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76558435" w:displacedByCustomXml="next"/>
    <w:sdt>
      <w:sdtPr>
        <w:rPr>
          <w:rFonts w:ascii="Times New Roman" w:eastAsia="標楷體" w:hAnsi="Times New Roman"/>
          <w:sz w:val="40"/>
          <w:szCs w:val="40"/>
        </w:rPr>
        <w:id w:val="125442217"/>
        <w:docPartObj>
          <w:docPartGallery w:val="Cover Pages"/>
          <w:docPartUnique/>
        </w:docPartObj>
      </w:sdtPr>
      <w:sdtEndPr/>
      <w:sdtContent>
        <w:bookmarkStart w:id="1" w:name="_Hlk76721856" w:displacedByCustomXml="prev"/>
        <w:p w14:paraId="70B9871A" w14:textId="3A3B1BB0" w:rsidR="00BD5E0E" w:rsidRPr="00323CB6" w:rsidRDefault="00B21193" w:rsidP="00BD5E0E">
          <w:r>
            <w:rPr>
              <w:noProof/>
            </w:rPr>
            <mc:AlternateContent>
              <mc:Choice Requires="wps">
                <w:drawing>
                  <wp:anchor distT="0" distB="0" distL="114300" distR="114300" simplePos="0" relativeHeight="251803648" behindDoc="0" locked="0" layoutInCell="1" allowOverlap="1" wp14:anchorId="1EF2B39D" wp14:editId="748689D0">
                    <wp:simplePos x="0" y="0"/>
                    <wp:positionH relativeFrom="column">
                      <wp:posOffset>-170180</wp:posOffset>
                    </wp:positionH>
                    <wp:positionV relativeFrom="paragraph">
                      <wp:posOffset>-593887</wp:posOffset>
                    </wp:positionV>
                    <wp:extent cx="5655945" cy="829945"/>
                    <wp:effectExtent l="0" t="0" r="1905" b="8255"/>
                    <wp:wrapNone/>
                    <wp:docPr id="136" name="文字方塊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82994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6D908" w14:textId="77777777" w:rsidR="0045205F" w:rsidRPr="009E2531" w:rsidRDefault="0045205F" w:rsidP="00BD5E0E">
                                <w:pPr>
                                  <w:jc w:val="center"/>
                                  <w:rPr>
                                    <w:rFonts w:ascii="Agency FB bold" w:hAnsi="Agency FB bold" w:cs="Poppins Medium" w:hint="eastAsia"/>
                                    <w:color w:val="0B2E4A"/>
                                    <w:sz w:val="80"/>
                                    <w:szCs w:val="80"/>
                                  </w:rPr>
                                </w:pPr>
                                <w:r w:rsidRPr="001E2A4D">
                                  <w:rPr>
                                    <w:rFonts w:ascii="Agency FB bold" w:eastAsia="SimSun" w:hAnsi="Agency FB bold" w:cs="Poppins Medium"/>
                                    <w:color w:val="0070C0"/>
                                    <w:sz w:val="80"/>
                                    <w:szCs w:val="80"/>
                                  </w:rPr>
                                  <w:t>EDITION</w:t>
                                </w:r>
                                <w:r w:rsidRPr="009E2531">
                                  <w:rPr>
                                    <w:rFonts w:ascii="Agency FB bold" w:eastAsia="SimSun" w:hAnsi="Agency FB bold" w:cs="Poppins Medium"/>
                                    <w:color w:val="C0D129"/>
                                    <w:sz w:val="80"/>
                                    <w:szCs w:val="80"/>
                                  </w:rPr>
                                  <w:t xml:space="preserve"> </w:t>
                                </w:r>
                                <w:r w:rsidRPr="00E51510">
                                  <w:rPr>
                                    <w:rFonts w:ascii="Agency FB" w:eastAsia="SimSun" w:hAnsi="Agency FB" w:cs="Poppins Medium"/>
                                    <w:color w:val="0B2E4A"/>
                                    <w:sz w:val="80"/>
                                    <w:szCs w:val="80"/>
                                  </w:rPr>
                                  <w:t>202</w:t>
                                </w:r>
                                <w:r w:rsidRPr="00E51510">
                                  <w:rPr>
                                    <w:rFonts w:ascii="Agency FB" w:hAnsi="Agency FB" w:cs="Poppins Medium"/>
                                    <w:color w:val="0B2E4A"/>
                                    <w:sz w:val="80"/>
                                    <w:szCs w:val="8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2B39D" id="_x0000_t202" coordsize="21600,21600" o:spt="202" path="m,l,21600r21600,l21600,xe">
                    <v:stroke joinstyle="miter"/>
                    <v:path gradientshapeok="t" o:connecttype="rect"/>
                  </v:shapetype>
                  <v:shape id="文字方塊 136" o:spid="_x0000_s1026" type="#_x0000_t202" style="position:absolute;margin-left:-13.4pt;margin-top:-46.75pt;width:445.35pt;height:65.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wAxQIAALEFAAAOAAAAZHJzL2Uyb0RvYy54bWysVF2O0zAQfkfiDpbfs/lp0jbRpmi3aRHS&#10;8iMtHMBNnMYisYPtNl0Qz0gcYHnmAByAA+2eg7HTdLu7QkJAHqzJeOabv89z+mzX1GhLpWKCp9g/&#10;8TCiPBcF4+sUv3u7dKYYKU14QWrBaYqvqMLPZk+fnHZtQgNRibqgEgEIV0nXprjSuk1cV+UVbYg6&#10;ES3lcFkK2RANv3LtFpJ0gN7UbuB5Y7cTsmilyKlSoM36Szyz+GVJc/26LBXVqE4x5KbtKe25Mqc7&#10;OyXJWpK2Yvk+DfIXWTSEcQh6gMqIJmgj2SOohuVSKFHqk1w0rihLllNbA1Tjew+quaxIS20t0BzV&#10;Htqk/h9s/mr7RiJWwOxGY4w4aWBIt9dfbn58u73+efP9KzJ66FLXqgSML1sw17tzsQMPW7FqL0T+&#10;XiEu5hXha3ompegqSgrI0jee7pFrj6MMyKp7KQoIRjZaWKBdKRvTQmgKAnSY1tVhQnSnUQ7KaBxF&#10;cRhhlMPdNIiNbEKQZPBupdLPqWiQEVIsgQEWnWwvlO5NBxMTjIslq2vQk6Tm9xSA2WsgNriaO5OF&#10;Heqn2IsX08U0dMJgvHBCL8ucs+U8dMZLfxJlo2w+z/zPJq4fJhUrCspNmIFgfvhnA9xTvafGgWJK&#10;1KwwcCYlJdereS3RlgDB42A0CUf7hhyZuffTsP2CWh6U5Aehdx7EznI8nTjhMoyceOJNHc+Pz+Ox&#10;F8Zhtrxf0gXj9N9LQh0kHgVRT6bf1ubZ73FtJGmYhhVSswYYcTAiiaHgghd2tJqwupePWmHSv2sF&#10;jHsYtCWs4WjPVr1b7QDFsHgliiugrhTALOAn7D0QKiE/YtTBDkmx+rAhkmJUv+BAf7NwBkEOwmoQ&#10;CM/BNcUao16c634xbVrJ1hUg9w+MizN4IiWz7L3LYv+wYC/YIvY7zCye439rdbdpZ78AAAD//wMA&#10;UEsDBBQABgAIAAAAIQAGU7ou4gAAAAoBAAAPAAAAZHJzL2Rvd25yZXYueG1sTI9LT8MwEITvSPwH&#10;a5G4tQ6JCE2IU1VBCASnPi7cnHjzUGM7jd0k/HuWE9x2tKOZb7Ltons24eg6awQ8rANgaCqrOtMI&#10;OB1fVxtgzkujZG8NCvhGB9v89iaTqbKz2eN08A2jEONSKaD1fkg5d1WLWrq1HdDQr7ajlp7k2HA1&#10;ypnCdc/DIIi5lp2hhlYOWLRYnQ9XLeDlsnt7P9XlPvk6Th/zuS4uy2chxP3dsnsG5nHxf2b4xSd0&#10;yImptFejHOsFrMKY0D0dSfQIjBybOEqAlQKipxB4nvH/E/IfAAAA//8DAFBLAQItABQABgAIAAAA&#10;IQC2gziS/gAAAOEBAAATAAAAAAAAAAAAAAAAAAAAAABbQ29udGVudF9UeXBlc10ueG1sUEsBAi0A&#10;FAAGAAgAAAAhADj9If/WAAAAlAEAAAsAAAAAAAAAAAAAAAAALwEAAF9yZWxzLy5yZWxzUEsBAi0A&#10;FAAGAAgAAAAhAKmRfADFAgAAsQUAAA4AAAAAAAAAAAAAAAAALgIAAGRycy9lMm9Eb2MueG1sUEsB&#10;Ai0AFAAGAAgAAAAhAAZTui7iAAAACgEAAA8AAAAAAAAAAAAAAAAAHwUAAGRycy9kb3ducmV2Lnht&#10;bFBLBQYAAAAABAAEAPMAAAAuBgAAAAA=&#10;" filled="f" fillcolor="#923743" stroked="f">
                    <v:textbox inset="0,0,0,0">
                      <w:txbxContent>
                        <w:p w14:paraId="7446D908" w14:textId="77777777" w:rsidR="0045205F" w:rsidRPr="009E2531" w:rsidRDefault="0045205F" w:rsidP="00BD5E0E">
                          <w:pPr>
                            <w:jc w:val="center"/>
                            <w:rPr>
                              <w:rFonts w:ascii="Agency FB bold" w:hAnsi="Agency FB bold" w:cs="Poppins Medium" w:hint="eastAsia"/>
                              <w:color w:val="0B2E4A"/>
                              <w:sz w:val="80"/>
                              <w:szCs w:val="80"/>
                            </w:rPr>
                          </w:pPr>
                          <w:r w:rsidRPr="001E2A4D">
                            <w:rPr>
                              <w:rFonts w:ascii="Agency FB bold" w:eastAsia="SimSun" w:hAnsi="Agency FB bold" w:cs="Poppins Medium"/>
                              <w:color w:val="0070C0"/>
                              <w:sz w:val="80"/>
                              <w:szCs w:val="80"/>
                            </w:rPr>
                            <w:t>EDITION</w:t>
                          </w:r>
                          <w:r w:rsidRPr="009E2531">
                            <w:rPr>
                              <w:rFonts w:ascii="Agency FB bold" w:eastAsia="SimSun" w:hAnsi="Agency FB bold" w:cs="Poppins Medium"/>
                              <w:color w:val="C0D129"/>
                              <w:sz w:val="80"/>
                              <w:szCs w:val="80"/>
                            </w:rPr>
                            <w:t xml:space="preserve"> </w:t>
                          </w:r>
                          <w:r w:rsidRPr="00E51510">
                            <w:rPr>
                              <w:rFonts w:ascii="Agency FB" w:eastAsia="SimSun" w:hAnsi="Agency FB" w:cs="Poppins Medium"/>
                              <w:color w:val="0B2E4A"/>
                              <w:sz w:val="80"/>
                              <w:szCs w:val="80"/>
                            </w:rPr>
                            <w:t>202</w:t>
                          </w:r>
                          <w:r w:rsidRPr="00E51510">
                            <w:rPr>
                              <w:rFonts w:ascii="Agency FB" w:hAnsi="Agency FB" w:cs="Poppins Medium"/>
                              <w:color w:val="0B2E4A"/>
                              <w:sz w:val="80"/>
                              <w:szCs w:val="80"/>
                            </w:rPr>
                            <w:t>1</w:t>
                          </w:r>
                        </w:p>
                      </w:txbxContent>
                    </v:textbox>
                  </v:shape>
                </w:pict>
              </mc:Fallback>
            </mc:AlternateContent>
          </w:r>
          <w:r>
            <w:rPr>
              <w:rFonts w:ascii="Times New Roman" w:eastAsia="標楷體" w:hAnsi="Times New Roman"/>
              <w:noProof/>
              <w:sz w:val="40"/>
              <w:szCs w:val="40"/>
            </w:rPr>
            <w:drawing>
              <wp:anchor distT="0" distB="0" distL="114300" distR="114300" simplePos="0" relativeHeight="251809792" behindDoc="0" locked="0" layoutInCell="1" allowOverlap="1" wp14:anchorId="41A66901" wp14:editId="08A207E2">
                <wp:simplePos x="0" y="0"/>
                <wp:positionH relativeFrom="margin">
                  <wp:posOffset>-1287942</wp:posOffset>
                </wp:positionH>
                <wp:positionV relativeFrom="page">
                  <wp:posOffset>-42545</wp:posOffset>
                </wp:positionV>
                <wp:extent cx="7092950" cy="563245"/>
                <wp:effectExtent l="0" t="0" r="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92950" cy="563245"/>
                        </a:xfrm>
                        <a:prstGeom prst="rect">
                          <a:avLst/>
                        </a:prstGeom>
                      </pic:spPr>
                    </pic:pic>
                  </a:graphicData>
                </a:graphic>
                <wp14:sizeRelH relativeFrom="margin">
                  <wp14:pctWidth>0</wp14:pctWidth>
                </wp14:sizeRelH>
                <wp14:sizeRelV relativeFrom="margin">
                  <wp14:pctHeight>0</wp14:pctHeight>
                </wp14:sizeRelV>
              </wp:anchor>
            </w:drawing>
          </w:r>
          <w:r w:rsidR="0070759C">
            <w:rPr>
              <w:rFonts w:ascii="Times New Roman" w:eastAsia="標楷體" w:hAnsi="Times New Roman"/>
              <w:noProof/>
              <w:sz w:val="40"/>
              <w:szCs w:val="40"/>
            </w:rPr>
            <w:drawing>
              <wp:anchor distT="0" distB="0" distL="114300" distR="114300" simplePos="0" relativeHeight="251810816" behindDoc="0" locked="0" layoutInCell="1" allowOverlap="1" wp14:anchorId="6307C8D1" wp14:editId="59CDF37A">
                <wp:simplePos x="0" y="0"/>
                <wp:positionH relativeFrom="margin">
                  <wp:posOffset>5274840</wp:posOffset>
                </wp:positionH>
                <wp:positionV relativeFrom="page">
                  <wp:posOffset>95250</wp:posOffset>
                </wp:positionV>
                <wp:extent cx="1050925" cy="273050"/>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0925" cy="273050"/>
                        </a:xfrm>
                        <a:prstGeom prst="rect">
                          <a:avLst/>
                        </a:prstGeom>
                      </pic:spPr>
                    </pic:pic>
                  </a:graphicData>
                </a:graphic>
                <wp14:sizeRelH relativeFrom="margin">
                  <wp14:pctWidth>0</wp14:pctWidth>
                </wp14:sizeRelH>
                <wp14:sizeRelV relativeFrom="margin">
                  <wp14:pctHeight>0</wp14:pctHeight>
                </wp14:sizeRelV>
              </wp:anchor>
            </w:drawing>
          </w:r>
          <w:r w:rsidR="00D91690">
            <w:rPr>
              <w:rFonts w:ascii="Times New Roman" w:eastAsia="標楷體" w:hAnsi="Times New Roman"/>
              <w:noProof/>
              <w:sz w:val="40"/>
              <w:szCs w:val="40"/>
            </w:rPr>
            <w:drawing>
              <wp:anchor distT="0" distB="0" distL="114300" distR="114300" simplePos="0" relativeHeight="251800576" behindDoc="1" locked="0" layoutInCell="1" allowOverlap="1" wp14:anchorId="18E185C0" wp14:editId="1ED4CD26">
                <wp:simplePos x="0" y="0"/>
                <wp:positionH relativeFrom="margin">
                  <wp:posOffset>-1190501</wp:posOffset>
                </wp:positionH>
                <wp:positionV relativeFrom="page">
                  <wp:posOffset>-41563</wp:posOffset>
                </wp:positionV>
                <wp:extent cx="7654925" cy="10723790"/>
                <wp:effectExtent l="0" t="0" r="3175" b="1905"/>
                <wp:wrapNone/>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655544" cy="10724657"/>
                        </a:xfrm>
                        <a:prstGeom prst="rect">
                          <a:avLst/>
                        </a:prstGeom>
                        <a:noFill/>
                      </pic:spPr>
                    </pic:pic>
                  </a:graphicData>
                </a:graphic>
                <wp14:sizeRelH relativeFrom="page">
                  <wp14:pctWidth>0</wp14:pctWidth>
                </wp14:sizeRelH>
                <wp14:sizeRelV relativeFrom="page">
                  <wp14:pctHeight>0</wp14:pctHeight>
                </wp14:sizeRelV>
              </wp:anchor>
            </w:drawing>
          </w:r>
          <w:r w:rsidR="00BD5E0E">
            <w:rPr>
              <w:noProof/>
            </w:rPr>
            <w:softHyphen/>
          </w:r>
          <w:bookmarkEnd w:id="1"/>
        </w:p>
        <w:p w14:paraId="1880F0E0" w14:textId="6581F31D" w:rsidR="00F13D89" w:rsidRPr="00FD035A" w:rsidRDefault="00037BBF">
          <w:pPr>
            <w:widowControl/>
            <w:rPr>
              <w:rFonts w:ascii="Times New Roman" w:eastAsia="標楷體" w:hAnsi="Times New Roman"/>
              <w:sz w:val="40"/>
              <w:szCs w:val="40"/>
            </w:rPr>
          </w:pPr>
          <w:r>
            <w:rPr>
              <w:noProof/>
            </w:rPr>
            <mc:AlternateContent>
              <mc:Choice Requires="wps">
                <w:drawing>
                  <wp:anchor distT="0" distB="0" distL="114300" distR="114300" simplePos="0" relativeHeight="251808768" behindDoc="0" locked="0" layoutInCell="1" allowOverlap="1" wp14:anchorId="18F7EC72" wp14:editId="2C0F6CA6">
                    <wp:simplePos x="0" y="0"/>
                    <wp:positionH relativeFrom="column">
                      <wp:posOffset>114935</wp:posOffset>
                    </wp:positionH>
                    <wp:positionV relativeFrom="paragraph">
                      <wp:posOffset>8022590</wp:posOffset>
                    </wp:positionV>
                    <wp:extent cx="5978525" cy="569595"/>
                    <wp:effectExtent l="0" t="0" r="3175" b="1905"/>
                    <wp:wrapNone/>
                    <wp:docPr id="141" name="文字方塊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56959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DC091" w14:textId="77777777" w:rsidR="0045205F" w:rsidRPr="00A90DF5" w:rsidRDefault="0045205F" w:rsidP="00BD5E0E">
                                <w:pPr>
                                  <w:spacing w:line="192" w:lineRule="auto"/>
                                  <w:jc w:val="center"/>
                                  <w:rPr>
                                    <w:rFonts w:ascii="Poppins-bold" w:hAnsi="Poppins-bold" w:hint="eastAsia"/>
                                    <w:color w:val="FFFFFF" w:themeColor="background1"/>
                                    <w:sz w:val="36"/>
                                    <w:szCs w:val="36"/>
                                  </w:rPr>
                                </w:pPr>
                                <w:r w:rsidRPr="00A90DF5">
                                  <w:rPr>
                                    <w:rFonts w:ascii="Poppins-bold" w:eastAsia="SimSun" w:hAnsi="Poppins-bold" w:cs="Poppins Medium"/>
                                    <w:color w:val="FFFFFF" w:themeColor="background1"/>
                                    <w:sz w:val="36"/>
                                    <w:szCs w:val="36"/>
                                  </w:rPr>
                                  <w:t>National Taichung University of Science and 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7EC72" id="文字方塊 141" o:spid="_x0000_s1027" type="#_x0000_t202" style="position:absolute;margin-left:9.05pt;margin-top:631.7pt;width:470.75pt;height:44.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l5ygIAALgFAAAOAAAAZHJzL2Uyb0RvYy54bWysVEtu2zAQ3RfoHQjuFUmOZEtC5CCx7KJA&#10;+gHSHoCWKIuoRKokbTkNui7QA6TrHqAH6IGSc3RIWY6ToEDRVgthSA4f5828mZPTbVOjDZWKCZ5i&#10;/8jDiPJcFIyvUvz+3cKJMFKa8ILUgtMUX1GFT6fPn510bUJHohJ1QSUCEK6Srk1xpXWbuK7KK9oQ&#10;dSRayuGwFLIhGpZy5RaSdIDe1O7I88ZuJ2TRSpFTpWA36w/x1OKXJc31m7JUVKM6xRCbtn9p/0vz&#10;d6cnJFlJ0lYs34VB/iKKhjAOj+6hMqIJWkv2BKphuRRKlPooF40rypLl1HIANr73iM1lRVpquUBy&#10;VLtPk/p/sPnrzVuJWAG1C3yMOGmgSHc3X25/fLu7+Xn7/Ssy+5ClrlUJOF+24K6352ILNyxj1V6I&#10;/INCXMwqwlf0TErRVZQUEKW96R5c7XGUAVl2r0QBj5G1FhZoW8rGpBCSggAdqnW1rxDdapTDZhhP&#10;onAUYpTDWTiOwzg0wbkkGW63UukXVDTIGCmWoACLTjYXSveug4t5jIsFq2urgpo/2ADMfgfehqvm&#10;zERhi3ode/E8mkeBE4zGcyfwssw5W8wCZ7zwJ2F2nM1mmf/ZvOsHScWKgnLzzCAwP/izAu6k3ktj&#10;LzElalYYOBOSkqvlrJZoQ0Dg8eh4EhzvEnLg5j4Mw+YLuDyi5I8C73wUO4txNHGCRRA68cSLHM+P&#10;z+OxF8RBtnhI6YJx+u+UUAeBm5paOr/l5tnvKTeSNEzDCKlZk+Jo70QSI8E5L2xpNWF1bx+kwoR/&#10;nwoo91BoK1ij0V6tervc9h0y9MFSFFegYClAYCBTGH9gVEJ+wqiDUZJi9XFNJMWofsmhC8zcGQw5&#10;GMvBIDyHqynWGPXmTPfzad1KtqoAue8zLs6gU0pmRWxaqo8CGJgFjAfLZTfKzPw5XFuv+4E7/QUA&#10;AP//AwBQSwMEFAAGAAgAAAAhAEL6AC/jAAAADAEAAA8AAABkcnMvZG93bnJldi54bWxMj0tvgzAQ&#10;hO+V8h+sjdRbYwgNChQTRVRVq/aUx6U3A+ah4DXBDtB/3+0pPa1mdzT7TbKbdcdGNdjWoAB/5QFT&#10;WJiyxVrA+fT2tAVmncRSdgaVgB9lYZcuHhIZl2bCgxqPrmYUgjaWAhrn+phzWzRKS7syvUK6VWbQ&#10;0pEcal4OcqJw3fG154VcyxbpQyN7lTWquBxvWsDrdf/+ca7yQ/R9Gj+nS5Vd569MiMflvH8B5tTs&#10;7mb4wyd0SIkpNzcsLetIb31y0lyHwTMwckSbKASW0yrYBD7wNOH/S6S/AAAA//8DAFBLAQItABQA&#10;BgAIAAAAIQC2gziS/gAAAOEBAAATAAAAAAAAAAAAAAAAAAAAAABbQ29udGVudF9UeXBlc10ueG1s&#10;UEsBAi0AFAAGAAgAAAAhADj9If/WAAAAlAEAAAsAAAAAAAAAAAAAAAAALwEAAF9yZWxzLy5yZWxz&#10;UEsBAi0AFAAGAAgAAAAhAFyKqXnKAgAAuAUAAA4AAAAAAAAAAAAAAAAALgIAAGRycy9lMm9Eb2Mu&#10;eG1sUEsBAi0AFAAGAAgAAAAhAEL6AC/jAAAADAEAAA8AAAAAAAAAAAAAAAAAJAUAAGRycy9kb3du&#10;cmV2LnhtbFBLBQYAAAAABAAEAPMAAAA0BgAAAAA=&#10;" filled="f" fillcolor="#923743" stroked="f">
                    <v:textbox inset="0,0,0,0">
                      <w:txbxContent>
                        <w:p w14:paraId="7CDDC091" w14:textId="77777777" w:rsidR="0045205F" w:rsidRPr="00A90DF5" w:rsidRDefault="0045205F" w:rsidP="00BD5E0E">
                          <w:pPr>
                            <w:spacing w:line="192" w:lineRule="auto"/>
                            <w:jc w:val="center"/>
                            <w:rPr>
                              <w:rFonts w:ascii="Poppins-bold" w:hAnsi="Poppins-bold" w:hint="eastAsia"/>
                              <w:color w:val="FFFFFF" w:themeColor="background1"/>
                              <w:sz w:val="36"/>
                              <w:szCs w:val="36"/>
                            </w:rPr>
                          </w:pPr>
                          <w:r w:rsidRPr="00A90DF5">
                            <w:rPr>
                              <w:rFonts w:ascii="Poppins-bold" w:eastAsia="SimSun" w:hAnsi="Poppins-bold" w:cs="Poppins Medium"/>
                              <w:color w:val="FFFFFF" w:themeColor="background1"/>
                              <w:sz w:val="36"/>
                              <w:szCs w:val="36"/>
                            </w:rPr>
                            <w:t>National Taichung University of Science and Technology</w:t>
                          </w:r>
                        </w:p>
                      </w:txbxContent>
                    </v:textbox>
                  </v:shape>
                </w:pict>
              </mc:Fallback>
            </mc:AlternateContent>
          </w:r>
          <w:r w:rsidR="00F44D6B">
            <w:rPr>
              <w:noProof/>
            </w:rPr>
            <mc:AlternateContent>
              <mc:Choice Requires="wps">
                <w:drawing>
                  <wp:anchor distT="0" distB="0" distL="114300" distR="114300" simplePos="0" relativeHeight="251807744" behindDoc="0" locked="0" layoutInCell="1" allowOverlap="1" wp14:anchorId="657C525E" wp14:editId="44E6BE9D">
                    <wp:simplePos x="0" y="0"/>
                    <wp:positionH relativeFrom="column">
                      <wp:posOffset>-608965</wp:posOffset>
                    </wp:positionH>
                    <wp:positionV relativeFrom="paragraph">
                      <wp:posOffset>7505065</wp:posOffset>
                    </wp:positionV>
                    <wp:extent cx="7112000" cy="845820"/>
                    <wp:effectExtent l="0" t="0" r="12700" b="11430"/>
                    <wp:wrapNone/>
                    <wp:docPr id="140" name="文字方塊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84582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F4DB1" w14:textId="47C89204" w:rsidR="0045205F" w:rsidRPr="0054425B" w:rsidRDefault="0045205F" w:rsidP="00BD5E0E">
                                <w:pPr>
                                  <w:spacing w:line="192" w:lineRule="auto"/>
                                  <w:jc w:val="center"/>
                                  <w:rPr>
                                    <w:rFonts w:ascii="Poppins-bold" w:hAnsi="Poppins-bold" w:hint="eastAsia"/>
                                    <w:color w:val="FFFFFF" w:themeColor="background1"/>
                                    <w:sz w:val="72"/>
                                    <w:szCs w:val="72"/>
                                  </w:rPr>
                                </w:pPr>
                                <w:r w:rsidRPr="00A90DF5">
                                  <w:rPr>
                                    <w:rFonts w:ascii="Poppins-bold" w:eastAsia="SimSun" w:hAnsi="Poppins-bold" w:cs="Poppins Medium"/>
                                    <w:color w:val="FFFFFF" w:themeColor="background1"/>
                                    <w:sz w:val="72"/>
                                    <w:szCs w:val="72"/>
                                  </w:rPr>
                                  <w:t xml:space="preserve">Annual </w:t>
                                </w:r>
                                <w:r w:rsidRPr="00A90DF5">
                                  <w:rPr>
                                    <w:rFonts w:ascii="Poppins-bold" w:eastAsia="SimSun" w:hAnsi="Poppins-bold" w:cs="Poppins Medium"/>
                                    <w:color w:val="002060"/>
                                    <w:sz w:val="72"/>
                                    <w:szCs w:val="72"/>
                                  </w:rPr>
                                  <w:t>Accountability</w:t>
                                </w:r>
                                <w:r w:rsidRPr="00A90DF5">
                                  <w:rPr>
                                    <w:rFonts w:ascii="Poppins-bold" w:eastAsia="SimSun" w:hAnsi="Poppins-bold" w:cs="Poppins Medium"/>
                                    <w:color w:val="FFFFFF" w:themeColor="background1"/>
                                    <w:sz w:val="72"/>
                                    <w:szCs w:val="72"/>
                                  </w:rPr>
                                  <w:t xml:space="preserve"> R</w:t>
                                </w:r>
                                <w:r>
                                  <w:rPr>
                                    <w:rFonts w:ascii="Poppins-bold" w:hAnsi="Poppins-bold" w:cs="Poppins Medium"/>
                                    <w:color w:val="FFFFFF" w:themeColor="background1"/>
                                    <w:sz w:val="72"/>
                                    <w:szCs w:val="72"/>
                                  </w:rPr>
                                  <w:t>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C525E" id="文字方塊 140" o:spid="_x0000_s1028" type="#_x0000_t202" style="position:absolute;margin-left:-47.95pt;margin-top:590.95pt;width:560pt;height:66.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MszwIAALgFAAAOAAAAZHJzL2Uyb0RvYy54bWysVEtu2zAQ3RfoHQjuFX0ifyREDhLLKgqk&#10;HyDtAWiJsohKpErSltOg6wI9QLruAXqAHig5R4eUZTvppmi7EUbk8M2bmTdzdr5tarShUjHBE+yf&#10;eBhRnouC8VWC37/LnClGShNekFpwmuAbqvD57Pmzs66NaSAqURdUIgDhKu7aBFdat7HrqryiDVEn&#10;oqUcLkshG6LhV67cQpIO0JvaDTxv7HZCFq0UOVUKTtP+Es8sflnSXL8pS0U1qhMM3LT9Svtdmq87&#10;OyPxSpK2YvmOBvkLFg1hHILuoVKiCVpL9htUw3IplCj1SS4aV5Qly6nNAbLxvSfZXFekpTYXKI5q&#10;92VS/w82f715KxEroHch1IeTBpr0cPfl/se3h7uf99+/InMOVepaFYPzdQvuensptvDCZqzaK5F/&#10;UIiLeUX4il5IKbqKkgJY+uale/S0x1EGZNm9EgUEI2stLNC2lI0pIRQFATqwudl3iG41yuFw4vvQ&#10;dbjK4W4ajqaBJeeSeHjdSqVfUNEgYyRYggIsOtlcKW3YkHhwMcG4yFhdWxXU/NEBOPYnEBuemjvD&#10;wjb1NvKixXQxDZ0wGC+c0EtT5yKbh8448yej9DSdz1P/s4nrh3HFioJyE2YQmB/+WQN3Uu+lsZeY&#10;EjUrDJyhpORqOa8l2hAQeBScTsJTW3O4Obi5j2nYIkAuT1Lyg9C7DCInG08nTpiFIyeaeFPH86PL&#10;aOyFUZhmj1O6Ypz+e0qoA+KjYNSL6UD6SW7QddP4voNHuZG4YRpWSM0aUMTeicRGggte2NZqwure&#10;PiqFoX8oBbR7aLQVrNFor1a9XW7thATDHCxFcQMKlgIEBlqE9QdGJeQnjDpYJQlWH9dEUozqlxym&#10;AFz0YMjBWA4G4Tk8TbDGqDfnut9P61ayVQXI/ZxxcQGTUjIrYjNSPYvdfMF6sLnsVpnZP8f/1uuw&#10;cGe/AAAA//8DAFBLAwQUAAYACAAAACEAvGqJTeMAAAAOAQAADwAAAGRycy9kb3ducmV2LnhtbEyP&#10;S0/DMBCE70j9D9ZW4tY6LhQ1IU5VBSEQPfVx4eYkzkON12nsJuHfsz3BbVbzaXYm3k6mZYPuXWNR&#10;glgGwDTmtmiwknA+vS82wJxXWKjWopbwox1sk9lDrKLCjnjQw9FXjELQRUpC7X0Xce7yWhvllrbT&#10;SF5pe6M8nX3Fi16NFG5avgqCF25Ug/ShVp1Oa51fjjcj4e26+/g8l9kh/D4NX+OlTK/TPpXycT7t&#10;XoF5Pfk/GO71qTok1CmzNywcayUswnVIKBliI0jdkWD1LIBlpJ7EWgBPYv5/RvILAAD//wMAUEsB&#10;Ai0AFAAGAAgAAAAhALaDOJL+AAAA4QEAABMAAAAAAAAAAAAAAAAAAAAAAFtDb250ZW50X1R5cGVz&#10;XS54bWxQSwECLQAUAAYACAAAACEAOP0h/9YAAACUAQAACwAAAAAAAAAAAAAAAAAvAQAAX3JlbHMv&#10;LnJlbHNQSwECLQAUAAYACAAAACEAyxKDLM8CAAC4BQAADgAAAAAAAAAAAAAAAAAuAgAAZHJzL2Uy&#10;b0RvYy54bWxQSwECLQAUAAYACAAAACEAvGqJTeMAAAAOAQAADwAAAAAAAAAAAAAAAAApBQAAZHJz&#10;L2Rvd25yZXYueG1sUEsFBgAAAAAEAAQA8wAAADkGAAAAAA==&#10;" filled="f" fillcolor="#923743" stroked="f">
                    <v:textbox inset="0,0,0,0">
                      <w:txbxContent>
                        <w:p w14:paraId="21BF4DB1" w14:textId="47C89204" w:rsidR="0045205F" w:rsidRPr="0054425B" w:rsidRDefault="0045205F" w:rsidP="00BD5E0E">
                          <w:pPr>
                            <w:spacing w:line="192" w:lineRule="auto"/>
                            <w:jc w:val="center"/>
                            <w:rPr>
                              <w:rFonts w:ascii="Poppins-bold" w:hAnsi="Poppins-bold" w:hint="eastAsia"/>
                              <w:color w:val="FFFFFF" w:themeColor="background1"/>
                              <w:sz w:val="72"/>
                              <w:szCs w:val="72"/>
                            </w:rPr>
                          </w:pPr>
                          <w:r w:rsidRPr="00A90DF5">
                            <w:rPr>
                              <w:rFonts w:ascii="Poppins-bold" w:eastAsia="SimSun" w:hAnsi="Poppins-bold" w:cs="Poppins Medium"/>
                              <w:color w:val="FFFFFF" w:themeColor="background1"/>
                              <w:sz w:val="72"/>
                              <w:szCs w:val="72"/>
                            </w:rPr>
                            <w:t xml:space="preserve">Annual </w:t>
                          </w:r>
                          <w:r w:rsidRPr="00A90DF5">
                            <w:rPr>
                              <w:rFonts w:ascii="Poppins-bold" w:eastAsia="SimSun" w:hAnsi="Poppins-bold" w:cs="Poppins Medium"/>
                              <w:color w:val="002060"/>
                              <w:sz w:val="72"/>
                              <w:szCs w:val="72"/>
                            </w:rPr>
                            <w:t>Accountability</w:t>
                          </w:r>
                          <w:r w:rsidRPr="00A90DF5">
                            <w:rPr>
                              <w:rFonts w:ascii="Poppins-bold" w:eastAsia="SimSun" w:hAnsi="Poppins-bold" w:cs="Poppins Medium"/>
                              <w:color w:val="FFFFFF" w:themeColor="background1"/>
                              <w:sz w:val="72"/>
                              <w:szCs w:val="72"/>
                            </w:rPr>
                            <w:t xml:space="preserve"> R</w:t>
                          </w:r>
                          <w:r>
                            <w:rPr>
                              <w:rFonts w:ascii="Poppins-bold" w:hAnsi="Poppins-bold" w:cs="Poppins Medium"/>
                              <w:color w:val="FFFFFF" w:themeColor="background1"/>
                              <w:sz w:val="72"/>
                              <w:szCs w:val="72"/>
                            </w:rPr>
                            <w:t>eport</w:t>
                          </w:r>
                        </w:p>
                      </w:txbxContent>
                    </v:textbox>
                  </v:shape>
                </w:pict>
              </mc:Fallback>
            </mc:AlternateContent>
          </w:r>
          <w:r w:rsidR="0070759C">
            <w:rPr>
              <w:noProof/>
            </w:rPr>
            <mc:AlternateContent>
              <mc:Choice Requires="wps">
                <w:drawing>
                  <wp:anchor distT="0" distB="0" distL="114300" distR="114300" simplePos="0" relativeHeight="251802624" behindDoc="0" locked="0" layoutInCell="1" allowOverlap="1" wp14:anchorId="64CEFFB2" wp14:editId="74344825">
                    <wp:simplePos x="0" y="0"/>
                    <wp:positionH relativeFrom="column">
                      <wp:posOffset>42133</wp:posOffset>
                    </wp:positionH>
                    <wp:positionV relativeFrom="paragraph">
                      <wp:posOffset>1465580</wp:posOffset>
                    </wp:positionV>
                    <wp:extent cx="5655945" cy="1059815"/>
                    <wp:effectExtent l="0" t="0" r="1905" b="6985"/>
                    <wp:wrapNone/>
                    <wp:docPr id="139" name="文字方塊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05981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0759F" w14:textId="77777777" w:rsidR="0045205F" w:rsidRPr="003453A8" w:rsidRDefault="0045205F" w:rsidP="00BD5E0E">
                                <w:pPr>
                                  <w:jc w:val="right"/>
                                  <w:rPr>
                                    <w:rFonts w:ascii="微軟正黑體 Light" w:eastAsia="微軟正黑體 Light" w:hAnsi="微軟正黑體 Light" w:cs="Poppins Medium"/>
                                    <w:b/>
                                    <w:color w:val="0B2E4A"/>
                                    <w:sz w:val="120"/>
                                    <w:szCs w:val="120"/>
                                  </w:rPr>
                                </w:pPr>
                                <w:r w:rsidRPr="003453A8">
                                  <w:rPr>
                                    <w:rFonts w:ascii="微軟正黑體 Light" w:eastAsia="微軟正黑體 Light" w:hAnsi="微軟正黑體 Light" w:cs="Poppins Medium" w:hint="eastAsia"/>
                                    <w:b/>
                                    <w:color w:val="0B2E4A"/>
                                    <w:sz w:val="120"/>
                                    <w:szCs w:val="120"/>
                                  </w:rPr>
                                  <w:t>校務問責報告書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EFFB2" id="文字方塊 139" o:spid="_x0000_s1029" type="#_x0000_t202" style="position:absolute;margin-left:3.3pt;margin-top:115.4pt;width:445.35pt;height:83.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hrzAIAALkFAAAOAAAAZHJzL2Uyb0RvYy54bWysVF2O0zAQfkfiDpbfs0napE2iTdFu0yCk&#10;5UdaOICbOI1FYgfbbbognpE4wPLMATgAB9o9B2On7XZ3hYSAPFgTe/zNfDOf5/TZtm3QhkrFBE+x&#10;f+JhRHkhSsZXKX73NncijJQmvCSN4DTFV1ThZ7OnT077LqEjUYumpBIBCFdJ36W41rpLXFcVNW2J&#10;OhEd5XBYCdkSDb9y5ZaS9IDeNu7I8yZuL2TZSVFQpWA3Gw7xzOJXFS3066pSVKMmxZCbtqu069Ks&#10;7uyUJCtJupoVuzTIX2TREsYh6AEqI5qgtWSPoFpWSKFEpU8K0bqiqlhBLQdg43sP2FzWpKOWCxRH&#10;dYcyqf8HW7zavJGIldC7cYwRJy006fb6y82Pb7fXP2++f0VmH6rUdyoB58sO3PX2XGzhhmWsugtR&#10;vFeIi3lN+IqeSSn6mpISsvTNTffo6oCjDMiyfylKCEbWWligbSVbU0IoCgJ06NbVoUN0q1EBm+Ek&#10;DOMgxKiAM98L48gPbQyS7K93UunnVLTIGCmWIAELTzYXSpt0SLJ3MdG4yFnTWBk0/N4GOA47EByu&#10;mjOThu3qp9iLF9EiCpxgNFk4gZdlzlk+D5xJ7k/DbJzN55n/2cT1g6RmZUm5CbNXmB/8WQd3Wh+0&#10;cdCYEg0rDZxJScnVct5ItCGg8Hg0ngbjXUGO3Nz7adgiAJcHlPxR4J2PYiefRFMnyIPQiade5Hh+&#10;fB5PvCAOsvw+pQvG6b9TQj0kHo7CQU2/5ebZ7zE3krRMwwxpWJvi6OBEEqPBBS9tazVhzWAflcKk&#10;f1cKaPe+0VaxRqSDXPV2ubVPxFbWqHkpyiuQsBQgMNApzD8waiE/YtTDLEmx+rAmkmLUvODwDMzg&#10;2Rtybyz3BuEFXE2xxmgw53oYUOtOslUNyMND4+IMnkrFrIjvstg9MJgPlstulpkBdPxvve4m7uwX&#10;AAAA//8DAFBLAwQUAAYACAAAACEAlFRry+AAAAAJAQAADwAAAGRycy9kb3ducmV2LnhtbEyPy07D&#10;MBRE90j8g3WR2FGHRkqakJuqCkIgWPWxYefENw81ttPYTcLfY1ZlOZrRzJlsu6ieTTTazmiE51UA&#10;jHRlZKcbhNPx7WkDzDqhpeiNJoQfsrDN7+8ykUoz6z1NB9cwX6JtKhBa54aUc1u1pIRdmYG092oz&#10;KuG8HBsuRzH7ctXzdRBEXIlO+4VWDFS0VJ0PV4Xwetm9f5zqcp98H6fP+VwXl+WrQHx8WHYvwBwt&#10;7haGP3yPDrlnKs1VS8t6hCjyQYR1GPgH3t8kcQisRAiTOAaeZ/z/g/wXAAD//wMAUEsBAi0AFAAG&#10;AAgAAAAhALaDOJL+AAAA4QEAABMAAAAAAAAAAAAAAAAAAAAAAFtDb250ZW50X1R5cGVzXS54bWxQ&#10;SwECLQAUAAYACAAAACEAOP0h/9YAAACUAQAACwAAAAAAAAAAAAAAAAAvAQAAX3JlbHMvLnJlbHNQ&#10;SwECLQAUAAYACAAAACEA83jIa8wCAAC5BQAADgAAAAAAAAAAAAAAAAAuAgAAZHJzL2Uyb0RvYy54&#10;bWxQSwECLQAUAAYACAAAACEAlFRry+AAAAAJAQAADwAAAAAAAAAAAAAAAAAmBQAAZHJzL2Rvd25y&#10;ZXYueG1sUEsFBgAAAAAEAAQA8wAAADMGAAAAAA==&#10;" filled="f" fillcolor="#923743" stroked="f">
                    <v:textbox inset="0,0,0,0">
                      <w:txbxContent>
                        <w:p w14:paraId="0800759F" w14:textId="77777777" w:rsidR="0045205F" w:rsidRPr="003453A8" w:rsidRDefault="0045205F" w:rsidP="00BD5E0E">
                          <w:pPr>
                            <w:jc w:val="right"/>
                            <w:rPr>
                              <w:rFonts w:ascii="微軟正黑體 Light" w:eastAsia="微軟正黑體 Light" w:hAnsi="微軟正黑體 Light" w:cs="Poppins Medium"/>
                              <w:b/>
                              <w:color w:val="0B2E4A"/>
                              <w:sz w:val="120"/>
                              <w:szCs w:val="120"/>
                            </w:rPr>
                          </w:pPr>
                          <w:r w:rsidRPr="003453A8">
                            <w:rPr>
                              <w:rFonts w:ascii="微軟正黑體 Light" w:eastAsia="微軟正黑體 Light" w:hAnsi="微軟正黑體 Light" w:cs="Poppins Medium" w:hint="eastAsia"/>
                              <w:b/>
                              <w:color w:val="0B2E4A"/>
                              <w:sz w:val="120"/>
                              <w:szCs w:val="120"/>
                            </w:rPr>
                            <w:t>校務問責報告書</w:t>
                          </w:r>
                        </w:p>
                      </w:txbxContent>
                    </v:textbox>
                  </v:shape>
                </w:pict>
              </mc:Fallback>
            </mc:AlternateContent>
          </w:r>
          <w:r w:rsidR="00D91690">
            <w:rPr>
              <w:noProof/>
            </w:rPr>
            <mc:AlternateContent>
              <mc:Choice Requires="wps">
                <w:drawing>
                  <wp:anchor distT="0" distB="0" distL="114300" distR="114300" simplePos="0" relativeHeight="251805696" behindDoc="0" locked="0" layoutInCell="1" allowOverlap="1" wp14:anchorId="14C0B6A5" wp14:editId="402B8D84">
                    <wp:simplePos x="0" y="0"/>
                    <wp:positionH relativeFrom="column">
                      <wp:posOffset>2835234</wp:posOffset>
                    </wp:positionH>
                    <wp:positionV relativeFrom="paragraph">
                      <wp:posOffset>1279566</wp:posOffset>
                    </wp:positionV>
                    <wp:extent cx="2849525" cy="491037"/>
                    <wp:effectExtent l="0" t="0" r="8255" b="4445"/>
                    <wp:wrapNone/>
                    <wp:docPr id="138" name="文字方塊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525" cy="491037"/>
                            </a:xfrm>
                            <a:prstGeom prst="rect">
                              <a:avLst/>
                            </a:prstGeom>
                            <a:solidFill>
                              <a:srgbClr val="002060"/>
                            </a:solidFill>
                            <a:ln>
                              <a:noFill/>
                            </a:ln>
                          </wps:spPr>
                          <wps:txbx>
                            <w:txbxContent>
                              <w:p w14:paraId="4B5312A7" w14:textId="77777777" w:rsidR="0045205F" w:rsidRPr="00D91690" w:rsidRDefault="0045205F" w:rsidP="00BD5E0E">
                                <w:pPr>
                                  <w:jc w:val="center"/>
                                  <w:rPr>
                                    <w:rFonts w:ascii="微軟正黑體" w:eastAsia="微軟正黑體" w:hAnsi="微軟正黑體" w:cs="Poppins Medium"/>
                                    <w:b/>
                                    <w:color w:val="FFFFFF" w:themeColor="background1"/>
                                    <w:sz w:val="40"/>
                                    <w:szCs w:val="40"/>
                                  </w:rPr>
                                </w:pPr>
                                <w:r w:rsidRPr="00D91690">
                                  <w:rPr>
                                    <w:rFonts w:ascii="微軟正黑體" w:eastAsia="微軟正黑體" w:hAnsi="微軟正黑體" w:cs="Poppins Medium" w:hint="eastAsia"/>
                                    <w:b/>
                                    <w:color w:val="FFFFFF" w:themeColor="background1"/>
                                    <w:sz w:val="40"/>
                                    <w:szCs w:val="40"/>
                                  </w:rPr>
                                  <w:t>國立臺中科技大學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0B6A5" id="文字方塊 138" o:spid="_x0000_s1030" type="#_x0000_t202" style="position:absolute;margin-left:223.25pt;margin-top:100.75pt;width:224.35pt;height:38.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8zGwIAAO4DAAAOAAAAZHJzL2Uyb0RvYy54bWysU11u1DAQfkfiDpbf2WS329JGm63KVkVI&#10;5UcqHMBxnI1F4jFj7ybLBZB6gPLMATgAB2rPwdjZLAXeEC/W2J75PN83nxfnfduwrUKnweR8Okk5&#10;U0ZCqc065x/eXz075cx5YUrRgFE53ynHz5dPnyw6m6kZ1NCUChmBGJd1Nue19zZLEidr1Qo3AasM&#10;XVaArfC0xXVSougIvW2SWZqeJB1gaRGkco5OL4dLvoz4VaWkf1tVTnnW5Jx683HFuBZhTZYLka1R&#10;2FrLfRviH7pohTb06AHqUnjBNqj/gmq1RHBQ+YmENoGq0lJFDsRmmv7B5qYWVkUuJI6zB5nc/4OV&#10;b7bvkOmSZndEozKipSE93H25//714e7H/bdbFs5Jpc66jJJvLKX7/gX0VBEZO3sN8qNjBla1MGt1&#10;gQhdrURJXU5DZfKodMBxAaToXkNJj4mNhwjUV9gGCUkURug0rd1hQqr3TNLh7HR+djw75kzS3fxs&#10;mh49j0+IbKy26PxLBS0LQc6RHBDRxfba+dCNyMaU8JiDRpdXumniBtfFqkG2FcEt6Sw9iQahkt/S&#10;GhOSDYSyATGcRJqB2cDR90UfdZ2P6hVQ7og3wmBC+jQU1ICfOevIgDl3nzYCFWfNK0PaBbeOAY5B&#10;MQbCSCrNuedsCFd+cPXGol7XhDxMx8AF6VvpSD0MYuhi3y6ZKiqy/wDBtY/3MevXN13+BAAA//8D&#10;AFBLAwQUAAYACAAAACEAleW/KeAAAAALAQAADwAAAGRycy9kb3ducmV2LnhtbEyPy27CMBBF95X6&#10;D9ZU6gYVm4hHGuKgqhK7SlDoBzjxkET1I7UNhL/vdFV28zi6c6bcjNawC4bYeydhNhXA0DVe966V&#10;8HXcvuTAYlJOK+MdSrhhhE31+FCqQvur+8TLIbWMQlwslIQupaHgPDYdWhWnfkBHu5MPViVqQ8t1&#10;UFcKt4ZnQiy5Vb2jC50a8L3D5vtwthJ2Iu4mk/pnnz5uWzOM+5XBY5Dy+Wl8WwNLOKZ/GP70SR0q&#10;cqr92enIjIT5fLkgVEImZlQQkb8uMmA1TVZ5Drwq+f0P1S8AAAD//wMAUEsBAi0AFAAGAAgAAAAh&#10;ALaDOJL+AAAA4QEAABMAAAAAAAAAAAAAAAAAAAAAAFtDb250ZW50X1R5cGVzXS54bWxQSwECLQAU&#10;AAYACAAAACEAOP0h/9YAAACUAQAACwAAAAAAAAAAAAAAAAAvAQAAX3JlbHMvLnJlbHNQSwECLQAU&#10;AAYACAAAACEAicgPMxsCAADuAwAADgAAAAAAAAAAAAAAAAAuAgAAZHJzL2Uyb0RvYy54bWxQSwEC&#10;LQAUAAYACAAAACEAleW/KeAAAAALAQAADwAAAAAAAAAAAAAAAAB1BAAAZHJzL2Rvd25yZXYueG1s&#10;UEsFBgAAAAAEAAQA8wAAAIIFAAAAAA==&#10;" fillcolor="#002060" stroked="f">
                    <v:textbox inset="0,0,0,0">
                      <w:txbxContent>
                        <w:p w14:paraId="4B5312A7" w14:textId="77777777" w:rsidR="0045205F" w:rsidRPr="00D91690" w:rsidRDefault="0045205F" w:rsidP="00BD5E0E">
                          <w:pPr>
                            <w:jc w:val="center"/>
                            <w:rPr>
                              <w:rFonts w:ascii="微軟正黑體" w:eastAsia="微軟正黑體" w:hAnsi="微軟正黑體" w:cs="Poppins Medium"/>
                              <w:b/>
                              <w:color w:val="FFFFFF" w:themeColor="background1"/>
                              <w:sz w:val="40"/>
                              <w:szCs w:val="40"/>
                            </w:rPr>
                          </w:pPr>
                          <w:r w:rsidRPr="00D91690">
                            <w:rPr>
                              <w:rFonts w:ascii="微軟正黑體" w:eastAsia="微軟正黑體" w:hAnsi="微軟正黑體" w:cs="Poppins Medium" w:hint="eastAsia"/>
                              <w:b/>
                              <w:color w:val="FFFFFF" w:themeColor="background1"/>
                              <w:sz w:val="40"/>
                              <w:szCs w:val="40"/>
                            </w:rPr>
                            <w:t>國立臺中科技大學</w:t>
                          </w:r>
                        </w:p>
                      </w:txbxContent>
                    </v:textbox>
                  </v:shape>
                </w:pict>
              </mc:Fallback>
            </mc:AlternateContent>
          </w:r>
          <w:r w:rsidR="003A14F2">
            <w:rPr>
              <w:noProof/>
            </w:rPr>
            <mc:AlternateContent>
              <mc:Choice Requires="wps">
                <w:drawing>
                  <wp:anchor distT="0" distB="0" distL="114300" distR="114300" simplePos="0" relativeHeight="251806720" behindDoc="0" locked="0" layoutInCell="1" allowOverlap="1" wp14:anchorId="61E0D5EC" wp14:editId="45588776">
                    <wp:simplePos x="0" y="0"/>
                    <wp:positionH relativeFrom="column">
                      <wp:posOffset>1616710</wp:posOffset>
                    </wp:positionH>
                    <wp:positionV relativeFrom="paragraph">
                      <wp:posOffset>7174865</wp:posOffset>
                    </wp:positionV>
                    <wp:extent cx="5655945" cy="466090"/>
                    <wp:effectExtent l="0" t="0" r="1905" b="10160"/>
                    <wp:wrapNone/>
                    <wp:docPr id="137" name="文字方塊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46609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69C25" w14:textId="02857B64" w:rsidR="0045205F" w:rsidRPr="003A14F2" w:rsidRDefault="0045205F" w:rsidP="003A14F2">
                                <w:pPr>
                                  <w:spacing w:line="192" w:lineRule="auto"/>
                                  <w:jc w:val="center"/>
                                  <w:rPr>
                                    <w:rFonts w:ascii="Poppins-bold" w:hAnsi="Poppins-bold" w:cs="Poppins Medium" w:hint="eastAsia"/>
                                    <w:color w:val="FFFFFF" w:themeColor="background1"/>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0D5EC" id="文字方塊 137" o:spid="_x0000_s1031" type="#_x0000_t202" style="position:absolute;margin-left:127.3pt;margin-top:564.95pt;width:445.35pt;height:36.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wzQIAALgFAAAOAAAAZHJzL2Uyb0RvYy54bWysVEtu2zAQ3RfoHQjuFUm2JFtC5CCx7KJA&#10;+gHSHoCWKIuoRKokbTktui7QA6TrHqAH6IGSc3RIWXY+m6KtFsSInHnzezOnZ7umRlsqFRM8xf6J&#10;hxHluSgYX6f4/bulM8VIacILUgtOU3xNFT6bPX922rUJHYlK1AWVCEC4Sro2xZXWbeK6Kq9oQ9SJ&#10;aCmHx1LIhmj4lWu3kKQD9KZ2R54XuZ2QRStFTpWC26x/xDOLX5Y012/KUlGN6hRDbNqe0p4rc7qz&#10;U5KsJWkrlu/DIH8RRUMYB6cHqIxogjaSPYFqWC6FEqU+yUXjirJkObU5QDa+9yibq4q01OYCxVHt&#10;oUzq/8Hmr7dvJWIF9G48wYiTBpp0d/P19uf3u5tftz++IXMPVepalYDyVQvqenchdmBhM1btpcg/&#10;KMTFvCJ8Tc+lFF1FSQFR+sbSvWfa4ygDsupeiQKckY0WFmhXysaUEIqCAB26dX3oEN1plMNlGIVh&#10;HIQY5fAWRJEX2xa6JBmsW6n0CyoaZIQUS2CARSfbS6VNNCQZVIwzLpasri0Lav7gAhT7G/ANpubN&#10;RGGb+jn24sV0MQ2cYBQtnMDLMud8OQ+caOlPwmyczeeZ/8X49YOkYkVBuXEzEMwP/qyBe6r31DhQ&#10;TImaFQbOhKTkejWvJdoSIHg8Gk+Csa05vBzV3Idh2CJALo9S8keBdzGKnWU0nTjBMgideOJNHc+P&#10;L+LIC+IgWz5M6ZJx+u8poQ4CD0dhT6Zj0I9y8+z3NDeSNEzDCqlZk+LpQYkkhoILXtjWasLqXr5X&#10;ChP+sRTQ7qHRlrCGoz1b9W61sxMSDnOwEsU1MFgKIBjQFNYfCJWQnzDqYJWkWH3cEEkxql9ymAKz&#10;dwZBDsJqEAjPwTTFGqNenOt+P21aydYVIPdzxsU5TErJLInNSPVR7OcL1oPNZb/KzP65/2+1jgt3&#10;9hsAAP//AwBQSwMEFAAGAAgAAAAhACA/UxbkAAAADgEAAA8AAABkcnMvZG93bnJldi54bWxMj8tO&#10;wzAQRfdI/IM1ldhR59FWJI1TVUEIBKs+NuycZPJQYzuN3ST8PdMV7GZ0j+6cSXaz6tiIg22NFuAv&#10;PWCoC1O2uhZwPr09vwCzTupSdkajgB+0sEsfHxIZl2bSBxyPrmZUom0sBTTO9THntmhQSbs0PWrK&#10;KjMo6Wgdal4OcqJy1fHA8zZcyVbThUb2mDVYXI43JeD1un//OFf5Ifo+jZ/Tpcqu81cmxNNi3m+B&#10;OZzdHwx3fVKHlJxyc9OlZZ2AYL3aEEqBH0QRsDvir9YhsJymwAtD4GnC/7+R/gIAAP//AwBQSwEC&#10;LQAUAAYACAAAACEAtoM4kv4AAADhAQAAEwAAAAAAAAAAAAAAAAAAAAAAW0NvbnRlbnRfVHlwZXNd&#10;LnhtbFBLAQItABQABgAIAAAAIQA4/SH/1gAAAJQBAAALAAAAAAAAAAAAAAAAAC8BAABfcmVscy8u&#10;cmVsc1BLAQItABQABgAIAAAAIQDzMP+wzQIAALgFAAAOAAAAAAAAAAAAAAAAAC4CAABkcnMvZTJv&#10;RG9jLnhtbFBLAQItABQABgAIAAAAIQAgP1MW5AAAAA4BAAAPAAAAAAAAAAAAAAAAACcFAABkcnMv&#10;ZG93bnJldi54bWxQSwUGAAAAAAQABADzAAAAOAYAAAAA&#10;" filled="f" fillcolor="#923743" stroked="f">
                    <v:textbox inset="0,0,0,0">
                      <w:txbxContent>
                        <w:p w14:paraId="7F469C25" w14:textId="02857B64" w:rsidR="0045205F" w:rsidRPr="003A14F2" w:rsidRDefault="0045205F" w:rsidP="003A14F2">
                          <w:pPr>
                            <w:spacing w:line="192" w:lineRule="auto"/>
                            <w:jc w:val="center"/>
                            <w:rPr>
                              <w:rFonts w:ascii="Poppins-bold" w:hAnsi="Poppins-bold" w:cs="Poppins Medium" w:hint="eastAsia"/>
                              <w:color w:val="FFFFFF" w:themeColor="background1"/>
                              <w:sz w:val="52"/>
                              <w:szCs w:val="52"/>
                            </w:rPr>
                          </w:pPr>
                        </w:p>
                      </w:txbxContent>
                    </v:textbox>
                  </v:shape>
                </w:pict>
              </mc:Fallback>
            </mc:AlternateContent>
          </w:r>
          <w:r w:rsidR="00BD5E0E">
            <w:rPr>
              <w:noProof/>
            </w:rPr>
            <mc:AlternateContent>
              <mc:Choice Requires="wps">
                <w:drawing>
                  <wp:anchor distT="0" distB="0" distL="114300" distR="114300" simplePos="0" relativeHeight="251804672" behindDoc="0" locked="0" layoutInCell="1" allowOverlap="1" wp14:anchorId="1BC54BC6" wp14:editId="7AF8B0FC">
                    <wp:simplePos x="0" y="0"/>
                    <wp:positionH relativeFrom="column">
                      <wp:posOffset>2724150</wp:posOffset>
                    </wp:positionH>
                    <wp:positionV relativeFrom="paragraph">
                      <wp:posOffset>2514600</wp:posOffset>
                    </wp:positionV>
                    <wp:extent cx="2909570" cy="571500"/>
                    <wp:effectExtent l="0" t="0" r="5080" b="0"/>
                    <wp:wrapNone/>
                    <wp:docPr id="142" name="文字方塊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57150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4A8A9" w14:textId="77777777" w:rsidR="0045205F" w:rsidRPr="00E51510" w:rsidRDefault="0045205F" w:rsidP="00BD5E0E">
                                <w:pPr>
                                  <w:jc w:val="right"/>
                                  <w:rPr>
                                    <w:rFonts w:ascii="Poppins-medium" w:hAnsi="Poppins-medium" w:cs="Poppins Medium" w:hint="eastAsia"/>
                                    <w:color w:val="888888"/>
                                    <w:sz w:val="72"/>
                                    <w:szCs w:val="72"/>
                                  </w:rPr>
                                </w:pPr>
                                <w:r w:rsidRPr="00E51510">
                                  <w:rPr>
                                    <w:rFonts w:ascii="Poppins-medium" w:hAnsi="Poppins-medium" w:cs="Poppins Medium" w:hint="eastAsia"/>
                                    <w:color w:val="888888"/>
                                    <w:sz w:val="72"/>
                                    <w:szCs w:val="72"/>
                                  </w:rPr>
                                  <w:t>109</w:t>
                                </w:r>
                                <w:r w:rsidRPr="00E51510">
                                  <w:rPr>
                                    <w:rFonts w:ascii="Poppins-medium" w:hAnsi="Poppins-medium" w:cs="Poppins Medium" w:hint="eastAsia"/>
                                    <w:color w:val="888888"/>
                                    <w:sz w:val="72"/>
                                    <w:szCs w:val="72"/>
                                  </w:rPr>
                                  <w:t>學年度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54BC6" id="文字方塊 142" o:spid="_x0000_s1032" type="#_x0000_t202" style="position:absolute;margin-left:214.5pt;margin-top:198pt;width:229.1pt;height: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YBzQIAALgFAAAOAAAAZHJzL2Uyb0RvYy54bWysVEtu2zAQ3RfoHQjuFX0i2ZYQOUgsuyiQ&#10;foC0B6AlyiIqkSpJW06Lrgv0AOm6B+gBeqDkHB1Slu0km6KtFsSIHD6+mXkzZ+fbpkYbKhUTPMX+&#10;iYcR5bkoGF+l+P27hTPBSGnCC1ILTlN8QxU+nz5/dta1CQ1EJeqCSgQgXCVdm+JK6zZxXZVXtCHq&#10;RLSUw2EpZEM0/MqVW0jSAXpTu4HnjdxOyKKVIqdKwW7WH+KpxS9Lmus3ZamoRnWKgZu2q7Tr0qzu&#10;9IwkK0naiuU7GuQvWDSEcXh0D5URTdBasidQDculUKLUJ7loXFGWLKc2BojG9x5Fc12RltpYIDmq&#10;3adJ/T/Y/PXmrUSsgNqFAUacNFCk+9uvdz+/39/+uvvxDZl9yFLXqgScr1tw19tLsYUbNmLVXon8&#10;g0JczCrCV/RCStFVlBTA0jc33aOrPY4yIMvulSjgMbLWwgJtS9mYFEJSEKBDtW72FaJbjXLYDGIv&#10;jsZwlMNZNPYjz5bQJclwu5VKv6CiQcZIsQQFWHSyuVLasCHJ4GIe42LB6tqqoOYPNsCx34G34ao5&#10;MyxsUT8DjflkPgmdMBjNndDLMudiMQud0cIfR9lpNptl/hfzrh8mFSsKys0zg8D88M8KuJN6L429&#10;xJSoWWHgDCUlV8tZLdGGgMDj4HQcntqcw8nBzX1IwyYBYnkUkh+E3mUQO4vRZOyEizBy4rE3cTw/&#10;voxHXhiH2eJhSFeM038PCXVAPAqiXkwH0o9i8+z3NDaSNEzDCKlZk+LJ3okkRoJzXtjSasLq3j5K&#10;haF/SAWUeyi0FazRaK9WvV1ubYeMhj5YiuIGFCwFCAy0COMPjErITxh1MEpSrD6uiaQY1S85dIGZ&#10;O4MhB2M5GITncDXFGqPenOl+Pq1byVYVIPd9xsUFdErJrIhNS/Usdv0F48HGshtlZv4c/1uvw8Cd&#10;/gYAAP//AwBQSwMEFAAGAAgAAAAhAF7j9FrhAAAACwEAAA8AAABkcnMvZG93bnJldi54bWxMj0tP&#10;hEAQhO8m/odJm3hzB9GsgAybDcZo9LSPi7cBmkeW6WGZWcB/b3vSW3dXpfqrdLOYXkw4us6SgvtV&#10;AAKptFVHjYLj4fUuAuG8pkr3llDBNzrYZNdXqU4qO9MOp71vBIeQS7SC1vshkdKVLRrtVnZAYq22&#10;o9Ge17GR1ahnDje9DINgLY3uiD+0esC8xfK0vxgFL+ft2/uxLnbx12H6mE91fl4+c6Vub5btMwiP&#10;i/8zwy8+o0PGTIW9UOVEr+AxjLmLV/AQr3lgRxQ9hSAKliK+yCyV/ztkPwAAAP//AwBQSwECLQAU&#10;AAYACAAAACEAtoM4kv4AAADhAQAAEwAAAAAAAAAAAAAAAAAAAAAAW0NvbnRlbnRfVHlwZXNdLnht&#10;bFBLAQItABQABgAIAAAAIQA4/SH/1gAAAJQBAAALAAAAAAAAAAAAAAAAAC8BAABfcmVscy8ucmVs&#10;c1BLAQItABQABgAIAAAAIQBhu1YBzQIAALgFAAAOAAAAAAAAAAAAAAAAAC4CAABkcnMvZTJvRG9j&#10;LnhtbFBLAQItABQABgAIAAAAIQBe4/Ra4QAAAAsBAAAPAAAAAAAAAAAAAAAAACcFAABkcnMvZG93&#10;bnJldi54bWxQSwUGAAAAAAQABADzAAAANQYAAAAA&#10;" filled="f" fillcolor="#923743" stroked="f">
                    <v:textbox inset="0,0,0,0">
                      <w:txbxContent>
                        <w:p w14:paraId="20E4A8A9" w14:textId="77777777" w:rsidR="0045205F" w:rsidRPr="00E51510" w:rsidRDefault="0045205F" w:rsidP="00BD5E0E">
                          <w:pPr>
                            <w:jc w:val="right"/>
                            <w:rPr>
                              <w:rFonts w:ascii="Poppins-medium" w:hAnsi="Poppins-medium" w:cs="Poppins Medium" w:hint="eastAsia"/>
                              <w:color w:val="888888"/>
                              <w:sz w:val="72"/>
                              <w:szCs w:val="72"/>
                            </w:rPr>
                          </w:pPr>
                          <w:r w:rsidRPr="00E51510">
                            <w:rPr>
                              <w:rFonts w:ascii="Poppins-medium" w:hAnsi="Poppins-medium" w:cs="Poppins Medium" w:hint="eastAsia"/>
                              <w:color w:val="888888"/>
                              <w:sz w:val="72"/>
                              <w:szCs w:val="72"/>
                            </w:rPr>
                            <w:t>109</w:t>
                          </w:r>
                          <w:r w:rsidRPr="00E51510">
                            <w:rPr>
                              <w:rFonts w:ascii="Poppins-medium" w:hAnsi="Poppins-medium" w:cs="Poppins Medium" w:hint="eastAsia"/>
                              <w:color w:val="888888"/>
                              <w:sz w:val="72"/>
                              <w:szCs w:val="72"/>
                            </w:rPr>
                            <w:t>學年度</w:t>
                          </w:r>
                        </w:p>
                      </w:txbxContent>
                    </v:textbox>
                  </v:shape>
                </w:pict>
              </mc:Fallback>
            </mc:AlternateContent>
          </w:r>
          <w:r w:rsidR="00BD5E0E">
            <w:rPr>
              <w:rFonts w:ascii="Times New Roman" w:eastAsia="標楷體" w:hAnsi="Times New Roman"/>
              <w:sz w:val="40"/>
              <w:szCs w:val="40"/>
            </w:rPr>
            <w:br w:type="page"/>
          </w:r>
        </w:p>
      </w:sdtContent>
    </w:sdt>
    <w:p w14:paraId="784F091D" w14:textId="1D95A1D5" w:rsidR="0048660D" w:rsidRPr="0048660D" w:rsidRDefault="001C4A1C">
      <w:pPr>
        <w:pStyle w:val="12"/>
        <w:tabs>
          <w:tab w:val="right" w:leader="dot" w:pos="8296"/>
        </w:tabs>
        <w:rPr>
          <w:rFonts w:ascii="Times New Roman" w:eastAsia="標楷體" w:hAnsi="Times New Roman"/>
          <w:noProof/>
          <w:kern w:val="2"/>
          <w:sz w:val="24"/>
        </w:rPr>
      </w:pPr>
      <w:r w:rsidRPr="00AA40F2">
        <w:rPr>
          <w:rFonts w:ascii="Times New Roman" w:eastAsia="標楷體" w:hAnsi="Times New Roman"/>
        </w:rPr>
        <w:lastRenderedPageBreak/>
        <w:fldChar w:fldCharType="begin"/>
      </w:r>
      <w:r w:rsidRPr="00AA40F2">
        <w:rPr>
          <w:rFonts w:ascii="Times New Roman" w:eastAsia="標楷體" w:hAnsi="Times New Roman"/>
        </w:rPr>
        <w:instrText xml:space="preserve"> TOC \o "1-3" \h \z \u </w:instrText>
      </w:r>
      <w:r w:rsidRPr="00AA40F2">
        <w:rPr>
          <w:rFonts w:ascii="Times New Roman" w:eastAsia="標楷體" w:hAnsi="Times New Roman"/>
        </w:rPr>
        <w:fldChar w:fldCharType="separate"/>
      </w:r>
      <w:bookmarkStart w:id="2" w:name="_GoBack"/>
      <w:r w:rsidR="0048660D" w:rsidRPr="0048660D">
        <w:rPr>
          <w:rStyle w:val="a9"/>
          <w:rFonts w:ascii="Times New Roman" w:eastAsia="標楷體" w:hAnsi="Times New Roman"/>
          <w:noProof/>
        </w:rPr>
        <w:fldChar w:fldCharType="begin"/>
      </w:r>
      <w:r w:rsidR="0048660D" w:rsidRPr="0048660D">
        <w:rPr>
          <w:rStyle w:val="a9"/>
          <w:rFonts w:ascii="Times New Roman" w:eastAsia="標楷體" w:hAnsi="Times New Roman"/>
          <w:noProof/>
        </w:rPr>
        <w:instrText xml:space="preserve"> </w:instrText>
      </w:r>
      <w:r w:rsidR="0048660D" w:rsidRPr="0048660D">
        <w:rPr>
          <w:rFonts w:ascii="Times New Roman" w:eastAsia="標楷體" w:hAnsi="Times New Roman"/>
          <w:noProof/>
        </w:rPr>
        <w:instrText>HYPERLINK \l "_Toc84506421"</w:instrText>
      </w:r>
      <w:r w:rsidR="0048660D" w:rsidRPr="0048660D">
        <w:rPr>
          <w:rStyle w:val="a9"/>
          <w:rFonts w:ascii="Times New Roman" w:eastAsia="標楷體" w:hAnsi="Times New Roman"/>
          <w:noProof/>
        </w:rPr>
        <w:instrText xml:space="preserve"> </w:instrText>
      </w:r>
      <w:r w:rsidR="0048660D" w:rsidRPr="0048660D">
        <w:rPr>
          <w:rStyle w:val="a9"/>
          <w:rFonts w:ascii="Times New Roman" w:eastAsia="標楷體" w:hAnsi="Times New Roman"/>
          <w:noProof/>
        </w:rPr>
      </w:r>
      <w:r w:rsidR="0048660D" w:rsidRPr="0048660D">
        <w:rPr>
          <w:rStyle w:val="a9"/>
          <w:rFonts w:ascii="Times New Roman" w:eastAsia="標楷體" w:hAnsi="Times New Roman"/>
          <w:noProof/>
        </w:rPr>
        <w:fldChar w:fldCharType="separate"/>
      </w:r>
      <w:r w:rsidR="0048660D" w:rsidRPr="0048660D">
        <w:rPr>
          <w:rStyle w:val="a9"/>
          <w:rFonts w:ascii="Times New Roman" w:eastAsia="標楷體" w:hAnsi="Times New Roman"/>
          <w:noProof/>
        </w:rPr>
        <w:t>一、校務基本資料</w:t>
      </w:r>
      <w:r w:rsidR="0048660D" w:rsidRPr="0048660D">
        <w:rPr>
          <w:rFonts w:ascii="Times New Roman" w:eastAsia="標楷體" w:hAnsi="Times New Roman"/>
          <w:noProof/>
          <w:webHidden/>
        </w:rPr>
        <w:tab/>
      </w:r>
      <w:r w:rsidR="0048660D" w:rsidRPr="0048660D">
        <w:rPr>
          <w:rFonts w:ascii="Times New Roman" w:eastAsia="標楷體" w:hAnsi="Times New Roman"/>
          <w:noProof/>
          <w:webHidden/>
        </w:rPr>
        <w:fldChar w:fldCharType="begin"/>
      </w:r>
      <w:r w:rsidR="0048660D" w:rsidRPr="0048660D">
        <w:rPr>
          <w:rFonts w:ascii="Times New Roman" w:eastAsia="標楷體" w:hAnsi="Times New Roman"/>
          <w:noProof/>
          <w:webHidden/>
        </w:rPr>
        <w:instrText xml:space="preserve"> PAGEREF _Toc84506421 \h </w:instrText>
      </w:r>
      <w:r w:rsidR="0048660D" w:rsidRPr="0048660D">
        <w:rPr>
          <w:rFonts w:ascii="Times New Roman" w:eastAsia="標楷體" w:hAnsi="Times New Roman"/>
          <w:noProof/>
          <w:webHidden/>
        </w:rPr>
      </w:r>
      <w:r w:rsidR="0048660D" w:rsidRPr="0048660D">
        <w:rPr>
          <w:rFonts w:ascii="Times New Roman" w:eastAsia="標楷體" w:hAnsi="Times New Roman"/>
          <w:noProof/>
          <w:webHidden/>
        </w:rPr>
        <w:fldChar w:fldCharType="separate"/>
      </w:r>
      <w:r w:rsidR="0048660D" w:rsidRPr="0048660D">
        <w:rPr>
          <w:rFonts w:ascii="Times New Roman" w:eastAsia="標楷體" w:hAnsi="Times New Roman"/>
          <w:noProof/>
          <w:webHidden/>
        </w:rPr>
        <w:t>9</w:t>
      </w:r>
      <w:r w:rsidR="0048660D" w:rsidRPr="0048660D">
        <w:rPr>
          <w:rFonts w:ascii="Times New Roman" w:eastAsia="標楷體" w:hAnsi="Times New Roman"/>
          <w:noProof/>
          <w:webHidden/>
        </w:rPr>
        <w:fldChar w:fldCharType="end"/>
      </w:r>
      <w:r w:rsidR="0048660D" w:rsidRPr="0048660D">
        <w:rPr>
          <w:rStyle w:val="a9"/>
          <w:rFonts w:ascii="Times New Roman" w:eastAsia="標楷體" w:hAnsi="Times New Roman"/>
          <w:noProof/>
        </w:rPr>
        <w:fldChar w:fldCharType="end"/>
      </w:r>
    </w:p>
    <w:p w14:paraId="0B1D95F3" w14:textId="22992145" w:rsidR="0048660D" w:rsidRPr="0048660D" w:rsidRDefault="0048660D">
      <w:pPr>
        <w:pStyle w:val="21"/>
        <w:tabs>
          <w:tab w:val="right" w:leader="dot" w:pos="8296"/>
        </w:tabs>
        <w:rPr>
          <w:rFonts w:ascii="Times New Roman" w:eastAsia="標楷體" w:hAnsi="Times New Roman"/>
          <w:noProof/>
          <w:kern w:val="2"/>
          <w:sz w:val="24"/>
        </w:rPr>
      </w:pPr>
      <w:hyperlink w:anchor="_Toc84506422" w:history="1">
        <w:r w:rsidRPr="0048660D">
          <w:rPr>
            <w:rStyle w:val="a9"/>
            <w:rFonts w:ascii="Times New Roman" w:eastAsia="標楷體" w:hAnsi="Times New Roman"/>
            <w:noProof/>
          </w:rPr>
          <w:t>(</w:t>
        </w:r>
        <w:r w:rsidRPr="0048660D">
          <w:rPr>
            <w:rStyle w:val="a9"/>
            <w:rFonts w:ascii="Times New Roman" w:eastAsia="標楷體" w:hAnsi="Times New Roman"/>
            <w:noProof/>
          </w:rPr>
          <w:t>一</w:t>
        </w:r>
        <w:r w:rsidRPr="0048660D">
          <w:rPr>
            <w:rStyle w:val="a9"/>
            <w:rFonts w:ascii="Times New Roman" w:eastAsia="標楷體" w:hAnsi="Times New Roman"/>
            <w:noProof/>
          </w:rPr>
          <w:t>)</w:t>
        </w:r>
        <w:r w:rsidRPr="0048660D">
          <w:rPr>
            <w:rStyle w:val="a9"/>
            <w:rFonts w:ascii="Times New Roman" w:eastAsia="標楷體" w:hAnsi="Times New Roman"/>
            <w:noProof/>
          </w:rPr>
          <w:t>學校沿革</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_Toc84506422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9</w:t>
        </w:r>
        <w:r w:rsidRPr="0048660D">
          <w:rPr>
            <w:rFonts w:ascii="Times New Roman" w:eastAsia="標楷體" w:hAnsi="Times New Roman"/>
            <w:noProof/>
            <w:webHidden/>
          </w:rPr>
          <w:fldChar w:fldCharType="end"/>
        </w:r>
      </w:hyperlink>
    </w:p>
    <w:p w14:paraId="090E3ADC" w14:textId="6D9DFEB9" w:rsidR="0048660D" w:rsidRPr="0048660D" w:rsidRDefault="0048660D">
      <w:pPr>
        <w:pStyle w:val="21"/>
        <w:tabs>
          <w:tab w:val="right" w:leader="dot" w:pos="8296"/>
        </w:tabs>
        <w:rPr>
          <w:rFonts w:ascii="Times New Roman" w:eastAsia="標楷體" w:hAnsi="Times New Roman"/>
          <w:noProof/>
          <w:kern w:val="2"/>
          <w:sz w:val="24"/>
        </w:rPr>
      </w:pPr>
      <w:hyperlink w:anchor="_Toc84506423" w:history="1">
        <w:r w:rsidRPr="0048660D">
          <w:rPr>
            <w:rStyle w:val="a9"/>
            <w:rFonts w:ascii="Times New Roman" w:eastAsia="標楷體" w:hAnsi="Times New Roman"/>
            <w:noProof/>
          </w:rPr>
          <w:t>(</w:t>
        </w:r>
        <w:r w:rsidRPr="0048660D">
          <w:rPr>
            <w:rStyle w:val="a9"/>
            <w:rFonts w:ascii="Times New Roman" w:eastAsia="標楷體" w:hAnsi="Times New Roman"/>
            <w:noProof/>
          </w:rPr>
          <w:t>二</w:t>
        </w:r>
        <w:r w:rsidRPr="0048660D">
          <w:rPr>
            <w:rStyle w:val="a9"/>
            <w:rFonts w:ascii="Times New Roman" w:eastAsia="標楷體" w:hAnsi="Times New Roman"/>
            <w:noProof/>
          </w:rPr>
          <w:t>)</w:t>
        </w:r>
        <w:r w:rsidRPr="0048660D">
          <w:rPr>
            <w:rStyle w:val="a9"/>
            <w:rFonts w:ascii="Times New Roman" w:eastAsia="標楷體" w:hAnsi="Times New Roman"/>
            <w:noProof/>
          </w:rPr>
          <w:t>學校特色說明、學校未來發展願景</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_Toc84506423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11</w:t>
        </w:r>
        <w:r w:rsidRPr="0048660D">
          <w:rPr>
            <w:rFonts w:ascii="Times New Roman" w:eastAsia="標楷體" w:hAnsi="Times New Roman"/>
            <w:noProof/>
            <w:webHidden/>
          </w:rPr>
          <w:fldChar w:fldCharType="end"/>
        </w:r>
      </w:hyperlink>
    </w:p>
    <w:p w14:paraId="01F4CA84" w14:textId="5619DB48" w:rsidR="0048660D" w:rsidRPr="0048660D" w:rsidRDefault="0048660D">
      <w:pPr>
        <w:pStyle w:val="21"/>
        <w:tabs>
          <w:tab w:val="right" w:leader="dot" w:pos="8296"/>
        </w:tabs>
        <w:rPr>
          <w:rFonts w:ascii="Times New Roman" w:eastAsia="標楷體" w:hAnsi="Times New Roman"/>
          <w:noProof/>
          <w:kern w:val="2"/>
          <w:sz w:val="24"/>
        </w:rPr>
      </w:pPr>
      <w:hyperlink w:anchor="_Toc84506424" w:history="1">
        <w:r w:rsidRPr="0048660D">
          <w:rPr>
            <w:rStyle w:val="a9"/>
            <w:rFonts w:ascii="Times New Roman" w:eastAsia="標楷體" w:hAnsi="Times New Roman"/>
            <w:noProof/>
          </w:rPr>
          <w:t>(</w:t>
        </w:r>
        <w:r w:rsidRPr="0048660D">
          <w:rPr>
            <w:rStyle w:val="a9"/>
            <w:rFonts w:ascii="Times New Roman" w:eastAsia="標楷體" w:hAnsi="Times New Roman"/>
            <w:noProof/>
          </w:rPr>
          <w:t>三</w:t>
        </w:r>
        <w:r w:rsidRPr="0048660D">
          <w:rPr>
            <w:rStyle w:val="a9"/>
            <w:rFonts w:ascii="Times New Roman" w:eastAsia="標楷體" w:hAnsi="Times New Roman"/>
            <w:noProof/>
          </w:rPr>
          <w:t>)</w:t>
        </w:r>
        <w:r w:rsidRPr="0048660D">
          <w:rPr>
            <w:rStyle w:val="a9"/>
            <w:rFonts w:ascii="Times New Roman" w:eastAsia="標楷體" w:hAnsi="Times New Roman"/>
            <w:noProof/>
          </w:rPr>
          <w:t>校地規模</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_Toc84506424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12</w:t>
        </w:r>
        <w:r w:rsidRPr="0048660D">
          <w:rPr>
            <w:rFonts w:ascii="Times New Roman" w:eastAsia="標楷體" w:hAnsi="Times New Roman"/>
            <w:noProof/>
            <w:webHidden/>
          </w:rPr>
          <w:fldChar w:fldCharType="end"/>
        </w:r>
      </w:hyperlink>
    </w:p>
    <w:p w14:paraId="2709CD19" w14:textId="519649B6" w:rsidR="0048660D" w:rsidRPr="0048660D" w:rsidRDefault="0048660D">
      <w:pPr>
        <w:pStyle w:val="21"/>
        <w:tabs>
          <w:tab w:val="right" w:leader="dot" w:pos="8296"/>
        </w:tabs>
        <w:rPr>
          <w:rFonts w:ascii="Times New Roman" w:eastAsia="標楷體" w:hAnsi="Times New Roman"/>
          <w:noProof/>
          <w:kern w:val="2"/>
          <w:sz w:val="24"/>
        </w:rPr>
      </w:pPr>
      <w:hyperlink w:anchor="_Toc84506425" w:history="1">
        <w:r w:rsidRPr="0048660D">
          <w:rPr>
            <w:rStyle w:val="a9"/>
            <w:rFonts w:ascii="Times New Roman" w:eastAsia="標楷體" w:hAnsi="Times New Roman"/>
            <w:noProof/>
          </w:rPr>
          <w:t>(</w:t>
        </w:r>
        <w:r w:rsidRPr="0048660D">
          <w:rPr>
            <w:rStyle w:val="a9"/>
            <w:rFonts w:ascii="Times New Roman" w:eastAsia="標楷體" w:hAnsi="Times New Roman"/>
            <w:noProof/>
          </w:rPr>
          <w:t>四</w:t>
        </w:r>
        <w:r w:rsidRPr="0048660D">
          <w:rPr>
            <w:rStyle w:val="a9"/>
            <w:rFonts w:ascii="Times New Roman" w:eastAsia="標楷體" w:hAnsi="Times New Roman"/>
            <w:noProof/>
          </w:rPr>
          <w:t>)</w:t>
        </w:r>
        <w:r w:rsidRPr="0048660D">
          <w:rPr>
            <w:rStyle w:val="a9"/>
            <w:rFonts w:ascii="Times New Roman" w:eastAsia="標楷體" w:hAnsi="Times New Roman"/>
            <w:noProof/>
          </w:rPr>
          <w:t>系所規模</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_Toc84506425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12</w:t>
        </w:r>
        <w:r w:rsidRPr="0048660D">
          <w:rPr>
            <w:rFonts w:ascii="Times New Roman" w:eastAsia="標楷體" w:hAnsi="Times New Roman"/>
            <w:noProof/>
            <w:webHidden/>
          </w:rPr>
          <w:fldChar w:fldCharType="end"/>
        </w:r>
      </w:hyperlink>
    </w:p>
    <w:p w14:paraId="3E0DF2D4" w14:textId="275A55A0" w:rsidR="0048660D" w:rsidRPr="0048660D" w:rsidRDefault="0048660D">
      <w:pPr>
        <w:pStyle w:val="31"/>
        <w:tabs>
          <w:tab w:val="right" w:leader="dot" w:pos="8296"/>
        </w:tabs>
        <w:rPr>
          <w:rFonts w:ascii="Times New Roman" w:eastAsia="標楷體" w:hAnsi="Times New Roman"/>
          <w:noProof/>
          <w:kern w:val="2"/>
          <w:sz w:val="24"/>
        </w:rPr>
      </w:pPr>
      <w:hyperlink w:anchor="_Toc84506426" w:history="1">
        <w:r w:rsidRPr="0048660D">
          <w:rPr>
            <w:rStyle w:val="a9"/>
            <w:rFonts w:ascii="Times New Roman" w:eastAsia="標楷體" w:hAnsi="Times New Roman"/>
            <w:noProof/>
          </w:rPr>
          <w:t>1.</w:t>
        </w:r>
        <w:r w:rsidRPr="0048660D">
          <w:rPr>
            <w:rStyle w:val="a9"/>
            <w:rFonts w:ascii="Times New Roman" w:eastAsia="標楷體" w:hAnsi="Times New Roman"/>
            <w:noProof/>
          </w:rPr>
          <w:t>學院、系所數</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_Toc84506426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12</w:t>
        </w:r>
        <w:r w:rsidRPr="0048660D">
          <w:rPr>
            <w:rFonts w:ascii="Times New Roman" w:eastAsia="標楷體" w:hAnsi="Times New Roman"/>
            <w:noProof/>
            <w:webHidden/>
          </w:rPr>
          <w:fldChar w:fldCharType="end"/>
        </w:r>
      </w:hyperlink>
    </w:p>
    <w:p w14:paraId="38298915" w14:textId="0D335CB0" w:rsidR="0048660D" w:rsidRPr="0048660D" w:rsidRDefault="0048660D">
      <w:pPr>
        <w:pStyle w:val="31"/>
        <w:tabs>
          <w:tab w:val="right" w:leader="dot" w:pos="8296"/>
        </w:tabs>
        <w:rPr>
          <w:rFonts w:ascii="Times New Roman" w:eastAsia="標楷體" w:hAnsi="Times New Roman"/>
          <w:noProof/>
          <w:kern w:val="2"/>
          <w:sz w:val="24"/>
        </w:rPr>
      </w:pPr>
      <w:hyperlink w:anchor="_Toc84506427" w:history="1">
        <w:r w:rsidRPr="0048660D">
          <w:rPr>
            <w:rStyle w:val="a9"/>
            <w:rFonts w:ascii="Times New Roman" w:eastAsia="標楷體" w:hAnsi="Times New Roman"/>
            <w:noProof/>
          </w:rPr>
          <w:t>2.</w:t>
        </w:r>
        <w:r w:rsidRPr="0048660D">
          <w:rPr>
            <w:rStyle w:val="a9"/>
            <w:rFonts w:ascii="Times New Roman" w:eastAsia="標楷體" w:hAnsi="Times New Roman"/>
            <w:noProof/>
          </w:rPr>
          <w:t>在學學生數</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_Toc84506427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14</w:t>
        </w:r>
        <w:r w:rsidRPr="0048660D">
          <w:rPr>
            <w:rFonts w:ascii="Times New Roman" w:eastAsia="標楷體" w:hAnsi="Times New Roman"/>
            <w:noProof/>
            <w:webHidden/>
          </w:rPr>
          <w:fldChar w:fldCharType="end"/>
        </w:r>
      </w:hyperlink>
    </w:p>
    <w:p w14:paraId="2C7CAAD8" w14:textId="78747023" w:rsidR="0048660D" w:rsidRPr="0048660D" w:rsidRDefault="0048660D">
      <w:pPr>
        <w:pStyle w:val="21"/>
        <w:tabs>
          <w:tab w:val="right" w:leader="dot" w:pos="8296"/>
        </w:tabs>
        <w:rPr>
          <w:rFonts w:ascii="Times New Roman" w:eastAsia="標楷體" w:hAnsi="Times New Roman"/>
          <w:noProof/>
          <w:kern w:val="2"/>
          <w:sz w:val="24"/>
        </w:rPr>
      </w:pPr>
      <w:hyperlink w:anchor="_Toc84506428" w:history="1">
        <w:r w:rsidRPr="0048660D">
          <w:rPr>
            <w:rStyle w:val="a9"/>
            <w:rFonts w:ascii="Times New Roman" w:eastAsia="標楷體" w:hAnsi="Times New Roman"/>
            <w:noProof/>
          </w:rPr>
          <w:t>(</w:t>
        </w:r>
        <w:r w:rsidRPr="0048660D">
          <w:rPr>
            <w:rStyle w:val="a9"/>
            <w:rFonts w:ascii="Times New Roman" w:eastAsia="標楷體" w:hAnsi="Times New Roman"/>
            <w:noProof/>
          </w:rPr>
          <w:t>五</w:t>
        </w:r>
        <w:r w:rsidRPr="0048660D">
          <w:rPr>
            <w:rStyle w:val="a9"/>
            <w:rFonts w:ascii="Times New Roman" w:eastAsia="標楷體" w:hAnsi="Times New Roman"/>
            <w:noProof/>
          </w:rPr>
          <w:t>)</w:t>
        </w:r>
        <w:r w:rsidRPr="0048660D">
          <w:rPr>
            <w:rStyle w:val="a9"/>
            <w:rFonts w:ascii="Times New Roman" w:eastAsia="標楷體" w:hAnsi="Times New Roman"/>
            <w:noProof/>
          </w:rPr>
          <w:t>教師規模</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_Toc84506428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15</w:t>
        </w:r>
        <w:r w:rsidRPr="0048660D">
          <w:rPr>
            <w:rFonts w:ascii="Times New Roman" w:eastAsia="標楷體" w:hAnsi="Times New Roman"/>
            <w:noProof/>
            <w:webHidden/>
          </w:rPr>
          <w:fldChar w:fldCharType="end"/>
        </w:r>
      </w:hyperlink>
    </w:p>
    <w:p w14:paraId="45B2ED7F" w14:textId="22B9C17F" w:rsidR="0048660D" w:rsidRPr="0048660D" w:rsidRDefault="0048660D">
      <w:pPr>
        <w:pStyle w:val="31"/>
        <w:tabs>
          <w:tab w:val="right" w:leader="dot" w:pos="8296"/>
        </w:tabs>
        <w:rPr>
          <w:rFonts w:ascii="Times New Roman" w:eastAsia="標楷體" w:hAnsi="Times New Roman"/>
          <w:noProof/>
          <w:kern w:val="2"/>
          <w:sz w:val="24"/>
        </w:rPr>
      </w:pPr>
      <w:hyperlink w:anchor="_Toc84506429" w:history="1">
        <w:r w:rsidRPr="0048660D">
          <w:rPr>
            <w:rStyle w:val="a9"/>
            <w:rFonts w:ascii="Times New Roman" w:eastAsia="標楷體" w:hAnsi="Times New Roman"/>
            <w:noProof/>
          </w:rPr>
          <w:t>1.</w:t>
        </w:r>
        <w:r w:rsidRPr="0048660D">
          <w:rPr>
            <w:rStyle w:val="a9"/>
            <w:rFonts w:ascii="Times New Roman" w:eastAsia="標楷體" w:hAnsi="Times New Roman"/>
            <w:noProof/>
          </w:rPr>
          <w:t>專任教師數</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_Toc84506429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15</w:t>
        </w:r>
        <w:r w:rsidRPr="0048660D">
          <w:rPr>
            <w:rFonts w:ascii="Times New Roman" w:eastAsia="標楷體" w:hAnsi="Times New Roman"/>
            <w:noProof/>
            <w:webHidden/>
          </w:rPr>
          <w:fldChar w:fldCharType="end"/>
        </w:r>
      </w:hyperlink>
    </w:p>
    <w:p w14:paraId="7C4DF07C" w14:textId="69515E16" w:rsidR="0048660D" w:rsidRPr="0048660D" w:rsidRDefault="0048660D">
      <w:pPr>
        <w:pStyle w:val="31"/>
        <w:tabs>
          <w:tab w:val="right" w:leader="dot" w:pos="8296"/>
        </w:tabs>
        <w:rPr>
          <w:rFonts w:ascii="Times New Roman" w:eastAsia="標楷體" w:hAnsi="Times New Roman"/>
          <w:noProof/>
          <w:kern w:val="2"/>
          <w:sz w:val="24"/>
        </w:rPr>
      </w:pPr>
      <w:hyperlink w:anchor="_Toc84506430" w:history="1">
        <w:r w:rsidRPr="0048660D">
          <w:rPr>
            <w:rStyle w:val="a9"/>
            <w:rFonts w:ascii="Times New Roman" w:eastAsia="標楷體" w:hAnsi="Times New Roman"/>
            <w:noProof/>
          </w:rPr>
          <w:t>2.</w:t>
        </w:r>
        <w:r w:rsidRPr="0048660D">
          <w:rPr>
            <w:rStyle w:val="a9"/>
            <w:rFonts w:ascii="Times New Roman" w:eastAsia="標楷體" w:hAnsi="Times New Roman"/>
            <w:noProof/>
          </w:rPr>
          <w:t>專案教師數</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_Toc84506430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16</w:t>
        </w:r>
        <w:r w:rsidRPr="0048660D">
          <w:rPr>
            <w:rFonts w:ascii="Times New Roman" w:eastAsia="標楷體" w:hAnsi="Times New Roman"/>
            <w:noProof/>
            <w:webHidden/>
          </w:rPr>
          <w:fldChar w:fldCharType="end"/>
        </w:r>
      </w:hyperlink>
    </w:p>
    <w:p w14:paraId="550FAC99" w14:textId="04ABF390" w:rsidR="0048660D" w:rsidRPr="0048660D" w:rsidRDefault="0048660D">
      <w:pPr>
        <w:pStyle w:val="31"/>
        <w:tabs>
          <w:tab w:val="right" w:leader="dot" w:pos="8296"/>
        </w:tabs>
        <w:rPr>
          <w:rFonts w:ascii="Times New Roman" w:eastAsia="標楷體" w:hAnsi="Times New Roman"/>
          <w:noProof/>
          <w:kern w:val="2"/>
          <w:sz w:val="24"/>
        </w:rPr>
      </w:pPr>
      <w:hyperlink w:anchor="_Toc84506431" w:history="1">
        <w:r w:rsidRPr="0048660D">
          <w:rPr>
            <w:rStyle w:val="a9"/>
            <w:rFonts w:ascii="Times New Roman" w:eastAsia="標楷體" w:hAnsi="Times New Roman"/>
            <w:noProof/>
          </w:rPr>
          <w:t>3.</w:t>
        </w:r>
        <w:r w:rsidRPr="0048660D">
          <w:rPr>
            <w:rStyle w:val="a9"/>
            <w:rFonts w:ascii="Times New Roman" w:eastAsia="標楷體" w:hAnsi="Times New Roman"/>
            <w:noProof/>
          </w:rPr>
          <w:t>外籍專任教師</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_Toc84506431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17</w:t>
        </w:r>
        <w:r w:rsidRPr="0048660D">
          <w:rPr>
            <w:rFonts w:ascii="Times New Roman" w:eastAsia="標楷體" w:hAnsi="Times New Roman"/>
            <w:noProof/>
            <w:webHidden/>
          </w:rPr>
          <w:fldChar w:fldCharType="end"/>
        </w:r>
      </w:hyperlink>
    </w:p>
    <w:p w14:paraId="555D449E" w14:textId="20BA8129" w:rsidR="0048660D" w:rsidRPr="0048660D" w:rsidRDefault="0048660D">
      <w:pPr>
        <w:pStyle w:val="31"/>
        <w:tabs>
          <w:tab w:val="right" w:leader="dot" w:pos="8296"/>
        </w:tabs>
        <w:rPr>
          <w:rFonts w:ascii="Times New Roman" w:eastAsia="標楷體" w:hAnsi="Times New Roman"/>
          <w:noProof/>
          <w:kern w:val="2"/>
          <w:sz w:val="24"/>
        </w:rPr>
      </w:pPr>
      <w:hyperlink w:anchor="_Toc84506432" w:history="1">
        <w:r w:rsidRPr="0048660D">
          <w:rPr>
            <w:rStyle w:val="a9"/>
            <w:rFonts w:ascii="Times New Roman" w:eastAsia="標楷體" w:hAnsi="Times New Roman"/>
            <w:noProof/>
          </w:rPr>
          <w:t>4.</w:t>
        </w:r>
        <w:r w:rsidRPr="0048660D">
          <w:rPr>
            <w:rStyle w:val="a9"/>
            <w:rFonts w:ascii="Times New Roman" w:eastAsia="標楷體" w:hAnsi="Times New Roman"/>
            <w:noProof/>
          </w:rPr>
          <w:t>其他教師</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_Toc84506432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17</w:t>
        </w:r>
        <w:r w:rsidRPr="0048660D">
          <w:rPr>
            <w:rFonts w:ascii="Times New Roman" w:eastAsia="標楷體" w:hAnsi="Times New Roman"/>
            <w:noProof/>
            <w:webHidden/>
          </w:rPr>
          <w:fldChar w:fldCharType="end"/>
        </w:r>
      </w:hyperlink>
    </w:p>
    <w:p w14:paraId="761E55D6" w14:textId="59EDAFEE" w:rsidR="0048660D" w:rsidRPr="0048660D" w:rsidRDefault="0048660D">
      <w:pPr>
        <w:pStyle w:val="21"/>
        <w:tabs>
          <w:tab w:val="right" w:leader="dot" w:pos="8296"/>
        </w:tabs>
        <w:rPr>
          <w:rFonts w:ascii="Times New Roman" w:eastAsia="標楷體" w:hAnsi="Times New Roman"/>
          <w:noProof/>
          <w:kern w:val="2"/>
          <w:sz w:val="24"/>
        </w:rPr>
      </w:pPr>
      <w:hyperlink w:anchor="_Toc84506433" w:history="1">
        <w:r w:rsidRPr="0048660D">
          <w:rPr>
            <w:rStyle w:val="a9"/>
            <w:rFonts w:ascii="Times New Roman" w:eastAsia="標楷體" w:hAnsi="Times New Roman"/>
            <w:noProof/>
          </w:rPr>
          <w:t>(</w:t>
        </w:r>
        <w:r w:rsidRPr="0048660D">
          <w:rPr>
            <w:rStyle w:val="a9"/>
            <w:rFonts w:ascii="Times New Roman" w:eastAsia="標楷體" w:hAnsi="Times New Roman"/>
            <w:noProof/>
          </w:rPr>
          <w:t>六</w:t>
        </w:r>
        <w:r w:rsidRPr="0048660D">
          <w:rPr>
            <w:rStyle w:val="a9"/>
            <w:rFonts w:ascii="Times New Roman" w:eastAsia="標楷體" w:hAnsi="Times New Roman"/>
            <w:noProof/>
          </w:rPr>
          <w:t>)</w:t>
        </w:r>
        <w:r w:rsidRPr="0048660D">
          <w:rPr>
            <w:rStyle w:val="a9"/>
            <w:rFonts w:ascii="Times New Roman" w:eastAsia="標楷體" w:hAnsi="Times New Roman"/>
            <w:noProof/>
          </w:rPr>
          <w:t>職員規模</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_Toc84506433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18</w:t>
        </w:r>
        <w:r w:rsidRPr="0048660D">
          <w:rPr>
            <w:rFonts w:ascii="Times New Roman" w:eastAsia="標楷體" w:hAnsi="Times New Roman"/>
            <w:noProof/>
            <w:webHidden/>
          </w:rPr>
          <w:fldChar w:fldCharType="end"/>
        </w:r>
      </w:hyperlink>
    </w:p>
    <w:p w14:paraId="04CFD6ED" w14:textId="4805EED6" w:rsidR="0048660D" w:rsidRPr="0048660D" w:rsidRDefault="0048660D">
      <w:pPr>
        <w:pStyle w:val="21"/>
        <w:tabs>
          <w:tab w:val="right" w:leader="dot" w:pos="8296"/>
        </w:tabs>
        <w:rPr>
          <w:rFonts w:ascii="Times New Roman" w:eastAsia="標楷體" w:hAnsi="Times New Roman"/>
          <w:noProof/>
          <w:kern w:val="2"/>
          <w:sz w:val="24"/>
        </w:rPr>
      </w:pPr>
      <w:hyperlink w:anchor="_Toc84506434" w:history="1">
        <w:r w:rsidRPr="0048660D">
          <w:rPr>
            <w:rStyle w:val="a9"/>
            <w:rFonts w:ascii="Times New Roman" w:eastAsia="標楷體" w:hAnsi="Times New Roman"/>
            <w:noProof/>
          </w:rPr>
          <w:t>(</w:t>
        </w:r>
        <w:r w:rsidRPr="0048660D">
          <w:rPr>
            <w:rStyle w:val="a9"/>
            <w:rFonts w:ascii="Times New Roman" w:eastAsia="標楷體" w:hAnsi="Times New Roman"/>
            <w:noProof/>
          </w:rPr>
          <w:t>七</w:t>
        </w:r>
        <w:r w:rsidRPr="0048660D">
          <w:rPr>
            <w:rStyle w:val="a9"/>
            <w:rFonts w:ascii="Times New Roman" w:eastAsia="標楷體" w:hAnsi="Times New Roman"/>
            <w:noProof/>
          </w:rPr>
          <w:t>)</w:t>
        </w:r>
        <w:r w:rsidRPr="0048660D">
          <w:rPr>
            <w:rStyle w:val="a9"/>
            <w:rFonts w:ascii="Times New Roman" w:eastAsia="標楷體" w:hAnsi="Times New Roman"/>
            <w:noProof/>
          </w:rPr>
          <w:t>人員轉換率</w:t>
        </w:r>
        <w:r w:rsidRPr="0048660D">
          <w:rPr>
            <w:rStyle w:val="a9"/>
            <w:rFonts w:ascii="Times New Roman" w:eastAsia="標楷體" w:hAnsi="Times New Roman"/>
            <w:noProof/>
          </w:rPr>
          <w:t>(</w:t>
        </w:r>
        <w:r w:rsidRPr="0048660D">
          <w:rPr>
            <w:rStyle w:val="a9"/>
            <w:rFonts w:ascii="Times New Roman" w:eastAsia="標楷體" w:hAnsi="Times New Roman"/>
            <w:noProof/>
          </w:rPr>
          <w:t>教師新進、離職、退休</w:t>
        </w:r>
        <w:r w:rsidRPr="0048660D">
          <w:rPr>
            <w:rStyle w:val="a9"/>
            <w:rFonts w:ascii="Times New Roman" w:eastAsia="標楷體" w:hAnsi="Times New Roman"/>
            <w:noProof/>
          </w:rPr>
          <w:t>)</w:t>
        </w:r>
        <w:r w:rsidRPr="0048660D">
          <w:rPr>
            <w:rStyle w:val="a9"/>
            <w:rFonts w:ascii="Times New Roman" w:eastAsia="標楷體" w:hAnsi="Times New Roman"/>
            <w:noProof/>
          </w:rPr>
          <w:t>、</w:t>
        </w:r>
        <w:r w:rsidRPr="0048660D">
          <w:rPr>
            <w:rStyle w:val="a9"/>
            <w:rFonts w:ascii="Times New Roman" w:eastAsia="標楷體" w:hAnsi="Times New Roman"/>
            <w:noProof/>
          </w:rPr>
          <w:t>(</w:t>
        </w:r>
        <w:r w:rsidRPr="0048660D">
          <w:rPr>
            <w:rStyle w:val="a9"/>
            <w:rFonts w:ascii="Times New Roman" w:eastAsia="標楷體" w:hAnsi="Times New Roman"/>
            <w:noProof/>
          </w:rPr>
          <w:t>職員新進、離職、退休</w:t>
        </w:r>
        <w:r w:rsidRPr="0048660D">
          <w:rPr>
            <w:rStyle w:val="a9"/>
            <w:rFonts w:ascii="Times New Roman" w:eastAsia="標楷體" w:hAnsi="Times New Roman"/>
            <w:noProof/>
          </w:rPr>
          <w:t>)</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_Toc84506434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19</w:t>
        </w:r>
        <w:r w:rsidRPr="0048660D">
          <w:rPr>
            <w:rFonts w:ascii="Times New Roman" w:eastAsia="標楷體" w:hAnsi="Times New Roman"/>
            <w:noProof/>
            <w:webHidden/>
          </w:rPr>
          <w:fldChar w:fldCharType="end"/>
        </w:r>
      </w:hyperlink>
    </w:p>
    <w:p w14:paraId="3474F008" w14:textId="52CD35A0" w:rsidR="0048660D" w:rsidRPr="0048660D" w:rsidRDefault="0048660D">
      <w:pPr>
        <w:pStyle w:val="31"/>
        <w:tabs>
          <w:tab w:val="right" w:leader="dot" w:pos="8296"/>
        </w:tabs>
        <w:rPr>
          <w:rFonts w:ascii="Times New Roman" w:eastAsia="標楷體" w:hAnsi="Times New Roman"/>
          <w:noProof/>
          <w:kern w:val="2"/>
          <w:sz w:val="24"/>
        </w:rPr>
      </w:pPr>
      <w:hyperlink w:anchor="_Toc84506435" w:history="1">
        <w:r w:rsidRPr="0048660D">
          <w:rPr>
            <w:rStyle w:val="a9"/>
            <w:rFonts w:ascii="Times New Roman" w:eastAsia="標楷體" w:hAnsi="Times New Roman"/>
            <w:noProof/>
          </w:rPr>
          <w:t>1.</w:t>
        </w:r>
        <w:r w:rsidRPr="0048660D">
          <w:rPr>
            <w:rStyle w:val="a9"/>
            <w:rFonts w:ascii="Times New Roman" w:eastAsia="標楷體" w:hAnsi="Times New Roman"/>
            <w:noProof/>
          </w:rPr>
          <w:t>各職級教師新進、離職、退休人數比率</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_Toc84506435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19</w:t>
        </w:r>
        <w:r w:rsidRPr="0048660D">
          <w:rPr>
            <w:rFonts w:ascii="Times New Roman" w:eastAsia="標楷體" w:hAnsi="Times New Roman"/>
            <w:noProof/>
            <w:webHidden/>
          </w:rPr>
          <w:fldChar w:fldCharType="end"/>
        </w:r>
      </w:hyperlink>
    </w:p>
    <w:p w14:paraId="052923A6" w14:textId="2156338C" w:rsidR="0048660D" w:rsidRPr="0048660D" w:rsidRDefault="0048660D">
      <w:pPr>
        <w:pStyle w:val="31"/>
        <w:tabs>
          <w:tab w:val="right" w:leader="dot" w:pos="8296"/>
        </w:tabs>
        <w:rPr>
          <w:rFonts w:ascii="Times New Roman" w:eastAsia="標楷體" w:hAnsi="Times New Roman"/>
          <w:noProof/>
          <w:kern w:val="2"/>
          <w:sz w:val="24"/>
        </w:rPr>
      </w:pPr>
      <w:hyperlink w:anchor="_Toc84506436" w:history="1">
        <w:r w:rsidRPr="0048660D">
          <w:rPr>
            <w:rStyle w:val="a9"/>
            <w:rFonts w:ascii="Times New Roman" w:eastAsia="標楷體" w:hAnsi="Times New Roman"/>
            <w:noProof/>
          </w:rPr>
          <w:t>2.</w:t>
        </w:r>
        <w:r w:rsidRPr="0048660D">
          <w:rPr>
            <w:rStyle w:val="a9"/>
            <w:rFonts w:ascii="Times New Roman" w:eastAsia="標楷體" w:hAnsi="Times New Roman"/>
            <w:noProof/>
          </w:rPr>
          <w:t>各類別職員新進、離職、退休人數比率</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_Toc84506436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19</w:t>
        </w:r>
        <w:r w:rsidRPr="0048660D">
          <w:rPr>
            <w:rFonts w:ascii="Times New Roman" w:eastAsia="標楷體" w:hAnsi="Times New Roman"/>
            <w:noProof/>
            <w:webHidden/>
          </w:rPr>
          <w:fldChar w:fldCharType="end"/>
        </w:r>
      </w:hyperlink>
    </w:p>
    <w:p w14:paraId="16494863" w14:textId="51D27F44" w:rsidR="0048660D" w:rsidRPr="0048660D" w:rsidRDefault="0048660D">
      <w:pPr>
        <w:pStyle w:val="21"/>
        <w:tabs>
          <w:tab w:val="right" w:leader="dot" w:pos="8296"/>
        </w:tabs>
        <w:rPr>
          <w:rFonts w:ascii="Times New Roman" w:eastAsia="標楷體" w:hAnsi="Times New Roman"/>
          <w:noProof/>
          <w:kern w:val="2"/>
          <w:sz w:val="24"/>
        </w:rPr>
      </w:pPr>
      <w:hyperlink w:anchor="_Toc84506437" w:history="1">
        <w:r w:rsidRPr="0048660D">
          <w:rPr>
            <w:rStyle w:val="a9"/>
            <w:rFonts w:ascii="Times New Roman" w:eastAsia="標楷體" w:hAnsi="Times New Roman"/>
            <w:noProof/>
          </w:rPr>
          <w:t>(</w:t>
        </w:r>
        <w:r w:rsidRPr="0048660D">
          <w:rPr>
            <w:rStyle w:val="a9"/>
            <w:rFonts w:ascii="Times New Roman" w:eastAsia="標楷體" w:hAnsi="Times New Roman"/>
            <w:noProof/>
          </w:rPr>
          <w:t>八</w:t>
        </w:r>
        <w:r w:rsidRPr="0048660D">
          <w:rPr>
            <w:rStyle w:val="a9"/>
            <w:rFonts w:ascii="Times New Roman" w:eastAsia="標楷體" w:hAnsi="Times New Roman"/>
            <w:noProof/>
          </w:rPr>
          <w:t>)</w:t>
        </w:r>
        <w:r w:rsidRPr="0048660D">
          <w:rPr>
            <w:rStyle w:val="a9"/>
            <w:rFonts w:ascii="Times New Roman" w:eastAsia="標楷體" w:hAnsi="Times New Roman"/>
            <w:noProof/>
          </w:rPr>
          <w:t>資源整合規模</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_Toc84506437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20</w:t>
        </w:r>
        <w:r w:rsidRPr="0048660D">
          <w:rPr>
            <w:rFonts w:ascii="Times New Roman" w:eastAsia="標楷體" w:hAnsi="Times New Roman"/>
            <w:noProof/>
            <w:webHidden/>
          </w:rPr>
          <w:fldChar w:fldCharType="end"/>
        </w:r>
      </w:hyperlink>
    </w:p>
    <w:p w14:paraId="146AB078" w14:textId="6DEC0537" w:rsidR="0048660D" w:rsidRPr="0048660D" w:rsidRDefault="0048660D">
      <w:pPr>
        <w:pStyle w:val="31"/>
        <w:tabs>
          <w:tab w:val="right" w:leader="dot" w:pos="8296"/>
        </w:tabs>
        <w:rPr>
          <w:rFonts w:ascii="Times New Roman" w:eastAsia="標楷體" w:hAnsi="Times New Roman"/>
          <w:noProof/>
          <w:kern w:val="2"/>
          <w:sz w:val="24"/>
        </w:rPr>
      </w:pPr>
      <w:hyperlink w:anchor="_Toc84506438" w:history="1">
        <w:r w:rsidRPr="0048660D">
          <w:rPr>
            <w:rStyle w:val="a9"/>
            <w:rFonts w:ascii="Times New Roman" w:eastAsia="標楷體" w:hAnsi="Times New Roman"/>
            <w:noProof/>
          </w:rPr>
          <w:t>1.</w:t>
        </w:r>
        <w:r w:rsidRPr="0048660D">
          <w:rPr>
            <w:rStyle w:val="a9"/>
            <w:rFonts w:ascii="Times New Roman" w:eastAsia="標楷體" w:hAnsi="Times New Roman"/>
            <w:noProof/>
          </w:rPr>
          <w:t>產學合作廠商數</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_Toc84506438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20</w:t>
        </w:r>
        <w:r w:rsidRPr="0048660D">
          <w:rPr>
            <w:rFonts w:ascii="Times New Roman" w:eastAsia="標楷體" w:hAnsi="Times New Roman"/>
            <w:noProof/>
            <w:webHidden/>
          </w:rPr>
          <w:fldChar w:fldCharType="end"/>
        </w:r>
      </w:hyperlink>
    </w:p>
    <w:p w14:paraId="5C00AF67" w14:textId="73F68AEB" w:rsidR="0048660D" w:rsidRPr="0048660D" w:rsidRDefault="0048660D">
      <w:pPr>
        <w:pStyle w:val="31"/>
        <w:tabs>
          <w:tab w:val="right" w:leader="dot" w:pos="8296"/>
        </w:tabs>
        <w:rPr>
          <w:rFonts w:ascii="Times New Roman" w:eastAsia="標楷體" w:hAnsi="Times New Roman"/>
          <w:noProof/>
          <w:kern w:val="2"/>
          <w:sz w:val="24"/>
        </w:rPr>
      </w:pPr>
      <w:hyperlink w:anchor="_Toc84506439" w:history="1">
        <w:r w:rsidRPr="0048660D">
          <w:rPr>
            <w:rStyle w:val="a9"/>
            <w:rFonts w:ascii="Times New Roman" w:eastAsia="標楷體" w:hAnsi="Times New Roman"/>
            <w:noProof/>
          </w:rPr>
          <w:t>2.</w:t>
        </w:r>
        <w:r w:rsidRPr="0048660D">
          <w:rPr>
            <w:rStyle w:val="a9"/>
            <w:rFonts w:ascii="Times New Roman" w:eastAsia="標楷體" w:hAnsi="Times New Roman"/>
            <w:noProof/>
          </w:rPr>
          <w:t>產學合作計畫</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_Toc84506439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20</w:t>
        </w:r>
        <w:r w:rsidRPr="0048660D">
          <w:rPr>
            <w:rFonts w:ascii="Times New Roman" w:eastAsia="標楷體" w:hAnsi="Times New Roman"/>
            <w:noProof/>
            <w:webHidden/>
          </w:rPr>
          <w:fldChar w:fldCharType="end"/>
        </w:r>
      </w:hyperlink>
    </w:p>
    <w:p w14:paraId="2155EB05" w14:textId="78EFECE3" w:rsidR="0048660D" w:rsidRPr="0048660D" w:rsidRDefault="0048660D">
      <w:pPr>
        <w:pStyle w:val="31"/>
        <w:tabs>
          <w:tab w:val="right" w:leader="dot" w:pos="8296"/>
        </w:tabs>
        <w:rPr>
          <w:rFonts w:ascii="Times New Roman" w:eastAsia="標楷體" w:hAnsi="Times New Roman"/>
          <w:noProof/>
          <w:kern w:val="2"/>
          <w:sz w:val="24"/>
        </w:rPr>
      </w:pPr>
      <w:hyperlink w:anchor="_Toc84506440" w:history="1">
        <w:r w:rsidRPr="0048660D">
          <w:rPr>
            <w:rStyle w:val="a9"/>
            <w:rFonts w:ascii="Times New Roman" w:eastAsia="標楷體" w:hAnsi="Times New Roman"/>
            <w:noProof/>
          </w:rPr>
          <w:t>3.</w:t>
        </w:r>
        <w:r w:rsidRPr="0048660D">
          <w:rPr>
            <w:rStyle w:val="a9"/>
            <w:rFonts w:ascii="Times New Roman" w:eastAsia="標楷體" w:hAnsi="Times New Roman"/>
            <w:noProof/>
          </w:rPr>
          <w:t>研發成果</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_Toc84506440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21</w:t>
        </w:r>
        <w:r w:rsidRPr="0048660D">
          <w:rPr>
            <w:rFonts w:ascii="Times New Roman" w:eastAsia="標楷體" w:hAnsi="Times New Roman"/>
            <w:noProof/>
            <w:webHidden/>
          </w:rPr>
          <w:fldChar w:fldCharType="end"/>
        </w:r>
      </w:hyperlink>
    </w:p>
    <w:p w14:paraId="7825E82B" w14:textId="305F3564" w:rsidR="0048660D" w:rsidRPr="0048660D" w:rsidRDefault="0048660D">
      <w:pPr>
        <w:pStyle w:val="31"/>
        <w:tabs>
          <w:tab w:val="right" w:leader="dot" w:pos="8296"/>
        </w:tabs>
        <w:rPr>
          <w:rFonts w:ascii="Times New Roman" w:eastAsia="標楷體" w:hAnsi="Times New Roman"/>
          <w:noProof/>
          <w:kern w:val="2"/>
          <w:sz w:val="24"/>
        </w:rPr>
      </w:pPr>
      <w:hyperlink w:anchor="_Toc84506441" w:history="1">
        <w:r w:rsidRPr="0048660D">
          <w:rPr>
            <w:rStyle w:val="a9"/>
            <w:rFonts w:ascii="Times New Roman" w:eastAsia="標楷體" w:hAnsi="Times New Roman"/>
            <w:noProof/>
          </w:rPr>
          <w:t>4.</w:t>
        </w:r>
        <w:r w:rsidRPr="0048660D">
          <w:rPr>
            <w:rStyle w:val="a9"/>
            <w:rFonts w:ascii="Times New Roman" w:eastAsia="標楷體" w:hAnsi="Times New Roman"/>
            <w:noProof/>
          </w:rPr>
          <w:t>海外姊妹校數</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_Toc84506441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21</w:t>
        </w:r>
        <w:r w:rsidRPr="0048660D">
          <w:rPr>
            <w:rFonts w:ascii="Times New Roman" w:eastAsia="標楷體" w:hAnsi="Times New Roman"/>
            <w:noProof/>
            <w:webHidden/>
          </w:rPr>
          <w:fldChar w:fldCharType="end"/>
        </w:r>
      </w:hyperlink>
    </w:p>
    <w:p w14:paraId="6148B327" w14:textId="20574383" w:rsidR="0048660D" w:rsidRPr="0048660D" w:rsidRDefault="0048660D">
      <w:pPr>
        <w:pStyle w:val="12"/>
        <w:tabs>
          <w:tab w:val="right" w:leader="dot" w:pos="8296"/>
        </w:tabs>
        <w:rPr>
          <w:rFonts w:ascii="Times New Roman" w:eastAsia="標楷體" w:hAnsi="Times New Roman"/>
          <w:noProof/>
          <w:kern w:val="2"/>
          <w:sz w:val="24"/>
        </w:rPr>
      </w:pPr>
      <w:hyperlink w:anchor="_Toc84506442" w:history="1">
        <w:r w:rsidRPr="0048660D">
          <w:rPr>
            <w:rStyle w:val="a9"/>
            <w:rFonts w:ascii="Times New Roman" w:eastAsia="標楷體" w:hAnsi="Times New Roman"/>
            <w:noProof/>
          </w:rPr>
          <w:t>二、招生與入學</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_Toc84506442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22</w:t>
        </w:r>
        <w:r w:rsidRPr="0048660D">
          <w:rPr>
            <w:rFonts w:ascii="Times New Roman" w:eastAsia="標楷體" w:hAnsi="Times New Roman"/>
            <w:noProof/>
            <w:webHidden/>
          </w:rPr>
          <w:fldChar w:fldCharType="end"/>
        </w:r>
      </w:hyperlink>
    </w:p>
    <w:p w14:paraId="3D0DD0FC" w14:textId="5D6DC9B0" w:rsidR="0048660D" w:rsidRPr="0048660D" w:rsidRDefault="0048660D">
      <w:pPr>
        <w:pStyle w:val="21"/>
        <w:tabs>
          <w:tab w:val="right" w:leader="dot" w:pos="8296"/>
        </w:tabs>
        <w:rPr>
          <w:rFonts w:ascii="Times New Roman" w:eastAsia="標楷體" w:hAnsi="Times New Roman"/>
          <w:noProof/>
          <w:kern w:val="2"/>
          <w:sz w:val="24"/>
        </w:rPr>
      </w:pPr>
      <w:hyperlink w:anchor="_Toc84506443" w:history="1">
        <w:r w:rsidRPr="0048660D">
          <w:rPr>
            <w:rStyle w:val="a9"/>
            <w:rFonts w:ascii="Times New Roman" w:eastAsia="標楷體" w:hAnsi="Times New Roman"/>
            <w:noProof/>
          </w:rPr>
          <w:t>(</w:t>
        </w:r>
        <w:r w:rsidRPr="0048660D">
          <w:rPr>
            <w:rStyle w:val="a9"/>
            <w:rFonts w:ascii="Times New Roman" w:eastAsia="標楷體" w:hAnsi="Times New Roman"/>
            <w:noProof/>
          </w:rPr>
          <w:t>一</w:t>
        </w:r>
        <w:r w:rsidRPr="0048660D">
          <w:rPr>
            <w:rStyle w:val="a9"/>
            <w:rFonts w:ascii="Times New Roman" w:eastAsia="標楷體" w:hAnsi="Times New Roman"/>
            <w:noProof/>
          </w:rPr>
          <w:t>)</w:t>
        </w:r>
        <w:r w:rsidRPr="0048660D">
          <w:rPr>
            <w:rStyle w:val="a9"/>
            <w:rFonts w:ascii="Times New Roman" w:eastAsia="標楷體" w:hAnsi="Times New Roman"/>
            <w:noProof/>
          </w:rPr>
          <w:t>註冊率</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_Toc84506443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22</w:t>
        </w:r>
        <w:r w:rsidRPr="0048660D">
          <w:rPr>
            <w:rFonts w:ascii="Times New Roman" w:eastAsia="標楷體" w:hAnsi="Times New Roman"/>
            <w:noProof/>
            <w:webHidden/>
          </w:rPr>
          <w:fldChar w:fldCharType="end"/>
        </w:r>
      </w:hyperlink>
    </w:p>
    <w:p w14:paraId="56172A03" w14:textId="0BF89036" w:rsidR="0048660D" w:rsidRPr="0048660D" w:rsidRDefault="0048660D">
      <w:pPr>
        <w:pStyle w:val="21"/>
        <w:tabs>
          <w:tab w:val="right" w:leader="dot" w:pos="8296"/>
        </w:tabs>
        <w:rPr>
          <w:rFonts w:ascii="Times New Roman" w:eastAsia="標楷體" w:hAnsi="Times New Roman"/>
          <w:noProof/>
          <w:kern w:val="2"/>
          <w:sz w:val="24"/>
        </w:rPr>
      </w:pPr>
      <w:hyperlink w:anchor="_Toc84506444" w:history="1">
        <w:r w:rsidRPr="0048660D">
          <w:rPr>
            <w:rStyle w:val="a9"/>
            <w:rFonts w:ascii="Times New Roman" w:eastAsia="標楷體" w:hAnsi="Times New Roman"/>
            <w:noProof/>
          </w:rPr>
          <w:t>(</w:t>
        </w:r>
        <w:r w:rsidRPr="0048660D">
          <w:rPr>
            <w:rStyle w:val="a9"/>
            <w:rFonts w:ascii="Times New Roman" w:eastAsia="標楷體" w:hAnsi="Times New Roman"/>
            <w:noProof/>
          </w:rPr>
          <w:t>二</w:t>
        </w:r>
        <w:r w:rsidRPr="0048660D">
          <w:rPr>
            <w:rStyle w:val="a9"/>
            <w:rFonts w:ascii="Times New Roman" w:eastAsia="標楷體" w:hAnsi="Times New Roman"/>
            <w:noProof/>
          </w:rPr>
          <w:t>)</w:t>
        </w:r>
        <w:r w:rsidRPr="0048660D">
          <w:rPr>
            <w:rStyle w:val="a9"/>
            <w:rFonts w:ascii="Times New Roman" w:eastAsia="標楷體" w:hAnsi="Times New Roman"/>
            <w:noProof/>
          </w:rPr>
          <w:t>入學生國籍統計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_Toc84506444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24</w:t>
        </w:r>
        <w:r w:rsidRPr="0048660D">
          <w:rPr>
            <w:rFonts w:ascii="Times New Roman" w:eastAsia="標楷體" w:hAnsi="Times New Roman"/>
            <w:noProof/>
            <w:webHidden/>
          </w:rPr>
          <w:fldChar w:fldCharType="end"/>
        </w:r>
      </w:hyperlink>
    </w:p>
    <w:p w14:paraId="51B3A675" w14:textId="5A34147E" w:rsidR="0048660D" w:rsidRPr="0048660D" w:rsidRDefault="0048660D">
      <w:pPr>
        <w:pStyle w:val="31"/>
        <w:tabs>
          <w:tab w:val="right" w:leader="dot" w:pos="8296"/>
        </w:tabs>
        <w:rPr>
          <w:rFonts w:ascii="Times New Roman" w:eastAsia="標楷體" w:hAnsi="Times New Roman"/>
          <w:noProof/>
          <w:kern w:val="2"/>
          <w:sz w:val="24"/>
        </w:rPr>
      </w:pPr>
      <w:hyperlink w:anchor="_Toc84506445" w:history="1">
        <w:r w:rsidRPr="0048660D">
          <w:rPr>
            <w:rStyle w:val="a9"/>
            <w:rFonts w:ascii="Times New Roman" w:eastAsia="標楷體" w:hAnsi="Times New Roman"/>
            <w:noProof/>
          </w:rPr>
          <w:t>1.</w:t>
        </w:r>
        <w:r w:rsidRPr="0048660D">
          <w:rPr>
            <w:rStyle w:val="a9"/>
            <w:rFonts w:ascii="Times New Roman" w:eastAsia="標楷體" w:hAnsi="Times New Roman"/>
            <w:noProof/>
          </w:rPr>
          <w:t>學生國籍統計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_Toc84506445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24</w:t>
        </w:r>
        <w:r w:rsidRPr="0048660D">
          <w:rPr>
            <w:rFonts w:ascii="Times New Roman" w:eastAsia="標楷體" w:hAnsi="Times New Roman"/>
            <w:noProof/>
            <w:webHidden/>
          </w:rPr>
          <w:fldChar w:fldCharType="end"/>
        </w:r>
      </w:hyperlink>
    </w:p>
    <w:p w14:paraId="7405A986" w14:textId="11C5E3D4" w:rsidR="0048660D" w:rsidRPr="0048660D" w:rsidRDefault="0048660D">
      <w:pPr>
        <w:pStyle w:val="31"/>
        <w:tabs>
          <w:tab w:val="right" w:leader="dot" w:pos="8296"/>
        </w:tabs>
        <w:rPr>
          <w:rFonts w:ascii="Times New Roman" w:eastAsia="標楷體" w:hAnsi="Times New Roman"/>
          <w:noProof/>
          <w:kern w:val="2"/>
          <w:sz w:val="24"/>
        </w:rPr>
      </w:pPr>
      <w:hyperlink w:anchor="_Toc84506446" w:history="1">
        <w:r w:rsidRPr="0048660D">
          <w:rPr>
            <w:rStyle w:val="a9"/>
            <w:rFonts w:ascii="Times New Roman" w:eastAsia="標楷體" w:hAnsi="Times New Roman"/>
            <w:noProof/>
          </w:rPr>
          <w:t>2.</w:t>
        </w:r>
        <w:r w:rsidRPr="0048660D">
          <w:rPr>
            <w:rStyle w:val="a9"/>
            <w:rFonts w:ascii="Times New Roman" w:eastAsia="標楷體" w:hAnsi="Times New Roman"/>
            <w:noProof/>
          </w:rPr>
          <w:t>新生國籍統計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_Toc84506446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25</w:t>
        </w:r>
        <w:r w:rsidRPr="0048660D">
          <w:rPr>
            <w:rFonts w:ascii="Times New Roman" w:eastAsia="標楷體" w:hAnsi="Times New Roman"/>
            <w:noProof/>
            <w:webHidden/>
          </w:rPr>
          <w:fldChar w:fldCharType="end"/>
        </w:r>
      </w:hyperlink>
    </w:p>
    <w:p w14:paraId="18455D69" w14:textId="59FE37E4" w:rsidR="0048660D" w:rsidRPr="0048660D" w:rsidRDefault="0048660D">
      <w:pPr>
        <w:pStyle w:val="21"/>
        <w:tabs>
          <w:tab w:val="right" w:leader="dot" w:pos="8296"/>
        </w:tabs>
        <w:rPr>
          <w:rFonts w:ascii="Times New Roman" w:eastAsia="標楷體" w:hAnsi="Times New Roman"/>
          <w:noProof/>
          <w:kern w:val="2"/>
          <w:sz w:val="24"/>
        </w:rPr>
      </w:pPr>
      <w:hyperlink w:anchor="_Toc84506447" w:history="1">
        <w:r w:rsidRPr="0048660D">
          <w:rPr>
            <w:rStyle w:val="a9"/>
            <w:rFonts w:ascii="Times New Roman" w:eastAsia="標楷體" w:hAnsi="Times New Roman"/>
            <w:noProof/>
          </w:rPr>
          <w:t>(</w:t>
        </w:r>
        <w:r w:rsidRPr="0048660D">
          <w:rPr>
            <w:rStyle w:val="a9"/>
            <w:rFonts w:ascii="Times New Roman" w:eastAsia="標楷體" w:hAnsi="Times New Roman"/>
            <w:noProof/>
          </w:rPr>
          <w:t>三</w:t>
        </w:r>
        <w:r w:rsidRPr="0048660D">
          <w:rPr>
            <w:rStyle w:val="a9"/>
            <w:rFonts w:ascii="Times New Roman" w:eastAsia="標楷體" w:hAnsi="Times New Roman"/>
            <w:noProof/>
          </w:rPr>
          <w:t>)</w:t>
        </w:r>
        <w:r w:rsidRPr="0048660D">
          <w:rPr>
            <w:rStyle w:val="a9"/>
            <w:rFonts w:ascii="Times New Roman" w:eastAsia="標楷體" w:hAnsi="Times New Roman"/>
            <w:noProof/>
          </w:rPr>
          <w:t>入學生就讀來源統計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_Toc84506447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25</w:t>
        </w:r>
        <w:r w:rsidRPr="0048660D">
          <w:rPr>
            <w:rFonts w:ascii="Times New Roman" w:eastAsia="標楷體" w:hAnsi="Times New Roman"/>
            <w:noProof/>
            <w:webHidden/>
          </w:rPr>
          <w:fldChar w:fldCharType="end"/>
        </w:r>
      </w:hyperlink>
    </w:p>
    <w:p w14:paraId="381D55FE" w14:textId="7D23E302" w:rsidR="0048660D" w:rsidRPr="0048660D" w:rsidRDefault="0048660D">
      <w:pPr>
        <w:pStyle w:val="31"/>
        <w:tabs>
          <w:tab w:val="right" w:leader="dot" w:pos="8296"/>
        </w:tabs>
        <w:rPr>
          <w:rFonts w:ascii="Times New Roman" w:eastAsia="標楷體" w:hAnsi="Times New Roman"/>
          <w:noProof/>
          <w:kern w:val="2"/>
          <w:sz w:val="24"/>
        </w:rPr>
      </w:pPr>
      <w:hyperlink w:anchor="_Toc84506448" w:history="1">
        <w:r w:rsidRPr="0048660D">
          <w:rPr>
            <w:rStyle w:val="a9"/>
            <w:rFonts w:ascii="Times New Roman" w:eastAsia="標楷體" w:hAnsi="Times New Roman"/>
            <w:noProof/>
          </w:rPr>
          <w:t>1.109</w:t>
        </w:r>
        <w:r w:rsidRPr="0048660D">
          <w:rPr>
            <w:rStyle w:val="a9"/>
            <w:rFonts w:ascii="Times New Roman" w:eastAsia="標楷體" w:hAnsi="Times New Roman"/>
            <w:noProof/>
          </w:rPr>
          <w:t>學年度</w:t>
        </w:r>
        <w:r w:rsidRPr="0048660D">
          <w:rPr>
            <w:rStyle w:val="a9"/>
            <w:rFonts w:ascii="Times New Roman" w:eastAsia="標楷體" w:hAnsi="Times New Roman"/>
            <w:noProof/>
          </w:rPr>
          <w:t xml:space="preserve"> </w:t>
        </w:r>
        <w:r w:rsidRPr="0048660D">
          <w:rPr>
            <w:rStyle w:val="a9"/>
            <w:rFonts w:ascii="Times New Roman" w:eastAsia="標楷體" w:hAnsi="Times New Roman"/>
            <w:noProof/>
          </w:rPr>
          <w:t>新生招生管道</w:t>
        </w:r>
        <w:r w:rsidRPr="0048660D">
          <w:rPr>
            <w:rStyle w:val="a9"/>
            <w:rFonts w:ascii="Times New Roman" w:eastAsia="標楷體" w:hAnsi="Times New Roman"/>
            <w:noProof/>
          </w:rPr>
          <w:t xml:space="preserve"> </w:t>
        </w:r>
        <w:r w:rsidRPr="0048660D">
          <w:rPr>
            <w:rStyle w:val="a9"/>
            <w:rFonts w:ascii="Times New Roman" w:eastAsia="標楷體" w:hAnsi="Times New Roman"/>
            <w:noProof/>
          </w:rPr>
          <w:t>內含</w:t>
        </w:r>
        <w:r w:rsidRPr="0048660D">
          <w:rPr>
            <w:rStyle w:val="a9"/>
            <w:rFonts w:ascii="Times New Roman" w:eastAsia="標楷體" w:hAnsi="Times New Roman"/>
            <w:noProof/>
          </w:rPr>
          <w:t xml:space="preserve"> </w:t>
        </w:r>
        <w:r w:rsidRPr="0048660D">
          <w:rPr>
            <w:rStyle w:val="a9"/>
            <w:rFonts w:ascii="Times New Roman" w:eastAsia="標楷體" w:hAnsi="Times New Roman"/>
            <w:noProof/>
          </w:rPr>
          <w:t>實際註冊名額</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_Toc84506448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25</w:t>
        </w:r>
        <w:r w:rsidRPr="0048660D">
          <w:rPr>
            <w:rFonts w:ascii="Times New Roman" w:eastAsia="標楷體" w:hAnsi="Times New Roman"/>
            <w:noProof/>
            <w:webHidden/>
          </w:rPr>
          <w:fldChar w:fldCharType="end"/>
        </w:r>
      </w:hyperlink>
    </w:p>
    <w:p w14:paraId="5878CABD" w14:textId="08D9C256" w:rsidR="0048660D" w:rsidRPr="0048660D" w:rsidRDefault="0048660D">
      <w:pPr>
        <w:pStyle w:val="31"/>
        <w:tabs>
          <w:tab w:val="right" w:leader="dot" w:pos="8296"/>
        </w:tabs>
        <w:rPr>
          <w:rFonts w:ascii="Times New Roman" w:eastAsia="標楷體" w:hAnsi="Times New Roman"/>
          <w:noProof/>
          <w:kern w:val="2"/>
          <w:sz w:val="24"/>
        </w:rPr>
      </w:pPr>
      <w:hyperlink w:anchor="_Toc84506449" w:history="1">
        <w:r w:rsidRPr="0048660D">
          <w:rPr>
            <w:rStyle w:val="a9"/>
            <w:rFonts w:ascii="Times New Roman" w:eastAsia="標楷體" w:hAnsi="Times New Roman"/>
            <w:noProof/>
          </w:rPr>
          <w:t>2.109</w:t>
        </w:r>
        <w:r w:rsidRPr="0048660D">
          <w:rPr>
            <w:rStyle w:val="a9"/>
            <w:rFonts w:ascii="Times New Roman" w:eastAsia="標楷體" w:hAnsi="Times New Roman"/>
            <w:noProof/>
          </w:rPr>
          <w:t>學年度</w:t>
        </w:r>
        <w:r w:rsidRPr="0048660D">
          <w:rPr>
            <w:rStyle w:val="a9"/>
            <w:rFonts w:ascii="Times New Roman" w:eastAsia="標楷體" w:hAnsi="Times New Roman"/>
            <w:noProof/>
          </w:rPr>
          <w:t xml:space="preserve"> </w:t>
        </w:r>
        <w:r w:rsidRPr="0048660D">
          <w:rPr>
            <w:rStyle w:val="a9"/>
            <w:rFonts w:ascii="Times New Roman" w:eastAsia="標楷體" w:hAnsi="Times New Roman"/>
            <w:noProof/>
          </w:rPr>
          <w:t>新生招生管道</w:t>
        </w:r>
        <w:r w:rsidRPr="0048660D">
          <w:rPr>
            <w:rStyle w:val="a9"/>
            <w:rFonts w:ascii="Times New Roman" w:eastAsia="標楷體" w:hAnsi="Times New Roman"/>
            <w:noProof/>
          </w:rPr>
          <w:t xml:space="preserve"> </w:t>
        </w:r>
        <w:r w:rsidRPr="0048660D">
          <w:rPr>
            <w:rStyle w:val="a9"/>
            <w:rFonts w:ascii="Times New Roman" w:eastAsia="標楷體" w:hAnsi="Times New Roman"/>
            <w:noProof/>
          </w:rPr>
          <w:t>外加</w:t>
        </w:r>
        <w:r w:rsidRPr="0048660D">
          <w:rPr>
            <w:rStyle w:val="a9"/>
            <w:rFonts w:ascii="Times New Roman" w:eastAsia="標楷體" w:hAnsi="Times New Roman"/>
            <w:noProof/>
          </w:rPr>
          <w:t xml:space="preserve"> </w:t>
        </w:r>
        <w:r w:rsidRPr="0048660D">
          <w:rPr>
            <w:rStyle w:val="a9"/>
            <w:rFonts w:ascii="Times New Roman" w:eastAsia="標楷體" w:hAnsi="Times New Roman"/>
            <w:noProof/>
          </w:rPr>
          <w:t>實際註冊名額</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_Toc84506449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26</w:t>
        </w:r>
        <w:r w:rsidRPr="0048660D">
          <w:rPr>
            <w:rFonts w:ascii="Times New Roman" w:eastAsia="標楷體" w:hAnsi="Times New Roman"/>
            <w:noProof/>
            <w:webHidden/>
          </w:rPr>
          <w:fldChar w:fldCharType="end"/>
        </w:r>
      </w:hyperlink>
    </w:p>
    <w:p w14:paraId="2D0689DB" w14:textId="03BDE042" w:rsidR="0048660D" w:rsidRPr="0048660D" w:rsidRDefault="0048660D">
      <w:pPr>
        <w:pStyle w:val="31"/>
        <w:tabs>
          <w:tab w:val="right" w:leader="dot" w:pos="8296"/>
        </w:tabs>
        <w:rPr>
          <w:rFonts w:ascii="Times New Roman" w:eastAsia="標楷體" w:hAnsi="Times New Roman"/>
          <w:noProof/>
          <w:kern w:val="2"/>
          <w:sz w:val="24"/>
        </w:rPr>
      </w:pPr>
      <w:hyperlink w:anchor="_Toc84506450" w:history="1">
        <w:r w:rsidRPr="0048660D">
          <w:rPr>
            <w:rStyle w:val="a9"/>
            <w:rFonts w:ascii="Times New Roman" w:eastAsia="標楷體" w:hAnsi="Times New Roman"/>
            <w:noProof/>
          </w:rPr>
          <w:t>3.</w:t>
        </w:r>
        <w:r w:rsidRPr="0048660D">
          <w:rPr>
            <w:rStyle w:val="a9"/>
            <w:rFonts w:ascii="Times New Roman" w:eastAsia="標楷體" w:hAnsi="Times New Roman"/>
            <w:noProof/>
          </w:rPr>
          <w:t>各學院新生居住縣市統計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_Toc84506450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27</w:t>
        </w:r>
        <w:r w:rsidRPr="0048660D">
          <w:rPr>
            <w:rFonts w:ascii="Times New Roman" w:eastAsia="標楷體" w:hAnsi="Times New Roman"/>
            <w:noProof/>
            <w:webHidden/>
          </w:rPr>
          <w:fldChar w:fldCharType="end"/>
        </w:r>
      </w:hyperlink>
    </w:p>
    <w:p w14:paraId="6EE35E30" w14:textId="436403E6" w:rsidR="0048660D" w:rsidRPr="0048660D" w:rsidRDefault="0048660D">
      <w:pPr>
        <w:pStyle w:val="12"/>
        <w:tabs>
          <w:tab w:val="right" w:leader="dot" w:pos="8296"/>
        </w:tabs>
        <w:rPr>
          <w:rFonts w:ascii="Times New Roman" w:eastAsia="標楷體" w:hAnsi="Times New Roman"/>
          <w:noProof/>
          <w:kern w:val="2"/>
          <w:sz w:val="24"/>
        </w:rPr>
      </w:pPr>
      <w:hyperlink w:anchor="_Toc84506451" w:history="1">
        <w:r w:rsidRPr="0048660D">
          <w:rPr>
            <w:rStyle w:val="a9"/>
            <w:rFonts w:ascii="Times New Roman" w:eastAsia="標楷體" w:hAnsi="Times New Roman"/>
            <w:noProof/>
          </w:rPr>
          <w:t>三、就學費用支出</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_Toc84506451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28</w:t>
        </w:r>
        <w:r w:rsidRPr="0048660D">
          <w:rPr>
            <w:rFonts w:ascii="Times New Roman" w:eastAsia="標楷體" w:hAnsi="Times New Roman"/>
            <w:noProof/>
            <w:webHidden/>
          </w:rPr>
          <w:fldChar w:fldCharType="end"/>
        </w:r>
      </w:hyperlink>
    </w:p>
    <w:p w14:paraId="23A14A28" w14:textId="34141741" w:rsidR="0048660D" w:rsidRPr="0048660D" w:rsidRDefault="0048660D">
      <w:pPr>
        <w:pStyle w:val="21"/>
        <w:tabs>
          <w:tab w:val="right" w:leader="dot" w:pos="8296"/>
        </w:tabs>
        <w:rPr>
          <w:rFonts w:ascii="Times New Roman" w:eastAsia="標楷體" w:hAnsi="Times New Roman"/>
          <w:noProof/>
          <w:kern w:val="2"/>
          <w:sz w:val="24"/>
        </w:rPr>
      </w:pPr>
      <w:hyperlink w:anchor="_Toc84506452" w:history="1">
        <w:r w:rsidRPr="0048660D">
          <w:rPr>
            <w:rStyle w:val="a9"/>
            <w:rFonts w:ascii="Times New Roman" w:eastAsia="標楷體" w:hAnsi="Times New Roman"/>
            <w:noProof/>
          </w:rPr>
          <w:t>(</w:t>
        </w:r>
        <w:r w:rsidRPr="0048660D">
          <w:rPr>
            <w:rStyle w:val="a9"/>
            <w:rFonts w:ascii="Times New Roman" w:eastAsia="標楷體" w:hAnsi="Times New Roman"/>
            <w:noProof/>
          </w:rPr>
          <w:t>一</w:t>
        </w:r>
        <w:r w:rsidRPr="0048660D">
          <w:rPr>
            <w:rStyle w:val="a9"/>
            <w:rFonts w:ascii="Times New Roman" w:eastAsia="標楷體" w:hAnsi="Times New Roman"/>
            <w:noProof/>
          </w:rPr>
          <w:t>)</w:t>
        </w:r>
        <w:r w:rsidRPr="0048660D">
          <w:rPr>
            <w:rStyle w:val="a9"/>
            <w:rFonts w:ascii="Times New Roman" w:eastAsia="標楷體" w:hAnsi="Times New Roman"/>
            <w:noProof/>
          </w:rPr>
          <w:t>學雜費</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_Toc84506452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28</w:t>
        </w:r>
        <w:r w:rsidRPr="0048660D">
          <w:rPr>
            <w:rFonts w:ascii="Times New Roman" w:eastAsia="標楷體" w:hAnsi="Times New Roman"/>
            <w:noProof/>
            <w:webHidden/>
          </w:rPr>
          <w:fldChar w:fldCharType="end"/>
        </w:r>
      </w:hyperlink>
    </w:p>
    <w:p w14:paraId="7DA6979A" w14:textId="78D3017D" w:rsidR="0048660D" w:rsidRPr="0048660D" w:rsidRDefault="0048660D">
      <w:pPr>
        <w:pStyle w:val="31"/>
        <w:tabs>
          <w:tab w:val="right" w:leader="dot" w:pos="8296"/>
        </w:tabs>
        <w:rPr>
          <w:rFonts w:ascii="Times New Roman" w:eastAsia="標楷體" w:hAnsi="Times New Roman"/>
          <w:noProof/>
          <w:kern w:val="2"/>
          <w:sz w:val="24"/>
        </w:rPr>
      </w:pPr>
      <w:hyperlink w:anchor="_Toc84506453" w:history="1">
        <w:r w:rsidRPr="0048660D">
          <w:rPr>
            <w:rStyle w:val="a9"/>
            <w:rFonts w:ascii="Times New Roman" w:eastAsia="標楷體" w:hAnsi="Times New Roman"/>
            <w:noProof/>
          </w:rPr>
          <w:t>1.</w:t>
        </w:r>
        <w:r w:rsidRPr="0048660D">
          <w:rPr>
            <w:rStyle w:val="a9"/>
            <w:rFonts w:ascii="Times New Roman" w:eastAsia="標楷體" w:hAnsi="Times New Roman"/>
            <w:noProof/>
          </w:rPr>
          <w:t>碩士班</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_Toc84506453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28</w:t>
        </w:r>
        <w:r w:rsidRPr="0048660D">
          <w:rPr>
            <w:rFonts w:ascii="Times New Roman" w:eastAsia="標楷體" w:hAnsi="Times New Roman"/>
            <w:noProof/>
            <w:webHidden/>
          </w:rPr>
          <w:fldChar w:fldCharType="end"/>
        </w:r>
      </w:hyperlink>
    </w:p>
    <w:p w14:paraId="7B12DC30" w14:textId="12EB5C4B" w:rsidR="0048660D" w:rsidRPr="0048660D" w:rsidRDefault="0048660D">
      <w:pPr>
        <w:pStyle w:val="31"/>
        <w:tabs>
          <w:tab w:val="right" w:leader="dot" w:pos="8296"/>
        </w:tabs>
        <w:rPr>
          <w:rFonts w:ascii="Times New Roman" w:eastAsia="標楷體" w:hAnsi="Times New Roman"/>
          <w:noProof/>
          <w:kern w:val="2"/>
          <w:sz w:val="24"/>
        </w:rPr>
      </w:pPr>
      <w:hyperlink w:anchor="_Toc84506454" w:history="1">
        <w:r w:rsidRPr="0048660D">
          <w:rPr>
            <w:rStyle w:val="a9"/>
            <w:rFonts w:ascii="Times New Roman" w:eastAsia="標楷體" w:hAnsi="Times New Roman"/>
            <w:noProof/>
          </w:rPr>
          <w:t>2.</w:t>
        </w:r>
        <w:r w:rsidRPr="0048660D">
          <w:rPr>
            <w:rStyle w:val="a9"/>
            <w:rFonts w:ascii="Times New Roman" w:eastAsia="標楷體" w:hAnsi="Times New Roman"/>
            <w:noProof/>
          </w:rPr>
          <w:t>大學部</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_Toc84506454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29</w:t>
        </w:r>
        <w:r w:rsidRPr="0048660D">
          <w:rPr>
            <w:rFonts w:ascii="Times New Roman" w:eastAsia="標楷體" w:hAnsi="Times New Roman"/>
            <w:noProof/>
            <w:webHidden/>
          </w:rPr>
          <w:fldChar w:fldCharType="end"/>
        </w:r>
      </w:hyperlink>
    </w:p>
    <w:p w14:paraId="1D961759" w14:textId="3746A691" w:rsidR="0048660D" w:rsidRPr="0048660D" w:rsidRDefault="0048660D">
      <w:pPr>
        <w:pStyle w:val="31"/>
        <w:tabs>
          <w:tab w:val="right" w:leader="dot" w:pos="8296"/>
        </w:tabs>
        <w:rPr>
          <w:rFonts w:ascii="Times New Roman" w:eastAsia="標楷體" w:hAnsi="Times New Roman"/>
          <w:noProof/>
          <w:kern w:val="2"/>
          <w:sz w:val="24"/>
        </w:rPr>
      </w:pPr>
      <w:hyperlink w:anchor="_Toc84506455" w:history="1">
        <w:r w:rsidRPr="0048660D">
          <w:rPr>
            <w:rStyle w:val="a9"/>
            <w:rFonts w:ascii="Times New Roman" w:eastAsia="標楷體" w:hAnsi="Times New Roman"/>
            <w:noProof/>
          </w:rPr>
          <w:t>3.</w:t>
        </w:r>
        <w:r w:rsidRPr="0048660D">
          <w:rPr>
            <w:rStyle w:val="a9"/>
            <w:rFonts w:ascii="Times New Roman" w:eastAsia="標楷體" w:hAnsi="Times New Roman"/>
            <w:noProof/>
          </w:rPr>
          <w:t>專科部</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_Toc84506455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30</w:t>
        </w:r>
        <w:r w:rsidRPr="0048660D">
          <w:rPr>
            <w:rFonts w:ascii="Times New Roman" w:eastAsia="標楷體" w:hAnsi="Times New Roman"/>
            <w:noProof/>
            <w:webHidden/>
          </w:rPr>
          <w:fldChar w:fldCharType="end"/>
        </w:r>
      </w:hyperlink>
    </w:p>
    <w:p w14:paraId="220A7931" w14:textId="7DF7990E" w:rsidR="0048660D" w:rsidRPr="0048660D" w:rsidRDefault="0048660D">
      <w:pPr>
        <w:pStyle w:val="21"/>
        <w:tabs>
          <w:tab w:val="right" w:leader="dot" w:pos="8296"/>
        </w:tabs>
        <w:rPr>
          <w:rFonts w:ascii="Times New Roman" w:eastAsia="標楷體" w:hAnsi="Times New Roman"/>
          <w:noProof/>
          <w:kern w:val="2"/>
          <w:sz w:val="24"/>
        </w:rPr>
      </w:pPr>
      <w:hyperlink w:anchor="_Toc84506456" w:history="1">
        <w:r w:rsidRPr="0048660D">
          <w:rPr>
            <w:rStyle w:val="a9"/>
            <w:rFonts w:ascii="Times New Roman" w:eastAsia="標楷體" w:hAnsi="Times New Roman"/>
            <w:noProof/>
          </w:rPr>
          <w:t>(</w:t>
        </w:r>
        <w:r w:rsidRPr="0048660D">
          <w:rPr>
            <w:rStyle w:val="a9"/>
            <w:rFonts w:ascii="Times New Roman" w:eastAsia="標楷體" w:hAnsi="Times New Roman"/>
            <w:noProof/>
          </w:rPr>
          <w:t>二</w:t>
        </w:r>
        <w:r w:rsidRPr="0048660D">
          <w:rPr>
            <w:rStyle w:val="a9"/>
            <w:rFonts w:ascii="Times New Roman" w:eastAsia="標楷體" w:hAnsi="Times New Roman"/>
            <w:noProof/>
          </w:rPr>
          <w:t>)</w:t>
        </w:r>
        <w:r w:rsidRPr="0048660D">
          <w:rPr>
            <w:rStyle w:val="a9"/>
            <w:rFonts w:ascii="Times New Roman" w:eastAsia="標楷體" w:hAnsi="Times New Roman"/>
            <w:noProof/>
          </w:rPr>
          <w:t>校內住宿花費</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_Toc84506456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30</w:t>
        </w:r>
        <w:r w:rsidRPr="0048660D">
          <w:rPr>
            <w:rFonts w:ascii="Times New Roman" w:eastAsia="標楷體" w:hAnsi="Times New Roman"/>
            <w:noProof/>
            <w:webHidden/>
          </w:rPr>
          <w:fldChar w:fldCharType="end"/>
        </w:r>
      </w:hyperlink>
    </w:p>
    <w:p w14:paraId="06D807B3" w14:textId="55A16E94" w:rsidR="0048660D" w:rsidRPr="0048660D" w:rsidRDefault="0048660D">
      <w:pPr>
        <w:pStyle w:val="21"/>
        <w:tabs>
          <w:tab w:val="right" w:leader="dot" w:pos="8296"/>
        </w:tabs>
        <w:rPr>
          <w:rFonts w:ascii="Times New Roman" w:eastAsia="標楷體" w:hAnsi="Times New Roman"/>
          <w:noProof/>
          <w:kern w:val="2"/>
          <w:sz w:val="24"/>
        </w:rPr>
      </w:pPr>
      <w:hyperlink w:anchor="_Toc84506457" w:history="1">
        <w:r w:rsidRPr="0048660D">
          <w:rPr>
            <w:rStyle w:val="a9"/>
            <w:rFonts w:ascii="Times New Roman" w:eastAsia="標楷體" w:hAnsi="Times New Roman"/>
            <w:noProof/>
          </w:rPr>
          <w:t>(</w:t>
        </w:r>
        <w:r w:rsidRPr="0048660D">
          <w:rPr>
            <w:rStyle w:val="a9"/>
            <w:rFonts w:ascii="Times New Roman" w:eastAsia="標楷體" w:hAnsi="Times New Roman"/>
            <w:noProof/>
          </w:rPr>
          <w:t>三</w:t>
        </w:r>
        <w:r w:rsidRPr="0048660D">
          <w:rPr>
            <w:rStyle w:val="a9"/>
            <w:rFonts w:ascii="Times New Roman" w:eastAsia="標楷體" w:hAnsi="Times New Roman"/>
            <w:noProof/>
          </w:rPr>
          <w:t>)</w:t>
        </w:r>
        <w:r w:rsidRPr="0048660D">
          <w:rPr>
            <w:rStyle w:val="a9"/>
            <w:rFonts w:ascii="Times New Roman" w:eastAsia="標楷體" w:hAnsi="Times New Roman"/>
            <w:noProof/>
          </w:rPr>
          <w:t>校外住宿花費</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_Toc84506457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31</w:t>
        </w:r>
        <w:r w:rsidRPr="0048660D">
          <w:rPr>
            <w:rFonts w:ascii="Times New Roman" w:eastAsia="標楷體" w:hAnsi="Times New Roman"/>
            <w:noProof/>
            <w:webHidden/>
          </w:rPr>
          <w:fldChar w:fldCharType="end"/>
        </w:r>
      </w:hyperlink>
    </w:p>
    <w:p w14:paraId="28AC08AA" w14:textId="1561103D" w:rsidR="0048660D" w:rsidRPr="0048660D" w:rsidRDefault="0048660D">
      <w:pPr>
        <w:pStyle w:val="21"/>
        <w:tabs>
          <w:tab w:val="right" w:leader="dot" w:pos="8296"/>
        </w:tabs>
        <w:rPr>
          <w:rFonts w:ascii="Times New Roman" w:eastAsia="標楷體" w:hAnsi="Times New Roman"/>
          <w:noProof/>
          <w:kern w:val="2"/>
          <w:sz w:val="24"/>
        </w:rPr>
      </w:pPr>
      <w:hyperlink w:anchor="_Toc84506458" w:history="1">
        <w:r w:rsidRPr="0048660D">
          <w:rPr>
            <w:rStyle w:val="a9"/>
            <w:rFonts w:ascii="Times New Roman" w:eastAsia="標楷體" w:hAnsi="Times New Roman"/>
            <w:noProof/>
          </w:rPr>
          <w:t>(</w:t>
        </w:r>
        <w:r w:rsidRPr="0048660D">
          <w:rPr>
            <w:rStyle w:val="a9"/>
            <w:rFonts w:ascii="Times New Roman" w:eastAsia="標楷體" w:hAnsi="Times New Roman"/>
            <w:noProof/>
          </w:rPr>
          <w:t>四</w:t>
        </w:r>
        <w:r w:rsidRPr="0048660D">
          <w:rPr>
            <w:rStyle w:val="a9"/>
            <w:rFonts w:ascii="Times New Roman" w:eastAsia="標楷體" w:hAnsi="Times New Roman"/>
            <w:noProof/>
          </w:rPr>
          <w:t>)</w:t>
        </w:r>
        <w:r w:rsidRPr="0048660D">
          <w:rPr>
            <w:rStyle w:val="a9"/>
            <w:rFonts w:ascii="Times New Roman" w:eastAsia="標楷體" w:hAnsi="Times New Roman"/>
            <w:noProof/>
          </w:rPr>
          <w:t>交通花費</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_Toc84506458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31</w:t>
        </w:r>
        <w:r w:rsidRPr="0048660D">
          <w:rPr>
            <w:rFonts w:ascii="Times New Roman" w:eastAsia="標楷體" w:hAnsi="Times New Roman"/>
            <w:noProof/>
            <w:webHidden/>
          </w:rPr>
          <w:fldChar w:fldCharType="end"/>
        </w:r>
      </w:hyperlink>
    </w:p>
    <w:p w14:paraId="6AD522CB" w14:textId="02D6EC65" w:rsidR="0048660D" w:rsidRPr="0048660D" w:rsidRDefault="0048660D">
      <w:pPr>
        <w:pStyle w:val="12"/>
        <w:tabs>
          <w:tab w:val="right" w:leader="dot" w:pos="8296"/>
        </w:tabs>
        <w:rPr>
          <w:rFonts w:ascii="Times New Roman" w:eastAsia="標楷體" w:hAnsi="Times New Roman"/>
          <w:noProof/>
          <w:kern w:val="2"/>
          <w:sz w:val="24"/>
        </w:rPr>
      </w:pPr>
      <w:hyperlink w:anchor="_Toc84506459" w:history="1">
        <w:r w:rsidRPr="0048660D">
          <w:rPr>
            <w:rStyle w:val="a9"/>
            <w:rFonts w:ascii="Times New Roman" w:eastAsia="標楷體" w:hAnsi="Times New Roman"/>
            <w:noProof/>
          </w:rPr>
          <w:t>四、辦學成本投入</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_Toc84506459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32</w:t>
        </w:r>
        <w:r w:rsidRPr="0048660D">
          <w:rPr>
            <w:rFonts w:ascii="Times New Roman" w:eastAsia="標楷體" w:hAnsi="Times New Roman"/>
            <w:noProof/>
            <w:webHidden/>
          </w:rPr>
          <w:fldChar w:fldCharType="end"/>
        </w:r>
      </w:hyperlink>
    </w:p>
    <w:p w14:paraId="0DA4B910" w14:textId="738E88F9" w:rsidR="0048660D" w:rsidRPr="0048660D" w:rsidRDefault="0048660D">
      <w:pPr>
        <w:pStyle w:val="21"/>
        <w:tabs>
          <w:tab w:val="right" w:leader="dot" w:pos="8296"/>
        </w:tabs>
        <w:rPr>
          <w:rFonts w:ascii="Times New Roman" w:eastAsia="標楷體" w:hAnsi="Times New Roman"/>
          <w:noProof/>
          <w:kern w:val="2"/>
          <w:sz w:val="24"/>
        </w:rPr>
      </w:pPr>
      <w:hyperlink w:anchor="_Toc84506460" w:history="1">
        <w:r w:rsidRPr="0048660D">
          <w:rPr>
            <w:rStyle w:val="a9"/>
            <w:rFonts w:ascii="Times New Roman" w:eastAsia="標楷體" w:hAnsi="Times New Roman"/>
            <w:noProof/>
          </w:rPr>
          <w:t>(</w:t>
        </w:r>
        <w:r w:rsidRPr="0048660D">
          <w:rPr>
            <w:rStyle w:val="a9"/>
            <w:rFonts w:ascii="Times New Roman" w:eastAsia="標楷體" w:hAnsi="Times New Roman"/>
            <w:noProof/>
          </w:rPr>
          <w:t>一</w:t>
        </w:r>
        <w:r w:rsidRPr="0048660D">
          <w:rPr>
            <w:rStyle w:val="a9"/>
            <w:rFonts w:ascii="Times New Roman" w:eastAsia="標楷體" w:hAnsi="Times New Roman"/>
            <w:noProof/>
          </w:rPr>
          <w:t>)</w:t>
        </w:r>
        <w:r w:rsidRPr="0048660D">
          <w:rPr>
            <w:rStyle w:val="a9"/>
            <w:rFonts w:ascii="Times New Roman" w:eastAsia="標楷體" w:hAnsi="Times New Roman"/>
            <w:noProof/>
          </w:rPr>
          <w:t>本校辦學成本統計總表</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_Toc84506460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32</w:t>
        </w:r>
        <w:r w:rsidRPr="0048660D">
          <w:rPr>
            <w:rFonts w:ascii="Times New Roman" w:eastAsia="標楷體" w:hAnsi="Times New Roman"/>
            <w:noProof/>
            <w:webHidden/>
          </w:rPr>
          <w:fldChar w:fldCharType="end"/>
        </w:r>
      </w:hyperlink>
    </w:p>
    <w:p w14:paraId="035C6346" w14:textId="76DC6FD4" w:rsidR="0048660D" w:rsidRPr="0048660D" w:rsidRDefault="0048660D">
      <w:pPr>
        <w:pStyle w:val="21"/>
        <w:tabs>
          <w:tab w:val="right" w:leader="dot" w:pos="8296"/>
        </w:tabs>
        <w:rPr>
          <w:rFonts w:ascii="Times New Roman" w:eastAsia="標楷體" w:hAnsi="Times New Roman"/>
          <w:noProof/>
          <w:kern w:val="2"/>
          <w:sz w:val="24"/>
        </w:rPr>
      </w:pPr>
      <w:hyperlink w:anchor="_Toc84506461" w:history="1">
        <w:r w:rsidRPr="0048660D">
          <w:rPr>
            <w:rStyle w:val="a9"/>
            <w:rFonts w:ascii="Times New Roman" w:eastAsia="標楷體" w:hAnsi="Times New Roman"/>
            <w:noProof/>
          </w:rPr>
          <w:t>(</w:t>
        </w:r>
        <w:r w:rsidRPr="0048660D">
          <w:rPr>
            <w:rStyle w:val="a9"/>
            <w:rFonts w:ascii="Times New Roman" w:eastAsia="標楷體" w:hAnsi="Times New Roman"/>
            <w:noProof/>
          </w:rPr>
          <w:t>二</w:t>
        </w:r>
        <w:r w:rsidRPr="0048660D">
          <w:rPr>
            <w:rStyle w:val="a9"/>
            <w:rFonts w:ascii="Times New Roman" w:eastAsia="標楷體" w:hAnsi="Times New Roman"/>
            <w:noProof/>
          </w:rPr>
          <w:t>)</w:t>
        </w:r>
        <w:r w:rsidRPr="0048660D">
          <w:rPr>
            <w:rStyle w:val="a9"/>
            <w:rFonts w:ascii="Times New Roman" w:eastAsia="標楷體" w:hAnsi="Times New Roman"/>
            <w:noProof/>
          </w:rPr>
          <w:t>本校教學收入金額</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_Toc84506461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32</w:t>
        </w:r>
        <w:r w:rsidRPr="0048660D">
          <w:rPr>
            <w:rFonts w:ascii="Times New Roman" w:eastAsia="標楷體" w:hAnsi="Times New Roman"/>
            <w:noProof/>
            <w:webHidden/>
          </w:rPr>
          <w:fldChar w:fldCharType="end"/>
        </w:r>
      </w:hyperlink>
    </w:p>
    <w:p w14:paraId="0A591A59" w14:textId="5702B14E" w:rsidR="0048660D" w:rsidRPr="0048660D" w:rsidRDefault="0048660D">
      <w:pPr>
        <w:pStyle w:val="21"/>
        <w:tabs>
          <w:tab w:val="right" w:leader="dot" w:pos="8296"/>
        </w:tabs>
        <w:rPr>
          <w:rFonts w:ascii="Times New Roman" w:eastAsia="標楷體" w:hAnsi="Times New Roman"/>
          <w:noProof/>
          <w:kern w:val="2"/>
          <w:sz w:val="24"/>
        </w:rPr>
      </w:pPr>
      <w:hyperlink w:anchor="_Toc84506462" w:history="1">
        <w:r w:rsidRPr="0048660D">
          <w:rPr>
            <w:rStyle w:val="a9"/>
            <w:rFonts w:ascii="Times New Roman" w:eastAsia="標楷體" w:hAnsi="Times New Roman"/>
            <w:noProof/>
          </w:rPr>
          <w:t>(</w:t>
        </w:r>
        <w:r w:rsidRPr="0048660D">
          <w:rPr>
            <w:rStyle w:val="a9"/>
            <w:rFonts w:ascii="Times New Roman" w:eastAsia="標楷體" w:hAnsi="Times New Roman"/>
            <w:noProof/>
          </w:rPr>
          <w:t>三</w:t>
        </w:r>
        <w:r w:rsidRPr="0048660D">
          <w:rPr>
            <w:rStyle w:val="a9"/>
            <w:rFonts w:ascii="Times New Roman" w:eastAsia="標楷體" w:hAnsi="Times New Roman"/>
            <w:noProof/>
          </w:rPr>
          <w:t>)</w:t>
        </w:r>
        <w:r w:rsidRPr="0048660D">
          <w:rPr>
            <w:rStyle w:val="a9"/>
            <w:rFonts w:ascii="Times New Roman" w:eastAsia="標楷體" w:hAnsi="Times New Roman"/>
            <w:noProof/>
          </w:rPr>
          <w:t>本校取得科技部計畫金額</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_Toc84506462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32</w:t>
        </w:r>
        <w:r w:rsidRPr="0048660D">
          <w:rPr>
            <w:rFonts w:ascii="Times New Roman" w:eastAsia="標楷體" w:hAnsi="Times New Roman"/>
            <w:noProof/>
            <w:webHidden/>
          </w:rPr>
          <w:fldChar w:fldCharType="end"/>
        </w:r>
      </w:hyperlink>
    </w:p>
    <w:p w14:paraId="1754785D" w14:textId="5CD3B601" w:rsidR="0048660D" w:rsidRPr="0048660D" w:rsidRDefault="0048660D">
      <w:pPr>
        <w:pStyle w:val="21"/>
        <w:tabs>
          <w:tab w:val="right" w:leader="dot" w:pos="8296"/>
        </w:tabs>
        <w:rPr>
          <w:rFonts w:ascii="Times New Roman" w:eastAsia="標楷體" w:hAnsi="Times New Roman"/>
          <w:noProof/>
          <w:kern w:val="2"/>
          <w:sz w:val="24"/>
        </w:rPr>
      </w:pPr>
      <w:hyperlink w:anchor="_Toc84506463" w:history="1">
        <w:r w:rsidRPr="0048660D">
          <w:rPr>
            <w:rStyle w:val="a9"/>
            <w:rFonts w:ascii="Times New Roman" w:eastAsia="標楷體" w:hAnsi="Times New Roman"/>
            <w:noProof/>
          </w:rPr>
          <w:t>(</w:t>
        </w:r>
        <w:r w:rsidRPr="0048660D">
          <w:rPr>
            <w:rStyle w:val="a9"/>
            <w:rFonts w:ascii="Times New Roman" w:eastAsia="標楷體" w:hAnsi="Times New Roman"/>
            <w:noProof/>
          </w:rPr>
          <w:t>四</w:t>
        </w:r>
        <w:r w:rsidRPr="0048660D">
          <w:rPr>
            <w:rStyle w:val="a9"/>
            <w:rFonts w:ascii="Times New Roman" w:eastAsia="標楷體" w:hAnsi="Times New Roman"/>
            <w:noProof/>
          </w:rPr>
          <w:t>)</w:t>
        </w:r>
        <w:r w:rsidRPr="0048660D">
          <w:rPr>
            <w:rStyle w:val="a9"/>
            <w:rFonts w:ascii="Times New Roman" w:eastAsia="標楷體" w:hAnsi="Times New Roman"/>
            <w:noProof/>
          </w:rPr>
          <w:t>本校產學合作計畫案金額</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_Toc84506463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32</w:t>
        </w:r>
        <w:r w:rsidRPr="0048660D">
          <w:rPr>
            <w:rFonts w:ascii="Times New Roman" w:eastAsia="標楷體" w:hAnsi="Times New Roman"/>
            <w:noProof/>
            <w:webHidden/>
          </w:rPr>
          <w:fldChar w:fldCharType="end"/>
        </w:r>
      </w:hyperlink>
    </w:p>
    <w:p w14:paraId="1E9A4BD3" w14:textId="21E1FC13" w:rsidR="0048660D" w:rsidRPr="0048660D" w:rsidRDefault="0048660D">
      <w:pPr>
        <w:pStyle w:val="21"/>
        <w:tabs>
          <w:tab w:val="right" w:leader="dot" w:pos="8296"/>
        </w:tabs>
        <w:rPr>
          <w:rFonts w:ascii="Times New Roman" w:eastAsia="標楷體" w:hAnsi="Times New Roman"/>
          <w:noProof/>
          <w:kern w:val="2"/>
          <w:sz w:val="24"/>
        </w:rPr>
      </w:pPr>
      <w:hyperlink w:anchor="_Toc84506464" w:history="1">
        <w:r w:rsidRPr="0048660D">
          <w:rPr>
            <w:rStyle w:val="a9"/>
            <w:rFonts w:ascii="Times New Roman" w:eastAsia="標楷體" w:hAnsi="Times New Roman"/>
            <w:noProof/>
          </w:rPr>
          <w:t>(</w:t>
        </w:r>
        <w:r w:rsidRPr="0048660D">
          <w:rPr>
            <w:rStyle w:val="a9"/>
            <w:rFonts w:ascii="Times New Roman" w:eastAsia="標楷體" w:hAnsi="Times New Roman"/>
            <w:noProof/>
          </w:rPr>
          <w:t>五</w:t>
        </w:r>
        <w:r w:rsidRPr="0048660D">
          <w:rPr>
            <w:rStyle w:val="a9"/>
            <w:rFonts w:ascii="Times New Roman" w:eastAsia="標楷體" w:hAnsi="Times New Roman"/>
            <w:noProof/>
          </w:rPr>
          <w:t>)</w:t>
        </w:r>
        <w:r w:rsidRPr="0048660D">
          <w:rPr>
            <w:rStyle w:val="a9"/>
            <w:rFonts w:ascii="Times New Roman" w:eastAsia="標楷體" w:hAnsi="Times New Roman"/>
            <w:noProof/>
          </w:rPr>
          <w:t>本校勸募助學基金金額</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_Toc84506464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33</w:t>
        </w:r>
        <w:r w:rsidRPr="0048660D">
          <w:rPr>
            <w:rFonts w:ascii="Times New Roman" w:eastAsia="標楷體" w:hAnsi="Times New Roman"/>
            <w:noProof/>
            <w:webHidden/>
          </w:rPr>
          <w:fldChar w:fldCharType="end"/>
        </w:r>
      </w:hyperlink>
    </w:p>
    <w:p w14:paraId="205B8E6F" w14:textId="64C0EFA6" w:rsidR="0048660D" w:rsidRPr="0048660D" w:rsidRDefault="0048660D">
      <w:pPr>
        <w:pStyle w:val="21"/>
        <w:tabs>
          <w:tab w:val="right" w:leader="dot" w:pos="8296"/>
        </w:tabs>
        <w:rPr>
          <w:rFonts w:ascii="Times New Roman" w:eastAsia="標楷體" w:hAnsi="Times New Roman"/>
          <w:noProof/>
          <w:kern w:val="2"/>
          <w:sz w:val="24"/>
        </w:rPr>
      </w:pPr>
      <w:hyperlink w:anchor="_Toc84506465" w:history="1">
        <w:r w:rsidRPr="0048660D">
          <w:rPr>
            <w:rStyle w:val="a9"/>
            <w:rFonts w:ascii="Times New Roman" w:eastAsia="標楷體" w:hAnsi="Times New Roman"/>
            <w:noProof/>
          </w:rPr>
          <w:t>(</w:t>
        </w:r>
        <w:r w:rsidRPr="0048660D">
          <w:rPr>
            <w:rStyle w:val="a9"/>
            <w:rFonts w:ascii="Times New Roman" w:eastAsia="標楷體" w:hAnsi="Times New Roman"/>
            <w:noProof/>
          </w:rPr>
          <w:t>六</w:t>
        </w:r>
        <w:r w:rsidRPr="0048660D">
          <w:rPr>
            <w:rStyle w:val="a9"/>
            <w:rFonts w:ascii="Times New Roman" w:eastAsia="標楷體" w:hAnsi="Times New Roman"/>
            <w:noProof/>
          </w:rPr>
          <w:t>)</w:t>
        </w:r>
        <w:r w:rsidRPr="0048660D">
          <w:rPr>
            <w:rStyle w:val="a9"/>
            <w:rFonts w:ascii="Times New Roman" w:eastAsia="標楷體" w:hAnsi="Times New Roman"/>
            <w:noProof/>
          </w:rPr>
          <w:t>校務基金投入圖儀設備金額</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_Toc84506465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33</w:t>
        </w:r>
        <w:r w:rsidRPr="0048660D">
          <w:rPr>
            <w:rFonts w:ascii="Times New Roman" w:eastAsia="標楷體" w:hAnsi="Times New Roman"/>
            <w:noProof/>
            <w:webHidden/>
          </w:rPr>
          <w:fldChar w:fldCharType="end"/>
        </w:r>
      </w:hyperlink>
    </w:p>
    <w:p w14:paraId="7373F550" w14:textId="27EBD3B3" w:rsidR="0048660D" w:rsidRPr="0048660D" w:rsidRDefault="0048660D">
      <w:pPr>
        <w:pStyle w:val="21"/>
        <w:tabs>
          <w:tab w:val="right" w:leader="dot" w:pos="8296"/>
        </w:tabs>
        <w:rPr>
          <w:rFonts w:ascii="Times New Roman" w:eastAsia="標楷體" w:hAnsi="Times New Roman"/>
          <w:noProof/>
          <w:kern w:val="2"/>
          <w:sz w:val="24"/>
        </w:rPr>
      </w:pPr>
      <w:hyperlink w:anchor="_Toc84506466" w:history="1">
        <w:r w:rsidRPr="0048660D">
          <w:rPr>
            <w:rStyle w:val="a9"/>
            <w:rFonts w:ascii="Times New Roman" w:eastAsia="標楷體" w:hAnsi="Times New Roman"/>
            <w:noProof/>
          </w:rPr>
          <w:t>(</w:t>
        </w:r>
        <w:r w:rsidRPr="0048660D">
          <w:rPr>
            <w:rStyle w:val="a9"/>
            <w:rFonts w:ascii="Times New Roman" w:eastAsia="標楷體" w:hAnsi="Times New Roman"/>
            <w:noProof/>
          </w:rPr>
          <w:t>七</w:t>
        </w:r>
        <w:r w:rsidRPr="0048660D">
          <w:rPr>
            <w:rStyle w:val="a9"/>
            <w:rFonts w:ascii="Times New Roman" w:eastAsia="標楷體" w:hAnsi="Times New Roman"/>
            <w:noProof/>
          </w:rPr>
          <w:t>)</w:t>
        </w:r>
        <w:r w:rsidRPr="0048660D">
          <w:rPr>
            <w:rStyle w:val="a9"/>
            <w:rFonts w:ascii="Times New Roman" w:eastAsia="標楷體" w:hAnsi="Times New Roman"/>
            <w:noProof/>
          </w:rPr>
          <w:t>校務基金投入人力成本金額</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_Toc84506466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33</w:t>
        </w:r>
        <w:r w:rsidRPr="0048660D">
          <w:rPr>
            <w:rFonts w:ascii="Times New Roman" w:eastAsia="標楷體" w:hAnsi="Times New Roman"/>
            <w:noProof/>
            <w:webHidden/>
          </w:rPr>
          <w:fldChar w:fldCharType="end"/>
        </w:r>
      </w:hyperlink>
    </w:p>
    <w:p w14:paraId="4296F8B8" w14:textId="34BA9615" w:rsidR="0048660D" w:rsidRPr="0048660D" w:rsidRDefault="0048660D">
      <w:pPr>
        <w:pStyle w:val="21"/>
        <w:tabs>
          <w:tab w:val="right" w:leader="dot" w:pos="8296"/>
        </w:tabs>
        <w:rPr>
          <w:rFonts w:ascii="Times New Roman" w:eastAsia="標楷體" w:hAnsi="Times New Roman"/>
          <w:noProof/>
          <w:kern w:val="2"/>
          <w:sz w:val="24"/>
        </w:rPr>
      </w:pPr>
      <w:hyperlink w:anchor="_Toc84506467" w:history="1">
        <w:r w:rsidRPr="0048660D">
          <w:rPr>
            <w:rStyle w:val="a9"/>
            <w:rFonts w:ascii="Times New Roman" w:eastAsia="標楷體" w:hAnsi="Times New Roman"/>
            <w:noProof/>
          </w:rPr>
          <w:t>(</w:t>
        </w:r>
        <w:r w:rsidRPr="0048660D">
          <w:rPr>
            <w:rStyle w:val="a9"/>
            <w:rFonts w:ascii="Times New Roman" w:eastAsia="標楷體" w:hAnsi="Times New Roman"/>
            <w:noProof/>
          </w:rPr>
          <w:t>八</w:t>
        </w:r>
        <w:r w:rsidRPr="0048660D">
          <w:rPr>
            <w:rStyle w:val="a9"/>
            <w:rFonts w:ascii="Times New Roman" w:eastAsia="標楷體" w:hAnsi="Times New Roman"/>
            <w:noProof/>
          </w:rPr>
          <w:t>)</w:t>
        </w:r>
        <w:r w:rsidRPr="0048660D">
          <w:rPr>
            <w:rStyle w:val="a9"/>
            <w:rFonts w:ascii="Times New Roman" w:eastAsia="標楷體" w:hAnsi="Times New Roman"/>
            <w:noProof/>
          </w:rPr>
          <w:t>校務基金協助清寒弱勢生情形</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_Toc84506467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33</w:t>
        </w:r>
        <w:r w:rsidRPr="0048660D">
          <w:rPr>
            <w:rFonts w:ascii="Times New Roman" w:eastAsia="標楷體" w:hAnsi="Times New Roman"/>
            <w:noProof/>
            <w:webHidden/>
          </w:rPr>
          <w:fldChar w:fldCharType="end"/>
        </w:r>
      </w:hyperlink>
    </w:p>
    <w:p w14:paraId="34D09205" w14:textId="5091638B" w:rsidR="0048660D" w:rsidRPr="0048660D" w:rsidRDefault="0048660D">
      <w:pPr>
        <w:pStyle w:val="31"/>
        <w:tabs>
          <w:tab w:val="right" w:leader="dot" w:pos="8296"/>
        </w:tabs>
        <w:rPr>
          <w:rFonts w:ascii="Times New Roman" w:eastAsia="標楷體" w:hAnsi="Times New Roman"/>
          <w:noProof/>
          <w:kern w:val="2"/>
          <w:sz w:val="24"/>
        </w:rPr>
      </w:pPr>
      <w:hyperlink w:anchor="_Toc84506468" w:history="1">
        <w:r w:rsidRPr="0048660D">
          <w:rPr>
            <w:rStyle w:val="a9"/>
            <w:rFonts w:ascii="Times New Roman" w:eastAsia="標楷體" w:hAnsi="Times New Roman"/>
            <w:noProof/>
          </w:rPr>
          <w:t>2.</w:t>
        </w:r>
        <w:r w:rsidRPr="0048660D">
          <w:rPr>
            <w:rStyle w:val="a9"/>
            <w:rFonts w:ascii="Times New Roman" w:eastAsia="標楷體" w:hAnsi="Times New Roman"/>
            <w:noProof/>
          </w:rPr>
          <w:t>學校以「自籌經費」提供學生之獎助學金經費統計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_Toc84506468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33</w:t>
        </w:r>
        <w:r w:rsidRPr="0048660D">
          <w:rPr>
            <w:rFonts w:ascii="Times New Roman" w:eastAsia="標楷體" w:hAnsi="Times New Roman"/>
            <w:noProof/>
            <w:webHidden/>
          </w:rPr>
          <w:fldChar w:fldCharType="end"/>
        </w:r>
      </w:hyperlink>
    </w:p>
    <w:p w14:paraId="407EA83A" w14:textId="445AB445" w:rsidR="0048660D" w:rsidRPr="0048660D" w:rsidRDefault="0048660D">
      <w:pPr>
        <w:pStyle w:val="12"/>
        <w:tabs>
          <w:tab w:val="right" w:leader="dot" w:pos="8296"/>
        </w:tabs>
        <w:rPr>
          <w:rFonts w:ascii="Times New Roman" w:eastAsia="標楷體" w:hAnsi="Times New Roman"/>
          <w:noProof/>
          <w:kern w:val="2"/>
          <w:sz w:val="24"/>
        </w:rPr>
      </w:pPr>
      <w:hyperlink w:anchor="_Toc84506469" w:history="1">
        <w:r w:rsidRPr="0048660D">
          <w:rPr>
            <w:rStyle w:val="a9"/>
            <w:rFonts w:ascii="Times New Roman" w:eastAsia="標楷體" w:hAnsi="Times New Roman"/>
            <w:noProof/>
          </w:rPr>
          <w:t>五、學習歷程經驗</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_Toc84506469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34</w:t>
        </w:r>
        <w:r w:rsidRPr="0048660D">
          <w:rPr>
            <w:rFonts w:ascii="Times New Roman" w:eastAsia="標楷體" w:hAnsi="Times New Roman"/>
            <w:noProof/>
            <w:webHidden/>
          </w:rPr>
          <w:fldChar w:fldCharType="end"/>
        </w:r>
      </w:hyperlink>
    </w:p>
    <w:p w14:paraId="56088DD0" w14:textId="7DC69612" w:rsidR="0048660D" w:rsidRPr="0048660D" w:rsidRDefault="0048660D">
      <w:pPr>
        <w:pStyle w:val="21"/>
        <w:tabs>
          <w:tab w:val="right" w:leader="dot" w:pos="8296"/>
        </w:tabs>
        <w:rPr>
          <w:rFonts w:ascii="Times New Roman" w:eastAsia="標楷體" w:hAnsi="Times New Roman"/>
          <w:noProof/>
          <w:kern w:val="2"/>
          <w:sz w:val="24"/>
        </w:rPr>
      </w:pPr>
      <w:hyperlink w:anchor="_Toc84506470" w:history="1">
        <w:r w:rsidRPr="0048660D">
          <w:rPr>
            <w:rStyle w:val="a9"/>
            <w:rFonts w:ascii="Times New Roman" w:eastAsia="標楷體" w:hAnsi="Times New Roman"/>
            <w:noProof/>
          </w:rPr>
          <w:t>(</w:t>
        </w:r>
        <w:r w:rsidRPr="0048660D">
          <w:rPr>
            <w:rStyle w:val="a9"/>
            <w:rFonts w:ascii="Times New Roman" w:eastAsia="標楷體" w:hAnsi="Times New Roman"/>
            <w:noProof/>
          </w:rPr>
          <w:t>一</w:t>
        </w:r>
        <w:r w:rsidRPr="0048660D">
          <w:rPr>
            <w:rStyle w:val="a9"/>
            <w:rFonts w:ascii="Times New Roman" w:eastAsia="標楷體" w:hAnsi="Times New Roman"/>
            <w:noProof/>
          </w:rPr>
          <w:t>)</w:t>
        </w:r>
        <w:r w:rsidRPr="0048660D">
          <w:rPr>
            <w:rStyle w:val="a9"/>
            <w:rFonts w:ascii="Times New Roman" w:eastAsia="標楷體" w:hAnsi="Times New Roman"/>
            <w:noProof/>
          </w:rPr>
          <w:t>各學院學生休退學率</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_Toc84506470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34</w:t>
        </w:r>
        <w:r w:rsidRPr="0048660D">
          <w:rPr>
            <w:rFonts w:ascii="Times New Roman" w:eastAsia="標楷體" w:hAnsi="Times New Roman"/>
            <w:noProof/>
            <w:webHidden/>
          </w:rPr>
          <w:fldChar w:fldCharType="end"/>
        </w:r>
      </w:hyperlink>
    </w:p>
    <w:p w14:paraId="21354F1D" w14:textId="55209FC2" w:rsidR="0048660D" w:rsidRPr="0048660D" w:rsidRDefault="0048660D">
      <w:pPr>
        <w:pStyle w:val="21"/>
        <w:tabs>
          <w:tab w:val="right" w:leader="dot" w:pos="8296"/>
        </w:tabs>
        <w:rPr>
          <w:rFonts w:ascii="Times New Roman" w:eastAsia="標楷體" w:hAnsi="Times New Roman"/>
          <w:noProof/>
          <w:kern w:val="2"/>
          <w:sz w:val="24"/>
        </w:rPr>
      </w:pPr>
      <w:hyperlink w:anchor="_Toc84506471" w:history="1">
        <w:r w:rsidRPr="0048660D">
          <w:rPr>
            <w:rStyle w:val="a9"/>
            <w:rFonts w:ascii="Times New Roman" w:eastAsia="標楷體" w:hAnsi="Times New Roman"/>
            <w:noProof/>
          </w:rPr>
          <w:t>(</w:t>
        </w:r>
        <w:r w:rsidRPr="0048660D">
          <w:rPr>
            <w:rStyle w:val="a9"/>
            <w:rFonts w:ascii="Times New Roman" w:eastAsia="標楷體" w:hAnsi="Times New Roman"/>
            <w:noProof/>
          </w:rPr>
          <w:t>二</w:t>
        </w:r>
        <w:r w:rsidRPr="0048660D">
          <w:rPr>
            <w:rStyle w:val="a9"/>
            <w:rFonts w:ascii="Times New Roman" w:eastAsia="標楷體" w:hAnsi="Times New Roman"/>
            <w:noProof/>
          </w:rPr>
          <w:t>)</w:t>
        </w:r>
        <w:r w:rsidRPr="0048660D">
          <w:rPr>
            <w:rStyle w:val="a9"/>
            <w:rFonts w:ascii="Times New Roman" w:eastAsia="標楷體" w:hAnsi="Times New Roman"/>
            <w:noProof/>
          </w:rPr>
          <w:t>各學制學期內退學人數小計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_Toc84506471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34</w:t>
        </w:r>
        <w:r w:rsidRPr="0048660D">
          <w:rPr>
            <w:rFonts w:ascii="Times New Roman" w:eastAsia="標楷體" w:hAnsi="Times New Roman"/>
            <w:noProof/>
            <w:webHidden/>
          </w:rPr>
          <w:fldChar w:fldCharType="end"/>
        </w:r>
      </w:hyperlink>
    </w:p>
    <w:p w14:paraId="1528CA41" w14:textId="19D8104A" w:rsidR="0048660D" w:rsidRPr="0048660D" w:rsidRDefault="0048660D">
      <w:pPr>
        <w:pStyle w:val="21"/>
        <w:tabs>
          <w:tab w:val="right" w:leader="dot" w:pos="8296"/>
        </w:tabs>
        <w:rPr>
          <w:rFonts w:ascii="Times New Roman" w:eastAsia="標楷體" w:hAnsi="Times New Roman"/>
          <w:noProof/>
          <w:kern w:val="2"/>
          <w:sz w:val="24"/>
        </w:rPr>
      </w:pPr>
      <w:hyperlink w:anchor="_Toc84506472" w:history="1">
        <w:r w:rsidRPr="0048660D">
          <w:rPr>
            <w:rStyle w:val="a9"/>
            <w:rFonts w:ascii="Times New Roman" w:eastAsia="標楷體" w:hAnsi="Times New Roman"/>
            <w:noProof/>
          </w:rPr>
          <w:t>(</w:t>
        </w:r>
        <w:r w:rsidRPr="0048660D">
          <w:rPr>
            <w:rStyle w:val="a9"/>
            <w:rFonts w:ascii="Times New Roman" w:eastAsia="標楷體" w:hAnsi="Times New Roman"/>
            <w:noProof/>
          </w:rPr>
          <w:t>三</w:t>
        </w:r>
        <w:r w:rsidRPr="0048660D">
          <w:rPr>
            <w:rStyle w:val="a9"/>
            <w:rFonts w:ascii="Times New Roman" w:eastAsia="標楷體" w:hAnsi="Times New Roman"/>
            <w:noProof/>
          </w:rPr>
          <w:t>)</w:t>
        </w:r>
        <w:r w:rsidRPr="0048660D">
          <w:rPr>
            <w:rStyle w:val="a9"/>
            <w:rFonts w:ascii="Times New Roman" w:eastAsia="標楷體" w:hAnsi="Times New Roman"/>
            <w:noProof/>
          </w:rPr>
          <w:t>學生參與特色課程狀況統計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_Toc84506472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35</w:t>
        </w:r>
        <w:r w:rsidRPr="0048660D">
          <w:rPr>
            <w:rFonts w:ascii="Times New Roman" w:eastAsia="標楷體" w:hAnsi="Times New Roman"/>
            <w:noProof/>
            <w:webHidden/>
          </w:rPr>
          <w:fldChar w:fldCharType="end"/>
        </w:r>
      </w:hyperlink>
    </w:p>
    <w:p w14:paraId="58E3D45D" w14:textId="2C5B98DE" w:rsidR="0048660D" w:rsidRPr="0048660D" w:rsidRDefault="0048660D">
      <w:pPr>
        <w:pStyle w:val="21"/>
        <w:tabs>
          <w:tab w:val="right" w:leader="dot" w:pos="8296"/>
        </w:tabs>
        <w:rPr>
          <w:rFonts w:ascii="Times New Roman" w:eastAsia="標楷體" w:hAnsi="Times New Roman"/>
          <w:noProof/>
          <w:kern w:val="2"/>
          <w:sz w:val="24"/>
        </w:rPr>
      </w:pPr>
      <w:hyperlink w:anchor="_Toc84506473" w:history="1">
        <w:r w:rsidRPr="0048660D">
          <w:rPr>
            <w:rStyle w:val="a9"/>
            <w:rFonts w:ascii="Times New Roman" w:eastAsia="標楷體" w:hAnsi="Times New Roman"/>
            <w:noProof/>
          </w:rPr>
          <w:t>(</w:t>
        </w:r>
        <w:r w:rsidRPr="0048660D">
          <w:rPr>
            <w:rStyle w:val="a9"/>
            <w:rFonts w:ascii="Times New Roman" w:eastAsia="標楷體" w:hAnsi="Times New Roman"/>
            <w:noProof/>
          </w:rPr>
          <w:t>四</w:t>
        </w:r>
        <w:r w:rsidRPr="0048660D">
          <w:rPr>
            <w:rStyle w:val="a9"/>
            <w:rFonts w:ascii="Times New Roman" w:eastAsia="標楷體" w:hAnsi="Times New Roman"/>
            <w:noProof/>
          </w:rPr>
          <w:t>)</w:t>
        </w:r>
        <w:r w:rsidRPr="0048660D">
          <w:rPr>
            <w:rStyle w:val="a9"/>
            <w:rFonts w:ascii="Times New Roman" w:eastAsia="標楷體" w:hAnsi="Times New Roman"/>
            <w:noProof/>
          </w:rPr>
          <w:t>各學院學生參與專題課程狀況統計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_Toc84506473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36</w:t>
        </w:r>
        <w:r w:rsidRPr="0048660D">
          <w:rPr>
            <w:rFonts w:ascii="Times New Roman" w:eastAsia="標楷體" w:hAnsi="Times New Roman"/>
            <w:noProof/>
            <w:webHidden/>
          </w:rPr>
          <w:fldChar w:fldCharType="end"/>
        </w:r>
      </w:hyperlink>
    </w:p>
    <w:p w14:paraId="3756C8D4" w14:textId="37171CD4" w:rsidR="0048660D" w:rsidRPr="0048660D" w:rsidRDefault="0048660D">
      <w:pPr>
        <w:pStyle w:val="21"/>
        <w:tabs>
          <w:tab w:val="right" w:leader="dot" w:pos="8296"/>
        </w:tabs>
        <w:rPr>
          <w:rFonts w:ascii="Times New Roman" w:eastAsia="標楷體" w:hAnsi="Times New Roman"/>
          <w:noProof/>
          <w:kern w:val="2"/>
          <w:sz w:val="24"/>
        </w:rPr>
      </w:pPr>
      <w:hyperlink w:anchor="_Toc84506474" w:history="1">
        <w:r w:rsidRPr="0048660D">
          <w:rPr>
            <w:rStyle w:val="a9"/>
            <w:rFonts w:ascii="Times New Roman" w:eastAsia="標楷體" w:hAnsi="Times New Roman"/>
            <w:noProof/>
          </w:rPr>
          <w:t>(</w:t>
        </w:r>
        <w:r w:rsidRPr="0048660D">
          <w:rPr>
            <w:rStyle w:val="a9"/>
            <w:rFonts w:ascii="Times New Roman" w:eastAsia="標楷體" w:hAnsi="Times New Roman"/>
            <w:noProof/>
          </w:rPr>
          <w:t>五</w:t>
        </w:r>
        <w:r w:rsidRPr="0048660D">
          <w:rPr>
            <w:rStyle w:val="a9"/>
            <w:rFonts w:ascii="Times New Roman" w:eastAsia="標楷體" w:hAnsi="Times New Roman"/>
            <w:noProof/>
          </w:rPr>
          <w:t>)</w:t>
        </w:r>
        <w:r w:rsidRPr="0048660D">
          <w:rPr>
            <w:rStyle w:val="a9"/>
            <w:rFonts w:ascii="Times New Roman" w:eastAsia="標楷體" w:hAnsi="Times New Roman"/>
            <w:noProof/>
          </w:rPr>
          <w:t>各學院學生參與實習狀況統計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_Toc84506474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37</w:t>
        </w:r>
        <w:r w:rsidRPr="0048660D">
          <w:rPr>
            <w:rFonts w:ascii="Times New Roman" w:eastAsia="標楷體" w:hAnsi="Times New Roman"/>
            <w:noProof/>
            <w:webHidden/>
          </w:rPr>
          <w:fldChar w:fldCharType="end"/>
        </w:r>
      </w:hyperlink>
    </w:p>
    <w:p w14:paraId="17634D14" w14:textId="66398E1A" w:rsidR="0048660D" w:rsidRPr="0048660D" w:rsidRDefault="0048660D">
      <w:pPr>
        <w:pStyle w:val="31"/>
        <w:tabs>
          <w:tab w:val="right" w:leader="dot" w:pos="8296"/>
        </w:tabs>
        <w:rPr>
          <w:rFonts w:ascii="Times New Roman" w:eastAsia="標楷體" w:hAnsi="Times New Roman"/>
          <w:noProof/>
          <w:kern w:val="2"/>
          <w:sz w:val="24"/>
        </w:rPr>
      </w:pPr>
      <w:hyperlink w:anchor="_Toc84506475" w:history="1">
        <w:r w:rsidRPr="0048660D">
          <w:rPr>
            <w:rStyle w:val="a9"/>
            <w:rFonts w:ascii="Times New Roman" w:eastAsia="標楷體" w:hAnsi="Times New Roman"/>
            <w:noProof/>
          </w:rPr>
          <w:t>1.</w:t>
        </w:r>
        <w:r w:rsidRPr="0048660D">
          <w:rPr>
            <w:rStyle w:val="a9"/>
            <w:rFonts w:ascii="Times New Roman" w:eastAsia="標楷體" w:hAnsi="Times New Roman"/>
            <w:noProof/>
          </w:rPr>
          <w:t>本校實習課程整體規劃及運作機制</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_Toc84506475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37</w:t>
        </w:r>
        <w:r w:rsidRPr="0048660D">
          <w:rPr>
            <w:rFonts w:ascii="Times New Roman" w:eastAsia="標楷體" w:hAnsi="Times New Roman"/>
            <w:noProof/>
            <w:webHidden/>
          </w:rPr>
          <w:fldChar w:fldCharType="end"/>
        </w:r>
      </w:hyperlink>
    </w:p>
    <w:p w14:paraId="5790A67F" w14:textId="19562B23" w:rsidR="0048660D" w:rsidRPr="0048660D" w:rsidRDefault="0048660D">
      <w:pPr>
        <w:pStyle w:val="31"/>
        <w:tabs>
          <w:tab w:val="right" w:leader="dot" w:pos="8296"/>
        </w:tabs>
        <w:rPr>
          <w:rFonts w:ascii="Times New Roman" w:eastAsia="標楷體" w:hAnsi="Times New Roman"/>
          <w:noProof/>
          <w:kern w:val="2"/>
          <w:sz w:val="24"/>
        </w:rPr>
      </w:pPr>
      <w:hyperlink w:anchor="_Toc84506476" w:history="1">
        <w:r w:rsidRPr="0048660D">
          <w:rPr>
            <w:rStyle w:val="a9"/>
            <w:rFonts w:ascii="Times New Roman" w:eastAsia="標楷體" w:hAnsi="Times New Roman"/>
            <w:noProof/>
          </w:rPr>
          <w:t>2.</w:t>
        </w:r>
        <w:r w:rsidRPr="0048660D">
          <w:rPr>
            <w:rStyle w:val="a9"/>
            <w:rFonts w:ascii="Times New Roman" w:eastAsia="標楷體" w:hAnsi="Times New Roman"/>
            <w:noProof/>
          </w:rPr>
          <w:t>全學年全部學分實習</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_Toc84506476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38</w:t>
        </w:r>
        <w:r w:rsidRPr="0048660D">
          <w:rPr>
            <w:rFonts w:ascii="Times New Roman" w:eastAsia="標楷體" w:hAnsi="Times New Roman"/>
            <w:noProof/>
            <w:webHidden/>
          </w:rPr>
          <w:fldChar w:fldCharType="end"/>
        </w:r>
      </w:hyperlink>
    </w:p>
    <w:p w14:paraId="635032BF" w14:textId="133EDC79" w:rsidR="0048660D" w:rsidRPr="0048660D" w:rsidRDefault="0048660D">
      <w:pPr>
        <w:pStyle w:val="31"/>
        <w:tabs>
          <w:tab w:val="right" w:leader="dot" w:pos="8296"/>
        </w:tabs>
        <w:rPr>
          <w:rFonts w:ascii="Times New Roman" w:eastAsia="標楷體" w:hAnsi="Times New Roman"/>
          <w:noProof/>
          <w:kern w:val="2"/>
          <w:sz w:val="24"/>
        </w:rPr>
      </w:pPr>
      <w:hyperlink w:anchor="_Toc84506477" w:history="1">
        <w:r w:rsidRPr="0048660D">
          <w:rPr>
            <w:rStyle w:val="a9"/>
            <w:rFonts w:ascii="Times New Roman" w:eastAsia="標楷體" w:hAnsi="Times New Roman"/>
            <w:noProof/>
          </w:rPr>
          <w:t>3.</w:t>
        </w:r>
        <w:r w:rsidRPr="0048660D">
          <w:rPr>
            <w:rStyle w:val="a9"/>
            <w:rFonts w:ascii="Times New Roman" w:eastAsia="標楷體" w:hAnsi="Times New Roman"/>
            <w:noProof/>
          </w:rPr>
          <w:t>部分學分實習</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_Toc84506477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38</w:t>
        </w:r>
        <w:r w:rsidRPr="0048660D">
          <w:rPr>
            <w:rFonts w:ascii="Times New Roman" w:eastAsia="標楷體" w:hAnsi="Times New Roman"/>
            <w:noProof/>
            <w:webHidden/>
          </w:rPr>
          <w:fldChar w:fldCharType="end"/>
        </w:r>
      </w:hyperlink>
    </w:p>
    <w:p w14:paraId="16B7B6B6" w14:textId="42798996" w:rsidR="0048660D" w:rsidRPr="0048660D" w:rsidRDefault="0048660D">
      <w:pPr>
        <w:pStyle w:val="21"/>
        <w:tabs>
          <w:tab w:val="right" w:leader="dot" w:pos="8296"/>
        </w:tabs>
        <w:rPr>
          <w:rFonts w:ascii="Times New Roman" w:eastAsia="標楷體" w:hAnsi="Times New Roman"/>
          <w:noProof/>
          <w:kern w:val="2"/>
          <w:sz w:val="24"/>
        </w:rPr>
      </w:pPr>
      <w:hyperlink w:anchor="_Toc84506478" w:history="1">
        <w:r w:rsidRPr="0048660D">
          <w:rPr>
            <w:rStyle w:val="a9"/>
            <w:rFonts w:ascii="Times New Roman" w:eastAsia="標楷體" w:hAnsi="Times New Roman"/>
            <w:noProof/>
          </w:rPr>
          <w:t>(</w:t>
        </w:r>
        <w:r w:rsidRPr="0048660D">
          <w:rPr>
            <w:rStyle w:val="a9"/>
            <w:rFonts w:ascii="Times New Roman" w:eastAsia="標楷體" w:hAnsi="Times New Roman"/>
            <w:noProof/>
          </w:rPr>
          <w:t>六</w:t>
        </w:r>
        <w:r w:rsidRPr="0048660D">
          <w:rPr>
            <w:rStyle w:val="a9"/>
            <w:rFonts w:ascii="Times New Roman" w:eastAsia="標楷體" w:hAnsi="Times New Roman"/>
            <w:noProof/>
          </w:rPr>
          <w:t>)</w:t>
        </w:r>
        <w:r w:rsidRPr="0048660D">
          <w:rPr>
            <w:rStyle w:val="a9"/>
            <w:rFonts w:ascii="Times New Roman" w:eastAsia="標楷體" w:hAnsi="Times New Roman"/>
            <w:noProof/>
          </w:rPr>
          <w:t>各學院參與校外競賽狀況統計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_Toc84506478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39</w:t>
        </w:r>
        <w:r w:rsidRPr="0048660D">
          <w:rPr>
            <w:rFonts w:ascii="Times New Roman" w:eastAsia="標楷體" w:hAnsi="Times New Roman"/>
            <w:noProof/>
            <w:webHidden/>
          </w:rPr>
          <w:fldChar w:fldCharType="end"/>
        </w:r>
      </w:hyperlink>
    </w:p>
    <w:p w14:paraId="20E9181F" w14:textId="5B51D682" w:rsidR="0048660D" w:rsidRPr="0048660D" w:rsidRDefault="0048660D">
      <w:pPr>
        <w:pStyle w:val="21"/>
        <w:tabs>
          <w:tab w:val="right" w:leader="dot" w:pos="8296"/>
        </w:tabs>
        <w:rPr>
          <w:rFonts w:ascii="Times New Roman" w:eastAsia="標楷體" w:hAnsi="Times New Roman"/>
          <w:noProof/>
          <w:kern w:val="2"/>
          <w:sz w:val="24"/>
        </w:rPr>
      </w:pPr>
      <w:hyperlink w:anchor="_Toc84506479" w:history="1">
        <w:r w:rsidRPr="0048660D">
          <w:rPr>
            <w:rStyle w:val="a9"/>
            <w:rFonts w:ascii="Times New Roman" w:eastAsia="標楷體" w:hAnsi="Times New Roman"/>
            <w:noProof/>
          </w:rPr>
          <w:t>(</w:t>
        </w:r>
        <w:r w:rsidRPr="0048660D">
          <w:rPr>
            <w:rStyle w:val="a9"/>
            <w:rFonts w:ascii="Times New Roman" w:eastAsia="標楷體" w:hAnsi="Times New Roman"/>
            <w:noProof/>
          </w:rPr>
          <w:t>七</w:t>
        </w:r>
        <w:r w:rsidRPr="0048660D">
          <w:rPr>
            <w:rStyle w:val="a9"/>
            <w:rFonts w:ascii="Times New Roman" w:eastAsia="標楷體" w:hAnsi="Times New Roman"/>
            <w:noProof/>
          </w:rPr>
          <w:t>)</w:t>
        </w:r>
        <w:r w:rsidRPr="0048660D">
          <w:rPr>
            <w:rStyle w:val="a9"/>
            <w:rFonts w:ascii="Times New Roman" w:eastAsia="標楷體" w:hAnsi="Times New Roman"/>
            <w:noProof/>
          </w:rPr>
          <w:t>各學院學生參與海外交流狀況統計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_Toc84506479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39</w:t>
        </w:r>
        <w:r w:rsidRPr="0048660D">
          <w:rPr>
            <w:rFonts w:ascii="Times New Roman" w:eastAsia="標楷體" w:hAnsi="Times New Roman"/>
            <w:noProof/>
            <w:webHidden/>
          </w:rPr>
          <w:fldChar w:fldCharType="end"/>
        </w:r>
      </w:hyperlink>
    </w:p>
    <w:p w14:paraId="294F12FD" w14:textId="20F86A00" w:rsidR="0048660D" w:rsidRPr="0048660D" w:rsidRDefault="0048660D">
      <w:pPr>
        <w:pStyle w:val="21"/>
        <w:tabs>
          <w:tab w:val="right" w:leader="dot" w:pos="8296"/>
        </w:tabs>
        <w:rPr>
          <w:rFonts w:ascii="Times New Roman" w:eastAsia="標楷體" w:hAnsi="Times New Roman"/>
          <w:noProof/>
          <w:kern w:val="2"/>
          <w:sz w:val="24"/>
        </w:rPr>
      </w:pPr>
      <w:hyperlink w:anchor="_Toc84506480" w:history="1">
        <w:r w:rsidRPr="0048660D">
          <w:rPr>
            <w:rStyle w:val="a9"/>
            <w:rFonts w:ascii="Times New Roman" w:eastAsia="標楷體" w:hAnsi="Times New Roman"/>
            <w:noProof/>
          </w:rPr>
          <w:t>(</w:t>
        </w:r>
        <w:r w:rsidRPr="0048660D">
          <w:rPr>
            <w:rStyle w:val="a9"/>
            <w:rFonts w:ascii="Times New Roman" w:eastAsia="標楷體" w:hAnsi="Times New Roman"/>
            <w:noProof/>
          </w:rPr>
          <w:t>八</w:t>
        </w:r>
        <w:r w:rsidRPr="0048660D">
          <w:rPr>
            <w:rStyle w:val="a9"/>
            <w:rFonts w:ascii="Times New Roman" w:eastAsia="標楷體" w:hAnsi="Times New Roman"/>
            <w:noProof/>
          </w:rPr>
          <w:t>)</w:t>
        </w:r>
        <w:r w:rsidRPr="0048660D">
          <w:rPr>
            <w:rStyle w:val="a9"/>
            <w:rFonts w:ascii="Times New Roman" w:eastAsia="標楷體" w:hAnsi="Times New Roman"/>
            <w:noProof/>
          </w:rPr>
          <w:t>學生社團狀況統計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_Toc84506480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39</w:t>
        </w:r>
        <w:r w:rsidRPr="0048660D">
          <w:rPr>
            <w:rFonts w:ascii="Times New Roman" w:eastAsia="標楷體" w:hAnsi="Times New Roman"/>
            <w:noProof/>
            <w:webHidden/>
          </w:rPr>
          <w:fldChar w:fldCharType="end"/>
        </w:r>
      </w:hyperlink>
    </w:p>
    <w:p w14:paraId="59983073" w14:textId="26EDE5DC" w:rsidR="0048660D" w:rsidRPr="0048660D" w:rsidRDefault="0048660D">
      <w:pPr>
        <w:pStyle w:val="21"/>
        <w:tabs>
          <w:tab w:val="right" w:leader="dot" w:pos="8296"/>
        </w:tabs>
        <w:rPr>
          <w:rFonts w:ascii="Times New Roman" w:eastAsia="標楷體" w:hAnsi="Times New Roman"/>
          <w:noProof/>
          <w:kern w:val="2"/>
          <w:sz w:val="24"/>
        </w:rPr>
      </w:pPr>
      <w:hyperlink w:anchor="_Toc84506481" w:history="1">
        <w:r w:rsidRPr="0048660D">
          <w:rPr>
            <w:rStyle w:val="a9"/>
            <w:rFonts w:ascii="Times New Roman" w:eastAsia="標楷體" w:hAnsi="Times New Roman"/>
            <w:noProof/>
          </w:rPr>
          <w:t>(</w:t>
        </w:r>
        <w:r w:rsidRPr="0048660D">
          <w:rPr>
            <w:rStyle w:val="a9"/>
            <w:rFonts w:ascii="Times New Roman" w:eastAsia="標楷體" w:hAnsi="Times New Roman"/>
            <w:noProof/>
          </w:rPr>
          <w:t>九</w:t>
        </w:r>
        <w:r w:rsidRPr="0048660D">
          <w:rPr>
            <w:rStyle w:val="a9"/>
            <w:rFonts w:ascii="Times New Roman" w:eastAsia="標楷體" w:hAnsi="Times New Roman"/>
            <w:noProof/>
          </w:rPr>
          <w:t>)</w:t>
        </w:r>
        <w:r w:rsidRPr="0048660D">
          <w:rPr>
            <w:rStyle w:val="a9"/>
            <w:rFonts w:ascii="Times New Roman" w:eastAsia="標楷體" w:hAnsi="Times New Roman"/>
            <w:noProof/>
          </w:rPr>
          <w:t>學生接受諮商輔導服務狀況統計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_Toc84506481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40</w:t>
        </w:r>
        <w:r w:rsidRPr="0048660D">
          <w:rPr>
            <w:rFonts w:ascii="Times New Roman" w:eastAsia="標楷體" w:hAnsi="Times New Roman"/>
            <w:noProof/>
            <w:webHidden/>
          </w:rPr>
          <w:fldChar w:fldCharType="end"/>
        </w:r>
      </w:hyperlink>
    </w:p>
    <w:p w14:paraId="3E87A2FD" w14:textId="00D4A5C6" w:rsidR="0048660D" w:rsidRPr="0048660D" w:rsidRDefault="0048660D">
      <w:pPr>
        <w:pStyle w:val="12"/>
        <w:tabs>
          <w:tab w:val="right" w:leader="dot" w:pos="8296"/>
        </w:tabs>
        <w:rPr>
          <w:rFonts w:ascii="Times New Roman" w:eastAsia="標楷體" w:hAnsi="Times New Roman"/>
          <w:noProof/>
          <w:kern w:val="2"/>
          <w:sz w:val="24"/>
        </w:rPr>
      </w:pPr>
      <w:hyperlink w:anchor="_Toc84506482" w:history="1">
        <w:r w:rsidRPr="0048660D">
          <w:rPr>
            <w:rStyle w:val="a9"/>
            <w:rFonts w:ascii="Times New Roman" w:eastAsia="標楷體" w:hAnsi="Times New Roman"/>
            <w:noProof/>
          </w:rPr>
          <w:t>六、畢業與就業</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_Toc84506482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40</w:t>
        </w:r>
        <w:r w:rsidRPr="0048660D">
          <w:rPr>
            <w:rFonts w:ascii="Times New Roman" w:eastAsia="標楷體" w:hAnsi="Times New Roman"/>
            <w:noProof/>
            <w:webHidden/>
          </w:rPr>
          <w:fldChar w:fldCharType="end"/>
        </w:r>
      </w:hyperlink>
    </w:p>
    <w:p w14:paraId="74849D5F" w14:textId="60927D4B" w:rsidR="0048660D" w:rsidRPr="0048660D" w:rsidRDefault="0048660D">
      <w:pPr>
        <w:pStyle w:val="21"/>
        <w:tabs>
          <w:tab w:val="right" w:leader="dot" w:pos="8296"/>
        </w:tabs>
        <w:rPr>
          <w:rFonts w:ascii="Times New Roman" w:eastAsia="標楷體" w:hAnsi="Times New Roman"/>
          <w:noProof/>
          <w:kern w:val="2"/>
          <w:sz w:val="24"/>
        </w:rPr>
      </w:pPr>
      <w:hyperlink w:anchor="_Toc84506483" w:history="1">
        <w:r w:rsidRPr="0048660D">
          <w:rPr>
            <w:rStyle w:val="a9"/>
            <w:rFonts w:ascii="Times New Roman" w:eastAsia="標楷體" w:hAnsi="Times New Roman"/>
            <w:noProof/>
          </w:rPr>
          <w:t>(</w:t>
        </w:r>
        <w:r w:rsidRPr="0048660D">
          <w:rPr>
            <w:rStyle w:val="a9"/>
            <w:rFonts w:ascii="Times New Roman" w:eastAsia="標楷體" w:hAnsi="Times New Roman"/>
            <w:noProof/>
          </w:rPr>
          <w:t>一</w:t>
        </w:r>
        <w:r w:rsidRPr="0048660D">
          <w:rPr>
            <w:rStyle w:val="a9"/>
            <w:rFonts w:ascii="Times New Roman" w:eastAsia="標楷體" w:hAnsi="Times New Roman"/>
            <w:noProof/>
          </w:rPr>
          <w:t>)</w:t>
        </w:r>
        <w:r w:rsidRPr="0048660D">
          <w:rPr>
            <w:rStyle w:val="a9"/>
            <w:rFonts w:ascii="Times New Roman" w:eastAsia="標楷體" w:hAnsi="Times New Roman"/>
            <w:noProof/>
          </w:rPr>
          <w:t>各學院畢業人次</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_Toc84506483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40</w:t>
        </w:r>
        <w:r w:rsidRPr="0048660D">
          <w:rPr>
            <w:rFonts w:ascii="Times New Roman" w:eastAsia="標楷體" w:hAnsi="Times New Roman"/>
            <w:noProof/>
            <w:webHidden/>
          </w:rPr>
          <w:fldChar w:fldCharType="end"/>
        </w:r>
      </w:hyperlink>
    </w:p>
    <w:p w14:paraId="1E964112" w14:textId="4B753630" w:rsidR="0048660D" w:rsidRPr="0048660D" w:rsidRDefault="0048660D">
      <w:pPr>
        <w:pStyle w:val="21"/>
        <w:tabs>
          <w:tab w:val="right" w:leader="dot" w:pos="8296"/>
        </w:tabs>
        <w:rPr>
          <w:rFonts w:ascii="Times New Roman" w:eastAsia="標楷體" w:hAnsi="Times New Roman"/>
          <w:noProof/>
          <w:kern w:val="2"/>
          <w:sz w:val="24"/>
        </w:rPr>
      </w:pPr>
      <w:hyperlink w:anchor="_Toc84506484" w:history="1">
        <w:r w:rsidRPr="0048660D">
          <w:rPr>
            <w:rStyle w:val="a9"/>
            <w:rFonts w:ascii="Times New Roman" w:eastAsia="標楷體" w:hAnsi="Times New Roman"/>
            <w:noProof/>
          </w:rPr>
          <w:t>(</w:t>
        </w:r>
        <w:r w:rsidRPr="0048660D">
          <w:rPr>
            <w:rStyle w:val="a9"/>
            <w:rFonts w:ascii="Times New Roman" w:eastAsia="標楷體" w:hAnsi="Times New Roman"/>
            <w:noProof/>
          </w:rPr>
          <w:t>二</w:t>
        </w:r>
        <w:r w:rsidRPr="0048660D">
          <w:rPr>
            <w:rStyle w:val="a9"/>
            <w:rFonts w:ascii="Times New Roman" w:eastAsia="標楷體" w:hAnsi="Times New Roman"/>
            <w:noProof/>
          </w:rPr>
          <w:t>)</w:t>
        </w:r>
        <w:r w:rsidRPr="0048660D">
          <w:rPr>
            <w:rStyle w:val="a9"/>
            <w:rFonts w:ascii="Times New Roman" w:eastAsia="標楷體" w:hAnsi="Times New Roman"/>
            <w:noProof/>
          </w:rPr>
          <w:t>修讀輔系人次</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_Toc84506484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41</w:t>
        </w:r>
        <w:r w:rsidRPr="0048660D">
          <w:rPr>
            <w:rFonts w:ascii="Times New Roman" w:eastAsia="標楷體" w:hAnsi="Times New Roman"/>
            <w:noProof/>
            <w:webHidden/>
          </w:rPr>
          <w:fldChar w:fldCharType="end"/>
        </w:r>
      </w:hyperlink>
    </w:p>
    <w:p w14:paraId="054B1740" w14:textId="489F43D3" w:rsidR="0048660D" w:rsidRPr="0048660D" w:rsidRDefault="0048660D">
      <w:pPr>
        <w:pStyle w:val="21"/>
        <w:tabs>
          <w:tab w:val="right" w:leader="dot" w:pos="8296"/>
        </w:tabs>
        <w:rPr>
          <w:rFonts w:ascii="Times New Roman" w:eastAsia="標楷體" w:hAnsi="Times New Roman"/>
          <w:noProof/>
          <w:kern w:val="2"/>
          <w:sz w:val="24"/>
        </w:rPr>
      </w:pPr>
      <w:hyperlink w:anchor="_Toc84506485" w:history="1">
        <w:r w:rsidRPr="0048660D">
          <w:rPr>
            <w:rStyle w:val="a9"/>
            <w:rFonts w:ascii="Times New Roman" w:eastAsia="標楷體" w:hAnsi="Times New Roman"/>
            <w:noProof/>
          </w:rPr>
          <w:t>(</w:t>
        </w:r>
        <w:r w:rsidRPr="0048660D">
          <w:rPr>
            <w:rStyle w:val="a9"/>
            <w:rFonts w:ascii="Times New Roman" w:eastAsia="標楷體" w:hAnsi="Times New Roman"/>
            <w:noProof/>
          </w:rPr>
          <w:t>三</w:t>
        </w:r>
        <w:r w:rsidRPr="0048660D">
          <w:rPr>
            <w:rStyle w:val="a9"/>
            <w:rFonts w:ascii="Times New Roman" w:eastAsia="標楷體" w:hAnsi="Times New Roman"/>
            <w:noProof/>
          </w:rPr>
          <w:t>)</w:t>
        </w:r>
        <w:r w:rsidRPr="0048660D">
          <w:rPr>
            <w:rStyle w:val="a9"/>
            <w:rFonts w:ascii="Times New Roman" w:eastAsia="標楷體" w:hAnsi="Times New Roman"/>
            <w:noProof/>
          </w:rPr>
          <w:t>修讀雙主修人次</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_Toc84506485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41</w:t>
        </w:r>
        <w:r w:rsidRPr="0048660D">
          <w:rPr>
            <w:rFonts w:ascii="Times New Roman" w:eastAsia="標楷體" w:hAnsi="Times New Roman"/>
            <w:noProof/>
            <w:webHidden/>
          </w:rPr>
          <w:fldChar w:fldCharType="end"/>
        </w:r>
      </w:hyperlink>
    </w:p>
    <w:p w14:paraId="2CC79F35" w14:textId="1785A422" w:rsidR="0048660D" w:rsidRPr="0048660D" w:rsidRDefault="0048660D">
      <w:pPr>
        <w:pStyle w:val="21"/>
        <w:tabs>
          <w:tab w:val="right" w:leader="dot" w:pos="8296"/>
        </w:tabs>
        <w:rPr>
          <w:rFonts w:ascii="Times New Roman" w:eastAsia="標楷體" w:hAnsi="Times New Roman"/>
          <w:noProof/>
          <w:kern w:val="2"/>
          <w:sz w:val="24"/>
        </w:rPr>
      </w:pPr>
      <w:hyperlink w:anchor="_Toc84506486" w:history="1">
        <w:r w:rsidRPr="0048660D">
          <w:rPr>
            <w:rStyle w:val="a9"/>
            <w:rFonts w:ascii="Times New Roman" w:eastAsia="標楷體" w:hAnsi="Times New Roman"/>
            <w:noProof/>
          </w:rPr>
          <w:t>(</w:t>
        </w:r>
        <w:r w:rsidRPr="0048660D">
          <w:rPr>
            <w:rStyle w:val="a9"/>
            <w:rFonts w:ascii="Times New Roman" w:eastAsia="標楷體" w:hAnsi="Times New Roman"/>
            <w:noProof/>
          </w:rPr>
          <w:t>四</w:t>
        </w:r>
        <w:r w:rsidRPr="0048660D">
          <w:rPr>
            <w:rStyle w:val="a9"/>
            <w:rFonts w:ascii="Times New Roman" w:eastAsia="標楷體" w:hAnsi="Times New Roman"/>
            <w:noProof/>
          </w:rPr>
          <w:t>)</w:t>
        </w:r>
        <w:r w:rsidRPr="0048660D">
          <w:rPr>
            <w:rStyle w:val="a9"/>
            <w:rFonts w:ascii="Times New Roman" w:eastAsia="標楷體" w:hAnsi="Times New Roman"/>
            <w:noProof/>
          </w:rPr>
          <w:t>畢業後就業及升學狀況調查</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_Toc84506486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42</w:t>
        </w:r>
        <w:r w:rsidRPr="0048660D">
          <w:rPr>
            <w:rFonts w:ascii="Times New Roman" w:eastAsia="標楷體" w:hAnsi="Times New Roman"/>
            <w:noProof/>
            <w:webHidden/>
          </w:rPr>
          <w:fldChar w:fldCharType="end"/>
        </w:r>
      </w:hyperlink>
    </w:p>
    <w:p w14:paraId="01338D7F" w14:textId="7A6C7940" w:rsidR="0048660D" w:rsidRPr="0048660D" w:rsidRDefault="0048660D">
      <w:pPr>
        <w:pStyle w:val="31"/>
        <w:tabs>
          <w:tab w:val="right" w:leader="dot" w:pos="8296"/>
        </w:tabs>
        <w:rPr>
          <w:rFonts w:ascii="Times New Roman" w:eastAsia="標楷體" w:hAnsi="Times New Roman"/>
          <w:noProof/>
          <w:kern w:val="2"/>
          <w:sz w:val="24"/>
        </w:rPr>
      </w:pPr>
      <w:hyperlink w:anchor="_Toc84506487" w:history="1">
        <w:r w:rsidRPr="0048660D">
          <w:rPr>
            <w:rStyle w:val="a9"/>
            <w:rFonts w:ascii="Times New Roman" w:eastAsia="標楷體" w:hAnsi="Times New Roman"/>
            <w:noProof/>
          </w:rPr>
          <w:t>1.</w:t>
        </w:r>
        <w:r w:rsidRPr="0048660D">
          <w:rPr>
            <w:rStyle w:val="a9"/>
            <w:rFonts w:ascii="Times New Roman" w:eastAsia="標楷體" w:hAnsi="Times New Roman"/>
            <w:noProof/>
          </w:rPr>
          <w:t>畢業後一年調查</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_Toc84506487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42</w:t>
        </w:r>
        <w:r w:rsidRPr="0048660D">
          <w:rPr>
            <w:rFonts w:ascii="Times New Roman" w:eastAsia="標楷體" w:hAnsi="Times New Roman"/>
            <w:noProof/>
            <w:webHidden/>
          </w:rPr>
          <w:fldChar w:fldCharType="end"/>
        </w:r>
      </w:hyperlink>
    </w:p>
    <w:p w14:paraId="31C8016D" w14:textId="34F8CBEA" w:rsidR="0048660D" w:rsidRPr="0048660D" w:rsidRDefault="0048660D">
      <w:pPr>
        <w:pStyle w:val="31"/>
        <w:tabs>
          <w:tab w:val="right" w:leader="dot" w:pos="8296"/>
        </w:tabs>
        <w:rPr>
          <w:rFonts w:ascii="Times New Roman" w:eastAsia="標楷體" w:hAnsi="Times New Roman"/>
          <w:noProof/>
          <w:kern w:val="2"/>
          <w:sz w:val="24"/>
        </w:rPr>
      </w:pPr>
      <w:hyperlink w:anchor="_Toc84506488" w:history="1">
        <w:r w:rsidRPr="0048660D">
          <w:rPr>
            <w:rStyle w:val="a9"/>
            <w:rFonts w:ascii="Times New Roman" w:eastAsia="標楷體" w:hAnsi="Times New Roman"/>
            <w:noProof/>
          </w:rPr>
          <w:t>2.</w:t>
        </w:r>
        <w:r w:rsidRPr="0048660D">
          <w:rPr>
            <w:rStyle w:val="a9"/>
            <w:rFonts w:ascii="Times New Roman" w:eastAsia="標楷體" w:hAnsi="Times New Roman"/>
            <w:noProof/>
          </w:rPr>
          <w:t>畢業後三年調查</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_Toc84506488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43</w:t>
        </w:r>
        <w:r w:rsidRPr="0048660D">
          <w:rPr>
            <w:rFonts w:ascii="Times New Roman" w:eastAsia="標楷體" w:hAnsi="Times New Roman"/>
            <w:noProof/>
            <w:webHidden/>
          </w:rPr>
          <w:fldChar w:fldCharType="end"/>
        </w:r>
      </w:hyperlink>
    </w:p>
    <w:p w14:paraId="60EB8697" w14:textId="60B4FA56" w:rsidR="0048660D" w:rsidRPr="0048660D" w:rsidRDefault="0048660D">
      <w:pPr>
        <w:pStyle w:val="31"/>
        <w:tabs>
          <w:tab w:val="right" w:leader="dot" w:pos="8296"/>
        </w:tabs>
        <w:rPr>
          <w:rFonts w:ascii="Times New Roman" w:eastAsia="標楷體" w:hAnsi="Times New Roman"/>
          <w:noProof/>
          <w:kern w:val="2"/>
          <w:sz w:val="24"/>
        </w:rPr>
      </w:pPr>
      <w:hyperlink w:anchor="_Toc84506489" w:history="1">
        <w:r w:rsidRPr="0048660D">
          <w:rPr>
            <w:rStyle w:val="a9"/>
            <w:rFonts w:ascii="Times New Roman" w:eastAsia="標楷體" w:hAnsi="Times New Roman"/>
            <w:noProof/>
          </w:rPr>
          <w:t>3.</w:t>
        </w:r>
        <w:r w:rsidRPr="0048660D">
          <w:rPr>
            <w:rStyle w:val="a9"/>
            <w:rFonts w:ascii="Times New Roman" w:eastAsia="標楷體" w:hAnsi="Times New Roman"/>
            <w:noProof/>
          </w:rPr>
          <w:t>畢業後五年調查</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_Toc84506489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44</w:t>
        </w:r>
        <w:r w:rsidRPr="0048660D">
          <w:rPr>
            <w:rFonts w:ascii="Times New Roman" w:eastAsia="標楷體" w:hAnsi="Times New Roman"/>
            <w:noProof/>
            <w:webHidden/>
          </w:rPr>
          <w:fldChar w:fldCharType="end"/>
        </w:r>
      </w:hyperlink>
    </w:p>
    <w:p w14:paraId="46974BF3" w14:textId="2914359A" w:rsidR="0048660D" w:rsidRPr="0048660D" w:rsidRDefault="0048660D">
      <w:pPr>
        <w:pStyle w:val="31"/>
        <w:tabs>
          <w:tab w:val="right" w:leader="dot" w:pos="8296"/>
        </w:tabs>
        <w:rPr>
          <w:rFonts w:ascii="Times New Roman" w:eastAsia="標楷體" w:hAnsi="Times New Roman"/>
          <w:noProof/>
          <w:kern w:val="2"/>
          <w:sz w:val="24"/>
        </w:rPr>
      </w:pPr>
      <w:hyperlink w:anchor="_Toc84506490" w:history="1">
        <w:r w:rsidRPr="0048660D">
          <w:rPr>
            <w:rStyle w:val="a9"/>
            <w:rFonts w:ascii="Times New Roman" w:eastAsia="標楷體" w:hAnsi="Times New Roman"/>
            <w:noProof/>
          </w:rPr>
          <w:t>4.</w:t>
        </w:r>
        <w:r w:rsidRPr="0048660D">
          <w:rPr>
            <w:rStyle w:val="a9"/>
            <w:rFonts w:ascii="Times New Roman" w:eastAsia="標楷體" w:hAnsi="Times New Roman"/>
            <w:noProof/>
          </w:rPr>
          <w:t>畢業校友就業統計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_Toc84506490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45</w:t>
        </w:r>
        <w:r w:rsidRPr="0048660D">
          <w:rPr>
            <w:rFonts w:ascii="Times New Roman" w:eastAsia="標楷體" w:hAnsi="Times New Roman"/>
            <w:noProof/>
            <w:webHidden/>
          </w:rPr>
          <w:fldChar w:fldCharType="end"/>
        </w:r>
      </w:hyperlink>
    </w:p>
    <w:p w14:paraId="35497974" w14:textId="42291D49" w:rsidR="0048660D" w:rsidRPr="0048660D" w:rsidRDefault="0048660D">
      <w:pPr>
        <w:pStyle w:val="31"/>
        <w:tabs>
          <w:tab w:val="right" w:leader="dot" w:pos="8296"/>
        </w:tabs>
        <w:rPr>
          <w:rFonts w:ascii="Times New Roman" w:eastAsia="標楷體" w:hAnsi="Times New Roman"/>
          <w:noProof/>
          <w:kern w:val="2"/>
          <w:sz w:val="24"/>
        </w:rPr>
      </w:pPr>
      <w:hyperlink w:anchor="_Toc84506491" w:history="1">
        <w:r w:rsidRPr="0048660D">
          <w:rPr>
            <w:rStyle w:val="a9"/>
            <w:rFonts w:ascii="Times New Roman" w:eastAsia="標楷體" w:hAnsi="Times New Roman"/>
            <w:noProof/>
          </w:rPr>
          <w:t>5.</w:t>
        </w:r>
        <w:r w:rsidRPr="0048660D">
          <w:rPr>
            <w:rStyle w:val="a9"/>
            <w:rFonts w:ascii="Times New Roman" w:eastAsia="標楷體" w:hAnsi="Times New Roman"/>
            <w:noProof/>
          </w:rPr>
          <w:t>各學院導師滿意度</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_Toc84506491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45</w:t>
        </w:r>
        <w:r w:rsidRPr="0048660D">
          <w:rPr>
            <w:rFonts w:ascii="Times New Roman" w:eastAsia="標楷體" w:hAnsi="Times New Roman"/>
            <w:noProof/>
            <w:webHidden/>
          </w:rPr>
          <w:fldChar w:fldCharType="end"/>
        </w:r>
      </w:hyperlink>
    </w:p>
    <w:p w14:paraId="5EC51840" w14:textId="2B385C14" w:rsidR="0048660D" w:rsidRPr="0048660D" w:rsidRDefault="0048660D">
      <w:pPr>
        <w:pStyle w:val="31"/>
        <w:tabs>
          <w:tab w:val="right" w:leader="dot" w:pos="8296"/>
        </w:tabs>
        <w:rPr>
          <w:rFonts w:ascii="Times New Roman" w:eastAsia="標楷體" w:hAnsi="Times New Roman"/>
          <w:noProof/>
          <w:kern w:val="2"/>
          <w:sz w:val="24"/>
        </w:rPr>
      </w:pPr>
      <w:hyperlink w:anchor="_Toc84506492" w:history="1">
        <w:r w:rsidRPr="0048660D">
          <w:rPr>
            <w:rStyle w:val="a9"/>
            <w:rFonts w:ascii="Times New Roman" w:eastAsia="標楷體" w:hAnsi="Times New Roman"/>
            <w:noProof/>
          </w:rPr>
          <w:t>6.</w:t>
        </w:r>
        <w:r w:rsidRPr="0048660D">
          <w:rPr>
            <w:rStyle w:val="a9"/>
            <w:rFonts w:ascii="Times New Roman" w:eastAsia="標楷體" w:hAnsi="Times New Roman"/>
            <w:noProof/>
          </w:rPr>
          <w:t>應屆畢業生對系科教學與輔導滿意度調查</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_Toc84506492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45</w:t>
        </w:r>
        <w:r w:rsidRPr="0048660D">
          <w:rPr>
            <w:rFonts w:ascii="Times New Roman" w:eastAsia="標楷體" w:hAnsi="Times New Roman"/>
            <w:noProof/>
            <w:webHidden/>
          </w:rPr>
          <w:fldChar w:fldCharType="end"/>
        </w:r>
      </w:hyperlink>
    </w:p>
    <w:p w14:paraId="4A404988" w14:textId="0D4A9F86" w:rsidR="0048660D" w:rsidRPr="0048660D" w:rsidRDefault="0048660D">
      <w:pPr>
        <w:pStyle w:val="31"/>
        <w:tabs>
          <w:tab w:val="right" w:leader="dot" w:pos="8296"/>
        </w:tabs>
        <w:rPr>
          <w:rFonts w:ascii="Times New Roman" w:eastAsia="標楷體" w:hAnsi="Times New Roman"/>
          <w:noProof/>
          <w:kern w:val="2"/>
          <w:sz w:val="24"/>
        </w:rPr>
      </w:pPr>
      <w:hyperlink w:anchor="_Toc84506493" w:history="1">
        <w:r w:rsidRPr="0048660D">
          <w:rPr>
            <w:rStyle w:val="a9"/>
            <w:rFonts w:ascii="Times New Roman" w:eastAsia="標楷體" w:hAnsi="Times New Roman"/>
            <w:noProof/>
          </w:rPr>
          <w:t>7.</w:t>
        </w:r>
        <w:r w:rsidRPr="0048660D">
          <w:rPr>
            <w:rStyle w:val="a9"/>
            <w:rFonts w:ascii="Times New Roman" w:eastAsia="標楷體" w:hAnsi="Times New Roman"/>
            <w:noProof/>
          </w:rPr>
          <w:t>雇主滿意度調查結果</w:t>
        </w:r>
        <w:r w:rsidRPr="0048660D">
          <w:rPr>
            <w:rStyle w:val="a9"/>
            <w:rFonts w:ascii="Times New Roman" w:eastAsia="標楷體" w:hAnsi="Times New Roman"/>
            <w:noProof/>
          </w:rPr>
          <w:t>(</w:t>
        </w:r>
        <w:r w:rsidRPr="0048660D">
          <w:rPr>
            <w:rStyle w:val="a9"/>
            <w:rFonts w:ascii="Times New Roman" w:eastAsia="標楷體" w:hAnsi="Times New Roman"/>
            <w:noProof/>
          </w:rPr>
          <w:t>每</w:t>
        </w:r>
        <w:r w:rsidRPr="0048660D">
          <w:rPr>
            <w:rStyle w:val="a9"/>
            <w:rFonts w:ascii="Times New Roman" w:eastAsia="標楷體" w:hAnsi="Times New Roman"/>
            <w:noProof/>
          </w:rPr>
          <w:t>2</w:t>
        </w:r>
        <w:r w:rsidRPr="0048660D">
          <w:rPr>
            <w:rStyle w:val="a9"/>
            <w:rFonts w:ascii="Times New Roman" w:eastAsia="標楷體" w:hAnsi="Times New Roman"/>
            <w:noProof/>
          </w:rPr>
          <w:t>年調查</w:t>
        </w:r>
        <w:r w:rsidRPr="0048660D">
          <w:rPr>
            <w:rStyle w:val="a9"/>
            <w:rFonts w:ascii="Times New Roman" w:eastAsia="標楷體" w:hAnsi="Times New Roman"/>
            <w:noProof/>
          </w:rPr>
          <w:t>1</w:t>
        </w:r>
        <w:r w:rsidRPr="0048660D">
          <w:rPr>
            <w:rStyle w:val="a9"/>
            <w:rFonts w:ascii="Times New Roman" w:eastAsia="標楷體" w:hAnsi="Times New Roman"/>
            <w:noProof/>
          </w:rPr>
          <w:t>次</w:t>
        </w:r>
        <w:r w:rsidRPr="0048660D">
          <w:rPr>
            <w:rStyle w:val="a9"/>
            <w:rFonts w:ascii="Times New Roman" w:eastAsia="標楷體" w:hAnsi="Times New Roman"/>
            <w:noProof/>
          </w:rPr>
          <w:t>)</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_Toc84506493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46</w:t>
        </w:r>
        <w:r w:rsidRPr="0048660D">
          <w:rPr>
            <w:rFonts w:ascii="Times New Roman" w:eastAsia="標楷體" w:hAnsi="Times New Roman"/>
            <w:noProof/>
            <w:webHidden/>
          </w:rPr>
          <w:fldChar w:fldCharType="end"/>
        </w:r>
      </w:hyperlink>
    </w:p>
    <w:p w14:paraId="1F51D108" w14:textId="040B82A2" w:rsidR="0048660D" w:rsidRPr="0048660D" w:rsidRDefault="0048660D">
      <w:pPr>
        <w:pStyle w:val="21"/>
        <w:tabs>
          <w:tab w:val="right" w:leader="dot" w:pos="8296"/>
        </w:tabs>
        <w:rPr>
          <w:rFonts w:ascii="Times New Roman" w:eastAsia="標楷體" w:hAnsi="Times New Roman"/>
          <w:noProof/>
          <w:kern w:val="2"/>
          <w:sz w:val="24"/>
        </w:rPr>
      </w:pPr>
      <w:hyperlink w:anchor="_Toc84506494" w:history="1">
        <w:r w:rsidRPr="0048660D">
          <w:rPr>
            <w:rStyle w:val="a9"/>
            <w:rFonts w:ascii="Times New Roman" w:eastAsia="標楷體" w:hAnsi="Times New Roman"/>
            <w:noProof/>
          </w:rPr>
          <w:t>(</w:t>
        </w:r>
        <w:r w:rsidRPr="0048660D">
          <w:rPr>
            <w:rStyle w:val="a9"/>
            <w:rFonts w:ascii="Times New Roman" w:eastAsia="標楷體" w:hAnsi="Times New Roman"/>
            <w:noProof/>
          </w:rPr>
          <w:t>五</w:t>
        </w:r>
        <w:r w:rsidRPr="0048660D">
          <w:rPr>
            <w:rStyle w:val="a9"/>
            <w:rFonts w:ascii="Times New Roman" w:eastAsia="標楷體" w:hAnsi="Times New Roman"/>
            <w:noProof/>
          </w:rPr>
          <w:t>)</w:t>
        </w:r>
        <w:r w:rsidRPr="0048660D">
          <w:rPr>
            <w:rStyle w:val="a9"/>
            <w:rFonts w:ascii="Times New Roman" w:eastAsia="標楷體" w:hAnsi="Times New Roman"/>
            <w:noProof/>
          </w:rPr>
          <w:t>平均月薪資統計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_Toc84506494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47</w:t>
        </w:r>
        <w:r w:rsidRPr="0048660D">
          <w:rPr>
            <w:rFonts w:ascii="Times New Roman" w:eastAsia="標楷體" w:hAnsi="Times New Roman"/>
            <w:noProof/>
            <w:webHidden/>
          </w:rPr>
          <w:fldChar w:fldCharType="end"/>
        </w:r>
      </w:hyperlink>
    </w:p>
    <w:p w14:paraId="20CCE597" w14:textId="7B7A1C8E" w:rsidR="0048660D" w:rsidRPr="0048660D" w:rsidRDefault="0048660D">
      <w:pPr>
        <w:pStyle w:val="31"/>
        <w:tabs>
          <w:tab w:val="right" w:leader="dot" w:pos="8296"/>
        </w:tabs>
        <w:rPr>
          <w:rFonts w:ascii="Times New Roman" w:eastAsia="標楷體" w:hAnsi="Times New Roman"/>
          <w:noProof/>
          <w:kern w:val="2"/>
          <w:sz w:val="24"/>
        </w:rPr>
      </w:pPr>
      <w:hyperlink w:anchor="_Toc84506495" w:history="1">
        <w:r w:rsidRPr="0048660D">
          <w:rPr>
            <w:rStyle w:val="a9"/>
            <w:rFonts w:ascii="Times New Roman" w:eastAsia="標楷體" w:hAnsi="Times New Roman"/>
            <w:noProof/>
          </w:rPr>
          <w:t>1.</w:t>
        </w:r>
        <w:r w:rsidRPr="0048660D">
          <w:rPr>
            <w:rStyle w:val="a9"/>
            <w:rFonts w:ascii="Times New Roman" w:eastAsia="標楷體" w:hAnsi="Times New Roman"/>
            <w:noProof/>
          </w:rPr>
          <w:t>學士</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_Toc84506495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47</w:t>
        </w:r>
        <w:r w:rsidRPr="0048660D">
          <w:rPr>
            <w:rFonts w:ascii="Times New Roman" w:eastAsia="標楷體" w:hAnsi="Times New Roman"/>
            <w:noProof/>
            <w:webHidden/>
          </w:rPr>
          <w:fldChar w:fldCharType="end"/>
        </w:r>
      </w:hyperlink>
    </w:p>
    <w:p w14:paraId="6F90A8D8" w14:textId="6F0A2336" w:rsidR="0048660D" w:rsidRPr="0048660D" w:rsidRDefault="0048660D">
      <w:pPr>
        <w:pStyle w:val="31"/>
        <w:tabs>
          <w:tab w:val="right" w:leader="dot" w:pos="8296"/>
        </w:tabs>
        <w:rPr>
          <w:rFonts w:ascii="Times New Roman" w:eastAsia="標楷體" w:hAnsi="Times New Roman"/>
          <w:noProof/>
          <w:kern w:val="2"/>
          <w:sz w:val="24"/>
        </w:rPr>
      </w:pPr>
      <w:hyperlink w:anchor="_Toc84506496" w:history="1">
        <w:r w:rsidRPr="0048660D">
          <w:rPr>
            <w:rStyle w:val="a9"/>
            <w:rFonts w:ascii="Times New Roman" w:eastAsia="標楷體" w:hAnsi="Times New Roman"/>
            <w:noProof/>
          </w:rPr>
          <w:t>2.</w:t>
        </w:r>
        <w:r w:rsidRPr="0048660D">
          <w:rPr>
            <w:rStyle w:val="a9"/>
            <w:rFonts w:ascii="Times New Roman" w:eastAsia="標楷體" w:hAnsi="Times New Roman"/>
            <w:noProof/>
          </w:rPr>
          <w:t>碩士</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_Toc84506496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55</w:t>
        </w:r>
        <w:r w:rsidRPr="0048660D">
          <w:rPr>
            <w:rFonts w:ascii="Times New Roman" w:eastAsia="標楷體" w:hAnsi="Times New Roman"/>
            <w:noProof/>
            <w:webHidden/>
          </w:rPr>
          <w:fldChar w:fldCharType="end"/>
        </w:r>
      </w:hyperlink>
    </w:p>
    <w:p w14:paraId="1BAA6241" w14:textId="35B421B0" w:rsidR="0048660D" w:rsidRPr="0048660D" w:rsidRDefault="0048660D">
      <w:pPr>
        <w:pStyle w:val="12"/>
        <w:tabs>
          <w:tab w:val="right" w:leader="dot" w:pos="8296"/>
        </w:tabs>
        <w:rPr>
          <w:rFonts w:ascii="Times New Roman" w:eastAsia="標楷體" w:hAnsi="Times New Roman"/>
          <w:noProof/>
          <w:kern w:val="2"/>
          <w:sz w:val="24"/>
        </w:rPr>
      </w:pPr>
      <w:hyperlink w:anchor="_Toc84506497" w:history="1">
        <w:r w:rsidRPr="0048660D">
          <w:rPr>
            <w:rStyle w:val="a9"/>
            <w:rFonts w:ascii="Times New Roman" w:eastAsia="標楷體" w:hAnsi="Times New Roman"/>
            <w:noProof/>
          </w:rPr>
          <w:t>七、研發與社會貢獻</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_Toc84506497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62</w:t>
        </w:r>
        <w:r w:rsidRPr="0048660D">
          <w:rPr>
            <w:rFonts w:ascii="Times New Roman" w:eastAsia="標楷體" w:hAnsi="Times New Roman"/>
            <w:noProof/>
            <w:webHidden/>
          </w:rPr>
          <w:fldChar w:fldCharType="end"/>
        </w:r>
      </w:hyperlink>
    </w:p>
    <w:p w14:paraId="72880DC9" w14:textId="4295B1F8" w:rsidR="0048660D" w:rsidRPr="0048660D" w:rsidRDefault="0048660D">
      <w:pPr>
        <w:pStyle w:val="21"/>
        <w:tabs>
          <w:tab w:val="right" w:leader="dot" w:pos="8296"/>
        </w:tabs>
        <w:rPr>
          <w:rFonts w:ascii="Times New Roman" w:eastAsia="標楷體" w:hAnsi="Times New Roman"/>
          <w:noProof/>
          <w:kern w:val="2"/>
          <w:sz w:val="24"/>
        </w:rPr>
      </w:pPr>
      <w:hyperlink w:anchor="_Toc84506498" w:history="1">
        <w:r w:rsidRPr="0048660D">
          <w:rPr>
            <w:rStyle w:val="a9"/>
            <w:rFonts w:ascii="Times New Roman" w:eastAsia="標楷體" w:hAnsi="Times New Roman"/>
            <w:noProof/>
          </w:rPr>
          <w:t>(</w:t>
        </w:r>
        <w:r w:rsidRPr="0048660D">
          <w:rPr>
            <w:rStyle w:val="a9"/>
            <w:rFonts w:ascii="Times New Roman" w:eastAsia="標楷體" w:hAnsi="Times New Roman"/>
            <w:noProof/>
          </w:rPr>
          <w:t>一</w:t>
        </w:r>
        <w:r w:rsidRPr="0048660D">
          <w:rPr>
            <w:rStyle w:val="a9"/>
            <w:rFonts w:ascii="Times New Roman" w:eastAsia="標楷體" w:hAnsi="Times New Roman"/>
            <w:noProof/>
          </w:rPr>
          <w:t>)</w:t>
        </w:r>
        <w:r w:rsidRPr="0048660D">
          <w:rPr>
            <w:rStyle w:val="a9"/>
            <w:rFonts w:ascii="Times New Roman" w:eastAsia="標楷體" w:hAnsi="Times New Roman"/>
            <w:noProof/>
          </w:rPr>
          <w:t>特色研究中心經營狀況統計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_Toc84506498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62</w:t>
        </w:r>
        <w:r w:rsidRPr="0048660D">
          <w:rPr>
            <w:rFonts w:ascii="Times New Roman" w:eastAsia="標楷體" w:hAnsi="Times New Roman"/>
            <w:noProof/>
            <w:webHidden/>
          </w:rPr>
          <w:fldChar w:fldCharType="end"/>
        </w:r>
      </w:hyperlink>
    </w:p>
    <w:p w14:paraId="6885BE5F" w14:textId="3E806E28" w:rsidR="0048660D" w:rsidRPr="0048660D" w:rsidRDefault="0048660D">
      <w:pPr>
        <w:pStyle w:val="21"/>
        <w:tabs>
          <w:tab w:val="right" w:leader="dot" w:pos="8296"/>
        </w:tabs>
        <w:rPr>
          <w:rFonts w:ascii="Times New Roman" w:eastAsia="標楷體" w:hAnsi="Times New Roman"/>
          <w:noProof/>
          <w:kern w:val="2"/>
          <w:sz w:val="24"/>
        </w:rPr>
      </w:pPr>
      <w:hyperlink w:anchor="_Toc84506499" w:history="1">
        <w:r w:rsidRPr="0048660D">
          <w:rPr>
            <w:rStyle w:val="a9"/>
            <w:rFonts w:ascii="Times New Roman" w:eastAsia="標楷體" w:hAnsi="Times New Roman"/>
            <w:noProof/>
          </w:rPr>
          <w:t>(</w:t>
        </w:r>
        <w:r w:rsidRPr="0048660D">
          <w:rPr>
            <w:rStyle w:val="a9"/>
            <w:rFonts w:ascii="Times New Roman" w:eastAsia="標楷體" w:hAnsi="Times New Roman"/>
            <w:noProof/>
          </w:rPr>
          <w:t>二</w:t>
        </w:r>
        <w:r w:rsidRPr="0048660D">
          <w:rPr>
            <w:rStyle w:val="a9"/>
            <w:rFonts w:ascii="Times New Roman" w:eastAsia="標楷體" w:hAnsi="Times New Roman"/>
            <w:noProof/>
          </w:rPr>
          <w:t>)</w:t>
        </w:r>
        <w:r w:rsidRPr="0048660D">
          <w:rPr>
            <w:rStyle w:val="a9"/>
            <w:rFonts w:ascii="Times New Roman" w:eastAsia="標楷體" w:hAnsi="Times New Roman"/>
            <w:noProof/>
          </w:rPr>
          <w:t>產學合作計畫統計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_Toc84506499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62</w:t>
        </w:r>
        <w:r w:rsidRPr="0048660D">
          <w:rPr>
            <w:rFonts w:ascii="Times New Roman" w:eastAsia="標楷體" w:hAnsi="Times New Roman"/>
            <w:noProof/>
            <w:webHidden/>
          </w:rPr>
          <w:fldChar w:fldCharType="end"/>
        </w:r>
      </w:hyperlink>
    </w:p>
    <w:p w14:paraId="6DE52125" w14:textId="23B906C1" w:rsidR="0048660D" w:rsidRPr="0048660D" w:rsidRDefault="0048660D">
      <w:pPr>
        <w:pStyle w:val="21"/>
        <w:tabs>
          <w:tab w:val="right" w:leader="dot" w:pos="8296"/>
        </w:tabs>
        <w:rPr>
          <w:rFonts w:ascii="Times New Roman" w:eastAsia="標楷體" w:hAnsi="Times New Roman"/>
          <w:noProof/>
          <w:kern w:val="2"/>
          <w:sz w:val="24"/>
        </w:rPr>
      </w:pPr>
      <w:hyperlink w:anchor="_Toc84506500" w:history="1">
        <w:r w:rsidRPr="0048660D">
          <w:rPr>
            <w:rStyle w:val="a9"/>
            <w:rFonts w:ascii="Times New Roman" w:eastAsia="標楷體" w:hAnsi="Times New Roman"/>
            <w:noProof/>
          </w:rPr>
          <w:t>(</w:t>
        </w:r>
        <w:r w:rsidRPr="0048660D">
          <w:rPr>
            <w:rStyle w:val="a9"/>
            <w:rFonts w:ascii="Times New Roman" w:eastAsia="標楷體" w:hAnsi="Times New Roman"/>
            <w:noProof/>
          </w:rPr>
          <w:t>三</w:t>
        </w:r>
        <w:r w:rsidRPr="0048660D">
          <w:rPr>
            <w:rStyle w:val="a9"/>
            <w:rFonts w:ascii="Times New Roman" w:eastAsia="標楷體" w:hAnsi="Times New Roman"/>
            <w:noProof/>
          </w:rPr>
          <w:t>)</w:t>
        </w:r>
        <w:r w:rsidRPr="0048660D">
          <w:rPr>
            <w:rStyle w:val="a9"/>
            <w:rFonts w:ascii="Times New Roman" w:eastAsia="標楷體" w:hAnsi="Times New Roman"/>
            <w:noProof/>
          </w:rPr>
          <w:t>專利申請統計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_Toc84506500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64</w:t>
        </w:r>
        <w:r w:rsidRPr="0048660D">
          <w:rPr>
            <w:rFonts w:ascii="Times New Roman" w:eastAsia="標楷體" w:hAnsi="Times New Roman"/>
            <w:noProof/>
            <w:webHidden/>
          </w:rPr>
          <w:fldChar w:fldCharType="end"/>
        </w:r>
      </w:hyperlink>
    </w:p>
    <w:p w14:paraId="0A357218" w14:textId="69F95EDD" w:rsidR="0048660D" w:rsidRPr="0048660D" w:rsidRDefault="0048660D">
      <w:pPr>
        <w:pStyle w:val="21"/>
        <w:tabs>
          <w:tab w:val="right" w:leader="dot" w:pos="8296"/>
        </w:tabs>
        <w:rPr>
          <w:rFonts w:ascii="Times New Roman" w:eastAsia="標楷體" w:hAnsi="Times New Roman"/>
          <w:noProof/>
          <w:kern w:val="2"/>
          <w:sz w:val="24"/>
        </w:rPr>
      </w:pPr>
      <w:hyperlink w:anchor="_Toc84506501" w:history="1">
        <w:r w:rsidRPr="0048660D">
          <w:rPr>
            <w:rStyle w:val="a9"/>
            <w:rFonts w:ascii="Times New Roman" w:eastAsia="標楷體" w:hAnsi="Times New Roman"/>
            <w:noProof/>
          </w:rPr>
          <w:t>(</w:t>
        </w:r>
        <w:r w:rsidRPr="0048660D">
          <w:rPr>
            <w:rStyle w:val="a9"/>
            <w:rFonts w:ascii="Times New Roman" w:eastAsia="標楷體" w:hAnsi="Times New Roman"/>
            <w:noProof/>
          </w:rPr>
          <w:t>四</w:t>
        </w:r>
        <w:r w:rsidRPr="0048660D">
          <w:rPr>
            <w:rStyle w:val="a9"/>
            <w:rFonts w:ascii="Times New Roman" w:eastAsia="標楷體" w:hAnsi="Times New Roman"/>
            <w:noProof/>
          </w:rPr>
          <w:t>)</w:t>
        </w:r>
        <w:r w:rsidRPr="0048660D">
          <w:rPr>
            <w:rStyle w:val="a9"/>
            <w:rFonts w:ascii="Times New Roman" w:eastAsia="標楷體" w:hAnsi="Times New Roman"/>
            <w:noProof/>
          </w:rPr>
          <w:t>專利技轉狀況統計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_Toc84506501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64</w:t>
        </w:r>
        <w:r w:rsidRPr="0048660D">
          <w:rPr>
            <w:rFonts w:ascii="Times New Roman" w:eastAsia="標楷體" w:hAnsi="Times New Roman"/>
            <w:noProof/>
            <w:webHidden/>
          </w:rPr>
          <w:fldChar w:fldCharType="end"/>
        </w:r>
      </w:hyperlink>
    </w:p>
    <w:p w14:paraId="3F66BAB1" w14:textId="359F6ED1" w:rsidR="0048660D" w:rsidRPr="0048660D" w:rsidRDefault="0048660D">
      <w:pPr>
        <w:pStyle w:val="21"/>
        <w:tabs>
          <w:tab w:val="right" w:leader="dot" w:pos="8296"/>
        </w:tabs>
        <w:rPr>
          <w:rFonts w:ascii="Times New Roman" w:eastAsia="標楷體" w:hAnsi="Times New Roman"/>
          <w:noProof/>
          <w:kern w:val="2"/>
          <w:sz w:val="24"/>
        </w:rPr>
      </w:pPr>
      <w:hyperlink w:anchor="_Toc84506502" w:history="1">
        <w:r w:rsidRPr="0048660D">
          <w:rPr>
            <w:rStyle w:val="a9"/>
            <w:rFonts w:ascii="Times New Roman" w:eastAsia="標楷體" w:hAnsi="Times New Roman"/>
            <w:noProof/>
          </w:rPr>
          <w:t>(</w:t>
        </w:r>
        <w:r w:rsidRPr="0048660D">
          <w:rPr>
            <w:rStyle w:val="a9"/>
            <w:rFonts w:ascii="Times New Roman" w:eastAsia="標楷體" w:hAnsi="Times New Roman"/>
            <w:noProof/>
          </w:rPr>
          <w:t>五</w:t>
        </w:r>
        <w:r w:rsidRPr="0048660D">
          <w:rPr>
            <w:rStyle w:val="a9"/>
            <w:rFonts w:ascii="Times New Roman" w:eastAsia="標楷體" w:hAnsi="Times New Roman"/>
            <w:noProof/>
          </w:rPr>
          <w:t>)</w:t>
        </w:r>
        <w:r w:rsidRPr="0048660D">
          <w:rPr>
            <w:rStyle w:val="a9"/>
            <w:rFonts w:ascii="Times New Roman" w:eastAsia="標楷體" w:hAnsi="Times New Roman"/>
            <w:noProof/>
          </w:rPr>
          <w:t>學術發表成果</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_Toc84506502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64</w:t>
        </w:r>
        <w:r w:rsidRPr="0048660D">
          <w:rPr>
            <w:rFonts w:ascii="Times New Roman" w:eastAsia="標楷體" w:hAnsi="Times New Roman"/>
            <w:noProof/>
            <w:webHidden/>
          </w:rPr>
          <w:fldChar w:fldCharType="end"/>
        </w:r>
      </w:hyperlink>
    </w:p>
    <w:p w14:paraId="6314E613" w14:textId="62D345CF" w:rsidR="0048660D" w:rsidRPr="0048660D" w:rsidRDefault="0048660D">
      <w:pPr>
        <w:pStyle w:val="21"/>
        <w:tabs>
          <w:tab w:val="right" w:leader="dot" w:pos="8296"/>
        </w:tabs>
        <w:rPr>
          <w:rFonts w:ascii="Times New Roman" w:eastAsia="標楷體" w:hAnsi="Times New Roman"/>
          <w:noProof/>
          <w:kern w:val="2"/>
          <w:sz w:val="24"/>
        </w:rPr>
      </w:pPr>
      <w:hyperlink w:anchor="_Toc84506503" w:history="1">
        <w:r w:rsidRPr="0048660D">
          <w:rPr>
            <w:rStyle w:val="a9"/>
            <w:rFonts w:ascii="Times New Roman" w:eastAsia="標楷體" w:hAnsi="Times New Roman"/>
            <w:noProof/>
          </w:rPr>
          <w:t>(</w:t>
        </w:r>
        <w:r w:rsidRPr="0048660D">
          <w:rPr>
            <w:rStyle w:val="a9"/>
            <w:rFonts w:ascii="Times New Roman" w:eastAsia="標楷體" w:hAnsi="Times New Roman"/>
            <w:noProof/>
          </w:rPr>
          <w:t>六</w:t>
        </w:r>
        <w:r w:rsidRPr="0048660D">
          <w:rPr>
            <w:rStyle w:val="a9"/>
            <w:rFonts w:ascii="Times New Roman" w:eastAsia="標楷體" w:hAnsi="Times New Roman"/>
            <w:noProof/>
          </w:rPr>
          <w:t>)</w:t>
        </w:r>
        <w:r w:rsidRPr="0048660D">
          <w:rPr>
            <w:rStyle w:val="a9"/>
            <w:rFonts w:ascii="Times New Roman" w:eastAsia="標楷體" w:hAnsi="Times New Roman"/>
            <w:noProof/>
          </w:rPr>
          <w:t>共同作者是否跨國合作學術研究數量統計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_Toc84506503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65</w:t>
        </w:r>
        <w:r w:rsidRPr="0048660D">
          <w:rPr>
            <w:rFonts w:ascii="Times New Roman" w:eastAsia="標楷體" w:hAnsi="Times New Roman"/>
            <w:noProof/>
            <w:webHidden/>
          </w:rPr>
          <w:fldChar w:fldCharType="end"/>
        </w:r>
      </w:hyperlink>
    </w:p>
    <w:p w14:paraId="33CB5593" w14:textId="6B2969C5" w:rsidR="0048660D" w:rsidRPr="0048660D" w:rsidRDefault="0048660D">
      <w:pPr>
        <w:pStyle w:val="21"/>
        <w:tabs>
          <w:tab w:val="right" w:leader="dot" w:pos="8296"/>
        </w:tabs>
        <w:rPr>
          <w:rFonts w:ascii="Times New Roman" w:eastAsia="標楷體" w:hAnsi="Times New Roman"/>
          <w:noProof/>
          <w:kern w:val="2"/>
          <w:sz w:val="24"/>
        </w:rPr>
      </w:pPr>
      <w:hyperlink w:anchor="_Toc84506504" w:history="1">
        <w:r w:rsidRPr="0048660D">
          <w:rPr>
            <w:rStyle w:val="a9"/>
            <w:rFonts w:ascii="Times New Roman" w:eastAsia="標楷體" w:hAnsi="Times New Roman"/>
            <w:noProof/>
          </w:rPr>
          <w:t>(</w:t>
        </w:r>
        <w:r w:rsidRPr="0048660D">
          <w:rPr>
            <w:rStyle w:val="a9"/>
            <w:rFonts w:ascii="Times New Roman" w:eastAsia="標楷體" w:hAnsi="Times New Roman"/>
            <w:noProof/>
          </w:rPr>
          <w:t>七</w:t>
        </w:r>
        <w:r w:rsidRPr="0048660D">
          <w:rPr>
            <w:rStyle w:val="a9"/>
            <w:rFonts w:ascii="Times New Roman" w:eastAsia="標楷體" w:hAnsi="Times New Roman"/>
            <w:noProof/>
          </w:rPr>
          <w:t>)</w:t>
        </w:r>
        <w:r w:rsidRPr="0048660D">
          <w:rPr>
            <w:rStyle w:val="a9"/>
            <w:rFonts w:ascii="Times New Roman" w:eastAsia="標楷體" w:hAnsi="Times New Roman"/>
            <w:noProof/>
          </w:rPr>
          <w:t>推廣教育課程開課與結業人數統計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_Toc84506504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65</w:t>
        </w:r>
        <w:r w:rsidRPr="0048660D">
          <w:rPr>
            <w:rFonts w:ascii="Times New Roman" w:eastAsia="標楷體" w:hAnsi="Times New Roman"/>
            <w:noProof/>
            <w:webHidden/>
          </w:rPr>
          <w:fldChar w:fldCharType="end"/>
        </w:r>
      </w:hyperlink>
    </w:p>
    <w:p w14:paraId="1A9EA6BF" w14:textId="4F84D656" w:rsidR="0048660D" w:rsidRPr="0048660D" w:rsidRDefault="0048660D">
      <w:pPr>
        <w:pStyle w:val="21"/>
        <w:tabs>
          <w:tab w:val="right" w:leader="dot" w:pos="8296"/>
        </w:tabs>
        <w:rPr>
          <w:rFonts w:ascii="Times New Roman" w:eastAsia="標楷體" w:hAnsi="Times New Roman"/>
          <w:noProof/>
          <w:kern w:val="2"/>
          <w:sz w:val="24"/>
        </w:rPr>
      </w:pPr>
      <w:hyperlink w:anchor="_Toc84506505" w:history="1">
        <w:r w:rsidRPr="0048660D">
          <w:rPr>
            <w:rStyle w:val="a9"/>
            <w:rFonts w:ascii="Times New Roman" w:eastAsia="標楷體" w:hAnsi="Times New Roman"/>
            <w:noProof/>
          </w:rPr>
          <w:t>(</w:t>
        </w:r>
        <w:r w:rsidRPr="0048660D">
          <w:rPr>
            <w:rStyle w:val="a9"/>
            <w:rFonts w:ascii="Times New Roman" w:eastAsia="標楷體" w:hAnsi="Times New Roman"/>
            <w:noProof/>
          </w:rPr>
          <w:t>八</w:t>
        </w:r>
        <w:r w:rsidRPr="0048660D">
          <w:rPr>
            <w:rStyle w:val="a9"/>
            <w:rFonts w:ascii="Times New Roman" w:eastAsia="標楷體" w:hAnsi="Times New Roman"/>
            <w:noProof/>
          </w:rPr>
          <w:t>)</w:t>
        </w:r>
        <w:r w:rsidRPr="0048660D">
          <w:rPr>
            <w:rStyle w:val="a9"/>
            <w:rFonts w:ascii="Times New Roman" w:eastAsia="標楷體" w:hAnsi="Times New Roman"/>
            <w:noProof/>
          </w:rPr>
          <w:t>投入環境永續之貢獻</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_Toc84506505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65</w:t>
        </w:r>
        <w:r w:rsidRPr="0048660D">
          <w:rPr>
            <w:rFonts w:ascii="Times New Roman" w:eastAsia="標楷體" w:hAnsi="Times New Roman"/>
            <w:noProof/>
            <w:webHidden/>
          </w:rPr>
          <w:fldChar w:fldCharType="end"/>
        </w:r>
      </w:hyperlink>
    </w:p>
    <w:p w14:paraId="536FA5A8" w14:textId="7DE2B7C3" w:rsidR="0048660D" w:rsidRPr="0048660D" w:rsidRDefault="0048660D">
      <w:pPr>
        <w:pStyle w:val="31"/>
        <w:tabs>
          <w:tab w:val="right" w:leader="dot" w:pos="8296"/>
        </w:tabs>
        <w:rPr>
          <w:rFonts w:ascii="Times New Roman" w:eastAsia="標楷體" w:hAnsi="Times New Roman"/>
          <w:noProof/>
          <w:kern w:val="2"/>
          <w:sz w:val="24"/>
        </w:rPr>
      </w:pPr>
      <w:hyperlink w:anchor="_Toc84506506" w:history="1">
        <w:r w:rsidRPr="0048660D">
          <w:rPr>
            <w:rStyle w:val="a9"/>
            <w:rFonts w:ascii="Times New Roman" w:eastAsia="標楷體" w:hAnsi="Times New Roman"/>
            <w:noProof/>
          </w:rPr>
          <w:t>1.</w:t>
        </w:r>
        <w:r w:rsidRPr="0048660D">
          <w:rPr>
            <w:rStyle w:val="a9"/>
            <w:rFonts w:ascii="Times New Roman" w:eastAsia="標楷體" w:hAnsi="Times New Roman"/>
            <w:noProof/>
          </w:rPr>
          <w:t>節電措施及成果</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_Toc84506506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65</w:t>
        </w:r>
        <w:r w:rsidRPr="0048660D">
          <w:rPr>
            <w:rFonts w:ascii="Times New Roman" w:eastAsia="標楷體" w:hAnsi="Times New Roman"/>
            <w:noProof/>
            <w:webHidden/>
          </w:rPr>
          <w:fldChar w:fldCharType="end"/>
        </w:r>
      </w:hyperlink>
    </w:p>
    <w:p w14:paraId="7D3307AD" w14:textId="1CE5C463" w:rsidR="0048660D" w:rsidRPr="0048660D" w:rsidRDefault="0048660D">
      <w:pPr>
        <w:pStyle w:val="31"/>
        <w:tabs>
          <w:tab w:val="right" w:leader="dot" w:pos="8296"/>
        </w:tabs>
        <w:rPr>
          <w:rFonts w:ascii="Times New Roman" w:eastAsia="標楷體" w:hAnsi="Times New Roman"/>
          <w:noProof/>
          <w:kern w:val="2"/>
          <w:sz w:val="24"/>
        </w:rPr>
      </w:pPr>
      <w:hyperlink w:anchor="_Toc84506507" w:history="1">
        <w:r w:rsidRPr="0048660D">
          <w:rPr>
            <w:rStyle w:val="a9"/>
            <w:rFonts w:ascii="Times New Roman" w:eastAsia="標楷體" w:hAnsi="Times New Roman"/>
            <w:noProof/>
          </w:rPr>
          <w:t>2.</w:t>
        </w:r>
        <w:r w:rsidRPr="0048660D">
          <w:rPr>
            <w:rStyle w:val="a9"/>
            <w:rFonts w:ascii="Times New Roman" w:eastAsia="標楷體" w:hAnsi="Times New Roman"/>
            <w:noProof/>
          </w:rPr>
          <w:t>事業廢棄物處理</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_Toc84506507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65</w:t>
        </w:r>
        <w:r w:rsidRPr="0048660D">
          <w:rPr>
            <w:rFonts w:ascii="Times New Roman" w:eastAsia="標楷體" w:hAnsi="Times New Roman"/>
            <w:noProof/>
            <w:webHidden/>
          </w:rPr>
          <w:fldChar w:fldCharType="end"/>
        </w:r>
      </w:hyperlink>
    </w:p>
    <w:p w14:paraId="29BA7C66" w14:textId="6AE2FE84" w:rsidR="0048660D" w:rsidRPr="0048660D" w:rsidRDefault="0048660D">
      <w:pPr>
        <w:pStyle w:val="31"/>
        <w:tabs>
          <w:tab w:val="right" w:leader="dot" w:pos="8296"/>
        </w:tabs>
        <w:rPr>
          <w:rFonts w:ascii="Times New Roman" w:eastAsia="標楷體" w:hAnsi="Times New Roman"/>
          <w:noProof/>
          <w:kern w:val="2"/>
          <w:sz w:val="24"/>
        </w:rPr>
      </w:pPr>
      <w:hyperlink w:anchor="_Toc84506508" w:history="1">
        <w:r w:rsidRPr="0048660D">
          <w:rPr>
            <w:rStyle w:val="a9"/>
            <w:rFonts w:ascii="Times New Roman" w:eastAsia="標楷體" w:hAnsi="Times New Roman"/>
            <w:noProof/>
          </w:rPr>
          <w:t>3.</w:t>
        </w:r>
        <w:r w:rsidRPr="0048660D">
          <w:rPr>
            <w:rStyle w:val="a9"/>
            <w:rFonts w:ascii="Times New Roman" w:eastAsia="標楷體" w:hAnsi="Times New Roman"/>
            <w:noProof/>
          </w:rPr>
          <w:t>其他能源管理及節能減碳措施</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_Toc84506508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66</w:t>
        </w:r>
        <w:r w:rsidRPr="0048660D">
          <w:rPr>
            <w:rFonts w:ascii="Times New Roman" w:eastAsia="標楷體" w:hAnsi="Times New Roman"/>
            <w:noProof/>
            <w:webHidden/>
          </w:rPr>
          <w:fldChar w:fldCharType="end"/>
        </w:r>
      </w:hyperlink>
    </w:p>
    <w:p w14:paraId="724314F7" w14:textId="4BDB341F" w:rsidR="0048660D" w:rsidRPr="0048660D" w:rsidRDefault="0048660D">
      <w:pPr>
        <w:pStyle w:val="31"/>
        <w:tabs>
          <w:tab w:val="right" w:leader="dot" w:pos="8296"/>
        </w:tabs>
        <w:rPr>
          <w:rFonts w:ascii="Times New Roman" w:eastAsia="標楷體" w:hAnsi="Times New Roman"/>
          <w:noProof/>
          <w:kern w:val="2"/>
          <w:sz w:val="24"/>
        </w:rPr>
      </w:pPr>
      <w:hyperlink w:anchor="_Toc84506509" w:history="1">
        <w:r w:rsidRPr="0048660D">
          <w:rPr>
            <w:rStyle w:val="a9"/>
            <w:rFonts w:ascii="Times New Roman" w:eastAsia="標楷體" w:hAnsi="Times New Roman"/>
            <w:noProof/>
          </w:rPr>
          <w:t>4.</w:t>
        </w:r>
        <w:r w:rsidRPr="0048660D">
          <w:rPr>
            <w:rStyle w:val="a9"/>
            <w:rFonts w:ascii="Times New Roman" w:eastAsia="標楷體" w:hAnsi="Times New Roman"/>
            <w:noProof/>
          </w:rPr>
          <w:t>廢棄物處理</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_Toc84506509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67</w:t>
        </w:r>
        <w:r w:rsidRPr="0048660D">
          <w:rPr>
            <w:rFonts w:ascii="Times New Roman" w:eastAsia="標楷體" w:hAnsi="Times New Roman"/>
            <w:noProof/>
            <w:webHidden/>
          </w:rPr>
          <w:fldChar w:fldCharType="end"/>
        </w:r>
      </w:hyperlink>
    </w:p>
    <w:p w14:paraId="1288459D" w14:textId="6CF5AC6E" w:rsidR="0048660D" w:rsidRPr="0048660D" w:rsidRDefault="0048660D">
      <w:pPr>
        <w:pStyle w:val="21"/>
        <w:tabs>
          <w:tab w:val="right" w:leader="dot" w:pos="8296"/>
        </w:tabs>
        <w:rPr>
          <w:rFonts w:ascii="Times New Roman" w:eastAsia="標楷體" w:hAnsi="Times New Roman"/>
          <w:noProof/>
          <w:kern w:val="2"/>
          <w:sz w:val="24"/>
        </w:rPr>
      </w:pPr>
      <w:hyperlink w:anchor="_Toc84506510" w:history="1">
        <w:r w:rsidRPr="0048660D">
          <w:rPr>
            <w:rStyle w:val="a9"/>
            <w:rFonts w:ascii="Times New Roman" w:eastAsia="標楷體" w:hAnsi="Times New Roman"/>
            <w:noProof/>
          </w:rPr>
          <w:t>(</w:t>
        </w:r>
        <w:r w:rsidRPr="0048660D">
          <w:rPr>
            <w:rStyle w:val="a9"/>
            <w:rFonts w:ascii="Times New Roman" w:eastAsia="標楷體" w:hAnsi="Times New Roman"/>
            <w:noProof/>
          </w:rPr>
          <w:t>九</w:t>
        </w:r>
        <w:r w:rsidRPr="0048660D">
          <w:rPr>
            <w:rStyle w:val="a9"/>
            <w:rFonts w:ascii="Times New Roman" w:eastAsia="標楷體" w:hAnsi="Times New Roman"/>
            <w:noProof/>
          </w:rPr>
          <w:t xml:space="preserve">) </w:t>
        </w:r>
        <w:r w:rsidRPr="0048660D">
          <w:rPr>
            <w:rStyle w:val="a9"/>
            <w:rFonts w:ascii="Times New Roman" w:eastAsia="標楷體" w:hAnsi="Times New Roman"/>
            <w:noProof/>
          </w:rPr>
          <w:t>開放圖書館規模</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_Toc84506510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67</w:t>
        </w:r>
        <w:r w:rsidRPr="0048660D">
          <w:rPr>
            <w:rFonts w:ascii="Times New Roman" w:eastAsia="標楷體" w:hAnsi="Times New Roman"/>
            <w:noProof/>
            <w:webHidden/>
          </w:rPr>
          <w:fldChar w:fldCharType="end"/>
        </w:r>
      </w:hyperlink>
    </w:p>
    <w:p w14:paraId="10E35182" w14:textId="45D4848B" w:rsidR="0048660D" w:rsidRPr="0048660D" w:rsidRDefault="0048660D">
      <w:pPr>
        <w:pStyle w:val="12"/>
        <w:tabs>
          <w:tab w:val="right" w:leader="dot" w:pos="8296"/>
        </w:tabs>
        <w:rPr>
          <w:rFonts w:ascii="Times New Roman" w:eastAsia="標楷體" w:hAnsi="Times New Roman"/>
          <w:noProof/>
          <w:kern w:val="2"/>
          <w:sz w:val="24"/>
        </w:rPr>
      </w:pPr>
      <w:hyperlink w:anchor="_Toc84506511" w:history="1">
        <w:r w:rsidRPr="0048660D">
          <w:rPr>
            <w:rStyle w:val="a9"/>
            <w:rFonts w:ascii="Times New Roman" w:eastAsia="標楷體" w:hAnsi="Times New Roman"/>
            <w:noProof/>
          </w:rPr>
          <w:t>八、利害關係人滿意度</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_Toc84506511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68</w:t>
        </w:r>
        <w:r w:rsidRPr="0048660D">
          <w:rPr>
            <w:rFonts w:ascii="Times New Roman" w:eastAsia="標楷體" w:hAnsi="Times New Roman"/>
            <w:noProof/>
            <w:webHidden/>
          </w:rPr>
          <w:fldChar w:fldCharType="end"/>
        </w:r>
      </w:hyperlink>
    </w:p>
    <w:p w14:paraId="7BBAA7EA" w14:textId="643C3097" w:rsidR="0048660D" w:rsidRPr="0048660D" w:rsidRDefault="0048660D">
      <w:pPr>
        <w:pStyle w:val="21"/>
        <w:tabs>
          <w:tab w:val="right" w:leader="dot" w:pos="8296"/>
        </w:tabs>
        <w:rPr>
          <w:rFonts w:ascii="Times New Roman" w:eastAsia="標楷體" w:hAnsi="Times New Roman"/>
          <w:noProof/>
          <w:kern w:val="2"/>
          <w:sz w:val="24"/>
        </w:rPr>
      </w:pPr>
      <w:hyperlink w:anchor="_Toc84506512" w:history="1">
        <w:r w:rsidRPr="0048660D">
          <w:rPr>
            <w:rStyle w:val="a9"/>
            <w:rFonts w:ascii="Times New Roman" w:eastAsia="標楷體" w:hAnsi="Times New Roman"/>
            <w:noProof/>
          </w:rPr>
          <w:t>(</w:t>
        </w:r>
        <w:r w:rsidRPr="0048660D">
          <w:rPr>
            <w:rStyle w:val="a9"/>
            <w:rFonts w:ascii="Times New Roman" w:eastAsia="標楷體" w:hAnsi="Times New Roman"/>
            <w:noProof/>
          </w:rPr>
          <w:t>一</w:t>
        </w:r>
        <w:r w:rsidRPr="0048660D">
          <w:rPr>
            <w:rStyle w:val="a9"/>
            <w:rFonts w:ascii="Times New Roman" w:eastAsia="標楷體" w:hAnsi="Times New Roman"/>
            <w:noProof/>
          </w:rPr>
          <w:t>) 2021</w:t>
        </w:r>
        <w:r w:rsidRPr="0048660D">
          <w:rPr>
            <w:rStyle w:val="a9"/>
            <w:rFonts w:ascii="Times New Roman" w:eastAsia="標楷體" w:hAnsi="Times New Roman"/>
            <w:noProof/>
          </w:rPr>
          <w:t>大專新生學習適應調查報告</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_Toc84506512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68</w:t>
        </w:r>
        <w:r w:rsidRPr="0048660D">
          <w:rPr>
            <w:rFonts w:ascii="Times New Roman" w:eastAsia="標楷體" w:hAnsi="Times New Roman"/>
            <w:noProof/>
            <w:webHidden/>
          </w:rPr>
          <w:fldChar w:fldCharType="end"/>
        </w:r>
      </w:hyperlink>
    </w:p>
    <w:p w14:paraId="42C8A4FC" w14:textId="6BD63F2E" w:rsidR="0048660D" w:rsidRPr="0048660D" w:rsidRDefault="0048660D">
      <w:pPr>
        <w:pStyle w:val="21"/>
        <w:tabs>
          <w:tab w:val="right" w:leader="dot" w:pos="8296"/>
        </w:tabs>
        <w:rPr>
          <w:rFonts w:ascii="Times New Roman" w:eastAsia="標楷體" w:hAnsi="Times New Roman"/>
          <w:noProof/>
          <w:kern w:val="2"/>
          <w:sz w:val="24"/>
        </w:rPr>
      </w:pPr>
      <w:hyperlink w:anchor="_Toc84506513" w:history="1">
        <w:r w:rsidRPr="0048660D">
          <w:rPr>
            <w:rStyle w:val="a9"/>
            <w:rFonts w:ascii="Times New Roman" w:eastAsia="標楷體" w:hAnsi="Times New Roman"/>
            <w:noProof/>
          </w:rPr>
          <w:t>(</w:t>
        </w:r>
        <w:r w:rsidRPr="0048660D">
          <w:rPr>
            <w:rStyle w:val="a9"/>
            <w:rFonts w:ascii="Times New Roman" w:eastAsia="標楷體" w:hAnsi="Times New Roman"/>
            <w:noProof/>
          </w:rPr>
          <w:t>二</w:t>
        </w:r>
        <w:r w:rsidRPr="0048660D">
          <w:rPr>
            <w:rStyle w:val="a9"/>
            <w:rFonts w:ascii="Times New Roman" w:eastAsia="標楷體" w:hAnsi="Times New Roman"/>
            <w:noProof/>
          </w:rPr>
          <w:t>)</w:t>
        </w:r>
        <w:r w:rsidRPr="0048660D">
          <w:rPr>
            <w:rStyle w:val="a9"/>
            <w:rFonts w:ascii="Times New Roman" w:eastAsia="標楷體" w:hAnsi="Times New Roman"/>
            <w:noProof/>
          </w:rPr>
          <w:t>五專部</w:t>
        </w:r>
        <w:r w:rsidRPr="0048660D">
          <w:rPr>
            <w:rStyle w:val="a9"/>
            <w:rFonts w:ascii="Times New Roman" w:eastAsia="標楷體" w:hAnsi="Times New Roman"/>
            <w:noProof/>
          </w:rPr>
          <w:t>2021</w:t>
        </w:r>
        <w:r w:rsidRPr="0048660D">
          <w:rPr>
            <w:rStyle w:val="a9"/>
            <w:rFonts w:ascii="Times New Roman" w:eastAsia="標楷體" w:hAnsi="Times New Roman"/>
            <w:noProof/>
          </w:rPr>
          <w:t>新生學習適應調查之問卷調查</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_Toc84506513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83</w:t>
        </w:r>
        <w:r w:rsidRPr="0048660D">
          <w:rPr>
            <w:rFonts w:ascii="Times New Roman" w:eastAsia="標楷體" w:hAnsi="Times New Roman"/>
            <w:noProof/>
            <w:webHidden/>
          </w:rPr>
          <w:fldChar w:fldCharType="end"/>
        </w:r>
      </w:hyperlink>
    </w:p>
    <w:p w14:paraId="266E1D75" w14:textId="5758DE98" w:rsidR="0048660D" w:rsidRPr="0048660D" w:rsidRDefault="0048660D">
      <w:pPr>
        <w:pStyle w:val="21"/>
        <w:tabs>
          <w:tab w:val="right" w:leader="dot" w:pos="8296"/>
        </w:tabs>
        <w:rPr>
          <w:rFonts w:ascii="Times New Roman" w:eastAsia="標楷體" w:hAnsi="Times New Roman"/>
          <w:noProof/>
          <w:kern w:val="2"/>
          <w:sz w:val="24"/>
        </w:rPr>
      </w:pPr>
      <w:hyperlink w:anchor="_Toc84506514" w:history="1">
        <w:r w:rsidRPr="0048660D">
          <w:rPr>
            <w:rStyle w:val="a9"/>
            <w:rFonts w:ascii="Times New Roman" w:eastAsia="標楷體" w:hAnsi="Times New Roman"/>
            <w:noProof/>
          </w:rPr>
          <w:t>(</w:t>
        </w:r>
        <w:r w:rsidRPr="0048660D">
          <w:rPr>
            <w:rStyle w:val="a9"/>
            <w:rFonts w:ascii="Times New Roman" w:eastAsia="標楷體" w:hAnsi="Times New Roman"/>
            <w:noProof/>
          </w:rPr>
          <w:t>三</w:t>
        </w:r>
        <w:r w:rsidRPr="0048660D">
          <w:rPr>
            <w:rStyle w:val="a9"/>
            <w:rFonts w:ascii="Times New Roman" w:eastAsia="標楷體" w:hAnsi="Times New Roman"/>
            <w:noProof/>
          </w:rPr>
          <w:t>) 2021</w:t>
        </w:r>
        <w:r w:rsidRPr="0048660D">
          <w:rPr>
            <w:rStyle w:val="a9"/>
            <w:rFonts w:ascii="Times New Roman" w:eastAsia="標楷體" w:hAnsi="Times New Roman"/>
            <w:noProof/>
          </w:rPr>
          <w:t>臺泰日大專生學習成效與滿意度調查</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_Toc84506514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98</w:t>
        </w:r>
        <w:r w:rsidRPr="0048660D">
          <w:rPr>
            <w:rFonts w:ascii="Times New Roman" w:eastAsia="標楷體" w:hAnsi="Times New Roman"/>
            <w:noProof/>
            <w:webHidden/>
          </w:rPr>
          <w:fldChar w:fldCharType="end"/>
        </w:r>
      </w:hyperlink>
    </w:p>
    <w:p w14:paraId="696CD709" w14:textId="3DE89882" w:rsidR="0048660D" w:rsidRPr="0048660D" w:rsidRDefault="0048660D">
      <w:pPr>
        <w:pStyle w:val="21"/>
        <w:tabs>
          <w:tab w:val="right" w:leader="dot" w:pos="8296"/>
        </w:tabs>
        <w:rPr>
          <w:rFonts w:ascii="Times New Roman" w:eastAsia="標楷體" w:hAnsi="Times New Roman"/>
          <w:noProof/>
          <w:kern w:val="2"/>
          <w:sz w:val="24"/>
        </w:rPr>
      </w:pPr>
      <w:hyperlink w:anchor="_Toc84506515" w:history="1">
        <w:r w:rsidRPr="0048660D">
          <w:rPr>
            <w:rStyle w:val="a9"/>
            <w:rFonts w:ascii="Times New Roman" w:eastAsia="標楷體" w:hAnsi="Times New Roman"/>
            <w:noProof/>
          </w:rPr>
          <w:t>附錄、大學社會責任</w:t>
        </w:r>
        <w:r w:rsidRPr="0048660D">
          <w:rPr>
            <w:rStyle w:val="a9"/>
            <w:rFonts w:ascii="Times New Roman" w:eastAsia="標楷體" w:hAnsi="Times New Roman"/>
            <w:noProof/>
          </w:rPr>
          <w:t>USR</w:t>
        </w:r>
        <w:r w:rsidRPr="0048660D">
          <w:rPr>
            <w:rStyle w:val="a9"/>
            <w:rFonts w:ascii="Times New Roman" w:eastAsia="標楷體" w:hAnsi="Times New Roman"/>
            <w:noProof/>
          </w:rPr>
          <w:t>服務成果統計</w:t>
        </w:r>
        <w:r w:rsidRPr="0048660D">
          <w:rPr>
            <w:rFonts w:ascii="Times New Roman" w:eastAsia="標楷體" w:hAnsi="Times New Roman"/>
            <w:noProof/>
            <w:webHidden/>
          </w:rPr>
          <w:tab/>
        </w:r>
        <w:r w:rsidRPr="0048660D">
          <w:rPr>
            <w:rFonts w:ascii="Times New Roman" w:eastAsia="標楷體" w:hAnsi="Times New Roman"/>
            <w:noProof/>
            <w:webHidden/>
          </w:rPr>
          <w:fldChar w:fldCharType="begin"/>
        </w:r>
        <w:r w:rsidRPr="0048660D">
          <w:rPr>
            <w:rFonts w:ascii="Times New Roman" w:eastAsia="標楷體" w:hAnsi="Times New Roman"/>
            <w:noProof/>
            <w:webHidden/>
          </w:rPr>
          <w:instrText xml:space="preserve"> PAGEREF _Toc84506515 \h </w:instrText>
        </w:r>
        <w:r w:rsidRPr="0048660D">
          <w:rPr>
            <w:rFonts w:ascii="Times New Roman" w:eastAsia="標楷體" w:hAnsi="Times New Roman"/>
            <w:noProof/>
            <w:webHidden/>
          </w:rPr>
        </w:r>
        <w:r w:rsidRPr="0048660D">
          <w:rPr>
            <w:rFonts w:ascii="Times New Roman" w:eastAsia="標楷體" w:hAnsi="Times New Roman"/>
            <w:noProof/>
            <w:webHidden/>
          </w:rPr>
          <w:fldChar w:fldCharType="separate"/>
        </w:r>
        <w:r w:rsidRPr="0048660D">
          <w:rPr>
            <w:rFonts w:ascii="Times New Roman" w:eastAsia="標楷體" w:hAnsi="Times New Roman"/>
            <w:noProof/>
            <w:webHidden/>
          </w:rPr>
          <w:t>112</w:t>
        </w:r>
        <w:r w:rsidRPr="0048660D">
          <w:rPr>
            <w:rFonts w:ascii="Times New Roman" w:eastAsia="標楷體" w:hAnsi="Times New Roman"/>
            <w:noProof/>
            <w:webHidden/>
          </w:rPr>
          <w:fldChar w:fldCharType="end"/>
        </w:r>
      </w:hyperlink>
    </w:p>
    <w:bookmarkEnd w:id="2"/>
    <w:p w14:paraId="2A821CDA" w14:textId="25603E9E" w:rsidR="00024BAD" w:rsidRPr="00037BBF" w:rsidRDefault="001C4A1C" w:rsidP="00212864">
      <w:pPr>
        <w:spacing w:beforeLines="100" w:before="360" w:afterLines="100" w:after="360"/>
        <w:jc w:val="center"/>
        <w:rPr>
          <w:rFonts w:ascii="Times New Roman" w:eastAsia="標楷體" w:hAnsi="Times New Roman" w:cs="Times New Roman"/>
          <w:sz w:val="32"/>
          <w:szCs w:val="32"/>
        </w:rPr>
      </w:pPr>
      <w:r w:rsidRPr="00AA40F2">
        <w:rPr>
          <w:rFonts w:ascii="Times New Roman" w:eastAsia="標楷體" w:hAnsi="Times New Roman" w:cs="Times New Roman"/>
        </w:rPr>
        <w:fldChar w:fldCharType="end"/>
      </w:r>
      <w:r w:rsidR="00024BAD" w:rsidRPr="00037BBF">
        <w:rPr>
          <w:rFonts w:ascii="Times New Roman" w:eastAsia="標楷體" w:hAnsi="Times New Roman" w:cs="Times New Roman"/>
          <w:sz w:val="32"/>
          <w:szCs w:val="32"/>
        </w:rPr>
        <w:t xml:space="preserve"> </w:t>
      </w:r>
      <w:r w:rsidR="00037BBF" w:rsidRPr="00037BBF">
        <w:rPr>
          <w:rFonts w:ascii="Times New Roman" w:eastAsia="標楷體" w:hAnsi="Times New Roman" w:cs="Times New Roman" w:hint="eastAsia"/>
          <w:sz w:val="32"/>
          <w:szCs w:val="32"/>
        </w:rPr>
        <w:t>圖表目錄</w:t>
      </w:r>
    </w:p>
    <w:p w14:paraId="67531B0C" w14:textId="03F698CF" w:rsidR="006F0BF0" w:rsidRPr="00037BBF" w:rsidRDefault="006F0BF0" w:rsidP="009E18ED">
      <w:pPr>
        <w:pStyle w:val="af3"/>
        <w:tabs>
          <w:tab w:val="right" w:leader="dot" w:pos="8296"/>
        </w:tabs>
        <w:ind w:leftChars="0" w:left="480" w:hanging="480"/>
        <w:rPr>
          <w:rFonts w:ascii="Times New Roman" w:eastAsia="標楷體" w:hAnsi="Times New Roman" w:cs="Times New Roman"/>
          <w:noProof/>
        </w:rPr>
      </w:pPr>
      <w:r>
        <w:rPr>
          <w:rFonts w:ascii="Times New Roman" w:eastAsia="標楷體" w:hAnsi="Times New Roman" w:cs="Times New Roman"/>
        </w:rPr>
        <w:fldChar w:fldCharType="begin"/>
      </w:r>
      <w:r>
        <w:rPr>
          <w:rFonts w:ascii="Times New Roman" w:eastAsia="標楷體" w:hAnsi="Times New Roman" w:cs="Times New Roman"/>
        </w:rPr>
        <w:instrText xml:space="preserve"> TOC \h \z \c "</w:instrText>
      </w:r>
      <w:r>
        <w:rPr>
          <w:rFonts w:ascii="Times New Roman" w:eastAsia="標楷體" w:hAnsi="Times New Roman" w:cs="Times New Roman"/>
        </w:rPr>
        <w:instrText>表格</w:instrText>
      </w:r>
      <w:r>
        <w:rPr>
          <w:rFonts w:ascii="Times New Roman" w:eastAsia="標楷體" w:hAnsi="Times New Roman" w:cs="Times New Roman"/>
        </w:rPr>
        <w:instrText xml:space="preserve">" </w:instrText>
      </w:r>
      <w:r>
        <w:rPr>
          <w:rFonts w:ascii="Times New Roman" w:eastAsia="標楷體" w:hAnsi="Times New Roman" w:cs="Times New Roman"/>
        </w:rPr>
        <w:fldChar w:fldCharType="separate"/>
      </w:r>
      <w:hyperlink w:anchor="_Toc83886711" w:history="1">
        <w:r w:rsidRPr="00037BBF">
          <w:rPr>
            <w:rStyle w:val="a9"/>
            <w:rFonts w:ascii="Times New Roman" w:eastAsia="標楷體" w:hAnsi="Times New Roman" w:cs="Times New Roman"/>
            <w:noProof/>
          </w:rPr>
          <w:t>表格</w:t>
        </w:r>
        <w:r w:rsidRPr="00037BBF">
          <w:rPr>
            <w:rStyle w:val="a9"/>
            <w:rFonts w:ascii="Times New Roman" w:eastAsia="標楷體" w:hAnsi="Times New Roman" w:cs="Times New Roman"/>
            <w:noProof/>
          </w:rPr>
          <w:t xml:space="preserve"> 1</w:t>
        </w:r>
        <w:r w:rsidRPr="00037BBF">
          <w:rPr>
            <w:rStyle w:val="a9"/>
            <w:rFonts w:ascii="Times New Roman" w:eastAsia="標楷體" w:hAnsi="Times New Roman" w:cs="Times New Roman"/>
            <w:noProof/>
          </w:rPr>
          <w:t>、</w:t>
        </w:r>
        <w:r w:rsidRPr="00037BBF">
          <w:rPr>
            <w:rStyle w:val="a9"/>
            <w:rFonts w:ascii="Times New Roman" w:eastAsia="標楷體" w:hAnsi="Times New Roman" w:cs="Times New Roman"/>
            <w:noProof/>
          </w:rPr>
          <w:t>109</w:t>
        </w:r>
        <w:r w:rsidRPr="00037BBF">
          <w:rPr>
            <w:rStyle w:val="a9"/>
            <w:rFonts w:ascii="Times New Roman" w:eastAsia="標楷體" w:hAnsi="Times New Roman" w:cs="Times New Roman"/>
            <w:noProof/>
          </w:rPr>
          <w:t>學年度</w:t>
        </w:r>
        <w:r w:rsidR="00A579B5">
          <w:rPr>
            <w:rStyle w:val="a9"/>
            <w:rFonts w:ascii="Times New Roman" w:eastAsia="標楷體" w:hAnsi="Times New Roman" w:cs="Times New Roman"/>
            <w:noProof/>
          </w:rPr>
          <w:t>NTCUST</w:t>
        </w:r>
        <w:r w:rsidRPr="00037BBF">
          <w:rPr>
            <w:rStyle w:val="a9"/>
            <w:rFonts w:ascii="Times New Roman" w:eastAsia="標楷體" w:hAnsi="Times New Roman" w:cs="Times New Roman"/>
            <w:noProof/>
          </w:rPr>
          <w:t>校地校舍面積概況</w:t>
        </w:r>
        <w:r w:rsidRPr="00037BBF">
          <w:rPr>
            <w:rFonts w:ascii="Times New Roman" w:eastAsia="標楷體" w:hAnsi="Times New Roman" w:cs="Times New Roman"/>
            <w:noProof/>
            <w:webHidden/>
          </w:rPr>
          <w:tab/>
        </w:r>
        <w:r w:rsidRPr="00037BBF">
          <w:rPr>
            <w:rFonts w:ascii="Times New Roman" w:eastAsia="標楷體" w:hAnsi="Times New Roman" w:cs="Times New Roman"/>
            <w:noProof/>
            <w:webHidden/>
          </w:rPr>
          <w:fldChar w:fldCharType="begin"/>
        </w:r>
        <w:r w:rsidRPr="00037BBF">
          <w:rPr>
            <w:rFonts w:ascii="Times New Roman" w:eastAsia="標楷體" w:hAnsi="Times New Roman" w:cs="Times New Roman"/>
            <w:noProof/>
            <w:webHidden/>
          </w:rPr>
          <w:instrText xml:space="preserve"> PAGEREF _Toc83886711 \h </w:instrText>
        </w:r>
        <w:r w:rsidRPr="00037BBF">
          <w:rPr>
            <w:rFonts w:ascii="Times New Roman" w:eastAsia="標楷體" w:hAnsi="Times New Roman" w:cs="Times New Roman"/>
            <w:noProof/>
            <w:webHidden/>
          </w:rPr>
        </w:r>
        <w:r w:rsidRPr="00037BBF">
          <w:rPr>
            <w:rFonts w:ascii="Times New Roman" w:eastAsia="標楷體" w:hAnsi="Times New Roman" w:cs="Times New Roman"/>
            <w:noProof/>
            <w:webHidden/>
          </w:rPr>
          <w:fldChar w:fldCharType="separate"/>
        </w:r>
        <w:r w:rsidRPr="00037BBF">
          <w:rPr>
            <w:rFonts w:ascii="Times New Roman" w:eastAsia="標楷體" w:hAnsi="Times New Roman" w:cs="Times New Roman"/>
            <w:noProof/>
            <w:webHidden/>
          </w:rPr>
          <w:t>8</w:t>
        </w:r>
        <w:r w:rsidRPr="00037BBF">
          <w:rPr>
            <w:rFonts w:ascii="Times New Roman" w:eastAsia="標楷體" w:hAnsi="Times New Roman" w:cs="Times New Roman"/>
            <w:noProof/>
            <w:webHidden/>
          </w:rPr>
          <w:fldChar w:fldCharType="end"/>
        </w:r>
      </w:hyperlink>
    </w:p>
    <w:p w14:paraId="7A4199B0" w14:textId="68F8A7E0"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12"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2</w:t>
        </w:r>
        <w:r w:rsidR="006F0BF0" w:rsidRPr="00037BBF">
          <w:rPr>
            <w:rStyle w:val="a9"/>
            <w:rFonts w:ascii="Times New Roman" w:eastAsia="標楷體" w:hAnsi="Times New Roman" w:cs="Times New Roman"/>
            <w:noProof/>
          </w:rPr>
          <w:t>、可使用校地及校地校舍面積統計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_Toc83886712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8</w:t>
        </w:r>
        <w:r w:rsidR="006F0BF0" w:rsidRPr="00037BBF">
          <w:rPr>
            <w:rFonts w:ascii="Times New Roman" w:eastAsia="標楷體" w:hAnsi="Times New Roman" w:cs="Times New Roman"/>
            <w:noProof/>
            <w:webHidden/>
          </w:rPr>
          <w:fldChar w:fldCharType="end"/>
        </w:r>
      </w:hyperlink>
    </w:p>
    <w:p w14:paraId="41B1EF38" w14:textId="0A6A9360"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13"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3</w:t>
        </w:r>
        <w:r w:rsidR="006F0BF0" w:rsidRPr="00037BBF">
          <w:rPr>
            <w:rStyle w:val="a9"/>
            <w:rFonts w:ascii="Times New Roman" w:eastAsia="標楷體" w:hAnsi="Times New Roman" w:cs="Times New Roman"/>
            <w:noProof/>
          </w:rPr>
          <w:t>、各學院、系所數統計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_Toc83886713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8</w:t>
        </w:r>
        <w:r w:rsidR="006F0BF0" w:rsidRPr="00037BBF">
          <w:rPr>
            <w:rFonts w:ascii="Times New Roman" w:eastAsia="標楷體" w:hAnsi="Times New Roman" w:cs="Times New Roman"/>
            <w:noProof/>
            <w:webHidden/>
          </w:rPr>
          <w:fldChar w:fldCharType="end"/>
        </w:r>
      </w:hyperlink>
    </w:p>
    <w:p w14:paraId="623321F7" w14:textId="008080BC"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14"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4</w:t>
        </w:r>
        <w:r w:rsidR="006F0BF0" w:rsidRPr="00037BBF">
          <w:rPr>
            <w:rStyle w:val="a9"/>
            <w:rFonts w:ascii="Times New Roman" w:eastAsia="標楷體" w:hAnsi="Times New Roman" w:cs="Times New Roman"/>
            <w:noProof/>
          </w:rPr>
          <w:t>、院系所招生總表</w:t>
        </w:r>
        <w:r w:rsidR="006F0BF0" w:rsidRPr="00037BBF">
          <w:rPr>
            <w:rStyle w:val="a9"/>
            <w:rFonts w:ascii="Times New Roman" w:eastAsia="標楷體" w:hAnsi="Times New Roman" w:cs="Times New Roman"/>
            <w:noProof/>
          </w:rPr>
          <w:t>109</w:t>
        </w:r>
        <w:r w:rsidR="006F0BF0" w:rsidRPr="00037BBF">
          <w:rPr>
            <w:rStyle w:val="a9"/>
            <w:rFonts w:ascii="Times New Roman" w:eastAsia="標楷體" w:hAnsi="Times New Roman" w:cs="Times New Roman"/>
            <w:noProof/>
          </w:rPr>
          <w:t>學年度版本</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_Toc83886714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9</w:t>
        </w:r>
        <w:r w:rsidR="006F0BF0" w:rsidRPr="00037BBF">
          <w:rPr>
            <w:rFonts w:ascii="Times New Roman" w:eastAsia="標楷體" w:hAnsi="Times New Roman" w:cs="Times New Roman"/>
            <w:noProof/>
            <w:webHidden/>
          </w:rPr>
          <w:fldChar w:fldCharType="end"/>
        </w:r>
      </w:hyperlink>
    </w:p>
    <w:p w14:paraId="5EAAECC7" w14:textId="6BF450FA"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15"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5</w:t>
        </w:r>
        <w:r w:rsidR="006F0BF0" w:rsidRPr="00037BBF">
          <w:rPr>
            <w:rStyle w:val="a9"/>
            <w:rFonts w:ascii="Times New Roman" w:eastAsia="標楷體" w:hAnsi="Times New Roman" w:cs="Times New Roman"/>
            <w:noProof/>
          </w:rPr>
          <w:t>、在學學生數統計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_Toc83886715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10</w:t>
        </w:r>
        <w:r w:rsidR="006F0BF0" w:rsidRPr="00037BBF">
          <w:rPr>
            <w:rFonts w:ascii="Times New Roman" w:eastAsia="標楷體" w:hAnsi="Times New Roman" w:cs="Times New Roman"/>
            <w:noProof/>
            <w:webHidden/>
          </w:rPr>
          <w:fldChar w:fldCharType="end"/>
        </w:r>
      </w:hyperlink>
    </w:p>
    <w:p w14:paraId="5E4A6548" w14:textId="53FCCC9A"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16"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6</w:t>
        </w:r>
        <w:r w:rsidR="006F0BF0" w:rsidRPr="00037BBF">
          <w:rPr>
            <w:rStyle w:val="a9"/>
            <w:rFonts w:ascii="Times New Roman" w:eastAsia="標楷體" w:hAnsi="Times New Roman" w:cs="Times New Roman"/>
            <w:noProof/>
          </w:rPr>
          <w:t>、各學制學院在學學生人數統計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_Toc83886716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10</w:t>
        </w:r>
        <w:r w:rsidR="006F0BF0" w:rsidRPr="00037BBF">
          <w:rPr>
            <w:rFonts w:ascii="Times New Roman" w:eastAsia="標楷體" w:hAnsi="Times New Roman" w:cs="Times New Roman"/>
            <w:noProof/>
            <w:webHidden/>
          </w:rPr>
          <w:fldChar w:fldCharType="end"/>
        </w:r>
      </w:hyperlink>
    </w:p>
    <w:p w14:paraId="671C76F0" w14:textId="6E94D5CA"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17"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7</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109</w:t>
        </w:r>
        <w:r w:rsidR="006F0BF0" w:rsidRPr="00037BBF">
          <w:rPr>
            <w:rStyle w:val="a9"/>
            <w:rFonts w:ascii="Times New Roman" w:eastAsia="標楷體" w:hAnsi="Times New Roman" w:cs="Times New Roman"/>
            <w:noProof/>
          </w:rPr>
          <w:t>學年度專任教師數統計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_Toc83886717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11</w:t>
        </w:r>
        <w:r w:rsidR="006F0BF0" w:rsidRPr="00037BBF">
          <w:rPr>
            <w:rFonts w:ascii="Times New Roman" w:eastAsia="標楷體" w:hAnsi="Times New Roman" w:cs="Times New Roman"/>
            <w:noProof/>
            <w:webHidden/>
          </w:rPr>
          <w:fldChar w:fldCharType="end"/>
        </w:r>
      </w:hyperlink>
    </w:p>
    <w:p w14:paraId="4A0BB1B9" w14:textId="66474329"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18"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8</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109</w:t>
        </w:r>
        <w:r w:rsidR="006F0BF0" w:rsidRPr="00037BBF">
          <w:rPr>
            <w:rStyle w:val="a9"/>
            <w:rFonts w:ascii="Times New Roman" w:eastAsia="標楷體" w:hAnsi="Times New Roman" w:cs="Times New Roman"/>
            <w:noProof/>
          </w:rPr>
          <w:t>學年度專案教師數統計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_Toc83886718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12</w:t>
        </w:r>
        <w:r w:rsidR="006F0BF0" w:rsidRPr="00037BBF">
          <w:rPr>
            <w:rFonts w:ascii="Times New Roman" w:eastAsia="標楷體" w:hAnsi="Times New Roman" w:cs="Times New Roman"/>
            <w:noProof/>
            <w:webHidden/>
          </w:rPr>
          <w:fldChar w:fldCharType="end"/>
        </w:r>
      </w:hyperlink>
    </w:p>
    <w:p w14:paraId="3DADEC8F" w14:textId="02BE1352"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19"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9</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109</w:t>
        </w:r>
        <w:r w:rsidR="006F0BF0" w:rsidRPr="00037BBF">
          <w:rPr>
            <w:rStyle w:val="a9"/>
            <w:rFonts w:ascii="Times New Roman" w:eastAsia="標楷體" w:hAnsi="Times New Roman" w:cs="Times New Roman"/>
            <w:noProof/>
          </w:rPr>
          <w:t>學年度外籍專任教師統計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_Toc83886719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13</w:t>
        </w:r>
        <w:r w:rsidR="006F0BF0" w:rsidRPr="00037BBF">
          <w:rPr>
            <w:rFonts w:ascii="Times New Roman" w:eastAsia="標楷體" w:hAnsi="Times New Roman" w:cs="Times New Roman"/>
            <w:noProof/>
            <w:webHidden/>
          </w:rPr>
          <w:fldChar w:fldCharType="end"/>
        </w:r>
      </w:hyperlink>
    </w:p>
    <w:p w14:paraId="5459086F" w14:textId="3E6DFEA9"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20"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10</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109</w:t>
        </w:r>
        <w:r w:rsidR="006F0BF0" w:rsidRPr="00037BBF">
          <w:rPr>
            <w:rStyle w:val="a9"/>
            <w:rFonts w:ascii="Times New Roman" w:eastAsia="標楷體" w:hAnsi="Times New Roman" w:cs="Times New Roman"/>
            <w:noProof/>
          </w:rPr>
          <w:t>學年度其他教師統計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_Toc83886720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14</w:t>
        </w:r>
        <w:r w:rsidR="006F0BF0" w:rsidRPr="00037BBF">
          <w:rPr>
            <w:rFonts w:ascii="Times New Roman" w:eastAsia="標楷體" w:hAnsi="Times New Roman" w:cs="Times New Roman"/>
            <w:noProof/>
            <w:webHidden/>
          </w:rPr>
          <w:fldChar w:fldCharType="end"/>
        </w:r>
      </w:hyperlink>
    </w:p>
    <w:p w14:paraId="76A56609" w14:textId="39B9B64E"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21"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11</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109</w:t>
        </w:r>
        <w:r w:rsidR="006F0BF0" w:rsidRPr="00037BBF">
          <w:rPr>
            <w:rStyle w:val="a9"/>
            <w:rFonts w:ascii="Times New Roman" w:eastAsia="標楷體" w:hAnsi="Times New Roman" w:cs="Times New Roman"/>
            <w:noProof/>
          </w:rPr>
          <w:t>學年度職員規模統計</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單位：人</w:t>
        </w:r>
        <w:r w:rsidR="006F0BF0" w:rsidRPr="00037BBF">
          <w:rPr>
            <w:rStyle w:val="a9"/>
            <w:rFonts w:ascii="Times New Roman" w:eastAsia="標楷體" w:hAnsi="Times New Roman" w:cs="Times New Roman"/>
            <w:noProof/>
          </w:rPr>
          <w:t>)</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_Toc83886721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14</w:t>
        </w:r>
        <w:r w:rsidR="006F0BF0" w:rsidRPr="00037BBF">
          <w:rPr>
            <w:rFonts w:ascii="Times New Roman" w:eastAsia="標楷體" w:hAnsi="Times New Roman" w:cs="Times New Roman"/>
            <w:noProof/>
            <w:webHidden/>
          </w:rPr>
          <w:fldChar w:fldCharType="end"/>
        </w:r>
      </w:hyperlink>
    </w:p>
    <w:p w14:paraId="42484DB2" w14:textId="5A13F8E0"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22"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12</w:t>
        </w:r>
        <w:r w:rsidR="006F0BF0" w:rsidRPr="00037BBF">
          <w:rPr>
            <w:rStyle w:val="a9"/>
            <w:rFonts w:ascii="Times New Roman" w:eastAsia="標楷體" w:hAnsi="Times New Roman" w:cs="Times New Roman"/>
            <w:noProof/>
          </w:rPr>
          <w:t>、各職級教師新進、離職、退休人數</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_Toc83886722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15</w:t>
        </w:r>
        <w:r w:rsidR="006F0BF0" w:rsidRPr="00037BBF">
          <w:rPr>
            <w:rFonts w:ascii="Times New Roman" w:eastAsia="標楷體" w:hAnsi="Times New Roman" w:cs="Times New Roman"/>
            <w:noProof/>
            <w:webHidden/>
          </w:rPr>
          <w:fldChar w:fldCharType="end"/>
        </w:r>
      </w:hyperlink>
    </w:p>
    <w:p w14:paraId="6AD98B31" w14:textId="5FF0DE1B"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23"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13</w:t>
        </w:r>
        <w:r w:rsidR="006F0BF0" w:rsidRPr="00037BBF">
          <w:rPr>
            <w:rStyle w:val="a9"/>
            <w:rFonts w:ascii="Times New Roman" w:eastAsia="標楷體" w:hAnsi="Times New Roman" w:cs="Times New Roman"/>
            <w:noProof/>
          </w:rPr>
          <w:t>、各類別職員新進、離職、退休人數比率</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_Toc83886723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15</w:t>
        </w:r>
        <w:r w:rsidR="006F0BF0" w:rsidRPr="00037BBF">
          <w:rPr>
            <w:rFonts w:ascii="Times New Roman" w:eastAsia="標楷體" w:hAnsi="Times New Roman" w:cs="Times New Roman"/>
            <w:noProof/>
            <w:webHidden/>
          </w:rPr>
          <w:fldChar w:fldCharType="end"/>
        </w:r>
      </w:hyperlink>
    </w:p>
    <w:p w14:paraId="36BDB55C" w14:textId="755513BC"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24"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14</w:t>
        </w:r>
        <w:r w:rsidR="006F0BF0" w:rsidRPr="00037BBF">
          <w:rPr>
            <w:rStyle w:val="a9"/>
            <w:rFonts w:ascii="Times New Roman" w:eastAsia="標楷體" w:hAnsi="Times New Roman" w:cs="Times New Roman"/>
            <w:noProof/>
          </w:rPr>
          <w:t>、產學合作廠商數</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_Toc83886724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16</w:t>
        </w:r>
        <w:r w:rsidR="006F0BF0" w:rsidRPr="00037BBF">
          <w:rPr>
            <w:rFonts w:ascii="Times New Roman" w:eastAsia="標楷體" w:hAnsi="Times New Roman" w:cs="Times New Roman"/>
            <w:noProof/>
            <w:webHidden/>
          </w:rPr>
          <w:fldChar w:fldCharType="end"/>
        </w:r>
      </w:hyperlink>
    </w:p>
    <w:p w14:paraId="26E36D41" w14:textId="4A47B31A"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25"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15</w:t>
        </w:r>
        <w:r w:rsidR="006F0BF0" w:rsidRPr="00037BBF">
          <w:rPr>
            <w:rStyle w:val="a9"/>
            <w:rFonts w:ascii="Times New Roman" w:eastAsia="標楷體" w:hAnsi="Times New Roman" w:cs="Times New Roman"/>
            <w:noProof/>
          </w:rPr>
          <w:t>、產學合作計畫統計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_Toc83886725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16</w:t>
        </w:r>
        <w:r w:rsidR="006F0BF0" w:rsidRPr="00037BBF">
          <w:rPr>
            <w:rFonts w:ascii="Times New Roman" w:eastAsia="標楷體" w:hAnsi="Times New Roman" w:cs="Times New Roman"/>
            <w:noProof/>
            <w:webHidden/>
          </w:rPr>
          <w:fldChar w:fldCharType="end"/>
        </w:r>
      </w:hyperlink>
    </w:p>
    <w:p w14:paraId="7DE3207D" w14:textId="732EBCE6"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26"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16</w:t>
        </w:r>
        <w:r w:rsidR="006F0BF0" w:rsidRPr="00037BBF">
          <w:rPr>
            <w:rStyle w:val="a9"/>
            <w:rFonts w:ascii="Times New Roman" w:eastAsia="標楷體" w:hAnsi="Times New Roman" w:cs="Times New Roman"/>
            <w:noProof/>
          </w:rPr>
          <w:t>、研發成果統計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_Toc83886726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17</w:t>
        </w:r>
        <w:r w:rsidR="006F0BF0" w:rsidRPr="00037BBF">
          <w:rPr>
            <w:rFonts w:ascii="Times New Roman" w:eastAsia="標楷體" w:hAnsi="Times New Roman" w:cs="Times New Roman"/>
            <w:noProof/>
            <w:webHidden/>
          </w:rPr>
          <w:fldChar w:fldCharType="end"/>
        </w:r>
      </w:hyperlink>
    </w:p>
    <w:p w14:paraId="0D625F5D" w14:textId="1ADD6D06"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27"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17</w:t>
        </w:r>
        <w:r w:rsidR="006F0BF0" w:rsidRPr="00037BBF">
          <w:rPr>
            <w:rStyle w:val="a9"/>
            <w:rFonts w:ascii="Times New Roman" w:eastAsia="標楷體" w:hAnsi="Times New Roman" w:cs="Times New Roman"/>
            <w:noProof/>
          </w:rPr>
          <w:t>、海外姊妹校統計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_Toc83886727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17</w:t>
        </w:r>
        <w:r w:rsidR="006F0BF0" w:rsidRPr="00037BBF">
          <w:rPr>
            <w:rFonts w:ascii="Times New Roman" w:eastAsia="標楷體" w:hAnsi="Times New Roman" w:cs="Times New Roman"/>
            <w:noProof/>
            <w:webHidden/>
          </w:rPr>
          <w:fldChar w:fldCharType="end"/>
        </w:r>
      </w:hyperlink>
    </w:p>
    <w:p w14:paraId="11F12152" w14:textId="5176E121"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28"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18</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109</w:t>
        </w:r>
        <w:r w:rsidR="006F0BF0" w:rsidRPr="00037BBF">
          <w:rPr>
            <w:rStyle w:val="a9"/>
            <w:rFonts w:ascii="Times New Roman" w:eastAsia="標楷體" w:hAnsi="Times New Roman" w:cs="Times New Roman"/>
            <w:noProof/>
          </w:rPr>
          <w:t>學年度各學院學制註冊率統計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_Toc83886728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18</w:t>
        </w:r>
        <w:r w:rsidR="006F0BF0" w:rsidRPr="00037BBF">
          <w:rPr>
            <w:rFonts w:ascii="Times New Roman" w:eastAsia="標楷體" w:hAnsi="Times New Roman" w:cs="Times New Roman"/>
            <w:noProof/>
            <w:webHidden/>
          </w:rPr>
          <w:fldChar w:fldCharType="end"/>
        </w:r>
      </w:hyperlink>
    </w:p>
    <w:p w14:paraId="6A97F28B" w14:textId="35A5C1C4"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29"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19</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109</w:t>
        </w:r>
        <w:r w:rsidR="006F0BF0" w:rsidRPr="00037BBF">
          <w:rPr>
            <w:rStyle w:val="a9"/>
            <w:rFonts w:ascii="Times New Roman" w:eastAsia="標楷體" w:hAnsi="Times New Roman" w:cs="Times New Roman"/>
            <w:noProof/>
          </w:rPr>
          <w:t>學年度各學院外籍學生統計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_Toc83886729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20</w:t>
        </w:r>
        <w:r w:rsidR="006F0BF0" w:rsidRPr="00037BBF">
          <w:rPr>
            <w:rFonts w:ascii="Times New Roman" w:eastAsia="標楷體" w:hAnsi="Times New Roman" w:cs="Times New Roman"/>
            <w:noProof/>
            <w:webHidden/>
          </w:rPr>
          <w:fldChar w:fldCharType="end"/>
        </w:r>
      </w:hyperlink>
    </w:p>
    <w:p w14:paraId="6240C1B2" w14:textId="54B93BD0"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30"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20</w:t>
        </w:r>
        <w:r w:rsidR="006F0BF0" w:rsidRPr="00037BBF">
          <w:rPr>
            <w:rStyle w:val="a9"/>
            <w:rFonts w:ascii="Times New Roman" w:eastAsia="標楷體" w:hAnsi="Times New Roman" w:cs="Times New Roman"/>
            <w:noProof/>
          </w:rPr>
          <w:t>、新生數國籍統計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_Toc83886730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21</w:t>
        </w:r>
        <w:r w:rsidR="006F0BF0" w:rsidRPr="00037BBF">
          <w:rPr>
            <w:rFonts w:ascii="Times New Roman" w:eastAsia="標楷體" w:hAnsi="Times New Roman" w:cs="Times New Roman"/>
            <w:noProof/>
            <w:webHidden/>
          </w:rPr>
          <w:fldChar w:fldCharType="end"/>
        </w:r>
      </w:hyperlink>
    </w:p>
    <w:p w14:paraId="6953A586" w14:textId="745AEC2E"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31"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21</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109</w:t>
        </w:r>
        <w:r w:rsidR="006F0BF0" w:rsidRPr="00037BBF">
          <w:rPr>
            <w:rStyle w:val="a9"/>
            <w:rFonts w:ascii="Times New Roman" w:eastAsia="標楷體" w:hAnsi="Times New Roman" w:cs="Times New Roman"/>
            <w:noProof/>
          </w:rPr>
          <w:t>學年度</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新生招生管道</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內含</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實際註冊名額</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_Toc83886731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21</w:t>
        </w:r>
        <w:r w:rsidR="006F0BF0" w:rsidRPr="00037BBF">
          <w:rPr>
            <w:rFonts w:ascii="Times New Roman" w:eastAsia="標楷體" w:hAnsi="Times New Roman" w:cs="Times New Roman"/>
            <w:noProof/>
            <w:webHidden/>
          </w:rPr>
          <w:fldChar w:fldCharType="end"/>
        </w:r>
      </w:hyperlink>
    </w:p>
    <w:p w14:paraId="4901FA0B" w14:textId="1E22B1C8"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32"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22</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109</w:t>
        </w:r>
        <w:r w:rsidR="006F0BF0" w:rsidRPr="00037BBF">
          <w:rPr>
            <w:rStyle w:val="a9"/>
            <w:rFonts w:ascii="Times New Roman" w:eastAsia="標楷體" w:hAnsi="Times New Roman" w:cs="Times New Roman"/>
            <w:noProof/>
          </w:rPr>
          <w:t>學年度</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新生招生管道</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外加</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實際註冊名額</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_Toc83886732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22</w:t>
        </w:r>
        <w:r w:rsidR="006F0BF0" w:rsidRPr="00037BBF">
          <w:rPr>
            <w:rFonts w:ascii="Times New Roman" w:eastAsia="標楷體" w:hAnsi="Times New Roman" w:cs="Times New Roman"/>
            <w:noProof/>
            <w:webHidden/>
          </w:rPr>
          <w:fldChar w:fldCharType="end"/>
        </w:r>
      </w:hyperlink>
    </w:p>
    <w:p w14:paraId="6BE25534" w14:textId="5BD57624"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33"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23</w:t>
        </w:r>
        <w:r w:rsidR="006F0BF0" w:rsidRPr="00037BBF">
          <w:rPr>
            <w:rStyle w:val="a9"/>
            <w:rFonts w:ascii="Times New Roman" w:eastAsia="標楷體" w:hAnsi="Times New Roman" w:cs="Times New Roman"/>
            <w:noProof/>
          </w:rPr>
          <w:t>、各學院新生居住縣市統計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_Toc83886733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23</w:t>
        </w:r>
        <w:r w:rsidR="006F0BF0" w:rsidRPr="00037BBF">
          <w:rPr>
            <w:rFonts w:ascii="Times New Roman" w:eastAsia="標楷體" w:hAnsi="Times New Roman" w:cs="Times New Roman"/>
            <w:noProof/>
            <w:webHidden/>
          </w:rPr>
          <w:fldChar w:fldCharType="end"/>
        </w:r>
      </w:hyperlink>
    </w:p>
    <w:p w14:paraId="64EBAA98" w14:textId="66113EF7"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34"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24</w:t>
        </w:r>
        <w:r w:rsidR="006F0BF0" w:rsidRPr="00037BBF">
          <w:rPr>
            <w:rStyle w:val="a9"/>
            <w:rFonts w:ascii="Times New Roman" w:eastAsia="標楷體" w:hAnsi="Times New Roman" w:cs="Times New Roman"/>
            <w:noProof/>
          </w:rPr>
          <w:t>、碩士班學雜費</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_Toc83886734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24</w:t>
        </w:r>
        <w:r w:rsidR="006F0BF0" w:rsidRPr="00037BBF">
          <w:rPr>
            <w:rFonts w:ascii="Times New Roman" w:eastAsia="標楷體" w:hAnsi="Times New Roman" w:cs="Times New Roman"/>
            <w:noProof/>
            <w:webHidden/>
          </w:rPr>
          <w:fldChar w:fldCharType="end"/>
        </w:r>
      </w:hyperlink>
    </w:p>
    <w:p w14:paraId="3FFC690D" w14:textId="15677C08"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35"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25</w:t>
        </w:r>
        <w:r w:rsidR="006F0BF0" w:rsidRPr="00037BBF">
          <w:rPr>
            <w:rStyle w:val="a9"/>
            <w:rFonts w:ascii="Times New Roman" w:eastAsia="標楷體" w:hAnsi="Times New Roman" w:cs="Times New Roman"/>
            <w:noProof/>
          </w:rPr>
          <w:t>、大學部學雜費</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_Toc83886735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25</w:t>
        </w:r>
        <w:r w:rsidR="006F0BF0" w:rsidRPr="00037BBF">
          <w:rPr>
            <w:rFonts w:ascii="Times New Roman" w:eastAsia="標楷體" w:hAnsi="Times New Roman" w:cs="Times New Roman"/>
            <w:noProof/>
            <w:webHidden/>
          </w:rPr>
          <w:fldChar w:fldCharType="end"/>
        </w:r>
      </w:hyperlink>
    </w:p>
    <w:p w14:paraId="5156FDC6" w14:textId="7C5BA76C"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36"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26</w:t>
        </w:r>
        <w:r w:rsidR="006F0BF0" w:rsidRPr="00037BBF">
          <w:rPr>
            <w:rStyle w:val="a9"/>
            <w:rFonts w:ascii="Times New Roman" w:eastAsia="標楷體" w:hAnsi="Times New Roman" w:cs="Times New Roman"/>
            <w:noProof/>
          </w:rPr>
          <w:t>、專科部學雜費</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_Toc83886736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26</w:t>
        </w:r>
        <w:r w:rsidR="006F0BF0" w:rsidRPr="00037BBF">
          <w:rPr>
            <w:rFonts w:ascii="Times New Roman" w:eastAsia="標楷體" w:hAnsi="Times New Roman" w:cs="Times New Roman"/>
            <w:noProof/>
            <w:webHidden/>
          </w:rPr>
          <w:fldChar w:fldCharType="end"/>
        </w:r>
      </w:hyperlink>
    </w:p>
    <w:p w14:paraId="11527DE8" w14:textId="727FCA84"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37"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27</w:t>
        </w:r>
        <w:r w:rsidR="006F0BF0" w:rsidRPr="00037BBF">
          <w:rPr>
            <w:rStyle w:val="a9"/>
            <w:rFonts w:ascii="Times New Roman" w:eastAsia="標楷體" w:hAnsi="Times New Roman" w:cs="Times New Roman"/>
            <w:noProof/>
          </w:rPr>
          <w:t>、校內住宿花費統計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_Toc83886737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26</w:t>
        </w:r>
        <w:r w:rsidR="006F0BF0" w:rsidRPr="00037BBF">
          <w:rPr>
            <w:rFonts w:ascii="Times New Roman" w:eastAsia="標楷體" w:hAnsi="Times New Roman" w:cs="Times New Roman"/>
            <w:noProof/>
            <w:webHidden/>
          </w:rPr>
          <w:fldChar w:fldCharType="end"/>
        </w:r>
      </w:hyperlink>
    </w:p>
    <w:p w14:paraId="24B4F31E" w14:textId="3BC69A37"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38"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28</w:t>
        </w:r>
        <w:r w:rsidR="006F0BF0" w:rsidRPr="00037BBF">
          <w:rPr>
            <w:rStyle w:val="a9"/>
            <w:rFonts w:ascii="Times New Roman" w:eastAsia="標楷體" w:hAnsi="Times New Roman" w:cs="Times New Roman"/>
            <w:noProof/>
          </w:rPr>
          <w:t>、校外住宿花費統計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_Toc83886738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27</w:t>
        </w:r>
        <w:r w:rsidR="006F0BF0" w:rsidRPr="00037BBF">
          <w:rPr>
            <w:rFonts w:ascii="Times New Roman" w:eastAsia="標楷體" w:hAnsi="Times New Roman" w:cs="Times New Roman"/>
            <w:noProof/>
            <w:webHidden/>
          </w:rPr>
          <w:fldChar w:fldCharType="end"/>
        </w:r>
      </w:hyperlink>
    </w:p>
    <w:p w14:paraId="4CDF8477" w14:textId="442C90F9"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39"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29</w:t>
        </w:r>
        <w:r w:rsidR="006F0BF0" w:rsidRPr="00037BBF">
          <w:rPr>
            <w:rStyle w:val="a9"/>
            <w:rFonts w:ascii="Times New Roman" w:eastAsia="標楷體" w:hAnsi="Times New Roman" w:cs="Times New Roman"/>
            <w:noProof/>
          </w:rPr>
          <w:t>、交通花費統計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_Toc83886739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27</w:t>
        </w:r>
        <w:r w:rsidR="006F0BF0" w:rsidRPr="00037BBF">
          <w:rPr>
            <w:rFonts w:ascii="Times New Roman" w:eastAsia="標楷體" w:hAnsi="Times New Roman" w:cs="Times New Roman"/>
            <w:noProof/>
            <w:webHidden/>
          </w:rPr>
          <w:fldChar w:fldCharType="end"/>
        </w:r>
      </w:hyperlink>
    </w:p>
    <w:p w14:paraId="35E99668" w14:textId="799FEC8A"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40"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30</w:t>
        </w:r>
        <w:r w:rsidR="006F0BF0" w:rsidRPr="00037BBF">
          <w:rPr>
            <w:rStyle w:val="a9"/>
            <w:rFonts w:ascii="Times New Roman" w:eastAsia="標楷體" w:hAnsi="Times New Roman" w:cs="Times New Roman"/>
            <w:noProof/>
          </w:rPr>
          <w:t>、本校辦學成本統計總表</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_Toc83886740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28</w:t>
        </w:r>
        <w:r w:rsidR="006F0BF0" w:rsidRPr="00037BBF">
          <w:rPr>
            <w:rFonts w:ascii="Times New Roman" w:eastAsia="標楷體" w:hAnsi="Times New Roman" w:cs="Times New Roman"/>
            <w:noProof/>
            <w:webHidden/>
          </w:rPr>
          <w:fldChar w:fldCharType="end"/>
        </w:r>
      </w:hyperlink>
    </w:p>
    <w:p w14:paraId="5D3BF111" w14:textId="38E89D9F"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41"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31</w:t>
        </w:r>
        <w:r w:rsidR="006F0BF0" w:rsidRPr="00037BBF">
          <w:rPr>
            <w:rStyle w:val="a9"/>
            <w:rFonts w:ascii="Times New Roman" w:eastAsia="標楷體" w:hAnsi="Times New Roman" w:cs="Times New Roman"/>
            <w:noProof/>
          </w:rPr>
          <w:t>、本校教學收入金額</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_Toc83886741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28</w:t>
        </w:r>
        <w:r w:rsidR="006F0BF0" w:rsidRPr="00037BBF">
          <w:rPr>
            <w:rFonts w:ascii="Times New Roman" w:eastAsia="標楷體" w:hAnsi="Times New Roman" w:cs="Times New Roman"/>
            <w:noProof/>
            <w:webHidden/>
          </w:rPr>
          <w:fldChar w:fldCharType="end"/>
        </w:r>
      </w:hyperlink>
    </w:p>
    <w:p w14:paraId="5F9BF87C" w14:textId="3979A27B"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42"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32</w:t>
        </w:r>
        <w:r w:rsidR="006F0BF0" w:rsidRPr="00037BBF">
          <w:rPr>
            <w:rStyle w:val="a9"/>
            <w:rFonts w:ascii="Times New Roman" w:eastAsia="標楷體" w:hAnsi="Times New Roman" w:cs="Times New Roman"/>
            <w:noProof/>
          </w:rPr>
          <w:t>、科技部計畫金額</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_Toc83886742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28</w:t>
        </w:r>
        <w:r w:rsidR="006F0BF0" w:rsidRPr="00037BBF">
          <w:rPr>
            <w:rFonts w:ascii="Times New Roman" w:eastAsia="標楷體" w:hAnsi="Times New Roman" w:cs="Times New Roman"/>
            <w:noProof/>
            <w:webHidden/>
          </w:rPr>
          <w:fldChar w:fldCharType="end"/>
        </w:r>
      </w:hyperlink>
    </w:p>
    <w:p w14:paraId="7D9888AE" w14:textId="0D814EAF"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43"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33</w:t>
        </w:r>
        <w:r w:rsidR="006F0BF0" w:rsidRPr="00037BBF">
          <w:rPr>
            <w:rStyle w:val="a9"/>
            <w:rFonts w:ascii="Times New Roman" w:eastAsia="標楷體" w:hAnsi="Times New Roman" w:cs="Times New Roman"/>
            <w:noProof/>
          </w:rPr>
          <w:t>、產學合作計畫案金額</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_Toc83886743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28</w:t>
        </w:r>
        <w:r w:rsidR="006F0BF0" w:rsidRPr="00037BBF">
          <w:rPr>
            <w:rFonts w:ascii="Times New Roman" w:eastAsia="標楷體" w:hAnsi="Times New Roman" w:cs="Times New Roman"/>
            <w:noProof/>
            <w:webHidden/>
          </w:rPr>
          <w:fldChar w:fldCharType="end"/>
        </w:r>
      </w:hyperlink>
    </w:p>
    <w:p w14:paraId="5FC08108" w14:textId="14B4E29A"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44"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34</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109</w:t>
        </w:r>
        <w:r w:rsidR="006F0BF0" w:rsidRPr="00037BBF">
          <w:rPr>
            <w:rStyle w:val="a9"/>
            <w:rFonts w:ascii="Times New Roman" w:eastAsia="標楷體" w:hAnsi="Times New Roman" w:cs="Times New Roman"/>
            <w:noProof/>
          </w:rPr>
          <w:t>年度受贈收入金額</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_Toc83886744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29</w:t>
        </w:r>
        <w:r w:rsidR="006F0BF0" w:rsidRPr="00037BBF">
          <w:rPr>
            <w:rFonts w:ascii="Times New Roman" w:eastAsia="標楷體" w:hAnsi="Times New Roman" w:cs="Times New Roman"/>
            <w:noProof/>
            <w:webHidden/>
          </w:rPr>
          <w:fldChar w:fldCharType="end"/>
        </w:r>
      </w:hyperlink>
    </w:p>
    <w:p w14:paraId="7722F9A1" w14:textId="28876A90"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45"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35</w:t>
        </w:r>
        <w:r w:rsidR="006F0BF0" w:rsidRPr="00037BBF">
          <w:rPr>
            <w:rStyle w:val="a9"/>
            <w:rFonts w:ascii="Times New Roman" w:eastAsia="標楷體" w:hAnsi="Times New Roman" w:cs="Times New Roman"/>
            <w:noProof/>
          </w:rPr>
          <w:t>、校務基金投入圖儀設備金額</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_Toc83886745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29</w:t>
        </w:r>
        <w:r w:rsidR="006F0BF0" w:rsidRPr="00037BBF">
          <w:rPr>
            <w:rFonts w:ascii="Times New Roman" w:eastAsia="標楷體" w:hAnsi="Times New Roman" w:cs="Times New Roman"/>
            <w:noProof/>
            <w:webHidden/>
          </w:rPr>
          <w:fldChar w:fldCharType="end"/>
        </w:r>
      </w:hyperlink>
    </w:p>
    <w:p w14:paraId="13CF7AA5" w14:textId="3A5FD9C4"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46"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36</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109</w:t>
        </w:r>
        <w:r w:rsidR="006F0BF0" w:rsidRPr="00037BBF">
          <w:rPr>
            <w:rStyle w:val="a9"/>
            <w:rFonts w:ascii="Times New Roman" w:eastAsia="標楷體" w:hAnsi="Times New Roman" w:cs="Times New Roman"/>
            <w:noProof/>
          </w:rPr>
          <w:t>年度校務基金投入人力成本金額</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_Toc83886746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29</w:t>
        </w:r>
        <w:r w:rsidR="006F0BF0" w:rsidRPr="00037BBF">
          <w:rPr>
            <w:rFonts w:ascii="Times New Roman" w:eastAsia="標楷體" w:hAnsi="Times New Roman" w:cs="Times New Roman"/>
            <w:noProof/>
            <w:webHidden/>
          </w:rPr>
          <w:fldChar w:fldCharType="end"/>
        </w:r>
      </w:hyperlink>
    </w:p>
    <w:p w14:paraId="19A0C7D0" w14:textId="5E35C481"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47"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37</w:t>
        </w:r>
        <w:r w:rsidR="006F0BF0" w:rsidRPr="00037BBF">
          <w:rPr>
            <w:rStyle w:val="a9"/>
            <w:rFonts w:ascii="Times New Roman" w:eastAsia="標楷體" w:hAnsi="Times New Roman" w:cs="Times New Roman"/>
            <w:noProof/>
          </w:rPr>
          <w:t>、學校以「自籌經費」提供學生之獎助學金經費統計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_Toc83886747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29</w:t>
        </w:r>
        <w:r w:rsidR="006F0BF0" w:rsidRPr="00037BBF">
          <w:rPr>
            <w:rFonts w:ascii="Times New Roman" w:eastAsia="標楷體" w:hAnsi="Times New Roman" w:cs="Times New Roman"/>
            <w:noProof/>
            <w:webHidden/>
          </w:rPr>
          <w:fldChar w:fldCharType="end"/>
        </w:r>
      </w:hyperlink>
    </w:p>
    <w:p w14:paraId="481E2F0F" w14:textId="132A446D"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48"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38</w:t>
        </w:r>
        <w:r w:rsidR="006F0BF0" w:rsidRPr="00037BBF">
          <w:rPr>
            <w:rStyle w:val="a9"/>
            <w:rFonts w:ascii="Times New Roman" w:eastAsia="標楷體" w:hAnsi="Times New Roman" w:cs="Times New Roman"/>
            <w:noProof/>
          </w:rPr>
          <w:t>、各學院學生修退學人數</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_Toc83886748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31</w:t>
        </w:r>
        <w:r w:rsidR="006F0BF0" w:rsidRPr="00037BBF">
          <w:rPr>
            <w:rFonts w:ascii="Times New Roman" w:eastAsia="標楷體" w:hAnsi="Times New Roman" w:cs="Times New Roman"/>
            <w:noProof/>
            <w:webHidden/>
          </w:rPr>
          <w:fldChar w:fldCharType="end"/>
        </w:r>
      </w:hyperlink>
    </w:p>
    <w:p w14:paraId="49002AA4" w14:textId="279BE385"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49"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39</w:t>
        </w:r>
        <w:r w:rsidR="006F0BF0" w:rsidRPr="00037BBF">
          <w:rPr>
            <w:rStyle w:val="a9"/>
            <w:rFonts w:ascii="Times New Roman" w:eastAsia="標楷體" w:hAnsi="Times New Roman" w:cs="Times New Roman"/>
            <w:noProof/>
          </w:rPr>
          <w:t>、各學制學期內退學人數</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_Toc83886749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31</w:t>
        </w:r>
        <w:r w:rsidR="006F0BF0" w:rsidRPr="00037BBF">
          <w:rPr>
            <w:rFonts w:ascii="Times New Roman" w:eastAsia="標楷體" w:hAnsi="Times New Roman" w:cs="Times New Roman"/>
            <w:noProof/>
            <w:webHidden/>
          </w:rPr>
          <w:fldChar w:fldCharType="end"/>
        </w:r>
      </w:hyperlink>
    </w:p>
    <w:p w14:paraId="2670A767" w14:textId="7FB96708"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50"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40</w:t>
        </w:r>
        <w:r w:rsidR="006F0BF0" w:rsidRPr="00037BBF">
          <w:rPr>
            <w:rStyle w:val="a9"/>
            <w:rFonts w:ascii="Times New Roman" w:eastAsia="標楷體" w:hAnsi="Times New Roman" w:cs="Times New Roman"/>
            <w:noProof/>
          </w:rPr>
          <w:t>、學生參與特色課程狀況統計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_Toc83886750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32</w:t>
        </w:r>
        <w:r w:rsidR="006F0BF0" w:rsidRPr="00037BBF">
          <w:rPr>
            <w:rFonts w:ascii="Times New Roman" w:eastAsia="標楷體" w:hAnsi="Times New Roman" w:cs="Times New Roman"/>
            <w:noProof/>
            <w:webHidden/>
          </w:rPr>
          <w:fldChar w:fldCharType="end"/>
        </w:r>
      </w:hyperlink>
    </w:p>
    <w:p w14:paraId="4AD2DB61" w14:textId="5149E692"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51"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41</w:t>
        </w:r>
        <w:r w:rsidR="006F0BF0" w:rsidRPr="00037BBF">
          <w:rPr>
            <w:rStyle w:val="a9"/>
            <w:rFonts w:ascii="Times New Roman" w:eastAsia="標楷體" w:hAnsi="Times New Roman" w:cs="Times New Roman"/>
            <w:noProof/>
          </w:rPr>
          <w:t>、各學院學生參與專題課程狀況統計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_Toc83886751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33</w:t>
        </w:r>
        <w:r w:rsidR="006F0BF0" w:rsidRPr="00037BBF">
          <w:rPr>
            <w:rFonts w:ascii="Times New Roman" w:eastAsia="標楷體" w:hAnsi="Times New Roman" w:cs="Times New Roman"/>
            <w:noProof/>
            <w:webHidden/>
          </w:rPr>
          <w:fldChar w:fldCharType="end"/>
        </w:r>
      </w:hyperlink>
    </w:p>
    <w:p w14:paraId="16370496" w14:textId="306B320F"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52"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42</w:t>
        </w:r>
        <w:r w:rsidR="006F0BF0" w:rsidRPr="00037BBF">
          <w:rPr>
            <w:rStyle w:val="a9"/>
            <w:rFonts w:ascii="Times New Roman" w:eastAsia="標楷體" w:hAnsi="Times New Roman" w:cs="Times New Roman"/>
            <w:noProof/>
          </w:rPr>
          <w:t>、全學年全部學分實習</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_Toc83886752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35</w:t>
        </w:r>
        <w:r w:rsidR="006F0BF0" w:rsidRPr="00037BBF">
          <w:rPr>
            <w:rFonts w:ascii="Times New Roman" w:eastAsia="標楷體" w:hAnsi="Times New Roman" w:cs="Times New Roman"/>
            <w:noProof/>
            <w:webHidden/>
          </w:rPr>
          <w:fldChar w:fldCharType="end"/>
        </w:r>
      </w:hyperlink>
    </w:p>
    <w:p w14:paraId="57B7BAFE" w14:textId="457BFEA4"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53"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43</w:t>
        </w:r>
        <w:r w:rsidR="006F0BF0" w:rsidRPr="00037BBF">
          <w:rPr>
            <w:rStyle w:val="a9"/>
            <w:rFonts w:ascii="Times New Roman" w:eastAsia="標楷體" w:hAnsi="Times New Roman" w:cs="Times New Roman"/>
            <w:noProof/>
          </w:rPr>
          <w:t>、部分學分實習</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_Toc83886753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35</w:t>
        </w:r>
        <w:r w:rsidR="006F0BF0" w:rsidRPr="00037BBF">
          <w:rPr>
            <w:rFonts w:ascii="Times New Roman" w:eastAsia="標楷體" w:hAnsi="Times New Roman" w:cs="Times New Roman"/>
            <w:noProof/>
            <w:webHidden/>
          </w:rPr>
          <w:fldChar w:fldCharType="end"/>
        </w:r>
      </w:hyperlink>
    </w:p>
    <w:p w14:paraId="3E8D8D92" w14:textId="66616122"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54"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44</w:t>
        </w:r>
        <w:r w:rsidR="006F0BF0" w:rsidRPr="00037BBF">
          <w:rPr>
            <w:rStyle w:val="a9"/>
            <w:rFonts w:ascii="Times New Roman" w:eastAsia="標楷體" w:hAnsi="Times New Roman" w:cs="Times New Roman"/>
            <w:noProof/>
          </w:rPr>
          <w:t>、各學院參與校外競賽狀況統計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_Toc83886754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36</w:t>
        </w:r>
        <w:r w:rsidR="006F0BF0" w:rsidRPr="00037BBF">
          <w:rPr>
            <w:rFonts w:ascii="Times New Roman" w:eastAsia="標楷體" w:hAnsi="Times New Roman" w:cs="Times New Roman"/>
            <w:noProof/>
            <w:webHidden/>
          </w:rPr>
          <w:fldChar w:fldCharType="end"/>
        </w:r>
      </w:hyperlink>
    </w:p>
    <w:p w14:paraId="577CF813" w14:textId="4FCAF81E"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55"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45</w:t>
        </w:r>
        <w:r w:rsidR="006F0BF0" w:rsidRPr="00037BBF">
          <w:rPr>
            <w:rStyle w:val="a9"/>
            <w:rFonts w:ascii="Times New Roman" w:eastAsia="標楷體" w:hAnsi="Times New Roman" w:cs="Times New Roman"/>
            <w:noProof/>
          </w:rPr>
          <w:t>、各學院學生參與海外交流狀況統計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_Toc83886755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36</w:t>
        </w:r>
        <w:r w:rsidR="006F0BF0" w:rsidRPr="00037BBF">
          <w:rPr>
            <w:rFonts w:ascii="Times New Roman" w:eastAsia="標楷體" w:hAnsi="Times New Roman" w:cs="Times New Roman"/>
            <w:noProof/>
            <w:webHidden/>
          </w:rPr>
          <w:fldChar w:fldCharType="end"/>
        </w:r>
      </w:hyperlink>
    </w:p>
    <w:p w14:paraId="7045C92A" w14:textId="0D07B6EB"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56"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46</w:t>
        </w:r>
        <w:r w:rsidR="006F0BF0" w:rsidRPr="00037BBF">
          <w:rPr>
            <w:rStyle w:val="a9"/>
            <w:rFonts w:ascii="Times New Roman" w:eastAsia="標楷體" w:hAnsi="Times New Roman" w:cs="Times New Roman"/>
            <w:noProof/>
          </w:rPr>
          <w:t>、學生社團狀況統計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_Toc83886756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36</w:t>
        </w:r>
        <w:r w:rsidR="006F0BF0" w:rsidRPr="00037BBF">
          <w:rPr>
            <w:rFonts w:ascii="Times New Roman" w:eastAsia="標楷體" w:hAnsi="Times New Roman" w:cs="Times New Roman"/>
            <w:noProof/>
            <w:webHidden/>
          </w:rPr>
          <w:fldChar w:fldCharType="end"/>
        </w:r>
      </w:hyperlink>
    </w:p>
    <w:p w14:paraId="40434F69" w14:textId="63FDEBFD"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57"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47</w:t>
        </w:r>
        <w:r w:rsidR="006F0BF0" w:rsidRPr="00037BBF">
          <w:rPr>
            <w:rStyle w:val="a9"/>
            <w:rFonts w:ascii="Times New Roman" w:eastAsia="標楷體" w:hAnsi="Times New Roman" w:cs="Times New Roman"/>
            <w:noProof/>
          </w:rPr>
          <w:t>、學生接受諮商輔導服務狀況統計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_Toc83886757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37</w:t>
        </w:r>
        <w:r w:rsidR="006F0BF0" w:rsidRPr="00037BBF">
          <w:rPr>
            <w:rFonts w:ascii="Times New Roman" w:eastAsia="標楷體" w:hAnsi="Times New Roman" w:cs="Times New Roman"/>
            <w:noProof/>
            <w:webHidden/>
          </w:rPr>
          <w:fldChar w:fldCharType="end"/>
        </w:r>
      </w:hyperlink>
    </w:p>
    <w:p w14:paraId="714A526C" w14:textId="15DA6CD0"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58"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48</w:t>
        </w:r>
        <w:r w:rsidR="006F0BF0" w:rsidRPr="00037BBF">
          <w:rPr>
            <w:rStyle w:val="a9"/>
            <w:rFonts w:ascii="Times New Roman" w:eastAsia="標楷體" w:hAnsi="Times New Roman" w:cs="Times New Roman"/>
            <w:noProof/>
          </w:rPr>
          <w:t>、各學院畢業人次</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_Toc83886758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37</w:t>
        </w:r>
        <w:r w:rsidR="006F0BF0" w:rsidRPr="00037BBF">
          <w:rPr>
            <w:rFonts w:ascii="Times New Roman" w:eastAsia="標楷體" w:hAnsi="Times New Roman" w:cs="Times New Roman"/>
            <w:noProof/>
            <w:webHidden/>
          </w:rPr>
          <w:fldChar w:fldCharType="end"/>
        </w:r>
      </w:hyperlink>
    </w:p>
    <w:p w14:paraId="4B48ECEC" w14:textId="7089EF6E"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59"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49</w:t>
        </w:r>
        <w:r w:rsidR="006F0BF0" w:rsidRPr="00037BBF">
          <w:rPr>
            <w:rStyle w:val="a9"/>
            <w:rFonts w:ascii="Times New Roman" w:eastAsia="標楷體" w:hAnsi="Times New Roman" w:cs="Times New Roman"/>
            <w:noProof/>
          </w:rPr>
          <w:t>、修讀輔系人次</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_Toc83886759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38</w:t>
        </w:r>
        <w:r w:rsidR="006F0BF0" w:rsidRPr="00037BBF">
          <w:rPr>
            <w:rFonts w:ascii="Times New Roman" w:eastAsia="標楷體" w:hAnsi="Times New Roman" w:cs="Times New Roman"/>
            <w:noProof/>
            <w:webHidden/>
          </w:rPr>
          <w:fldChar w:fldCharType="end"/>
        </w:r>
      </w:hyperlink>
    </w:p>
    <w:p w14:paraId="47B604F5" w14:textId="65BF8BD8"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60"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50</w:t>
        </w:r>
        <w:r w:rsidR="006F0BF0" w:rsidRPr="00037BBF">
          <w:rPr>
            <w:rStyle w:val="a9"/>
            <w:rFonts w:ascii="Times New Roman" w:eastAsia="標楷體" w:hAnsi="Times New Roman" w:cs="Times New Roman"/>
            <w:noProof/>
          </w:rPr>
          <w:t>、修讀雙主修人次</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_Toc83886760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39</w:t>
        </w:r>
        <w:r w:rsidR="006F0BF0" w:rsidRPr="00037BBF">
          <w:rPr>
            <w:rFonts w:ascii="Times New Roman" w:eastAsia="標楷體" w:hAnsi="Times New Roman" w:cs="Times New Roman"/>
            <w:noProof/>
            <w:webHidden/>
          </w:rPr>
          <w:fldChar w:fldCharType="end"/>
        </w:r>
      </w:hyperlink>
    </w:p>
    <w:p w14:paraId="2CE90212" w14:textId="76C84127"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61"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51</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107</w:t>
        </w:r>
        <w:r w:rsidR="006F0BF0" w:rsidRPr="00037BBF">
          <w:rPr>
            <w:rStyle w:val="a9"/>
            <w:rFonts w:ascii="Times New Roman" w:eastAsia="標楷體" w:hAnsi="Times New Roman" w:cs="Times New Roman"/>
            <w:noProof/>
          </w:rPr>
          <w:t>學年度畢業生畢業後一年調查</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_Toc83886761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40</w:t>
        </w:r>
        <w:r w:rsidR="006F0BF0" w:rsidRPr="00037BBF">
          <w:rPr>
            <w:rFonts w:ascii="Times New Roman" w:eastAsia="標楷體" w:hAnsi="Times New Roman" w:cs="Times New Roman"/>
            <w:noProof/>
            <w:webHidden/>
          </w:rPr>
          <w:fldChar w:fldCharType="end"/>
        </w:r>
      </w:hyperlink>
    </w:p>
    <w:p w14:paraId="020148EE" w14:textId="7633101C"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62"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52</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105</w:t>
        </w:r>
        <w:r w:rsidR="006F0BF0" w:rsidRPr="00037BBF">
          <w:rPr>
            <w:rStyle w:val="a9"/>
            <w:rFonts w:ascii="Times New Roman" w:eastAsia="標楷體" w:hAnsi="Times New Roman" w:cs="Times New Roman"/>
            <w:noProof/>
          </w:rPr>
          <w:t>學年度畢業生畢業後三年調查</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_Toc83886762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40</w:t>
        </w:r>
        <w:r w:rsidR="006F0BF0" w:rsidRPr="00037BBF">
          <w:rPr>
            <w:rFonts w:ascii="Times New Roman" w:eastAsia="標楷體" w:hAnsi="Times New Roman" w:cs="Times New Roman"/>
            <w:noProof/>
            <w:webHidden/>
          </w:rPr>
          <w:fldChar w:fldCharType="end"/>
        </w:r>
      </w:hyperlink>
    </w:p>
    <w:p w14:paraId="06578484" w14:textId="70A0399B"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63"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53</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103</w:t>
        </w:r>
        <w:r w:rsidR="006F0BF0" w:rsidRPr="00037BBF">
          <w:rPr>
            <w:rStyle w:val="a9"/>
            <w:rFonts w:ascii="Times New Roman" w:eastAsia="標楷體" w:hAnsi="Times New Roman" w:cs="Times New Roman"/>
            <w:noProof/>
          </w:rPr>
          <w:t>學年度畢業生畢業後五年調查</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_Toc83886763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41</w:t>
        </w:r>
        <w:r w:rsidR="006F0BF0" w:rsidRPr="00037BBF">
          <w:rPr>
            <w:rFonts w:ascii="Times New Roman" w:eastAsia="標楷體" w:hAnsi="Times New Roman" w:cs="Times New Roman"/>
            <w:noProof/>
            <w:webHidden/>
          </w:rPr>
          <w:fldChar w:fldCharType="end"/>
        </w:r>
      </w:hyperlink>
    </w:p>
    <w:p w14:paraId="66837C51" w14:textId="706CC82D"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64"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54</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107</w:t>
        </w:r>
        <w:r w:rsidR="006F0BF0" w:rsidRPr="00037BBF">
          <w:rPr>
            <w:rStyle w:val="a9"/>
            <w:rFonts w:ascii="Times New Roman" w:eastAsia="標楷體" w:hAnsi="Times New Roman" w:cs="Times New Roman"/>
            <w:noProof/>
          </w:rPr>
          <w:t>學年度畢業生畢業校友就業統計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_Toc83886764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42</w:t>
        </w:r>
        <w:r w:rsidR="006F0BF0" w:rsidRPr="00037BBF">
          <w:rPr>
            <w:rFonts w:ascii="Times New Roman" w:eastAsia="標楷體" w:hAnsi="Times New Roman" w:cs="Times New Roman"/>
            <w:noProof/>
            <w:webHidden/>
          </w:rPr>
          <w:fldChar w:fldCharType="end"/>
        </w:r>
      </w:hyperlink>
    </w:p>
    <w:p w14:paraId="5D452162" w14:textId="46D6E926"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65"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55</w:t>
        </w:r>
        <w:r w:rsidR="006F0BF0" w:rsidRPr="00037BBF">
          <w:rPr>
            <w:rStyle w:val="a9"/>
            <w:rFonts w:ascii="Times New Roman" w:eastAsia="標楷體" w:hAnsi="Times New Roman" w:cs="Times New Roman"/>
            <w:noProof/>
          </w:rPr>
          <w:t>、各學院導師滿意度</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_Toc83886765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42</w:t>
        </w:r>
        <w:r w:rsidR="006F0BF0" w:rsidRPr="00037BBF">
          <w:rPr>
            <w:rFonts w:ascii="Times New Roman" w:eastAsia="標楷體" w:hAnsi="Times New Roman" w:cs="Times New Roman"/>
            <w:noProof/>
            <w:webHidden/>
          </w:rPr>
          <w:fldChar w:fldCharType="end"/>
        </w:r>
      </w:hyperlink>
    </w:p>
    <w:p w14:paraId="401E81B8" w14:textId="59EF3831"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66"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56</w:t>
        </w:r>
        <w:r w:rsidR="006F0BF0" w:rsidRPr="00037BBF">
          <w:rPr>
            <w:rStyle w:val="a9"/>
            <w:rFonts w:ascii="Times New Roman" w:eastAsia="標楷體" w:hAnsi="Times New Roman" w:cs="Times New Roman"/>
            <w:noProof/>
          </w:rPr>
          <w:t>、應屆畢業生對系科教學與輔導滿意度調查</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_Toc83886766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42</w:t>
        </w:r>
        <w:r w:rsidR="006F0BF0" w:rsidRPr="00037BBF">
          <w:rPr>
            <w:rFonts w:ascii="Times New Roman" w:eastAsia="標楷體" w:hAnsi="Times New Roman" w:cs="Times New Roman"/>
            <w:noProof/>
            <w:webHidden/>
          </w:rPr>
          <w:fldChar w:fldCharType="end"/>
        </w:r>
      </w:hyperlink>
    </w:p>
    <w:p w14:paraId="6D6356DE" w14:textId="2841C2CA"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67"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57</w:t>
        </w:r>
        <w:r w:rsidR="006F0BF0" w:rsidRPr="00037BBF">
          <w:rPr>
            <w:rStyle w:val="a9"/>
            <w:rFonts w:ascii="Times New Roman" w:eastAsia="標楷體" w:hAnsi="Times New Roman" w:cs="Times New Roman"/>
            <w:noProof/>
          </w:rPr>
          <w:t>、雇主滿意度調查</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_Toc83886767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43</w:t>
        </w:r>
        <w:r w:rsidR="006F0BF0" w:rsidRPr="00037BBF">
          <w:rPr>
            <w:rFonts w:ascii="Times New Roman" w:eastAsia="標楷體" w:hAnsi="Times New Roman" w:cs="Times New Roman"/>
            <w:noProof/>
            <w:webHidden/>
          </w:rPr>
          <w:fldChar w:fldCharType="end"/>
        </w:r>
      </w:hyperlink>
    </w:p>
    <w:p w14:paraId="1708797D" w14:textId="0290F2F1"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68"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58</w:t>
        </w:r>
        <w:r w:rsidR="006F0BF0" w:rsidRPr="00037BBF">
          <w:rPr>
            <w:rStyle w:val="a9"/>
            <w:rFonts w:ascii="Times New Roman" w:eastAsia="標楷體" w:hAnsi="Times New Roman" w:cs="Times New Roman"/>
            <w:noProof/>
          </w:rPr>
          <w:t>、商學院日間學制</w:t>
        </w:r>
        <w:r w:rsidR="006F0BF0" w:rsidRPr="00037BBF">
          <w:rPr>
            <w:rStyle w:val="a9"/>
            <w:rFonts w:ascii="Times New Roman" w:eastAsia="標楷體" w:hAnsi="Times New Roman" w:cs="Times New Roman"/>
            <w:noProof/>
          </w:rPr>
          <w:t>103</w:t>
        </w:r>
        <w:r w:rsidR="006F0BF0" w:rsidRPr="00037BBF">
          <w:rPr>
            <w:rStyle w:val="a9"/>
            <w:rFonts w:ascii="Times New Roman" w:eastAsia="標楷體" w:hAnsi="Times New Roman" w:cs="Times New Roman"/>
            <w:noProof/>
          </w:rPr>
          <w:t>至</w:t>
        </w:r>
        <w:r w:rsidR="006F0BF0" w:rsidRPr="00037BBF">
          <w:rPr>
            <w:rStyle w:val="a9"/>
            <w:rFonts w:ascii="Times New Roman" w:eastAsia="標楷體" w:hAnsi="Times New Roman" w:cs="Times New Roman"/>
            <w:noProof/>
          </w:rPr>
          <w:t>107</w:t>
        </w:r>
        <w:r w:rsidR="006F0BF0" w:rsidRPr="00037BBF">
          <w:rPr>
            <w:rStyle w:val="a9"/>
            <w:rFonts w:ascii="Times New Roman" w:eastAsia="標楷體" w:hAnsi="Times New Roman" w:cs="Times New Roman"/>
            <w:noProof/>
          </w:rPr>
          <w:t>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_Toc83886768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44</w:t>
        </w:r>
        <w:r w:rsidR="006F0BF0" w:rsidRPr="00037BBF">
          <w:rPr>
            <w:rFonts w:ascii="Times New Roman" w:eastAsia="標楷體" w:hAnsi="Times New Roman" w:cs="Times New Roman"/>
            <w:noProof/>
            <w:webHidden/>
          </w:rPr>
          <w:fldChar w:fldCharType="end"/>
        </w:r>
      </w:hyperlink>
    </w:p>
    <w:p w14:paraId="3B29672F" w14:textId="1FD8BBA9"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69"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59</w:t>
        </w:r>
        <w:r w:rsidR="006F0BF0" w:rsidRPr="00037BBF">
          <w:rPr>
            <w:rStyle w:val="a9"/>
            <w:rFonts w:ascii="Times New Roman" w:eastAsia="標楷體" w:hAnsi="Times New Roman" w:cs="Times New Roman"/>
            <w:noProof/>
          </w:rPr>
          <w:t>、商學院進修學制</w:t>
        </w:r>
        <w:r w:rsidR="006F0BF0" w:rsidRPr="00037BBF">
          <w:rPr>
            <w:rStyle w:val="a9"/>
            <w:rFonts w:ascii="Times New Roman" w:eastAsia="標楷體" w:hAnsi="Times New Roman" w:cs="Times New Roman"/>
            <w:noProof/>
          </w:rPr>
          <w:t>103</w:t>
        </w:r>
        <w:r w:rsidR="006F0BF0" w:rsidRPr="00037BBF">
          <w:rPr>
            <w:rStyle w:val="a9"/>
            <w:rFonts w:ascii="Times New Roman" w:eastAsia="標楷體" w:hAnsi="Times New Roman" w:cs="Times New Roman"/>
            <w:noProof/>
          </w:rPr>
          <w:t>至</w:t>
        </w:r>
        <w:r w:rsidR="006F0BF0" w:rsidRPr="00037BBF">
          <w:rPr>
            <w:rStyle w:val="a9"/>
            <w:rFonts w:ascii="Times New Roman" w:eastAsia="標楷體" w:hAnsi="Times New Roman" w:cs="Times New Roman"/>
            <w:noProof/>
          </w:rPr>
          <w:t>107</w:t>
        </w:r>
        <w:r w:rsidR="006F0BF0" w:rsidRPr="00037BBF">
          <w:rPr>
            <w:rStyle w:val="a9"/>
            <w:rFonts w:ascii="Times New Roman" w:eastAsia="標楷體" w:hAnsi="Times New Roman" w:cs="Times New Roman"/>
            <w:noProof/>
          </w:rPr>
          <w:t>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_Toc83886769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45</w:t>
        </w:r>
        <w:r w:rsidR="006F0BF0" w:rsidRPr="00037BBF">
          <w:rPr>
            <w:rFonts w:ascii="Times New Roman" w:eastAsia="標楷體" w:hAnsi="Times New Roman" w:cs="Times New Roman"/>
            <w:noProof/>
            <w:webHidden/>
          </w:rPr>
          <w:fldChar w:fldCharType="end"/>
        </w:r>
      </w:hyperlink>
    </w:p>
    <w:p w14:paraId="3E684772" w14:textId="1D5F48DE"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70"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60</w:t>
        </w:r>
        <w:r w:rsidR="006F0BF0" w:rsidRPr="00037BBF">
          <w:rPr>
            <w:rStyle w:val="a9"/>
            <w:rFonts w:ascii="Times New Roman" w:eastAsia="標楷體" w:hAnsi="Times New Roman" w:cs="Times New Roman"/>
            <w:noProof/>
          </w:rPr>
          <w:t>、商學院</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學士畢業</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日間及進修學制薪資統計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_Toc83886770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45</w:t>
        </w:r>
        <w:r w:rsidR="006F0BF0" w:rsidRPr="00037BBF">
          <w:rPr>
            <w:rFonts w:ascii="Times New Roman" w:eastAsia="標楷體" w:hAnsi="Times New Roman" w:cs="Times New Roman"/>
            <w:noProof/>
            <w:webHidden/>
          </w:rPr>
          <w:fldChar w:fldCharType="end"/>
        </w:r>
      </w:hyperlink>
    </w:p>
    <w:p w14:paraId="4189C44B" w14:textId="5A950FDC"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71"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61</w:t>
        </w:r>
        <w:r w:rsidR="006F0BF0" w:rsidRPr="00037BBF">
          <w:rPr>
            <w:rStyle w:val="a9"/>
            <w:rFonts w:ascii="Times New Roman" w:eastAsia="標楷體" w:hAnsi="Times New Roman" w:cs="Times New Roman"/>
            <w:noProof/>
          </w:rPr>
          <w:t>、設計學院日間學制</w:t>
        </w:r>
        <w:r w:rsidR="006F0BF0" w:rsidRPr="00037BBF">
          <w:rPr>
            <w:rStyle w:val="a9"/>
            <w:rFonts w:ascii="Times New Roman" w:eastAsia="標楷體" w:hAnsi="Times New Roman" w:cs="Times New Roman"/>
            <w:noProof/>
          </w:rPr>
          <w:t>103</w:t>
        </w:r>
        <w:r w:rsidR="006F0BF0" w:rsidRPr="00037BBF">
          <w:rPr>
            <w:rStyle w:val="a9"/>
            <w:rFonts w:ascii="Times New Roman" w:eastAsia="標楷體" w:hAnsi="Times New Roman" w:cs="Times New Roman"/>
            <w:noProof/>
          </w:rPr>
          <w:t>至</w:t>
        </w:r>
        <w:r w:rsidR="006F0BF0" w:rsidRPr="00037BBF">
          <w:rPr>
            <w:rStyle w:val="a9"/>
            <w:rFonts w:ascii="Times New Roman" w:eastAsia="標楷體" w:hAnsi="Times New Roman" w:cs="Times New Roman"/>
            <w:noProof/>
          </w:rPr>
          <w:t>107</w:t>
        </w:r>
        <w:r w:rsidR="006F0BF0" w:rsidRPr="00037BBF">
          <w:rPr>
            <w:rStyle w:val="a9"/>
            <w:rFonts w:ascii="Times New Roman" w:eastAsia="標楷體" w:hAnsi="Times New Roman" w:cs="Times New Roman"/>
            <w:noProof/>
          </w:rPr>
          <w:t>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_Toc83886771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46</w:t>
        </w:r>
        <w:r w:rsidR="006F0BF0" w:rsidRPr="00037BBF">
          <w:rPr>
            <w:rFonts w:ascii="Times New Roman" w:eastAsia="標楷體" w:hAnsi="Times New Roman" w:cs="Times New Roman"/>
            <w:noProof/>
            <w:webHidden/>
          </w:rPr>
          <w:fldChar w:fldCharType="end"/>
        </w:r>
      </w:hyperlink>
    </w:p>
    <w:p w14:paraId="5D3C4FF4" w14:textId="4EC9F343"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72"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62</w:t>
        </w:r>
        <w:r w:rsidR="006F0BF0" w:rsidRPr="00037BBF">
          <w:rPr>
            <w:rStyle w:val="a9"/>
            <w:rFonts w:ascii="Times New Roman" w:eastAsia="標楷體" w:hAnsi="Times New Roman" w:cs="Times New Roman"/>
            <w:noProof/>
          </w:rPr>
          <w:t>、設計學院進修學制</w:t>
        </w:r>
        <w:r w:rsidR="006F0BF0" w:rsidRPr="00037BBF">
          <w:rPr>
            <w:rStyle w:val="a9"/>
            <w:rFonts w:ascii="Times New Roman" w:eastAsia="標楷體" w:hAnsi="Times New Roman" w:cs="Times New Roman"/>
            <w:noProof/>
          </w:rPr>
          <w:t>103</w:t>
        </w:r>
        <w:r w:rsidR="006F0BF0" w:rsidRPr="00037BBF">
          <w:rPr>
            <w:rStyle w:val="a9"/>
            <w:rFonts w:ascii="Times New Roman" w:eastAsia="標楷體" w:hAnsi="Times New Roman" w:cs="Times New Roman"/>
            <w:noProof/>
          </w:rPr>
          <w:t>至</w:t>
        </w:r>
        <w:r w:rsidR="006F0BF0" w:rsidRPr="00037BBF">
          <w:rPr>
            <w:rStyle w:val="a9"/>
            <w:rFonts w:ascii="Times New Roman" w:eastAsia="標楷體" w:hAnsi="Times New Roman" w:cs="Times New Roman"/>
            <w:noProof/>
          </w:rPr>
          <w:t>107</w:t>
        </w:r>
        <w:r w:rsidR="006F0BF0" w:rsidRPr="00037BBF">
          <w:rPr>
            <w:rStyle w:val="a9"/>
            <w:rFonts w:ascii="Times New Roman" w:eastAsia="標楷體" w:hAnsi="Times New Roman" w:cs="Times New Roman"/>
            <w:noProof/>
          </w:rPr>
          <w:t>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_Toc83886772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46</w:t>
        </w:r>
        <w:r w:rsidR="006F0BF0" w:rsidRPr="00037BBF">
          <w:rPr>
            <w:rFonts w:ascii="Times New Roman" w:eastAsia="標楷體" w:hAnsi="Times New Roman" w:cs="Times New Roman"/>
            <w:noProof/>
            <w:webHidden/>
          </w:rPr>
          <w:fldChar w:fldCharType="end"/>
        </w:r>
      </w:hyperlink>
    </w:p>
    <w:p w14:paraId="6DD43441" w14:textId="5CFE008E"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73"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63</w:t>
        </w:r>
        <w:r w:rsidR="006F0BF0" w:rsidRPr="00037BBF">
          <w:rPr>
            <w:rStyle w:val="a9"/>
            <w:rFonts w:ascii="Times New Roman" w:eastAsia="標楷體" w:hAnsi="Times New Roman" w:cs="Times New Roman"/>
            <w:noProof/>
          </w:rPr>
          <w:t>、設計學院</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學士畢業</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日間及進修學制薪資統計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_Toc83886773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47</w:t>
        </w:r>
        <w:r w:rsidR="006F0BF0" w:rsidRPr="00037BBF">
          <w:rPr>
            <w:rFonts w:ascii="Times New Roman" w:eastAsia="標楷體" w:hAnsi="Times New Roman" w:cs="Times New Roman"/>
            <w:noProof/>
            <w:webHidden/>
          </w:rPr>
          <w:fldChar w:fldCharType="end"/>
        </w:r>
      </w:hyperlink>
    </w:p>
    <w:p w14:paraId="00E5A20B" w14:textId="31FB2728"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74"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64</w:t>
        </w:r>
        <w:r w:rsidR="006F0BF0" w:rsidRPr="00037BBF">
          <w:rPr>
            <w:rStyle w:val="a9"/>
            <w:rFonts w:ascii="Times New Roman" w:eastAsia="標楷體" w:hAnsi="Times New Roman" w:cs="Times New Roman"/>
            <w:noProof/>
          </w:rPr>
          <w:t>、資訊與流通學院日間學制</w:t>
        </w:r>
        <w:r w:rsidR="006F0BF0" w:rsidRPr="00037BBF">
          <w:rPr>
            <w:rStyle w:val="a9"/>
            <w:rFonts w:ascii="Times New Roman" w:eastAsia="標楷體" w:hAnsi="Times New Roman" w:cs="Times New Roman"/>
            <w:noProof/>
          </w:rPr>
          <w:t>103</w:t>
        </w:r>
        <w:r w:rsidR="006F0BF0" w:rsidRPr="00037BBF">
          <w:rPr>
            <w:rStyle w:val="a9"/>
            <w:rFonts w:ascii="Times New Roman" w:eastAsia="標楷體" w:hAnsi="Times New Roman" w:cs="Times New Roman"/>
            <w:noProof/>
          </w:rPr>
          <w:t>至</w:t>
        </w:r>
        <w:r w:rsidR="006F0BF0" w:rsidRPr="00037BBF">
          <w:rPr>
            <w:rStyle w:val="a9"/>
            <w:rFonts w:ascii="Times New Roman" w:eastAsia="標楷體" w:hAnsi="Times New Roman" w:cs="Times New Roman"/>
            <w:noProof/>
          </w:rPr>
          <w:t>107</w:t>
        </w:r>
        <w:r w:rsidR="006F0BF0" w:rsidRPr="00037BBF">
          <w:rPr>
            <w:rStyle w:val="a9"/>
            <w:rFonts w:ascii="Times New Roman" w:eastAsia="標楷體" w:hAnsi="Times New Roman" w:cs="Times New Roman"/>
            <w:noProof/>
          </w:rPr>
          <w:t>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_Toc83886774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47</w:t>
        </w:r>
        <w:r w:rsidR="006F0BF0" w:rsidRPr="00037BBF">
          <w:rPr>
            <w:rFonts w:ascii="Times New Roman" w:eastAsia="標楷體" w:hAnsi="Times New Roman" w:cs="Times New Roman"/>
            <w:noProof/>
            <w:webHidden/>
          </w:rPr>
          <w:fldChar w:fldCharType="end"/>
        </w:r>
      </w:hyperlink>
    </w:p>
    <w:p w14:paraId="0486405D" w14:textId="4DEBC0AC"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75"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65</w:t>
        </w:r>
        <w:r w:rsidR="006F0BF0" w:rsidRPr="00037BBF">
          <w:rPr>
            <w:rStyle w:val="a9"/>
            <w:rFonts w:ascii="Times New Roman" w:eastAsia="標楷體" w:hAnsi="Times New Roman" w:cs="Times New Roman"/>
            <w:noProof/>
          </w:rPr>
          <w:t>、資訊與流通學院進修學制</w:t>
        </w:r>
        <w:r w:rsidR="006F0BF0" w:rsidRPr="00037BBF">
          <w:rPr>
            <w:rStyle w:val="a9"/>
            <w:rFonts w:ascii="Times New Roman" w:eastAsia="標楷體" w:hAnsi="Times New Roman" w:cs="Times New Roman"/>
            <w:noProof/>
          </w:rPr>
          <w:t>103</w:t>
        </w:r>
        <w:r w:rsidR="006F0BF0" w:rsidRPr="00037BBF">
          <w:rPr>
            <w:rStyle w:val="a9"/>
            <w:rFonts w:ascii="Times New Roman" w:eastAsia="標楷體" w:hAnsi="Times New Roman" w:cs="Times New Roman"/>
            <w:noProof/>
          </w:rPr>
          <w:t>至</w:t>
        </w:r>
        <w:r w:rsidR="006F0BF0" w:rsidRPr="00037BBF">
          <w:rPr>
            <w:rStyle w:val="a9"/>
            <w:rFonts w:ascii="Times New Roman" w:eastAsia="標楷體" w:hAnsi="Times New Roman" w:cs="Times New Roman"/>
            <w:noProof/>
          </w:rPr>
          <w:t>107</w:t>
        </w:r>
        <w:r w:rsidR="006F0BF0" w:rsidRPr="00037BBF">
          <w:rPr>
            <w:rStyle w:val="a9"/>
            <w:rFonts w:ascii="Times New Roman" w:eastAsia="標楷體" w:hAnsi="Times New Roman" w:cs="Times New Roman"/>
            <w:noProof/>
          </w:rPr>
          <w:t>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_Toc83886775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48</w:t>
        </w:r>
        <w:r w:rsidR="006F0BF0" w:rsidRPr="00037BBF">
          <w:rPr>
            <w:rFonts w:ascii="Times New Roman" w:eastAsia="標楷體" w:hAnsi="Times New Roman" w:cs="Times New Roman"/>
            <w:noProof/>
            <w:webHidden/>
          </w:rPr>
          <w:fldChar w:fldCharType="end"/>
        </w:r>
      </w:hyperlink>
    </w:p>
    <w:p w14:paraId="2D5FE463" w14:textId="73EA5736"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76"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66</w:t>
        </w:r>
        <w:r w:rsidR="006F0BF0" w:rsidRPr="00037BBF">
          <w:rPr>
            <w:rStyle w:val="a9"/>
            <w:rFonts w:ascii="Times New Roman" w:eastAsia="標楷體" w:hAnsi="Times New Roman" w:cs="Times New Roman"/>
            <w:noProof/>
          </w:rPr>
          <w:t>、資訊與流通學院</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學士畢業</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日間及進修學制薪資統計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_Toc83886776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48</w:t>
        </w:r>
        <w:r w:rsidR="006F0BF0" w:rsidRPr="00037BBF">
          <w:rPr>
            <w:rFonts w:ascii="Times New Roman" w:eastAsia="標楷體" w:hAnsi="Times New Roman" w:cs="Times New Roman"/>
            <w:noProof/>
            <w:webHidden/>
          </w:rPr>
          <w:fldChar w:fldCharType="end"/>
        </w:r>
      </w:hyperlink>
    </w:p>
    <w:p w14:paraId="52C97C91" w14:textId="6B4B8A9F"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77"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67</w:t>
        </w:r>
        <w:r w:rsidR="006F0BF0" w:rsidRPr="00037BBF">
          <w:rPr>
            <w:rStyle w:val="a9"/>
            <w:rFonts w:ascii="Times New Roman" w:eastAsia="標楷體" w:hAnsi="Times New Roman" w:cs="Times New Roman"/>
            <w:noProof/>
          </w:rPr>
          <w:t>、語文學院日間學制</w:t>
        </w:r>
        <w:r w:rsidR="006F0BF0" w:rsidRPr="00037BBF">
          <w:rPr>
            <w:rStyle w:val="a9"/>
            <w:rFonts w:ascii="Times New Roman" w:eastAsia="標楷體" w:hAnsi="Times New Roman" w:cs="Times New Roman"/>
            <w:noProof/>
          </w:rPr>
          <w:t>103</w:t>
        </w:r>
        <w:r w:rsidR="006F0BF0" w:rsidRPr="00037BBF">
          <w:rPr>
            <w:rStyle w:val="a9"/>
            <w:rFonts w:ascii="Times New Roman" w:eastAsia="標楷體" w:hAnsi="Times New Roman" w:cs="Times New Roman"/>
            <w:noProof/>
          </w:rPr>
          <w:t>至</w:t>
        </w:r>
        <w:r w:rsidR="006F0BF0" w:rsidRPr="00037BBF">
          <w:rPr>
            <w:rStyle w:val="a9"/>
            <w:rFonts w:ascii="Times New Roman" w:eastAsia="標楷體" w:hAnsi="Times New Roman" w:cs="Times New Roman"/>
            <w:noProof/>
          </w:rPr>
          <w:t>107</w:t>
        </w:r>
        <w:r w:rsidR="006F0BF0" w:rsidRPr="00037BBF">
          <w:rPr>
            <w:rStyle w:val="a9"/>
            <w:rFonts w:ascii="Times New Roman" w:eastAsia="標楷體" w:hAnsi="Times New Roman" w:cs="Times New Roman"/>
            <w:noProof/>
          </w:rPr>
          <w:t>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_Toc83886777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49</w:t>
        </w:r>
        <w:r w:rsidR="006F0BF0" w:rsidRPr="00037BBF">
          <w:rPr>
            <w:rFonts w:ascii="Times New Roman" w:eastAsia="標楷體" w:hAnsi="Times New Roman" w:cs="Times New Roman"/>
            <w:noProof/>
            <w:webHidden/>
          </w:rPr>
          <w:fldChar w:fldCharType="end"/>
        </w:r>
      </w:hyperlink>
    </w:p>
    <w:p w14:paraId="16BCB5FC" w14:textId="17E79977"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78"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68</w:t>
        </w:r>
        <w:r w:rsidR="006F0BF0" w:rsidRPr="00037BBF">
          <w:rPr>
            <w:rStyle w:val="a9"/>
            <w:rFonts w:ascii="Times New Roman" w:eastAsia="標楷體" w:hAnsi="Times New Roman" w:cs="Times New Roman"/>
            <w:noProof/>
          </w:rPr>
          <w:t>、語文學院進修學制</w:t>
        </w:r>
        <w:r w:rsidR="006F0BF0" w:rsidRPr="00037BBF">
          <w:rPr>
            <w:rStyle w:val="a9"/>
            <w:rFonts w:ascii="Times New Roman" w:eastAsia="標楷體" w:hAnsi="Times New Roman" w:cs="Times New Roman"/>
            <w:noProof/>
          </w:rPr>
          <w:t>103</w:t>
        </w:r>
        <w:r w:rsidR="006F0BF0" w:rsidRPr="00037BBF">
          <w:rPr>
            <w:rStyle w:val="a9"/>
            <w:rFonts w:ascii="Times New Roman" w:eastAsia="標楷體" w:hAnsi="Times New Roman" w:cs="Times New Roman"/>
            <w:noProof/>
          </w:rPr>
          <w:t>至</w:t>
        </w:r>
        <w:r w:rsidR="006F0BF0" w:rsidRPr="00037BBF">
          <w:rPr>
            <w:rStyle w:val="a9"/>
            <w:rFonts w:ascii="Times New Roman" w:eastAsia="標楷體" w:hAnsi="Times New Roman" w:cs="Times New Roman"/>
            <w:noProof/>
          </w:rPr>
          <w:t>107</w:t>
        </w:r>
        <w:r w:rsidR="006F0BF0" w:rsidRPr="00037BBF">
          <w:rPr>
            <w:rStyle w:val="a9"/>
            <w:rFonts w:ascii="Times New Roman" w:eastAsia="標楷體" w:hAnsi="Times New Roman" w:cs="Times New Roman"/>
            <w:noProof/>
          </w:rPr>
          <w:t>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_Toc83886778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49</w:t>
        </w:r>
        <w:r w:rsidR="006F0BF0" w:rsidRPr="00037BBF">
          <w:rPr>
            <w:rFonts w:ascii="Times New Roman" w:eastAsia="標楷體" w:hAnsi="Times New Roman" w:cs="Times New Roman"/>
            <w:noProof/>
            <w:webHidden/>
          </w:rPr>
          <w:fldChar w:fldCharType="end"/>
        </w:r>
      </w:hyperlink>
    </w:p>
    <w:p w14:paraId="609E4489" w14:textId="18C5ABC1"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79"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69</w:t>
        </w:r>
        <w:r w:rsidR="006F0BF0" w:rsidRPr="00037BBF">
          <w:rPr>
            <w:rStyle w:val="a9"/>
            <w:rFonts w:ascii="Times New Roman" w:eastAsia="標楷體" w:hAnsi="Times New Roman" w:cs="Times New Roman"/>
            <w:noProof/>
          </w:rPr>
          <w:t>、語文學院</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學士畢業</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日間及進修學制薪資統計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_Toc83886779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50</w:t>
        </w:r>
        <w:r w:rsidR="006F0BF0" w:rsidRPr="00037BBF">
          <w:rPr>
            <w:rFonts w:ascii="Times New Roman" w:eastAsia="標楷體" w:hAnsi="Times New Roman" w:cs="Times New Roman"/>
            <w:noProof/>
            <w:webHidden/>
          </w:rPr>
          <w:fldChar w:fldCharType="end"/>
        </w:r>
      </w:hyperlink>
    </w:p>
    <w:p w14:paraId="32B81A41" w14:textId="37217910"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80"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70</w:t>
        </w:r>
        <w:r w:rsidR="006F0BF0" w:rsidRPr="00037BBF">
          <w:rPr>
            <w:rStyle w:val="a9"/>
            <w:rFonts w:ascii="Times New Roman" w:eastAsia="標楷體" w:hAnsi="Times New Roman" w:cs="Times New Roman"/>
            <w:noProof/>
          </w:rPr>
          <w:t>、中護健康學院日間學制</w:t>
        </w:r>
        <w:r w:rsidR="006F0BF0" w:rsidRPr="00037BBF">
          <w:rPr>
            <w:rStyle w:val="a9"/>
            <w:rFonts w:ascii="Times New Roman" w:eastAsia="標楷體" w:hAnsi="Times New Roman" w:cs="Times New Roman"/>
            <w:noProof/>
          </w:rPr>
          <w:t>103</w:t>
        </w:r>
        <w:r w:rsidR="006F0BF0" w:rsidRPr="00037BBF">
          <w:rPr>
            <w:rStyle w:val="a9"/>
            <w:rFonts w:ascii="Times New Roman" w:eastAsia="標楷體" w:hAnsi="Times New Roman" w:cs="Times New Roman"/>
            <w:noProof/>
          </w:rPr>
          <w:t>至</w:t>
        </w:r>
        <w:r w:rsidR="006F0BF0" w:rsidRPr="00037BBF">
          <w:rPr>
            <w:rStyle w:val="a9"/>
            <w:rFonts w:ascii="Times New Roman" w:eastAsia="標楷體" w:hAnsi="Times New Roman" w:cs="Times New Roman"/>
            <w:noProof/>
          </w:rPr>
          <w:t>107</w:t>
        </w:r>
        <w:r w:rsidR="006F0BF0" w:rsidRPr="00037BBF">
          <w:rPr>
            <w:rStyle w:val="a9"/>
            <w:rFonts w:ascii="Times New Roman" w:eastAsia="標楷體" w:hAnsi="Times New Roman" w:cs="Times New Roman"/>
            <w:noProof/>
          </w:rPr>
          <w:t>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_Toc83886780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50</w:t>
        </w:r>
        <w:r w:rsidR="006F0BF0" w:rsidRPr="00037BBF">
          <w:rPr>
            <w:rFonts w:ascii="Times New Roman" w:eastAsia="標楷體" w:hAnsi="Times New Roman" w:cs="Times New Roman"/>
            <w:noProof/>
            <w:webHidden/>
          </w:rPr>
          <w:fldChar w:fldCharType="end"/>
        </w:r>
      </w:hyperlink>
    </w:p>
    <w:p w14:paraId="5BD40B53" w14:textId="27788718"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81"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71</w:t>
        </w:r>
        <w:r w:rsidR="006F0BF0" w:rsidRPr="00037BBF">
          <w:rPr>
            <w:rStyle w:val="a9"/>
            <w:rFonts w:ascii="Times New Roman" w:eastAsia="標楷體" w:hAnsi="Times New Roman" w:cs="Times New Roman"/>
            <w:noProof/>
          </w:rPr>
          <w:t>、中護健康學院進修學制</w:t>
        </w:r>
        <w:r w:rsidR="006F0BF0" w:rsidRPr="00037BBF">
          <w:rPr>
            <w:rStyle w:val="a9"/>
            <w:rFonts w:ascii="Times New Roman" w:eastAsia="標楷體" w:hAnsi="Times New Roman" w:cs="Times New Roman"/>
            <w:noProof/>
          </w:rPr>
          <w:t>103</w:t>
        </w:r>
        <w:r w:rsidR="006F0BF0" w:rsidRPr="00037BBF">
          <w:rPr>
            <w:rStyle w:val="a9"/>
            <w:rFonts w:ascii="Times New Roman" w:eastAsia="標楷體" w:hAnsi="Times New Roman" w:cs="Times New Roman"/>
            <w:noProof/>
          </w:rPr>
          <w:t>至</w:t>
        </w:r>
        <w:r w:rsidR="006F0BF0" w:rsidRPr="00037BBF">
          <w:rPr>
            <w:rStyle w:val="a9"/>
            <w:rFonts w:ascii="Times New Roman" w:eastAsia="標楷體" w:hAnsi="Times New Roman" w:cs="Times New Roman"/>
            <w:noProof/>
          </w:rPr>
          <w:t>107</w:t>
        </w:r>
        <w:r w:rsidR="006F0BF0" w:rsidRPr="00037BBF">
          <w:rPr>
            <w:rStyle w:val="a9"/>
            <w:rFonts w:ascii="Times New Roman" w:eastAsia="標楷體" w:hAnsi="Times New Roman" w:cs="Times New Roman"/>
            <w:noProof/>
          </w:rPr>
          <w:t>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_Toc83886781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51</w:t>
        </w:r>
        <w:r w:rsidR="006F0BF0" w:rsidRPr="00037BBF">
          <w:rPr>
            <w:rFonts w:ascii="Times New Roman" w:eastAsia="標楷體" w:hAnsi="Times New Roman" w:cs="Times New Roman"/>
            <w:noProof/>
            <w:webHidden/>
          </w:rPr>
          <w:fldChar w:fldCharType="end"/>
        </w:r>
      </w:hyperlink>
    </w:p>
    <w:p w14:paraId="70C35594" w14:textId="5576A639"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82"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72</w:t>
        </w:r>
        <w:r w:rsidR="006F0BF0" w:rsidRPr="00037BBF">
          <w:rPr>
            <w:rStyle w:val="a9"/>
            <w:rFonts w:ascii="Times New Roman" w:eastAsia="標楷體" w:hAnsi="Times New Roman" w:cs="Times New Roman"/>
            <w:noProof/>
          </w:rPr>
          <w:t>、中護健康學院</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學士畢業</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日間及進修學制薪資統計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_Toc83886782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51</w:t>
        </w:r>
        <w:r w:rsidR="006F0BF0" w:rsidRPr="00037BBF">
          <w:rPr>
            <w:rFonts w:ascii="Times New Roman" w:eastAsia="標楷體" w:hAnsi="Times New Roman" w:cs="Times New Roman"/>
            <w:noProof/>
            <w:webHidden/>
          </w:rPr>
          <w:fldChar w:fldCharType="end"/>
        </w:r>
      </w:hyperlink>
    </w:p>
    <w:p w14:paraId="10B6F439" w14:textId="538E7BAE"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83"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73</w:t>
        </w:r>
        <w:r w:rsidR="006F0BF0" w:rsidRPr="00037BBF">
          <w:rPr>
            <w:rStyle w:val="a9"/>
            <w:rFonts w:ascii="Times New Roman" w:eastAsia="標楷體" w:hAnsi="Times New Roman" w:cs="Times New Roman"/>
            <w:noProof/>
          </w:rPr>
          <w:t>、商學院日間學制</w:t>
        </w:r>
        <w:r w:rsidR="006F0BF0" w:rsidRPr="00037BBF">
          <w:rPr>
            <w:rStyle w:val="a9"/>
            <w:rFonts w:ascii="Times New Roman" w:eastAsia="標楷體" w:hAnsi="Times New Roman" w:cs="Times New Roman"/>
            <w:noProof/>
          </w:rPr>
          <w:t>103</w:t>
        </w:r>
        <w:r w:rsidR="006F0BF0" w:rsidRPr="00037BBF">
          <w:rPr>
            <w:rStyle w:val="a9"/>
            <w:rFonts w:ascii="Times New Roman" w:eastAsia="標楷體" w:hAnsi="Times New Roman" w:cs="Times New Roman"/>
            <w:noProof/>
          </w:rPr>
          <w:t>至</w:t>
        </w:r>
        <w:r w:rsidR="006F0BF0" w:rsidRPr="00037BBF">
          <w:rPr>
            <w:rStyle w:val="a9"/>
            <w:rFonts w:ascii="Times New Roman" w:eastAsia="標楷體" w:hAnsi="Times New Roman" w:cs="Times New Roman"/>
            <w:noProof/>
          </w:rPr>
          <w:t>107</w:t>
        </w:r>
        <w:r w:rsidR="006F0BF0" w:rsidRPr="00037BBF">
          <w:rPr>
            <w:rStyle w:val="a9"/>
            <w:rFonts w:ascii="Times New Roman" w:eastAsia="標楷體" w:hAnsi="Times New Roman" w:cs="Times New Roman"/>
            <w:noProof/>
          </w:rPr>
          <w:t>年碩士薪資統計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_Toc83886783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52</w:t>
        </w:r>
        <w:r w:rsidR="006F0BF0" w:rsidRPr="00037BBF">
          <w:rPr>
            <w:rFonts w:ascii="Times New Roman" w:eastAsia="標楷體" w:hAnsi="Times New Roman" w:cs="Times New Roman"/>
            <w:noProof/>
            <w:webHidden/>
          </w:rPr>
          <w:fldChar w:fldCharType="end"/>
        </w:r>
      </w:hyperlink>
    </w:p>
    <w:p w14:paraId="55C3E015" w14:textId="70D98F3D"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84"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74</w:t>
        </w:r>
        <w:r w:rsidR="006F0BF0" w:rsidRPr="00037BBF">
          <w:rPr>
            <w:rStyle w:val="a9"/>
            <w:rFonts w:ascii="Times New Roman" w:eastAsia="標楷體" w:hAnsi="Times New Roman" w:cs="Times New Roman"/>
            <w:noProof/>
          </w:rPr>
          <w:t>、商學院在職專班</w:t>
        </w:r>
        <w:r w:rsidR="006F0BF0" w:rsidRPr="00037BBF">
          <w:rPr>
            <w:rStyle w:val="a9"/>
            <w:rFonts w:ascii="Times New Roman" w:eastAsia="標楷體" w:hAnsi="Times New Roman" w:cs="Times New Roman"/>
            <w:noProof/>
          </w:rPr>
          <w:t>103</w:t>
        </w:r>
        <w:r w:rsidR="006F0BF0" w:rsidRPr="00037BBF">
          <w:rPr>
            <w:rStyle w:val="a9"/>
            <w:rFonts w:ascii="Times New Roman" w:eastAsia="標楷體" w:hAnsi="Times New Roman" w:cs="Times New Roman"/>
            <w:noProof/>
          </w:rPr>
          <w:t>至</w:t>
        </w:r>
        <w:r w:rsidR="006F0BF0" w:rsidRPr="00037BBF">
          <w:rPr>
            <w:rStyle w:val="a9"/>
            <w:rFonts w:ascii="Times New Roman" w:eastAsia="標楷體" w:hAnsi="Times New Roman" w:cs="Times New Roman"/>
            <w:noProof/>
          </w:rPr>
          <w:t>107</w:t>
        </w:r>
        <w:r w:rsidR="006F0BF0" w:rsidRPr="00037BBF">
          <w:rPr>
            <w:rStyle w:val="a9"/>
            <w:rFonts w:ascii="Times New Roman" w:eastAsia="標楷體" w:hAnsi="Times New Roman" w:cs="Times New Roman"/>
            <w:noProof/>
          </w:rPr>
          <w:t>年碩士薪資統計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_Toc83886784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52</w:t>
        </w:r>
        <w:r w:rsidR="006F0BF0" w:rsidRPr="00037BBF">
          <w:rPr>
            <w:rFonts w:ascii="Times New Roman" w:eastAsia="標楷體" w:hAnsi="Times New Roman" w:cs="Times New Roman"/>
            <w:noProof/>
            <w:webHidden/>
          </w:rPr>
          <w:fldChar w:fldCharType="end"/>
        </w:r>
      </w:hyperlink>
    </w:p>
    <w:p w14:paraId="56787A5E" w14:textId="7BBDB252"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85"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75</w:t>
        </w:r>
        <w:r w:rsidR="006F0BF0" w:rsidRPr="00037BBF">
          <w:rPr>
            <w:rStyle w:val="a9"/>
            <w:rFonts w:ascii="Times New Roman" w:eastAsia="標楷體" w:hAnsi="Times New Roman" w:cs="Times New Roman"/>
            <w:noProof/>
          </w:rPr>
          <w:t>、商學院</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碩士畢業</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日間及在職專班薪資統計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_Toc83886785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53</w:t>
        </w:r>
        <w:r w:rsidR="006F0BF0" w:rsidRPr="00037BBF">
          <w:rPr>
            <w:rFonts w:ascii="Times New Roman" w:eastAsia="標楷體" w:hAnsi="Times New Roman" w:cs="Times New Roman"/>
            <w:noProof/>
            <w:webHidden/>
          </w:rPr>
          <w:fldChar w:fldCharType="end"/>
        </w:r>
      </w:hyperlink>
    </w:p>
    <w:p w14:paraId="66FB41D6" w14:textId="347BFF08"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86"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76</w:t>
        </w:r>
        <w:r w:rsidR="006F0BF0" w:rsidRPr="00037BBF">
          <w:rPr>
            <w:rStyle w:val="a9"/>
            <w:rFonts w:ascii="Times New Roman" w:eastAsia="標楷體" w:hAnsi="Times New Roman" w:cs="Times New Roman"/>
            <w:noProof/>
          </w:rPr>
          <w:t>、設計學院日間學制</w:t>
        </w:r>
        <w:r w:rsidR="006F0BF0" w:rsidRPr="00037BBF">
          <w:rPr>
            <w:rStyle w:val="a9"/>
            <w:rFonts w:ascii="Times New Roman" w:eastAsia="標楷體" w:hAnsi="Times New Roman" w:cs="Times New Roman"/>
            <w:noProof/>
          </w:rPr>
          <w:t>103</w:t>
        </w:r>
        <w:r w:rsidR="006F0BF0" w:rsidRPr="00037BBF">
          <w:rPr>
            <w:rStyle w:val="a9"/>
            <w:rFonts w:ascii="Times New Roman" w:eastAsia="標楷體" w:hAnsi="Times New Roman" w:cs="Times New Roman"/>
            <w:noProof/>
          </w:rPr>
          <w:t>至</w:t>
        </w:r>
        <w:r w:rsidR="006F0BF0" w:rsidRPr="00037BBF">
          <w:rPr>
            <w:rStyle w:val="a9"/>
            <w:rFonts w:ascii="Times New Roman" w:eastAsia="標楷體" w:hAnsi="Times New Roman" w:cs="Times New Roman"/>
            <w:noProof/>
          </w:rPr>
          <w:t>107</w:t>
        </w:r>
        <w:r w:rsidR="006F0BF0" w:rsidRPr="00037BBF">
          <w:rPr>
            <w:rStyle w:val="a9"/>
            <w:rFonts w:ascii="Times New Roman" w:eastAsia="標楷體" w:hAnsi="Times New Roman" w:cs="Times New Roman"/>
            <w:noProof/>
          </w:rPr>
          <w:t>年碩士薪資統計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_Toc83886786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53</w:t>
        </w:r>
        <w:r w:rsidR="006F0BF0" w:rsidRPr="00037BBF">
          <w:rPr>
            <w:rFonts w:ascii="Times New Roman" w:eastAsia="標楷體" w:hAnsi="Times New Roman" w:cs="Times New Roman"/>
            <w:noProof/>
            <w:webHidden/>
          </w:rPr>
          <w:fldChar w:fldCharType="end"/>
        </w:r>
      </w:hyperlink>
    </w:p>
    <w:p w14:paraId="501998D7" w14:textId="172A0895"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87"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77</w:t>
        </w:r>
        <w:r w:rsidR="006F0BF0" w:rsidRPr="00037BBF">
          <w:rPr>
            <w:rStyle w:val="a9"/>
            <w:rFonts w:ascii="Times New Roman" w:eastAsia="標楷體" w:hAnsi="Times New Roman" w:cs="Times New Roman"/>
            <w:noProof/>
          </w:rPr>
          <w:t>、設計學院在職專班</w:t>
        </w:r>
        <w:r w:rsidR="006F0BF0" w:rsidRPr="00037BBF">
          <w:rPr>
            <w:rStyle w:val="a9"/>
            <w:rFonts w:ascii="Times New Roman" w:eastAsia="標楷體" w:hAnsi="Times New Roman" w:cs="Times New Roman"/>
            <w:noProof/>
          </w:rPr>
          <w:t>103</w:t>
        </w:r>
        <w:r w:rsidR="006F0BF0" w:rsidRPr="00037BBF">
          <w:rPr>
            <w:rStyle w:val="a9"/>
            <w:rFonts w:ascii="Times New Roman" w:eastAsia="標楷體" w:hAnsi="Times New Roman" w:cs="Times New Roman"/>
            <w:noProof/>
          </w:rPr>
          <w:t>至</w:t>
        </w:r>
        <w:r w:rsidR="006F0BF0" w:rsidRPr="00037BBF">
          <w:rPr>
            <w:rStyle w:val="a9"/>
            <w:rFonts w:ascii="Times New Roman" w:eastAsia="標楷體" w:hAnsi="Times New Roman" w:cs="Times New Roman"/>
            <w:noProof/>
          </w:rPr>
          <w:t>107</w:t>
        </w:r>
        <w:r w:rsidR="006F0BF0" w:rsidRPr="00037BBF">
          <w:rPr>
            <w:rStyle w:val="a9"/>
            <w:rFonts w:ascii="Times New Roman" w:eastAsia="標楷體" w:hAnsi="Times New Roman" w:cs="Times New Roman"/>
            <w:noProof/>
          </w:rPr>
          <w:t>年碩士薪資統計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_Toc83886787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54</w:t>
        </w:r>
        <w:r w:rsidR="006F0BF0" w:rsidRPr="00037BBF">
          <w:rPr>
            <w:rFonts w:ascii="Times New Roman" w:eastAsia="標楷體" w:hAnsi="Times New Roman" w:cs="Times New Roman"/>
            <w:noProof/>
            <w:webHidden/>
          </w:rPr>
          <w:fldChar w:fldCharType="end"/>
        </w:r>
      </w:hyperlink>
    </w:p>
    <w:p w14:paraId="010951BE" w14:textId="62E708AC"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88"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78</w:t>
        </w:r>
        <w:r w:rsidR="006F0BF0" w:rsidRPr="00037BBF">
          <w:rPr>
            <w:rStyle w:val="a9"/>
            <w:rFonts w:ascii="Times New Roman" w:eastAsia="標楷體" w:hAnsi="Times New Roman" w:cs="Times New Roman"/>
            <w:noProof/>
          </w:rPr>
          <w:t>、設計學院碩士畢業日間及在職專班薪資統計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_Toc83886788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54</w:t>
        </w:r>
        <w:r w:rsidR="006F0BF0" w:rsidRPr="00037BBF">
          <w:rPr>
            <w:rFonts w:ascii="Times New Roman" w:eastAsia="標楷體" w:hAnsi="Times New Roman" w:cs="Times New Roman"/>
            <w:noProof/>
            <w:webHidden/>
          </w:rPr>
          <w:fldChar w:fldCharType="end"/>
        </w:r>
      </w:hyperlink>
    </w:p>
    <w:p w14:paraId="5D918D22" w14:textId="07383609"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89"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79</w:t>
        </w:r>
        <w:r w:rsidR="006F0BF0" w:rsidRPr="00037BBF">
          <w:rPr>
            <w:rStyle w:val="a9"/>
            <w:rFonts w:ascii="Times New Roman" w:eastAsia="標楷體" w:hAnsi="Times New Roman" w:cs="Times New Roman"/>
            <w:noProof/>
          </w:rPr>
          <w:t>、資訊與流通學院日間學制</w:t>
        </w:r>
        <w:r w:rsidR="006F0BF0" w:rsidRPr="00037BBF">
          <w:rPr>
            <w:rStyle w:val="a9"/>
            <w:rFonts w:ascii="Times New Roman" w:eastAsia="標楷體" w:hAnsi="Times New Roman" w:cs="Times New Roman"/>
            <w:noProof/>
          </w:rPr>
          <w:t>103</w:t>
        </w:r>
        <w:r w:rsidR="006F0BF0" w:rsidRPr="00037BBF">
          <w:rPr>
            <w:rStyle w:val="a9"/>
            <w:rFonts w:ascii="Times New Roman" w:eastAsia="標楷體" w:hAnsi="Times New Roman" w:cs="Times New Roman"/>
            <w:noProof/>
          </w:rPr>
          <w:t>至</w:t>
        </w:r>
        <w:r w:rsidR="006F0BF0" w:rsidRPr="00037BBF">
          <w:rPr>
            <w:rStyle w:val="a9"/>
            <w:rFonts w:ascii="Times New Roman" w:eastAsia="標楷體" w:hAnsi="Times New Roman" w:cs="Times New Roman"/>
            <w:noProof/>
          </w:rPr>
          <w:t>107</w:t>
        </w:r>
        <w:r w:rsidR="006F0BF0" w:rsidRPr="00037BBF">
          <w:rPr>
            <w:rStyle w:val="a9"/>
            <w:rFonts w:ascii="Times New Roman" w:eastAsia="標楷體" w:hAnsi="Times New Roman" w:cs="Times New Roman"/>
            <w:noProof/>
          </w:rPr>
          <w:t>年碩士薪資統計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_Toc83886789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55</w:t>
        </w:r>
        <w:r w:rsidR="006F0BF0" w:rsidRPr="00037BBF">
          <w:rPr>
            <w:rFonts w:ascii="Times New Roman" w:eastAsia="標楷體" w:hAnsi="Times New Roman" w:cs="Times New Roman"/>
            <w:noProof/>
            <w:webHidden/>
          </w:rPr>
          <w:fldChar w:fldCharType="end"/>
        </w:r>
      </w:hyperlink>
    </w:p>
    <w:p w14:paraId="33E04A83" w14:textId="124B28FB"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90"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80</w:t>
        </w:r>
        <w:r w:rsidR="006F0BF0" w:rsidRPr="00037BBF">
          <w:rPr>
            <w:rStyle w:val="a9"/>
            <w:rFonts w:ascii="Times New Roman" w:eastAsia="標楷體" w:hAnsi="Times New Roman" w:cs="Times New Roman"/>
            <w:noProof/>
          </w:rPr>
          <w:t>、資訊與流通學院在職專班</w:t>
        </w:r>
        <w:r w:rsidR="006F0BF0" w:rsidRPr="00037BBF">
          <w:rPr>
            <w:rStyle w:val="a9"/>
            <w:rFonts w:ascii="Times New Roman" w:eastAsia="標楷體" w:hAnsi="Times New Roman" w:cs="Times New Roman"/>
            <w:noProof/>
          </w:rPr>
          <w:t>103</w:t>
        </w:r>
        <w:r w:rsidR="006F0BF0" w:rsidRPr="00037BBF">
          <w:rPr>
            <w:rStyle w:val="a9"/>
            <w:rFonts w:ascii="Times New Roman" w:eastAsia="標楷體" w:hAnsi="Times New Roman" w:cs="Times New Roman"/>
            <w:noProof/>
          </w:rPr>
          <w:t>至</w:t>
        </w:r>
        <w:r w:rsidR="006F0BF0" w:rsidRPr="00037BBF">
          <w:rPr>
            <w:rStyle w:val="a9"/>
            <w:rFonts w:ascii="Times New Roman" w:eastAsia="標楷體" w:hAnsi="Times New Roman" w:cs="Times New Roman"/>
            <w:noProof/>
          </w:rPr>
          <w:t>107</w:t>
        </w:r>
        <w:r w:rsidR="006F0BF0" w:rsidRPr="00037BBF">
          <w:rPr>
            <w:rStyle w:val="a9"/>
            <w:rFonts w:ascii="Times New Roman" w:eastAsia="標楷體" w:hAnsi="Times New Roman" w:cs="Times New Roman"/>
            <w:noProof/>
          </w:rPr>
          <w:t>年碩士薪資統計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_Toc83886790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55</w:t>
        </w:r>
        <w:r w:rsidR="006F0BF0" w:rsidRPr="00037BBF">
          <w:rPr>
            <w:rFonts w:ascii="Times New Roman" w:eastAsia="標楷體" w:hAnsi="Times New Roman" w:cs="Times New Roman"/>
            <w:noProof/>
            <w:webHidden/>
          </w:rPr>
          <w:fldChar w:fldCharType="end"/>
        </w:r>
      </w:hyperlink>
    </w:p>
    <w:p w14:paraId="3E975DE1" w14:textId="031D8DA5"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91"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81</w:t>
        </w:r>
        <w:r w:rsidR="006F0BF0" w:rsidRPr="00037BBF">
          <w:rPr>
            <w:rStyle w:val="a9"/>
            <w:rFonts w:ascii="Times New Roman" w:eastAsia="標楷體" w:hAnsi="Times New Roman" w:cs="Times New Roman"/>
            <w:noProof/>
          </w:rPr>
          <w:t>、資訊與流通學院</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碩士畢業</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日間及在職專班薪資統計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_Toc83886791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56</w:t>
        </w:r>
        <w:r w:rsidR="006F0BF0" w:rsidRPr="00037BBF">
          <w:rPr>
            <w:rFonts w:ascii="Times New Roman" w:eastAsia="標楷體" w:hAnsi="Times New Roman" w:cs="Times New Roman"/>
            <w:noProof/>
            <w:webHidden/>
          </w:rPr>
          <w:fldChar w:fldCharType="end"/>
        </w:r>
      </w:hyperlink>
    </w:p>
    <w:p w14:paraId="4FF955DB" w14:textId="7F17E08A"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92"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82</w:t>
        </w:r>
        <w:r w:rsidR="006F0BF0" w:rsidRPr="00037BBF">
          <w:rPr>
            <w:rStyle w:val="a9"/>
            <w:rFonts w:ascii="Times New Roman" w:eastAsia="標楷體" w:hAnsi="Times New Roman" w:cs="Times New Roman"/>
            <w:noProof/>
          </w:rPr>
          <w:t>、語文學院日間學制</w:t>
        </w:r>
        <w:r w:rsidR="006F0BF0" w:rsidRPr="00037BBF">
          <w:rPr>
            <w:rStyle w:val="a9"/>
            <w:rFonts w:ascii="Times New Roman" w:eastAsia="標楷體" w:hAnsi="Times New Roman" w:cs="Times New Roman"/>
            <w:noProof/>
          </w:rPr>
          <w:t>103</w:t>
        </w:r>
        <w:r w:rsidR="006F0BF0" w:rsidRPr="00037BBF">
          <w:rPr>
            <w:rStyle w:val="a9"/>
            <w:rFonts w:ascii="Times New Roman" w:eastAsia="標楷體" w:hAnsi="Times New Roman" w:cs="Times New Roman"/>
            <w:noProof/>
          </w:rPr>
          <w:t>至</w:t>
        </w:r>
        <w:r w:rsidR="006F0BF0" w:rsidRPr="00037BBF">
          <w:rPr>
            <w:rStyle w:val="a9"/>
            <w:rFonts w:ascii="Times New Roman" w:eastAsia="標楷體" w:hAnsi="Times New Roman" w:cs="Times New Roman"/>
            <w:noProof/>
          </w:rPr>
          <w:t>107</w:t>
        </w:r>
        <w:r w:rsidR="006F0BF0" w:rsidRPr="00037BBF">
          <w:rPr>
            <w:rStyle w:val="a9"/>
            <w:rFonts w:ascii="Times New Roman" w:eastAsia="標楷體" w:hAnsi="Times New Roman" w:cs="Times New Roman"/>
            <w:noProof/>
          </w:rPr>
          <w:t>年碩士薪資統計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_Toc83886792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56</w:t>
        </w:r>
        <w:r w:rsidR="006F0BF0" w:rsidRPr="00037BBF">
          <w:rPr>
            <w:rFonts w:ascii="Times New Roman" w:eastAsia="標楷體" w:hAnsi="Times New Roman" w:cs="Times New Roman"/>
            <w:noProof/>
            <w:webHidden/>
          </w:rPr>
          <w:fldChar w:fldCharType="end"/>
        </w:r>
      </w:hyperlink>
    </w:p>
    <w:p w14:paraId="2B5F9996" w14:textId="1DB83A24"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93"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83</w:t>
        </w:r>
        <w:r w:rsidR="006F0BF0" w:rsidRPr="00037BBF">
          <w:rPr>
            <w:rStyle w:val="a9"/>
            <w:rFonts w:ascii="Times New Roman" w:eastAsia="標楷體" w:hAnsi="Times New Roman" w:cs="Times New Roman"/>
            <w:noProof/>
          </w:rPr>
          <w:t>、日間學制</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學士畢業全科系比較</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_Toc83886793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57</w:t>
        </w:r>
        <w:r w:rsidR="006F0BF0" w:rsidRPr="00037BBF">
          <w:rPr>
            <w:rFonts w:ascii="Times New Roman" w:eastAsia="標楷體" w:hAnsi="Times New Roman" w:cs="Times New Roman"/>
            <w:noProof/>
            <w:webHidden/>
          </w:rPr>
          <w:fldChar w:fldCharType="end"/>
        </w:r>
      </w:hyperlink>
    </w:p>
    <w:p w14:paraId="0D93DFF8" w14:textId="428E8C99"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94"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84</w:t>
        </w:r>
        <w:r w:rsidR="006F0BF0" w:rsidRPr="00037BBF">
          <w:rPr>
            <w:rStyle w:val="a9"/>
            <w:rFonts w:ascii="Times New Roman" w:eastAsia="標楷體" w:hAnsi="Times New Roman" w:cs="Times New Roman"/>
            <w:noProof/>
          </w:rPr>
          <w:t>、進修學制</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學士畢業全科系比較</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_Toc83886794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57</w:t>
        </w:r>
        <w:r w:rsidR="006F0BF0" w:rsidRPr="00037BBF">
          <w:rPr>
            <w:rFonts w:ascii="Times New Roman" w:eastAsia="標楷體" w:hAnsi="Times New Roman" w:cs="Times New Roman"/>
            <w:noProof/>
            <w:webHidden/>
          </w:rPr>
          <w:fldChar w:fldCharType="end"/>
        </w:r>
      </w:hyperlink>
    </w:p>
    <w:p w14:paraId="7D03E3B7" w14:textId="5EA4ABB4"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95"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85</w:t>
        </w:r>
        <w:r w:rsidR="006F0BF0" w:rsidRPr="00037BBF">
          <w:rPr>
            <w:rStyle w:val="a9"/>
            <w:rFonts w:ascii="Times New Roman" w:eastAsia="標楷體" w:hAnsi="Times New Roman" w:cs="Times New Roman"/>
            <w:noProof/>
          </w:rPr>
          <w:t>、日間學制</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碩士畢業全科系比較</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_Toc83886795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58</w:t>
        </w:r>
        <w:r w:rsidR="006F0BF0" w:rsidRPr="00037BBF">
          <w:rPr>
            <w:rFonts w:ascii="Times New Roman" w:eastAsia="標楷體" w:hAnsi="Times New Roman" w:cs="Times New Roman"/>
            <w:noProof/>
            <w:webHidden/>
          </w:rPr>
          <w:fldChar w:fldCharType="end"/>
        </w:r>
      </w:hyperlink>
    </w:p>
    <w:p w14:paraId="1943CD48" w14:textId="01C37610"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96"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86</w:t>
        </w:r>
        <w:r w:rsidR="006F0BF0" w:rsidRPr="00037BBF">
          <w:rPr>
            <w:rStyle w:val="a9"/>
            <w:rFonts w:ascii="Times New Roman" w:eastAsia="標楷體" w:hAnsi="Times New Roman" w:cs="Times New Roman"/>
            <w:noProof/>
          </w:rPr>
          <w:t>、在職專班</w:t>
        </w:r>
        <w:r w:rsidR="006F0BF0" w:rsidRPr="00037BBF">
          <w:rPr>
            <w:rStyle w:val="a9"/>
            <w:rFonts w:ascii="Times New Roman" w:eastAsia="標楷體" w:hAnsi="Times New Roman" w:cs="Times New Roman"/>
            <w:noProof/>
          </w:rPr>
          <w:t xml:space="preserve"> </w:t>
        </w:r>
        <w:r w:rsidR="006F0BF0" w:rsidRPr="00037BBF">
          <w:rPr>
            <w:rStyle w:val="a9"/>
            <w:rFonts w:ascii="Times New Roman" w:eastAsia="標楷體" w:hAnsi="Times New Roman" w:cs="Times New Roman"/>
            <w:noProof/>
          </w:rPr>
          <w:t>碩士畢業全科系比較</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_Toc83886796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58</w:t>
        </w:r>
        <w:r w:rsidR="006F0BF0" w:rsidRPr="00037BBF">
          <w:rPr>
            <w:rFonts w:ascii="Times New Roman" w:eastAsia="標楷體" w:hAnsi="Times New Roman" w:cs="Times New Roman"/>
            <w:noProof/>
            <w:webHidden/>
          </w:rPr>
          <w:fldChar w:fldCharType="end"/>
        </w:r>
      </w:hyperlink>
    </w:p>
    <w:p w14:paraId="592708EA" w14:textId="3D56DCDC"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97"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87</w:t>
        </w:r>
        <w:r w:rsidR="006F0BF0" w:rsidRPr="00037BBF">
          <w:rPr>
            <w:rStyle w:val="a9"/>
            <w:rFonts w:ascii="Times New Roman" w:eastAsia="標楷體" w:hAnsi="Times New Roman" w:cs="Times New Roman"/>
            <w:noProof/>
          </w:rPr>
          <w:t>、特色研究中心經營狀況統計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_Toc83886797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59</w:t>
        </w:r>
        <w:r w:rsidR="006F0BF0" w:rsidRPr="00037BBF">
          <w:rPr>
            <w:rFonts w:ascii="Times New Roman" w:eastAsia="標楷體" w:hAnsi="Times New Roman" w:cs="Times New Roman"/>
            <w:noProof/>
            <w:webHidden/>
          </w:rPr>
          <w:fldChar w:fldCharType="end"/>
        </w:r>
      </w:hyperlink>
    </w:p>
    <w:p w14:paraId="498DD6F8" w14:textId="0421C36E"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98"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88</w:t>
        </w:r>
        <w:r w:rsidR="006F0BF0" w:rsidRPr="00037BBF">
          <w:rPr>
            <w:rStyle w:val="a9"/>
            <w:rFonts w:ascii="Times New Roman" w:eastAsia="標楷體" w:hAnsi="Times New Roman" w:cs="Times New Roman"/>
            <w:noProof/>
          </w:rPr>
          <w:t>、產學合作計畫件數統計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_Toc83886798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59</w:t>
        </w:r>
        <w:r w:rsidR="006F0BF0" w:rsidRPr="00037BBF">
          <w:rPr>
            <w:rFonts w:ascii="Times New Roman" w:eastAsia="標楷體" w:hAnsi="Times New Roman" w:cs="Times New Roman"/>
            <w:noProof/>
            <w:webHidden/>
          </w:rPr>
          <w:fldChar w:fldCharType="end"/>
        </w:r>
      </w:hyperlink>
    </w:p>
    <w:p w14:paraId="617CB964" w14:textId="77C582BA"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799"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89</w:t>
        </w:r>
        <w:r w:rsidR="006F0BF0" w:rsidRPr="00037BBF">
          <w:rPr>
            <w:rStyle w:val="a9"/>
            <w:rFonts w:ascii="Times New Roman" w:eastAsia="標楷體" w:hAnsi="Times New Roman" w:cs="Times New Roman"/>
            <w:noProof/>
          </w:rPr>
          <w:t>、專利申請統計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_Toc83886799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60</w:t>
        </w:r>
        <w:r w:rsidR="006F0BF0" w:rsidRPr="00037BBF">
          <w:rPr>
            <w:rFonts w:ascii="Times New Roman" w:eastAsia="標楷體" w:hAnsi="Times New Roman" w:cs="Times New Roman"/>
            <w:noProof/>
            <w:webHidden/>
          </w:rPr>
          <w:fldChar w:fldCharType="end"/>
        </w:r>
      </w:hyperlink>
    </w:p>
    <w:p w14:paraId="08E10E3E" w14:textId="738302FA"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00"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90</w:t>
        </w:r>
        <w:r w:rsidR="006F0BF0" w:rsidRPr="00037BBF">
          <w:rPr>
            <w:rStyle w:val="a9"/>
            <w:rFonts w:ascii="Times New Roman" w:eastAsia="標楷體" w:hAnsi="Times New Roman" w:cs="Times New Roman"/>
            <w:noProof/>
          </w:rPr>
          <w:t>、專利技轉狀況統計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_Toc83886800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60</w:t>
        </w:r>
        <w:r w:rsidR="006F0BF0" w:rsidRPr="00037BBF">
          <w:rPr>
            <w:rFonts w:ascii="Times New Roman" w:eastAsia="標楷體" w:hAnsi="Times New Roman" w:cs="Times New Roman"/>
            <w:noProof/>
            <w:webHidden/>
          </w:rPr>
          <w:fldChar w:fldCharType="end"/>
        </w:r>
      </w:hyperlink>
    </w:p>
    <w:p w14:paraId="3CEC1CFE" w14:textId="7D0574BE"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01"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91</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109</w:t>
        </w:r>
        <w:r w:rsidR="006F0BF0" w:rsidRPr="00037BBF">
          <w:rPr>
            <w:rStyle w:val="a9"/>
            <w:rFonts w:ascii="Times New Roman" w:eastAsia="標楷體" w:hAnsi="Times New Roman" w:cs="Times New Roman"/>
            <w:noProof/>
          </w:rPr>
          <w:t>學年度教師學術發表成果</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_Toc83886801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60</w:t>
        </w:r>
        <w:r w:rsidR="006F0BF0" w:rsidRPr="00037BBF">
          <w:rPr>
            <w:rFonts w:ascii="Times New Roman" w:eastAsia="標楷體" w:hAnsi="Times New Roman" w:cs="Times New Roman"/>
            <w:noProof/>
            <w:webHidden/>
          </w:rPr>
          <w:fldChar w:fldCharType="end"/>
        </w:r>
      </w:hyperlink>
    </w:p>
    <w:p w14:paraId="49210627" w14:textId="0E78866C"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02"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92</w:t>
        </w:r>
        <w:r w:rsidR="006F0BF0" w:rsidRPr="00037BBF">
          <w:rPr>
            <w:rStyle w:val="a9"/>
            <w:rFonts w:ascii="Times New Roman" w:eastAsia="標楷體" w:hAnsi="Times New Roman" w:cs="Times New Roman"/>
            <w:noProof/>
          </w:rPr>
          <w:t>、論文共同作者跨國統計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_Toc83886802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61</w:t>
        </w:r>
        <w:r w:rsidR="006F0BF0" w:rsidRPr="00037BBF">
          <w:rPr>
            <w:rFonts w:ascii="Times New Roman" w:eastAsia="標楷體" w:hAnsi="Times New Roman" w:cs="Times New Roman"/>
            <w:noProof/>
            <w:webHidden/>
          </w:rPr>
          <w:fldChar w:fldCharType="end"/>
        </w:r>
      </w:hyperlink>
    </w:p>
    <w:p w14:paraId="12F5E3C2" w14:textId="5E75DA65"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03"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93</w:t>
        </w:r>
        <w:r w:rsidR="006F0BF0" w:rsidRPr="00037BBF">
          <w:rPr>
            <w:rStyle w:val="a9"/>
            <w:rFonts w:ascii="Times New Roman" w:eastAsia="標楷體" w:hAnsi="Times New Roman" w:cs="Times New Roman"/>
            <w:noProof/>
          </w:rPr>
          <w:t>、推廣教育課程開課與結業人數統計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_Toc83886803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61</w:t>
        </w:r>
        <w:r w:rsidR="006F0BF0" w:rsidRPr="00037BBF">
          <w:rPr>
            <w:rFonts w:ascii="Times New Roman" w:eastAsia="標楷體" w:hAnsi="Times New Roman" w:cs="Times New Roman"/>
            <w:noProof/>
            <w:webHidden/>
          </w:rPr>
          <w:fldChar w:fldCharType="end"/>
        </w:r>
      </w:hyperlink>
    </w:p>
    <w:p w14:paraId="7E2F37EE" w14:textId="1DD077C1"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04"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94</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 xml:space="preserve"> 107~109</w:t>
        </w:r>
        <w:r w:rsidR="006F0BF0" w:rsidRPr="00037BBF">
          <w:rPr>
            <w:rStyle w:val="a9"/>
            <w:rFonts w:ascii="Times New Roman" w:eastAsia="標楷體" w:hAnsi="Times New Roman" w:cs="Times New Roman"/>
            <w:noProof/>
          </w:rPr>
          <w:t>年全校實際總用電度數及</w:t>
        </w:r>
        <w:r w:rsidR="006F0BF0" w:rsidRPr="00037BBF">
          <w:rPr>
            <w:rStyle w:val="a9"/>
            <w:rFonts w:ascii="Times New Roman" w:eastAsia="標楷體" w:hAnsi="Times New Roman" w:cs="Times New Roman"/>
            <w:noProof/>
          </w:rPr>
          <w:t>EUI</w:t>
        </w:r>
        <w:r w:rsidR="006F0BF0" w:rsidRPr="00037BBF">
          <w:rPr>
            <w:rStyle w:val="a9"/>
            <w:rFonts w:ascii="Times New Roman" w:eastAsia="標楷體" w:hAnsi="Times New Roman" w:cs="Times New Roman"/>
            <w:noProof/>
          </w:rPr>
          <w:t>值</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_Toc83886804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61</w:t>
        </w:r>
        <w:r w:rsidR="006F0BF0" w:rsidRPr="00037BBF">
          <w:rPr>
            <w:rFonts w:ascii="Times New Roman" w:eastAsia="標楷體" w:hAnsi="Times New Roman" w:cs="Times New Roman"/>
            <w:noProof/>
            <w:webHidden/>
          </w:rPr>
          <w:fldChar w:fldCharType="end"/>
        </w:r>
      </w:hyperlink>
    </w:p>
    <w:p w14:paraId="748196F9" w14:textId="6C58E7EB"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05"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95</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 xml:space="preserve"> 107~109</w:t>
        </w:r>
        <w:r w:rsidR="006F0BF0" w:rsidRPr="00037BBF">
          <w:rPr>
            <w:rStyle w:val="a9"/>
            <w:rFonts w:ascii="Times New Roman" w:eastAsia="標楷體" w:hAnsi="Times New Roman" w:cs="Times New Roman"/>
            <w:noProof/>
          </w:rPr>
          <w:t>年事業廢棄物之處理重量</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公斤</w:t>
        </w:r>
        <w:r w:rsidR="006F0BF0" w:rsidRPr="00037BBF">
          <w:rPr>
            <w:rStyle w:val="a9"/>
            <w:rFonts w:ascii="Times New Roman" w:eastAsia="標楷體" w:hAnsi="Times New Roman" w:cs="Times New Roman"/>
            <w:noProof/>
          </w:rPr>
          <w:t>)</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_Toc83886805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62</w:t>
        </w:r>
        <w:r w:rsidR="006F0BF0" w:rsidRPr="00037BBF">
          <w:rPr>
            <w:rFonts w:ascii="Times New Roman" w:eastAsia="標楷體" w:hAnsi="Times New Roman" w:cs="Times New Roman"/>
            <w:noProof/>
            <w:webHidden/>
          </w:rPr>
          <w:fldChar w:fldCharType="end"/>
        </w:r>
      </w:hyperlink>
    </w:p>
    <w:p w14:paraId="2A89D5DB" w14:textId="735CF92E"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06"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96</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107-109</w:t>
        </w:r>
        <w:r w:rsidR="006F0BF0" w:rsidRPr="00037BBF">
          <w:rPr>
            <w:rStyle w:val="a9"/>
            <w:rFonts w:ascii="Times New Roman" w:eastAsia="標楷體" w:hAnsi="Times New Roman" w:cs="Times New Roman"/>
            <w:noProof/>
          </w:rPr>
          <w:t>年各類廢棄物總重量</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單位：噸</w:t>
        </w:r>
        <w:r w:rsidR="006F0BF0" w:rsidRPr="00037BBF">
          <w:rPr>
            <w:rStyle w:val="a9"/>
            <w:rFonts w:ascii="Times New Roman" w:eastAsia="標楷體" w:hAnsi="Times New Roman" w:cs="Times New Roman"/>
            <w:noProof/>
          </w:rPr>
          <w:t>)</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_Toc83886806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63</w:t>
        </w:r>
        <w:r w:rsidR="006F0BF0" w:rsidRPr="00037BBF">
          <w:rPr>
            <w:rFonts w:ascii="Times New Roman" w:eastAsia="標楷體" w:hAnsi="Times New Roman" w:cs="Times New Roman"/>
            <w:noProof/>
            <w:webHidden/>
          </w:rPr>
          <w:fldChar w:fldCharType="end"/>
        </w:r>
      </w:hyperlink>
    </w:p>
    <w:p w14:paraId="04DDEEBB" w14:textId="29A8EBA3"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07"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97</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109</w:t>
        </w:r>
        <w:r w:rsidR="006F0BF0" w:rsidRPr="00037BBF">
          <w:rPr>
            <w:rStyle w:val="a9"/>
            <w:rFonts w:ascii="Times New Roman" w:eastAsia="標楷體" w:hAnsi="Times New Roman" w:cs="Times New Roman"/>
            <w:noProof/>
          </w:rPr>
          <w:t>學年度開放圖書館規模</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_Toc83886807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63</w:t>
        </w:r>
        <w:r w:rsidR="006F0BF0" w:rsidRPr="00037BBF">
          <w:rPr>
            <w:rFonts w:ascii="Times New Roman" w:eastAsia="標楷體" w:hAnsi="Times New Roman" w:cs="Times New Roman"/>
            <w:noProof/>
            <w:webHidden/>
          </w:rPr>
          <w:fldChar w:fldCharType="end"/>
        </w:r>
      </w:hyperlink>
    </w:p>
    <w:p w14:paraId="511C29F0" w14:textId="7A9EF6B3"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08"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98</w:t>
        </w:r>
        <w:r w:rsidR="006F0BF0" w:rsidRPr="00037BBF">
          <w:rPr>
            <w:rStyle w:val="a9"/>
            <w:rFonts w:ascii="Times New Roman" w:eastAsia="標楷體" w:hAnsi="Times New Roman" w:cs="Times New Roman"/>
            <w:noProof/>
          </w:rPr>
          <w:t>、參與</w:t>
        </w:r>
        <w:r w:rsidR="006F0BF0" w:rsidRPr="00037BBF">
          <w:rPr>
            <w:rStyle w:val="a9"/>
            <w:rFonts w:ascii="Times New Roman" w:eastAsia="標楷體" w:hAnsi="Times New Roman" w:cs="Times New Roman"/>
            <w:noProof/>
          </w:rPr>
          <w:t>2021</w:t>
        </w:r>
        <w:r w:rsidR="006F0BF0" w:rsidRPr="00037BBF">
          <w:rPr>
            <w:rStyle w:val="a9"/>
            <w:rFonts w:ascii="Times New Roman" w:eastAsia="標楷體" w:hAnsi="Times New Roman" w:cs="Times New Roman"/>
            <w:noProof/>
          </w:rPr>
          <w:t>大專新生學習適應調查之學校</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_Toc83886808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64</w:t>
        </w:r>
        <w:r w:rsidR="006F0BF0" w:rsidRPr="00037BBF">
          <w:rPr>
            <w:rFonts w:ascii="Times New Roman" w:eastAsia="標楷體" w:hAnsi="Times New Roman" w:cs="Times New Roman"/>
            <w:noProof/>
            <w:webHidden/>
          </w:rPr>
          <w:fldChar w:fldCharType="end"/>
        </w:r>
      </w:hyperlink>
    </w:p>
    <w:p w14:paraId="4081CA42" w14:textId="5F8BBBA1"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09"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99</w:t>
        </w:r>
        <w:r w:rsidR="006F0BF0" w:rsidRPr="00037BBF">
          <w:rPr>
            <w:rStyle w:val="a9"/>
            <w:rFonts w:ascii="Times New Roman" w:eastAsia="標楷體" w:hAnsi="Times New Roman" w:cs="Times New Roman"/>
            <w:noProof/>
          </w:rPr>
          <w:t>、問卷架構</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_Toc83886809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65</w:t>
        </w:r>
        <w:r w:rsidR="006F0BF0" w:rsidRPr="00037BBF">
          <w:rPr>
            <w:rFonts w:ascii="Times New Roman" w:eastAsia="標楷體" w:hAnsi="Times New Roman" w:cs="Times New Roman"/>
            <w:noProof/>
            <w:webHidden/>
          </w:rPr>
          <w:fldChar w:fldCharType="end"/>
        </w:r>
      </w:hyperlink>
    </w:p>
    <w:p w14:paraId="4E39194C" w14:textId="2D115CB0"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10"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100</w:t>
        </w:r>
        <w:r w:rsidR="006F0BF0" w:rsidRPr="00037BBF">
          <w:rPr>
            <w:rStyle w:val="a9"/>
            <w:rFonts w:ascii="Times New Roman" w:eastAsia="標楷體" w:hAnsi="Times New Roman" w:cs="Times New Roman"/>
            <w:noProof/>
          </w:rPr>
          <w:t>、平均滿意度</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_Toc83886810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65</w:t>
        </w:r>
        <w:r w:rsidR="006F0BF0" w:rsidRPr="00037BBF">
          <w:rPr>
            <w:rFonts w:ascii="Times New Roman" w:eastAsia="標楷體" w:hAnsi="Times New Roman" w:cs="Times New Roman"/>
            <w:noProof/>
            <w:webHidden/>
          </w:rPr>
          <w:fldChar w:fldCharType="end"/>
        </w:r>
      </w:hyperlink>
    </w:p>
    <w:p w14:paraId="7F8C51D8" w14:textId="32051823"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11"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101</w:t>
        </w:r>
        <w:r w:rsidR="006F0BF0" w:rsidRPr="00037BBF">
          <w:rPr>
            <w:rStyle w:val="a9"/>
            <w:rFonts w:ascii="Times New Roman" w:eastAsia="標楷體" w:hAnsi="Times New Roman" w:cs="Times New Roman"/>
            <w:noProof/>
          </w:rPr>
          <w:t>、中科大新生適應調查量化統計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_Toc83886811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71</w:t>
        </w:r>
        <w:r w:rsidR="006F0BF0" w:rsidRPr="00037BBF">
          <w:rPr>
            <w:rFonts w:ascii="Times New Roman" w:eastAsia="標楷體" w:hAnsi="Times New Roman" w:cs="Times New Roman"/>
            <w:noProof/>
            <w:webHidden/>
          </w:rPr>
          <w:fldChar w:fldCharType="end"/>
        </w:r>
      </w:hyperlink>
    </w:p>
    <w:p w14:paraId="452CD87C" w14:textId="3E057E8D"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12"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102</w:t>
        </w:r>
        <w:r w:rsidR="006F0BF0" w:rsidRPr="00037BBF">
          <w:rPr>
            <w:rStyle w:val="a9"/>
            <w:rFonts w:ascii="Times New Roman" w:eastAsia="標楷體" w:hAnsi="Times New Roman" w:cs="Times New Roman"/>
            <w:noProof/>
          </w:rPr>
          <w:t>、就讀科系狀態統計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_Toc83886812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72</w:t>
        </w:r>
        <w:r w:rsidR="006F0BF0" w:rsidRPr="00037BBF">
          <w:rPr>
            <w:rFonts w:ascii="Times New Roman" w:eastAsia="標楷體" w:hAnsi="Times New Roman" w:cs="Times New Roman"/>
            <w:noProof/>
            <w:webHidden/>
          </w:rPr>
          <w:fldChar w:fldCharType="end"/>
        </w:r>
      </w:hyperlink>
    </w:p>
    <w:p w14:paraId="6479E130" w14:textId="70884BC5"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13"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103</w:t>
        </w:r>
        <w:r w:rsidR="006F0BF0" w:rsidRPr="00037BBF">
          <w:rPr>
            <w:rStyle w:val="a9"/>
            <w:rFonts w:ascii="Times New Roman" w:eastAsia="標楷體" w:hAnsi="Times New Roman" w:cs="Times New Roman"/>
            <w:noProof/>
          </w:rPr>
          <w:t>、學校資源統計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_Toc83886813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73</w:t>
        </w:r>
        <w:r w:rsidR="006F0BF0" w:rsidRPr="00037BBF">
          <w:rPr>
            <w:rFonts w:ascii="Times New Roman" w:eastAsia="標楷體" w:hAnsi="Times New Roman" w:cs="Times New Roman"/>
            <w:noProof/>
            <w:webHidden/>
          </w:rPr>
          <w:fldChar w:fldCharType="end"/>
        </w:r>
      </w:hyperlink>
    </w:p>
    <w:p w14:paraId="32C0EDF7" w14:textId="2B850B9C"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14"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104</w:t>
        </w:r>
        <w:r w:rsidR="006F0BF0" w:rsidRPr="00037BBF">
          <w:rPr>
            <w:rStyle w:val="a9"/>
            <w:rFonts w:ascii="Times New Roman" w:eastAsia="標楷體" w:hAnsi="Times New Roman" w:cs="Times New Roman"/>
            <w:noProof/>
          </w:rPr>
          <w:t>、學習狀態統計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_Toc83886814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75</w:t>
        </w:r>
        <w:r w:rsidR="006F0BF0" w:rsidRPr="00037BBF">
          <w:rPr>
            <w:rFonts w:ascii="Times New Roman" w:eastAsia="標楷體" w:hAnsi="Times New Roman" w:cs="Times New Roman"/>
            <w:noProof/>
            <w:webHidden/>
          </w:rPr>
          <w:fldChar w:fldCharType="end"/>
        </w:r>
      </w:hyperlink>
    </w:p>
    <w:p w14:paraId="2E75FC6A" w14:textId="151BF249"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15"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105</w:t>
        </w:r>
        <w:r w:rsidR="006F0BF0" w:rsidRPr="00037BBF">
          <w:rPr>
            <w:rStyle w:val="a9"/>
            <w:rFonts w:ascii="Times New Roman" w:eastAsia="標楷體" w:hAnsi="Times New Roman" w:cs="Times New Roman"/>
            <w:noProof/>
          </w:rPr>
          <w:t>、自我評估統計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_Toc83886815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78</w:t>
        </w:r>
        <w:r w:rsidR="006F0BF0" w:rsidRPr="00037BBF">
          <w:rPr>
            <w:rFonts w:ascii="Times New Roman" w:eastAsia="標楷體" w:hAnsi="Times New Roman" w:cs="Times New Roman"/>
            <w:noProof/>
            <w:webHidden/>
          </w:rPr>
          <w:fldChar w:fldCharType="end"/>
        </w:r>
      </w:hyperlink>
    </w:p>
    <w:p w14:paraId="7F61469F" w14:textId="1E8BC99C"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16"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106</w:t>
        </w:r>
        <w:r w:rsidR="006F0BF0" w:rsidRPr="00037BBF">
          <w:rPr>
            <w:rStyle w:val="a9"/>
            <w:rFonts w:ascii="Times New Roman" w:eastAsia="標楷體" w:hAnsi="Times New Roman" w:cs="Times New Roman"/>
            <w:noProof/>
          </w:rPr>
          <w:t>、總體滿意度統計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_Toc83886816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78</w:t>
        </w:r>
        <w:r w:rsidR="006F0BF0" w:rsidRPr="00037BBF">
          <w:rPr>
            <w:rFonts w:ascii="Times New Roman" w:eastAsia="標楷體" w:hAnsi="Times New Roman" w:cs="Times New Roman"/>
            <w:noProof/>
            <w:webHidden/>
          </w:rPr>
          <w:fldChar w:fldCharType="end"/>
        </w:r>
      </w:hyperlink>
    </w:p>
    <w:p w14:paraId="51DF32FA" w14:textId="184C371F"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17"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107</w:t>
        </w:r>
        <w:r w:rsidR="006F0BF0" w:rsidRPr="00037BBF">
          <w:rPr>
            <w:rStyle w:val="a9"/>
            <w:rFonts w:ascii="Times New Roman" w:eastAsia="標楷體" w:hAnsi="Times New Roman" w:cs="Times New Roman"/>
            <w:noProof/>
          </w:rPr>
          <w:t>、五專部</w:t>
        </w:r>
        <w:r w:rsidR="006F0BF0" w:rsidRPr="00037BBF">
          <w:rPr>
            <w:rStyle w:val="a9"/>
            <w:rFonts w:ascii="Times New Roman" w:eastAsia="標楷體" w:hAnsi="Times New Roman" w:cs="Times New Roman"/>
            <w:noProof/>
          </w:rPr>
          <w:t>2021</w:t>
        </w:r>
        <w:r w:rsidR="006F0BF0" w:rsidRPr="00037BBF">
          <w:rPr>
            <w:rStyle w:val="a9"/>
            <w:rFonts w:ascii="Times New Roman" w:eastAsia="標楷體" w:hAnsi="Times New Roman" w:cs="Times New Roman"/>
            <w:noProof/>
          </w:rPr>
          <w:t>新生學習適應調查之參與學校</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_Toc83886817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79</w:t>
        </w:r>
        <w:r w:rsidR="006F0BF0" w:rsidRPr="00037BBF">
          <w:rPr>
            <w:rFonts w:ascii="Times New Roman" w:eastAsia="標楷體" w:hAnsi="Times New Roman" w:cs="Times New Roman"/>
            <w:noProof/>
            <w:webHidden/>
          </w:rPr>
          <w:fldChar w:fldCharType="end"/>
        </w:r>
      </w:hyperlink>
    </w:p>
    <w:p w14:paraId="7AB38C57" w14:textId="5F5A86A2"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18"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108</w:t>
        </w:r>
        <w:r w:rsidR="006F0BF0" w:rsidRPr="00037BBF">
          <w:rPr>
            <w:rStyle w:val="a9"/>
            <w:rFonts w:ascii="Times New Roman" w:eastAsia="標楷體" w:hAnsi="Times New Roman" w:cs="Times New Roman"/>
            <w:noProof/>
          </w:rPr>
          <w:t>、新生學習適應調查之問卷架構</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_Toc83886818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79</w:t>
        </w:r>
        <w:r w:rsidR="006F0BF0" w:rsidRPr="00037BBF">
          <w:rPr>
            <w:rFonts w:ascii="Times New Roman" w:eastAsia="標楷體" w:hAnsi="Times New Roman" w:cs="Times New Roman"/>
            <w:noProof/>
            <w:webHidden/>
          </w:rPr>
          <w:fldChar w:fldCharType="end"/>
        </w:r>
      </w:hyperlink>
    </w:p>
    <w:p w14:paraId="551BD88B" w14:textId="6630E873"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19"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109</w:t>
        </w:r>
        <w:r w:rsidR="006F0BF0" w:rsidRPr="00037BBF">
          <w:rPr>
            <w:rStyle w:val="a9"/>
            <w:rFonts w:ascii="Times New Roman" w:eastAsia="標楷體" w:hAnsi="Times New Roman" w:cs="Times New Roman"/>
            <w:noProof/>
          </w:rPr>
          <w:t>、全題項平均滿意度排序</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_Toc83886819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80</w:t>
        </w:r>
        <w:r w:rsidR="006F0BF0" w:rsidRPr="00037BBF">
          <w:rPr>
            <w:rFonts w:ascii="Times New Roman" w:eastAsia="標楷體" w:hAnsi="Times New Roman" w:cs="Times New Roman"/>
            <w:noProof/>
            <w:webHidden/>
          </w:rPr>
          <w:fldChar w:fldCharType="end"/>
        </w:r>
      </w:hyperlink>
    </w:p>
    <w:p w14:paraId="284F3EEA" w14:textId="7C1738A2"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20"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110</w:t>
        </w:r>
        <w:r w:rsidR="006F0BF0" w:rsidRPr="00037BBF">
          <w:rPr>
            <w:rStyle w:val="a9"/>
            <w:rFonts w:ascii="Times New Roman" w:eastAsia="標楷體" w:hAnsi="Times New Roman" w:cs="Times New Roman"/>
            <w:noProof/>
          </w:rPr>
          <w:t>中科大五專適應調查量化統計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_Toc83886820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85</w:t>
        </w:r>
        <w:r w:rsidR="006F0BF0" w:rsidRPr="00037BBF">
          <w:rPr>
            <w:rFonts w:ascii="Times New Roman" w:eastAsia="標楷體" w:hAnsi="Times New Roman" w:cs="Times New Roman"/>
            <w:noProof/>
            <w:webHidden/>
          </w:rPr>
          <w:fldChar w:fldCharType="end"/>
        </w:r>
      </w:hyperlink>
    </w:p>
    <w:p w14:paraId="032D5880" w14:textId="64963510"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21"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111</w:t>
        </w:r>
        <w:r w:rsidR="006F0BF0" w:rsidRPr="00037BBF">
          <w:rPr>
            <w:rStyle w:val="a9"/>
            <w:rFonts w:ascii="Times New Roman" w:eastAsia="標楷體" w:hAnsi="Times New Roman" w:cs="Times New Roman"/>
            <w:noProof/>
          </w:rPr>
          <w:t>、就讀科系狀態統計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_Toc83886821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87</w:t>
        </w:r>
        <w:r w:rsidR="006F0BF0" w:rsidRPr="00037BBF">
          <w:rPr>
            <w:rFonts w:ascii="Times New Roman" w:eastAsia="標楷體" w:hAnsi="Times New Roman" w:cs="Times New Roman"/>
            <w:noProof/>
            <w:webHidden/>
          </w:rPr>
          <w:fldChar w:fldCharType="end"/>
        </w:r>
      </w:hyperlink>
    </w:p>
    <w:p w14:paraId="7DA8D088" w14:textId="4D8470FF"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22"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112</w:t>
        </w:r>
        <w:r w:rsidR="006F0BF0" w:rsidRPr="00037BBF">
          <w:rPr>
            <w:rStyle w:val="a9"/>
            <w:rFonts w:ascii="Times New Roman" w:eastAsia="標楷體" w:hAnsi="Times New Roman" w:cs="Times New Roman"/>
            <w:noProof/>
          </w:rPr>
          <w:t>、學校資源統計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_Toc83886822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87</w:t>
        </w:r>
        <w:r w:rsidR="006F0BF0" w:rsidRPr="00037BBF">
          <w:rPr>
            <w:rFonts w:ascii="Times New Roman" w:eastAsia="標楷體" w:hAnsi="Times New Roman" w:cs="Times New Roman"/>
            <w:noProof/>
            <w:webHidden/>
          </w:rPr>
          <w:fldChar w:fldCharType="end"/>
        </w:r>
      </w:hyperlink>
    </w:p>
    <w:p w14:paraId="5054EDCA" w14:textId="3DFCCA8C"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23"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113</w:t>
        </w:r>
        <w:r w:rsidR="006F0BF0" w:rsidRPr="00037BBF">
          <w:rPr>
            <w:rStyle w:val="a9"/>
            <w:rFonts w:ascii="Times New Roman" w:eastAsia="標楷體" w:hAnsi="Times New Roman" w:cs="Times New Roman"/>
            <w:noProof/>
          </w:rPr>
          <w:t>、學習狀態統計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_Toc83886823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89</w:t>
        </w:r>
        <w:r w:rsidR="006F0BF0" w:rsidRPr="00037BBF">
          <w:rPr>
            <w:rFonts w:ascii="Times New Roman" w:eastAsia="標楷體" w:hAnsi="Times New Roman" w:cs="Times New Roman"/>
            <w:noProof/>
            <w:webHidden/>
          </w:rPr>
          <w:fldChar w:fldCharType="end"/>
        </w:r>
      </w:hyperlink>
    </w:p>
    <w:p w14:paraId="65333D04" w14:textId="3F844131"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24"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114</w:t>
        </w:r>
        <w:r w:rsidR="006F0BF0" w:rsidRPr="00037BBF">
          <w:rPr>
            <w:rStyle w:val="a9"/>
            <w:rFonts w:ascii="Times New Roman" w:eastAsia="標楷體" w:hAnsi="Times New Roman" w:cs="Times New Roman"/>
            <w:noProof/>
          </w:rPr>
          <w:t>、自我評估統計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_Toc83886824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92</w:t>
        </w:r>
        <w:r w:rsidR="006F0BF0" w:rsidRPr="00037BBF">
          <w:rPr>
            <w:rFonts w:ascii="Times New Roman" w:eastAsia="標楷體" w:hAnsi="Times New Roman" w:cs="Times New Roman"/>
            <w:noProof/>
            <w:webHidden/>
          </w:rPr>
          <w:fldChar w:fldCharType="end"/>
        </w:r>
      </w:hyperlink>
    </w:p>
    <w:p w14:paraId="79B8AC19" w14:textId="221E2286"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25"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115</w:t>
        </w:r>
        <w:r w:rsidR="006F0BF0" w:rsidRPr="00037BBF">
          <w:rPr>
            <w:rStyle w:val="a9"/>
            <w:rFonts w:ascii="Times New Roman" w:eastAsia="標楷體" w:hAnsi="Times New Roman" w:cs="Times New Roman"/>
            <w:noProof/>
          </w:rPr>
          <w:t>、總體滿意度統計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_Toc83886825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92</w:t>
        </w:r>
        <w:r w:rsidR="006F0BF0" w:rsidRPr="00037BBF">
          <w:rPr>
            <w:rFonts w:ascii="Times New Roman" w:eastAsia="標楷體" w:hAnsi="Times New Roman" w:cs="Times New Roman"/>
            <w:noProof/>
            <w:webHidden/>
          </w:rPr>
          <w:fldChar w:fldCharType="end"/>
        </w:r>
      </w:hyperlink>
    </w:p>
    <w:p w14:paraId="3CAF3FA1" w14:textId="77A62366"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26"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116</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2021</w:t>
        </w:r>
        <w:r w:rsidR="00A579B5">
          <w:rPr>
            <w:rStyle w:val="a9"/>
            <w:rFonts w:ascii="Times New Roman" w:eastAsia="標楷體" w:hAnsi="Times New Roman" w:cs="Times New Roman"/>
            <w:noProof/>
          </w:rPr>
          <w:t>臺</w:t>
        </w:r>
        <w:r w:rsidR="006F0BF0" w:rsidRPr="00037BBF">
          <w:rPr>
            <w:rStyle w:val="a9"/>
            <w:rFonts w:ascii="Times New Roman" w:eastAsia="標楷體" w:hAnsi="Times New Roman" w:cs="Times New Roman"/>
            <w:noProof/>
          </w:rPr>
          <w:t>泰日大專生學習成效與滿意度調查參與學校</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_Toc83886826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93</w:t>
        </w:r>
        <w:r w:rsidR="006F0BF0" w:rsidRPr="00037BBF">
          <w:rPr>
            <w:rFonts w:ascii="Times New Roman" w:eastAsia="標楷體" w:hAnsi="Times New Roman" w:cs="Times New Roman"/>
            <w:noProof/>
            <w:webHidden/>
          </w:rPr>
          <w:fldChar w:fldCharType="end"/>
        </w:r>
      </w:hyperlink>
    </w:p>
    <w:p w14:paraId="2A28E9C4" w14:textId="5DAF7365"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27"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117</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2021</w:t>
        </w:r>
        <w:r w:rsidR="00A579B5">
          <w:rPr>
            <w:rStyle w:val="a9"/>
            <w:rFonts w:ascii="Times New Roman" w:eastAsia="標楷體" w:hAnsi="Times New Roman" w:cs="Times New Roman"/>
            <w:noProof/>
          </w:rPr>
          <w:t>臺</w:t>
        </w:r>
        <w:r w:rsidR="006F0BF0" w:rsidRPr="00037BBF">
          <w:rPr>
            <w:rStyle w:val="a9"/>
            <w:rFonts w:ascii="Times New Roman" w:eastAsia="標楷體" w:hAnsi="Times New Roman" w:cs="Times New Roman"/>
            <w:noProof/>
          </w:rPr>
          <w:t>泰日大專生學習成效與滿意度調查之問卷架構</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_Toc83886827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94</w:t>
        </w:r>
        <w:r w:rsidR="006F0BF0" w:rsidRPr="00037BBF">
          <w:rPr>
            <w:rFonts w:ascii="Times New Roman" w:eastAsia="標楷體" w:hAnsi="Times New Roman" w:cs="Times New Roman"/>
            <w:noProof/>
            <w:webHidden/>
          </w:rPr>
          <w:fldChar w:fldCharType="end"/>
        </w:r>
      </w:hyperlink>
    </w:p>
    <w:p w14:paraId="7E9CDBB7" w14:textId="00B7DA6F"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28"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118</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2021</w:t>
        </w:r>
        <w:r w:rsidR="00A579B5">
          <w:rPr>
            <w:rStyle w:val="a9"/>
            <w:rFonts w:ascii="Times New Roman" w:eastAsia="標楷體" w:hAnsi="Times New Roman" w:cs="Times New Roman"/>
            <w:noProof/>
          </w:rPr>
          <w:t>臺</w:t>
        </w:r>
        <w:r w:rsidR="006F0BF0" w:rsidRPr="00037BBF">
          <w:rPr>
            <w:rStyle w:val="a9"/>
            <w:rFonts w:ascii="Times New Roman" w:eastAsia="標楷體" w:hAnsi="Times New Roman" w:cs="Times New Roman"/>
            <w:noProof/>
          </w:rPr>
          <w:t>泰日大專生學習成效與滿意度調查之各項量化統計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_Toc83886828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94</w:t>
        </w:r>
        <w:r w:rsidR="006F0BF0" w:rsidRPr="00037BBF">
          <w:rPr>
            <w:rFonts w:ascii="Times New Roman" w:eastAsia="標楷體" w:hAnsi="Times New Roman" w:cs="Times New Roman"/>
            <w:noProof/>
            <w:webHidden/>
          </w:rPr>
          <w:fldChar w:fldCharType="end"/>
        </w:r>
      </w:hyperlink>
    </w:p>
    <w:p w14:paraId="62A601AD" w14:textId="41AF35CB"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29"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119</w:t>
        </w:r>
        <w:r w:rsidR="006F0BF0" w:rsidRPr="00037BBF">
          <w:rPr>
            <w:rStyle w:val="a9"/>
            <w:rFonts w:ascii="Times New Roman" w:eastAsia="標楷體" w:hAnsi="Times New Roman" w:cs="Times New Roman"/>
            <w:noProof/>
          </w:rPr>
          <w:t>、</w:t>
        </w:r>
        <w:r w:rsidR="006F0BF0" w:rsidRPr="00037BBF">
          <w:rPr>
            <w:rStyle w:val="a9"/>
            <w:rFonts w:ascii="Times New Roman" w:eastAsia="標楷體" w:hAnsi="Times New Roman" w:cs="Times New Roman"/>
            <w:noProof/>
          </w:rPr>
          <w:t>2021</w:t>
        </w:r>
        <w:r w:rsidR="00A579B5">
          <w:rPr>
            <w:rStyle w:val="a9"/>
            <w:rFonts w:ascii="Times New Roman" w:eastAsia="標楷體" w:hAnsi="Times New Roman" w:cs="Times New Roman"/>
            <w:noProof/>
          </w:rPr>
          <w:t>臺</w:t>
        </w:r>
        <w:r w:rsidR="006F0BF0" w:rsidRPr="00037BBF">
          <w:rPr>
            <w:rStyle w:val="a9"/>
            <w:rFonts w:ascii="Times New Roman" w:eastAsia="標楷體" w:hAnsi="Times New Roman" w:cs="Times New Roman"/>
            <w:noProof/>
          </w:rPr>
          <w:t>泰日大專生學習成效與滿意度調查之五分量表統計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_Toc83886829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97</w:t>
        </w:r>
        <w:r w:rsidR="006F0BF0" w:rsidRPr="00037BBF">
          <w:rPr>
            <w:rFonts w:ascii="Times New Roman" w:eastAsia="標楷體" w:hAnsi="Times New Roman" w:cs="Times New Roman"/>
            <w:noProof/>
            <w:webHidden/>
          </w:rPr>
          <w:fldChar w:fldCharType="end"/>
        </w:r>
      </w:hyperlink>
    </w:p>
    <w:p w14:paraId="159B2FFA" w14:textId="3AFA4BD4"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30"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120</w:t>
        </w:r>
        <w:r w:rsidR="006F0BF0" w:rsidRPr="00037BBF">
          <w:rPr>
            <w:rStyle w:val="a9"/>
            <w:rFonts w:ascii="Times New Roman" w:eastAsia="標楷體" w:hAnsi="Times New Roman" w:cs="Times New Roman"/>
            <w:noProof/>
          </w:rPr>
          <w:t>、構面探討之設備及校務系統</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_Toc83886830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101</w:t>
        </w:r>
        <w:r w:rsidR="006F0BF0" w:rsidRPr="00037BBF">
          <w:rPr>
            <w:rFonts w:ascii="Times New Roman" w:eastAsia="標楷體" w:hAnsi="Times New Roman" w:cs="Times New Roman"/>
            <w:noProof/>
            <w:webHidden/>
          </w:rPr>
          <w:fldChar w:fldCharType="end"/>
        </w:r>
      </w:hyperlink>
    </w:p>
    <w:p w14:paraId="7D8C5365" w14:textId="02FA01B8"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31"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121</w:t>
        </w:r>
        <w:r w:rsidR="006F0BF0" w:rsidRPr="00037BBF">
          <w:rPr>
            <w:rStyle w:val="a9"/>
            <w:rFonts w:ascii="Times New Roman" w:eastAsia="標楷體" w:hAnsi="Times New Roman" w:cs="Times New Roman"/>
            <w:noProof/>
          </w:rPr>
          <w:t>、構面探討之學習成效輔導</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_Toc83886831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102</w:t>
        </w:r>
        <w:r w:rsidR="006F0BF0" w:rsidRPr="00037BBF">
          <w:rPr>
            <w:rFonts w:ascii="Times New Roman" w:eastAsia="標楷體" w:hAnsi="Times New Roman" w:cs="Times New Roman"/>
            <w:noProof/>
            <w:webHidden/>
          </w:rPr>
          <w:fldChar w:fldCharType="end"/>
        </w:r>
      </w:hyperlink>
    </w:p>
    <w:p w14:paraId="0B685822" w14:textId="11680983" w:rsidR="006F0BF0" w:rsidRPr="00037BBF" w:rsidRDefault="00585508" w:rsidP="009E18ED">
      <w:pPr>
        <w:pStyle w:val="af3"/>
        <w:tabs>
          <w:tab w:val="right" w:leader="dot" w:pos="8296"/>
        </w:tabs>
        <w:ind w:leftChars="0" w:left="480" w:hanging="480"/>
        <w:rPr>
          <w:rFonts w:ascii="Times New Roman" w:eastAsia="標楷體" w:hAnsi="Times New Roman" w:cs="Times New Roman"/>
          <w:noProof/>
        </w:rPr>
      </w:pPr>
      <w:hyperlink w:anchor="_Toc83886832"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122</w:t>
        </w:r>
        <w:r w:rsidR="006F0BF0" w:rsidRPr="00037BBF">
          <w:rPr>
            <w:rStyle w:val="a9"/>
            <w:rFonts w:ascii="Times New Roman" w:eastAsia="標楷體" w:hAnsi="Times New Roman" w:cs="Times New Roman"/>
            <w:noProof/>
          </w:rPr>
          <w:t>、構面探討之學校整體認同度</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_Toc83886832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106</w:t>
        </w:r>
        <w:r w:rsidR="006F0BF0" w:rsidRPr="00037BBF">
          <w:rPr>
            <w:rFonts w:ascii="Times New Roman" w:eastAsia="標楷體" w:hAnsi="Times New Roman" w:cs="Times New Roman"/>
            <w:noProof/>
            <w:webHidden/>
          </w:rPr>
          <w:fldChar w:fldCharType="end"/>
        </w:r>
      </w:hyperlink>
    </w:p>
    <w:p w14:paraId="3D09CF5E" w14:textId="62BAD574" w:rsidR="006F0BF0" w:rsidRDefault="00585508" w:rsidP="009E18ED">
      <w:pPr>
        <w:pStyle w:val="af3"/>
        <w:tabs>
          <w:tab w:val="right" w:leader="dot" w:pos="8296"/>
        </w:tabs>
        <w:ind w:leftChars="0" w:left="480" w:hanging="480"/>
        <w:rPr>
          <w:noProof/>
        </w:rPr>
      </w:pPr>
      <w:hyperlink w:anchor="_Toc83886833" w:history="1">
        <w:r w:rsidR="006F0BF0" w:rsidRPr="00037BBF">
          <w:rPr>
            <w:rStyle w:val="a9"/>
            <w:rFonts w:ascii="Times New Roman" w:eastAsia="標楷體" w:hAnsi="Times New Roman" w:cs="Times New Roman"/>
            <w:noProof/>
          </w:rPr>
          <w:t>表格</w:t>
        </w:r>
        <w:r w:rsidR="006F0BF0" w:rsidRPr="00037BBF">
          <w:rPr>
            <w:rStyle w:val="a9"/>
            <w:rFonts w:ascii="Times New Roman" w:eastAsia="標楷體" w:hAnsi="Times New Roman" w:cs="Times New Roman"/>
            <w:noProof/>
          </w:rPr>
          <w:t xml:space="preserve"> 123</w:t>
        </w:r>
        <w:r w:rsidR="006F0BF0" w:rsidRPr="00037BBF">
          <w:rPr>
            <w:rStyle w:val="a9"/>
            <w:rFonts w:ascii="Times New Roman" w:eastAsia="標楷體" w:hAnsi="Times New Roman" w:cs="Times New Roman"/>
            <w:noProof/>
          </w:rPr>
          <w:t>、大學社會責任</w:t>
        </w:r>
        <w:r w:rsidR="006F0BF0" w:rsidRPr="00037BBF">
          <w:rPr>
            <w:rStyle w:val="a9"/>
            <w:rFonts w:ascii="Times New Roman" w:eastAsia="標楷體" w:hAnsi="Times New Roman" w:cs="Times New Roman"/>
            <w:noProof/>
          </w:rPr>
          <w:t>USR</w:t>
        </w:r>
        <w:r w:rsidR="006F0BF0" w:rsidRPr="00037BBF">
          <w:rPr>
            <w:rStyle w:val="a9"/>
            <w:rFonts w:ascii="Times New Roman" w:eastAsia="標楷體" w:hAnsi="Times New Roman" w:cs="Times New Roman"/>
            <w:noProof/>
          </w:rPr>
          <w:t>服務成果統計</w:t>
        </w:r>
        <w:r w:rsidR="006F0BF0" w:rsidRPr="00037BBF">
          <w:rPr>
            <w:rFonts w:ascii="Times New Roman" w:eastAsia="標楷體" w:hAnsi="Times New Roman" w:cs="Times New Roman"/>
            <w:noProof/>
            <w:webHidden/>
          </w:rPr>
          <w:tab/>
        </w:r>
        <w:r w:rsidR="006F0BF0" w:rsidRPr="00037BBF">
          <w:rPr>
            <w:rFonts w:ascii="Times New Roman" w:eastAsia="標楷體" w:hAnsi="Times New Roman" w:cs="Times New Roman"/>
            <w:noProof/>
            <w:webHidden/>
          </w:rPr>
          <w:fldChar w:fldCharType="begin"/>
        </w:r>
        <w:r w:rsidR="006F0BF0" w:rsidRPr="00037BBF">
          <w:rPr>
            <w:rFonts w:ascii="Times New Roman" w:eastAsia="標楷體" w:hAnsi="Times New Roman" w:cs="Times New Roman"/>
            <w:noProof/>
            <w:webHidden/>
          </w:rPr>
          <w:instrText xml:space="preserve"> PAGEREF _Toc83886833 \h </w:instrText>
        </w:r>
        <w:r w:rsidR="006F0BF0" w:rsidRPr="00037BBF">
          <w:rPr>
            <w:rFonts w:ascii="Times New Roman" w:eastAsia="標楷體" w:hAnsi="Times New Roman" w:cs="Times New Roman"/>
            <w:noProof/>
            <w:webHidden/>
          </w:rPr>
        </w:r>
        <w:r w:rsidR="006F0BF0" w:rsidRPr="00037BBF">
          <w:rPr>
            <w:rFonts w:ascii="Times New Roman" w:eastAsia="標楷體" w:hAnsi="Times New Roman" w:cs="Times New Roman"/>
            <w:noProof/>
            <w:webHidden/>
          </w:rPr>
          <w:fldChar w:fldCharType="separate"/>
        </w:r>
        <w:r w:rsidR="006F0BF0" w:rsidRPr="00037BBF">
          <w:rPr>
            <w:rFonts w:ascii="Times New Roman" w:eastAsia="標楷體" w:hAnsi="Times New Roman" w:cs="Times New Roman"/>
            <w:noProof/>
            <w:webHidden/>
          </w:rPr>
          <w:t>107</w:t>
        </w:r>
        <w:r w:rsidR="006F0BF0" w:rsidRPr="00037BBF">
          <w:rPr>
            <w:rFonts w:ascii="Times New Roman" w:eastAsia="標楷體" w:hAnsi="Times New Roman" w:cs="Times New Roman"/>
            <w:noProof/>
            <w:webHidden/>
          </w:rPr>
          <w:fldChar w:fldCharType="end"/>
        </w:r>
      </w:hyperlink>
    </w:p>
    <w:p w14:paraId="0E0A04E1" w14:textId="3C6519C6" w:rsidR="00024BAD" w:rsidRDefault="006F0BF0" w:rsidP="009E18ED">
      <w:pPr>
        <w:rPr>
          <w:rFonts w:ascii="Times New Roman" w:eastAsia="標楷體" w:hAnsi="Times New Roman" w:cs="Times New Roman"/>
        </w:rPr>
      </w:pPr>
      <w:r>
        <w:rPr>
          <w:rFonts w:ascii="Times New Roman" w:eastAsia="標楷體" w:hAnsi="Times New Roman" w:cs="Times New Roman"/>
        </w:rPr>
        <w:fldChar w:fldCharType="end"/>
      </w:r>
    </w:p>
    <w:p w14:paraId="44186480" w14:textId="77777777" w:rsidR="00024BAD" w:rsidRDefault="00024BAD" w:rsidP="00024BAD">
      <w:pPr>
        <w:rPr>
          <w:rFonts w:ascii="Times New Roman" w:eastAsia="標楷體" w:hAnsi="Times New Roman" w:cs="Times New Roman"/>
        </w:rPr>
      </w:pPr>
    </w:p>
    <w:p w14:paraId="4AD353B1" w14:textId="77777777" w:rsidR="00024BAD" w:rsidRDefault="00024BAD" w:rsidP="00024BAD">
      <w:pPr>
        <w:rPr>
          <w:rFonts w:ascii="Times New Roman" w:eastAsia="標楷體" w:hAnsi="Times New Roman" w:cs="Times New Roman"/>
        </w:rPr>
      </w:pPr>
    </w:p>
    <w:p w14:paraId="0393AD94" w14:textId="77777777" w:rsidR="00024BAD" w:rsidRDefault="00024BAD" w:rsidP="00024BAD">
      <w:pPr>
        <w:rPr>
          <w:rFonts w:ascii="Times New Roman" w:eastAsia="標楷體" w:hAnsi="Times New Roman" w:cs="Times New Roman"/>
        </w:rPr>
      </w:pPr>
    </w:p>
    <w:p w14:paraId="0E26DEF0" w14:textId="77777777" w:rsidR="00024BAD" w:rsidRDefault="00024BAD" w:rsidP="00024BAD">
      <w:pPr>
        <w:rPr>
          <w:rFonts w:ascii="Times New Roman" w:eastAsia="標楷體" w:hAnsi="Times New Roman" w:cs="Times New Roman"/>
        </w:rPr>
      </w:pPr>
    </w:p>
    <w:p w14:paraId="3C846D67" w14:textId="49A68875" w:rsidR="00A4002F" w:rsidRDefault="00A4002F">
      <w:pPr>
        <w:widowControl/>
        <w:rPr>
          <w:rFonts w:ascii="Times New Roman" w:eastAsia="標楷體" w:hAnsi="Times New Roman" w:cs="Times New Roman"/>
        </w:rPr>
      </w:pPr>
      <w:r>
        <w:rPr>
          <w:rFonts w:ascii="Times New Roman" w:eastAsia="標楷體" w:hAnsi="Times New Roman" w:cs="Times New Roman"/>
        </w:rPr>
        <w:br w:type="page"/>
      </w:r>
    </w:p>
    <w:p w14:paraId="14CDBDD6" w14:textId="77777777" w:rsidR="006C05AC" w:rsidRDefault="006C05AC">
      <w:pPr>
        <w:widowControl/>
        <w:rPr>
          <w:rFonts w:ascii="Times New Roman" w:eastAsia="標楷體" w:hAnsi="Times New Roman" w:cs="Times New Roman"/>
        </w:rPr>
      </w:pPr>
    </w:p>
    <w:p w14:paraId="758CDB4D" w14:textId="77777777" w:rsidR="00A51596" w:rsidRPr="003A511E" w:rsidRDefault="00B52CE2" w:rsidP="003A511E">
      <w:pPr>
        <w:pStyle w:val="1"/>
        <w:spacing w:before="0" w:after="0"/>
        <w:rPr>
          <w:rFonts w:ascii="標楷體" w:hAnsi="標楷體"/>
          <w:szCs w:val="24"/>
        </w:rPr>
      </w:pPr>
      <w:bookmarkStart w:id="3" w:name="_Toc77325735"/>
      <w:bookmarkStart w:id="4" w:name="_Toc77776574"/>
      <w:bookmarkStart w:id="5" w:name="_Toc84506421"/>
      <w:r w:rsidRPr="003A511E">
        <w:rPr>
          <w:rFonts w:ascii="標楷體" w:hAnsi="標楷體"/>
          <w:szCs w:val="24"/>
        </w:rPr>
        <w:t>一、校務基本資料</w:t>
      </w:r>
      <w:bookmarkEnd w:id="3"/>
      <w:bookmarkEnd w:id="4"/>
      <w:bookmarkEnd w:id="5"/>
    </w:p>
    <w:p w14:paraId="37C613C8" w14:textId="77777777" w:rsidR="00B52CE2" w:rsidRPr="003A511E" w:rsidRDefault="00B52CE2" w:rsidP="003A511E">
      <w:pPr>
        <w:pStyle w:val="2"/>
        <w:rPr>
          <w:rFonts w:ascii="標楷體" w:hAnsi="標楷體"/>
          <w:szCs w:val="24"/>
        </w:rPr>
      </w:pPr>
      <w:bookmarkStart w:id="6" w:name="_Toc77325736"/>
      <w:bookmarkStart w:id="7" w:name="_Toc77776575"/>
      <w:bookmarkStart w:id="8" w:name="_Toc84506422"/>
      <w:r w:rsidRPr="003A511E">
        <w:rPr>
          <w:rFonts w:ascii="標楷體" w:hAnsi="標楷體"/>
          <w:szCs w:val="24"/>
        </w:rPr>
        <w:t>(一)學校沿革</w:t>
      </w:r>
      <w:bookmarkEnd w:id="6"/>
      <w:bookmarkEnd w:id="7"/>
      <w:bookmarkEnd w:id="8"/>
    </w:p>
    <w:p w14:paraId="44F1AE68" w14:textId="77777777" w:rsidR="00B52CE2" w:rsidRPr="007905BE" w:rsidRDefault="00B52CE2" w:rsidP="00B52CE2">
      <w:pPr>
        <w:rPr>
          <w:rFonts w:ascii="Times New Roman" w:eastAsia="標楷體" w:hAnsi="Times New Roman" w:cs="Times New Roman"/>
        </w:rPr>
      </w:pPr>
    </w:p>
    <w:p w14:paraId="06BCA1F4" w14:textId="23544CA4" w:rsidR="00B52CE2" w:rsidRDefault="00B52CE2" w:rsidP="00B52CE2">
      <w:pPr>
        <w:rPr>
          <w:rFonts w:ascii="Times New Roman" w:eastAsia="標楷體" w:hAnsi="Times New Roman" w:cs="Times New Roman"/>
        </w:rPr>
      </w:pPr>
      <w:r w:rsidRPr="007905BE">
        <w:rPr>
          <w:rFonts w:ascii="Times New Roman" w:eastAsia="標楷體" w:hAnsi="Times New Roman" w:cs="Times New Roman"/>
        </w:rPr>
        <w:t>【簡介】</w:t>
      </w:r>
    </w:p>
    <w:p w14:paraId="4C424B4B" w14:textId="77777777" w:rsidR="001C6923" w:rsidRDefault="00BE7016" w:rsidP="00AB2082">
      <w:pPr>
        <w:ind w:firstLineChars="200" w:firstLine="480"/>
        <w:jc w:val="both"/>
        <w:rPr>
          <w:rFonts w:ascii="Times New Roman" w:eastAsia="標楷體" w:hAnsi="Times New Roman" w:cs="Times New Roman"/>
        </w:rPr>
      </w:pPr>
      <w:r w:rsidRPr="00BE7016">
        <w:rPr>
          <w:rFonts w:ascii="Times New Roman" w:eastAsia="標楷體" w:hAnsi="Times New Roman" w:cs="Times New Roman" w:hint="eastAsia"/>
        </w:rPr>
        <w:t>本校創立於</w:t>
      </w:r>
      <w:r w:rsidRPr="00BE7016">
        <w:rPr>
          <w:rFonts w:ascii="Times New Roman" w:eastAsia="標楷體" w:hAnsi="Times New Roman" w:cs="Times New Roman" w:hint="eastAsia"/>
        </w:rPr>
        <w:t xml:space="preserve"> 1919 </w:t>
      </w:r>
      <w:r w:rsidRPr="00BE7016">
        <w:rPr>
          <w:rFonts w:ascii="Times New Roman" w:eastAsia="標楷體" w:hAnsi="Times New Roman" w:cs="Times New Roman" w:hint="eastAsia"/>
        </w:rPr>
        <w:t>年，歷史悠久，傳統學風優良，為國內技職教育體系中，少數具豐富辦學經驗的學校之一。草創初期，原設科別均為商業類科</w:t>
      </w:r>
      <w:r w:rsidR="00AB2082">
        <w:rPr>
          <w:rFonts w:ascii="Times New Roman" w:eastAsia="標楷體" w:hAnsi="Times New Roman" w:cs="Times New Roman" w:hint="eastAsia"/>
        </w:rPr>
        <w:t>，</w:t>
      </w:r>
      <w:r w:rsidRPr="00BE7016">
        <w:rPr>
          <w:rFonts w:ascii="Times New Roman" w:eastAsia="標楷體" w:hAnsi="Times New Roman" w:cs="Times New Roman" w:hint="eastAsia"/>
        </w:rPr>
        <w:t>1979</w:t>
      </w:r>
      <w:r w:rsidRPr="00BE7016">
        <w:rPr>
          <w:rFonts w:ascii="Times New Roman" w:eastAsia="標楷體" w:hAnsi="Times New Roman" w:cs="Times New Roman" w:hint="eastAsia"/>
        </w:rPr>
        <w:t>年開始逐年擴增至設計、語文、資管相關類科，發展趨於多元。</w:t>
      </w:r>
      <w:r w:rsidRPr="00BE7016">
        <w:rPr>
          <w:rFonts w:ascii="Times New Roman" w:eastAsia="標楷體" w:hAnsi="Times New Roman" w:cs="Times New Roman" w:hint="eastAsia"/>
        </w:rPr>
        <w:t xml:space="preserve">1999 </w:t>
      </w:r>
      <w:r w:rsidRPr="00BE7016">
        <w:rPr>
          <w:rFonts w:ascii="Times New Roman" w:eastAsia="標楷體" w:hAnsi="Times New Roman" w:cs="Times New Roman" w:hint="eastAsia"/>
        </w:rPr>
        <w:t>年奉准改制為技術學院，以學群設置與系所調整、校區取得以及相關配合措施為重點，研擬校務發展計畫，並以改名科技大學為規劃目標。</w:t>
      </w:r>
      <w:r w:rsidRPr="00BE7016">
        <w:rPr>
          <w:rFonts w:ascii="Times New Roman" w:eastAsia="標楷體" w:hAnsi="Times New Roman" w:cs="Times New Roman" w:hint="eastAsia"/>
        </w:rPr>
        <w:t>2001</w:t>
      </w:r>
      <w:r w:rsidRPr="00BE7016">
        <w:rPr>
          <w:rFonts w:ascii="Times New Roman" w:eastAsia="標楷體" w:hAnsi="Times New Roman" w:cs="Times New Roman" w:hint="eastAsia"/>
        </w:rPr>
        <w:t>年，為追求本校願景與永續發展，配合教育部政策，推動與國立臺中護理專科學校協同整併為國立臺中科技大學計畫案，</w:t>
      </w:r>
      <w:r w:rsidRPr="00BE7016">
        <w:rPr>
          <w:rFonts w:ascii="Times New Roman" w:eastAsia="標楷體" w:hAnsi="Times New Roman" w:cs="Times New Roman" w:hint="eastAsia"/>
        </w:rPr>
        <w:t>2005</w:t>
      </w:r>
      <w:r w:rsidRPr="00BE7016">
        <w:rPr>
          <w:rFonts w:ascii="Times New Roman" w:eastAsia="標楷體" w:hAnsi="Times New Roman" w:cs="Times New Roman" w:hint="eastAsia"/>
        </w:rPr>
        <w:t>年起，本校配合教育部「</w:t>
      </w:r>
      <w:r w:rsidRPr="00BE7016">
        <w:rPr>
          <w:rFonts w:ascii="Times New Roman" w:eastAsia="標楷體" w:hAnsi="Times New Roman" w:cs="Times New Roman" w:hint="eastAsia"/>
        </w:rPr>
        <w:t>2005-2008</w:t>
      </w:r>
      <w:r w:rsidRPr="00BE7016">
        <w:rPr>
          <w:rFonts w:ascii="Times New Roman" w:eastAsia="標楷體" w:hAnsi="Times New Roman" w:cs="Times New Roman" w:hint="eastAsia"/>
        </w:rPr>
        <w:t>年施政主軸」構想，以務實角度進行校務發展計畫修正工作，以當時辦學規模與校園空間為基礎，導入「組織體質改造，知識應用加值」理念，以「完成改名科技大學初步條件」為目標，設定</w:t>
      </w:r>
      <w:r w:rsidRPr="00BE7016">
        <w:rPr>
          <w:rFonts w:ascii="Times New Roman" w:eastAsia="標楷體" w:hAnsi="Times New Roman" w:cs="Times New Roman" w:hint="eastAsia"/>
        </w:rPr>
        <w:t>10</w:t>
      </w:r>
      <w:r w:rsidRPr="00BE7016">
        <w:rPr>
          <w:rFonts w:ascii="Times New Roman" w:eastAsia="標楷體" w:hAnsi="Times New Roman" w:cs="Times New Roman" w:hint="eastAsia"/>
        </w:rPr>
        <w:t>項分項重點目標，經全體教職員工生的努力，校務推展漸趨落實，成效顯著。</w:t>
      </w:r>
      <w:r w:rsidRPr="00BE7016">
        <w:rPr>
          <w:rFonts w:ascii="Times New Roman" w:eastAsia="標楷體" w:hAnsi="Times New Roman" w:cs="Times New Roman" w:hint="eastAsia"/>
        </w:rPr>
        <w:t>2007</w:t>
      </w:r>
      <w:r w:rsidRPr="00BE7016">
        <w:rPr>
          <w:rFonts w:ascii="Times New Roman" w:eastAsia="標楷體" w:hAnsi="Times New Roman" w:cs="Times New Roman" w:hint="eastAsia"/>
        </w:rPr>
        <w:t>年起，以「整合校內資源，建全組織體質」、「尋求校外合作，強化產學攜手」為核心策略，「完成改名科技大學」為階段性總目標，訂定</w:t>
      </w:r>
      <w:r w:rsidRPr="00BE7016">
        <w:rPr>
          <w:rFonts w:ascii="Times New Roman" w:eastAsia="標楷體" w:hAnsi="Times New Roman" w:cs="Times New Roman" w:hint="eastAsia"/>
        </w:rPr>
        <w:t>12</w:t>
      </w:r>
      <w:r w:rsidRPr="00BE7016">
        <w:rPr>
          <w:rFonts w:ascii="Times New Roman" w:eastAsia="標楷體" w:hAnsi="Times New Roman" w:cs="Times New Roman" w:hint="eastAsia"/>
        </w:rPr>
        <w:t>項分項重點目標。由於校務發展指導原則明確且各項指標具體，於</w:t>
      </w:r>
      <w:r w:rsidRPr="00BE7016">
        <w:rPr>
          <w:rFonts w:ascii="Times New Roman" w:eastAsia="標楷體" w:hAnsi="Times New Roman" w:cs="Times New Roman" w:hint="eastAsia"/>
        </w:rPr>
        <w:t>2010</w:t>
      </w:r>
      <w:r w:rsidRPr="00BE7016">
        <w:rPr>
          <w:rFonts w:ascii="Times New Roman" w:eastAsia="標楷體" w:hAnsi="Times New Roman" w:cs="Times New Roman" w:hint="eastAsia"/>
        </w:rPr>
        <w:t>年完成改名科技大學基本條件之各項指標。</w:t>
      </w:r>
    </w:p>
    <w:p w14:paraId="163EE2C5" w14:textId="6689B71A" w:rsidR="00471054" w:rsidRDefault="00BE7016" w:rsidP="00AB2082">
      <w:pPr>
        <w:ind w:firstLineChars="200" w:firstLine="480"/>
        <w:jc w:val="both"/>
        <w:rPr>
          <w:rFonts w:ascii="Times New Roman" w:eastAsia="標楷體" w:hAnsi="Times New Roman" w:cs="Times New Roman"/>
        </w:rPr>
      </w:pPr>
      <w:r w:rsidRPr="00BE7016">
        <w:rPr>
          <w:rFonts w:ascii="Times New Roman" w:eastAsia="標楷體" w:hAnsi="Times New Roman" w:cs="Times New Roman" w:hint="eastAsia"/>
        </w:rPr>
        <w:t>2011</w:t>
      </w:r>
      <w:r w:rsidRPr="00BE7016">
        <w:rPr>
          <w:rFonts w:ascii="Times New Roman" w:eastAsia="標楷體" w:hAnsi="Times New Roman" w:cs="Times New Roman" w:hint="eastAsia"/>
        </w:rPr>
        <w:t>年，本校改名為國立臺中科技大學，並同時與國立臺中護理專科學校合併，達成前兩期「完成改名科技大學初步條件」與「完成改名科技大學」校務發展計畫之階段性總目標。</w:t>
      </w:r>
      <w:r w:rsidRPr="00BE7016">
        <w:rPr>
          <w:rFonts w:ascii="Times New Roman" w:eastAsia="標楷體" w:hAnsi="Times New Roman" w:cs="Times New Roman" w:hint="eastAsia"/>
        </w:rPr>
        <w:t>201</w:t>
      </w:r>
      <w:r w:rsidR="00AB2082">
        <w:rPr>
          <w:rFonts w:ascii="Times New Roman" w:eastAsia="標楷體" w:hAnsi="Times New Roman" w:cs="Times New Roman" w:hint="eastAsia"/>
        </w:rPr>
        <w:t>3</w:t>
      </w:r>
      <w:r w:rsidRPr="00BE7016">
        <w:rPr>
          <w:rFonts w:ascii="Times New Roman" w:eastAsia="標楷體" w:hAnsi="Times New Roman" w:cs="Times New Roman" w:hint="eastAsia"/>
        </w:rPr>
        <w:t>年起致力於建構「改大併校」後之穩定運作機制，並依此設定</w:t>
      </w:r>
      <w:r w:rsidRPr="00BE7016">
        <w:rPr>
          <w:rFonts w:ascii="Times New Roman" w:eastAsia="標楷體" w:hAnsi="Times New Roman" w:cs="Times New Roman" w:hint="eastAsia"/>
        </w:rPr>
        <w:t>2013-2016</w:t>
      </w:r>
      <w:r w:rsidRPr="00BE7016">
        <w:rPr>
          <w:rFonts w:ascii="Times New Roman" w:eastAsia="標楷體" w:hAnsi="Times New Roman" w:cs="Times New Roman" w:hint="eastAsia"/>
        </w:rPr>
        <w:t>年的階段性目標為「落實校務運作及特色發展，規劃經營規模及校區定位，建構永續經營之基礎」。</w:t>
      </w:r>
      <w:r w:rsidRPr="00BE7016">
        <w:rPr>
          <w:rFonts w:ascii="Times New Roman" w:eastAsia="標楷體" w:hAnsi="Times New Roman" w:cs="Times New Roman" w:hint="eastAsia"/>
        </w:rPr>
        <w:t xml:space="preserve">2017-2020 </w:t>
      </w:r>
      <w:r w:rsidRPr="00BE7016">
        <w:rPr>
          <w:rFonts w:ascii="Times New Roman" w:eastAsia="標楷體" w:hAnsi="Times New Roman" w:cs="Times New Roman" w:hint="eastAsia"/>
        </w:rPr>
        <w:t>年本校秉持傳統根基，並因勢調整，進行跨界人才之培養，邁向永續經營之優質科技大學，是以擬定「培養專業複合型人才」為本校之教育目標。</w:t>
      </w:r>
    </w:p>
    <w:p w14:paraId="34A723C3" w14:textId="7D72D306" w:rsidR="001C6923" w:rsidRPr="001C6923" w:rsidRDefault="001C6923" w:rsidP="001C6923">
      <w:pPr>
        <w:ind w:firstLineChars="200" w:firstLine="480"/>
        <w:jc w:val="both"/>
        <w:rPr>
          <w:rFonts w:ascii="Times New Roman" w:eastAsia="標楷體" w:hAnsi="Times New Roman" w:cs="Times New Roman"/>
        </w:rPr>
      </w:pPr>
      <w:r w:rsidRPr="001C6923">
        <w:rPr>
          <w:rFonts w:ascii="Times New Roman" w:eastAsia="標楷體" w:hAnsi="Times New Roman" w:cs="Times New Roman" w:hint="eastAsia"/>
        </w:rPr>
        <w:t xml:space="preserve">2018 </w:t>
      </w:r>
      <w:r w:rsidRPr="001C6923">
        <w:rPr>
          <w:rFonts w:ascii="Times New Roman" w:eastAsia="標楷體" w:hAnsi="Times New Roman" w:cs="Times New Roman" w:hint="eastAsia"/>
        </w:rPr>
        <w:t>年起本校榮獲教育部高等教育深耕計畫補助，本校各教學與行政單位，在校務發展計畫及高教深耕計畫的執行下，已配合校務發展需要逐年設置與整併，</w:t>
      </w:r>
    </w:p>
    <w:p w14:paraId="0B13D1D9" w14:textId="77777777" w:rsidR="001C6923" w:rsidRPr="001C6923" w:rsidRDefault="001C6923" w:rsidP="001C6923">
      <w:pPr>
        <w:jc w:val="both"/>
        <w:rPr>
          <w:rFonts w:ascii="Times New Roman" w:eastAsia="標楷體" w:hAnsi="Times New Roman" w:cs="Times New Roman"/>
        </w:rPr>
      </w:pPr>
      <w:r w:rsidRPr="001C6923">
        <w:rPr>
          <w:rFonts w:ascii="Times New Roman" w:eastAsia="標楷體" w:hAnsi="Times New Roman" w:cs="Times New Roman" w:hint="eastAsia"/>
        </w:rPr>
        <w:t>亦積極調整校務發展方向與定位、組織架構與組織文化及法令規章制度。因校務</w:t>
      </w:r>
    </w:p>
    <w:p w14:paraId="12663BCA" w14:textId="77777777" w:rsidR="001C6923" w:rsidRPr="001C6923" w:rsidRDefault="001C6923" w:rsidP="001C6923">
      <w:pPr>
        <w:jc w:val="both"/>
        <w:rPr>
          <w:rFonts w:ascii="Times New Roman" w:eastAsia="標楷體" w:hAnsi="Times New Roman" w:cs="Times New Roman"/>
        </w:rPr>
      </w:pPr>
      <w:r w:rsidRPr="001C6923">
        <w:rPr>
          <w:rFonts w:ascii="Times New Roman" w:eastAsia="標楷體" w:hAnsi="Times New Roman" w:cs="Times New Roman" w:hint="eastAsia"/>
        </w:rPr>
        <w:t>發展計畫各項執行評量指標亦甚具體，經逐步努力，在教學研究、產學合作、國</w:t>
      </w:r>
    </w:p>
    <w:p w14:paraId="77107292" w14:textId="77777777" w:rsidR="001C6923" w:rsidRPr="001C6923" w:rsidRDefault="001C6923" w:rsidP="001C6923">
      <w:pPr>
        <w:jc w:val="both"/>
        <w:rPr>
          <w:rFonts w:ascii="Times New Roman" w:eastAsia="標楷體" w:hAnsi="Times New Roman" w:cs="Times New Roman"/>
        </w:rPr>
      </w:pPr>
      <w:r w:rsidRPr="001C6923">
        <w:rPr>
          <w:rFonts w:ascii="Times New Roman" w:eastAsia="標楷體" w:hAnsi="Times New Roman" w:cs="Times New Roman" w:hint="eastAsia"/>
        </w:rPr>
        <w:t>際交流、財務運作、空間規劃及行政管理等面向，展現績效成長的趨勢，並全力</w:t>
      </w:r>
    </w:p>
    <w:p w14:paraId="4D08421A" w14:textId="4958D0C7" w:rsidR="001C6923" w:rsidRPr="001C6923" w:rsidRDefault="001C6923" w:rsidP="001C6923">
      <w:pPr>
        <w:jc w:val="both"/>
        <w:rPr>
          <w:rFonts w:ascii="Times New Roman" w:eastAsia="標楷體" w:hAnsi="Times New Roman" w:cs="Times New Roman"/>
        </w:rPr>
      </w:pPr>
      <w:r w:rsidRPr="001C6923">
        <w:rPr>
          <w:rFonts w:ascii="Times New Roman" w:eastAsia="標楷體" w:hAnsi="Times New Roman" w:cs="Times New Roman" w:hint="eastAsia"/>
        </w:rPr>
        <w:t>推動以｢點、線、面」策略的實驗模組導入模式，專注於質而非量的營造，打造</w:t>
      </w:r>
    </w:p>
    <w:p w14:paraId="50DCAB0C" w14:textId="77777777" w:rsidR="001C6923" w:rsidRPr="001C6923" w:rsidRDefault="001C6923" w:rsidP="001C6923">
      <w:pPr>
        <w:jc w:val="both"/>
        <w:rPr>
          <w:rFonts w:ascii="Times New Roman" w:eastAsia="標楷體" w:hAnsi="Times New Roman" w:cs="Times New Roman"/>
        </w:rPr>
      </w:pPr>
      <w:r w:rsidRPr="001C6923">
        <w:rPr>
          <w:rFonts w:ascii="Times New Roman" w:eastAsia="標楷體" w:hAnsi="Times New Roman" w:cs="Times New Roman" w:hint="eastAsia"/>
        </w:rPr>
        <w:t>亮點，並積極配合教育部政策，爭取教育部各項補助計畫，盼藉由教育部各項政</w:t>
      </w:r>
    </w:p>
    <w:p w14:paraId="3C9ACFC4" w14:textId="77777777" w:rsidR="001C6923" w:rsidRPr="001C6923" w:rsidRDefault="001C6923" w:rsidP="001C6923">
      <w:pPr>
        <w:jc w:val="both"/>
        <w:rPr>
          <w:rFonts w:ascii="Times New Roman" w:eastAsia="標楷體" w:hAnsi="Times New Roman" w:cs="Times New Roman"/>
        </w:rPr>
      </w:pPr>
      <w:r w:rsidRPr="001C6923">
        <w:rPr>
          <w:rFonts w:ascii="Times New Roman" w:eastAsia="標楷體" w:hAnsi="Times New Roman" w:cs="Times New Roman" w:hint="eastAsia"/>
        </w:rPr>
        <w:t>策的引導、計畫之管考評鑑及委員建議，逐步進行校內改善調整。高教深耕計畫</w:t>
      </w:r>
    </w:p>
    <w:p w14:paraId="1A2154F8" w14:textId="77777777" w:rsidR="001C6923" w:rsidRPr="001C6923" w:rsidRDefault="001C6923" w:rsidP="001C6923">
      <w:pPr>
        <w:jc w:val="both"/>
        <w:rPr>
          <w:rFonts w:ascii="Times New Roman" w:eastAsia="標楷體" w:hAnsi="Times New Roman" w:cs="Times New Roman"/>
        </w:rPr>
      </w:pPr>
      <w:r w:rsidRPr="001C6923">
        <w:rPr>
          <w:rFonts w:ascii="Times New Roman" w:eastAsia="標楷體" w:hAnsi="Times New Roman" w:cs="Times New Roman" w:hint="eastAsia"/>
        </w:rPr>
        <w:t>第一階段，在空間環境及制度上已進行許多變革，且已初具成效，未來將持續推</w:t>
      </w:r>
    </w:p>
    <w:p w14:paraId="0BC55B81" w14:textId="39169001" w:rsidR="001C6923" w:rsidRPr="001C6923" w:rsidRDefault="001C6923" w:rsidP="001C6923">
      <w:pPr>
        <w:jc w:val="both"/>
        <w:rPr>
          <w:rFonts w:ascii="Times New Roman" w:eastAsia="標楷體" w:hAnsi="Times New Roman" w:cs="Times New Roman"/>
        </w:rPr>
      </w:pPr>
      <w:r w:rsidRPr="001C6923">
        <w:rPr>
          <w:rFonts w:ascii="Times New Roman" w:eastAsia="標楷體" w:hAnsi="Times New Roman" w:cs="Times New Roman" w:hint="eastAsia"/>
        </w:rPr>
        <w:t>動於本校之實際教育行動中，提供學生更為多元的學習環境，使學生在各項基礎</w:t>
      </w:r>
    </w:p>
    <w:p w14:paraId="2D541A30" w14:textId="77777777" w:rsidR="001C6923" w:rsidRPr="001C6923" w:rsidRDefault="001C6923" w:rsidP="001C6923">
      <w:pPr>
        <w:jc w:val="both"/>
        <w:rPr>
          <w:rFonts w:ascii="Times New Roman" w:eastAsia="標楷體" w:hAnsi="Times New Roman" w:cs="Times New Roman"/>
        </w:rPr>
      </w:pPr>
      <w:r w:rsidRPr="001C6923">
        <w:rPr>
          <w:rFonts w:ascii="Times New Roman" w:eastAsia="標楷體" w:hAnsi="Times New Roman" w:cs="Times New Roman" w:hint="eastAsia"/>
        </w:rPr>
        <w:t>能力與資訊應用能力上獲得加強，並提升學生的國際視野與跨域學習能力，以使</w:t>
      </w:r>
    </w:p>
    <w:p w14:paraId="6171D1C7" w14:textId="01D45965" w:rsidR="001C6923" w:rsidRDefault="001C6923" w:rsidP="001C6923">
      <w:pPr>
        <w:jc w:val="both"/>
        <w:rPr>
          <w:rFonts w:ascii="Times New Roman" w:eastAsia="標楷體" w:hAnsi="Times New Roman" w:cs="Times New Roman"/>
        </w:rPr>
      </w:pPr>
      <w:r w:rsidRPr="001C6923">
        <w:rPr>
          <w:rFonts w:ascii="Times New Roman" w:eastAsia="標楷體" w:hAnsi="Times New Roman" w:cs="Times New Roman" w:hint="eastAsia"/>
        </w:rPr>
        <w:t>學生未來在就業競爭與創新思考能力上獲得實質幫助</w:t>
      </w:r>
      <w:r>
        <w:rPr>
          <w:rFonts w:ascii="Times New Roman" w:eastAsia="標楷體" w:hAnsi="Times New Roman" w:cs="Times New Roman" w:hint="eastAsia"/>
        </w:rPr>
        <w:t>。</w:t>
      </w:r>
    </w:p>
    <w:p w14:paraId="419B06CD" w14:textId="77D66CE3" w:rsidR="009C3247" w:rsidRPr="007905BE" w:rsidRDefault="009C3247" w:rsidP="00B52CE2">
      <w:pPr>
        <w:rPr>
          <w:rFonts w:ascii="Times New Roman" w:eastAsia="標楷體" w:hAnsi="Times New Roman" w:cs="Times New Roman"/>
        </w:rPr>
        <w:sectPr w:rsidR="009C3247" w:rsidRPr="007905BE" w:rsidSect="00D421A5">
          <w:footerReference w:type="default" r:id="rId11"/>
          <w:pgSz w:w="11906" w:h="16838"/>
          <w:pgMar w:top="1440" w:right="1800" w:bottom="1440" w:left="1800" w:header="851" w:footer="992" w:gutter="0"/>
          <w:pgNumType w:start="1"/>
          <w:cols w:space="425"/>
          <w:docGrid w:type="lines" w:linePitch="360"/>
        </w:sectPr>
      </w:pPr>
    </w:p>
    <w:p w14:paraId="7360CA59" w14:textId="5A0E2584" w:rsidR="00427EF3" w:rsidRPr="007905BE" w:rsidRDefault="006A4D9B" w:rsidP="00B52CE2">
      <w:pPr>
        <w:rPr>
          <w:rFonts w:ascii="Times New Roman" w:eastAsia="標楷體" w:hAnsi="Times New Roman" w:cs="Times New Roman"/>
        </w:rPr>
      </w:pPr>
      <w:r w:rsidRPr="007905BE">
        <w:rPr>
          <w:rFonts w:ascii="Times New Roman" w:eastAsia="標楷體" w:hAnsi="Times New Roman" w:cs="Times New Roman"/>
          <w:noProof/>
        </w:rPr>
        <w:lastRenderedPageBreak/>
        <mc:AlternateContent>
          <mc:Choice Requires="wps">
            <w:drawing>
              <wp:anchor distT="0" distB="0" distL="114300" distR="114300" simplePos="0" relativeHeight="251661312" behindDoc="0" locked="0" layoutInCell="1" allowOverlap="1" wp14:anchorId="31AAAD62" wp14:editId="5DE82A1B">
                <wp:simplePos x="0" y="0"/>
                <wp:positionH relativeFrom="page">
                  <wp:posOffset>0</wp:posOffset>
                </wp:positionH>
                <wp:positionV relativeFrom="paragraph">
                  <wp:posOffset>264795</wp:posOffset>
                </wp:positionV>
                <wp:extent cx="6550660" cy="20320"/>
                <wp:effectExtent l="0" t="0" r="21590" b="36830"/>
                <wp:wrapNone/>
                <wp:docPr id="3" name="直線接點 3"/>
                <wp:cNvGraphicFramePr/>
                <a:graphic xmlns:a="http://schemas.openxmlformats.org/drawingml/2006/main">
                  <a:graphicData uri="http://schemas.microsoft.com/office/word/2010/wordprocessingShape">
                    <wps:wsp>
                      <wps:cNvCnPr/>
                      <wps:spPr>
                        <a:xfrm>
                          <a:off x="0" y="0"/>
                          <a:ext cx="6550660" cy="2032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1174C8B" id="直線接點 3"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20.85pt" to="515.8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QR1gEAANIDAAAOAAAAZHJzL2Uyb0RvYy54bWysU0tu2zAQ3RfoHQjua8k2bLSC5SwSJJui&#10;Nfo5AEMNLQL8gWQs+RI9QAt01xsU6KL3aZBbdEg5SpAECBJkQ5GceW/eG45WR71WZAc+SGtqOp2U&#10;lIDhtpFmW9OvX07fvKUkRGYapqyBmu4h0KP161erzlUws61VDXiCJCZUnatpG6OriiLwFjQLE+vA&#10;YFBYr1nEo98WjWcdsmtVzMpyWXTWN85bDiHg7ckQpOvMLwTw+FGIAJGomqK2mFef1/O0FusVq7ae&#10;uVbygwz2DBWaSYNFR6oTFhm58PIelZbc22BFnHCrCyuE5JA9oJtpecfN55Y5yF6wOcGNbQovR8s/&#10;7DaeyKamc0oM0/hElz9+X/75/u/br6u/P8k8dahzocLEY7Pxh1NwG5/s9sLr9EUjpM9d3Y9dhT4S&#10;jpfLxaJcLrH5HGOzcj7LXS9uwM6HeAZWk7SpqZImmWYV270PEQti6nVKulaGdDhq78rFQJTUDXry&#10;Lu4VDGmfQKAzVDDNdHmm4Fh5smM4DYxzMHGa/GEBZTA7wYRUagSWjwMP+QkKed6eAh4RubI1cQRr&#10;aax/qHrsryWLIR/l3/Kdtue22eeXygEcnOzwMORpMm+fM/zmV1z/BwAA//8DAFBLAwQUAAYACAAA&#10;ACEAZ6reCtsAAAAHAQAADwAAAGRycy9kb3ducmV2LnhtbEyPwU7DMBBE70j8g7VI3KgTqAoNcSoI&#10;QlyQKlLUsxsvcYS9G8VuGv4e9wTHnRnNvC03s3diwjH0TAryRQYCqWXTU6fgc/d68wAiRE1GOyZU&#10;8IMBNtXlRakLwyf6wKmJnUglFAqtwMY4FFKG1qLXYcEDUvK+ePQ6pnPspBn1KZV7J2+zbCW97ikt&#10;WD1gbbH9bo5egXyXz2+8dbyve+sd75pJv9RKXV/NT48gIs7xLwxn/IQOVWI68JFMEE5BeiQqWOb3&#10;IM5udpevQBySslyDrEr5n7/6BQAA//8DAFBLAQItABQABgAIAAAAIQC2gziS/gAAAOEBAAATAAAA&#10;AAAAAAAAAAAAAAAAAABbQ29udGVudF9UeXBlc10ueG1sUEsBAi0AFAAGAAgAAAAhADj9If/WAAAA&#10;lAEAAAsAAAAAAAAAAAAAAAAALwEAAF9yZWxzLy5yZWxzUEsBAi0AFAAGAAgAAAAhANJxZBHWAQAA&#10;0gMAAA4AAAAAAAAAAAAAAAAALgIAAGRycy9lMm9Eb2MueG1sUEsBAi0AFAAGAAgAAAAhAGeq3grb&#10;AAAABwEAAA8AAAAAAAAAAAAAAAAAMAQAAGRycy9kb3ducmV2LnhtbFBLBQYAAAAABAAEAPMAAAA4&#10;BQAAAAA=&#10;" strokecolor="#4472c4 [3204]" strokeweight="1.5pt">
                <v:stroke joinstyle="miter"/>
                <w10:wrap anchorx="page"/>
              </v:line>
            </w:pict>
          </mc:Fallback>
        </mc:AlternateContent>
      </w:r>
      <w:r w:rsidR="00471054" w:rsidRPr="007905BE">
        <w:rPr>
          <w:rFonts w:ascii="Times New Roman" w:eastAsia="標楷體" w:hAnsi="Times New Roman" w:cs="Times New Roman"/>
          <w:noProof/>
        </w:rPr>
        <mc:AlternateContent>
          <mc:Choice Requires="wpg">
            <w:drawing>
              <wp:anchor distT="0" distB="0" distL="114300" distR="114300" simplePos="0" relativeHeight="251665663" behindDoc="0" locked="0" layoutInCell="1" allowOverlap="1" wp14:anchorId="53B95209" wp14:editId="6BC228AB">
                <wp:simplePos x="0" y="0"/>
                <wp:positionH relativeFrom="column">
                  <wp:posOffset>3386759</wp:posOffset>
                </wp:positionH>
                <wp:positionV relativeFrom="paragraph">
                  <wp:posOffset>170815</wp:posOffset>
                </wp:positionV>
                <wp:extent cx="211455" cy="211455"/>
                <wp:effectExtent l="19050" t="19050" r="17145" b="17145"/>
                <wp:wrapNone/>
                <wp:docPr id="10" name="群組 10"/>
                <wp:cNvGraphicFramePr/>
                <a:graphic xmlns:a="http://schemas.openxmlformats.org/drawingml/2006/main">
                  <a:graphicData uri="http://schemas.microsoft.com/office/word/2010/wordprocessingGroup">
                    <wpg:wgp>
                      <wpg:cNvGrpSpPr/>
                      <wpg:grpSpPr>
                        <a:xfrm>
                          <a:off x="0" y="0"/>
                          <a:ext cx="211455" cy="211455"/>
                          <a:chOff x="0" y="0"/>
                          <a:chExt cx="341194" cy="341194"/>
                        </a:xfrm>
                      </wpg:grpSpPr>
                      <wps:wsp>
                        <wps:cNvPr id="8" name="橢圓 8"/>
                        <wps:cNvSpPr/>
                        <wps:spPr>
                          <a:xfrm>
                            <a:off x="0" y="0"/>
                            <a:ext cx="341194" cy="341194"/>
                          </a:xfrm>
                          <a:prstGeom prst="ellips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橢圓 9"/>
                        <wps:cNvSpPr/>
                        <wps:spPr>
                          <a:xfrm>
                            <a:off x="68239" y="68239"/>
                            <a:ext cx="204716" cy="204716"/>
                          </a:xfrm>
                          <a:prstGeom prst="ellipse">
                            <a:avLst/>
                          </a:prstGeom>
                          <a:solidFill>
                            <a:schemeClr val="accent1">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564443F9" id="群組 10" o:spid="_x0000_s1026" style="position:absolute;margin-left:266.65pt;margin-top:13.45pt;width:16.65pt;height:16.65pt;z-index:251665663;mso-width-relative:margin;mso-height-relative:margin" coordsize="341194,34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mFXgMAANgKAAAOAAAAZHJzL2Uyb0RvYy54bWzsVk1uEzEU3iNxB2v2dDJp0iajTqqo0Aqp&#10;tBUt6trxeH4kj21sJ5Ow5gZsWSE2HIAtt4Feg2d7ZhLaQlFBiEW7mD7b7/fze1+8t7+sGFpQpUvB&#10;kyDa6gWIciLSkudJ8Ori8MkoQNpgnmImOE2CFdXB/uTxo71axrQvCsFSqhA44TquZRIUxsg4DDUp&#10;aIX1lpCUw2EmVIUNLFUepgrX4L1iYb/X2wlroVKpBKFaw+5TfxhMnP8so8ScZpmmBrEkgNyM+yr3&#10;ndlvONnDca6wLErSpIHvkUWFSw5BO1dPscForsobrqqSKKFFZraIqEKRZSWhrgaoJupdq+ZIibl0&#10;teRxncsOJoD2Gk73dktOFmcKlSncHcDDcQV3dPXl49Xntwg2AJ1a5jEoHSl5Ls9Us5H7lS14manK&#10;/odS0NLhuupwpUuDCGz2o2gwHAaIwFEjO9xJAZdzw4oUzxq77UEUjQferpHBLmyDhja3LpVaQgfp&#10;NUj6z0A6L7CkDntt629Agm72GH379OHr+3do5CFyKh0+OtYA1e+Cc0eROJZKmyMqKmSFJKCMlVLb&#10;1HCMF8faeEhaLbutBSvTw5Ixt7CjRA+YQgsMQzDLI5szgPiDFuOohssZDXeH7tii6atwklkxap0x&#10;/pJm0C72Ul0GblDX3jEhlJvIHxU4pT7osAd/bdg2H5eEc2g9Z5Bu57tx0Gp6J61vn32jb02pm/PO&#10;uPerxLxxZ+EiC24646rkQt3mgEFVTWSvD+lvQGPFmUhX0CdKeJbRkhyWcGXHWJszrIBWYMKAKs0p&#10;fDImAG/RSAEqhHpz277Vh0aG0wDVQFNJoF/PsaIBYs85tPg4Ggwsr7nFYLjbh4XaPJltnvB5dSCg&#10;CSIgZUmcaPUNa8VMieoSGHVqo8IR5gRiJwExql0cGE+fwMmETqdODbhMYnPMzyWxzi2qth8vlpdY&#10;yaZvDbDBiWjH6kbvel1rycV0bkRWusZe49rgDSNuSekfzPr42qyP7f3byEAHd8/6zqi/DR6A8bwE&#10;ttCpLSH2BrvRTkOIXva91bJpO81/Z+bbybEpsHn1QqR+onbtXN46lj/lBn9Bllt8woy3c+Aoz8Kj&#10;H8jigSwa5vgfyMI9E+D55H5vmqeefZ9trl0Trx+kk+8AAAD//wMAUEsDBBQABgAIAAAAIQBML5Jn&#10;4AAAAAkBAAAPAAAAZHJzL2Rvd25yZXYueG1sTI9NS8NAEIbvgv9hGcGb3XyQRWMmpRT1VARbQbxt&#10;k2kSmp0N2W2S/nvXkx6H9+F9nynWi+nFRKPrLCPEqwgEcWXrjhuEz8PrwyMI5zXXurdMCFdysC5v&#10;bwqd13bmD5r2vhGhhF2uEVrvh1xKV7VktFvZgThkJzsa7cM5NrIe9RzKTS+TKFLS6I7DQqsH2rZU&#10;nfcXg/A263mTxi/T7nzaXr8P2fvXLibE+7tl8wzC0+L/YPjVD+pQBqejvXDtRI+QpWkaUIREPYEI&#10;QKaUAnFEUFECsizk/w/KHwAAAP//AwBQSwECLQAUAAYACAAAACEAtoM4kv4AAADhAQAAEwAAAAAA&#10;AAAAAAAAAAAAAAAAW0NvbnRlbnRfVHlwZXNdLnhtbFBLAQItABQABgAIAAAAIQA4/SH/1gAAAJQB&#10;AAALAAAAAAAAAAAAAAAAAC8BAABfcmVscy8ucmVsc1BLAQItABQABgAIAAAAIQCzUImFXgMAANgK&#10;AAAOAAAAAAAAAAAAAAAAAC4CAABkcnMvZTJvRG9jLnhtbFBLAQItABQABgAIAAAAIQBML5Jn4AAA&#10;AAkBAAAPAAAAAAAAAAAAAAAAALgFAABkcnMvZG93bnJldi54bWxQSwUGAAAAAAQABADzAAAAxQYA&#10;AAAA&#10;">
                <v:oval id="橢圓 8" o:spid="_x0000_s1027" style="position:absolute;width:341194;height:34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FvwQAAANoAAAAPAAAAZHJzL2Rvd25yZXYueG1sRE/NisIw&#10;EL4LvkMYYS+iqQqiXaPsygoqKFh9gNlmti3bTEoTa/XpzUHw+PH9L1atKUVDtSssKxgNIxDEqdUF&#10;Zwou581gBsJ5ZI2lZVJwJwerZbezwFjbG5+oSXwmQgi7GBXk3lexlC7NyaAb2oo4cH+2NugDrDOp&#10;a7yFcFPKcRRNpcGCQ0OOFa1zSv+Tq1Fweux++r/7qhlPv32bJvPjcXLoK/XRa78+QXhq/Vv8cm+1&#10;grA1XAk3QC6fAAAA//8DAFBLAQItABQABgAIAAAAIQDb4fbL7gAAAIUBAAATAAAAAAAAAAAAAAAA&#10;AAAAAABbQ29udGVudF9UeXBlc10ueG1sUEsBAi0AFAAGAAgAAAAhAFr0LFu/AAAAFQEAAAsAAAAA&#10;AAAAAAAAAAAAHwEAAF9yZWxzLy5yZWxzUEsBAi0AFAAGAAgAAAAhADZVkW/BAAAA2gAAAA8AAAAA&#10;AAAAAAAAAAAABwIAAGRycy9kb3ducmV2LnhtbFBLBQYAAAAAAwADALcAAAD1AgAAAAA=&#10;" fillcolor="white [3212]" strokecolor="#1f3763 [1604]" strokeweight="2.25pt">
                  <v:stroke joinstyle="miter"/>
                </v:oval>
                <v:oval id="橢圓 9" o:spid="_x0000_s1028" style="position:absolute;left:68239;top:68239;width:204716;height:20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LmwwAAANoAAAAPAAAAZHJzL2Rvd25yZXYueG1sRI9Ba8JA&#10;FITvQv/D8grezKY5SJtmlVAVWj1VpedH9pkEs2/j7tak/vpuoeBxmJlvmGI5mk5cyfnWsoKnJAVB&#10;XFndcq3geNjMnkH4gKyxs0wKfsjDcvEwKTDXduBPuu5DLSKEfY4KmhD6XEpfNWTQJ7Ynjt7JOoMh&#10;SldL7XCIcNPJLE3n0mDLcaHBnt4aqs77b6NgrEuqhstaY9itvj62ZXbblZlS08exfAURaAz38H/7&#10;XSt4gb8r8QbIxS8AAAD//wMAUEsBAi0AFAAGAAgAAAAhANvh9svuAAAAhQEAABMAAAAAAAAAAAAA&#10;AAAAAAAAAFtDb250ZW50X1R5cGVzXS54bWxQSwECLQAUAAYACAAAACEAWvQsW78AAAAVAQAACwAA&#10;AAAAAAAAAAAAAAAfAQAAX3JlbHMvLnJlbHNQSwECLQAUAAYACAAAACEA6cDi5sMAAADaAAAADwAA&#10;AAAAAAAAAAAAAAAHAgAAZHJzL2Rvd25yZXYueG1sUEsFBgAAAAADAAMAtwAAAPcCAAAAAA==&#10;" fillcolor="#2f5496 [2404]" stroked="f" strokeweight="2.25pt">
                  <v:stroke joinstyle="miter"/>
                </v:oval>
              </v:group>
            </w:pict>
          </mc:Fallback>
        </mc:AlternateContent>
      </w:r>
      <w:r w:rsidR="00C523C2" w:rsidRPr="007905BE">
        <w:rPr>
          <w:rFonts w:ascii="Times New Roman" w:eastAsia="標楷體" w:hAnsi="Times New Roman" w:cs="Times New Roman"/>
          <w:noProof/>
        </w:rPr>
        <mc:AlternateContent>
          <mc:Choice Requires="wps">
            <w:drawing>
              <wp:anchor distT="0" distB="0" distL="114300" distR="114300" simplePos="0" relativeHeight="251777024" behindDoc="0" locked="0" layoutInCell="1" allowOverlap="1" wp14:anchorId="1A7505A9" wp14:editId="1666F10D">
                <wp:simplePos x="0" y="0"/>
                <wp:positionH relativeFrom="margin">
                  <wp:posOffset>3818890</wp:posOffset>
                </wp:positionH>
                <wp:positionV relativeFrom="paragraph">
                  <wp:posOffset>4670264</wp:posOffset>
                </wp:positionV>
                <wp:extent cx="2223770" cy="381635"/>
                <wp:effectExtent l="0" t="0" r="0" b="0"/>
                <wp:wrapNone/>
                <wp:docPr id="125" name="文字方塊 125"/>
                <wp:cNvGraphicFramePr/>
                <a:graphic xmlns:a="http://schemas.openxmlformats.org/drawingml/2006/main">
                  <a:graphicData uri="http://schemas.microsoft.com/office/word/2010/wordprocessingShape">
                    <wps:wsp>
                      <wps:cNvSpPr txBox="1"/>
                      <wps:spPr>
                        <a:xfrm>
                          <a:off x="0" y="0"/>
                          <a:ext cx="2223770" cy="381635"/>
                        </a:xfrm>
                        <a:prstGeom prst="rect">
                          <a:avLst/>
                        </a:prstGeom>
                        <a:noFill/>
                        <a:ln w="6350">
                          <a:noFill/>
                        </a:ln>
                      </wps:spPr>
                      <wps:txbx>
                        <w:txbxContent>
                          <w:p w14:paraId="1AD0D766" w14:textId="4F232663" w:rsidR="0045205F" w:rsidRPr="00256032" w:rsidRDefault="0045205F" w:rsidP="00256032">
                            <w:pPr>
                              <w:snapToGrid w:val="0"/>
                              <w:rPr>
                                <w:rFonts w:ascii="微軟正黑體" w:eastAsia="微軟正黑體" w:hAnsi="微軟正黑體"/>
                              </w:rPr>
                            </w:pPr>
                            <w:r w:rsidRPr="00354405">
                              <w:rPr>
                                <w:rFonts w:ascii="微軟正黑體" w:eastAsia="微軟正黑體" w:hAnsi="微軟正黑體" w:hint="eastAsia"/>
                              </w:rPr>
                              <w:t>增設二技日間部創意商品設計系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505A9" id="文字方塊 125" o:spid="_x0000_s1033" type="#_x0000_t202" style="position:absolute;margin-left:300.7pt;margin-top:367.75pt;width:175.1pt;height:30.0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poSAIAAGAEAAAOAAAAZHJzL2Uyb0RvYy54bWysVEtu2zAQ3RfoHQjuG9myE6dG5MBNkKJA&#10;kARIiqxpirIFSByWpC25FyjQAyTrHqAH6IGSc/SRsh0j7arohhrOjzPvzejktK0rtlLWlaQz3j/o&#10;caa0pLzU84x/vrt4d8yZ80LnoiKtMr5Wjp9O3r45acxYpbSgKleWIYl248ZkfOG9GSeJkwtVC3dA&#10;RmkYC7K18LjaeZJb0SB7XSVpr3eUNGRzY0kq56A974x8EvMXhZL+uiic8qzKOGrz8bTxnIUzmZyI&#10;8dwKsyjlpgzxD1XUotR4dJfqXHjBlrb8I1VdSkuOCn8gqU6oKEqpYg/opt971c3tQhgVewE4zuxg&#10;cv8vrbxa3VhW5uAuPeRMixokPT98e/r5+Pzw6+nHdxb0QKkxbgznWwN3336gFhFbvYMyNN8Wtg5f&#10;tMVgB97rHcaq9UxCmabpYDSCScI2OO4fDWL65CXaWOc/KqpZEDJuwWGEVqwunUclcN26hMc0XZRV&#10;FXmsNGsyjoy9GLCzIKLSCAw9dLUGybezNnY+2vYxo3yN9ix1Y+KMvChRw6Vw/kZYzAXKxqz7axxF&#10;RXiLNhJnC7Jf/6YP/qALVs4azFnG3ZelsIqz6pMGke/7w2EYzHgZHo5SXOy+ZbZv0cv6jDDKfWyV&#10;kVEM/r7aioWl+h4rMQ2vwiS0xNsZ91vxzHfTj5WSajqNThhFI/ylvjUypA6oBoTv2nthzYYGDwKv&#10;aDuRYvyKjc6342O69FSUkaqAc4fqBn6McWRws3JhT/bv0evlxzD5DQAA//8DAFBLAwQUAAYACAAA&#10;ACEAOu22EeMAAAALAQAADwAAAGRycy9kb3ducmV2LnhtbEyPy07DMBBF90j8gzVI7KiTgkMb4lRV&#10;pAoJ0UVLN+yceJpE+BFitw18PcMKljNzdOfcYjVZw844ht47CeksAYau8bp3rYTD2+ZuASxE5bQy&#10;3qGELwywKq+vCpVrf3E7PO9jyyjEhVxJ6GIccs5D06FVYeYHdHQ7+tGqSOPYcj2qC4Vbw+dJknGr&#10;ekcfOjVg1WHzsT9ZCS/VZqt29dwuvk31/HpcD5+HdyHl7c20fgIWcYp/MPzqkzqU5FT7k9OBGQlZ&#10;kj4QKuHxXghgRCxFmgGrabMUGfCy4P87lD8AAAD//wMAUEsBAi0AFAAGAAgAAAAhALaDOJL+AAAA&#10;4QEAABMAAAAAAAAAAAAAAAAAAAAAAFtDb250ZW50X1R5cGVzXS54bWxQSwECLQAUAAYACAAAACEA&#10;OP0h/9YAAACUAQAACwAAAAAAAAAAAAAAAAAvAQAAX3JlbHMvLnJlbHNQSwECLQAUAAYACAAAACEA&#10;x7H6aEgCAABgBAAADgAAAAAAAAAAAAAAAAAuAgAAZHJzL2Uyb0RvYy54bWxQSwECLQAUAAYACAAA&#10;ACEAOu22EeMAAAALAQAADwAAAAAAAAAAAAAAAACiBAAAZHJzL2Rvd25yZXYueG1sUEsFBgAAAAAE&#10;AAQA8wAAALIFAAAAAA==&#10;" filled="f" stroked="f" strokeweight=".5pt">
                <v:textbox>
                  <w:txbxContent>
                    <w:p w14:paraId="1AD0D766" w14:textId="4F232663" w:rsidR="0045205F" w:rsidRPr="00256032" w:rsidRDefault="0045205F" w:rsidP="00256032">
                      <w:pPr>
                        <w:snapToGrid w:val="0"/>
                        <w:rPr>
                          <w:rFonts w:ascii="微軟正黑體" w:eastAsia="微軟正黑體" w:hAnsi="微軟正黑體"/>
                        </w:rPr>
                      </w:pPr>
                      <w:r w:rsidRPr="00354405">
                        <w:rPr>
                          <w:rFonts w:ascii="微軟正黑體" w:eastAsia="微軟正黑體" w:hAnsi="微軟正黑體" w:hint="eastAsia"/>
                        </w:rPr>
                        <w:t>增設二技日間部創意商品設計系</w:t>
                      </w:r>
                    </w:p>
                  </w:txbxContent>
                </v:textbox>
                <w10:wrap anchorx="margin"/>
              </v:shape>
            </w:pict>
          </mc:Fallback>
        </mc:AlternateContent>
      </w:r>
      <w:r w:rsidR="00DD72F4" w:rsidRPr="007905BE">
        <w:rPr>
          <w:rFonts w:ascii="Times New Roman" w:eastAsia="標楷體" w:hAnsi="Times New Roman" w:cs="Times New Roman"/>
          <w:noProof/>
        </w:rPr>
        <mc:AlternateContent>
          <mc:Choice Requires="wps">
            <w:drawing>
              <wp:anchor distT="0" distB="0" distL="114300" distR="114300" simplePos="0" relativeHeight="251734016" behindDoc="0" locked="0" layoutInCell="1" allowOverlap="1" wp14:anchorId="063A2C3C" wp14:editId="1898CF6E">
                <wp:simplePos x="0" y="0"/>
                <wp:positionH relativeFrom="column">
                  <wp:posOffset>5163185</wp:posOffset>
                </wp:positionH>
                <wp:positionV relativeFrom="paragraph">
                  <wp:posOffset>3569970</wp:posOffset>
                </wp:positionV>
                <wp:extent cx="859790" cy="463550"/>
                <wp:effectExtent l="0" t="0" r="0" b="0"/>
                <wp:wrapNone/>
                <wp:docPr id="102" name="文字方塊 102"/>
                <wp:cNvGraphicFramePr/>
                <a:graphic xmlns:a="http://schemas.openxmlformats.org/drawingml/2006/main">
                  <a:graphicData uri="http://schemas.microsoft.com/office/word/2010/wordprocessingShape">
                    <wps:wsp>
                      <wps:cNvSpPr txBox="1"/>
                      <wps:spPr>
                        <a:xfrm>
                          <a:off x="0" y="0"/>
                          <a:ext cx="859790" cy="463550"/>
                        </a:xfrm>
                        <a:prstGeom prst="rect">
                          <a:avLst/>
                        </a:prstGeom>
                        <a:noFill/>
                        <a:ln w="6350">
                          <a:noFill/>
                        </a:ln>
                      </wps:spPr>
                      <wps:txbx>
                        <w:txbxContent>
                          <w:p w14:paraId="4344B89C" w14:textId="03E4F45F" w:rsidR="0045205F" w:rsidRPr="000C414E" w:rsidRDefault="0045205F">
                            <w:pPr>
                              <w:rPr>
                                <w:color w:val="4472C4" w:themeColor="accent1"/>
                                <w:sz w:val="32"/>
                              </w:rPr>
                            </w:pPr>
                            <w:r>
                              <w:rPr>
                                <w:rFonts w:ascii="Impact" w:hAnsi="Impact"/>
                                <w:color w:val="4472C4" w:themeColor="accent1"/>
                                <w:sz w:val="32"/>
                              </w:rPr>
                              <w:t>2014</w:t>
                            </w:r>
                            <w:r w:rsidRPr="000C414E">
                              <w:rPr>
                                <w:rFonts w:hint="eastAsia"/>
                                <w:color w:val="4472C4" w:themeColor="accent1"/>
                                <w:sz w:val="32"/>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A2C3C" id="文字方塊 102" o:spid="_x0000_s1034" type="#_x0000_t202" style="position:absolute;margin-left:406.55pt;margin-top:281.1pt;width:67.7pt;height:3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5XSAIAAF8EAAAOAAAAZHJzL2Uyb0RvYy54bWysVEtu2zAQ3RfoHQjua9muncRG5MBN4KKA&#10;kQRIiqxpirIFSByWpC25FyjQAyTrHqAH6IGSc/SRsp0g7arohhrOjzPvzej0rKlKtlHWFaRT3ut0&#10;OVNaUlboZco/387enXDmvNCZKEmrlG+V42eTt29OazNWfVpRmSnLkES7cW1SvvLejJPEyZWqhOuQ&#10;URrGnGwlPK52mWRW1MhelUm/2z1KarKZsSSVc9BetEY+ifnzXEl/ledOeVamHLX5eNp4LsKZTE7F&#10;eGmFWRVyV4b4hyoqUWg8ekh1Ibxga1v8kaoqpCVHue9IqhLK80Kq2AO66XVfdXOzEkbFXgCOMweY&#10;3P9LKy8315YVGbjr9jnTogJJT/ffHn8+PN3/evzxnQU9UKqNG8P5xsDdNx+oQcRe76AMzTe5rcIX&#10;bTHYgff2gLFqPJNQngxHxyNYJEyDo/fDYeQgeQ421vmPiioWhJRbUBiRFZu58ygErnuX8JamWVGW&#10;kcZSszrlyNmNAQcLIkqNwNBCW2qQfLNoYuMn+zYWlG3RnaV2SpyRswI1zIXz18JiLFA2Rt1f4chL&#10;wlu0kzhbkf36N33wB1uwclZjzFLuvqyFVZyVnzR4HPUGgzCX8TIYHvdxsS8ti5cWva7OCZPcw1IZ&#10;GcXg78u9mFuq7rAR0/AqTEJLvJ1yvxfPfTv82CipptPohEk0ws/1jZEhdUA1IHzb3AlrdjR48HdJ&#10;+4EU41dstL4tH9O1p7yIVAWcW1R38GOKI4O7jQtr8vIevZ7/C5PfAAAA//8DAFBLAwQUAAYACAAA&#10;ACEAtGvjVeMAAAALAQAADwAAAGRycy9kb3ducmV2LnhtbEyPwU7DMBBE70j8g7VI3KgTl0QhZFNV&#10;kSokVA4tvXDbxG4SEdshdtvA1+Oe4Liap5m3xWrWAzuryfXWIMSLCJgyjZW9aREO75uHDJjzZCQN&#10;1iiEb+VgVd7eFJRLezE7dd77loUS43JC6Lwfc85d0ylNbmFHZUJ2tJMmH86p5XKiSyjXAxdRlHJN&#10;vQkLHY2q6lTzuT9phNdq80a7WujsZ6hetsf1+HX4SBDv7+b1MzCvZv8Hw1U/qEMZnGp7MtKxASGL&#10;l3FAEZJUCGCBeHrMEmA1QrpMBPCy4P9/KH8BAAD//wMAUEsBAi0AFAAGAAgAAAAhALaDOJL+AAAA&#10;4QEAABMAAAAAAAAAAAAAAAAAAAAAAFtDb250ZW50X1R5cGVzXS54bWxQSwECLQAUAAYACAAAACEA&#10;OP0h/9YAAACUAQAACwAAAAAAAAAAAAAAAAAvAQAAX3JlbHMvLnJlbHNQSwECLQAUAAYACAAAACEA&#10;4bHOV0gCAABfBAAADgAAAAAAAAAAAAAAAAAuAgAAZHJzL2Uyb0RvYy54bWxQSwECLQAUAAYACAAA&#10;ACEAtGvjVeMAAAALAQAADwAAAAAAAAAAAAAAAACiBAAAZHJzL2Rvd25yZXYueG1sUEsFBgAAAAAE&#10;AAQA8wAAALIFAAAAAA==&#10;" filled="f" stroked="f" strokeweight=".5pt">
                <v:textbox>
                  <w:txbxContent>
                    <w:p w14:paraId="4344B89C" w14:textId="03E4F45F" w:rsidR="0045205F" w:rsidRPr="000C414E" w:rsidRDefault="0045205F">
                      <w:pPr>
                        <w:rPr>
                          <w:color w:val="4472C4" w:themeColor="accent1"/>
                          <w:sz w:val="32"/>
                        </w:rPr>
                      </w:pPr>
                      <w:r>
                        <w:rPr>
                          <w:rFonts w:ascii="Impact" w:hAnsi="Impact"/>
                          <w:color w:val="4472C4" w:themeColor="accent1"/>
                          <w:sz w:val="32"/>
                        </w:rPr>
                        <w:t>2014</w:t>
                      </w:r>
                      <w:r w:rsidRPr="000C414E">
                        <w:rPr>
                          <w:rFonts w:hint="eastAsia"/>
                          <w:color w:val="4472C4" w:themeColor="accent1"/>
                          <w:sz w:val="32"/>
                        </w:rPr>
                        <w:t>年</w:t>
                      </w:r>
                    </w:p>
                  </w:txbxContent>
                </v:textbox>
              </v:shape>
            </w:pict>
          </mc:Fallback>
        </mc:AlternateContent>
      </w:r>
      <w:r w:rsidR="00B47345" w:rsidRPr="007905BE">
        <w:rPr>
          <w:rFonts w:ascii="Times New Roman" w:eastAsia="標楷體" w:hAnsi="Times New Roman" w:cs="Times New Roman"/>
          <w:noProof/>
        </w:rPr>
        <mc:AlternateContent>
          <mc:Choice Requires="wps">
            <w:drawing>
              <wp:anchor distT="0" distB="0" distL="114300" distR="114300" simplePos="0" relativeHeight="251738112" behindDoc="0" locked="0" layoutInCell="1" allowOverlap="1" wp14:anchorId="2296A5FE" wp14:editId="71A42D7C">
                <wp:simplePos x="0" y="0"/>
                <wp:positionH relativeFrom="column">
                  <wp:posOffset>5850255</wp:posOffset>
                </wp:positionH>
                <wp:positionV relativeFrom="paragraph">
                  <wp:posOffset>5284309</wp:posOffset>
                </wp:positionV>
                <wp:extent cx="1016635" cy="463550"/>
                <wp:effectExtent l="0" t="0" r="0" b="0"/>
                <wp:wrapNone/>
                <wp:docPr id="104" name="文字方塊 104"/>
                <wp:cNvGraphicFramePr/>
                <a:graphic xmlns:a="http://schemas.openxmlformats.org/drawingml/2006/main">
                  <a:graphicData uri="http://schemas.microsoft.com/office/word/2010/wordprocessingShape">
                    <wps:wsp>
                      <wps:cNvSpPr txBox="1"/>
                      <wps:spPr>
                        <a:xfrm>
                          <a:off x="0" y="0"/>
                          <a:ext cx="1016635" cy="463550"/>
                        </a:xfrm>
                        <a:prstGeom prst="rect">
                          <a:avLst/>
                        </a:prstGeom>
                        <a:noFill/>
                        <a:ln w="6350">
                          <a:noFill/>
                        </a:ln>
                      </wps:spPr>
                      <wps:txbx>
                        <w:txbxContent>
                          <w:p w14:paraId="183FA671" w14:textId="42B5DC3A" w:rsidR="0045205F" w:rsidRPr="000C414E" w:rsidRDefault="0045205F" w:rsidP="00C90B78">
                            <w:pPr>
                              <w:ind w:left="160" w:hangingChars="50" w:hanging="160"/>
                              <w:rPr>
                                <w:color w:val="4472C4" w:themeColor="accent1"/>
                                <w:sz w:val="32"/>
                              </w:rPr>
                            </w:pPr>
                            <w:r>
                              <w:rPr>
                                <w:rFonts w:ascii="Impact" w:hAnsi="Impact"/>
                                <w:color w:val="4472C4" w:themeColor="accent1"/>
                                <w:sz w:val="32"/>
                              </w:rPr>
                              <w:t>2016</w:t>
                            </w:r>
                            <w:r w:rsidRPr="000C414E">
                              <w:rPr>
                                <w:rFonts w:hint="eastAsia"/>
                                <w:color w:val="4472C4" w:themeColor="accent1"/>
                                <w:sz w:val="32"/>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6A5FE" id="文字方塊 104" o:spid="_x0000_s1035" type="#_x0000_t202" style="position:absolute;margin-left:460.65pt;margin-top:416.1pt;width:80.05pt;height:3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5RRwIAAGAEAAAOAAAAZHJzL2Uyb0RvYy54bWysVEtu2zAQ3RfoHQjua8mu7TaC5cBN4KKA&#10;kQRwiqxpirQFiByWpC25FyjQAyTrHqAH6IGSc3RIWY6RdlV0Qw05H857b6jJeaMqshPWlaBz2u+l&#10;lAjNoSj1Oqefb+dv3lPiPNMFq0CLnO6Fo+fT168mtcnEADZQFcISLKJdVpucbrw3WZI4vhGKuR4Y&#10;odEpwSrmcWvXSWFZjdVVlQzSdJzUYAtjgQvn8PSyddJprC+l4P5aSic8qXKKvfm42riuwppMJyxb&#10;W2Y2JT+0wf6hC8VKjZceS10yz8jWln+UUiW34ED6HgeVgJQlFxEDoumnL9AsN8yIiAXJceZIk/t/&#10;ZfnV7saSskDt0iElmikU6en+2+PPh6f7X48/vpNwjizVxmUYvDQY7psP0GBGd+7wMIBvpFXhi7AI&#10;+pHv/ZFj0XjCQ1LaH4/fjijh6BuiNYoiJM/Zxjr/UYAiwcipRQ0jtWy3cB47wdAuJFymYV5WVdSx&#10;0qTOKdZMY8LRgxmVxsSAoe01WL5ZNRH5WYdjBcUe4Vlox8QZPi+xhwVz/oZZnAtEhLPur3GRFeBd&#10;cLAo2YD9+rfzEI9yoZeSGucsp+7LlllBSfVJo5Bn/eEwDGbcDEfvBrixp57VqUdv1QXgKPfxVRke&#10;zRDvq86UFtQdPolZuBVdTHO8O6e+My98O/34pLiYzWIQjqJhfqGXhofSgdXA8G1zx6w5yOBRwCvo&#10;JpJlL9RoY1s9ZlsPsoxSBZ5bVg/04xhHBQ9PLryT032Mev4xTH8DAAD//wMAUEsDBBQABgAIAAAA&#10;IQBNLFaR4gAAAAwBAAAPAAAAZHJzL2Rvd25yZXYueG1sTI/BTsMwEETvSPyDtUjcqB2XopDGqapI&#10;FRKCQ0sv3Daxm0SN1yF228DX457guJqnmbf5arI9O5vRd44UJDMBzFDtdEeNgv3H5iEF5gOSxt6R&#10;UfBtPKyK25scM+0utDXnXWhYLCGfoYI2hCHj3NetsehnbjAUs4MbLYZ4jg3XI15iue25FOKJW+wo&#10;LrQ4mLI19XF3sgpey807bitp05++fHk7rIev/edCqfu7ab0EFswU/mC46kd1KKJT5U6kPesVPMtk&#10;HlEF6VxKYFdCpMkjsCpmYiGBFzn//0TxCwAA//8DAFBLAQItABQABgAIAAAAIQC2gziS/gAAAOEB&#10;AAATAAAAAAAAAAAAAAAAAAAAAABbQ29udGVudF9UeXBlc10ueG1sUEsBAi0AFAAGAAgAAAAhADj9&#10;If/WAAAAlAEAAAsAAAAAAAAAAAAAAAAALwEAAF9yZWxzLy5yZWxzUEsBAi0AFAAGAAgAAAAhALA7&#10;3lFHAgAAYAQAAA4AAAAAAAAAAAAAAAAALgIAAGRycy9lMm9Eb2MueG1sUEsBAi0AFAAGAAgAAAAh&#10;AE0sVpHiAAAADAEAAA8AAAAAAAAAAAAAAAAAoQQAAGRycy9kb3ducmV2LnhtbFBLBQYAAAAABAAE&#10;APMAAACwBQAAAAA=&#10;" filled="f" stroked="f" strokeweight=".5pt">
                <v:textbox>
                  <w:txbxContent>
                    <w:p w14:paraId="183FA671" w14:textId="42B5DC3A" w:rsidR="0045205F" w:rsidRPr="000C414E" w:rsidRDefault="0045205F" w:rsidP="00C90B78">
                      <w:pPr>
                        <w:ind w:left="160" w:hangingChars="50" w:hanging="160"/>
                        <w:rPr>
                          <w:color w:val="4472C4" w:themeColor="accent1"/>
                          <w:sz w:val="32"/>
                        </w:rPr>
                      </w:pPr>
                      <w:r>
                        <w:rPr>
                          <w:rFonts w:ascii="Impact" w:hAnsi="Impact"/>
                          <w:color w:val="4472C4" w:themeColor="accent1"/>
                          <w:sz w:val="32"/>
                        </w:rPr>
                        <w:t>2016</w:t>
                      </w:r>
                      <w:r w:rsidRPr="000C414E">
                        <w:rPr>
                          <w:rFonts w:hint="eastAsia"/>
                          <w:color w:val="4472C4" w:themeColor="accent1"/>
                          <w:sz w:val="32"/>
                        </w:rPr>
                        <w:t>年</w:t>
                      </w:r>
                    </w:p>
                  </w:txbxContent>
                </v:textbox>
              </v:shape>
            </w:pict>
          </mc:Fallback>
        </mc:AlternateContent>
      </w:r>
      <w:r w:rsidR="00B47345" w:rsidRPr="007905BE">
        <w:rPr>
          <w:rFonts w:ascii="Times New Roman" w:eastAsia="標楷體" w:hAnsi="Times New Roman" w:cs="Times New Roman"/>
          <w:noProof/>
        </w:rPr>
        <mc:AlternateContent>
          <mc:Choice Requires="wps">
            <w:drawing>
              <wp:anchor distT="0" distB="0" distL="114300" distR="114300" simplePos="0" relativeHeight="251736064" behindDoc="0" locked="0" layoutInCell="1" allowOverlap="1" wp14:anchorId="5858FB42" wp14:editId="7A160C6A">
                <wp:simplePos x="0" y="0"/>
                <wp:positionH relativeFrom="column">
                  <wp:posOffset>5864225</wp:posOffset>
                </wp:positionH>
                <wp:positionV relativeFrom="paragraph">
                  <wp:posOffset>4581212</wp:posOffset>
                </wp:positionV>
                <wp:extent cx="859790" cy="463550"/>
                <wp:effectExtent l="0" t="0" r="0" b="0"/>
                <wp:wrapNone/>
                <wp:docPr id="103" name="文字方塊 103"/>
                <wp:cNvGraphicFramePr/>
                <a:graphic xmlns:a="http://schemas.openxmlformats.org/drawingml/2006/main">
                  <a:graphicData uri="http://schemas.microsoft.com/office/word/2010/wordprocessingShape">
                    <wps:wsp>
                      <wps:cNvSpPr txBox="1"/>
                      <wps:spPr>
                        <a:xfrm>
                          <a:off x="0" y="0"/>
                          <a:ext cx="859790" cy="463550"/>
                        </a:xfrm>
                        <a:prstGeom prst="rect">
                          <a:avLst/>
                        </a:prstGeom>
                        <a:noFill/>
                        <a:ln w="6350">
                          <a:noFill/>
                        </a:ln>
                      </wps:spPr>
                      <wps:txbx>
                        <w:txbxContent>
                          <w:p w14:paraId="3B9526EF" w14:textId="797F78DF" w:rsidR="0045205F" w:rsidRPr="000C414E" w:rsidRDefault="0045205F">
                            <w:pPr>
                              <w:rPr>
                                <w:color w:val="4472C4" w:themeColor="accent1"/>
                                <w:sz w:val="32"/>
                              </w:rPr>
                            </w:pPr>
                            <w:r>
                              <w:rPr>
                                <w:rFonts w:ascii="Impact" w:hAnsi="Impact"/>
                                <w:color w:val="4472C4" w:themeColor="accent1"/>
                                <w:sz w:val="32"/>
                              </w:rPr>
                              <w:t>2015</w:t>
                            </w:r>
                            <w:r w:rsidRPr="000C414E">
                              <w:rPr>
                                <w:rFonts w:hint="eastAsia"/>
                                <w:color w:val="4472C4" w:themeColor="accent1"/>
                                <w:sz w:val="32"/>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8FB42" id="文字方塊 103" o:spid="_x0000_s1036" type="#_x0000_t202" style="position:absolute;margin-left:461.75pt;margin-top:360.75pt;width:67.7pt;height:3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3ORwIAAGAEAAAOAAAAZHJzL2Uyb0RvYy54bWysVF1O3DAQfq/UO1h+L9mFXWAjsmgLoqqE&#10;AGmpePY6Dhsp8bi2l4ReoFIPQJ97gB6gB4Jz9LOTLIj2qeqLM54/z3zfTI6O27pid8q6knTGxzsj&#10;zpSWlJf6NuOfrs/eHXLmvNC5qEirjN8rx4/nb98cNSZVu7SmKleWIYl2aWMyvvbepEni5FrVwu2Q&#10;URrGgmwtPK72NsmtaJC9rpLd0Wg/acjmxpJUzkF72hn5POYvCiX9ZVE45VmVcdTm42njuQpnMj8S&#10;6a0VZl3KvgzxD1XUotR4dJvqVHjBNrb8I1VdSkuOCr8jqU6oKEqpYg/oZjx61c1yLYyKvQAcZ7Yw&#10;uf+XVl7cXVlW5uButMeZFjVIenr4+vjz+9PDr8cf31jQA6XGuBTOSwN3376nFhGD3kEZmm8LW4cv&#10;2mKwA+/7Lcaq9UxCeTidHcxgkTBN9vem08hB8hxsrPMfFNUsCBm3oDAiK+7OnUchcB1cwluazsqq&#10;ijRWmjUZR85RDNhaEFFpBIYWulKD5NtV2zc+9LGi/B7tWerGxBl5VqKIc+H8lbCYC9SNWfeXOIqK&#10;8Bj1Emdrsl/+pg/+oAtWzhrMWcbd542wirPqowaRs/FkEgYzXibTg11c7EvL6qVFb+oTwiiPsVVG&#10;RjH4+2oQC0v1DVZiEV6FSWiJtzPuB/HEd9OPlZJqsYhOGEUj/LleGhlSB1gDxNftjbCm58GDwAsa&#10;JlKkr+jofDtCFhtPRRm5CkB3qPb4Y4wjhf3KhT15eY9ezz+G+W8AAAD//wMAUEsDBBQABgAIAAAA&#10;IQCZFBiY4wAAAAwBAAAPAAAAZHJzL2Rvd25yZXYueG1sTI89T8MwEIZ3JP6DdUhs1GkgkKRxqipS&#10;hYTo0NKlmxNfkwj7HGK3Dfx63Am2+3j03nPFcjKanXF0vSUB81kEDKmxqqdWwP5j/ZACc16SktoS&#10;CvhGB8vy9qaQubIX2uJ551sWQsjlUkDn/ZBz7poOjXQzOyCF3dGORvrQji1Xo7yEcKN5HEXP3Mie&#10;woVODlh12HzuTkbAW7XeyG0dm/RHV6/vx9XwtT8kQtzfTasFMI+T/4Phqh/UoQxOtT2RckwLyOLH&#10;JKACXuJ5KK5ElKQZsDqMsqcEeFnw/0+UvwAAAP//AwBQSwECLQAUAAYACAAAACEAtoM4kv4AAADh&#10;AQAAEwAAAAAAAAAAAAAAAAAAAAAAW0NvbnRlbnRfVHlwZXNdLnhtbFBLAQItABQABgAIAAAAIQA4&#10;/SH/1gAAAJQBAAALAAAAAAAAAAAAAAAAAC8BAABfcmVscy8ucmVsc1BLAQItABQABgAIAAAAIQDl&#10;CW3ORwIAAGAEAAAOAAAAAAAAAAAAAAAAAC4CAABkcnMvZTJvRG9jLnhtbFBLAQItABQABgAIAAAA&#10;IQCZFBiY4wAAAAwBAAAPAAAAAAAAAAAAAAAAAKEEAABkcnMvZG93bnJldi54bWxQSwUGAAAAAAQA&#10;BADzAAAAsQUAAAAA&#10;" filled="f" stroked="f" strokeweight=".5pt">
                <v:textbox>
                  <w:txbxContent>
                    <w:p w14:paraId="3B9526EF" w14:textId="797F78DF" w:rsidR="0045205F" w:rsidRPr="000C414E" w:rsidRDefault="0045205F">
                      <w:pPr>
                        <w:rPr>
                          <w:color w:val="4472C4" w:themeColor="accent1"/>
                          <w:sz w:val="32"/>
                        </w:rPr>
                      </w:pPr>
                      <w:r>
                        <w:rPr>
                          <w:rFonts w:ascii="Impact" w:hAnsi="Impact"/>
                          <w:color w:val="4472C4" w:themeColor="accent1"/>
                          <w:sz w:val="32"/>
                        </w:rPr>
                        <w:t>2015</w:t>
                      </w:r>
                      <w:r w:rsidRPr="000C414E">
                        <w:rPr>
                          <w:rFonts w:hint="eastAsia"/>
                          <w:color w:val="4472C4" w:themeColor="accent1"/>
                          <w:sz w:val="32"/>
                        </w:rPr>
                        <w:t>年</w:t>
                      </w:r>
                    </w:p>
                  </w:txbxContent>
                </v:textbox>
              </v:shape>
            </w:pict>
          </mc:Fallback>
        </mc:AlternateContent>
      </w:r>
      <w:r w:rsidR="00B47345" w:rsidRPr="007905BE">
        <w:rPr>
          <w:rFonts w:ascii="Times New Roman" w:eastAsia="標楷體" w:hAnsi="Times New Roman" w:cs="Times New Roman"/>
          <w:noProof/>
        </w:rPr>
        <mc:AlternateContent>
          <mc:Choice Requires="wpg">
            <w:drawing>
              <wp:anchor distT="0" distB="0" distL="114300" distR="114300" simplePos="0" relativeHeight="251700224" behindDoc="0" locked="0" layoutInCell="1" allowOverlap="1" wp14:anchorId="28AFB838" wp14:editId="783B034C">
                <wp:simplePos x="0" y="0"/>
                <wp:positionH relativeFrom="column">
                  <wp:posOffset>6724015</wp:posOffset>
                </wp:positionH>
                <wp:positionV relativeFrom="paragraph">
                  <wp:posOffset>4745033</wp:posOffset>
                </wp:positionV>
                <wp:extent cx="211455" cy="211455"/>
                <wp:effectExtent l="19050" t="19050" r="17145" b="17145"/>
                <wp:wrapNone/>
                <wp:docPr id="72" name="群組 72"/>
                <wp:cNvGraphicFramePr/>
                <a:graphic xmlns:a="http://schemas.openxmlformats.org/drawingml/2006/main">
                  <a:graphicData uri="http://schemas.microsoft.com/office/word/2010/wordprocessingGroup">
                    <wpg:wgp>
                      <wpg:cNvGrpSpPr/>
                      <wpg:grpSpPr>
                        <a:xfrm>
                          <a:off x="0" y="0"/>
                          <a:ext cx="211455" cy="211455"/>
                          <a:chOff x="0" y="0"/>
                          <a:chExt cx="341194" cy="341194"/>
                        </a:xfrm>
                      </wpg:grpSpPr>
                      <wps:wsp>
                        <wps:cNvPr id="73" name="橢圓 73"/>
                        <wps:cNvSpPr/>
                        <wps:spPr>
                          <a:xfrm>
                            <a:off x="0" y="0"/>
                            <a:ext cx="341194" cy="341194"/>
                          </a:xfrm>
                          <a:prstGeom prst="ellips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橢圓 74"/>
                        <wps:cNvSpPr/>
                        <wps:spPr>
                          <a:xfrm>
                            <a:off x="68239" y="68239"/>
                            <a:ext cx="204716" cy="204716"/>
                          </a:xfrm>
                          <a:prstGeom prst="ellipse">
                            <a:avLst/>
                          </a:prstGeom>
                          <a:solidFill>
                            <a:schemeClr val="accent1">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2CB46C1" id="群組 72" o:spid="_x0000_s1026" style="position:absolute;margin-left:529.45pt;margin-top:373.6pt;width:16.65pt;height:16.65pt;z-index:251700224;mso-width-relative:margin;mso-height-relative:margin" coordsize="341194,34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yEYQMAANwKAAAOAAAAZHJzL2Uyb0RvYy54bWzsVs9OFDEYv5v4Dk3vMjvLLgsTZglBISYI&#10;RDCcu53OziSdtrZdZvHsG3j1ZLz4AF59G+U1/NpOBwQUg8Z4gMPwtf3+/vp9v+3m1rLh6IxpU0uR&#10;43RlgBETVBa1mOf41cnuk3WMjCWiIFwKluNzZvDW9PGjzVZlbCgryQumETgRJmtVjitrVZYkhlas&#10;IWZFKibgsJS6IRaWep4UmrTgveHJcDBYS1qpC6UlZcbA7tNwiKfef1kyag/L0jCLeI4hN+u/2n9n&#10;7ptMN0k210RVNe3SIPfIoiG1gKC9q6fEErTQ9Q1XTU21NLK0K1Q2iSzLmjJfA1STDq5Vs6flQvla&#10;5lk7Vz1MAO01nO7tlh6cHWlUFzmeDDESpIE7uvjy8eLzWwQbgE6r5hko7Wl1rI50tzEPK1fwstSN&#10;+w+loKXH9bzHlS0torA5TNPReIwRhaNO9rjTCi7nhhWtnnV2q6M03RgFu04GuyQGTVxufSqtgg4y&#10;lyCZPwPpuCKKeeyNqz+CtBpB+vbpw9f379BkNYDklXqETGYArN+F544ySaa0sXtMNsgJOWac18q4&#10;5EhGzvaNDaBELbdtJK+L3Zpzv3DDxHa4RmcExmA2T13OAOMPWlygFq5nfTwZ+2OHZ6jCS/acM+eM&#10;i5eshIZx1+oz8KN66Z1QyoRNw1FFChaCjgfwF8PGfHwS3qHzXEK6ve/OQdQMTqLvkH2n70yZn/Te&#10;ePCrxIJxb+EjS2F746YWUt/mgENVXeSgD+lfgcaJM1mcQ6doGXjGKLpbw5XtE2OPiAZiAQoCsrSH&#10;8Cm5BLxlJ2FUSf3mtn2nD60Mpxi1QFQ5Nq8XRDOM+HMBTb6RjkaO2fxiNJ4MYaGvnsyunohFsyOh&#10;CVKgZUW96PQtj2KpZXMKnLrtosIRERRi55haHRc7NhAosDJl29teDdhMEbsvjhV1zh2qrh9PlqdE&#10;q65vLfDBgYyDdaN3g66zFHJ7YWVZ+8a+xLXDG4bc0dK/mHbgnkCJcdpHrgNcbKCEu6d9bX24uoER&#10;sF6QwBZ6NZLiYDRJ1zpSDHLorsiocZ7/ztTH2XEp8EXzQhZhpiZuMm8dzJ+yQ7gixy4hYS7iJHjS&#10;c/CYB7p4oIuOO/4HuvBPBXhC+V+c7rnn3mhX176JLx+l0+8AAAD//wMAUEsDBBQABgAIAAAAIQDd&#10;cJKw4wAAAA0BAAAPAAAAZHJzL2Rvd25yZXYueG1sTI/BTsMwEETvSPyDtUjcqJ1AaJrGqaoKOFVI&#10;tEioNzfeJlFjO4rdJP17tie47eyOZt/kq8m0bMDeN85KiGYCGNrS6cZWEr73708pMB+U1ap1FiVc&#10;0cOquL/LVabdaL9w2IWKUYj1mZJQh9BlnPuyRqP8zHVo6XZyvVGBZF9x3auRwk3LYyFeuVGNpQ+1&#10;6nBTY3neXYyEj1GN6+fobdieT5vrYZ98/mwjlPLxYVovgQWcwp8ZbviEDgUxHd3Fas9a0iJJF+SV&#10;MH+Zx8BuFrGIaTrSKhUJ8CLn/1sUvwAAAP//AwBQSwECLQAUAAYACAAAACEAtoM4kv4AAADhAQAA&#10;EwAAAAAAAAAAAAAAAAAAAAAAW0NvbnRlbnRfVHlwZXNdLnhtbFBLAQItABQABgAIAAAAIQA4/SH/&#10;1gAAAJQBAAALAAAAAAAAAAAAAAAAAC8BAABfcmVscy8ucmVsc1BLAQItABQABgAIAAAAIQAnwqyE&#10;YQMAANwKAAAOAAAAAAAAAAAAAAAAAC4CAABkcnMvZTJvRG9jLnhtbFBLAQItABQABgAIAAAAIQDd&#10;cJKw4wAAAA0BAAAPAAAAAAAAAAAAAAAAALsFAABkcnMvZG93bnJldi54bWxQSwUGAAAAAAQABADz&#10;AAAAywYAAAAA&#10;">
                <v:oval id="橢圓 73" o:spid="_x0000_s1027" style="position:absolute;width:341194;height:34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AdxQAAANsAAAAPAAAAZHJzL2Rvd25yZXYueG1sRI/RasJA&#10;FETfhf7Dcgu+SN1UQWvqKlYUqqBg7AfcZm+TYPZuyK4x9utdQfBxmJkzzHTemlI0VLvCsoL3fgSC&#10;OLW64EzBz3H99gHCeWSNpWVScCUH89lLZ4qxthc+UJP4TAQIuxgV5N5XsZQuzcmg69uKOHh/tjbo&#10;g6wzqWu8BLgp5SCKRtJgwWEhx4qWOaWn5GwUHP43q97vtmoGoy/fpslkvx/uekp1X9vFJwhPrX+G&#10;H+1vrWA8hPuX8APk7AYAAP//AwBQSwECLQAUAAYACAAAACEA2+H2y+4AAACFAQAAEwAAAAAAAAAA&#10;AAAAAAAAAAAAW0NvbnRlbnRfVHlwZXNdLnhtbFBLAQItABQABgAIAAAAIQBa9CxbvwAAABUBAAAL&#10;AAAAAAAAAAAAAAAAAB8BAABfcmVscy8ucmVsc1BLAQItABQABgAIAAAAIQC6mwAdxQAAANsAAAAP&#10;AAAAAAAAAAAAAAAAAAcCAABkcnMvZG93bnJldi54bWxQSwUGAAAAAAMAAwC3AAAA+QIAAAAA&#10;" fillcolor="white [3212]" strokecolor="#1f3763 [1604]" strokeweight="2.25pt">
                  <v:stroke joinstyle="miter"/>
                </v:oval>
                <v:oval id="橢圓 74" o:spid="_x0000_s1028" style="position:absolute;left:68239;top:68239;width:204716;height:20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ixAAAANsAAAAPAAAAZHJzL2Rvd25yZXYueG1sRI9Pa8JA&#10;FMTvgt9heYK3ujEUW6KbELQF/5xqi+dH9jUJzb6N2a2Jfnq3UPA4zMxvmFU2mEZcqHO1ZQXzWQSC&#10;uLC65lLB1+f70ysI55E1NpZJwZUcZOl4tMJE254/6HL0pQgQdgkqqLxvEyldUZFBN7MtcfC+bWfQ&#10;B9mVUnfYB7hpZBxFC2mw5rBQYUvrioqf469RMJQ5Ff35TaM/bE67fR7fDnms1HQy5EsQngb/CP+3&#10;t1rByzP8fQk/QKZ3AAAA//8DAFBLAQItABQABgAIAAAAIQDb4fbL7gAAAIUBAAATAAAAAAAAAAAA&#10;AAAAAAAAAABbQ29udGVudF9UeXBlc10ueG1sUEsBAi0AFAAGAAgAAAAhAFr0LFu/AAAAFQEAAAsA&#10;AAAAAAAAAAAAAAAAHwEAAF9yZWxzLy5yZWxzUEsBAi0AFAAGAAgAAAAhAGAX66LEAAAA2wAAAA8A&#10;AAAAAAAAAAAAAAAABwIAAGRycy9kb3ducmV2LnhtbFBLBQYAAAAAAwADALcAAAD4AgAAAAA=&#10;" fillcolor="#2f5496 [2404]" stroked="f" strokeweight="2.25pt">
                  <v:stroke joinstyle="miter"/>
                </v:oval>
              </v:group>
            </w:pict>
          </mc:Fallback>
        </mc:AlternateContent>
      </w:r>
      <w:r w:rsidR="00C90B78" w:rsidRPr="007905BE">
        <w:rPr>
          <w:rFonts w:ascii="Times New Roman" w:eastAsia="標楷體" w:hAnsi="Times New Roman" w:cs="Times New Roman"/>
          <w:noProof/>
        </w:rPr>
        <mc:AlternateContent>
          <mc:Choice Requires="wpg">
            <w:drawing>
              <wp:anchor distT="0" distB="0" distL="114300" distR="114300" simplePos="0" relativeHeight="251698176" behindDoc="0" locked="0" layoutInCell="1" allowOverlap="1" wp14:anchorId="0AFA7B57" wp14:editId="465A6E7B">
                <wp:simplePos x="0" y="0"/>
                <wp:positionH relativeFrom="column">
                  <wp:posOffset>5357343</wp:posOffset>
                </wp:positionH>
                <wp:positionV relativeFrom="paragraph">
                  <wp:posOffset>3435350</wp:posOffset>
                </wp:positionV>
                <wp:extent cx="211455" cy="211455"/>
                <wp:effectExtent l="19050" t="19050" r="17145" b="17145"/>
                <wp:wrapNone/>
                <wp:docPr id="69" name="群組 69"/>
                <wp:cNvGraphicFramePr/>
                <a:graphic xmlns:a="http://schemas.openxmlformats.org/drawingml/2006/main">
                  <a:graphicData uri="http://schemas.microsoft.com/office/word/2010/wordprocessingGroup">
                    <wpg:wgp>
                      <wpg:cNvGrpSpPr/>
                      <wpg:grpSpPr>
                        <a:xfrm>
                          <a:off x="0" y="0"/>
                          <a:ext cx="211455" cy="211455"/>
                          <a:chOff x="0" y="0"/>
                          <a:chExt cx="341194" cy="341194"/>
                        </a:xfrm>
                      </wpg:grpSpPr>
                      <wps:wsp>
                        <wps:cNvPr id="70" name="橢圓 70"/>
                        <wps:cNvSpPr/>
                        <wps:spPr>
                          <a:xfrm>
                            <a:off x="0" y="0"/>
                            <a:ext cx="341194" cy="341194"/>
                          </a:xfrm>
                          <a:prstGeom prst="ellips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橢圓 71"/>
                        <wps:cNvSpPr/>
                        <wps:spPr>
                          <a:xfrm>
                            <a:off x="68239" y="68239"/>
                            <a:ext cx="204716" cy="204716"/>
                          </a:xfrm>
                          <a:prstGeom prst="ellipse">
                            <a:avLst/>
                          </a:prstGeom>
                          <a:solidFill>
                            <a:schemeClr val="accent1">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A856EC" id="群組 69" o:spid="_x0000_s1026" style="position:absolute;margin-left:421.85pt;margin-top:270.5pt;width:16.65pt;height:16.65pt;z-index:251698176;mso-width-relative:margin;mso-height-relative:margin" coordsize="341194,34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nqYAMAANwKAAAOAAAAZHJzL2Uyb0RvYy54bWzsVt1OFDEUvjfxHZrey+wsuyxMmCUEhJgg&#10;EMFw3e10fpJOW9sus3jtG3jrlfHGB/DWt1Few9N2ZpY/xaAxXsDFcNqe36/nfNvNrUXN0TnTppIi&#10;xfHKACMmqMwqUaT49enes3WMjCUiI1wKluILZvDW9OmTzUYlbChLyTOmETgRJmlUiktrVRJFhpas&#10;JmZFKibgMJe6JhaWuogyTRrwXvNoOBisRY3UmdKSMmNgdzcc4qn3n+eM2qM8N8winmLIzfqv9t+Z&#10;+0bTTZIUmqiyom0a5AFZ1KQSELR3tUssQXNd3XJVV1RLI3O7QmUdyTyvKPM1QDXx4EY1+1rOla+l&#10;SJpC9TABtDdwerBbenh+rFGVpXhtAyNBarijy6+fLr+8Q7AB6DSqSEBpX6sTdazbjSKsXMGLXNfu&#10;P5SCFh7Xix5XtrCIwuYwjkfjMUYUjlrZ405LuJxbVrR83tqtjuJ4YxTsWhnsoi5o5HLrU2kUdJBZ&#10;gmT+DKSTkijmsTeu/hakCfRQAOn754/fPrxHsOEx8Uo9QiYxANbvwnNPmSRR2th9JmvkhBQzzitl&#10;XHIkIecHxgZQOi23bSSvsr2Kc79ww8R2uEbnBMZgVsQuZ4DxmhYXqIHrWR9Pxv7Y4Rmq8JK94Mw5&#10;4+IVy6Fh3LX6DPyoLr0TSpmwcTgqScZC0PEA/rqwXT4+Ce/Qec4h3d5366DTDE463yH7Vt+ZMj/p&#10;vfHgV4kF497CR5bC9sZ1JaS+ywGHqtrIQR/SvwKNE2cyu4BO0TLwjFF0r4IrOyDGHhMNxALtA2Rp&#10;j+CTcwl4y1bCqJT67V37Th9aGU4xaoCoUmzezIlmGPEXApp8Ix6NHLP5xWg8GcJCXz2ZXT0R83pH&#10;QhPEQMuKetHpW96JuZb1GXDqtosKR0RQiJ1ianW32LGBQIGVKdve9mrAZorYA3GiqHPuUHX9eLo4&#10;I1q1fWuBDw5lN1i3ejfoOksht+dW5pVv7CWuLd4w5I6W/sW0A0rXp913gIsNlHD/tK+tD1eBVYH1&#10;ggTdA73akeJgNInXWlIMcuiujlG7ef47U9/NjkuBz+uXMgszNXGTeedg/pQdwhU5dgkJc9FNgic9&#10;B495pItHumi543+gC/9UgCeU/8Vpn3vujXZ17Zt4+Sid/gAAAP//AwBQSwMEFAAGAAgAAAAhAAlA&#10;IdvhAAAACwEAAA8AAABkcnMvZG93bnJldi54bWxMj0Frg0AQhe+F/odlCr01q9VUMa4hhLanUGhS&#10;KLlNdKISd1fcjZp/3+mpvc3Me7z5Xr6edSdGGlxrjYJwEYAgU9qqNbWCr8PbUwrCeTQVdtaQghs5&#10;WBf3dzlmlZ3MJ417XwsOMS5DBY33fSalKxvS6Ba2J8Pa2Q4aPa9DLasBJw7XnXwOghepsTX8ocGe&#10;tg2Vl/1VK3ifcNpE4eu4u5y3t+Nh+fG9C0mpx4d5swLhafZ/ZvjFZ3QomOlkr6ZyolOQxlHCVgXL&#10;OORS7EiThIcTX5I4Alnk8n+H4gcAAP//AwBQSwECLQAUAAYACAAAACEAtoM4kv4AAADhAQAAEwAA&#10;AAAAAAAAAAAAAAAAAAAAW0NvbnRlbnRfVHlwZXNdLnhtbFBLAQItABQABgAIAAAAIQA4/SH/1gAA&#10;AJQBAAALAAAAAAAAAAAAAAAAAC8BAABfcmVscy8ucmVsc1BLAQItABQABgAIAAAAIQCGp4nqYAMA&#10;ANwKAAAOAAAAAAAAAAAAAAAAAC4CAABkcnMvZTJvRG9jLnhtbFBLAQItABQABgAIAAAAIQAJQCHb&#10;4QAAAAsBAAAPAAAAAAAAAAAAAAAAALoFAABkcnMvZG93bnJldi54bWxQSwUGAAAAAAQABADzAAAA&#10;yAYAAAAA&#10;">
                <v:oval id="橢圓 70" o:spid="_x0000_s1027" style="position:absolute;width:341194;height:34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5qwwAAANsAAAAPAAAAZHJzL2Rvd25yZXYueG1sRE/dasIw&#10;FL4f+A7hCN6IpnPgT20qTjbYBAWrD3Bsjm2xOSlNVrs9/XIx2OXH959selOLjlpXWVbwPI1AEOdW&#10;V1wouJzfJ0sQziNrrC2Tgm9ysEkHTwnG2j74RF3mCxFC2MWooPS+iaV0eUkG3dQ2xIG72dagD7At&#10;pG7xEcJNLWdRNJcGKw4NJTa0Kym/Z19Gwenn82183TfdbP7q+zxbHY8vh7FSo2G/XYPw1Pt/8Z/7&#10;QytYhPXhS/gBMv0FAAD//wMAUEsBAi0AFAAGAAgAAAAhANvh9svuAAAAhQEAABMAAAAAAAAAAAAA&#10;AAAAAAAAAFtDb250ZW50X1R5cGVzXS54bWxQSwECLQAUAAYACAAAACEAWvQsW78AAAAVAQAACwAA&#10;AAAAAAAAAAAAAAAfAQAAX3JlbHMvLnJlbHNQSwECLQAUAAYACAAAACEASkmeasMAAADbAAAADwAA&#10;AAAAAAAAAAAAAAAHAgAAZHJzL2Rvd25yZXYueG1sUEsFBgAAAAADAAMAtwAAAPcCAAAAAA==&#10;" fillcolor="white [3212]" strokecolor="#1f3763 [1604]" strokeweight="2.25pt">
                  <v:stroke joinstyle="miter"/>
                </v:oval>
                <v:oval id="橢圓 71" o:spid="_x0000_s1028" style="position:absolute;left:68239;top:68239;width:204716;height:20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g6xAAAANsAAAAPAAAAZHJzL2Rvd25yZXYueG1sRI9Ba8JA&#10;FITvgv9heUJvZmMOtcSsEqpC25yalp4f2WcSmn0bs1uT9te7gtDjMDPfMNluMp240OBaywpWUQyC&#10;uLK65VrB58dx+QTCeWSNnWVS8EsOdtv5LMNU25Hf6VL6WgQIuxQVNN73qZSuasigi2xPHLyTHQz6&#10;IIda6gHHADedTOL4URpsOSw02NNzQ9V3+WMUTHVO1Xg+aPTF/uv1LU/+ijxR6mEx5RsQnib/H763&#10;X7SC9QpuX8IPkNsrAAAA//8DAFBLAQItABQABgAIAAAAIQDb4fbL7gAAAIUBAAATAAAAAAAAAAAA&#10;AAAAAAAAAABbQ29udGVudF9UeXBlc10ueG1sUEsBAi0AFAAGAAgAAAAhAFr0LFu/AAAAFQEAAAsA&#10;AAAAAAAAAAAAAAAAHwEAAF9yZWxzLy5yZWxzUEsBAi0AFAAGAAgAAAAhAHBgSDrEAAAA2wAAAA8A&#10;AAAAAAAAAAAAAAAABwIAAGRycy9kb3ducmV2LnhtbFBLBQYAAAAAAwADALcAAAD4AgAAAAA=&#10;" fillcolor="#2f5496 [2404]" stroked="f" strokeweight="2.25pt">
                  <v:stroke joinstyle="miter"/>
                </v:oval>
              </v:group>
            </w:pict>
          </mc:Fallback>
        </mc:AlternateContent>
      </w:r>
      <w:r w:rsidR="00C90B78" w:rsidRPr="007905BE">
        <w:rPr>
          <w:rFonts w:ascii="Times New Roman" w:eastAsia="標楷體" w:hAnsi="Times New Roman" w:cs="Times New Roman"/>
          <w:noProof/>
        </w:rPr>
        <mc:AlternateContent>
          <mc:Choice Requires="wps">
            <w:drawing>
              <wp:anchor distT="0" distB="0" distL="114300" distR="114300" simplePos="0" relativeHeight="251752448" behindDoc="0" locked="0" layoutInCell="1" allowOverlap="1" wp14:anchorId="553AC67F" wp14:editId="1CB95E8D">
                <wp:simplePos x="0" y="0"/>
                <wp:positionH relativeFrom="column">
                  <wp:posOffset>5875020</wp:posOffset>
                </wp:positionH>
                <wp:positionV relativeFrom="paragraph">
                  <wp:posOffset>8786495</wp:posOffset>
                </wp:positionV>
                <wp:extent cx="962025" cy="463550"/>
                <wp:effectExtent l="0" t="0" r="0" b="0"/>
                <wp:wrapNone/>
                <wp:docPr id="111" name="文字方塊 111"/>
                <wp:cNvGraphicFramePr/>
                <a:graphic xmlns:a="http://schemas.openxmlformats.org/drawingml/2006/main">
                  <a:graphicData uri="http://schemas.microsoft.com/office/word/2010/wordprocessingShape">
                    <wps:wsp>
                      <wps:cNvSpPr txBox="1"/>
                      <wps:spPr>
                        <a:xfrm>
                          <a:off x="0" y="0"/>
                          <a:ext cx="962025" cy="463550"/>
                        </a:xfrm>
                        <a:prstGeom prst="rect">
                          <a:avLst/>
                        </a:prstGeom>
                        <a:noFill/>
                        <a:ln w="6350">
                          <a:noFill/>
                        </a:ln>
                      </wps:spPr>
                      <wps:txbx>
                        <w:txbxContent>
                          <w:p w14:paraId="7133A637" w14:textId="596B1B73" w:rsidR="0045205F" w:rsidRPr="000C414E" w:rsidRDefault="0045205F">
                            <w:pPr>
                              <w:rPr>
                                <w:color w:val="4472C4" w:themeColor="accent1"/>
                                <w:sz w:val="32"/>
                              </w:rPr>
                            </w:pPr>
                            <w:r>
                              <w:rPr>
                                <w:rFonts w:ascii="Impact" w:hAnsi="Impact"/>
                                <w:color w:val="4472C4" w:themeColor="accent1"/>
                                <w:sz w:val="32"/>
                              </w:rPr>
                              <w:t>2021</w:t>
                            </w:r>
                            <w:r w:rsidRPr="000C414E">
                              <w:rPr>
                                <w:rFonts w:hint="eastAsia"/>
                                <w:color w:val="4472C4" w:themeColor="accent1"/>
                                <w:sz w:val="32"/>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AC67F" id="文字方塊 111" o:spid="_x0000_s1037" type="#_x0000_t202" style="position:absolute;margin-left:462.6pt;margin-top:691.85pt;width:75.75pt;height:3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iXRwIAAGAEAAAOAAAAZHJzL2Uyb0RvYy54bWysVEFu2zAQvBfoHwjeG9munTZG5MBNkKKA&#10;kQRIipxpirIESFyWpCO5HyjQByTnPqAP6IOSd3RIyY6R9lT0Qi13l8udmaWOT9q6YnfKupJ0yocH&#10;A86UlpSVepXyzzfnb95z5rzQmahIq5RvlOMns9evjhszVSMqqMqUZSii3bQxKS+8N9MkcbJQtXAH&#10;ZJRGMCdbC4+tXSWZFQ2q11UyGgwOk4ZsZixJ5Ry8Z12Qz2L9PFfSX+a5U55VKUdvPq42rsuwJrNj&#10;MV1ZYYpS9m2If+iiFqXGpbtSZ8ILtrblH6XqUlpylPsDSXVCeV5KFTEAzXDwAs11IYyKWECOMzua&#10;3P8rKy/uriwrM2g3HHKmRQ2Rnu6/Pf58eLr/9fjjOwt+sNQYN0XytUG6bz9QixNbv4MzgG9zW4cv&#10;YDHEwfdmx7FqPZNwHh2OBqMJZxKh8eHbySRqkDwfNtb5j4pqFoyUW0gYmRV3C+fRCFK3KeEuTedl&#10;VUUZK82alKPmIB7YRXCi0jgYIHStBsu3y7YHvsWxpGwDeJa6MXFGnpdoYiGcvxIWcwFEmHV/iSWv&#10;CJdRb3FWkP36N3/Ih1yIctZgzlLuvqyFVZxVnzSEPBqOx2Ew42Y8eTfCxu5HlvsRva5PCaMMqdBd&#10;NEO+r7Zmbqm+xZOYh1sRElri7pT7rXnqu+nHk5JqPo9JGEUj/EJfGxlKB1oDxTftrbCm18FDwAva&#10;TqSYvpCjy+0Ema895WXUKhDdsdrzjzGOEvZPLryT/X3Mev4xzH4DAAD//wMAUEsDBBQABgAIAAAA&#10;IQDpMGuh4wAAAA4BAAAPAAAAZHJzL2Rvd25yZXYueG1sTI/BTsMwEETvSPyDtUjcqENK2hDiVFWk&#10;CgnBoaUXbpt4m0TEdojdNvD1bE9wm9U8zc7kq8n04kSj75xVcD+LQJCtne5so2D/vrlLQfiAVmPv&#10;LCn4Jg+r4voqx0y7s93SaRcawSHWZ6igDWHIpPR1Swb9zA1k2Tu40WDgc2ykHvHM4aaXcRQtpMHO&#10;8ocWBypbqj93R6Pgpdy84baKTfrTl8+vh/Xwtf9IlLq9mdZPIAJN4Q+GS32uDgV3qtzRai96BY9x&#10;EjPKxjydL0FckGi5YFWxekhYySKX/2cUvwAAAP//AwBQSwECLQAUAAYACAAAACEAtoM4kv4AAADh&#10;AQAAEwAAAAAAAAAAAAAAAAAAAAAAW0NvbnRlbnRfVHlwZXNdLnhtbFBLAQItABQABgAIAAAAIQA4&#10;/SH/1gAAAJQBAAALAAAAAAAAAAAAAAAAAC8BAABfcmVscy8ucmVsc1BLAQItABQABgAIAAAAIQAK&#10;pniXRwIAAGAEAAAOAAAAAAAAAAAAAAAAAC4CAABkcnMvZTJvRG9jLnhtbFBLAQItABQABgAIAAAA&#10;IQDpMGuh4wAAAA4BAAAPAAAAAAAAAAAAAAAAAKEEAABkcnMvZG93bnJldi54bWxQSwUGAAAAAAQA&#10;BADzAAAAsQUAAAAA&#10;" filled="f" stroked="f" strokeweight=".5pt">
                <v:textbox>
                  <w:txbxContent>
                    <w:p w14:paraId="7133A637" w14:textId="596B1B73" w:rsidR="0045205F" w:rsidRPr="000C414E" w:rsidRDefault="0045205F">
                      <w:pPr>
                        <w:rPr>
                          <w:color w:val="4472C4" w:themeColor="accent1"/>
                          <w:sz w:val="32"/>
                        </w:rPr>
                      </w:pPr>
                      <w:r>
                        <w:rPr>
                          <w:rFonts w:ascii="Impact" w:hAnsi="Impact"/>
                          <w:color w:val="4472C4" w:themeColor="accent1"/>
                          <w:sz w:val="32"/>
                        </w:rPr>
                        <w:t>2021</w:t>
                      </w:r>
                      <w:r w:rsidRPr="000C414E">
                        <w:rPr>
                          <w:rFonts w:hint="eastAsia"/>
                          <w:color w:val="4472C4" w:themeColor="accent1"/>
                          <w:sz w:val="32"/>
                        </w:rPr>
                        <w:t>年</w:t>
                      </w:r>
                    </w:p>
                  </w:txbxContent>
                </v:textbox>
              </v:shape>
            </w:pict>
          </mc:Fallback>
        </mc:AlternateContent>
      </w:r>
      <w:r w:rsidR="00C90B78" w:rsidRPr="007905BE">
        <w:rPr>
          <w:rFonts w:ascii="Times New Roman" w:eastAsia="標楷體" w:hAnsi="Times New Roman" w:cs="Times New Roman"/>
          <w:noProof/>
        </w:rPr>
        <mc:AlternateContent>
          <mc:Choice Requires="wps">
            <w:drawing>
              <wp:anchor distT="0" distB="0" distL="114300" distR="114300" simplePos="0" relativeHeight="251750400" behindDoc="0" locked="0" layoutInCell="1" allowOverlap="1" wp14:anchorId="3E7FCD74" wp14:editId="47F9AB3D">
                <wp:simplePos x="0" y="0"/>
                <wp:positionH relativeFrom="column">
                  <wp:posOffset>5876925</wp:posOffset>
                </wp:positionH>
                <wp:positionV relativeFrom="paragraph">
                  <wp:posOffset>7839075</wp:posOffset>
                </wp:positionV>
                <wp:extent cx="962025" cy="463550"/>
                <wp:effectExtent l="0" t="0" r="0" b="0"/>
                <wp:wrapNone/>
                <wp:docPr id="110" name="文字方塊 110"/>
                <wp:cNvGraphicFramePr/>
                <a:graphic xmlns:a="http://schemas.openxmlformats.org/drawingml/2006/main">
                  <a:graphicData uri="http://schemas.microsoft.com/office/word/2010/wordprocessingShape">
                    <wps:wsp>
                      <wps:cNvSpPr txBox="1"/>
                      <wps:spPr>
                        <a:xfrm>
                          <a:off x="0" y="0"/>
                          <a:ext cx="962025" cy="463550"/>
                        </a:xfrm>
                        <a:prstGeom prst="rect">
                          <a:avLst/>
                        </a:prstGeom>
                        <a:noFill/>
                        <a:ln w="6350">
                          <a:noFill/>
                        </a:ln>
                      </wps:spPr>
                      <wps:txbx>
                        <w:txbxContent>
                          <w:p w14:paraId="75712060" w14:textId="7C91B780" w:rsidR="0045205F" w:rsidRPr="000C414E" w:rsidRDefault="0045205F">
                            <w:pPr>
                              <w:rPr>
                                <w:color w:val="4472C4" w:themeColor="accent1"/>
                                <w:sz w:val="32"/>
                              </w:rPr>
                            </w:pPr>
                            <w:r>
                              <w:rPr>
                                <w:rFonts w:ascii="Impact" w:hAnsi="Impact"/>
                                <w:color w:val="4472C4" w:themeColor="accent1"/>
                                <w:sz w:val="32"/>
                              </w:rPr>
                              <w:t>2020</w:t>
                            </w:r>
                            <w:r w:rsidRPr="000C414E">
                              <w:rPr>
                                <w:rFonts w:hint="eastAsia"/>
                                <w:color w:val="4472C4" w:themeColor="accent1"/>
                                <w:sz w:val="32"/>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CD74" id="文字方塊 110" o:spid="_x0000_s1038" type="#_x0000_t202" style="position:absolute;margin-left:462.75pt;margin-top:617.25pt;width:75.75pt;height:3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ajSAIAAGAEAAAOAAAAZHJzL2Uyb0RvYy54bWysVEFu2zAQvBfoHwjea9mu7TZG5MBN4KKA&#10;kQRIipxpirIFSFyWpC25HyjQByTnPqAP6IOSd3RI2Y6R9lT0Qi13l8udmaVOz5qqZBtlXUE65b1O&#10;lzOlJWWFXqb88+3szXvOnBc6EyVplfKtcvxs8vrVaW3Gqk8rKjNlGYpoN65Nylfem3GSOLlSlXAd&#10;MkojmJOthMfWLpPMihrVqzLpd7ujpCabGUtSOQfvRRvkk1g/z5X0V3nulGdlytGbj6uN6yKsyeRU&#10;jJdWmFUhd22If+iiEoXGpYdSF8ILtrbFH6WqQlpylPuOpCqhPC+kihiAptd9geZmJYyKWECOMwea&#10;3P8rKy8315YVGbTrgR8tKoj0dP/t8efD0/2vxx/fWfCDpdq4MZJvDNJ984EanNj7HZwBfJPbKnwB&#10;iyGOetsDx6rxTMJ5Mup3+0POJEKD0dvhMFZPng8b6/xHRRULRsotJIzMis3ceTSC1H1KuEvTrCjL&#10;KGOpWZ1y1OzGA4cITpQaBwOEttVg+WbRtMD7exwLyraAZ6kdE2fkrEATc+H8tbCYCyDCrPsrLHlJ&#10;uIx2Fmcrsl//5g/5kAtRzmrMWcrdl7WwirPyk4aQJ73BIAxm3AyG7/rY2OPI4jii19U5YZR7eFVG&#10;RjPk+3Jv5paqOzyJabgVIaEl7k6535vnvp1+PCmpptOYhFE0ws/1jZGhdKA1UHzb3Alrdjp4CHhJ&#10;+4kU4xdytLmtINO1p7yIWgWiW1Z3/GOMo4S7JxfeyfE+Zj3/GCa/AQAA//8DAFBLAwQUAAYACAAA&#10;ACEAMNQJhOMAAAAOAQAADwAAAGRycy9kb3ducmV2LnhtbEyPwU7DMBBE70j8g7VI3KhNSkgJcaoq&#10;UoWE6KGlF25O7CYR9jrEbhv4erYnuM1qRrNviuXkLDuZMfQeJdzPBDCDjdc9thL27+u7BbAQFWpl&#10;PRoJ3ybAsry+KlSu/Rm35rSLLaMSDLmS0MU45JyHpjNOhZkfDJJ38KNTkc6x5XpUZyp3lidCPHKn&#10;eqQPnRpM1Znmc3d0El6r9UZt68Qtfmz18nZYDV/7j1TK25tp9Qwsmin+heGCT+hQElPtj6gDsxKe&#10;kjSlKBnJ/IHUJSKyjPbVpOYiS4GXBf8/o/wFAAD//wMAUEsBAi0AFAAGAAgAAAAhALaDOJL+AAAA&#10;4QEAABMAAAAAAAAAAAAAAAAAAAAAAFtDb250ZW50X1R5cGVzXS54bWxQSwECLQAUAAYACAAAACEA&#10;OP0h/9YAAACUAQAACwAAAAAAAAAAAAAAAAAvAQAAX3JlbHMvLnJlbHNQSwECLQAUAAYACAAAACEA&#10;12YWo0gCAABgBAAADgAAAAAAAAAAAAAAAAAuAgAAZHJzL2Uyb0RvYy54bWxQSwECLQAUAAYACAAA&#10;ACEAMNQJhOMAAAAOAQAADwAAAAAAAAAAAAAAAACiBAAAZHJzL2Rvd25yZXYueG1sUEsFBgAAAAAE&#10;AAQA8wAAALIFAAAAAA==&#10;" filled="f" stroked="f" strokeweight=".5pt">
                <v:textbox>
                  <w:txbxContent>
                    <w:p w14:paraId="75712060" w14:textId="7C91B780" w:rsidR="0045205F" w:rsidRPr="000C414E" w:rsidRDefault="0045205F">
                      <w:pPr>
                        <w:rPr>
                          <w:color w:val="4472C4" w:themeColor="accent1"/>
                          <w:sz w:val="32"/>
                        </w:rPr>
                      </w:pPr>
                      <w:r>
                        <w:rPr>
                          <w:rFonts w:ascii="Impact" w:hAnsi="Impact"/>
                          <w:color w:val="4472C4" w:themeColor="accent1"/>
                          <w:sz w:val="32"/>
                        </w:rPr>
                        <w:t>2020</w:t>
                      </w:r>
                      <w:r w:rsidRPr="000C414E">
                        <w:rPr>
                          <w:rFonts w:hint="eastAsia"/>
                          <w:color w:val="4472C4" w:themeColor="accent1"/>
                          <w:sz w:val="32"/>
                        </w:rPr>
                        <w:t>年</w:t>
                      </w:r>
                    </w:p>
                  </w:txbxContent>
                </v:textbox>
              </v:shape>
            </w:pict>
          </mc:Fallback>
        </mc:AlternateContent>
      </w:r>
      <w:r w:rsidR="00C90B78" w:rsidRPr="007905BE">
        <w:rPr>
          <w:rFonts w:ascii="Times New Roman" w:eastAsia="標楷體" w:hAnsi="Times New Roman" w:cs="Times New Roman"/>
          <w:noProof/>
        </w:rPr>
        <mc:AlternateContent>
          <mc:Choice Requires="wps">
            <w:drawing>
              <wp:anchor distT="0" distB="0" distL="114300" distR="114300" simplePos="0" relativeHeight="251740160" behindDoc="0" locked="0" layoutInCell="1" allowOverlap="1" wp14:anchorId="502B23AB" wp14:editId="22042F2A">
                <wp:simplePos x="0" y="0"/>
                <wp:positionH relativeFrom="column">
                  <wp:posOffset>5873750</wp:posOffset>
                </wp:positionH>
                <wp:positionV relativeFrom="paragraph">
                  <wp:posOffset>6029960</wp:posOffset>
                </wp:positionV>
                <wp:extent cx="962025" cy="463550"/>
                <wp:effectExtent l="0" t="0" r="0" b="0"/>
                <wp:wrapNone/>
                <wp:docPr id="105" name="文字方塊 105"/>
                <wp:cNvGraphicFramePr/>
                <a:graphic xmlns:a="http://schemas.openxmlformats.org/drawingml/2006/main">
                  <a:graphicData uri="http://schemas.microsoft.com/office/word/2010/wordprocessingShape">
                    <wps:wsp>
                      <wps:cNvSpPr txBox="1"/>
                      <wps:spPr>
                        <a:xfrm>
                          <a:off x="0" y="0"/>
                          <a:ext cx="962025" cy="463550"/>
                        </a:xfrm>
                        <a:prstGeom prst="rect">
                          <a:avLst/>
                        </a:prstGeom>
                        <a:noFill/>
                        <a:ln w="6350">
                          <a:noFill/>
                        </a:ln>
                      </wps:spPr>
                      <wps:txbx>
                        <w:txbxContent>
                          <w:p w14:paraId="1B4734B5" w14:textId="7C4FE24F" w:rsidR="0045205F" w:rsidRPr="000C414E" w:rsidRDefault="0045205F">
                            <w:pPr>
                              <w:rPr>
                                <w:color w:val="4472C4" w:themeColor="accent1"/>
                                <w:sz w:val="32"/>
                              </w:rPr>
                            </w:pPr>
                            <w:r>
                              <w:rPr>
                                <w:rFonts w:ascii="Impact" w:hAnsi="Impact"/>
                                <w:color w:val="4472C4" w:themeColor="accent1"/>
                                <w:sz w:val="32"/>
                              </w:rPr>
                              <w:t>2017</w:t>
                            </w:r>
                            <w:r w:rsidRPr="000C414E">
                              <w:rPr>
                                <w:rFonts w:hint="eastAsia"/>
                                <w:color w:val="4472C4" w:themeColor="accent1"/>
                                <w:sz w:val="32"/>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B23AB" id="文字方塊 105" o:spid="_x0000_s1039" type="#_x0000_t202" style="position:absolute;margin-left:462.5pt;margin-top:474.8pt;width:75.75pt;height:3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rRwIAAGAEAAAOAAAAZHJzL2Uyb0RvYy54bWysVEtu2zAQ3RfoHQjua8mOnTZG5MBN4KKA&#10;kQRIiqxpirIFSByWpCO5FyjQA6TrHqAH6IGSc/SRsh0j7arohhrO/80b6vSsrSt2r6wrSWe830s5&#10;U1pSXuplxj/dzt6848x5oXNRkVYZ3yjHzyavX502ZqwGtKIqV5YhiXbjxmR85b0ZJ4mTK1UL1yOj&#10;NIwF2Vp4XO0yya1okL2ukkGaHicN2dxYkso5aC86I5/E/EWhpL8qCqc8qzKO3nw8bTwX4Uwmp2K8&#10;tMKsSrltQ/xDF7UoNYruU10IL9jaln+kqktpyVHhe5LqhIqilCpiAJp++gLNzUoYFbFgOM7sx+T+&#10;X1p5eX9tWZmDu3TEmRY1SHp6+Pr48/vTw6/HH99Y0GNKjXFjON8YuPv2PbWI2OkdlAF8W9g6fAGL&#10;wY55b/YzVq1nEsqT40E6QCUJ0/D4aDSKHCTPwcY6/0FRzYKQcQsK42TF/dx5NALXnUuopWlWVlWk&#10;sdKsyThypjFgb0FEpREYIHStBsm3i7YDfrTDsaB8A3iWujVxRs5KNDEXzl8Li70AIuy6v8JRVIRi&#10;tJU4W5H98jd98AddsHLWYM8y7j6vhVWcVR81iDzpD4dhMeNlOHo7wMUeWhaHFr2uzwmr3MerMjKK&#10;wd9XO7GwVN/hSUxDVZiElqidcb8Tz323/XhSUk2n0QmraISf6xsjQ+ow1jDi2/ZOWLPlwYPAS9pt&#10;pBi/oKPz7QiZrj0VZeQqDLqb6nb+WONI4fbJhXdyeI9ezz+GyW8AAAD//wMAUEsDBBQABgAIAAAA&#10;IQB+HPue4gAAAA0BAAAPAAAAZHJzL2Rvd25yZXYueG1sTI/BTsMwEETvSPyDtUjcqINFQhviVFWk&#10;CgnBoaUXbk68TSLsdYjdNvD1OCe4zWhHs2+K9WQNO+Poe0cS7hcJMKTG6Z5aCYf37d0SmA+KtDKO&#10;UMI3eliX11eFyrW70A7P+9CyWEI+VxK6EIacc990aJVfuAEp3o5utCpEO7Zcj+oSy63hIkkyblVP&#10;8UOnBqw6bD73Jyvhpdq+qV0t7PLHVM+vx83wdfhIpby9mTZPwAJO4S8MM35EhzIy1e5E2jMjYSXS&#10;uCVE8bDKgM2J5DFLgdWzEiIDXhb8/4ryFwAA//8DAFBLAQItABQABgAIAAAAIQC2gziS/gAAAOEB&#10;AAATAAAAAAAAAAAAAAAAAAAAAABbQ29udGVudF9UeXBlc10ueG1sUEsBAi0AFAAGAAgAAAAhADj9&#10;If/WAAAAlAEAAAsAAAAAAAAAAAAAAAAALwEAAF9yZWxzLy5yZWxzUEsBAi0AFAAGAAgAAAAhAMst&#10;r6tHAgAAYAQAAA4AAAAAAAAAAAAAAAAALgIAAGRycy9lMm9Eb2MueG1sUEsBAi0AFAAGAAgAAAAh&#10;AH4c+57iAAAADQEAAA8AAAAAAAAAAAAAAAAAoQQAAGRycy9kb3ducmV2LnhtbFBLBQYAAAAABAAE&#10;APMAAACwBQAAAAA=&#10;" filled="f" stroked="f" strokeweight=".5pt">
                <v:textbox>
                  <w:txbxContent>
                    <w:p w14:paraId="1B4734B5" w14:textId="7C4FE24F" w:rsidR="0045205F" w:rsidRPr="000C414E" w:rsidRDefault="0045205F">
                      <w:pPr>
                        <w:rPr>
                          <w:color w:val="4472C4" w:themeColor="accent1"/>
                          <w:sz w:val="32"/>
                        </w:rPr>
                      </w:pPr>
                      <w:r>
                        <w:rPr>
                          <w:rFonts w:ascii="Impact" w:hAnsi="Impact"/>
                          <w:color w:val="4472C4" w:themeColor="accent1"/>
                          <w:sz w:val="32"/>
                        </w:rPr>
                        <w:t>2017</w:t>
                      </w:r>
                      <w:r w:rsidRPr="000C414E">
                        <w:rPr>
                          <w:rFonts w:hint="eastAsia"/>
                          <w:color w:val="4472C4" w:themeColor="accent1"/>
                          <w:sz w:val="32"/>
                        </w:rPr>
                        <w:t>年</w:t>
                      </w:r>
                    </w:p>
                  </w:txbxContent>
                </v:textbox>
              </v:shape>
            </w:pict>
          </mc:Fallback>
        </mc:AlternateContent>
      </w:r>
      <w:r w:rsidR="00C90B78" w:rsidRPr="007905BE">
        <w:rPr>
          <w:rFonts w:ascii="Times New Roman" w:eastAsia="標楷體" w:hAnsi="Times New Roman" w:cs="Times New Roman"/>
          <w:noProof/>
        </w:rPr>
        <mc:AlternateContent>
          <mc:Choice Requires="wps">
            <w:drawing>
              <wp:anchor distT="0" distB="0" distL="114300" distR="114300" simplePos="0" relativeHeight="251748352" behindDoc="0" locked="0" layoutInCell="1" allowOverlap="1" wp14:anchorId="15922225" wp14:editId="2234AEA6">
                <wp:simplePos x="0" y="0"/>
                <wp:positionH relativeFrom="column">
                  <wp:posOffset>5875655</wp:posOffset>
                </wp:positionH>
                <wp:positionV relativeFrom="paragraph">
                  <wp:posOffset>6943090</wp:posOffset>
                </wp:positionV>
                <wp:extent cx="962168" cy="463550"/>
                <wp:effectExtent l="0" t="0" r="0" b="0"/>
                <wp:wrapNone/>
                <wp:docPr id="109" name="文字方塊 109"/>
                <wp:cNvGraphicFramePr/>
                <a:graphic xmlns:a="http://schemas.openxmlformats.org/drawingml/2006/main">
                  <a:graphicData uri="http://schemas.microsoft.com/office/word/2010/wordprocessingShape">
                    <wps:wsp>
                      <wps:cNvSpPr txBox="1"/>
                      <wps:spPr>
                        <a:xfrm>
                          <a:off x="0" y="0"/>
                          <a:ext cx="962168" cy="463550"/>
                        </a:xfrm>
                        <a:prstGeom prst="rect">
                          <a:avLst/>
                        </a:prstGeom>
                        <a:noFill/>
                        <a:ln w="6350">
                          <a:noFill/>
                        </a:ln>
                      </wps:spPr>
                      <wps:txbx>
                        <w:txbxContent>
                          <w:p w14:paraId="2C89A8D2" w14:textId="2FE92669" w:rsidR="0045205F" w:rsidRPr="000C414E" w:rsidRDefault="0045205F">
                            <w:pPr>
                              <w:rPr>
                                <w:color w:val="4472C4" w:themeColor="accent1"/>
                                <w:sz w:val="32"/>
                              </w:rPr>
                            </w:pPr>
                            <w:r>
                              <w:rPr>
                                <w:rFonts w:ascii="Impact" w:hAnsi="Impact"/>
                                <w:color w:val="4472C4" w:themeColor="accent1"/>
                                <w:sz w:val="32"/>
                              </w:rPr>
                              <w:t>2019</w:t>
                            </w:r>
                            <w:r w:rsidRPr="000C414E">
                              <w:rPr>
                                <w:rFonts w:hint="eastAsia"/>
                                <w:color w:val="4472C4" w:themeColor="accent1"/>
                                <w:sz w:val="32"/>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22225" id="文字方塊 109" o:spid="_x0000_s1040" type="#_x0000_t202" style="position:absolute;margin-left:462.65pt;margin-top:546.7pt;width:75.75pt;height:3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OcSQIAAGAEAAAOAAAAZHJzL2Uyb0RvYy54bWysVEFu2zAQvBfoHwjeG9mu7TaC5cBNkKJA&#10;kARIipxpirIESFyWpCOlHyjQByTnPqAP6IOSd3RI2Y6R9lT0Qi13l8udnaFmR11Ts1tlXUU648OD&#10;AWdKS8orvcr45+vTN+85c17oXNSkVcbvlONH89evZq1J1YhKqnNlGYpol7Ym46X3Jk0SJ0vVCHdA&#10;RmkEC7KN8NjaVZJb0aJ6UyejwWCatGRzY0kq5+A96YN8HusXhZL+oiic8qzOOHrzcbVxXYY1mc9E&#10;urLClJXctCH+oYtGVBqX7kqdCC/Y2lZ/lGoqaclR4Q8kNQkVRSVVxAA0w8ELNFelMCpiwXCc2Y3J&#10;/b+y8vz20rIqB3eDQ860aEDS0/23x58PT/e/Hn98Z8GPKbXGpUi+Mkj33QfqcGLrd3AG8F1hm/AF&#10;LIY45n23m7HqPJNwHk5HwylEIREaT99OJpGD5Pmwsc5/VNSwYGTcgsI4WXF75jwaQeo2Jdyl6bSq&#10;60hjrVmbcdQcxAO7CE7UGgcDhL7VYPlu2fXAx1scS8rvAM9SLxNn5GmFJs6E85fCQhdABK37CyxF&#10;TbiMNhZnJdmvf/OHfNCFKGctdJZx92UtrOKs/qRB5OFwPA7CjJvx5N0IG7sfWe5H9Lo5Jkh5iFdl&#10;ZDRDvq+3ZmGpucGTWIRbERJa4u6M+6157Hv140lJtVjEJEjRCH+mr4wMpcNYw4ivuxthzYYHDwLP&#10;aatIkb6go8/tCVmsPRVV5CoMup/qZv6QcaRw8+TCO9nfx6znH8P8NwAAAP//AwBQSwMEFAAGAAgA&#10;AAAhAEYn/+LlAAAADgEAAA8AAABkcnMvZG93bnJldi54bWxMj8FOwzAQRO9I/IO1SNyo3bQNbYhT&#10;VZEqJASHll64ObGbRNjrELtt4OvZnuC2o3mancnXo7PsbIbQeZQwnQhgBmuvO2wkHN63D0tgISrU&#10;yno0Er5NgHVxe5OrTPsL7sx5HxtGIRgyJaGNsc84D3VrnAoT3xsk7+gHpyLJoeF6UBcKd5YnQqTc&#10;qQ7pQ6t6U7am/tyfnISXcvumdlXilj+2fH49bvqvw8dCyvu7cfMELJox/sFwrU/VoaBOlT+hDsxK&#10;WCWLGaFkiNVsDuyKiMeU5lR0TdN0DrzI+f8ZxS8AAAD//wMAUEsBAi0AFAAGAAgAAAAhALaDOJL+&#10;AAAA4QEAABMAAAAAAAAAAAAAAAAAAAAAAFtDb250ZW50X1R5cGVzXS54bWxQSwECLQAUAAYACAAA&#10;ACEAOP0h/9YAAACUAQAACwAAAAAAAAAAAAAAAAAvAQAAX3JlbHMvLnJlbHNQSwECLQAUAAYACAAA&#10;ACEAPGrznEkCAABgBAAADgAAAAAAAAAAAAAAAAAuAgAAZHJzL2Uyb0RvYy54bWxQSwECLQAUAAYA&#10;CAAAACEARif/4uUAAAAOAQAADwAAAAAAAAAAAAAAAACjBAAAZHJzL2Rvd25yZXYueG1sUEsFBgAA&#10;AAAEAAQA8wAAALUFAAAAAA==&#10;" filled="f" stroked="f" strokeweight=".5pt">
                <v:textbox>
                  <w:txbxContent>
                    <w:p w14:paraId="2C89A8D2" w14:textId="2FE92669" w:rsidR="0045205F" w:rsidRPr="000C414E" w:rsidRDefault="0045205F">
                      <w:pPr>
                        <w:rPr>
                          <w:color w:val="4472C4" w:themeColor="accent1"/>
                          <w:sz w:val="32"/>
                        </w:rPr>
                      </w:pPr>
                      <w:r>
                        <w:rPr>
                          <w:rFonts w:ascii="Impact" w:hAnsi="Impact"/>
                          <w:color w:val="4472C4" w:themeColor="accent1"/>
                          <w:sz w:val="32"/>
                        </w:rPr>
                        <w:t>2019</w:t>
                      </w:r>
                      <w:r w:rsidRPr="000C414E">
                        <w:rPr>
                          <w:rFonts w:hint="eastAsia"/>
                          <w:color w:val="4472C4" w:themeColor="accent1"/>
                          <w:sz w:val="32"/>
                        </w:rPr>
                        <w:t>年</w:t>
                      </w:r>
                    </w:p>
                  </w:txbxContent>
                </v:textbox>
              </v:shape>
            </w:pict>
          </mc:Fallback>
        </mc:AlternateContent>
      </w:r>
      <w:r w:rsidR="00963B43" w:rsidRPr="007905BE">
        <w:rPr>
          <w:rFonts w:ascii="Times New Roman" w:eastAsia="標楷體" w:hAnsi="Times New Roman" w:cs="Times New Roman"/>
          <w:noProof/>
        </w:rPr>
        <mc:AlternateContent>
          <mc:Choice Requires="wpg">
            <w:drawing>
              <wp:anchor distT="0" distB="0" distL="114300" distR="114300" simplePos="0" relativeHeight="251702272" behindDoc="0" locked="0" layoutInCell="1" allowOverlap="1" wp14:anchorId="639F6EE1" wp14:editId="326AEB64">
                <wp:simplePos x="0" y="0"/>
                <wp:positionH relativeFrom="column">
                  <wp:posOffset>6734649</wp:posOffset>
                </wp:positionH>
                <wp:positionV relativeFrom="paragraph">
                  <wp:posOffset>7124700</wp:posOffset>
                </wp:positionV>
                <wp:extent cx="211455" cy="211455"/>
                <wp:effectExtent l="19050" t="19050" r="17145" b="17145"/>
                <wp:wrapNone/>
                <wp:docPr id="75" name="群組 75"/>
                <wp:cNvGraphicFramePr/>
                <a:graphic xmlns:a="http://schemas.openxmlformats.org/drawingml/2006/main">
                  <a:graphicData uri="http://schemas.microsoft.com/office/word/2010/wordprocessingGroup">
                    <wpg:wgp>
                      <wpg:cNvGrpSpPr/>
                      <wpg:grpSpPr>
                        <a:xfrm>
                          <a:off x="0" y="0"/>
                          <a:ext cx="211455" cy="211455"/>
                          <a:chOff x="0" y="0"/>
                          <a:chExt cx="341194" cy="341194"/>
                        </a:xfrm>
                      </wpg:grpSpPr>
                      <wps:wsp>
                        <wps:cNvPr id="76" name="橢圓 76"/>
                        <wps:cNvSpPr/>
                        <wps:spPr>
                          <a:xfrm>
                            <a:off x="0" y="0"/>
                            <a:ext cx="341194" cy="341194"/>
                          </a:xfrm>
                          <a:prstGeom prst="ellips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橢圓 77"/>
                        <wps:cNvSpPr/>
                        <wps:spPr>
                          <a:xfrm>
                            <a:off x="68239" y="68239"/>
                            <a:ext cx="204716" cy="204716"/>
                          </a:xfrm>
                          <a:prstGeom prst="ellipse">
                            <a:avLst/>
                          </a:prstGeom>
                          <a:solidFill>
                            <a:schemeClr val="accent1">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271F23B" id="群組 75" o:spid="_x0000_s1026" style="position:absolute;margin-left:530.3pt;margin-top:561pt;width:16.65pt;height:16.65pt;z-index:251702272;mso-width-relative:margin;mso-height-relative:margin" coordsize="341194,34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4UWgMAANwKAAAOAAAAZHJzL2Uyb0RvYy54bWzsVs9OFDEYv5v4Dk3vMjvLLgsTBkJQiAkC&#10;EQzn0unsTNJpa9tlFs++gVdPxosP4NW3UV7Dr+10dgX8h0YvcBi+tt/fX7/vt93cnjccXTBtaily&#10;nK4MMGKCyqIW0xy/ON17tI6RsUQUhEvBcnzJDN7eevhgs1UZG8pK8oJpBE6EyVqV48palSWJoRVr&#10;iFmRigk4LKVuiIWlniaFJi14b3gyHAzWklbqQmlJmTGw+zgc4i3vvywZtUdlaZhFPMeQm/Vf7b/n&#10;7ptsbZJsqomqatqlQe6QRUNqAUF7V4+JJWim6xuumppqaWRpV6hsElmWNWW+BqgmHVyrZl/LmfK1&#10;TLN2qnqYANprON3ZLT28ONaoLnI8GWMkSAN3dPXp/dXH1wg2AJ1WTTNQ2tfqRB3rbmMaVq7geakb&#10;9x9KQXOP62WPK5tbRGFzmKajMbincNTJHndaweXcsKLVk85udZSmG6Ng18lgl8SgicutT6VV0EFm&#10;AZL5M5BOKqKYx964+iNIaxGkLx/efX77Bk3WAkheqUfIZAbA+lV4flImyZQ2dp/JBjkhx4zzWhmX&#10;HMnIxYGxAZSo5baN5HWxV3PuF26Y2C7X6ILAGJxPU5czwPiNFheohetZH4d7B3BjFV6yl5w5Z1w8&#10;ZyU0jLtWn4Ef1YV3QikTNg1HFSlYCDoewF8MG/PxSXiHznMJ6fa+OwdRMziJvkP2nb4zZX7Se+PB&#10;jxILxr2FjyyF7Y2bWkh9mwMOVXWRgz6kvwSNE89lcQmdomXgGaPoXg1XdkCMPSYaiAUoCMjSHsGn&#10;5BLwlp2EUSX1q9v2nT60Mpxi1AJR5di8nBHNMOJPBTT5RjoaOWbzi9F4MoSFXj45Xz4Rs2ZXQhOk&#10;QMuKetHpWx7FUsvmDDh1x0WFIyIoxM4xtToudm0gUGBlynZ2vBqwmSL2QJwo6pw7VF0/ns7PiFZd&#10;31rgg0MZB+tG7wZdZynkzszKsvaNvcC1wxuG3NHSv5j2yfVpn/zWtK+tD1c3MALWCxJ0D/RqJMXB&#10;aJICnXhSDHLorsiocZ7/ztTH2XEp8FnzTBZhpiZuMm8dzO+yQ7gixy4hYS7iJHjSW5qJe7pwNFve&#10;04Vjkv9JF/6pAE8o/4vTPffcG2157Zt48Sjd+goAAP//AwBQSwMEFAAGAAgAAAAhABBWilfjAAAA&#10;DwEAAA8AAABkcnMvZG93bnJldi54bWxMj0Frg0AQhe+F/odlCr01uypKY11DCG1PodCkUHrbuBOV&#10;uLvibtT8+46n9jZv5vHme8VmNh0bcfCtsxKilQCGtnK6tbWEr+Pb0zMwH5TVqnMWJdzQw6a8vytU&#10;rt1kP3E8hJpRiPW5ktCE0Oec+6pBo/zK9WjpdnaDUYHkUHM9qInCTcdjITJuVGvpQ6N63DVYXQ5X&#10;I+F9UtM2iV7H/eW8u/0c04/vfYRSPj7M2xdgAefwZ4YFn9ChJKaTu1rtWUdaZCIjL01RHFOtxSPW&#10;yRrYadmlaQK8LPj/HuUvAAAA//8DAFBLAQItABQABgAIAAAAIQC2gziS/gAAAOEBAAATAAAAAAAA&#10;AAAAAAAAAAAAAABbQ29udGVudF9UeXBlc10ueG1sUEsBAi0AFAAGAAgAAAAhADj9If/WAAAAlAEA&#10;AAsAAAAAAAAAAAAAAAAALwEAAF9yZWxzLy5yZWxzUEsBAi0AFAAGAAgAAAAhAOnfPhRaAwAA3AoA&#10;AA4AAAAAAAAAAAAAAAAALgIAAGRycy9lMm9Eb2MueG1sUEsBAi0AFAAGAAgAAAAhABBWilfjAAAA&#10;DwEAAA8AAAAAAAAAAAAAAAAAtAUAAGRycy9kb3ducmV2LnhtbFBLBQYAAAAABAAEAPMAAADEBgAA&#10;AAA=&#10;">
                <v:oval id="橢圓 76" o:spid="_x0000_s1027" style="position:absolute;width:341194;height:34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OFxgAAANsAAAAPAAAAZHJzL2Rvd25yZXYueG1sRI/RasJA&#10;FETfhf7Dcgt9Ed2okNboKra0oIUKRj/gmr1NQrN3Q3Ybo1/vCoKPw8ycYebLzlSipcaVlhWMhhEI&#10;4szqknMFh/3X4A2E88gaK8uk4EwOloun3hwTbU+8ozb1uQgQdgkqKLyvEyldVpBBN7Q1cfB+bWPQ&#10;B9nkUjd4CnBTyXEUxdJgyWGhwJo+Csr+0n+jYHfZfPaP33U7jt99l6XT7Xby01fq5blbzUB46vwj&#10;fG+vtYLXGG5fwg+QiysAAAD//wMAUEsBAi0AFAAGAAgAAAAhANvh9svuAAAAhQEAABMAAAAAAAAA&#10;AAAAAAAAAAAAAFtDb250ZW50X1R5cGVzXS54bWxQSwECLQAUAAYACAAAACEAWvQsW78AAAAVAQAA&#10;CwAAAAAAAAAAAAAAAAAfAQAAX3JlbHMvLnJlbHNQSwECLQAUAAYACAAAACEAquyjhcYAAADbAAAA&#10;DwAAAAAAAAAAAAAAAAAHAgAAZHJzL2Rvd25yZXYueG1sUEsFBgAAAAADAAMAtwAAAPoCAAAAAA==&#10;" fillcolor="white [3212]" strokecolor="#1f3763 [1604]" strokeweight="2.25pt">
                  <v:stroke joinstyle="miter"/>
                </v:oval>
                <v:oval id="橢圓 77" o:spid="_x0000_s1028" style="position:absolute;left:68239;top:68239;width:204716;height:20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XVxAAAANsAAAAPAAAAZHJzL2Rvd25yZXYueG1sRI9Ba8JA&#10;FITvBf/D8gRvzcYcGolZJVSFWk/a0vMj+0xCs29jdk3S/vpuodDjMDPfMPl2Mq0YqHeNZQXLKAZB&#10;XFrdcKXg/e3wuALhPLLG1jIp+CIH283sIcdM25HPNFx8JQKEXYYKau+7TEpX1mTQRbYjDt7V9gZ9&#10;kH0ldY9jgJtWJnH8JA02HBZq7Oi5pvLzcjcKpqqgcrztNfrT7uP4WiTfpyJRajGfijUIT5P/D/+1&#10;X7SCNIXfL+EHyM0PAAAA//8DAFBLAQItABQABgAIAAAAIQDb4fbL7gAAAIUBAAATAAAAAAAAAAAA&#10;AAAAAAAAAABbQ29udGVudF9UeXBlc10ueG1sUEsBAi0AFAAGAAgAAAAhAFr0LFu/AAAAFQEAAAsA&#10;AAAAAAAAAAAAAAAAHwEAAF9yZWxzLy5yZWxzUEsBAi0AFAAGAAgAAAAhAJDFddXEAAAA2wAAAA8A&#10;AAAAAAAAAAAAAAAABwIAAGRycy9kb3ducmV2LnhtbFBLBQYAAAAAAwADALcAAAD4AgAAAAA=&#10;" fillcolor="#2f5496 [2404]" stroked="f" strokeweight="2.25pt">
                  <v:stroke joinstyle="miter"/>
                </v:oval>
              </v:group>
            </w:pict>
          </mc:Fallback>
        </mc:AlternateContent>
      </w:r>
      <w:r w:rsidR="00963B43" w:rsidRPr="007905BE">
        <w:rPr>
          <w:rFonts w:ascii="Times New Roman" w:eastAsia="標楷體" w:hAnsi="Times New Roman" w:cs="Times New Roman"/>
          <w:noProof/>
        </w:rPr>
        <mc:AlternateContent>
          <mc:Choice Requires="wpg">
            <w:drawing>
              <wp:anchor distT="0" distB="0" distL="114300" distR="114300" simplePos="0" relativeHeight="251708416" behindDoc="0" locked="0" layoutInCell="1" allowOverlap="1" wp14:anchorId="6386C3F8" wp14:editId="4418F29C">
                <wp:simplePos x="0" y="0"/>
                <wp:positionH relativeFrom="column">
                  <wp:posOffset>6736554</wp:posOffset>
                </wp:positionH>
                <wp:positionV relativeFrom="paragraph">
                  <wp:posOffset>8036560</wp:posOffset>
                </wp:positionV>
                <wp:extent cx="211455" cy="211455"/>
                <wp:effectExtent l="19050" t="19050" r="17145" b="17145"/>
                <wp:wrapNone/>
                <wp:docPr id="84" name="群組 84"/>
                <wp:cNvGraphicFramePr/>
                <a:graphic xmlns:a="http://schemas.openxmlformats.org/drawingml/2006/main">
                  <a:graphicData uri="http://schemas.microsoft.com/office/word/2010/wordprocessingGroup">
                    <wpg:wgp>
                      <wpg:cNvGrpSpPr/>
                      <wpg:grpSpPr>
                        <a:xfrm>
                          <a:off x="0" y="0"/>
                          <a:ext cx="211455" cy="211455"/>
                          <a:chOff x="0" y="0"/>
                          <a:chExt cx="341194" cy="341194"/>
                        </a:xfrm>
                      </wpg:grpSpPr>
                      <wps:wsp>
                        <wps:cNvPr id="85" name="橢圓 85"/>
                        <wps:cNvSpPr/>
                        <wps:spPr>
                          <a:xfrm>
                            <a:off x="0" y="0"/>
                            <a:ext cx="341194" cy="341194"/>
                          </a:xfrm>
                          <a:prstGeom prst="ellips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橢圓 86"/>
                        <wps:cNvSpPr/>
                        <wps:spPr>
                          <a:xfrm>
                            <a:off x="68239" y="68239"/>
                            <a:ext cx="204716" cy="204716"/>
                          </a:xfrm>
                          <a:prstGeom prst="ellipse">
                            <a:avLst/>
                          </a:prstGeom>
                          <a:solidFill>
                            <a:schemeClr val="accent1">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12DFB67" id="群組 84" o:spid="_x0000_s1026" style="position:absolute;margin-left:530.45pt;margin-top:632.8pt;width:16.65pt;height:16.65pt;z-index:251708416;mso-width-relative:margin;mso-height-relative:margin" coordsize="341194,34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n8XQMAANwKAAAOAAAAZHJzL2Uyb0RvYy54bWzsVstSFDEU3VvlP6Syl54eZoahi4aiUCir&#10;ECjBYh3S6UdVOolJhp5x7R+4dWW58QPc+jfKb3iTdPeMgC+0dAOL5ia5z5N7z2RrZ15zdMm0qaRI&#10;cbw2wIgJKrNKFCl+cbb/aIqRsURkhEvBUrxgBu9sP3yw1aiEDWUpecY0AifCJI1KcWmtSqLI0JLV&#10;xKxJxQQc5lLXxMJSF1GmSQPeax4NB4NJ1EidKS0pMwZ2H4dDvO395zmj9jjPDbOIpxhys/6r/ffC&#10;faPtLZIUmqiyom0a5A5Z1KQSELR39ZhYgma6uuGqrqiWRuZ2jco6knleUeZrgGriwbVqDrScKV9L&#10;kTSF6mECaK/hdGe39OjyRKMqS/F0hJEgNdzR1af3Vx9fI9gAdBpVJKB0oNWpOtHtRhFWruB5rmv3&#10;H0pBc4/roseVzS2isDmM49F4jBGFo1b2uNMSLueGFS2ftHbrozjehLScXSuDXdQFjVxufSqNgg4y&#10;S5DMn4F0WhLFPPbG1d+BBFUEkL58ePf57Rs0HQeQvFKPkEkMgPWr8PykTJIobewBkzVyQooZ55Uy&#10;LjmSkMtDYwMonZbbNpJX2X7FuV+4YWJ7XKNLAmNwUcQuZ4DxGy0uUAPXMx1v+JIA3K4KL9kFZ84Z&#10;F89ZDg3jrtVn4Ed16Z1QyoSNw1FJMhaCjgfw14Xt8vFJeIfOcw7p9r5bB51mcNL5Dtm3+s6U+Unv&#10;jQc/SiwY9xY+shS2N64rIfVtDjhU1UYO+pD+CjROvJDZAjpFy8AzRtH9Cq7skBh7QjQQC1AQkKU9&#10;hk/OJeAtWwmjUupXt+07fWhlOMWoAaJKsXk5I5phxJ8KaPLNeDRyzOYXo/HGEBZ69eRi9UTM6j0J&#10;TRADLSvqRadveSfmWtbnwKm7LiocEUEhdoqp1d1izwYCBVambHfXqwGbKWIPxamizrlD1fXj2fyc&#10;aNX2rQU+OJLdYN3o3aDrLIXcnVmZV76xl7i2eMOQO1r6F9M+uT7tk9+a9sl0uL6JEbBXkKB7oFc7&#10;UhyMNmII4EkxyKG7Okbt5vnvTH03Oy4FPqufySzM1IabzFsH87vsEK7IsUtImItuEjzprczEPV04&#10;ms3v6cIxyf+kC/9UgCeU/8Vpn3vujba69k28fJRufwUAAP//AwBQSwMEFAAGAAgAAAAhAMJJOz/j&#10;AAAADwEAAA8AAABkcnMvZG93bnJldi54bWxMj8FOwzAQRO9I/IO1SNyonUCjJsSpqgo4VUi0SIib&#10;G2+TqPE6it0k/XucE73t7I5m3+TrybRswN41liRECwEMqbS6oUrC9+H9aQXMeUVatZZQwhUdrIv7&#10;u1xl2o70hcPeVyyEkMuUhNr7LuPclTUa5Ra2Qwq3k+2N8kH2Fde9GkO4aXksRMKNaih8qFWH2xrL&#10;8/5iJHyMatw8R2/D7nzaXn8Py8+fXYRSPj5Mm1dgHif/b4YZP6BDEZiO9kLasTZokYg0eMMUJ8sE&#10;2OwR6UsM7Djv0lUKvMj5bY/iDwAA//8DAFBLAQItABQABgAIAAAAIQC2gziS/gAAAOEBAAATAAAA&#10;AAAAAAAAAAAAAAAAAABbQ29udGVudF9UeXBlc10ueG1sUEsBAi0AFAAGAAgAAAAhADj9If/WAAAA&#10;lAEAAAsAAAAAAAAAAAAAAAAALwEAAF9yZWxzLy5yZWxzUEsBAi0AFAAGAAgAAAAhANYOqfxdAwAA&#10;3AoAAA4AAAAAAAAAAAAAAAAALgIAAGRycy9lMm9Eb2MueG1sUEsBAi0AFAAGAAgAAAAhAMJJOz/j&#10;AAAADwEAAA8AAAAAAAAAAAAAAAAAtwUAAGRycy9kb3ducmV2LnhtbFBLBQYAAAAABAAEAPMAAADH&#10;BgAAAAA=&#10;">
                <v:oval id="橢圓 85" o:spid="_x0000_s1027" style="position:absolute;width:341194;height:34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03VxgAAANsAAAAPAAAAZHJzL2Rvd25yZXYueG1sRI/RasJA&#10;FETfC/7Dcgu+SN1oqWiajai0oEIFUz/gNnubBLN3Q3aNqV/fLQh9HGbmDJMse1OLjlpXWVYwGUcg&#10;iHOrKy4UnD7fn+YgnEfWWFsmBT/kYJkOHhKMtb3ykbrMFyJA2MWooPS+iaV0eUkG3dg2xMH7tq1B&#10;H2RbSN3iNcBNLadRNJMGKw4LJTa0KSk/Zxej4HjbvY2+9k03na19n2eLw+H5Y6TU8LFfvYLw1Pv/&#10;8L291QrmL/D3JfwAmf4CAAD//wMAUEsBAi0AFAAGAAgAAAAhANvh9svuAAAAhQEAABMAAAAAAAAA&#10;AAAAAAAAAAAAAFtDb250ZW50X1R5cGVzXS54bWxQSwECLQAUAAYACAAAACEAWvQsW78AAAAVAQAA&#10;CwAAAAAAAAAAAAAAAAAfAQAAX3JlbHMvLnJlbHNQSwECLQAUAAYACAAAACEAb+tN1cYAAADbAAAA&#10;DwAAAAAAAAAAAAAAAAAHAgAAZHJzL2Rvd25yZXYueG1sUEsFBgAAAAADAAMAtwAAAPoCAAAAAA==&#10;" fillcolor="white [3212]" strokecolor="#1f3763 [1604]" strokeweight="2.25pt">
                  <v:stroke joinstyle="miter"/>
                </v:oval>
                <v:oval id="橢圓 86" o:spid="_x0000_s1028" style="position:absolute;left:68239;top:68239;width:204716;height:20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BpwgAAANsAAAAPAAAAZHJzL2Rvd25yZXYueG1sRI9Pi8Iw&#10;FMTvC36H8ARva2oPIrVRin9gXU+6i+dH82yLzUttsrbrpzeC4HGYmd8w6bI3tbhR6yrLCibjCARx&#10;bnXFhYLfn+3nDITzyBpry6TgnxwsF4OPFBNtOz7Q7egLESDsElRQet8kUrq8JINubBvi4J1ta9AH&#10;2RZSt9gFuKllHEVTabDisFBiQ6uS8svxzyjoi4zy7rrR6Pfr0+47i+/7LFZqNOyzOQhPvX+HX+0v&#10;rWA2heeX8APk4gEAAP//AwBQSwECLQAUAAYACAAAACEA2+H2y+4AAACFAQAAEwAAAAAAAAAAAAAA&#10;AAAAAAAAW0NvbnRlbnRfVHlwZXNdLnhtbFBLAQItABQABgAIAAAAIQBa9CxbvwAAABUBAAALAAAA&#10;AAAAAAAAAAAAAB8BAABfcmVscy8ucmVsc1BLAQItABQABgAIAAAAIQDKXKBpwgAAANsAAAAPAAAA&#10;AAAAAAAAAAAAAAcCAABkcnMvZG93bnJldi54bWxQSwUGAAAAAAMAAwC3AAAA9gIAAAAA&#10;" fillcolor="#2f5496 [2404]" stroked="f" strokeweight="2.25pt">
                  <v:stroke joinstyle="miter"/>
                </v:oval>
              </v:group>
            </w:pict>
          </mc:Fallback>
        </mc:AlternateContent>
      </w:r>
      <w:r w:rsidR="00963B43" w:rsidRPr="007905BE">
        <w:rPr>
          <w:rFonts w:ascii="Times New Roman" w:eastAsia="標楷體" w:hAnsi="Times New Roman" w:cs="Times New Roman"/>
          <w:noProof/>
        </w:rPr>
        <mc:AlternateContent>
          <mc:Choice Requires="wpg">
            <w:drawing>
              <wp:anchor distT="0" distB="0" distL="114300" distR="114300" simplePos="0" relativeHeight="251710464" behindDoc="0" locked="0" layoutInCell="1" allowOverlap="1" wp14:anchorId="0C202BA2" wp14:editId="49369AFA">
                <wp:simplePos x="0" y="0"/>
                <wp:positionH relativeFrom="column">
                  <wp:posOffset>6744809</wp:posOffset>
                </wp:positionH>
                <wp:positionV relativeFrom="paragraph">
                  <wp:posOffset>8955405</wp:posOffset>
                </wp:positionV>
                <wp:extent cx="211455" cy="211455"/>
                <wp:effectExtent l="19050" t="19050" r="17145" b="17145"/>
                <wp:wrapNone/>
                <wp:docPr id="87" name="群組 87"/>
                <wp:cNvGraphicFramePr/>
                <a:graphic xmlns:a="http://schemas.openxmlformats.org/drawingml/2006/main">
                  <a:graphicData uri="http://schemas.microsoft.com/office/word/2010/wordprocessingGroup">
                    <wpg:wgp>
                      <wpg:cNvGrpSpPr/>
                      <wpg:grpSpPr>
                        <a:xfrm>
                          <a:off x="0" y="0"/>
                          <a:ext cx="211455" cy="211455"/>
                          <a:chOff x="0" y="0"/>
                          <a:chExt cx="341194" cy="341194"/>
                        </a:xfrm>
                      </wpg:grpSpPr>
                      <wps:wsp>
                        <wps:cNvPr id="88" name="橢圓 88"/>
                        <wps:cNvSpPr/>
                        <wps:spPr>
                          <a:xfrm>
                            <a:off x="0" y="0"/>
                            <a:ext cx="341194" cy="341194"/>
                          </a:xfrm>
                          <a:prstGeom prst="ellips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橢圓 89"/>
                        <wps:cNvSpPr/>
                        <wps:spPr>
                          <a:xfrm>
                            <a:off x="68239" y="68239"/>
                            <a:ext cx="204716" cy="204716"/>
                          </a:xfrm>
                          <a:prstGeom prst="ellipse">
                            <a:avLst/>
                          </a:prstGeom>
                          <a:solidFill>
                            <a:schemeClr val="accent1">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25D80FA" id="群組 87" o:spid="_x0000_s1026" style="position:absolute;margin-left:531.1pt;margin-top:705.15pt;width:16.65pt;height:16.65pt;z-index:251710464;mso-width-relative:margin;mso-height-relative:margin" coordsize="341194,34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JyXwMAANwKAAAOAAAAZHJzL2Uyb0RvYy54bWzsVs9OFDEYv5v4Dk3vMjvLLrs7YSAEhZgg&#10;EMFw7nY6f5JOW9sus3j2Dbx6Ml58AK++jfIafm1nZhFQDBrjAQ7D1/b7++v3/bab28uao3OmTSVF&#10;iuO1AUZMUJlVokjxq9O9J1OMjCUiI1wKluILZvD21uNHm41K2FCWkmdMI3AiTNKoFJfWqiSKDC1Z&#10;TcyaVEzAYS51TSwsdRFlmjTgvebRcDDYiBqpM6UlZcbA7tNwiLe8/zxn1B7luWEW8RRDbtZ/tf/O&#10;3Tfa2iRJoYkqK9qmQe6RRU0qAUF7V0+JJWihqxuu6opqaWRu16isI5nnFWW+BqgmHlyrZl/LhfK1&#10;FElTqB4mgPYaTvd2Sw/PjzWqshRPJxgJUsMdXX75ePn5LYINQKdRRQJK+1qdqGPdbhRh5Qpe5rp2&#10;/6EUtPS4XvS4sqVFFDaHcTwajzGicNTKHndawuXcsKLls9ZufRTHs1Gwa2Wwi7qgkcutT6VR0EFm&#10;BZL5M5BOSqKYx964+juQoJ0DSN8+ffj6/h2aTgNIXqlHyCQGwPpdeO4okyRKG7vPZI2ckGLGeaWM&#10;S44k5PzA2ABKp+W2jeRVtldx7hdumNgu1+icwBjMi9jlDDD+oMUFauB6puPJ2B87PEMVXrIXnDln&#10;XLxkOTSMu1afgR/VlXdCKRM2DkclyVgIOh7AXxe2y8cn4R06zzmk2/tuHXSawUnnO2Tf6jtT5ie9&#10;Nx78KrFg3Fv4yFLY3riuhNS3OeBQVRs56EP6V6Bx4lxmF9ApWgaeMYruVXBlB8TYY6KBWICCgCzt&#10;EXxyLgFv2UoYlVK/uW3f6UMrwylGDRBVis3rBdEMI/5cQJPP4tHIMZtfjMaTISz01ZP51ROxqHcl&#10;NEEMtKyoF52+5Z2Ya1mfAafuuKhwRASF2CmmVneLXRsIFFiZsp0drwZspog9ECeKOucOVdePp8sz&#10;olXbtxb44FB2g3Wjd4OusxRyZ2FlXvnGXuHa4g1D7mjpX0z77Pq0z1wHuNhACXdP+8Z0uA4ugPWC&#10;BLbQqx0pDkaTeKMlxSCH7uoYtZvnvzP13ey4FPiifiGzMFMTN5m3DuZP2SFckWOXkDAX3SR40nPw&#10;mAe6eKCLljv+B7rwTwV4QvlfnPa5595oV9e+iVeP0q3vAAAA//8DAFBLAwQUAAYACAAAACEATUgG&#10;N+MAAAAPAQAADwAAAGRycy9kb3ducmV2LnhtbEyPQWuDQBCF74X+h2UKvTW7apTGuoYQ2p5CoUmh&#10;5DbRiUrcXXE3av5911NzmzfzePO9bD2plg3U28ZoCcFCACNdmLLRlYSfw8fLKzDrUJfYGk0SbmRh&#10;nT8+ZJiWZtTfNOxdxXyItilKqJ3rUs5tUZNCuzAdaX87m16h87KveNnj6MNVy0MhEq6w0f5DjR1t&#10;ayou+6uS8DniuImC92F3OW9vx0P89bsLSMrnp2nzBszR5P7NMON7dMg908lcdWlZ67VIwtB7/bQM&#10;RARs9ohVHAM7zbtllADPM37fI/8DAAD//wMAUEsBAi0AFAAGAAgAAAAhALaDOJL+AAAA4QEAABMA&#10;AAAAAAAAAAAAAAAAAAAAAFtDb250ZW50X1R5cGVzXS54bWxQSwECLQAUAAYACAAAACEAOP0h/9YA&#10;AACUAQAACwAAAAAAAAAAAAAAAAAvAQAAX3JlbHMvLnJlbHNQSwECLQAUAAYACAAAACEAqmRycl8D&#10;AADcCgAADgAAAAAAAAAAAAAAAAAuAgAAZHJzL2Uyb0RvYy54bWxQSwECLQAUAAYACAAAACEATUgG&#10;N+MAAAAPAQAADwAAAAAAAAAAAAAAAAC5BQAAZHJzL2Rvd25yZXYueG1sUEsFBgAAAAAEAAQA8wAA&#10;AMkGAAAAAA==&#10;">
                <v:oval id="橢圓 88" o:spid="_x0000_s1027" style="position:absolute;width:341194;height:34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JLwwAAANsAAAAPAAAAZHJzL2Rvd25yZXYueG1sRE/dasIw&#10;FL4f+A7hCN7ITNdBqdUobmwwBwp2e4Cz5tgWm5PSxLbz6ZeLgZcf3/96O5pG9NS52rKCp0UEgriw&#10;uuZSwffX+2MKwnlkjY1lUvBLDrabycMaM20HPlGf+1KEEHYZKqi8bzMpXVGRQbewLXHgzrYz6APs&#10;Sqk7HEK4aWQcRYk0WHNoqLCl14qKS341Ck63/dv857Pt4+TFj0W+PB6fD3OlZtNxtwLhafR38b/7&#10;QytIw9jwJfwAufkDAAD//wMAUEsBAi0AFAAGAAgAAAAhANvh9svuAAAAhQEAABMAAAAAAAAAAAAA&#10;AAAAAAAAAFtDb250ZW50X1R5cGVzXS54bWxQSwECLQAUAAYACAAAACEAWvQsW78AAAAVAQAACwAA&#10;AAAAAAAAAAAAAAAfAQAAX3JlbHMvLnJlbHNQSwECLQAUAAYACAAAACEAgeriS8MAAADbAAAADwAA&#10;AAAAAAAAAAAAAAAHAgAAZHJzL2Rvd25yZXYueG1sUEsFBgAAAAADAAMAtwAAAPcCAAAAAA==&#10;" fillcolor="white [3212]" strokecolor="#1f3763 [1604]" strokeweight="2.25pt">
                  <v:stroke joinstyle="miter"/>
                </v:oval>
                <v:oval id="橢圓 89" o:spid="_x0000_s1028" style="position:absolute;left:68239;top:68239;width:204716;height:20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zQbxAAAANsAAAAPAAAAZHJzL2Rvd25yZXYueG1sRI9Ba8JA&#10;FITvBf/D8gRvzcYcSoxZJVSFWk/a0vMj+0xCs29jdk3S/vpuodDjMDPfMPl2Mq0YqHeNZQXLKAZB&#10;XFrdcKXg/e3wmIJwHllja5kUfJGD7Wb2kGOm7chnGi6+EgHCLkMFtfddJqUrazLoItsRB+9qe4M+&#10;yL6SuscxwE0rkzh+kgYbDgs1dvRcU/l5uRsFU1VQOd72Gv1p93F8LZLvU5EotZhPxRqEp8n/h//a&#10;L1pBuoLfL+EHyM0PAAAA//8DAFBLAQItABQABgAIAAAAIQDb4fbL7gAAAIUBAAATAAAAAAAAAAAA&#10;AAAAAAAAAABbQ29udGVudF9UeXBlc10ueG1sUEsBAi0AFAAGAAgAAAAhAFr0LFu/AAAAFQEAAAsA&#10;AAAAAAAAAAAAAAAAHwEAAF9yZWxzLy5yZWxzUEsBAi0AFAAGAAgAAAAhALvDNBvEAAAA2wAAAA8A&#10;AAAAAAAAAAAAAAAABwIAAGRycy9kb3ducmV2LnhtbFBLBQYAAAAAAwADALcAAAD4AgAAAAA=&#10;" fillcolor="#2f5496 [2404]" stroked="f" strokeweight="2.25pt">
                  <v:stroke joinstyle="miter"/>
                </v:oval>
              </v:group>
            </w:pict>
          </mc:Fallback>
        </mc:AlternateContent>
      </w:r>
      <w:r w:rsidR="00F13032" w:rsidRPr="007905BE">
        <w:rPr>
          <w:rFonts w:ascii="Times New Roman" w:eastAsia="標楷體" w:hAnsi="Times New Roman" w:cs="Times New Roman"/>
          <w:noProof/>
        </w:rPr>
        <mc:AlternateContent>
          <mc:Choice Requires="wps">
            <w:drawing>
              <wp:anchor distT="0" distB="0" distL="114300" distR="114300" simplePos="0" relativeHeight="251665408" behindDoc="0" locked="0" layoutInCell="1" allowOverlap="1" wp14:anchorId="4039647F" wp14:editId="1BE2DC83">
                <wp:simplePos x="0" y="0"/>
                <wp:positionH relativeFrom="column">
                  <wp:posOffset>568002</wp:posOffset>
                </wp:positionH>
                <wp:positionV relativeFrom="paragraph">
                  <wp:posOffset>1902071</wp:posOffset>
                </wp:positionV>
                <wp:extent cx="5581669" cy="9051"/>
                <wp:effectExtent l="0" t="0" r="19050" b="29210"/>
                <wp:wrapNone/>
                <wp:docPr id="5" name="直線接點 5"/>
                <wp:cNvGraphicFramePr/>
                <a:graphic xmlns:a="http://schemas.openxmlformats.org/drawingml/2006/main">
                  <a:graphicData uri="http://schemas.microsoft.com/office/word/2010/wordprocessingShape">
                    <wps:wsp>
                      <wps:cNvCnPr/>
                      <wps:spPr>
                        <a:xfrm>
                          <a:off x="0" y="0"/>
                          <a:ext cx="5581669" cy="905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7E6CB93" id="直線接點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pt,149.75pt" to="484.2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5I10wEAANEDAAAOAAAAZHJzL2Uyb0RvYy54bWysU0tu2zAQ3RfIHQjuY0kBZCSC5SwStJui&#10;Nfo5AEMNLQL8gWQt+RI9QAt01xsU6KL3aZBbdEjZStAWCFJ0Q3E48x7fG45Wl6NWZAc+SGtaWi1K&#10;SsBw20mzben7d89PzykJkZmOKWugpXsI9HJ98mw1uAbObG9VB54giQnN4Frax+iaogi8B83Cwjow&#10;mBTWaxYx9Nui82xAdq2Ks7JcFoP1nfOWQwh4ej0l6TrzCwE8vhYiQCSqpagt5tXn9SatxXrFmq1n&#10;rpf8IIP9gwrNpMFLZ6prFhn54OUfVFpyb4MVccGtLqwQkkP2gG6q8jc3b3vmIHvB5gQ3tyn8P1r+&#10;arfxRHYtrSkxTOMT3X7+dvv908+PX+9+fCF16tDgQoOFV2bjD1FwG5/sjsLr9EUjZMxd3c9dhTES&#10;jod1fV4tlxeUcMxdlHWVKIt7rPMhvgCrSdq0VEmTPLOG7V6GOJUeS9KxMmTASUOi/HpFEjfJybu4&#10;VzCVvQGBxlBAlenySMGV8mTHcBgY52DiUYsyWJ1gQio1A8vHgYf6BIU8bk8Bz4h8szVxBmtprP/b&#10;7XE8ShZTPbbyge+0vbHdPj9UTuDc5G4fZjwN5sM4w+//xPUvAAAA//8DAFBLAwQUAAYACAAAACEA&#10;uE5mpN4AAAAKAQAADwAAAGRycy9kb3ducmV2LnhtbEyPy07DMBBF90j8gzVI7KhNgSoOcSoIQmyQ&#10;ECliPY1NHOFHFLtp+HuGFV3OzNGdc6vt4h2bzZSGGBRcrwQwE7qoh9Ar+Ng9XxXAUsag0cVgFPyY&#10;BNv6/KzCUsdjeDdzm3tGISGVqMDmPJacp84aj2kVRxPo9hUnj5nGqed6wiOFe8fXQmy4xyHQB4uj&#10;aazpvtuDV8Bf+eNLfHPxsxmsd3HXzvjUKHV5sTzcA8tmyf8w/OmTOtTktI+HoBNzCgp5S6SCtZR3&#10;wAiQm4I2ewU3QkjgdcVPK9S/AAAA//8DAFBLAQItABQABgAIAAAAIQC2gziS/gAAAOEBAAATAAAA&#10;AAAAAAAAAAAAAAAAAABbQ29udGVudF9UeXBlc10ueG1sUEsBAi0AFAAGAAgAAAAhADj9If/WAAAA&#10;lAEAAAsAAAAAAAAAAAAAAAAALwEAAF9yZWxzLy5yZWxzUEsBAi0AFAAGAAgAAAAhABjjkjXTAQAA&#10;0QMAAA4AAAAAAAAAAAAAAAAALgIAAGRycy9lMm9Eb2MueG1sUEsBAi0AFAAGAAgAAAAhALhOZqTe&#10;AAAACgEAAA8AAAAAAAAAAAAAAAAALQQAAGRycy9kb3ducmV2LnhtbFBLBQYAAAAABAAEAPMAAAA4&#10;BQAAAAA=&#10;" strokecolor="#4472c4 [3204]" strokeweight="1.5pt">
                <v:stroke joinstyle="miter"/>
              </v:line>
            </w:pict>
          </mc:Fallback>
        </mc:AlternateContent>
      </w:r>
    </w:p>
    <w:p w14:paraId="633FBD67" w14:textId="7BEBB099" w:rsidR="00427EF3" w:rsidRPr="007905BE" w:rsidRDefault="006A4D9B" w:rsidP="00427EF3">
      <w:pPr>
        <w:rPr>
          <w:rFonts w:ascii="Times New Roman" w:eastAsia="標楷體" w:hAnsi="Times New Roman" w:cs="Times New Roman"/>
        </w:rPr>
      </w:pPr>
      <w:r w:rsidRPr="007905BE">
        <w:rPr>
          <w:rFonts w:ascii="Times New Roman" w:eastAsia="標楷體" w:hAnsi="Times New Roman" w:cs="Times New Roman"/>
          <w:noProof/>
        </w:rPr>
        <mc:AlternateContent>
          <mc:Choice Requires="wps">
            <w:drawing>
              <wp:anchor distT="0" distB="0" distL="114300" distR="114300" simplePos="0" relativeHeight="251660288" behindDoc="0" locked="0" layoutInCell="1" allowOverlap="1" wp14:anchorId="4EE43A57" wp14:editId="4CAEEF1F">
                <wp:simplePos x="0" y="0"/>
                <wp:positionH relativeFrom="column">
                  <wp:posOffset>6116320</wp:posOffset>
                </wp:positionH>
                <wp:positionV relativeFrom="paragraph">
                  <wp:posOffset>57785</wp:posOffset>
                </wp:positionV>
                <wp:extent cx="809625" cy="1619885"/>
                <wp:effectExtent l="0" t="0" r="28575" b="18415"/>
                <wp:wrapNone/>
                <wp:docPr id="2" name="橢圓 1"/>
                <wp:cNvGraphicFramePr/>
                <a:graphic xmlns:a="http://schemas.openxmlformats.org/drawingml/2006/main">
                  <a:graphicData uri="http://schemas.microsoft.com/office/word/2010/wordprocessingShape">
                    <wps:wsp>
                      <wps:cNvSpPr/>
                      <wps:spPr>
                        <a:xfrm rot="10800000">
                          <a:off x="0" y="0"/>
                          <a:ext cx="809625" cy="1619885"/>
                        </a:xfrm>
                        <a:custGeom>
                          <a:avLst/>
                          <a:gdLst>
                            <a:gd name="connsiteX0" fmla="*/ 0 w 1620000"/>
                            <a:gd name="connsiteY0" fmla="*/ 810000 h 1620000"/>
                            <a:gd name="connsiteX1" fmla="*/ 810000 w 1620000"/>
                            <a:gd name="connsiteY1" fmla="*/ 0 h 1620000"/>
                            <a:gd name="connsiteX2" fmla="*/ 1620000 w 1620000"/>
                            <a:gd name="connsiteY2" fmla="*/ 810000 h 1620000"/>
                            <a:gd name="connsiteX3" fmla="*/ 810000 w 1620000"/>
                            <a:gd name="connsiteY3" fmla="*/ 1620000 h 1620000"/>
                            <a:gd name="connsiteX4" fmla="*/ 0 w 1620000"/>
                            <a:gd name="connsiteY4" fmla="*/ 810000 h 1620000"/>
                            <a:gd name="connsiteX0" fmla="*/ 1620000 w 1711440"/>
                            <a:gd name="connsiteY0" fmla="*/ 810000 h 1620000"/>
                            <a:gd name="connsiteX1" fmla="*/ 810000 w 1711440"/>
                            <a:gd name="connsiteY1" fmla="*/ 1620000 h 1620000"/>
                            <a:gd name="connsiteX2" fmla="*/ 0 w 1711440"/>
                            <a:gd name="connsiteY2" fmla="*/ 810000 h 1620000"/>
                            <a:gd name="connsiteX3" fmla="*/ 810000 w 1711440"/>
                            <a:gd name="connsiteY3" fmla="*/ 0 h 1620000"/>
                            <a:gd name="connsiteX4" fmla="*/ 1711440 w 1711440"/>
                            <a:gd name="connsiteY4" fmla="*/ 901440 h 1620000"/>
                            <a:gd name="connsiteX0" fmla="*/ 1620000 w 1620000"/>
                            <a:gd name="connsiteY0" fmla="*/ 810000 h 1620000"/>
                            <a:gd name="connsiteX1" fmla="*/ 810000 w 1620000"/>
                            <a:gd name="connsiteY1" fmla="*/ 1620000 h 1620000"/>
                            <a:gd name="connsiteX2" fmla="*/ 0 w 1620000"/>
                            <a:gd name="connsiteY2" fmla="*/ 810000 h 1620000"/>
                            <a:gd name="connsiteX3" fmla="*/ 810000 w 1620000"/>
                            <a:gd name="connsiteY3" fmla="*/ 0 h 1620000"/>
                            <a:gd name="connsiteX0" fmla="*/ 810000 w 810000"/>
                            <a:gd name="connsiteY0" fmla="*/ 1620000 h 1620000"/>
                            <a:gd name="connsiteX1" fmla="*/ 0 w 810000"/>
                            <a:gd name="connsiteY1" fmla="*/ 810000 h 1620000"/>
                            <a:gd name="connsiteX2" fmla="*/ 810000 w 810000"/>
                            <a:gd name="connsiteY2" fmla="*/ 0 h 1620000"/>
                          </a:gdLst>
                          <a:ahLst/>
                          <a:cxnLst>
                            <a:cxn ang="0">
                              <a:pos x="connsiteX0" y="connsiteY0"/>
                            </a:cxn>
                            <a:cxn ang="0">
                              <a:pos x="connsiteX1" y="connsiteY1"/>
                            </a:cxn>
                            <a:cxn ang="0">
                              <a:pos x="connsiteX2" y="connsiteY2"/>
                            </a:cxn>
                          </a:cxnLst>
                          <a:rect l="l" t="t" r="r" b="b"/>
                          <a:pathLst>
                            <a:path w="810000" h="1620000">
                              <a:moveTo>
                                <a:pt x="810000" y="1620000"/>
                              </a:moveTo>
                              <a:cubicBezTo>
                                <a:pt x="362649" y="1620000"/>
                                <a:pt x="0" y="1257351"/>
                                <a:pt x="0" y="810000"/>
                              </a:cubicBezTo>
                              <a:cubicBezTo>
                                <a:pt x="0" y="362649"/>
                                <a:pt x="362649" y="0"/>
                                <a:pt x="810000" y="0"/>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B1C222" id="橢圓 1" o:spid="_x0000_s1026" style="position:absolute;margin-left:481.6pt;margin-top:4.55pt;width:63.75pt;height:127.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0000,1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9EOQQAAGIOAAAOAAAAZHJzL2Uyb0RvYy54bWzMV91u2zYUvh+wdyB0OWCx5NiObcQpshQZ&#10;BgRtsGRod0nTVCxAIjWSjp2+Rm93tbs+WPcc+w4pKWya2WpRDPOFQIrnnO/8yefj6YtdVbJ7aWyh&#10;1SLJjtKESSX0qlB3i+S328sfpwmzjqsVL7WSi+RB2uTF2fffnW7ruRzqtS5X0jAYUXa+rRfJ2rl6&#10;PhhYsZYVt0e6lgqHuTYVd9iau8HK8C2sV+VgmKaTwVabVW20kNbi7ctwmJx5+3kuhXud51Y6Vi4S&#10;+Ob80/jnkp6Ds1M+vzO8XheicYN/hRcVLxRAO1MvueNsY4rPTFWFMNrq3B0JXQ10nhdC+hgQTZY+&#10;ieZmzWvpY0FybN2lyX47s+LV/bVhxWqRDBOmeIUS/f3hr49/vmcZ5WZb2zlEbupr0+wslhToLjcV&#10;MxoJzdJpSj8fPyJiO5/ehy69cueYwMtpOpsMxwkTOMom2Ww6HRPGIBgjo2Jj3c9SV7Tm91fWhfKs&#10;sPLJXTUuCq2ULZx8i5LmVYmK/TBgKduybIKmgCuN3hPx32PxaUaSbH1A520WQTQ6B3FinR4QSH0X&#10;RRPB4Vhipb6xHEdAfWOJdVrnDiZtFAH1qEss3jeWuJatXyjMSZaNRv9BA+zHiRugde5g0uKK+qTt&#10;x4jF+yYtLuZjA+zHiXV6NHNcy6Ya1Mz7MWKlWUoVPPxh/ksD/P/+Ab6+AfbH8u0aYD/OFzZAXJeu&#10;x8Kiz/9y72zF3xh9LvshYunGqy/6IHtGEtfkSQ9jzt21k4yv2+EmdqqZblgxTrQpTNJaW5qk8ajD&#10;3Gy3GGVhdELLT879yog+VvazHf70U0ZMsfIwRg5GmggM6BYRrdITLZcwEC2TMBCtZah8zR0FTg7T&#10;km1BCvwYTtiaOEEY3nRc6Xt5q72gozS0Yp46dDMe6I+CYrMsxE/yXax2PBlORjPvf2vdU4PaG0Wn&#10;kr3h+OR47FMCt6KDBrPJ8yfWn8MK1hrECCXyoZlLASQKqStmBILYKEeeH3V5o3RHHEnpy6IsPVap&#10;KJvZLB0HY8TcAlfzK/dQSspmqX6VOfgeUjr0hM0zbXlRGnbPUTouhFQuC0drvpLh9bhlVXCg0/Cu&#10;eYNkOYcnne3GALH4z22HhDbypCo9Ue+UQ/93MJ86FpQ7DY+sleuUq0Jp81xkJaJqkIM83I9SQ8ul&#10;Xj2ADXtWi2raWlwWxrorbt01N2CZeIm7jnuNR15q5Btd6lfoX23ePfee5EHXcZqwLe4Zi8T+seFG&#10;Jqz8RYHIzzxdYc5vRuOTITBMfLKMT9SmutAoE75neOeXJO/KdpkbXb3BleicUHHElQA2/jccPsSw&#10;uXDY4wiXKiHPz/0alxH02JW6qQUZp6zWiPx294abmtFykTjw+Fe6vZM8EnRq1E6WNJU+3zidF8Te&#10;fYpDXpsNLjK+cZpLF92U4r2Xerwanv0DAAD//wMAUEsDBBQABgAIAAAAIQA6Ip4+4AAAAAoBAAAP&#10;AAAAZHJzL2Rvd25yZXYueG1sTI/BTsMwEETvSPyDtUjcqN2A0jbEqSoE6gUJNYW7G2+TkHgdbLcJ&#10;f497KrdZzWjmbb6eTM/O6HxrScJ8JoAhVVa3VEv43L89LIH5oEir3hJK+EUP6+L2JleZtiPt8FyG&#10;msUS8pmS0IQwZJz7qkGj/MwOSNE7WmdUiKeruXZqjOWm54kQKTeqpbjQqAFfGqy68mQk6M343vFy&#10;e/zefr0u3G5f/Xx0Synv76bNM7CAU7iG4YIf0aGITAd7Iu1ZL2GVPiYxGsUc2MUXK7EAdpCQpE8J&#10;8CLn/18o/gAAAP//AwBQSwECLQAUAAYACAAAACEAtoM4kv4AAADhAQAAEwAAAAAAAAAAAAAAAAAA&#10;AAAAW0NvbnRlbnRfVHlwZXNdLnhtbFBLAQItABQABgAIAAAAIQA4/SH/1gAAAJQBAAALAAAAAAAA&#10;AAAAAAAAAC8BAABfcmVscy8ucmVsc1BLAQItABQABgAIAAAAIQBhvV9EOQQAAGIOAAAOAAAAAAAA&#10;AAAAAAAAAC4CAABkcnMvZTJvRG9jLnhtbFBLAQItABQABgAIAAAAIQA6Ip4+4AAAAAoBAAAPAAAA&#10;AAAAAAAAAAAAAJMGAABkcnMvZG93bnJldi54bWxQSwUGAAAAAAQABADzAAAAoAcAAAAA&#10;" path="m810000,1620000c362649,1620000,,1257351,,810000,,362649,362649,,810000,e" filled="f" strokecolor="#1f3763 [1604]" strokeweight="1.5pt">
                <v:stroke joinstyle="miter"/>
                <v:path arrowok="t" o:connecttype="custom" o:connectlocs="809625,1619885;0,809943;809625,0" o:connectangles="0,0,0"/>
              </v:shape>
            </w:pict>
          </mc:Fallback>
        </mc:AlternateContent>
      </w:r>
      <w:r w:rsidR="00471054" w:rsidRPr="007905BE">
        <w:rPr>
          <w:rFonts w:ascii="Times New Roman" w:eastAsia="標楷體" w:hAnsi="Times New Roman" w:cs="Times New Roman"/>
          <w:noProof/>
        </w:rPr>
        <mc:AlternateContent>
          <mc:Choice Requires="wps">
            <w:drawing>
              <wp:anchor distT="0" distB="0" distL="114300" distR="114300" simplePos="0" relativeHeight="251711488" behindDoc="0" locked="0" layoutInCell="1" allowOverlap="1" wp14:anchorId="37444C53" wp14:editId="2D699355">
                <wp:simplePos x="0" y="0"/>
                <wp:positionH relativeFrom="column">
                  <wp:posOffset>3159125</wp:posOffset>
                </wp:positionH>
                <wp:positionV relativeFrom="paragraph">
                  <wp:posOffset>50469</wp:posOffset>
                </wp:positionV>
                <wp:extent cx="859790" cy="463550"/>
                <wp:effectExtent l="0" t="0" r="0" b="0"/>
                <wp:wrapNone/>
                <wp:docPr id="90" name="文字方塊 90"/>
                <wp:cNvGraphicFramePr/>
                <a:graphic xmlns:a="http://schemas.openxmlformats.org/drawingml/2006/main">
                  <a:graphicData uri="http://schemas.microsoft.com/office/word/2010/wordprocessingShape">
                    <wps:wsp>
                      <wps:cNvSpPr txBox="1"/>
                      <wps:spPr>
                        <a:xfrm>
                          <a:off x="0" y="0"/>
                          <a:ext cx="859790" cy="463550"/>
                        </a:xfrm>
                        <a:prstGeom prst="rect">
                          <a:avLst/>
                        </a:prstGeom>
                        <a:noFill/>
                        <a:ln w="6350">
                          <a:noFill/>
                        </a:ln>
                      </wps:spPr>
                      <wps:txbx>
                        <w:txbxContent>
                          <w:p w14:paraId="4E16D6EC" w14:textId="54A2726B" w:rsidR="0045205F" w:rsidRPr="000C414E" w:rsidRDefault="0045205F">
                            <w:pPr>
                              <w:rPr>
                                <w:color w:val="4472C4" w:themeColor="accent1"/>
                                <w:sz w:val="32"/>
                              </w:rPr>
                            </w:pPr>
                            <w:r>
                              <w:rPr>
                                <w:rFonts w:ascii="Impact" w:hAnsi="Impact"/>
                                <w:color w:val="4472C4" w:themeColor="accent1"/>
                                <w:sz w:val="32"/>
                              </w:rPr>
                              <w:t>2011</w:t>
                            </w:r>
                            <w:r w:rsidRPr="000C414E">
                              <w:rPr>
                                <w:rFonts w:hint="eastAsia"/>
                                <w:color w:val="4472C4" w:themeColor="accent1"/>
                                <w:sz w:val="32"/>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4C53" id="文字方塊 90" o:spid="_x0000_s1041" type="#_x0000_t202" style="position:absolute;margin-left:248.75pt;margin-top:3.95pt;width:67.7pt;height:3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xgRwIAAF4EAAAOAAAAZHJzL2Uyb0RvYy54bWysVEtu2zAQ3RfoHQjua9munY9hOXATuCgQ&#10;JAGSImuaomwBEoclaUvuBQr0AMm6B+gBeqDkHH2kbMdIuyq6oYYzw/m8N6PxWVOVbK2sK0invNfp&#10;cqa0pKzQi5R/vpu9O+HMeaEzUZJWKd8ox88mb9+MazNSfVpSmSnLEES7UW1SvvTejJLEyaWqhOuQ&#10;URrGnGwlPK52kWRW1IhelUm/2z1KarKZsSSVc9BetEY+ifHzXEl/nedOeVamHLX5eNp4zsOZTMZi&#10;tLDCLAu5LUP8QxWVKDSS7kNdCC/YyhZ/hKoKaclR7juSqoTyvJAq9oBuet1X3dwuhVGxF4DjzB4m&#10;9//Cyqv1jWVFlvJTwKNFBY6eH749/Xx8fvj19OM7gxoY1caN4Hpr4OybD9SA653eQRlab3JbhS+a&#10;YrAj3GaPsGo8k1CeDE+PQyIJ0+Do/XAYoycvj411/qOiigUh5RYERlzF+tJ5FALXnUvIpWlWlGUk&#10;sdSsTjliduODvQUvSo2HoYW21CD5Zt7EtnvDXR9zyjZoz1I7JM7IWYEiLoXzN8JiKlA3Jt1f48hL&#10;QjLaSpwtyX79mz74gyxYOasxZSl3X1bCKs7KTxo0nvYGA4T18TIYHvdxsYeW+aFFr6pzwiD3sFNG&#10;RjH4+3In5paqeyzENGSFSWiJ3Cn3O/Hct7OPhZJqOo1OGEQj/KW+NTKEDrAGiO+ae2HNlgcPAq9o&#10;N49i9IqO1rclZLrylBeRqwB0i+oWfwxxpHC7cGFLDu/R6+W3MPkNAAD//wMAUEsDBBQABgAIAAAA&#10;IQCArus74QAAAAgBAAAPAAAAZHJzL2Rvd25yZXYueG1sTI/BTsMwEETvSPyDtUjcqEOgbRKyqapI&#10;FRKih5ZeuG3ibRIR2yF228DXY05wm9WMZt7mq0n34syj66xBuJ9FINjUVnWmQTi8be4SEM6TUdRb&#10;wwhf7GBVXF/llCl7MTs+730jQolxGSG03g+ZlK5uWZOb2YFN8I521OTDOTZSjXQJ5bqXcRQtpKbO&#10;hIWWBi5brj/2J43wUm62tKtinXz35fPrcT18Ht7niLc30/oJhOfJ/4XhFz+gQxGYKnsyyoke4TFd&#10;zkMUYZmCCP7iIQ6iQkiiFGSRy/8PFD8AAAD//wMAUEsBAi0AFAAGAAgAAAAhALaDOJL+AAAA4QEA&#10;ABMAAAAAAAAAAAAAAAAAAAAAAFtDb250ZW50X1R5cGVzXS54bWxQSwECLQAUAAYACAAAACEAOP0h&#10;/9YAAACUAQAACwAAAAAAAAAAAAAAAAAvAQAAX3JlbHMvLnJlbHNQSwECLQAUAAYACAAAACEAffPs&#10;YEcCAABeBAAADgAAAAAAAAAAAAAAAAAuAgAAZHJzL2Uyb0RvYy54bWxQSwECLQAUAAYACAAAACEA&#10;gK7rO+EAAAAIAQAADwAAAAAAAAAAAAAAAAChBAAAZHJzL2Rvd25yZXYueG1sUEsFBgAAAAAEAAQA&#10;8wAAAK8FAAAAAA==&#10;" filled="f" stroked="f" strokeweight=".5pt">
                <v:textbox>
                  <w:txbxContent>
                    <w:p w14:paraId="4E16D6EC" w14:textId="54A2726B" w:rsidR="0045205F" w:rsidRPr="000C414E" w:rsidRDefault="0045205F">
                      <w:pPr>
                        <w:rPr>
                          <w:color w:val="4472C4" w:themeColor="accent1"/>
                          <w:sz w:val="32"/>
                        </w:rPr>
                      </w:pPr>
                      <w:r>
                        <w:rPr>
                          <w:rFonts w:ascii="Impact" w:hAnsi="Impact"/>
                          <w:color w:val="4472C4" w:themeColor="accent1"/>
                          <w:sz w:val="32"/>
                        </w:rPr>
                        <w:t>2011</w:t>
                      </w:r>
                      <w:r w:rsidRPr="000C414E">
                        <w:rPr>
                          <w:rFonts w:hint="eastAsia"/>
                          <w:color w:val="4472C4" w:themeColor="accent1"/>
                          <w:sz w:val="32"/>
                        </w:rPr>
                        <w:t>年</w:t>
                      </w:r>
                    </w:p>
                  </w:txbxContent>
                </v:textbox>
              </v:shape>
            </w:pict>
          </mc:Fallback>
        </mc:AlternateContent>
      </w:r>
    </w:p>
    <w:p w14:paraId="1F52090A" w14:textId="33D4E2D4" w:rsidR="00427EF3" w:rsidRPr="007905BE" w:rsidRDefault="00471054" w:rsidP="00427EF3">
      <w:pPr>
        <w:rPr>
          <w:rFonts w:ascii="Times New Roman" w:eastAsia="標楷體" w:hAnsi="Times New Roman" w:cs="Times New Roman"/>
        </w:rPr>
      </w:pPr>
      <w:r w:rsidRPr="007905BE">
        <w:rPr>
          <w:rFonts w:ascii="Times New Roman" w:eastAsia="標楷體" w:hAnsi="Times New Roman" w:cs="Times New Roman"/>
          <w:noProof/>
        </w:rPr>
        <mc:AlternateContent>
          <mc:Choice Requires="wps">
            <w:drawing>
              <wp:anchor distT="0" distB="0" distL="114300" distR="114300" simplePos="0" relativeHeight="251753472" behindDoc="0" locked="0" layoutInCell="1" allowOverlap="1" wp14:anchorId="7FFED2E6" wp14:editId="230DA59A">
                <wp:simplePos x="0" y="0"/>
                <wp:positionH relativeFrom="margin">
                  <wp:align>right</wp:align>
                </wp:positionH>
                <wp:positionV relativeFrom="paragraph">
                  <wp:posOffset>89204</wp:posOffset>
                </wp:positionV>
                <wp:extent cx="6846073" cy="1009815"/>
                <wp:effectExtent l="0" t="0" r="0" b="0"/>
                <wp:wrapNone/>
                <wp:docPr id="112" name="文字方塊 112"/>
                <wp:cNvGraphicFramePr/>
                <a:graphic xmlns:a="http://schemas.openxmlformats.org/drawingml/2006/main">
                  <a:graphicData uri="http://schemas.microsoft.com/office/word/2010/wordprocessingShape">
                    <wps:wsp>
                      <wps:cNvSpPr txBox="1"/>
                      <wps:spPr>
                        <a:xfrm>
                          <a:off x="0" y="0"/>
                          <a:ext cx="6846073" cy="1009815"/>
                        </a:xfrm>
                        <a:prstGeom prst="rect">
                          <a:avLst/>
                        </a:prstGeom>
                        <a:noFill/>
                        <a:ln w="6350">
                          <a:noFill/>
                        </a:ln>
                      </wps:spPr>
                      <wps:txbx>
                        <w:txbxContent>
                          <w:p w14:paraId="490F5979" w14:textId="77777777" w:rsidR="0045205F" w:rsidRPr="00471054" w:rsidRDefault="0045205F" w:rsidP="00471054">
                            <w:pPr>
                              <w:snapToGrid w:val="0"/>
                              <w:rPr>
                                <w:rFonts w:ascii="微軟正黑體" w:eastAsia="微軟正黑體" w:hAnsi="微軟正黑體"/>
                                <w:sz w:val="20"/>
                                <w:szCs w:val="20"/>
                              </w:rPr>
                            </w:pPr>
                            <w:r w:rsidRPr="00471054">
                              <w:rPr>
                                <w:rFonts w:ascii="微軟正黑體" w:eastAsia="微軟正黑體" w:hAnsi="微軟正黑體" w:hint="eastAsia"/>
                                <w:sz w:val="20"/>
                                <w:szCs w:val="20"/>
                              </w:rPr>
                              <w:t>獲教育部核准改名國立臺中科技大學並籌備半年。</w:t>
                            </w:r>
                          </w:p>
                          <w:p w14:paraId="6CE8494D" w14:textId="77777777" w:rsidR="0045205F" w:rsidRPr="00471054" w:rsidRDefault="0045205F" w:rsidP="00471054">
                            <w:pPr>
                              <w:snapToGrid w:val="0"/>
                              <w:rPr>
                                <w:rFonts w:ascii="微軟正黑體" w:eastAsia="微軟正黑體" w:hAnsi="微軟正黑體"/>
                                <w:sz w:val="20"/>
                                <w:szCs w:val="20"/>
                              </w:rPr>
                            </w:pPr>
                            <w:r w:rsidRPr="00471054">
                              <w:rPr>
                                <w:rFonts w:ascii="微軟正黑體" w:eastAsia="微軟正黑體" w:hAnsi="微軟正黑體" w:hint="eastAsia"/>
                                <w:sz w:val="20"/>
                                <w:szCs w:val="20"/>
                              </w:rPr>
                              <w:t>同年12月1日「國立臺中技術學院」整合「國立臺中護理專科學校」改制為「國立臺中科技大學」。國立臺中護理專科學校之原有科系，原地組成中護健康學院。</w:t>
                            </w:r>
                          </w:p>
                          <w:p w14:paraId="09D14E91" w14:textId="265100B7" w:rsidR="0045205F" w:rsidRPr="00471054" w:rsidRDefault="0045205F" w:rsidP="00471054">
                            <w:pPr>
                              <w:snapToGrid w:val="0"/>
                              <w:rPr>
                                <w:rFonts w:ascii="微軟正黑體" w:eastAsia="微軟正黑體" w:hAnsi="微軟正黑體"/>
                                <w:sz w:val="20"/>
                                <w:szCs w:val="20"/>
                              </w:rPr>
                            </w:pPr>
                            <w:r w:rsidRPr="00471054">
                              <w:rPr>
                                <w:rFonts w:ascii="微軟正黑體" w:eastAsia="微軟正黑體" w:hAnsi="微軟正黑體" w:hint="eastAsia"/>
                                <w:sz w:val="20"/>
                                <w:szCs w:val="20"/>
                              </w:rPr>
                              <w:t>原國立臺中技術學院之商業、管理、語文、設計、資訊等五學群，整併為商、資訊與流通管理、設計與語文等三學院。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ED2E6" id="文字方塊 112" o:spid="_x0000_s1042" type="#_x0000_t202" style="position:absolute;margin-left:487.85pt;margin-top:7pt;width:539.05pt;height:79.5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84SgIAAGIEAAAOAAAAZHJzL2Uyb0RvYy54bWysVEFu2zAQvBfoHwjea0mO7TiC5cBN4KKA&#10;kQRwipxpirIFiFyWpC25HyjQB6TnPqAP6IOSd3RJWY6R9lT0Qi13l7ucmaUml42syE4YW4LKaNKL&#10;KRGKQ16qdUY/3c/fjSmxjqmcVaBERvfC0svp2zeTWqeiDxuocmEIFlE2rXVGN87pNIos3wjJbA+0&#10;UBgswEjmcGvWUW5YjdVlFfXjeBTVYHJtgAtr0XvdBuk01C8Kwd1tUVjhSJVRvJsLqwnryq/RdMLS&#10;tWF6U/LDNdg/3EKyUmHTY6lr5hjZmvKPUrLkBiwUrsdBRlAUJRcBA6JJ4ldolhumRcCC5Fh9pMn+&#10;v7L8ZndnSJmjdkmfEsUkivT8+PXp5/fnx19PP74R70eWam1TTF5qTHfNe2jwROe36PTgm8JI/0VY&#10;BOPI9/7IsWgc4egcjQej+PyMEo6xJI4vxsnQ14lejmtj3QcBkngjowZFDNyy3cK6NrVL8d0UzMuq&#10;CkJWitTY4mwYhwPHCBavFPbwINrLess1q6aFPuqQrCDfI0AD7aBYzeclXmLBrLtjBicDMeG0u1tc&#10;igqwGRwsSjZgvvzN7/NRMIxSUuOkZdR+3jIjKKk+KpTyIhkM/GiGzWB43seNOY2sTiNqK68AhznB&#10;d6V5MH2+qzqzMCAf8FHMfFcMMcWxd0ZdZ165dv7xUXExm4UkHEbN3EItNfelPa2e4vvmgRl90MGh&#10;hDfQzSRLX8nR5raCzLYOijJo5YluWT3wj4Mc1D48Ov9STvch6+XXMP0NAAD//wMAUEsDBBQABgAI&#10;AAAAIQD5LUcE3wAAAAgBAAAPAAAAZHJzL2Rvd25yZXYueG1sTI/LbsIwEEX3lfoP1lTqrtjQB1GI&#10;g1AkVKlqF1A23U3iIYmI7TQ2kPbrO6zoah53dOfcbDnaTpxoCK13GqYTBYJc5U3rag27z/VDAiJE&#10;dAY770jDDwVY5rc3GabGn92GTttYCzZxIUUNTYx9KmWoGrIYJr4nx9reDxYjj0MtzYBnNrednCn1&#10;Ii22jj802FPRUHXYHq2Gt2L9gZtyZpPfrnh936/6793Xs9b3d+NqASLSGK/HcMFndMiZqfRHZ4Lo&#10;NHCQyNsnrhdVzZMpiJK7+aMCmWfyf4D8DwAA//8DAFBLAQItABQABgAIAAAAIQC2gziS/gAAAOEB&#10;AAATAAAAAAAAAAAAAAAAAAAAAABbQ29udGVudF9UeXBlc10ueG1sUEsBAi0AFAAGAAgAAAAhADj9&#10;If/WAAAAlAEAAAsAAAAAAAAAAAAAAAAALwEAAF9yZWxzLy5yZWxzUEsBAi0AFAAGAAgAAAAhAG6x&#10;HzhKAgAAYgQAAA4AAAAAAAAAAAAAAAAALgIAAGRycy9lMm9Eb2MueG1sUEsBAi0AFAAGAAgAAAAh&#10;APktRwTfAAAACAEAAA8AAAAAAAAAAAAAAAAApAQAAGRycy9kb3ducmV2LnhtbFBLBQYAAAAABAAE&#10;APMAAACwBQAAAAA=&#10;" filled="f" stroked="f" strokeweight=".5pt">
                <v:textbox>
                  <w:txbxContent>
                    <w:p w14:paraId="490F5979" w14:textId="77777777" w:rsidR="0045205F" w:rsidRPr="00471054" w:rsidRDefault="0045205F" w:rsidP="00471054">
                      <w:pPr>
                        <w:snapToGrid w:val="0"/>
                        <w:rPr>
                          <w:rFonts w:ascii="微軟正黑體" w:eastAsia="微軟正黑體" w:hAnsi="微軟正黑體"/>
                          <w:sz w:val="20"/>
                          <w:szCs w:val="20"/>
                        </w:rPr>
                      </w:pPr>
                      <w:r w:rsidRPr="00471054">
                        <w:rPr>
                          <w:rFonts w:ascii="微軟正黑體" w:eastAsia="微軟正黑體" w:hAnsi="微軟正黑體" w:hint="eastAsia"/>
                          <w:sz w:val="20"/>
                          <w:szCs w:val="20"/>
                        </w:rPr>
                        <w:t>獲教育部核准改名國立臺中科技大學並籌備半年。</w:t>
                      </w:r>
                    </w:p>
                    <w:p w14:paraId="6CE8494D" w14:textId="77777777" w:rsidR="0045205F" w:rsidRPr="00471054" w:rsidRDefault="0045205F" w:rsidP="00471054">
                      <w:pPr>
                        <w:snapToGrid w:val="0"/>
                        <w:rPr>
                          <w:rFonts w:ascii="微軟正黑體" w:eastAsia="微軟正黑體" w:hAnsi="微軟正黑體"/>
                          <w:sz w:val="20"/>
                          <w:szCs w:val="20"/>
                        </w:rPr>
                      </w:pPr>
                      <w:r w:rsidRPr="00471054">
                        <w:rPr>
                          <w:rFonts w:ascii="微軟正黑體" w:eastAsia="微軟正黑體" w:hAnsi="微軟正黑體" w:hint="eastAsia"/>
                          <w:sz w:val="20"/>
                          <w:szCs w:val="20"/>
                        </w:rPr>
                        <w:t>同年12月1日「國立臺中技術學院」整合「國立臺中護理專科學校」改制為「國立臺中科技大學」。國立臺中護理專科學校之原有科系，原地組成中護健康學院。</w:t>
                      </w:r>
                    </w:p>
                    <w:p w14:paraId="09D14E91" w14:textId="265100B7" w:rsidR="0045205F" w:rsidRPr="00471054" w:rsidRDefault="0045205F" w:rsidP="00471054">
                      <w:pPr>
                        <w:snapToGrid w:val="0"/>
                        <w:rPr>
                          <w:rFonts w:ascii="微軟正黑體" w:eastAsia="微軟正黑體" w:hAnsi="微軟正黑體"/>
                          <w:sz w:val="20"/>
                          <w:szCs w:val="20"/>
                        </w:rPr>
                      </w:pPr>
                      <w:r w:rsidRPr="00471054">
                        <w:rPr>
                          <w:rFonts w:ascii="微軟正黑體" w:eastAsia="微軟正黑體" w:hAnsi="微軟正黑體" w:hint="eastAsia"/>
                          <w:sz w:val="20"/>
                          <w:szCs w:val="20"/>
                        </w:rPr>
                        <w:t>原國立臺中技術學院之商業、管理、語文、設計、資訊等五學群，整併為商、資訊與流通管理、設計與語文等三學院。</w:t>
                      </w:r>
                    </w:p>
                  </w:txbxContent>
                </v:textbox>
                <w10:wrap anchorx="margin"/>
              </v:shape>
            </w:pict>
          </mc:Fallback>
        </mc:AlternateContent>
      </w:r>
    </w:p>
    <w:p w14:paraId="29317856" w14:textId="5E6A6C98" w:rsidR="00427EF3" w:rsidRPr="007905BE" w:rsidRDefault="00427EF3" w:rsidP="00427EF3">
      <w:pPr>
        <w:rPr>
          <w:rFonts w:ascii="Times New Roman" w:eastAsia="標楷體" w:hAnsi="Times New Roman" w:cs="Times New Roman"/>
        </w:rPr>
      </w:pPr>
    </w:p>
    <w:p w14:paraId="69E23B74" w14:textId="77777777" w:rsidR="00427EF3" w:rsidRPr="007905BE" w:rsidRDefault="00427EF3" w:rsidP="00427EF3">
      <w:pPr>
        <w:rPr>
          <w:rFonts w:ascii="Times New Roman" w:eastAsia="標楷體" w:hAnsi="Times New Roman" w:cs="Times New Roman"/>
        </w:rPr>
      </w:pPr>
    </w:p>
    <w:p w14:paraId="270FC488" w14:textId="77777777" w:rsidR="00427EF3" w:rsidRPr="007905BE" w:rsidRDefault="00427EF3" w:rsidP="00427EF3">
      <w:pPr>
        <w:rPr>
          <w:rFonts w:ascii="Times New Roman" w:eastAsia="標楷體" w:hAnsi="Times New Roman" w:cs="Times New Roman"/>
        </w:rPr>
      </w:pPr>
    </w:p>
    <w:p w14:paraId="22F364C2" w14:textId="77777777" w:rsidR="00427EF3" w:rsidRPr="007905BE" w:rsidRDefault="00427EF3" w:rsidP="00427EF3">
      <w:pPr>
        <w:rPr>
          <w:rFonts w:ascii="Times New Roman" w:eastAsia="標楷體" w:hAnsi="Times New Roman" w:cs="Times New Roman"/>
        </w:rPr>
      </w:pPr>
    </w:p>
    <w:p w14:paraId="6E6D27A9" w14:textId="1AE3E8C1" w:rsidR="00427EF3" w:rsidRPr="007905BE" w:rsidRDefault="00354405" w:rsidP="00427EF3">
      <w:pPr>
        <w:rPr>
          <w:rFonts w:ascii="Times New Roman" w:eastAsia="標楷體" w:hAnsi="Times New Roman" w:cs="Times New Roman"/>
        </w:rPr>
      </w:pPr>
      <w:r w:rsidRPr="007905BE">
        <w:rPr>
          <w:rFonts w:ascii="Times New Roman" w:eastAsia="標楷體" w:hAnsi="Times New Roman" w:cs="Times New Roman"/>
          <w:noProof/>
        </w:rPr>
        <mc:AlternateContent>
          <mc:Choice Requires="wpg">
            <w:drawing>
              <wp:anchor distT="0" distB="0" distL="114300" distR="114300" simplePos="0" relativeHeight="251685888" behindDoc="0" locked="0" layoutInCell="1" allowOverlap="1" wp14:anchorId="7FE36E7A" wp14:editId="0AC77728">
                <wp:simplePos x="0" y="0"/>
                <wp:positionH relativeFrom="column">
                  <wp:posOffset>3356693</wp:posOffset>
                </wp:positionH>
                <wp:positionV relativeFrom="paragraph">
                  <wp:posOffset>202565</wp:posOffset>
                </wp:positionV>
                <wp:extent cx="211455" cy="211455"/>
                <wp:effectExtent l="19050" t="19050" r="17145" b="17145"/>
                <wp:wrapNone/>
                <wp:docPr id="51" name="群組 51"/>
                <wp:cNvGraphicFramePr/>
                <a:graphic xmlns:a="http://schemas.openxmlformats.org/drawingml/2006/main">
                  <a:graphicData uri="http://schemas.microsoft.com/office/word/2010/wordprocessingGroup">
                    <wpg:wgp>
                      <wpg:cNvGrpSpPr/>
                      <wpg:grpSpPr>
                        <a:xfrm>
                          <a:off x="0" y="0"/>
                          <a:ext cx="211455" cy="211455"/>
                          <a:chOff x="0" y="0"/>
                          <a:chExt cx="341194" cy="341194"/>
                        </a:xfrm>
                      </wpg:grpSpPr>
                      <wps:wsp>
                        <wps:cNvPr id="52" name="橢圓 52"/>
                        <wps:cNvSpPr/>
                        <wps:spPr>
                          <a:xfrm>
                            <a:off x="0" y="0"/>
                            <a:ext cx="341194" cy="341194"/>
                          </a:xfrm>
                          <a:prstGeom prst="ellips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橢圓 53"/>
                        <wps:cNvSpPr/>
                        <wps:spPr>
                          <a:xfrm>
                            <a:off x="68239" y="68239"/>
                            <a:ext cx="204716" cy="204716"/>
                          </a:xfrm>
                          <a:prstGeom prst="ellipse">
                            <a:avLst/>
                          </a:prstGeom>
                          <a:solidFill>
                            <a:schemeClr val="accent1">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7FAFCE32" id="群組 51" o:spid="_x0000_s1026" style="position:absolute;margin-left:264.3pt;margin-top:15.95pt;width:16.65pt;height:16.65pt;z-index:251685888;mso-width-relative:margin;mso-height-relative:margin" coordsize="341194,34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p0WgMAANwKAAAOAAAAZHJzL2Uyb0RvYy54bWzsVstu1DAU3SPxD5b3NJPpTB9R02pUaIVU&#10;2ooWde1xnEkkxza2p5my5g/YskJs+AC2/A30N7i240xpy6sgxKJdpNf2fR7fe8ZbO4uGo3OmTS1F&#10;jtOVAUZMUFnUYpbjF6d7jzYwMpaIgnApWI4vmME72w8fbLUqY0NZSV4wjcCJMFmrclxZq7IkMbRi&#10;DTErUjEBh6XUDbGw1LOk0KQF7w1PhoPBWtJKXSgtKTMGdh+HQ7zt/Zclo/aoLA2ziOcYcrP+q/13&#10;6r7J9hbJZpqoqqZdGuQOWTSkFhC0d/WYWILmur7hqqmplkaWdoXKJpFlWVPma4Bq0sG1ava1nCtf&#10;yyxrZ6qHCaC9htOd3dLD82ON6iLH4xQjQRq4o8tP7y8/vkawAei0apaB0r5WJ+pYdxuzsHIFL0rd&#10;uP9QClp4XC96XNnCIgqbwzQdjccYUTjqZI87reBybljR6klntzpK081RsOtksEti0MTl1qfSKugg&#10;swTJ/BlIJxVRzGNvXP0RpGEE6cuHd5/fvkHjYQDJK/UImcwAWL8Kz0/KJJnSxu4z2SAn5JhxXivj&#10;kiMZOT8wNoAStdy2kbwu9mrO/cINE9vlGp0TGIPpzF8swPiNFheohevZGK+PXUkAbqzCS/aCM+eM&#10;i+eshIZx1+oz8KO69E4oZcKm4agiBQtBxwP4834hbMzH36V36DyXkG7vu3MQNYOT6DvU2+k7U+Yn&#10;vTce/CixYNxb+MhS2N64qYXUtzngUFUXOehHkAI0DqWpLC6gU7QMPGMU3avhyg6IscdEA7EABQFZ&#10;2iP4lFwC3rKTMKqkfnXbvtOHVoZTjFogqhybl3OiGUb8qYAm30xHI8dsfjEarw9hoa+eTK+eiHmz&#10;K6EJYNghOy86fcujWGrZnAGnTlxUOCKCQuwcU6vjYtcGAgVWpmwy8WrAZorYA3GiqHPuUHX9eLo4&#10;I1p1fWuBDw5lHKwbvRt0naWQk7mVZe0be4lrhzcMuaOlfzHtq9enffW3pn1tY7i6iRGwXpCge6BX&#10;IykORuvpWkeKQQ7dFRk1zvPfmfo4Oy4FPm+eySLM1LqbzFsH87vsEK7IsUtImIs4CZ707unC0+w9&#10;XXTc8T/QhX8qwBPK/+J0zz33Rru69k28fJRufwUAAP//AwBQSwMEFAAGAAgAAAAhAHplkD/fAAAA&#10;CQEAAA8AAABkcnMvZG93bnJldi54bWxMj8FKw0AQhu+C77CM4M1ukpJQYyalFPVUBFtBvG2z0yQ0&#10;Oxuy2yR9e7cnvc0wH/98f7GeTSdGGlxrGSFeRCCIK6tbrhG+Dm9PKxDOK9aqs0wIV3KwLu/vCpVr&#10;O/EnjXtfixDCLlcIjfd9LqWrGjLKLWxPHG4nOxjlwzrUUg9qCuGmk0kUZdKolsOHRvW0bag67y8G&#10;4X1S02YZv46782l7/TmkH9+7mBAfH+bNCwhPs/+D4aYf1KEMTkd7Ye1Eh5AmqyygCMv4GUQA0uw2&#10;HBGyNAFZFvJ/g/IXAAD//wMAUEsBAi0AFAAGAAgAAAAhALaDOJL+AAAA4QEAABMAAAAAAAAAAAAA&#10;AAAAAAAAAFtDb250ZW50X1R5cGVzXS54bWxQSwECLQAUAAYACAAAACEAOP0h/9YAAACUAQAACwAA&#10;AAAAAAAAAAAAAAAvAQAAX3JlbHMvLnJlbHNQSwECLQAUAAYACAAAACEAxtjqdFoDAADcCgAADgAA&#10;AAAAAAAAAAAAAAAuAgAAZHJzL2Uyb0RvYy54bWxQSwECLQAUAAYACAAAACEAemWQP98AAAAJAQAA&#10;DwAAAAAAAAAAAAAAAAC0BQAAZHJzL2Rvd25yZXYueG1sUEsFBgAAAAAEAAQA8wAAAMAGAAAAAA==&#10;">
                <v:oval id="橢圓 52" o:spid="_x0000_s1027" style="position:absolute;width:341194;height:34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nmxgAAANsAAAAPAAAAZHJzL2Rvd25yZXYueG1sRI/RasJA&#10;FETfhf7DcoW+iG4aUWp0lbYo2EIFox9wzV6T0OzdkN3G6Ne7QqGPw8ycYRarzlSipcaVlhW8jCIQ&#10;xJnVJecKjofN8BWE88gaK8uk4EoOVsun3gITbS+8pzb1uQgQdgkqKLyvEyldVpBBN7I1cfDOtjHo&#10;g2xyqRu8BLipZBxFU2mw5LBQYE0fBWU/6a9RsL99rgenr7qNp+++y9LZbjf+Hij13O/e5iA8df4/&#10;/NfeagWTGB5fwg+QyzsAAAD//wMAUEsBAi0AFAAGAAgAAAAhANvh9svuAAAAhQEAABMAAAAAAAAA&#10;AAAAAAAAAAAAAFtDb250ZW50X1R5cGVzXS54bWxQSwECLQAUAAYACAAAACEAWvQsW78AAAAVAQAA&#10;CwAAAAAAAAAAAAAAAAAfAQAAX3JlbHMvLnJlbHNQSwECLQAUAAYACAAAACEAnmL55sYAAADbAAAA&#10;DwAAAAAAAAAAAAAAAAAHAgAAZHJzL2Rvd25yZXYueG1sUEsFBgAAAAADAAMAtwAAAPoCAAAAAA==&#10;" fillcolor="white [3212]" strokecolor="#1f3763 [1604]" strokeweight="2.25pt">
                  <v:stroke joinstyle="miter"/>
                </v:oval>
                <v:oval id="橢圓 53" o:spid="_x0000_s1028" style="position:absolute;left:68239;top:68239;width:204716;height:20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y+2xAAAANsAAAAPAAAAZHJzL2Rvd25yZXYueG1sRI9Pa8JA&#10;FMTvgt9heYK3ujHFUqKbELQF/5xqi+dH9jUJzb6N2a2Jfnq3UPA4zMxvmFU2mEZcqHO1ZQXzWQSC&#10;uLC65lLB1+f70ysI55E1NpZJwZUcZOl4tMJE254/6HL0pQgQdgkqqLxvEyldUZFBN7MtcfC+bWfQ&#10;B9mVUnfYB7hpZBxFL9JgzWGhwpbWFRU/x1+jYChzKvrzm0Z/2Jx2+zy+HfJYqelkyJcgPA3+Ef5v&#10;b7WCxTP8fQk/QKZ3AAAA//8DAFBLAQItABQABgAIAAAAIQDb4fbL7gAAAIUBAAATAAAAAAAAAAAA&#10;AAAAAAAAAABbQ29udGVudF9UeXBlc10ueG1sUEsBAi0AFAAGAAgAAAAhAFr0LFu/AAAAFQEAAAsA&#10;AAAAAAAAAAAAAAAAHwEAAF9yZWxzLy5yZWxzUEsBAi0AFAAGAAgAAAAhAKRLL7bEAAAA2wAAAA8A&#10;AAAAAAAAAAAAAAAABwIAAGRycy9kb3ducmV2LnhtbFBLBQYAAAAAAwADALcAAAD4AgAAAAA=&#10;" fillcolor="#2f5496 [2404]" stroked="f" strokeweight="2.25pt">
                  <v:stroke joinstyle="miter"/>
                </v:oval>
              </v:group>
            </w:pict>
          </mc:Fallback>
        </mc:AlternateContent>
      </w:r>
    </w:p>
    <w:p w14:paraId="6C977FA5" w14:textId="1ACAE227" w:rsidR="00427EF3" w:rsidRPr="007905BE" w:rsidRDefault="00354405" w:rsidP="00427EF3">
      <w:pPr>
        <w:rPr>
          <w:rFonts w:ascii="Times New Roman" w:eastAsia="標楷體" w:hAnsi="Times New Roman" w:cs="Times New Roman"/>
        </w:rPr>
      </w:pPr>
      <w:r w:rsidRPr="007905BE">
        <w:rPr>
          <w:rFonts w:ascii="Times New Roman" w:eastAsia="標楷體" w:hAnsi="Times New Roman" w:cs="Times New Roman"/>
          <w:noProof/>
        </w:rPr>
        <mc:AlternateContent>
          <mc:Choice Requires="wps">
            <w:drawing>
              <wp:anchor distT="0" distB="0" distL="114300" distR="114300" simplePos="0" relativeHeight="251721728" behindDoc="0" locked="0" layoutInCell="1" allowOverlap="1" wp14:anchorId="53CBEF16" wp14:editId="53D712C8">
                <wp:simplePos x="0" y="0"/>
                <wp:positionH relativeFrom="column">
                  <wp:posOffset>3139744</wp:posOffset>
                </wp:positionH>
                <wp:positionV relativeFrom="paragraph">
                  <wp:posOffset>126365</wp:posOffset>
                </wp:positionV>
                <wp:extent cx="859790" cy="463550"/>
                <wp:effectExtent l="0" t="0" r="0" b="0"/>
                <wp:wrapNone/>
                <wp:docPr id="96" name="文字方塊 96"/>
                <wp:cNvGraphicFramePr/>
                <a:graphic xmlns:a="http://schemas.openxmlformats.org/drawingml/2006/main">
                  <a:graphicData uri="http://schemas.microsoft.com/office/word/2010/wordprocessingShape">
                    <wps:wsp>
                      <wps:cNvSpPr txBox="1"/>
                      <wps:spPr>
                        <a:xfrm>
                          <a:off x="0" y="0"/>
                          <a:ext cx="859790" cy="463550"/>
                        </a:xfrm>
                        <a:prstGeom prst="rect">
                          <a:avLst/>
                        </a:prstGeom>
                        <a:noFill/>
                        <a:ln w="6350">
                          <a:noFill/>
                        </a:ln>
                      </wps:spPr>
                      <wps:txbx>
                        <w:txbxContent>
                          <w:p w14:paraId="2D97F2EB" w14:textId="1102D278" w:rsidR="0045205F" w:rsidRPr="000C414E" w:rsidRDefault="0045205F">
                            <w:pPr>
                              <w:rPr>
                                <w:color w:val="4472C4" w:themeColor="accent1"/>
                                <w:sz w:val="32"/>
                              </w:rPr>
                            </w:pPr>
                            <w:r>
                              <w:rPr>
                                <w:rFonts w:ascii="Impact" w:hAnsi="Impact"/>
                                <w:color w:val="4472C4" w:themeColor="accent1"/>
                                <w:sz w:val="32"/>
                              </w:rPr>
                              <w:t>2012</w:t>
                            </w:r>
                            <w:r w:rsidRPr="000C414E">
                              <w:rPr>
                                <w:rFonts w:hint="eastAsia"/>
                                <w:color w:val="4472C4" w:themeColor="accent1"/>
                                <w:sz w:val="32"/>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BEF16" id="文字方塊 96" o:spid="_x0000_s1043" type="#_x0000_t202" style="position:absolute;margin-left:247.2pt;margin-top:9.95pt;width:67.7pt;height:3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jSSQIAAF4EAAAOAAAAZHJzL2Uyb0RvYy54bWysVEtu2zAQ3RfoHQjua9muncSG5cBN4KJA&#10;kARwiqxpirIFSByWpCOlFyjQAyTrHqAH6IGSc/SRsh0j7arohhrODOfz3owmp01VsjtlXUE65b1O&#10;lzOlJWWFXqX888383QlnzgudiZK0Svm9cvx0+vbNpDZj1ac1lZmyDEG0G9cm5WvvzThJnFyrSrgO&#10;GaVhzMlWwuNqV0lmRY3oVZn0u92jpCabGUtSOQfteWvk0xg/z5X0V3nulGdlylGbj6eN5zKcyXQi&#10;xisrzLqQ2zLEP1RRiUIj6T7UufCCbWzxR6iqkJYc5b4jqUoozwupYg/optd91c1iLYyKvQAcZ/Yw&#10;uf8XVl7eXVtWZCkfHXGmRQWOnh++Pf18fH749fTjO4MaGNXGjeG6MHD2zQdqwPVO76AMrTe5rcIX&#10;TTHYgfb9HmHVeCahPBmOjkewSJgGR++Hw8hA8vLYWOc/KqpYEFJuQWDEVdxdOI9C4LpzCbk0zYuy&#10;jCSWmtUpR8xufLC34EWp8TC00JYaJN8sm9h273jXx5Kye7RnqR0SZ+S8QBEXwvlrYTEVqBuT7q9w&#10;5CUhGW0lztZkv/5NH/xBFqyc1ZiylLsvG2EVZ+UnDRpHvcEgjGW8DIbHfVzsoWV5aNGb6owwyD3s&#10;lJFRDP6+3Im5peoWCzELWWESWiJ3yv1OPPPt7GOhpJrNohMG0Qh/oRdGhtAB1gDxTXMrrNny4EHg&#10;Je3mUYxf0dH6toTMNp7yInIVgG5R3eKPIY4UbhcubMnhPXq9/BamvwEAAP//AwBQSwMEFAAGAAgA&#10;AAAhAKq/J4ngAAAACQEAAA8AAABkcnMvZG93bnJldi54bWxMj0FLw0AQhe+C/2EZwZvdGGLpxmxK&#10;CRRB9NDai7dJdpoEs7sxu22jv97xpMfhfbz5XrGe7SDONIXeOw33iwQEucab3rUaDm/buxWIENEZ&#10;HLwjDV8UYF1eXxWYG39xOzrvYyu4xIUcNXQxjrmUoenIYlj4kRxnRz9ZjHxOrTQTXrjcDjJNkqW0&#10;2Dv+0OFIVUfNx/5kNTxX21fc1aldfQ/V08txM34e3h+0vr2ZN48gIs3xD4ZffVaHkp1qf3ImiEFD&#10;prKMUQ6UAsHAMlW8pdagUgWyLOT/BeUPAAAA//8DAFBLAQItABQABgAIAAAAIQC2gziS/gAAAOEB&#10;AAATAAAAAAAAAAAAAAAAAAAAAABbQ29udGVudF9UeXBlc10ueG1sUEsBAi0AFAAGAAgAAAAhADj9&#10;If/WAAAAlAEAAAsAAAAAAAAAAAAAAAAALwEAAF9yZWxzLy5yZWxzUEsBAi0AFAAGAAgAAAAhAIHR&#10;eNJJAgAAXgQAAA4AAAAAAAAAAAAAAAAALgIAAGRycy9lMm9Eb2MueG1sUEsBAi0AFAAGAAgAAAAh&#10;AKq/J4ngAAAACQEAAA8AAAAAAAAAAAAAAAAAowQAAGRycy9kb3ducmV2LnhtbFBLBQYAAAAABAAE&#10;APMAAACwBQAAAAA=&#10;" filled="f" stroked="f" strokeweight=".5pt">
                <v:textbox>
                  <w:txbxContent>
                    <w:p w14:paraId="2D97F2EB" w14:textId="1102D278" w:rsidR="0045205F" w:rsidRPr="000C414E" w:rsidRDefault="0045205F">
                      <w:pPr>
                        <w:rPr>
                          <w:color w:val="4472C4" w:themeColor="accent1"/>
                          <w:sz w:val="32"/>
                        </w:rPr>
                      </w:pPr>
                      <w:r>
                        <w:rPr>
                          <w:rFonts w:ascii="Impact" w:hAnsi="Impact"/>
                          <w:color w:val="4472C4" w:themeColor="accent1"/>
                          <w:sz w:val="32"/>
                        </w:rPr>
                        <w:t>2012</w:t>
                      </w:r>
                      <w:r w:rsidRPr="000C414E">
                        <w:rPr>
                          <w:rFonts w:hint="eastAsia"/>
                          <w:color w:val="4472C4" w:themeColor="accent1"/>
                          <w:sz w:val="32"/>
                        </w:rPr>
                        <w:t>年</w:t>
                      </w:r>
                    </w:p>
                  </w:txbxContent>
                </v:textbox>
              </v:shape>
            </w:pict>
          </mc:Fallback>
        </mc:AlternateContent>
      </w:r>
      <w:r w:rsidR="00427EF3" w:rsidRPr="007905BE">
        <w:rPr>
          <w:rFonts w:ascii="Times New Roman" w:eastAsia="標楷體" w:hAnsi="Times New Roman" w:cs="Times New Roman"/>
          <w:noProof/>
        </w:rPr>
        <mc:AlternateContent>
          <mc:Choice Requires="wps">
            <w:drawing>
              <wp:anchor distT="0" distB="0" distL="114300" distR="114300" simplePos="0" relativeHeight="251658240" behindDoc="0" locked="0" layoutInCell="1" allowOverlap="1" wp14:anchorId="16AC450B" wp14:editId="69E16586">
                <wp:simplePos x="0" y="0"/>
                <wp:positionH relativeFrom="column">
                  <wp:posOffset>-171450</wp:posOffset>
                </wp:positionH>
                <wp:positionV relativeFrom="paragraph">
                  <wp:posOffset>66836</wp:posOffset>
                </wp:positionV>
                <wp:extent cx="809625" cy="1619885"/>
                <wp:effectExtent l="0" t="0" r="28575" b="18415"/>
                <wp:wrapNone/>
                <wp:docPr id="1" name="橢圓 1"/>
                <wp:cNvGraphicFramePr/>
                <a:graphic xmlns:a="http://schemas.openxmlformats.org/drawingml/2006/main">
                  <a:graphicData uri="http://schemas.microsoft.com/office/word/2010/wordprocessingShape">
                    <wps:wsp>
                      <wps:cNvSpPr/>
                      <wps:spPr>
                        <a:xfrm>
                          <a:off x="0" y="0"/>
                          <a:ext cx="809625" cy="1619885"/>
                        </a:xfrm>
                        <a:custGeom>
                          <a:avLst/>
                          <a:gdLst>
                            <a:gd name="connsiteX0" fmla="*/ 0 w 1620000"/>
                            <a:gd name="connsiteY0" fmla="*/ 810000 h 1620000"/>
                            <a:gd name="connsiteX1" fmla="*/ 810000 w 1620000"/>
                            <a:gd name="connsiteY1" fmla="*/ 0 h 1620000"/>
                            <a:gd name="connsiteX2" fmla="*/ 1620000 w 1620000"/>
                            <a:gd name="connsiteY2" fmla="*/ 810000 h 1620000"/>
                            <a:gd name="connsiteX3" fmla="*/ 810000 w 1620000"/>
                            <a:gd name="connsiteY3" fmla="*/ 1620000 h 1620000"/>
                            <a:gd name="connsiteX4" fmla="*/ 0 w 1620000"/>
                            <a:gd name="connsiteY4" fmla="*/ 810000 h 1620000"/>
                            <a:gd name="connsiteX0" fmla="*/ 1620000 w 1711440"/>
                            <a:gd name="connsiteY0" fmla="*/ 810000 h 1620000"/>
                            <a:gd name="connsiteX1" fmla="*/ 810000 w 1711440"/>
                            <a:gd name="connsiteY1" fmla="*/ 1620000 h 1620000"/>
                            <a:gd name="connsiteX2" fmla="*/ 0 w 1711440"/>
                            <a:gd name="connsiteY2" fmla="*/ 810000 h 1620000"/>
                            <a:gd name="connsiteX3" fmla="*/ 810000 w 1711440"/>
                            <a:gd name="connsiteY3" fmla="*/ 0 h 1620000"/>
                            <a:gd name="connsiteX4" fmla="*/ 1711440 w 1711440"/>
                            <a:gd name="connsiteY4" fmla="*/ 901440 h 1620000"/>
                            <a:gd name="connsiteX0" fmla="*/ 1620000 w 1620000"/>
                            <a:gd name="connsiteY0" fmla="*/ 810000 h 1620000"/>
                            <a:gd name="connsiteX1" fmla="*/ 810000 w 1620000"/>
                            <a:gd name="connsiteY1" fmla="*/ 1620000 h 1620000"/>
                            <a:gd name="connsiteX2" fmla="*/ 0 w 1620000"/>
                            <a:gd name="connsiteY2" fmla="*/ 810000 h 1620000"/>
                            <a:gd name="connsiteX3" fmla="*/ 810000 w 1620000"/>
                            <a:gd name="connsiteY3" fmla="*/ 0 h 1620000"/>
                            <a:gd name="connsiteX0" fmla="*/ 810000 w 810000"/>
                            <a:gd name="connsiteY0" fmla="*/ 1620000 h 1620000"/>
                            <a:gd name="connsiteX1" fmla="*/ 0 w 810000"/>
                            <a:gd name="connsiteY1" fmla="*/ 810000 h 1620000"/>
                            <a:gd name="connsiteX2" fmla="*/ 810000 w 810000"/>
                            <a:gd name="connsiteY2" fmla="*/ 0 h 1620000"/>
                          </a:gdLst>
                          <a:ahLst/>
                          <a:cxnLst>
                            <a:cxn ang="0">
                              <a:pos x="connsiteX0" y="connsiteY0"/>
                            </a:cxn>
                            <a:cxn ang="0">
                              <a:pos x="connsiteX1" y="connsiteY1"/>
                            </a:cxn>
                            <a:cxn ang="0">
                              <a:pos x="connsiteX2" y="connsiteY2"/>
                            </a:cxn>
                          </a:cxnLst>
                          <a:rect l="l" t="t" r="r" b="b"/>
                          <a:pathLst>
                            <a:path w="810000" h="1620000">
                              <a:moveTo>
                                <a:pt x="810000" y="1620000"/>
                              </a:moveTo>
                              <a:cubicBezTo>
                                <a:pt x="362649" y="1620000"/>
                                <a:pt x="0" y="1257351"/>
                                <a:pt x="0" y="810000"/>
                              </a:cubicBezTo>
                              <a:cubicBezTo>
                                <a:pt x="0" y="362649"/>
                                <a:pt x="362649" y="0"/>
                                <a:pt x="810000" y="0"/>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C77472A" id="橢圓 1" o:spid="_x0000_s1026" style="position:absolute;margin-left:-13.5pt;margin-top:5.25pt;width:63.75pt;height:12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0000,1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nTMQQAAFMOAAAOAAAAZHJzL2Uyb0RvYy54bWzMV81u3DYQvhfoOxA8FoglrXfXuwuvA8eB&#10;iwJGYtQukh65FGUJkEiV5P44r5FrTrnlwdLn6AxJyYzj7ipBUPSiJcWZ+eZPOx9Pn++ammyENpWS&#10;S5odpZQIyVVeybsl/eP28tmMEmOZzFmtpFjSe2Ho87OffzrdtgsxUqWqc6EJGJFmsW2XtLS2XSSJ&#10;4aVomDlSrZBwWCjdMAtbfZfkmm3BelMnozSdJlul81YrLoyBty/9IT1z9otCcPu6KIywpF5S8M26&#10;p3bPFT6Ts1O2uNOsLSse3GDf4UXDKgmgvamXzDKy1tVXppqKa2VUYY+4ahJVFBUXLgaIJksfRXNT&#10;sla4WCA5pu3TZH6cWf5qc61JlUPtKJGsgRL9/enj5w/vSYa52bZmASI37bUOOwNLDHRX6AZ/IQSy&#10;c/m87/MpdpZweDlL59PRhBIOR9k0m89mEzSaPGjztbG/CuUssc2Vsb4eOaxcNvPgE1dSmsqKt1DD&#10;oqmhRL8kJCVbkk2hC9Kujo/F/4zFZxlKkvKAzltIRA8RdA7ixDoDIEYRRIjgcCyx0tBYjiOgobHE&#10;Op1zB5M2joAG1CUWHxpLXMvOLyjMSZaNx/9BA+zHiRugc+5g0uKKuqTtx4jFhyYtLuZDA+zHiXUG&#10;NHNcy1ANbOb9GLHSPMUKHv4w/6UB/n//AN/fAPtj+XENsB/nGxsgrkvfY34R5uve/+XB2Yq/Mfxc&#10;9kPE0sGrb/ogB0YS1+RRD8Ocu+smGSu74cZ3Mkw3WBGGPCl11KFVBidpPOpgbnZbGGV+dIIWjsYD&#10;yhB9rOyGOfgzTBliipVHMbI3EiLQwK+QWdWOWVlKgFlpSoBZrXzlW2YxcHQYl2QLpMCNYUpK5AR+&#10;eONxozbiVjlBi2noxBx16Gc8oD8I8vWq4i/Eu1jteDqajufO/866oxStMwqdivZGk5PjiUsJuBUd&#10;BMyQ5y+sP4XlrQXECCXyIcwlDxKF1BczAoHYMEeOH/V5w3RHHEmqy6quHVYtMZvZPJ14Y0jVPDlz&#10;K3tfC8xmLX8XBRA8SOnItZmj1uKi1mTDoHSMcyFt5o9Klgv/etKxKnCg13CuOYNouQBPetvBANL2&#10;r237hAZ5VBWOmffKvv97mC8d88q9hkNW0vbKTSWVfiqyGqIKyF4e3I9Sg8uVyu+B/mrl7wWm5ZeV&#10;NvaKGXvNNLBMKDFcbuxreBS1gnxDl7oV9K/S7556j/LAz+GUki1cLJbU/LVmWlBS/yaBuc8dXSHW&#10;bcaTkxFg6PhkFZ/IdXOhoEzwPYN3bonytu6WhVbNG7gDnSMqHDHJARv+Nyx8iH5zYWEPR3CL4uL8&#10;3K3h9gE9diVvWo7GMastRH67e8N0S3C5pBZ4/CvVXULYoiPo2Ki9LGpKdb62qqiQvbsU+7yGDdxc&#10;XOOEWxZejeK9k3q4C579AwAA//8DAFBLAwQUAAYACAAAACEAxfMKTtwAAAAKAQAADwAAAGRycy9k&#10;b3ducmV2LnhtbEyPwU7DMBBE70j8g7VI3Fq7QQ1NGqdCSHCnrUDc3HibRI13o9htwt/jnOC2oxnN&#10;vil2k+vEDQffMmlYLRUIpIptS7WG4+FtsQHhgyFrOibU8IMeduX9XWFyyyN94G0fahFLyOdGQxNC&#10;n0vpqwad8UvukaJ35sGZEOVQSzuYMZa7TiZKpdKZluKHxvT42mB12V+dBrt5/z58np94NWZfnCU2&#10;Y6+s1o8P08sWRMAp/IVhxo/oUEamE1/JetFpWCTPcUuIhlqDmANqPk4aknSdgiwL+X9C+QsAAP//&#10;AwBQSwECLQAUAAYACAAAACEAtoM4kv4AAADhAQAAEwAAAAAAAAAAAAAAAAAAAAAAW0NvbnRlbnRf&#10;VHlwZXNdLnhtbFBLAQItABQABgAIAAAAIQA4/SH/1gAAAJQBAAALAAAAAAAAAAAAAAAAAC8BAABf&#10;cmVscy8ucmVsc1BLAQItABQABgAIAAAAIQA9EPnTMQQAAFMOAAAOAAAAAAAAAAAAAAAAAC4CAABk&#10;cnMvZTJvRG9jLnhtbFBLAQItABQABgAIAAAAIQDF8wpO3AAAAAoBAAAPAAAAAAAAAAAAAAAAAIsG&#10;AABkcnMvZG93bnJldi54bWxQSwUGAAAAAAQABADzAAAAlAcAAAAA&#10;" path="m810000,1620000c362649,1620000,,1257351,,810000,,362649,362649,,810000,e" filled="f" strokecolor="#1f3763 [1604]" strokeweight="1.5pt">
                <v:stroke joinstyle="miter"/>
                <v:path arrowok="t" o:connecttype="custom" o:connectlocs="809625,1619885;0,809943;809625,0" o:connectangles="0,0,0"/>
              </v:shape>
            </w:pict>
          </mc:Fallback>
        </mc:AlternateContent>
      </w:r>
    </w:p>
    <w:p w14:paraId="0B08C386" w14:textId="77777777" w:rsidR="00427EF3" w:rsidRPr="007905BE" w:rsidRDefault="00427EF3" w:rsidP="00427EF3">
      <w:pPr>
        <w:rPr>
          <w:rFonts w:ascii="Times New Roman" w:eastAsia="標楷體" w:hAnsi="Times New Roman" w:cs="Times New Roman"/>
        </w:rPr>
      </w:pPr>
    </w:p>
    <w:p w14:paraId="6A41926A" w14:textId="690D043C" w:rsidR="00427EF3" w:rsidRPr="007905BE" w:rsidRDefault="00354405" w:rsidP="00427EF3">
      <w:pPr>
        <w:rPr>
          <w:rFonts w:ascii="Times New Roman" w:eastAsia="標楷體" w:hAnsi="Times New Roman" w:cs="Times New Roman"/>
        </w:rPr>
      </w:pPr>
      <w:r w:rsidRPr="007905BE">
        <w:rPr>
          <w:rFonts w:ascii="Times New Roman" w:eastAsia="標楷體" w:hAnsi="Times New Roman" w:cs="Times New Roman"/>
          <w:noProof/>
        </w:rPr>
        <mc:AlternateContent>
          <mc:Choice Requires="wps">
            <w:drawing>
              <wp:anchor distT="0" distB="0" distL="114300" distR="114300" simplePos="0" relativeHeight="251762688" behindDoc="0" locked="0" layoutInCell="1" allowOverlap="1" wp14:anchorId="0025F349" wp14:editId="48EDCFEF">
                <wp:simplePos x="0" y="0"/>
                <wp:positionH relativeFrom="column">
                  <wp:posOffset>450988</wp:posOffset>
                </wp:positionH>
                <wp:positionV relativeFrom="paragraph">
                  <wp:posOffset>73301</wp:posOffset>
                </wp:positionV>
                <wp:extent cx="6289316" cy="832485"/>
                <wp:effectExtent l="0" t="0" r="0" b="5715"/>
                <wp:wrapNone/>
                <wp:docPr id="118" name="文字方塊 118"/>
                <wp:cNvGraphicFramePr/>
                <a:graphic xmlns:a="http://schemas.openxmlformats.org/drawingml/2006/main">
                  <a:graphicData uri="http://schemas.microsoft.com/office/word/2010/wordprocessingShape">
                    <wps:wsp>
                      <wps:cNvSpPr txBox="1"/>
                      <wps:spPr>
                        <a:xfrm>
                          <a:off x="0" y="0"/>
                          <a:ext cx="6289316" cy="832485"/>
                        </a:xfrm>
                        <a:prstGeom prst="rect">
                          <a:avLst/>
                        </a:prstGeom>
                        <a:noFill/>
                        <a:ln w="6350">
                          <a:noFill/>
                        </a:ln>
                      </wps:spPr>
                      <wps:txbx>
                        <w:txbxContent>
                          <w:p w14:paraId="6584351B" w14:textId="77777777" w:rsidR="0045205F" w:rsidRPr="00354405" w:rsidRDefault="0045205F" w:rsidP="00354405">
                            <w:pPr>
                              <w:snapToGrid w:val="0"/>
                              <w:jc w:val="center"/>
                              <w:rPr>
                                <w:rFonts w:ascii="微軟正黑體" w:eastAsia="微軟正黑體" w:hAnsi="微軟正黑體"/>
                              </w:rPr>
                            </w:pPr>
                            <w:r w:rsidRPr="00354405">
                              <w:rPr>
                                <w:rFonts w:ascii="微軟正黑體" w:eastAsia="微軟正黑體" w:hAnsi="微軟正黑體" w:hint="eastAsia"/>
                              </w:rPr>
                              <w:t>增設五專部創意商品設計科、二技部美容系、護理系、老人服務事業管理系。</w:t>
                            </w:r>
                          </w:p>
                          <w:p w14:paraId="147E3771" w14:textId="77777777" w:rsidR="0045205F" w:rsidRDefault="0045205F" w:rsidP="00354405">
                            <w:pPr>
                              <w:snapToGrid w:val="0"/>
                              <w:jc w:val="center"/>
                              <w:rPr>
                                <w:rFonts w:ascii="微軟正黑體" w:eastAsia="微軟正黑體" w:hAnsi="微軟正黑體"/>
                              </w:rPr>
                            </w:pPr>
                            <w:r w:rsidRPr="00354405">
                              <w:rPr>
                                <w:rFonts w:ascii="微軟正黑體" w:eastAsia="微軟正黑體" w:hAnsi="微軟正黑體" w:hint="eastAsia"/>
                              </w:rPr>
                              <w:t>設計與語文學院分拆為設計學院、語文學院；</w:t>
                            </w:r>
                          </w:p>
                          <w:p w14:paraId="228D0062" w14:textId="0BE9696D" w:rsidR="0045205F" w:rsidRPr="00256032" w:rsidRDefault="0045205F" w:rsidP="00354405">
                            <w:pPr>
                              <w:snapToGrid w:val="0"/>
                              <w:jc w:val="center"/>
                              <w:rPr>
                                <w:rFonts w:ascii="微軟正黑體" w:eastAsia="微軟正黑體" w:hAnsi="微軟正黑體"/>
                              </w:rPr>
                            </w:pPr>
                            <w:r w:rsidRPr="00354405">
                              <w:rPr>
                                <w:rFonts w:ascii="微軟正黑體" w:eastAsia="微軟正黑體" w:hAnsi="微軟正黑體" w:hint="eastAsia"/>
                              </w:rPr>
                              <w:t>資訊與流通管理學院改名資訊與流通學院。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5F349" id="文字方塊 118" o:spid="_x0000_s1044" type="#_x0000_t202" style="position:absolute;margin-left:35.5pt;margin-top:5.75pt;width:495.2pt;height:65.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4SAIAAGEEAAAOAAAAZHJzL2Uyb0RvYy54bWysVEtu2zAQ3RfoHQjua1n+1REsB24CFwWC&#10;JIBTZE1TpC2A4rAkbcm9QIEeIFn3AD1AD5Sco0PKdoy0q6IbajgznOF7b6jJeVMpshXWlaBzmna6&#10;lAjNoSj1Kqef7+bvxpQ4z3TBFGiR051w9Hz69s2kNpnowRpUISzBItpltcnp2nuTJYnja1Ex1wEj&#10;NAYl2Ip53NpVUlhWY/VKJb1ud5TUYAtjgQvn0HvZBuk01pdScH8jpROeqJzi3XxcbVyXYU2mE5at&#10;LDPrku+vwf7hFhUrNTY9lrpknpGNLf8oVZXcggPpOxyqBKQsuYgYEE3afYVmsWZGRCxIjjNHmtz/&#10;K8uvt7eWlAVql6JUmlUo0vPDt6efj88Pv55+fCfBjyzVxmWYvDCY7psP0OCJg9+hM4BvpK3CF2ER&#10;jCPfuyPHovGEo3PUG5/10xElHGPjfm8wHoYyyctpY53/KKAiwcipRQ0jtWx75XybekgJzTTMS6Wi&#10;jkqTGjv0h9144BjB4kpjj4ChvWuwfLNsWuRHgEsodojPQjsnzvB5iZe4Ys7fMouDgZBw2P0NLlIB&#10;NoO9Rcka7Ne/+UM+6oVRSmoctJy6LxtmBSXqk0Ylz9LBIExm3AyG73u4saeR5WlEb6oLwFlO8VkZ&#10;Hs2Q79XBlBaqe3wTs9AVQ0xz7J1TfzAvfDv++Ka4mM1iEs6iYf5KLwwPpQOtgeK75p5Zs9fBo4LX&#10;cBhJlr2So81tBZltPMgyahWIblnd849zHNXev7nwUE73MevlzzD9DQAA//8DAFBLAwQUAAYACAAA&#10;ACEAo8VOQOEAAAAKAQAADwAAAGRycy9kb3ducmV2LnhtbEyPQU/DMAyF70j7D5EncWNpq61Mpek0&#10;VZqQEBw2duHmtllbkTilybbCr8c7wc32e3r+Xr6ZrBEXPfrekYJ4EYHQVLump1bB8X33sAbhA1KD&#10;xpFW8K09bIrZXY5Z466015dDaAWHkM9QQRfCkEnp605b9As3aGLt5EaLgdexlc2IVw63RiZRlEqL&#10;PfGHDgdddrr+PJytgpdy94b7KrHrH1M+v562w9fxY6XU/XzaPoEIegp/ZrjhMzoUzFS5MzVeGAWP&#10;MVcJfI9XIG56lMZLEBVPyyQFWeTyf4XiFwAA//8DAFBLAQItABQABgAIAAAAIQC2gziS/gAAAOEB&#10;AAATAAAAAAAAAAAAAAAAAAAAAABbQ29udGVudF9UeXBlc10ueG1sUEsBAi0AFAAGAAgAAAAhADj9&#10;If/WAAAAlAEAAAsAAAAAAAAAAAAAAAAALwEAAF9yZWxzLy5yZWxzUEsBAi0AFAAGAAgAAAAhAOWM&#10;n/hIAgAAYQQAAA4AAAAAAAAAAAAAAAAALgIAAGRycy9lMm9Eb2MueG1sUEsBAi0AFAAGAAgAAAAh&#10;AKPFTkDhAAAACgEAAA8AAAAAAAAAAAAAAAAAogQAAGRycy9kb3ducmV2LnhtbFBLBQYAAAAABAAE&#10;APMAAACwBQAAAAA=&#10;" filled="f" stroked="f" strokeweight=".5pt">
                <v:textbox>
                  <w:txbxContent>
                    <w:p w14:paraId="6584351B" w14:textId="77777777" w:rsidR="0045205F" w:rsidRPr="00354405" w:rsidRDefault="0045205F" w:rsidP="00354405">
                      <w:pPr>
                        <w:snapToGrid w:val="0"/>
                        <w:jc w:val="center"/>
                        <w:rPr>
                          <w:rFonts w:ascii="微軟正黑體" w:eastAsia="微軟正黑體" w:hAnsi="微軟正黑體"/>
                        </w:rPr>
                      </w:pPr>
                      <w:r w:rsidRPr="00354405">
                        <w:rPr>
                          <w:rFonts w:ascii="微軟正黑體" w:eastAsia="微軟正黑體" w:hAnsi="微軟正黑體" w:hint="eastAsia"/>
                        </w:rPr>
                        <w:t>增設五專部創意商品設計科、二技部美容系、護理系、老人服務事業管理系。</w:t>
                      </w:r>
                    </w:p>
                    <w:p w14:paraId="147E3771" w14:textId="77777777" w:rsidR="0045205F" w:rsidRDefault="0045205F" w:rsidP="00354405">
                      <w:pPr>
                        <w:snapToGrid w:val="0"/>
                        <w:jc w:val="center"/>
                        <w:rPr>
                          <w:rFonts w:ascii="微軟正黑體" w:eastAsia="微軟正黑體" w:hAnsi="微軟正黑體"/>
                        </w:rPr>
                      </w:pPr>
                      <w:r w:rsidRPr="00354405">
                        <w:rPr>
                          <w:rFonts w:ascii="微軟正黑體" w:eastAsia="微軟正黑體" w:hAnsi="微軟正黑體" w:hint="eastAsia"/>
                        </w:rPr>
                        <w:t>設計與語文學院分拆為設計學院、語文學院；</w:t>
                      </w:r>
                    </w:p>
                    <w:p w14:paraId="228D0062" w14:textId="0BE9696D" w:rsidR="0045205F" w:rsidRPr="00256032" w:rsidRDefault="0045205F" w:rsidP="00354405">
                      <w:pPr>
                        <w:snapToGrid w:val="0"/>
                        <w:jc w:val="center"/>
                        <w:rPr>
                          <w:rFonts w:ascii="微軟正黑體" w:eastAsia="微軟正黑體" w:hAnsi="微軟正黑體"/>
                        </w:rPr>
                      </w:pPr>
                      <w:r w:rsidRPr="00354405">
                        <w:rPr>
                          <w:rFonts w:ascii="微軟正黑體" w:eastAsia="微軟正黑體" w:hAnsi="微軟正黑體" w:hint="eastAsia"/>
                        </w:rPr>
                        <w:t>資訊與流通管理學院改名資訊與流通學院。</w:t>
                      </w:r>
                    </w:p>
                  </w:txbxContent>
                </v:textbox>
              </v:shape>
            </w:pict>
          </mc:Fallback>
        </mc:AlternateContent>
      </w:r>
    </w:p>
    <w:p w14:paraId="709AE930" w14:textId="77777777" w:rsidR="00427EF3" w:rsidRPr="007905BE" w:rsidRDefault="00427EF3" w:rsidP="00427EF3">
      <w:pPr>
        <w:rPr>
          <w:rFonts w:ascii="Times New Roman" w:eastAsia="標楷體" w:hAnsi="Times New Roman" w:cs="Times New Roman"/>
        </w:rPr>
      </w:pPr>
    </w:p>
    <w:p w14:paraId="01F0B9DF" w14:textId="77777777" w:rsidR="00427EF3" w:rsidRPr="007905BE" w:rsidRDefault="00427EF3" w:rsidP="00427EF3">
      <w:pPr>
        <w:rPr>
          <w:rFonts w:ascii="Times New Roman" w:eastAsia="標楷體" w:hAnsi="Times New Roman" w:cs="Times New Roman"/>
        </w:rPr>
      </w:pPr>
    </w:p>
    <w:p w14:paraId="0B1754FD" w14:textId="77777777" w:rsidR="00427EF3" w:rsidRPr="007905BE" w:rsidRDefault="00427EF3" w:rsidP="00427EF3">
      <w:pPr>
        <w:rPr>
          <w:rFonts w:ascii="Times New Roman" w:eastAsia="標楷體" w:hAnsi="Times New Roman" w:cs="Times New Roman"/>
        </w:rPr>
      </w:pPr>
    </w:p>
    <w:p w14:paraId="19243180" w14:textId="4B2C9214" w:rsidR="00427EF3" w:rsidRPr="007905BE" w:rsidRDefault="00354405" w:rsidP="00427EF3">
      <w:pPr>
        <w:rPr>
          <w:rFonts w:ascii="Times New Roman" w:eastAsia="標楷體" w:hAnsi="Times New Roman" w:cs="Times New Roman"/>
        </w:rPr>
      </w:pPr>
      <w:r w:rsidRPr="007905BE">
        <w:rPr>
          <w:rFonts w:ascii="Times New Roman" w:eastAsia="標楷體" w:hAnsi="Times New Roman" w:cs="Times New Roman"/>
          <w:noProof/>
        </w:rPr>
        <mc:AlternateContent>
          <mc:Choice Requires="wpg">
            <w:drawing>
              <wp:anchor distT="0" distB="0" distL="114300" distR="114300" simplePos="0" relativeHeight="251692032" behindDoc="0" locked="0" layoutInCell="1" allowOverlap="1" wp14:anchorId="016357B7" wp14:editId="7FB82FFF">
                <wp:simplePos x="0" y="0"/>
                <wp:positionH relativeFrom="column">
                  <wp:posOffset>2380946</wp:posOffset>
                </wp:positionH>
                <wp:positionV relativeFrom="paragraph">
                  <wp:posOffset>230505</wp:posOffset>
                </wp:positionV>
                <wp:extent cx="211455" cy="211455"/>
                <wp:effectExtent l="19050" t="19050" r="17145" b="17145"/>
                <wp:wrapNone/>
                <wp:docPr id="60" name="群組 60"/>
                <wp:cNvGraphicFramePr/>
                <a:graphic xmlns:a="http://schemas.openxmlformats.org/drawingml/2006/main">
                  <a:graphicData uri="http://schemas.microsoft.com/office/word/2010/wordprocessingGroup">
                    <wpg:wgp>
                      <wpg:cNvGrpSpPr/>
                      <wpg:grpSpPr>
                        <a:xfrm>
                          <a:off x="0" y="0"/>
                          <a:ext cx="211455" cy="211455"/>
                          <a:chOff x="0" y="0"/>
                          <a:chExt cx="341194" cy="341194"/>
                        </a:xfrm>
                      </wpg:grpSpPr>
                      <wps:wsp>
                        <wps:cNvPr id="61" name="橢圓 61"/>
                        <wps:cNvSpPr/>
                        <wps:spPr>
                          <a:xfrm>
                            <a:off x="0" y="0"/>
                            <a:ext cx="341194" cy="341194"/>
                          </a:xfrm>
                          <a:prstGeom prst="ellips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橢圓 62"/>
                        <wps:cNvSpPr/>
                        <wps:spPr>
                          <a:xfrm>
                            <a:off x="68239" y="68239"/>
                            <a:ext cx="204716" cy="204716"/>
                          </a:xfrm>
                          <a:prstGeom prst="ellipse">
                            <a:avLst/>
                          </a:prstGeom>
                          <a:solidFill>
                            <a:schemeClr val="accent1">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6D0D28A" id="群組 60" o:spid="_x0000_s1026" style="position:absolute;margin-left:187.5pt;margin-top:18.15pt;width:16.65pt;height:16.65pt;z-index:251692032;mso-width-relative:margin;mso-height-relative:margin" coordsize="341194,34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j8hWQMAANwKAAAOAAAAZHJzL2Uyb0RvYy54bWzsVs9OFDEYv5v4Dk3vMjvL7gITBkJQiAkC&#10;EQznbqezM0mnrW2XWTz7Bl49GS8+gFffRnkNv7bTWQT8h8Z4gMPwtf3+/vp9v+3m9qLh6JxpU0uR&#10;43RlgBETVBa1mOX4xeneo3WMjCWiIFwKluMLZvD21sMHm63K2FBWkhdMI3AiTNaqHFfWqixJDK1Y&#10;Q8yKVEzAYSl1Qyws9SwpNGnBe8OT4WAwSVqpC6UlZcbA7uNwiLe8/7Jk1B6VpWEW8RxDbtZ/tf9O&#10;3TfZ2iTZTBNV1bRLg9whi4bUAoL2rh4TS9Bc1zdcNTXV0sjSrlDZJLIsa8p8DVBNOrhWzb6Wc+Vr&#10;mWXtTPUwAbTXcLqzW3p4fqxRXeR4AvAI0sAdXX56f/nxNYINQKdVswyU9rU6Uce625iFlSt4UerG&#10;/YdS0MLjetHjyhYWUdgcpuloPMaIwlEne9xpBZdzw4pWTzq71VGaboyCXSeDXRKDJi63PpVWQQeZ&#10;JUjmz0A6qYhiHnvj6o8gpRGkLx/efX77Bk3SAJJX6hEymQGwfhWen5RJMqWN3WeyQU7IMeO8VsYl&#10;RzJyfmBsACVquW0jeV3s1Zz7hRsmtss1OicwBtOZzxlg/EaLC9TC9ayP18auJAA3VuEle8GZc8bF&#10;c1ZCw7hr9Rn4UV16J5QyYdNwVJGChaDjAfx5vxA25uPv0jt0nktIt/fdOYiawUn0Hert9J0p85Pe&#10;Gw9+lFgw7i18ZClsb9zUQurbHHCoqosc9CNIARqH0lQWF9ApWgaeMYru1XBlB8TYY6KBWGDGgCzt&#10;EXxKLgFv2UkYVVK/um3f6UMrwylGLRBVjs3LOdEMI/5UQJNvpKORYza/GI3XhrDQV0+mV0/EvNmV&#10;0ATQx5CdF52+5VEstWzOgFN3XFQ4IoJC7BxTq+Ni1wYCBVambGfHqwGbKWIPxImizrlD1fXj6eKM&#10;aNX1rQU+OJRxsG70btB1lkLuzK0sa9/YS1w7vGHIHS39i2kfXp/24W9N+2R9uLqBEbBekKB7oFcj&#10;KQ5Ga+mkI8Ugh+6KjBrn+e9MfZwdlwKfN89kEWZqzU3mrYP5XXYIV+TYJSTMRZwET3r3dOFp9p4u&#10;Ou74H+jCPxXgCeV/cbrnnnujXV37Jl4+Sre+AgAA//8DAFBLAwQUAAYACAAAACEAUGn/WeAAAAAJ&#10;AQAADwAAAGRycy9kb3ducmV2LnhtbEyPQUvDQBCF74L/YRnBm93E2NjGbEop6qkItoL0ts1Ok9Ds&#10;bMhuk/TfO5709h7zePO9fDXZVgzY+8aRgngWgUAqnWmoUvC1f3tYgPBBk9GtI1RwRQ+r4vYm15lx&#10;I33isAuV4BLymVZQh9BlUvqyRqv9zHVIfDu53urAtq+k6fXI5baVj1GUSqsb4g+17nBTY3neXayC&#10;91GP6yR+Hbbn0+Z62M8/vrcxKnV/N61fQAScwl8YfvEZHQpmOroLGS9aBcnznLcEFmkCggNP0YLF&#10;UUG6TEEWufy/oPgBAAD//wMAUEsBAi0AFAAGAAgAAAAhALaDOJL+AAAA4QEAABMAAAAAAAAAAAAA&#10;AAAAAAAAAFtDb250ZW50X1R5cGVzXS54bWxQSwECLQAUAAYACAAAACEAOP0h/9YAAACUAQAACwAA&#10;AAAAAAAAAAAAAAAvAQAAX3JlbHMvLnJlbHNQSwECLQAUAAYACAAAACEA+yY/IVkDAADcCgAADgAA&#10;AAAAAAAAAAAAAAAuAgAAZHJzL2Uyb0RvYy54bWxQSwECLQAUAAYACAAAACEAUGn/WeAAAAAJAQAA&#10;DwAAAAAAAAAAAAAAAACzBQAAZHJzL2Rvd25yZXYueG1sUEsFBgAAAAAEAAQA8wAAAMAGAAAAAA==&#10;">
                <v:oval id="橢圓 61" o:spid="_x0000_s1027" style="position:absolute;width:341194;height:34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K0sxQAAANsAAAAPAAAAZHJzL2Rvd25yZXYueG1sRI/RasJA&#10;FETfBf9huUJfRDdaCBpdxZYWqlDB6Adcs9ckmL0bstsY/fquUOjjMDNnmOW6M5VoqXGlZQWTcQSC&#10;OLO65FzB6fg5moFwHlljZZkU3MnBetXvLTHR9sYHalOfiwBhl6CCwvs6kdJlBRl0Y1sTB+9iG4M+&#10;yCaXusFbgJtKTqMolgZLDgsF1vReUHZNf4yCw2P7MTzv6nYav/kuS+f7/ev3UKmXQbdZgPDU+f/w&#10;X/tLK4gn8PwSfoBc/QIAAP//AwBQSwECLQAUAAYACAAAACEA2+H2y+4AAACFAQAAEwAAAAAAAAAA&#10;AAAAAAAAAAAAW0NvbnRlbnRfVHlwZXNdLnhtbFBLAQItABQABgAIAAAAIQBa9CxbvwAAABUBAAAL&#10;AAAAAAAAAAAAAAAAAB8BAABfcmVscy8ucmVsc1BLAQItABQABgAIAAAAIQCg3K0sxQAAANsAAAAP&#10;AAAAAAAAAAAAAAAAAAcCAABkcnMvZG93bnJldi54bWxQSwUGAAAAAAMAAwC3AAAA+QIAAAAA&#10;" fillcolor="white [3212]" strokecolor="#1f3763 [1604]" strokeweight="2.25pt">
                  <v:stroke joinstyle="miter"/>
                </v:oval>
                <v:oval id="橢圓 62" o:spid="_x0000_s1028" style="position:absolute;left:68239;top:68239;width:204716;height:20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CQwgAAANsAAAAPAAAAZHJzL2Rvd25yZXYueG1sRI9Li8JA&#10;EITvC/6HoQVv68QcRKKjBHXBx8kHnptMmwQzPTEza6K/3hEW9lhU1VfUbNGZSjyocaVlBaNhBII4&#10;s7rkXMH59PM9AeE8ssbKMil4koPFvPc1w0Tblg/0OPpcBAi7BBUU3teJlC4ryKAb2po4eFfbGPRB&#10;NrnUDbYBbioZR9FYGiw5LBRY07Kg7Hb8NQq6PKWsva81+v3qst2l8WufxkoN+l06BeGp8//hv/ZG&#10;KxjH8PkSfoCcvwEAAP//AwBQSwECLQAUAAYACAAAACEA2+H2y+4AAACFAQAAEwAAAAAAAAAAAAAA&#10;AAAAAAAAW0NvbnRlbnRfVHlwZXNdLnhtbFBLAQItABQABgAIAAAAIQBa9CxbvwAAABUBAAALAAAA&#10;AAAAAAAAAAAAAB8BAABfcmVscy8ucmVsc1BLAQItABQABgAIAAAAIQAFa0CQwgAAANsAAAAPAAAA&#10;AAAAAAAAAAAAAAcCAABkcnMvZG93bnJldi54bWxQSwUGAAAAAAMAAwC3AAAA9gIAAAAA&#10;" fillcolor="#2f5496 [2404]" stroked="f" strokeweight="2.25pt">
                  <v:stroke joinstyle="miter"/>
                </v:oval>
              </v:group>
            </w:pict>
          </mc:Fallback>
        </mc:AlternateContent>
      </w:r>
    </w:p>
    <w:p w14:paraId="1C8BBFD4" w14:textId="29F847EC" w:rsidR="00427EF3" w:rsidRPr="007905BE" w:rsidRDefault="00354405" w:rsidP="00427EF3">
      <w:pPr>
        <w:rPr>
          <w:rFonts w:ascii="Times New Roman" w:eastAsia="標楷體" w:hAnsi="Times New Roman" w:cs="Times New Roman"/>
        </w:rPr>
      </w:pPr>
      <w:r w:rsidRPr="007905BE">
        <w:rPr>
          <w:rFonts w:ascii="Times New Roman" w:eastAsia="標楷體" w:hAnsi="Times New Roman" w:cs="Times New Roman"/>
          <w:noProof/>
        </w:rPr>
        <mc:AlternateContent>
          <mc:Choice Requires="wps">
            <w:drawing>
              <wp:anchor distT="0" distB="0" distL="114300" distR="114300" simplePos="0" relativeHeight="251727872" behindDoc="0" locked="0" layoutInCell="1" allowOverlap="1" wp14:anchorId="46EBE56E" wp14:editId="57A858C7">
                <wp:simplePos x="0" y="0"/>
                <wp:positionH relativeFrom="column">
                  <wp:posOffset>2172004</wp:posOffset>
                </wp:positionH>
                <wp:positionV relativeFrom="paragraph">
                  <wp:posOffset>137160</wp:posOffset>
                </wp:positionV>
                <wp:extent cx="859790" cy="463550"/>
                <wp:effectExtent l="0" t="0" r="0" b="0"/>
                <wp:wrapNone/>
                <wp:docPr id="99" name="文字方塊 99"/>
                <wp:cNvGraphicFramePr/>
                <a:graphic xmlns:a="http://schemas.openxmlformats.org/drawingml/2006/main">
                  <a:graphicData uri="http://schemas.microsoft.com/office/word/2010/wordprocessingShape">
                    <wps:wsp>
                      <wps:cNvSpPr txBox="1"/>
                      <wps:spPr>
                        <a:xfrm>
                          <a:off x="0" y="0"/>
                          <a:ext cx="859790" cy="463550"/>
                        </a:xfrm>
                        <a:prstGeom prst="rect">
                          <a:avLst/>
                        </a:prstGeom>
                        <a:noFill/>
                        <a:ln w="6350">
                          <a:noFill/>
                        </a:ln>
                      </wps:spPr>
                      <wps:txbx>
                        <w:txbxContent>
                          <w:p w14:paraId="7903C4CD" w14:textId="3B565460" w:rsidR="0045205F" w:rsidRPr="000C414E" w:rsidRDefault="0045205F">
                            <w:pPr>
                              <w:rPr>
                                <w:color w:val="4472C4" w:themeColor="accent1"/>
                                <w:sz w:val="32"/>
                              </w:rPr>
                            </w:pPr>
                            <w:r>
                              <w:rPr>
                                <w:rFonts w:ascii="Impact" w:hAnsi="Impact"/>
                                <w:color w:val="4472C4" w:themeColor="accent1"/>
                                <w:sz w:val="32"/>
                              </w:rPr>
                              <w:t>2013</w:t>
                            </w:r>
                            <w:r w:rsidRPr="000C414E">
                              <w:rPr>
                                <w:rFonts w:hint="eastAsia"/>
                                <w:color w:val="4472C4" w:themeColor="accent1"/>
                                <w:sz w:val="32"/>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BE56E" id="文字方塊 99" o:spid="_x0000_s1045" type="#_x0000_t202" style="position:absolute;margin-left:171pt;margin-top:10.8pt;width:67.7pt;height:3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wKNSAIAAF4EAAAOAAAAZHJzL2Uyb0RvYy54bWysVEtu2zAQ3RfoHQjua9muncSG5cBN4KJA&#10;kARwiqxpirIFSByWpCOlFyjQAyTrHqAH6IGSc/SRsh0j7arohhrODOfz3owmp01VsjtlXUE65b1O&#10;lzOlJWWFXqX888383QlnzgudiZK0Svm9cvx0+vbNpDZj1ac1lZmyDEG0G9cm5WvvzThJnFyrSrgO&#10;GaVhzMlWwuNqV0lmRY3oVZn0u92jpCabGUtSOQfteWvk0xg/z5X0V3nulGdlylGbj6eN5zKcyXQi&#10;xisrzLqQ2zLEP1RRiUIj6T7UufCCbWzxR6iqkJYc5b4jqUoozwupYg/optd91c1iLYyKvQAcZ/Yw&#10;uf8XVl7eXVtWZCkfjTjTogJHzw/fnn4+Pj/8evrxnUENjGrjxnBdGDj75gM14Hqnd1CG1pvcVuGL&#10;phjsQPt+j7BqPJNQngxHxyNYJEyDo/fDYWQgeXlsrPMfFVUsCCm3IDDiKu4unEchcN25hFya5kVZ&#10;RhJLzeqUI2Y3Pthb8KLUeBhaaEsNkm+WTWy7t+9vSdk92rPUDokzcl6giAvh/LWwmArUjUn3Vzjy&#10;kpCMthJna7Jf/6YP/iALVs5qTFnK3ZeNsIqz8pMGjaPeYBDGMl4Gw+M+LvbQsjy06E11RhjkHnbK&#10;yCgGf1/uxNxSdYuFmIWsMAktkTvlfiee+Xb2sVBSzWbRCYNohL/QCyND6ABrgPimuRXWbHnwIPCS&#10;dvMoxq/oaH1bQmYbT3kRuQpAt6hu8ccQRwq3Cxe25PAevV5+C9PfAAAA//8DAFBLAwQUAAYACAAA&#10;ACEAP6SlFeIAAAAJAQAADwAAAGRycy9kb3ducmV2LnhtbEyPQU+DQBSE7yb+h80z8WaXItKKPJqG&#10;pDEx9tDai7eFfQUi+xbZbYv+eteTHiczmfkmX02mF2caXWcZYT6LQBDXVnfcIBzeNndLEM4r1qq3&#10;TAhf5GBVXF/lKtP2wjs6730jQgm7TCG03g+ZlK5uySg3swNx8I52NMoHOTZSj+oSyk0v4yhKpVEd&#10;h4VWDVS2VH/sTwbhpdxs1a6KzfK7L59fj+vh8/D+gHh7M62fQHia/F8YfvEDOhSBqbIn1k70CPdJ&#10;HL54hHieggiBZLFIQFQIj0kKssjl/wfFDwAAAP//AwBQSwECLQAUAAYACAAAACEAtoM4kv4AAADh&#10;AQAAEwAAAAAAAAAAAAAAAAAAAAAAW0NvbnRlbnRfVHlwZXNdLnhtbFBLAQItABQABgAIAAAAIQA4&#10;/SH/1gAAAJQBAAALAAAAAAAAAAAAAAAAAC8BAABfcmVscy8ucmVsc1BLAQItABQABgAIAAAAIQA7&#10;3wKNSAIAAF4EAAAOAAAAAAAAAAAAAAAAAC4CAABkcnMvZTJvRG9jLnhtbFBLAQItABQABgAIAAAA&#10;IQA/pKUV4gAAAAkBAAAPAAAAAAAAAAAAAAAAAKIEAABkcnMvZG93bnJldi54bWxQSwUGAAAAAAQA&#10;BADzAAAAsQUAAAAA&#10;" filled="f" stroked="f" strokeweight=".5pt">
                <v:textbox>
                  <w:txbxContent>
                    <w:p w14:paraId="7903C4CD" w14:textId="3B565460" w:rsidR="0045205F" w:rsidRPr="000C414E" w:rsidRDefault="0045205F">
                      <w:pPr>
                        <w:rPr>
                          <w:color w:val="4472C4" w:themeColor="accent1"/>
                          <w:sz w:val="32"/>
                        </w:rPr>
                      </w:pPr>
                      <w:r>
                        <w:rPr>
                          <w:rFonts w:ascii="Impact" w:hAnsi="Impact"/>
                          <w:color w:val="4472C4" w:themeColor="accent1"/>
                          <w:sz w:val="32"/>
                        </w:rPr>
                        <w:t>2013</w:t>
                      </w:r>
                      <w:r w:rsidRPr="000C414E">
                        <w:rPr>
                          <w:rFonts w:hint="eastAsia"/>
                          <w:color w:val="4472C4" w:themeColor="accent1"/>
                          <w:sz w:val="32"/>
                        </w:rPr>
                        <w:t>年</w:t>
                      </w:r>
                    </w:p>
                  </w:txbxContent>
                </v:textbox>
              </v:shape>
            </w:pict>
          </mc:Fallback>
        </mc:AlternateContent>
      </w:r>
      <w:r w:rsidR="00D33D9E" w:rsidRPr="007905BE">
        <w:rPr>
          <w:rFonts w:ascii="Times New Roman" w:eastAsia="標楷體" w:hAnsi="Times New Roman" w:cs="Times New Roman"/>
          <w:noProof/>
        </w:rPr>
        <mc:AlternateContent>
          <mc:Choice Requires="wps">
            <w:drawing>
              <wp:anchor distT="0" distB="0" distL="114300" distR="114300" simplePos="0" relativeHeight="251681792" behindDoc="0" locked="0" layoutInCell="1" allowOverlap="1" wp14:anchorId="0700BE2B" wp14:editId="428C2E18">
                <wp:simplePos x="0" y="0"/>
                <wp:positionH relativeFrom="margin">
                  <wp:posOffset>544195</wp:posOffset>
                </wp:positionH>
                <wp:positionV relativeFrom="paragraph">
                  <wp:posOffset>89696</wp:posOffset>
                </wp:positionV>
                <wp:extent cx="5527675" cy="18415"/>
                <wp:effectExtent l="0" t="0" r="15875" b="19685"/>
                <wp:wrapNone/>
                <wp:docPr id="47" name="直線接點 47"/>
                <wp:cNvGraphicFramePr/>
                <a:graphic xmlns:a="http://schemas.openxmlformats.org/drawingml/2006/main">
                  <a:graphicData uri="http://schemas.microsoft.com/office/word/2010/wordprocessingShape">
                    <wps:wsp>
                      <wps:cNvCnPr/>
                      <wps:spPr>
                        <a:xfrm flipH="1" flipV="1">
                          <a:off x="0" y="0"/>
                          <a:ext cx="5527675" cy="1841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0EC2D42" id="直線接點 47" o:spid="_x0000_s1026" style="position:absolute;flip:x 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85pt,7.05pt" to="478.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Kv5AEAAOgDAAAOAAAAZHJzL2Uyb0RvYy54bWysU0uO1DAQ3SNxB8t7OklrenqIOj2LGQEL&#10;BC1+e49T7ljyT7bppC/BAUBixw2QZsF9GHELyk4mjAAhgdhY5ap6r16Vy5vzQStyAB+kNQ2tFiUl&#10;YLhtpdk39PWrRw/OKAmRmZYpa6ChRwj0fHv/3qZ3NSxtZ1ULniCJCXXvGtrF6OqiCLwDzcLCOjAY&#10;FNZrFvHq90XrWY/sWhXLsjwteutb5y2HENB7OQbpNvMLATw+FyJAJKqhqC3m0+fzKp3FdsPqvWeu&#10;k3ySwf5BhWbSYNGZ6pJFRt56+QuVltzbYEVccKsLK4TkkHvAbqryp25edsxB7gWHE9w8pvD/aPmz&#10;w84T2Tb0ZE2JYRrf6ObD55vr91/fffr25SNBN86od6HG1Auz89MtuJ1PDQ/CayKUdE/w+Wm23iQr&#10;xbA9MuRZH+dZwxAJR+dqtVyfrleUcIxVZyfVKtUpRsIEdj7Ex2A1SUZDlTRpFKxmh6chjqm3Kcmt&#10;DOmR6GG5yo9aJMWjxmzFo4Ix7QUI7BcVjBrzpsGF8uTAcEcY52BiNWlRBrMTTEilZmCZdfwROOUn&#10;KOQt/BvwjMiVrYkzWEtj/e+qx+FWshjzcZR3+k7mlW2P+fVyANcpT3ta/bSvd+8Z/uODbr8DAAD/&#10;/wMAUEsDBBQABgAIAAAAIQCPYo953wAAAAgBAAAPAAAAZHJzL2Rvd25yZXYueG1sTI/NTsMwEITv&#10;SLyDtUjcqN2KNm2IU/EjBEWqWgrivI1NEhGvI9ttw9uznOC4M6PZb4rl4DpxtCG2njSMRwqEpcqb&#10;lmoN72+PV3MQMSEZ7DxZDd82wrI8PyswN/5Er/a4S7XgEoo5amhS6nMpY9VYh3Hke0vsffrgMPEZ&#10;amkCnrjcdXKi1Ew6bIk/NNjb+8ZWX7uD0+BXCwzPL3f+gar1Vq03LvNPH1pfXgy3NyCSHdJfGH7x&#10;GR1KZtr7A5koOg3zacZJ1q/HINhfTGcTEHsWMgWyLOT/AeUPAAAA//8DAFBLAQItABQABgAIAAAA&#10;IQC2gziS/gAAAOEBAAATAAAAAAAAAAAAAAAAAAAAAABbQ29udGVudF9UeXBlc10ueG1sUEsBAi0A&#10;FAAGAAgAAAAhADj9If/WAAAAlAEAAAsAAAAAAAAAAAAAAAAALwEAAF9yZWxzLy5yZWxzUEsBAi0A&#10;FAAGAAgAAAAhABCzEq/kAQAA6AMAAA4AAAAAAAAAAAAAAAAALgIAAGRycy9lMm9Eb2MueG1sUEsB&#10;Ai0AFAAGAAgAAAAhAI9ij3nfAAAACAEAAA8AAAAAAAAAAAAAAAAAPgQAAGRycy9kb3ducmV2Lnht&#10;bFBLBQYAAAAABAAEAPMAAABKBQAAAAA=&#10;" strokecolor="#4472c4 [3204]" strokeweight="1.5pt">
                <v:stroke joinstyle="miter"/>
                <w10:wrap anchorx="margin"/>
              </v:line>
            </w:pict>
          </mc:Fallback>
        </mc:AlternateContent>
      </w:r>
      <w:r w:rsidR="00427EF3" w:rsidRPr="007905BE">
        <w:rPr>
          <w:rFonts w:ascii="Times New Roman" w:eastAsia="標楷體" w:hAnsi="Times New Roman" w:cs="Times New Roman"/>
          <w:noProof/>
        </w:rPr>
        <mc:AlternateContent>
          <mc:Choice Requires="wps">
            <w:drawing>
              <wp:anchor distT="0" distB="0" distL="114300" distR="114300" simplePos="0" relativeHeight="251666432" behindDoc="0" locked="0" layoutInCell="1" allowOverlap="1" wp14:anchorId="16D12A95" wp14:editId="715B6420">
                <wp:simplePos x="0" y="0"/>
                <wp:positionH relativeFrom="column">
                  <wp:posOffset>5212080</wp:posOffset>
                </wp:positionH>
                <wp:positionV relativeFrom="paragraph">
                  <wp:posOffset>110964</wp:posOffset>
                </wp:positionV>
                <wp:extent cx="1619885" cy="1619885"/>
                <wp:effectExtent l="0" t="0" r="18415" b="0"/>
                <wp:wrapNone/>
                <wp:docPr id="6" name="弧形 6"/>
                <wp:cNvGraphicFramePr/>
                <a:graphic xmlns:a="http://schemas.openxmlformats.org/drawingml/2006/main">
                  <a:graphicData uri="http://schemas.microsoft.com/office/word/2010/wordprocessingShape">
                    <wps:wsp>
                      <wps:cNvSpPr/>
                      <wps:spPr>
                        <a:xfrm>
                          <a:off x="0" y="0"/>
                          <a:ext cx="1619885" cy="1619885"/>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718B67" id="弧形 6" o:spid="_x0000_s1026" style="position:absolute;margin-left:410.4pt;margin-top:8.75pt;width:127.55pt;height:12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885,161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1LaQIAACQFAAAOAAAAZHJzL2Uyb0RvYy54bWysVM1OGzEQvlfqO1i+l80iSCFigyIQVSUE&#10;qFBxNl47Wcn2uGMnm/RxeulLtI/De3Ts3U0iilS16sU7s/PNr7/x2fnaGrZSGBpwFS8PRpwpJ6Fu&#10;3Lzinx+u3p1wFqJwtTDgVMU3KvDz6ds3Z62fqENYgKkVMgriwqT1FV/E6CdFEeRCWREOwCtHRg1o&#10;RSQV50WNoqXo1hSHo9G4aAFrjyBVCPT3sjPyaY6vtZLxVuugIjMVp9piPjGfT+kspmdiMkfhF43s&#10;yxD/UIUVjaOk21CXIgq2xOa3ULaRCAF0PJBgC9C6kSr3QN2Uoxfd3C+EV7kXGk7w2zGF/xdW3qzu&#10;kDV1xcecOWHpip5/fH/++Y2N02xaHyYEufd32GuBxNToWqNNX2qBrfM8N9t5qnVkkn6W4/L05OSY&#10;M0m2QaE4xc7dY4gfFFiWhIoLlHmMYnUdYoccECmZcaylSKej43xzRSqvKyhLcWNUB/ukNDWVSsjh&#10;Mp3UhUG2EkQEIaVysUwNUinGETq56caYrePoz449PrmqTLW/cd565Mzg4tbZNg7wtexxPZSsOzyV&#10;v9d3Ep+g3tB9InRED15eNTTYaxHinUBiNu0AbWu8pUMboGFCL3G2APz62v+EJ8KRlbOWNqXi4ctS&#10;oOLMfHRExdPy6CitVlaOjt8fkoL7lqd9i1vaC6A7KOld8DKLCR/NIGoE+0hLPUtZySScpNwVlxEH&#10;5SJ2G0zPglSzWYbROnkRr929l8OtJ+Y8rB8F+p5dkYh5A8NWickLlnXYdB8OZssIuskU3M21nzet&#10;YiZO/2ykXd/XM2r3uE1/AQAA//8DAFBLAwQUAAYACAAAACEAgw8WP98AAAALAQAADwAAAGRycy9k&#10;b3ducmV2LnhtbEyPwU7DMBBE70j8g7VI3KjTSE1KiFMFJC6cIKUS3Lb2NgnE6yh22/D3uCc4jmY0&#10;86bczHYQJ5p871jBcpGAINbO9NwqeN8+361B+IBscHBMCn7Iw6a6viqxMO7Mb3RqQitiCfsCFXQh&#10;jIWUXndk0S/cSBy9g5sshiinVpoJz7HcDjJNkkxa7DkudDjSU0f6uzlaBXxovsad/GCNdf2Zvbzu&#10;dHhcKnV7M9cPIALN4S8MF/yIDlVk2rsjGy8GBes0ieghGvkKxCWQ5Kt7EHsFaZ5mIKtS/v9Q/QIA&#10;AP//AwBQSwECLQAUAAYACAAAACEAtoM4kv4AAADhAQAAEwAAAAAAAAAAAAAAAAAAAAAAW0NvbnRl&#10;bnRfVHlwZXNdLnhtbFBLAQItABQABgAIAAAAIQA4/SH/1gAAAJQBAAALAAAAAAAAAAAAAAAAAC8B&#10;AABfcmVscy8ucmVsc1BLAQItABQABgAIAAAAIQDMpW1LaQIAACQFAAAOAAAAAAAAAAAAAAAAAC4C&#10;AABkcnMvZTJvRG9jLnhtbFBLAQItABQABgAIAAAAIQCDDxY/3wAAAAsBAAAPAAAAAAAAAAAAAAAA&#10;AMMEAABkcnMvZG93bnJldi54bWxQSwUGAAAAAAQABADzAAAAzwUAAAAA&#10;" path="m809942,nsc1257261,,1619885,362624,1619885,809943r-809942,c809943,539962,809942,269981,809942,xem809942,nfc1257261,,1619885,362624,1619885,809943e" filled="f" strokecolor="#4472c4 [3204]" strokeweight="1.5pt">
                <v:stroke joinstyle="miter"/>
                <v:path arrowok="t" o:connecttype="custom" o:connectlocs="809942,0;1619885,809943" o:connectangles="0,0"/>
              </v:shape>
            </w:pict>
          </mc:Fallback>
        </mc:AlternateContent>
      </w:r>
    </w:p>
    <w:p w14:paraId="384AE56C" w14:textId="77777777" w:rsidR="00427EF3" w:rsidRPr="007905BE" w:rsidRDefault="00427EF3" w:rsidP="00427EF3">
      <w:pPr>
        <w:rPr>
          <w:rFonts w:ascii="Times New Roman" w:eastAsia="標楷體" w:hAnsi="Times New Roman" w:cs="Times New Roman"/>
        </w:rPr>
      </w:pPr>
    </w:p>
    <w:p w14:paraId="2C502150" w14:textId="47F9E3AA" w:rsidR="00427EF3" w:rsidRPr="007905BE" w:rsidRDefault="00354405" w:rsidP="00427EF3">
      <w:pPr>
        <w:rPr>
          <w:rFonts w:ascii="Times New Roman" w:eastAsia="標楷體" w:hAnsi="Times New Roman" w:cs="Times New Roman"/>
        </w:rPr>
      </w:pPr>
      <w:r w:rsidRPr="007905BE">
        <w:rPr>
          <w:rFonts w:ascii="Times New Roman" w:eastAsia="標楷體" w:hAnsi="Times New Roman" w:cs="Times New Roman"/>
          <w:noProof/>
        </w:rPr>
        <mc:AlternateContent>
          <mc:Choice Requires="wps">
            <w:drawing>
              <wp:anchor distT="0" distB="0" distL="114300" distR="114300" simplePos="0" relativeHeight="251768832" behindDoc="0" locked="0" layoutInCell="1" allowOverlap="1" wp14:anchorId="769DFB56" wp14:editId="4CAA6264">
                <wp:simplePos x="0" y="0"/>
                <wp:positionH relativeFrom="column">
                  <wp:posOffset>1551940</wp:posOffset>
                </wp:positionH>
                <wp:positionV relativeFrom="paragraph">
                  <wp:posOffset>78409</wp:posOffset>
                </wp:positionV>
                <wp:extent cx="1948069" cy="832485"/>
                <wp:effectExtent l="0" t="0" r="0" b="5715"/>
                <wp:wrapNone/>
                <wp:docPr id="121" name="文字方塊 121"/>
                <wp:cNvGraphicFramePr/>
                <a:graphic xmlns:a="http://schemas.openxmlformats.org/drawingml/2006/main">
                  <a:graphicData uri="http://schemas.microsoft.com/office/word/2010/wordprocessingShape">
                    <wps:wsp>
                      <wps:cNvSpPr txBox="1"/>
                      <wps:spPr>
                        <a:xfrm>
                          <a:off x="0" y="0"/>
                          <a:ext cx="1948069" cy="832485"/>
                        </a:xfrm>
                        <a:prstGeom prst="rect">
                          <a:avLst/>
                        </a:prstGeom>
                        <a:noFill/>
                        <a:ln w="6350">
                          <a:noFill/>
                        </a:ln>
                      </wps:spPr>
                      <wps:txbx>
                        <w:txbxContent>
                          <w:p w14:paraId="20E01F56" w14:textId="77777777" w:rsidR="0045205F" w:rsidRDefault="0045205F" w:rsidP="00256032">
                            <w:pPr>
                              <w:snapToGrid w:val="0"/>
                              <w:rPr>
                                <w:rFonts w:ascii="微軟正黑體" w:eastAsia="微軟正黑體" w:hAnsi="微軟正黑體"/>
                              </w:rPr>
                            </w:pPr>
                            <w:r w:rsidRPr="00354405">
                              <w:rPr>
                                <w:rFonts w:ascii="微軟正黑體" w:eastAsia="微軟正黑體" w:hAnsi="微軟正黑體" w:hint="eastAsia"/>
                              </w:rPr>
                              <w:t>日間四技部增設美容系</w:t>
                            </w:r>
                          </w:p>
                          <w:p w14:paraId="28F62DAC" w14:textId="74BED193" w:rsidR="0045205F" w:rsidRPr="00256032" w:rsidRDefault="0045205F" w:rsidP="00256032">
                            <w:pPr>
                              <w:snapToGrid w:val="0"/>
                              <w:rPr>
                                <w:rFonts w:ascii="微軟正黑體" w:eastAsia="微軟正黑體" w:hAnsi="微軟正黑體"/>
                              </w:rPr>
                            </w:pPr>
                            <w:r>
                              <w:rPr>
                                <w:rFonts w:ascii="微軟正黑體" w:eastAsia="微軟正黑體" w:hAnsi="微軟正黑體" w:hint="eastAsia"/>
                              </w:rPr>
                              <w:t>、</w:t>
                            </w:r>
                            <w:r w:rsidRPr="00354405">
                              <w:rPr>
                                <w:rFonts w:ascii="微軟正黑體" w:eastAsia="微軟正黑體" w:hAnsi="微軟正黑體" w:hint="eastAsia"/>
                              </w:rPr>
                              <w:t>老人服務事業管理系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DFB56" id="文字方塊 121" o:spid="_x0000_s1046" type="#_x0000_t202" style="position:absolute;margin-left:122.2pt;margin-top:6.15pt;width:153.4pt;height:65.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VvSQIAAGEEAAAOAAAAZHJzL2Uyb0RvYy54bWysVEtu2zAQ3RfoHQjua8mO7dqC5cBN4KKA&#10;kQRwiqxpirQESByWpC25FyjQAyTrHqAH6IGSc3RI+Ye0q6IbejQznJk379GTy6YqyVYYW4BKabcT&#10;UyIUh6xQ65R+vp+/G1FiHVMZK0GJlO6EpZfTt28mtU5ED3IoM2EIFlE2qXVKc+d0EkWW56JitgNa&#10;KAxKMBVz+GnWUWZYjdWrMurF8TCqwWTaABfWove6DdJpqC+l4O5WSiscKVOKs7lwmnCu/BlNJyxZ&#10;G6bzgu/HYP8wRcUKhU2Ppa6ZY2Rjij9KVQU3YEG6DocqAikLLgIGRNONX6FZ5kyLgAWXY/VxTfb/&#10;leU32ztDigy563UpUaxCkl4evz3/fHp5/PX84zvxftxSrW2CyUuN6a75AA3eOPgtOj34RprK/yIs&#10;gnHc9+64Y9E4wv2lcX8UD8eUcIyNLnr90cCXiU63tbHuo4CKeCOlBjkMq2XbhXVt6iHFN1MwL8oy&#10;8FgqUqd0eDGIw4VjBIuXCnt4DO2s3nLNqgnIe0EG3rWCbIf4DLQ6sZrPCxxiway7YwaFgZBQ7O4W&#10;D1kCNoO9RUkO5uvf/D4f+cIoJTUKLaX2y4YZQUn5SSGT426/75UZPvqD9zgNMeeR1XlEbaorQC0j&#10;VzhdMH2+Kw+mNFA94JuY+a4YYopj75S6g3nlWvnjm+JiNgtJqEXN3EItNfel/Vr9iu+bB2b0ngeH&#10;DN7AQZIseUVHm9sSMts4kEXg6rTV/f5Rx4Ht/ZvzD+X8O2Sd/hmmvwEAAP//AwBQSwMEFAAGAAgA&#10;AAAhAMg0GELhAAAACgEAAA8AAABkcnMvZG93bnJldi54bWxMj8FOwzAMhu9IvEPkSdxYuixFU2k6&#10;TZUmJASHjV24pU3WVmuc0mRb4ekxJ3a0/0+/P+fryfXsYsfQeVSwmCfALNbedNgoOHxsH1fAQtRo&#10;dO/RKvi2AdbF/V2uM+OvuLOXfWwYlWDItII2xiHjPNStdTrM/WCRsqMfnY40jg03o75Sueu5SJIn&#10;7nSHdKHVgy1bW5/2Z6fgtdy+610l3OqnL1/ejpvh6/CZKvUwmzbPwKKd4j8Mf/qkDgU5Vf6MJrBe&#10;gZBSEkqBWAIjIE0XAlhFC7mUwIuc375Q/AIAAP//AwBQSwECLQAUAAYACAAAACEAtoM4kv4AAADh&#10;AQAAEwAAAAAAAAAAAAAAAAAAAAAAW0NvbnRlbnRfVHlwZXNdLnhtbFBLAQItABQABgAIAAAAIQA4&#10;/SH/1gAAAJQBAAALAAAAAAAAAAAAAAAAAC8BAABfcmVscy8ucmVsc1BLAQItABQABgAIAAAAIQBX&#10;SzVvSQIAAGEEAAAOAAAAAAAAAAAAAAAAAC4CAABkcnMvZTJvRG9jLnhtbFBLAQItABQABgAIAAAA&#10;IQDINBhC4QAAAAoBAAAPAAAAAAAAAAAAAAAAAKMEAABkcnMvZG93bnJldi54bWxQSwUGAAAAAAQA&#10;BADzAAAAsQUAAAAA&#10;" filled="f" stroked="f" strokeweight=".5pt">
                <v:textbox>
                  <w:txbxContent>
                    <w:p w14:paraId="20E01F56" w14:textId="77777777" w:rsidR="0045205F" w:rsidRDefault="0045205F" w:rsidP="00256032">
                      <w:pPr>
                        <w:snapToGrid w:val="0"/>
                        <w:rPr>
                          <w:rFonts w:ascii="微軟正黑體" w:eastAsia="微軟正黑體" w:hAnsi="微軟正黑體"/>
                        </w:rPr>
                      </w:pPr>
                      <w:r w:rsidRPr="00354405">
                        <w:rPr>
                          <w:rFonts w:ascii="微軟正黑體" w:eastAsia="微軟正黑體" w:hAnsi="微軟正黑體" w:hint="eastAsia"/>
                        </w:rPr>
                        <w:t>日間四技部增設美容系</w:t>
                      </w:r>
                    </w:p>
                    <w:p w14:paraId="28F62DAC" w14:textId="74BED193" w:rsidR="0045205F" w:rsidRPr="00256032" w:rsidRDefault="0045205F" w:rsidP="00256032">
                      <w:pPr>
                        <w:snapToGrid w:val="0"/>
                        <w:rPr>
                          <w:rFonts w:ascii="微軟正黑體" w:eastAsia="微軟正黑體" w:hAnsi="微軟正黑體"/>
                        </w:rPr>
                      </w:pPr>
                      <w:r>
                        <w:rPr>
                          <w:rFonts w:ascii="微軟正黑體" w:eastAsia="微軟正黑體" w:hAnsi="微軟正黑體" w:hint="eastAsia"/>
                        </w:rPr>
                        <w:t>、</w:t>
                      </w:r>
                      <w:r w:rsidRPr="00354405">
                        <w:rPr>
                          <w:rFonts w:ascii="微軟正黑體" w:eastAsia="微軟正黑體" w:hAnsi="微軟正黑體" w:hint="eastAsia"/>
                        </w:rPr>
                        <w:t>老人服務事業管理系</w:t>
                      </w:r>
                    </w:p>
                  </w:txbxContent>
                </v:textbox>
              </v:shape>
            </w:pict>
          </mc:Fallback>
        </mc:AlternateContent>
      </w:r>
      <w:r w:rsidR="00A239C0" w:rsidRPr="007905BE">
        <w:rPr>
          <w:rFonts w:ascii="Times New Roman" w:eastAsia="標楷體" w:hAnsi="Times New Roman" w:cs="Times New Roman"/>
          <w:noProof/>
        </w:rPr>
        <mc:AlternateContent>
          <mc:Choice Requires="wps">
            <w:drawing>
              <wp:anchor distT="0" distB="0" distL="114300" distR="114300" simplePos="0" relativeHeight="251774976" behindDoc="0" locked="0" layoutInCell="1" allowOverlap="1" wp14:anchorId="5A1D2333" wp14:editId="10D5DED9">
                <wp:simplePos x="0" y="0"/>
                <wp:positionH relativeFrom="margin">
                  <wp:posOffset>4522056</wp:posOffset>
                </wp:positionH>
                <wp:positionV relativeFrom="paragraph">
                  <wp:posOffset>95167</wp:posOffset>
                </wp:positionV>
                <wp:extent cx="1857016" cy="832485"/>
                <wp:effectExtent l="0" t="0" r="0" b="5715"/>
                <wp:wrapNone/>
                <wp:docPr id="124" name="文字方塊 124"/>
                <wp:cNvGraphicFramePr/>
                <a:graphic xmlns:a="http://schemas.openxmlformats.org/drawingml/2006/main">
                  <a:graphicData uri="http://schemas.microsoft.com/office/word/2010/wordprocessingShape">
                    <wps:wsp>
                      <wps:cNvSpPr txBox="1"/>
                      <wps:spPr>
                        <a:xfrm>
                          <a:off x="0" y="0"/>
                          <a:ext cx="1857016" cy="832485"/>
                        </a:xfrm>
                        <a:prstGeom prst="rect">
                          <a:avLst/>
                        </a:prstGeom>
                        <a:noFill/>
                        <a:ln w="6350">
                          <a:noFill/>
                        </a:ln>
                      </wps:spPr>
                      <wps:txbx>
                        <w:txbxContent>
                          <w:p w14:paraId="79FC173A" w14:textId="7F427422" w:rsidR="0045205F" w:rsidRPr="00256032" w:rsidRDefault="0045205F" w:rsidP="00256032">
                            <w:pPr>
                              <w:snapToGrid w:val="0"/>
                              <w:jc w:val="center"/>
                              <w:rPr>
                                <w:rFonts w:ascii="微軟正黑體" w:eastAsia="微軟正黑體" w:hAnsi="微軟正黑體"/>
                              </w:rPr>
                            </w:pPr>
                            <w:r w:rsidRPr="00354405">
                              <w:rPr>
                                <w:rFonts w:ascii="微軟正黑體" w:eastAsia="微軟正黑體" w:hAnsi="微軟正黑體" w:hint="eastAsia"/>
                              </w:rPr>
                              <w:t>日間四技部增設護理系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D2333" id="文字方塊 124" o:spid="_x0000_s1047" type="#_x0000_t202" style="position:absolute;margin-left:356.05pt;margin-top:7.5pt;width:146.2pt;height:65.5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b3SgIAAGEEAAAOAAAAZHJzL2Uyb0RvYy54bWysVEFu2zAQvBfoHwjea8mK7biC5cBN4KKA&#10;kQRwipxpirIEUFyWpC25HyjQByTnPqAP6IOSd3RJ2Y6R9lT0Qi25y13OzK4mF20tyVYYW4HKaL8X&#10;UyIUh7xS64x+vpu/G1NiHVM5k6BERnfC0ovp2zeTRqcigRJkLgzBJMqmjc5o6ZxOo8jyUtTM9kAL&#10;hc4CTM0cbs06yg1rMHstoySOR1EDJtcGuLAWT686J52G/EUhuLspCisckRnFt7mwmrCu/BpNJyxd&#10;G6bLiu+fwf7hFTWrFBY9prpijpGNqf5IVVfcgIXC9TjUERRFxUXAgGj68Ss0y5JpEbAgOVYfabL/&#10;Ly2/3t4aUuWoXTKgRLEaRXp++Pb08/H54dfTj+/EnyNLjbYpBi81hrv2A7R443Bu8dCDbwtT+y/C&#10;IuhHvndHjkXrCPeXxsPzuD+ihKNvfJYMxkOfJnq5rY11HwXUxBsZNahhoJZtF9Z1oYcQX0zBvJIy&#10;6CgVaTI6OhvG4cLRg8mlwhoeQ/dWb7l21QbkyRHICvId4jPQ9YnVfF7hIxbMultmsDEQEja7u8Gl&#10;kIDFYG9RUoL5+rdzH496oZeSBhsto/bLhhlBifykUMn3/cHAd2bYDIbnCW7MqWd16lGb+hKwl/s4&#10;VpoH08c7eTALA/U9zsTMV0UXUxxrZ9QdzEvXtT/OFBezWQjCXtTMLdRSc5/a0+opvmvvmdF7HRwq&#10;eA2HlmTpKzm62E6Q2cZBUQWtPNEdq3v+sY+D2vuZ84Nyug9RL3+G6W8AAAD//wMAUEsDBBQABgAI&#10;AAAAIQDeWUc+4gAAAAsBAAAPAAAAZHJzL2Rvd25yZXYueG1sTI/BTsMwEETvSP0Haytxo3aiplQh&#10;TlVFqpAQHFp64ebEbhJhr0PstoGvZ3uC247maXam2EzOsosZQ+9RQrIQwAw2XvfYSji+7x7WwEJU&#10;qJX1aCR8mwCbcnZXqFz7K+7N5RBbRiEYciWhi3HIOQ9NZ5wKCz8YJO/kR6ciybHlelRXCneWp0Ks&#10;uFM90odODabqTPN5ODsJL9XuTe3r1K1/bPX8etoOX8ePTMr7+bR9AhbNFP9guNWn6lBSp9qfUQdm&#10;JTwmaUIoGRltugFCLDNgNV3LVQK8LPj/DeUvAAAA//8DAFBLAQItABQABgAIAAAAIQC2gziS/gAA&#10;AOEBAAATAAAAAAAAAAAAAAAAAAAAAABbQ29udGVudF9UeXBlc10ueG1sUEsBAi0AFAAGAAgAAAAh&#10;ADj9If/WAAAAlAEAAAsAAAAAAAAAAAAAAAAALwEAAF9yZWxzLy5yZWxzUEsBAi0AFAAGAAgAAAAh&#10;AGdshvdKAgAAYQQAAA4AAAAAAAAAAAAAAAAALgIAAGRycy9lMm9Eb2MueG1sUEsBAi0AFAAGAAgA&#10;AAAhAN5ZRz7iAAAACwEAAA8AAAAAAAAAAAAAAAAApAQAAGRycy9kb3ducmV2LnhtbFBLBQYAAAAA&#10;BAAEAPMAAACzBQAAAAA=&#10;" filled="f" stroked="f" strokeweight=".5pt">
                <v:textbox>
                  <w:txbxContent>
                    <w:p w14:paraId="79FC173A" w14:textId="7F427422" w:rsidR="0045205F" w:rsidRPr="00256032" w:rsidRDefault="0045205F" w:rsidP="00256032">
                      <w:pPr>
                        <w:snapToGrid w:val="0"/>
                        <w:jc w:val="center"/>
                        <w:rPr>
                          <w:rFonts w:ascii="微軟正黑體" w:eastAsia="微軟正黑體" w:hAnsi="微軟正黑體"/>
                        </w:rPr>
                      </w:pPr>
                      <w:r w:rsidRPr="00354405">
                        <w:rPr>
                          <w:rFonts w:ascii="微軟正黑體" w:eastAsia="微軟正黑體" w:hAnsi="微軟正黑體" w:hint="eastAsia"/>
                        </w:rPr>
                        <w:t>日間四技部增設護理系</w:t>
                      </w:r>
                    </w:p>
                  </w:txbxContent>
                </v:textbox>
                <w10:wrap anchorx="margin"/>
              </v:shape>
            </w:pict>
          </mc:Fallback>
        </mc:AlternateContent>
      </w:r>
    </w:p>
    <w:p w14:paraId="191AB75B" w14:textId="77777777" w:rsidR="00427EF3" w:rsidRPr="007905BE" w:rsidRDefault="00A663D3" w:rsidP="00427EF3">
      <w:pPr>
        <w:rPr>
          <w:rFonts w:ascii="Times New Roman" w:eastAsia="標楷體" w:hAnsi="Times New Roman" w:cs="Times New Roman"/>
        </w:rPr>
      </w:pPr>
      <w:r w:rsidRPr="007905BE">
        <w:rPr>
          <w:rFonts w:ascii="Times New Roman" w:eastAsia="標楷體" w:hAnsi="Times New Roman" w:cs="Times New Roman"/>
          <w:noProof/>
        </w:rPr>
        <mc:AlternateContent>
          <mc:Choice Requires="wps">
            <w:drawing>
              <wp:anchor distT="0" distB="0" distL="114300" distR="114300" simplePos="0" relativeHeight="251667456" behindDoc="0" locked="0" layoutInCell="1" allowOverlap="1" wp14:anchorId="5CBEAB68" wp14:editId="371B3BA6">
                <wp:simplePos x="0" y="0"/>
                <wp:positionH relativeFrom="margin">
                  <wp:posOffset>6837349</wp:posOffset>
                </wp:positionH>
                <wp:positionV relativeFrom="paragraph">
                  <wp:posOffset>195580</wp:posOffset>
                </wp:positionV>
                <wp:extent cx="19050" cy="4980940"/>
                <wp:effectExtent l="0" t="0" r="19050" b="29210"/>
                <wp:wrapNone/>
                <wp:docPr id="7" name="直線接點 7"/>
                <wp:cNvGraphicFramePr/>
                <a:graphic xmlns:a="http://schemas.openxmlformats.org/drawingml/2006/main">
                  <a:graphicData uri="http://schemas.microsoft.com/office/word/2010/wordprocessingShape">
                    <wps:wsp>
                      <wps:cNvCnPr/>
                      <wps:spPr>
                        <a:xfrm>
                          <a:off x="0" y="0"/>
                          <a:ext cx="19050" cy="498094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B5F856A" id="直線接點 7"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8.35pt,15.4pt" to="539.85pt,4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vQy0wEAANIDAAAOAAAAZHJzL2Uyb0RvYy54bWysU0uOEzEQ3SNxB8t70p3RwExa6cxiRrBB&#10;EAFzAI+7nFjyT2WT7lyCA4DEjhsgseA+jLgFZXfSMwIkBGLjtl31XtV7rl5eDNawHWDU3rV8Pqs5&#10;Ayd9p92m5ddvnj465ywm4TphvIOW7yHyi9XDB8s+NHDit950gIxIXGz60PJtSqGpqii3YEWc+QCO&#10;gsqjFYmOuKk6FD2xW1Od1PWTqvfYBfQSYqTbqzHIV4VfKZDppVIREjMtp95SWbGsN3mtVkvRbFCE&#10;rZaHNsQ/dGGFdlR0oroSSbC3qH+hslqij16lmfS28kppCUUDqZnXP6l5vRUBihYyJ4bJpvj/aOWL&#10;3RqZ7lp+xpkTlp7o9sPn2y/vv7379P3rR3aWHepDbCjx0q3xcIphjVnuoNDmLwlhQ3F1P7kKQ2KS&#10;LueL+jFZLylyujivF6fF9eoOHDCmZ+Aty5uWG+2yaNGI3fOYqCClHlPytXGsP7LmaO5u7Kfs0t7A&#10;mPYKFCnLHRS6MlNwaZDtBE2DkBJcmmd9VMA4ys4wpY2ZgPWfgYf8DIUyb38DnhClsndpAlvtPP6u&#10;ehqOLasx/+jAqDtbcOO7fXmpYg0NTlF4GPI8mffPBX73K65+AAAA//8DAFBLAwQUAAYACAAAACEA&#10;prZqJN4AAAAMAQAADwAAAGRycy9kb3ducmV2LnhtbEyPwU7DMBBE70j8g7VI3KjdIpoS4lQQhLgg&#10;IVLE2U2WOMJeR7Gbhr9ne6LHmX2anSm2s3diwjH2gTQsFwoEUhPanjoNn7uXmw2ImAy1xgVCDb8Y&#10;YVteXhQmb8ORPnCqUyc4hGJuNNiUhlzK2Fj0Ji7CgMS37zB6k1iOnWxHc+Rw7+RKqbX0pif+YM2A&#10;lcXmpz54DfJNPr2Gdxe+qt56F3b1ZJ4rra+v5scHEAnn9A/DqT5Xh5I77cOB2igca5WtM2Y13Cre&#10;cCJUds/OXsNmebcCWRbyfET5BwAA//8DAFBLAQItABQABgAIAAAAIQC2gziS/gAAAOEBAAATAAAA&#10;AAAAAAAAAAAAAAAAAABbQ29udGVudF9UeXBlc10ueG1sUEsBAi0AFAAGAAgAAAAhADj9If/WAAAA&#10;lAEAAAsAAAAAAAAAAAAAAAAALwEAAF9yZWxzLy5yZWxzUEsBAi0AFAAGAAgAAAAhADwi9DLTAQAA&#10;0gMAAA4AAAAAAAAAAAAAAAAALgIAAGRycy9lMm9Eb2MueG1sUEsBAi0AFAAGAAgAAAAhAKa2aiTe&#10;AAAADAEAAA8AAAAAAAAAAAAAAAAALQQAAGRycy9kb3ducmV2LnhtbFBLBQYAAAAABAAEAPMAAAA4&#10;BQAAAAA=&#10;" strokecolor="#4472c4 [3204]" strokeweight="1.5pt">
                <v:stroke joinstyle="miter"/>
                <w10:wrap anchorx="margin"/>
              </v:line>
            </w:pict>
          </mc:Fallback>
        </mc:AlternateContent>
      </w:r>
    </w:p>
    <w:p w14:paraId="30F8E7DD" w14:textId="77777777" w:rsidR="00427EF3" w:rsidRPr="007905BE" w:rsidRDefault="00427EF3" w:rsidP="00427EF3">
      <w:pPr>
        <w:rPr>
          <w:rFonts w:ascii="Times New Roman" w:eastAsia="標楷體" w:hAnsi="Times New Roman" w:cs="Times New Roman"/>
        </w:rPr>
      </w:pPr>
    </w:p>
    <w:p w14:paraId="57E3DFE7" w14:textId="77777777" w:rsidR="00427EF3" w:rsidRPr="007905BE" w:rsidRDefault="00427EF3" w:rsidP="00427EF3">
      <w:pPr>
        <w:rPr>
          <w:rFonts w:ascii="Times New Roman" w:eastAsia="標楷體" w:hAnsi="Times New Roman" w:cs="Times New Roman"/>
        </w:rPr>
      </w:pPr>
    </w:p>
    <w:p w14:paraId="5C1179DB" w14:textId="77777777" w:rsidR="00427EF3" w:rsidRPr="007905BE" w:rsidRDefault="00427EF3" w:rsidP="00427EF3">
      <w:pPr>
        <w:rPr>
          <w:rFonts w:ascii="Times New Roman" w:eastAsia="標楷體" w:hAnsi="Times New Roman" w:cs="Times New Roman"/>
        </w:rPr>
      </w:pPr>
    </w:p>
    <w:p w14:paraId="257CB7B4" w14:textId="77777777" w:rsidR="00427EF3" w:rsidRPr="007905BE" w:rsidRDefault="00427EF3" w:rsidP="00427EF3">
      <w:pPr>
        <w:rPr>
          <w:rFonts w:ascii="Times New Roman" w:eastAsia="標楷體" w:hAnsi="Times New Roman" w:cs="Times New Roman"/>
        </w:rPr>
      </w:pPr>
    </w:p>
    <w:p w14:paraId="3CA03282" w14:textId="018F860B" w:rsidR="00427EF3" w:rsidRPr="007905BE" w:rsidRDefault="00471054" w:rsidP="00427EF3">
      <w:pPr>
        <w:rPr>
          <w:rFonts w:ascii="Times New Roman" w:eastAsia="標楷體" w:hAnsi="Times New Roman" w:cs="Times New Roman"/>
        </w:rPr>
      </w:pPr>
      <w:r w:rsidRPr="007905BE">
        <w:rPr>
          <w:rFonts w:ascii="Times New Roman" w:eastAsia="標楷體" w:hAnsi="Times New Roman" w:cs="Times New Roman"/>
          <w:noProof/>
        </w:rPr>
        <mc:AlternateContent>
          <mc:Choice Requires="wpg">
            <w:drawing>
              <wp:anchor distT="0" distB="0" distL="114300" distR="114300" simplePos="0" relativeHeight="251704320" behindDoc="0" locked="0" layoutInCell="1" allowOverlap="1" wp14:anchorId="01151662" wp14:editId="523ACAFE">
                <wp:simplePos x="0" y="0"/>
                <wp:positionH relativeFrom="column">
                  <wp:posOffset>6738924</wp:posOffset>
                </wp:positionH>
                <wp:positionV relativeFrom="paragraph">
                  <wp:posOffset>208280</wp:posOffset>
                </wp:positionV>
                <wp:extent cx="211455" cy="211455"/>
                <wp:effectExtent l="19050" t="19050" r="17145" b="17145"/>
                <wp:wrapNone/>
                <wp:docPr id="78" name="群組 78"/>
                <wp:cNvGraphicFramePr/>
                <a:graphic xmlns:a="http://schemas.openxmlformats.org/drawingml/2006/main">
                  <a:graphicData uri="http://schemas.microsoft.com/office/word/2010/wordprocessingGroup">
                    <wpg:wgp>
                      <wpg:cNvGrpSpPr/>
                      <wpg:grpSpPr>
                        <a:xfrm>
                          <a:off x="0" y="0"/>
                          <a:ext cx="211455" cy="211455"/>
                          <a:chOff x="0" y="0"/>
                          <a:chExt cx="341194" cy="341194"/>
                        </a:xfrm>
                      </wpg:grpSpPr>
                      <wps:wsp>
                        <wps:cNvPr id="79" name="橢圓 79"/>
                        <wps:cNvSpPr/>
                        <wps:spPr>
                          <a:xfrm>
                            <a:off x="0" y="0"/>
                            <a:ext cx="341194" cy="341194"/>
                          </a:xfrm>
                          <a:prstGeom prst="ellips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橢圓 80"/>
                        <wps:cNvSpPr/>
                        <wps:spPr>
                          <a:xfrm>
                            <a:off x="68239" y="68239"/>
                            <a:ext cx="204716" cy="204716"/>
                          </a:xfrm>
                          <a:prstGeom prst="ellipse">
                            <a:avLst/>
                          </a:prstGeom>
                          <a:solidFill>
                            <a:schemeClr val="accent1">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50A919B2" id="群組 78" o:spid="_x0000_s1026" style="position:absolute;margin-left:530.6pt;margin-top:16.4pt;width:16.65pt;height:16.65pt;z-index:251704320;mso-width-relative:margin;mso-height-relative:margin" coordsize="341194,34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azYgMAANwKAAAOAAAAZHJzL2Uyb0RvYy54bWzsVs9OFDEYv5v4Dk3vMjvLLrs7YSAEhZgg&#10;EMFw7nY6f5JOW9sus3j2Dbx6Ml58AK++jfIafm1nZhFQDBrjAQ7D1/b7++v3/bab28uao3OmTSVF&#10;iuO1AUZMUJlVokjxq9O9J1OMjCUiI1wKluILZvD21uNHm41K2FCWkmdMI3AiTNKoFJfWqiSKDC1Z&#10;TcyaVEzAYS51TSwsdRFlmjTgvebRcDDYiBqpM6UlZcbA7tNwiLe8/zxn1B7luWEW8RRDbtZ/tf/O&#10;3Tfa2iRJoYkqK9qmQe6RRU0qAUF7V0+JJWihqxuu6opqaWRu16isI5nnFWW+BqgmHlyrZl/LhfK1&#10;FElTqB4mgPYaTvd2Sw/PjzWqshRP4KYEqeGOLr98vPz8FsEGoNOoIgGlfa1O1LFuN4qwcgUvc127&#10;/1AKWnpcL3pc2dIiCpvDOB6NxxhROGpljzst4XJuWNHyWWu3Porj2SjYtTLYRV3QyOXWp9Io6CCz&#10;Asn8GUgnJVHMY29c/R1Isw6kb58+fH3/Dk1mASSv1CNkEgNg/S48d5RJEqWN3WeyRk5IMeO8UsYl&#10;RxJyfmBsAKXTcttG8irbqzj3CzdMbJdrdE5gDOZF7HIGGH/Q4gI1cD3T8WTsjx2eoQov2QvOnDMu&#10;XrIcGsZdq8/Aj+rKO6GUCRuHo5JkLAQdD+CvC9vl45PwDp3nHNLtfbcOOs3gpPMdsm/1nSnzk94b&#10;D36VWDDuLXxkKWxvXFdC6tsccKiqjRz0If0r0DhxLrML6BQtA88YRfcquLIDYuwx0UAsQEFAlvYI&#10;PjmXgLdsJYxKqd/ctu/0oZXhFKMGiCrF5vWCaIYRfy6gyWfxaOSYzS9G48kQFvrqyfzqiVjUuxKa&#10;IAZaVtSLTt/yTsy1rM+AU3dcVDgigkLsFFOru8WuDQQKrEzZzo5XAzZTxB6IE0Wdc4eq68fT5RnR&#10;qu1bC3xwKLvButG7QddZCrmzsDKvfGOvcG3xhiF3tPQPpn0K9QdKbKcdNqADXGyghLunfWM6XAfC&#10;ANYLEthCr3akOBhN4o2WFIMcuqtj1G6e/87Ud7PjUuCL+oXMwkxN3GTeOpg/ZYdwRY5dQsJcdJPg&#10;Sc/BYx7o4oEuWu74H+jCPxXgCeV/cdrnnnujXV37Jl49Sre+AwAA//8DAFBLAwQUAAYACAAAACEA&#10;S9APpuEAAAALAQAADwAAAGRycy9kb3ducmV2LnhtbEyPwWrDMBBE74X+g9hCb40kpzGtazmE0PYU&#10;Ck0KITfF2tgmlmQsxXb+vptTexz2MfsmX062ZQP2ofFOgZwJYOhKbxpXKfjZfTy9AAtRO6Nb71DB&#10;FQMsi/u7XGfGj+4bh22sGJW4kGkFdYxdxnkoa7Q6zHyHjm4n31sdKfYVN70eqdy2PBEi5VY3jj7U&#10;usN1jeV5e7EKPkc9rubyfdicT+vrYbf42m8kKvX4MK3egEWc4h8MN31Sh4Kcjv7iTGAtZZHKhFgF&#10;84Q23Ajx+rwAdlSQphJ4kfP/G4pfAAAA//8DAFBLAQItABQABgAIAAAAIQC2gziS/gAAAOEBAAAT&#10;AAAAAAAAAAAAAAAAAAAAAABbQ29udGVudF9UeXBlc10ueG1sUEsBAi0AFAAGAAgAAAAhADj9If/W&#10;AAAAlAEAAAsAAAAAAAAAAAAAAAAALwEAAF9yZWxzLy5yZWxzUEsBAi0AFAAGAAgAAAAhAC2AFrNi&#10;AwAA3AoAAA4AAAAAAAAAAAAAAAAALgIAAGRycy9lMm9Eb2MueG1sUEsBAi0AFAAGAAgAAAAhAEvQ&#10;D6bhAAAACwEAAA8AAAAAAAAAAAAAAAAAvAUAAGRycy9kb3ducmV2LnhtbFBLBQYAAAAABAAEAPMA&#10;AADKBgAAAAA=&#10;">
                <v:oval id="橢圓 79" o:spid="_x0000_s1027" style="position:absolute;width:341194;height:34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f3xgAAANsAAAAPAAAAZHJzL2Rvd25yZXYueG1sRI/RasJA&#10;FETfC/2H5Qq+iG5qwWrMRqootEIFox9wzV6T0OzdkF1j2q/vFgp9HGbmDJOselOLjlpXWVbwNIlA&#10;EOdWV1woOJ924zkI55E11pZJwRc5WKWPDwnG2t75SF3mCxEg7GJUUHrfxFK6vCSDbmIb4uBdbWvQ&#10;B9kWUrd4D3BTy2kUzaTBisNCiQ1tSso/s5tRcPx+344u+6abzta+z7PF4fD8MVJqOOhflyA89f4/&#10;/Nd+0wpeFvD7JfwAmf4AAAD//wMAUEsBAi0AFAAGAAgAAAAhANvh9svuAAAAhQEAABMAAAAAAAAA&#10;AAAAAAAAAAAAAFtDb250ZW50X1R5cGVzXS54bWxQSwECLQAUAAYACAAAACEAWvQsW78AAAAVAQAA&#10;CwAAAAAAAAAAAAAAAAAfAQAAX3JlbHMvLnJlbHNQSwECLQAUAAYACAAAACEA23M398YAAADbAAAA&#10;DwAAAAAAAAAAAAAAAAAHAgAAZHJzL2Rvd25yZXYueG1sUEsFBgAAAAADAAMAtwAAAPoCAAAAAA==&#10;" fillcolor="white [3212]" strokecolor="#1f3763 [1604]" strokeweight="2.25pt">
                  <v:stroke joinstyle="miter"/>
                </v:oval>
                <v:oval id="橢圓 80" o:spid="_x0000_s1028" style="position:absolute;left:68239;top:68239;width:204716;height:20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GwAAAANsAAAAPAAAAZHJzL2Rvd25yZXYueG1sRE/LisIw&#10;FN0L8w/hDrjTdLqQ0jFK8QE+Vj6Y9aW5tsXmptPEtvr1k8WAy8N5z5eDqUVHrassK/iaRiCIc6sr&#10;LhRcL9tJAsJ5ZI21ZVLwJAfLxcdojqm2PZ+oO/tChBB2KSoovW9SKV1ekkE3tQ1x4G62NegDbAup&#10;W+xDuKllHEUzabDi0FBiQ6uS8vv5YRQMRUZ5/7vR6I/rn/0hi1/HLFZq/Dlk3yA8Df4t/nfvtIIk&#10;rA9fwg+Qiz8AAAD//wMAUEsBAi0AFAAGAAgAAAAhANvh9svuAAAAhQEAABMAAAAAAAAAAAAAAAAA&#10;AAAAAFtDb250ZW50X1R5cGVzXS54bWxQSwECLQAUAAYACAAAACEAWvQsW78AAAAVAQAACwAAAAAA&#10;AAAAAAAAAAAfAQAAX3JlbHMvLnJlbHNQSwECLQAUAAYACAAAACEAKvmdhsAAAADbAAAADwAAAAAA&#10;AAAAAAAAAAAHAgAAZHJzL2Rvd25yZXYueG1sUEsFBgAAAAADAAMAtwAAAPQCAAAAAA==&#10;" fillcolor="#2f5496 [2404]" stroked="f" strokeweight="2.25pt">
                  <v:stroke joinstyle="miter"/>
                </v:oval>
              </v:group>
            </w:pict>
          </mc:Fallback>
        </mc:AlternateContent>
      </w:r>
      <w:r w:rsidR="00354405" w:rsidRPr="007905BE">
        <w:rPr>
          <w:rFonts w:ascii="Times New Roman" w:eastAsia="標楷體" w:hAnsi="Times New Roman" w:cs="Times New Roman"/>
          <w:noProof/>
        </w:rPr>
        <mc:AlternateContent>
          <mc:Choice Requires="wps">
            <w:drawing>
              <wp:anchor distT="0" distB="0" distL="114300" distR="114300" simplePos="0" relativeHeight="251779072" behindDoc="0" locked="0" layoutInCell="1" allowOverlap="1" wp14:anchorId="4A47CE4F" wp14:editId="725DD959">
                <wp:simplePos x="0" y="0"/>
                <wp:positionH relativeFrom="margin">
                  <wp:posOffset>1790584</wp:posOffset>
                </wp:positionH>
                <wp:positionV relativeFrom="paragraph">
                  <wp:posOffset>130810</wp:posOffset>
                </wp:positionV>
                <wp:extent cx="4276504" cy="381635"/>
                <wp:effectExtent l="0" t="0" r="0" b="0"/>
                <wp:wrapNone/>
                <wp:docPr id="126" name="文字方塊 126"/>
                <wp:cNvGraphicFramePr/>
                <a:graphic xmlns:a="http://schemas.openxmlformats.org/drawingml/2006/main">
                  <a:graphicData uri="http://schemas.microsoft.com/office/word/2010/wordprocessingShape">
                    <wps:wsp>
                      <wps:cNvSpPr txBox="1"/>
                      <wps:spPr>
                        <a:xfrm>
                          <a:off x="0" y="0"/>
                          <a:ext cx="4276504" cy="381635"/>
                        </a:xfrm>
                        <a:prstGeom prst="rect">
                          <a:avLst/>
                        </a:prstGeom>
                        <a:noFill/>
                        <a:ln w="6350">
                          <a:noFill/>
                        </a:ln>
                      </wps:spPr>
                      <wps:txbx>
                        <w:txbxContent>
                          <w:p w14:paraId="665DD429" w14:textId="6875AA10" w:rsidR="0045205F" w:rsidRPr="00256032" w:rsidRDefault="0045205F" w:rsidP="00256032">
                            <w:pPr>
                              <w:snapToGrid w:val="0"/>
                              <w:rPr>
                                <w:rFonts w:ascii="微軟正黑體" w:eastAsia="微軟正黑體" w:hAnsi="微軟正黑體"/>
                              </w:rPr>
                            </w:pPr>
                            <w:r w:rsidRPr="00354405">
                              <w:rPr>
                                <w:rFonts w:ascii="微軟正黑體" w:eastAsia="微軟正黑體" w:hAnsi="微軟正黑體" w:hint="eastAsia"/>
                              </w:rPr>
                              <w:t>增設保險金融管理系碩士班，並與同德家商簽訂策略聯盟協議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7CE4F" id="文字方塊 126" o:spid="_x0000_s1048" type="#_x0000_t202" style="position:absolute;margin-left:141pt;margin-top:10.3pt;width:336.75pt;height:30.0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NxSgIAAGEEAAAOAAAAZHJzL2Uyb0RvYy54bWysVEFu2zAQvBfoHwjea8mK7aSC5cBN4KJA&#10;kARwipxpirIEUFyWpC25HyjQByTnPqAP6IOSd3RJWY6R9lT0Qi13l7ucmaWm520tyVYYW4HK6HAQ&#10;UyIUh7xS64x+vlu8O6PEOqZyJkGJjO6Epeezt2+mjU5FAiXIXBiCRZRNG53R0jmdRpHlpaiZHYAW&#10;CoMFmJo53Jp1lBvWYPVaRkkcT6IGTK4NcGEtei+7IJ2F+kUhuLspCisckRnFu7mwmrCu/BrNpixd&#10;G6bLiu+vwf7hFjWrFDY9lLpkjpGNqf4oVVfcgIXCDTjUERRFxUXAgGiG8Ss0y5JpEbAgOVYfaLL/&#10;ryy/3t4aUuWoXTKhRLEaRXp++Pb08/H54dfTj+/E+5GlRtsUk5ca0137AVo80fstOj34tjC1/yIs&#10;gnHke3fgWLSOcHSOktPJOB5RwjF2cjacnIx9mejltDbWfRRQE29k1KCGgVq2vbKuS+1TfDMFi0rK&#10;oKNUpMkoVozDgUMEi0uFPTyG7q7ecu2qDciTpAeygnyH+Ax0c2I1X1R4iStm3S0zOBgICYfd3eBS&#10;SMBmsLcoKcF8/Zvf56NeGKWkwUHLqP2yYUZQIj8pVPL9cDTykxk2o/FpghtzHFkdR9SmvgCc5SE+&#10;K82D6fOd7M3CQH2Pb2Luu2KIKY69M+p688J1449viov5PCThLGrmrtRSc1/a0+opvmvvmdF7HRwq&#10;eA39SLL0lRxdbifIfOOgqIJWnuiO1T3/OMdB7f2b8w/leB+yXv4Ms98AAAD//wMAUEsDBBQABgAI&#10;AAAAIQDXyn3I4QAAAAkBAAAPAAAAZHJzL2Rvd25yZXYueG1sTI/BTsMwEETvSPyDtUjcqE2klBDi&#10;VFWkCgnBoaUXbpvYTSLidYjdNvD1LCd6m9WMZt8Uq9kN4mSn0HvScL9QICw13vTUati/b+4yECEi&#10;GRw8WQ3fNsCqvL4qMDf+TFt72sVWcAmFHDV0MY65lKHprMOw8KMl9g5+chj5nFppJjxzuRtkotRS&#10;OuyJP3Q42qqzzefu6DS8VJs33NaJy36G6vn1sB6/9h+p1rc38/oJRLRz/A/DHz6jQ8lMtT+SCWLQ&#10;kGQJb4ks1BIEBx7TNAVRa8jUA8iykJcLyl8AAAD//wMAUEsBAi0AFAAGAAgAAAAhALaDOJL+AAAA&#10;4QEAABMAAAAAAAAAAAAAAAAAAAAAAFtDb250ZW50X1R5cGVzXS54bWxQSwECLQAUAAYACAAAACEA&#10;OP0h/9YAAACUAQAACwAAAAAAAAAAAAAAAAAvAQAAX3JlbHMvLnJlbHNQSwECLQAUAAYACAAAACEA&#10;V3lTcUoCAABhBAAADgAAAAAAAAAAAAAAAAAuAgAAZHJzL2Uyb0RvYy54bWxQSwECLQAUAAYACAAA&#10;ACEA18p9yOEAAAAJAQAADwAAAAAAAAAAAAAAAACkBAAAZHJzL2Rvd25yZXYueG1sUEsFBgAAAAAE&#10;AAQA8wAAALIFAAAAAA==&#10;" filled="f" stroked="f" strokeweight=".5pt">
                <v:textbox>
                  <w:txbxContent>
                    <w:p w14:paraId="665DD429" w14:textId="6875AA10" w:rsidR="0045205F" w:rsidRPr="00256032" w:rsidRDefault="0045205F" w:rsidP="00256032">
                      <w:pPr>
                        <w:snapToGrid w:val="0"/>
                        <w:rPr>
                          <w:rFonts w:ascii="微軟正黑體" w:eastAsia="微軟正黑體" w:hAnsi="微軟正黑體"/>
                        </w:rPr>
                      </w:pPr>
                      <w:r w:rsidRPr="00354405">
                        <w:rPr>
                          <w:rFonts w:ascii="微軟正黑體" w:eastAsia="微軟正黑體" w:hAnsi="微軟正黑體" w:hint="eastAsia"/>
                        </w:rPr>
                        <w:t>增設保險金融管理系碩士班，並與同德家商簽訂策略聯盟協議</w:t>
                      </w:r>
                    </w:p>
                  </w:txbxContent>
                </v:textbox>
                <w10:wrap anchorx="margin"/>
              </v:shape>
            </w:pict>
          </mc:Fallback>
        </mc:AlternateContent>
      </w:r>
    </w:p>
    <w:p w14:paraId="68BE6EF4" w14:textId="77777777" w:rsidR="00427EF3" w:rsidRPr="007905BE" w:rsidRDefault="00427EF3" w:rsidP="00427EF3">
      <w:pPr>
        <w:rPr>
          <w:rFonts w:ascii="Times New Roman" w:eastAsia="標楷體" w:hAnsi="Times New Roman" w:cs="Times New Roman"/>
        </w:rPr>
      </w:pPr>
    </w:p>
    <w:p w14:paraId="6CB37CA6" w14:textId="77777777" w:rsidR="00427EF3" w:rsidRPr="007905BE" w:rsidRDefault="00427EF3" w:rsidP="00427EF3">
      <w:pPr>
        <w:rPr>
          <w:rFonts w:ascii="Times New Roman" w:eastAsia="標楷體" w:hAnsi="Times New Roman" w:cs="Times New Roman"/>
        </w:rPr>
      </w:pPr>
    </w:p>
    <w:p w14:paraId="3CC1EFBB" w14:textId="0500F508" w:rsidR="0040192C" w:rsidRPr="007905BE" w:rsidRDefault="00354405" w:rsidP="00427EF3">
      <w:pPr>
        <w:tabs>
          <w:tab w:val="left" w:pos="1920"/>
        </w:tabs>
        <w:rPr>
          <w:rFonts w:ascii="Times New Roman" w:eastAsia="標楷體" w:hAnsi="Times New Roman" w:cs="Times New Roman"/>
        </w:rPr>
      </w:pPr>
      <w:r w:rsidRPr="007905BE">
        <w:rPr>
          <w:rFonts w:ascii="Times New Roman" w:eastAsia="標楷體" w:hAnsi="Times New Roman" w:cs="Times New Roman"/>
          <w:noProof/>
        </w:rPr>
        <mc:AlternateContent>
          <mc:Choice Requires="wps">
            <w:drawing>
              <wp:anchor distT="0" distB="0" distL="114300" distR="114300" simplePos="0" relativeHeight="251781120" behindDoc="0" locked="0" layoutInCell="1" allowOverlap="1" wp14:anchorId="2CA092B0" wp14:editId="186868FE">
                <wp:simplePos x="0" y="0"/>
                <wp:positionH relativeFrom="margin">
                  <wp:posOffset>4527246</wp:posOffset>
                </wp:positionH>
                <wp:positionV relativeFrom="paragraph">
                  <wp:posOffset>82550</wp:posOffset>
                </wp:positionV>
                <wp:extent cx="1610436" cy="484495"/>
                <wp:effectExtent l="0" t="0" r="0" b="0"/>
                <wp:wrapNone/>
                <wp:docPr id="127" name="文字方塊 127"/>
                <wp:cNvGraphicFramePr/>
                <a:graphic xmlns:a="http://schemas.openxmlformats.org/drawingml/2006/main">
                  <a:graphicData uri="http://schemas.microsoft.com/office/word/2010/wordprocessingShape">
                    <wps:wsp>
                      <wps:cNvSpPr txBox="1"/>
                      <wps:spPr>
                        <a:xfrm>
                          <a:off x="0" y="0"/>
                          <a:ext cx="1610436" cy="484495"/>
                        </a:xfrm>
                        <a:prstGeom prst="rect">
                          <a:avLst/>
                        </a:prstGeom>
                        <a:noFill/>
                        <a:ln w="6350">
                          <a:noFill/>
                        </a:ln>
                      </wps:spPr>
                      <wps:txbx>
                        <w:txbxContent>
                          <w:p w14:paraId="7911570C" w14:textId="6551E04B" w:rsidR="0045205F" w:rsidRPr="00B47345" w:rsidRDefault="0045205F">
                            <w:r w:rsidRPr="00354405">
                              <w:rPr>
                                <w:rFonts w:ascii="微軟正黑體" w:eastAsia="微軟正黑體" w:hAnsi="微軟正黑體" w:hint="eastAsia"/>
                              </w:rPr>
                              <w:t>增設護理系碩士班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092B0" id="文字方塊 127" o:spid="_x0000_s1049" type="#_x0000_t202" style="position:absolute;margin-left:356.5pt;margin-top:6.5pt;width:126.8pt;height:38.1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55SwIAAGEEAAAOAAAAZHJzL2Uyb0RvYy54bWysVEtu2zAQ3RfoHQjua/kjO4lgOXATuChg&#10;JAGcImuaoiwBIoclaUvuBQr0AOm6B+gBeqDkHB1SlmOkXRXdUEPOcIbvvRlNLxtZkZ0wtgSV0kGv&#10;T4lQHLJSbVL66X7x7pwS65jKWAVKpHQvLL2cvX0zrXUihlBAlQlDMImySa1TWjinkyiyvBCS2R5o&#10;odCZg5HM4dZsosywGrPLKhr2+5OoBpNpA1xYi6fXrZPOQv48F9zd5rkVjlQpxbe5sJqwrv0azaYs&#10;2Rimi5IfnsH+4RWSlQqLHlNdM8fI1pR/pJIlN2Ahdz0OMoI8L7kIGBDNoP8KzapgWgQsSI7VR5rs&#10;/0vLb3Z3hpQZajc8o0QxiSI9P359+vn9+fHX049vxJ8jS7W2CQavNIa75j00eKM7t3jowTe5kf6L&#10;sAj6ke/9kWPROML9pcmgH48mlHD0xedxfDH2aaKX29pY90GAJN5IqUENA7Vst7SuDe1CfDEFi7Kq&#10;go6VInVKJ6NxP1w4ejB5pbCGx9C+1VuuWTcB+XDUAVlDtkd8Bto+sZovSnzEkll3xww2BkLCZne3&#10;uOQVYDE4WJQUYL787dzHo17opaTGRkup/bxlRlBSfVSo5MUgjn1nhk08Phvixpx61qcetZVXgL08&#10;wLHSPJg+3lWdmRuQDzgTc18VXUxxrJ1S15lXrm1/nCku5vMQhL2omVuqleY+tafVU3zfPDCjDzo4&#10;VPAGupZkySs52thWkPnWQV4GrTzRLasH/rGPg9qHmfODcroPUS9/htlvAAAA//8DAFBLAwQUAAYA&#10;CAAAACEAx+C/kOEAAAAJAQAADwAAAGRycy9kb3ducmV2LnhtbEyPQU/CQBCF7yb+h82YeJMtEGsp&#10;3RLShJgYPYBcvE27S9vQna3dBaq/3uGEp8nLe3nzvWw12k6czeBbRwqmkwiEocrplmoF+8/NUwLC&#10;BySNnSOj4Md4WOX3dxmm2l1oa867UAsuIZ+igiaEPpXSV42x6CeuN8TewQ0WA8uhlnrAC5fbTs6i&#10;KJYWW+IPDfamaEx13J2sgrdi84HbcmaT3654fT+s++/917NSjw/jegkimDHcwnDFZ3TImal0J9Je&#10;dApepnPeEti4Xg4s4jgGUSpIFnOQeSb/L8j/AAAA//8DAFBLAQItABQABgAIAAAAIQC2gziS/gAA&#10;AOEBAAATAAAAAAAAAAAAAAAAAAAAAABbQ29udGVudF9UeXBlc10ueG1sUEsBAi0AFAAGAAgAAAAh&#10;ADj9If/WAAAAlAEAAAsAAAAAAAAAAAAAAAAALwEAAF9yZWxzLy5yZWxzUEsBAi0AFAAGAAgAAAAh&#10;AKBzznlLAgAAYQQAAA4AAAAAAAAAAAAAAAAALgIAAGRycy9lMm9Eb2MueG1sUEsBAi0AFAAGAAgA&#10;AAAhAMfgv5DhAAAACQEAAA8AAAAAAAAAAAAAAAAApQQAAGRycy9kb3ducmV2LnhtbFBLBQYAAAAA&#10;BAAEAPMAAACzBQAAAAA=&#10;" filled="f" stroked="f" strokeweight=".5pt">
                <v:textbox>
                  <w:txbxContent>
                    <w:p w14:paraId="7911570C" w14:textId="6551E04B" w:rsidR="0045205F" w:rsidRPr="00B47345" w:rsidRDefault="0045205F">
                      <w:r w:rsidRPr="00354405">
                        <w:rPr>
                          <w:rFonts w:ascii="微軟正黑體" w:eastAsia="微軟正黑體" w:hAnsi="微軟正黑體" w:hint="eastAsia"/>
                        </w:rPr>
                        <w:t>增設護理系碩士班</w:t>
                      </w:r>
                    </w:p>
                  </w:txbxContent>
                </v:textbox>
                <w10:wrap anchorx="margin"/>
              </v:shape>
            </w:pict>
          </mc:Fallback>
        </mc:AlternateContent>
      </w:r>
    </w:p>
    <w:p w14:paraId="7716A37C" w14:textId="4560ECD8" w:rsidR="00427EF3" w:rsidRPr="007905BE" w:rsidRDefault="00471054" w:rsidP="00427EF3">
      <w:pPr>
        <w:tabs>
          <w:tab w:val="left" w:pos="1920"/>
        </w:tabs>
        <w:rPr>
          <w:rFonts w:ascii="Times New Roman" w:eastAsia="標楷體" w:hAnsi="Times New Roman" w:cs="Times New Roman"/>
        </w:rPr>
      </w:pPr>
      <w:r w:rsidRPr="007905BE">
        <w:rPr>
          <w:rFonts w:ascii="Times New Roman" w:eastAsia="標楷體" w:hAnsi="Times New Roman" w:cs="Times New Roman"/>
          <w:noProof/>
        </w:rPr>
        <mc:AlternateContent>
          <mc:Choice Requires="wpg">
            <w:drawing>
              <wp:anchor distT="0" distB="0" distL="114300" distR="114300" simplePos="0" relativeHeight="251706368" behindDoc="0" locked="0" layoutInCell="1" allowOverlap="1" wp14:anchorId="37AC78B1" wp14:editId="716278E9">
                <wp:simplePos x="0" y="0"/>
                <wp:positionH relativeFrom="column">
                  <wp:posOffset>6744335</wp:posOffset>
                </wp:positionH>
                <wp:positionV relativeFrom="paragraph">
                  <wp:posOffset>33655</wp:posOffset>
                </wp:positionV>
                <wp:extent cx="211455" cy="211455"/>
                <wp:effectExtent l="19050" t="19050" r="17145" b="17145"/>
                <wp:wrapNone/>
                <wp:docPr id="81" name="群組 81"/>
                <wp:cNvGraphicFramePr/>
                <a:graphic xmlns:a="http://schemas.openxmlformats.org/drawingml/2006/main">
                  <a:graphicData uri="http://schemas.microsoft.com/office/word/2010/wordprocessingGroup">
                    <wpg:wgp>
                      <wpg:cNvGrpSpPr/>
                      <wpg:grpSpPr>
                        <a:xfrm>
                          <a:off x="0" y="0"/>
                          <a:ext cx="211455" cy="211455"/>
                          <a:chOff x="0" y="0"/>
                          <a:chExt cx="341194" cy="341194"/>
                        </a:xfrm>
                      </wpg:grpSpPr>
                      <wps:wsp>
                        <wps:cNvPr id="82" name="橢圓 82"/>
                        <wps:cNvSpPr/>
                        <wps:spPr>
                          <a:xfrm>
                            <a:off x="0" y="0"/>
                            <a:ext cx="341194" cy="341194"/>
                          </a:xfrm>
                          <a:prstGeom prst="ellips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橢圓 83"/>
                        <wps:cNvSpPr/>
                        <wps:spPr>
                          <a:xfrm>
                            <a:off x="68239" y="68239"/>
                            <a:ext cx="204716" cy="204716"/>
                          </a:xfrm>
                          <a:prstGeom prst="ellipse">
                            <a:avLst/>
                          </a:prstGeom>
                          <a:solidFill>
                            <a:schemeClr val="accent1">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9543699" id="群組 81" o:spid="_x0000_s1026" style="position:absolute;margin-left:531.05pt;margin-top:2.65pt;width:16.65pt;height:16.65pt;z-index:251706368;mso-width-relative:margin;mso-height-relative:margin" coordsize="341194,34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8+WgMAANwKAAAOAAAAZHJzL2Uyb0RvYy54bWzsVs9OFDEYv5v4Dk3vMjvLLiwTZglBISYI&#10;RDCcS6ezM0mnrW13Z/HsG3j1ZLz4AF59G+U1/NpOBwT8h8Z4gMPwtf3+/vp9v+3m1rLhaMG0qaXI&#10;cboywIgJKotazHL84mT30QQjY4koCJeC5ficGbw1ffhgs1UZG8pK8oJpBE6EyVqV48palSWJoRVr&#10;iFmRigk4LKVuiIWlniWFJi14b3gyHAzWklbqQmlJmTGw+zgc4qn3X5aM2sOyNMwinmPIzfqv9t8z&#10;902mmySbaaKqmnZpkDtk0ZBaQNDe1WNiCZrr+oarpqZaGlnaFSqbRJZlTZmvAapJB9eq2dNyrnwt&#10;s6ydqR4mgPYaTnd2Sw8WRxrVRY4nKUaCNHBHF5/eX3x8jWAD0GnVLAOlPa2O1ZHuNmZh5Qpelrpx&#10;/6EUtPS4nve4sqVFFDaHaToajzGicNTJHndaweXcsKLVk85udZSmG6Ng18lgl8SgicutT6VV0EHm&#10;EiTzZyAdV0Qxj71x9UeQhhGkLx/efX77Bk2GASSv1CNkMgNg/So8PymTZEobu8dkg5yQY8Z5rYxL&#10;jmRksW9sACVquW0jeV3s1pz7hRsmtsM1WhAYg7OZv1iA8RstLlAL1zMZr49dSQBurMJL9pwz54yL&#10;56yEhnHX6jPwo3rpnVDKhE3DUUUKFoKOB/Dn/ULYmI+/S+/QeS4h3d535yBqBifRd6i303emzE96&#10;bzz4UWLBuLfwkaWwvXFTC6lvc8Chqi5y0I8gBWgcSmeyOIdO0TLwjFF0t4Yr2yfGHhENxAIUBGRp&#10;D+FTcgl4y07CqJL61W37Th9aGU4xaoGocmxezolmGPGnApp8Ix2NHLP5xWi8PoSFvnpydvVEzJsd&#10;CU0Aww7ZedHpWx7FUsvmFDh120WFIyIoxM4xtToudmwgUGBlyra3vRqwmSJ2Xxwr6pw7VF0/nixP&#10;iVZd31rggwMZB+tG7wZdZynk9tzKsvaNfYlrhzcMuaOlfzHtq9enffW3pn1tMlzdwAhYL0jQPdCr&#10;kRQHo/V0rSPFIIfuiowa5/nvTH2cHZcCnzfPZBFmat1N5q2D+V12CFfk2CUkzEWcBE9693Thafae&#10;Ljru+B/owj8V4Anlf3G65557o11d+ya+fJROvwIAAP//AwBQSwMEFAAGAAgAAAAhALBUHZvgAAAA&#10;CgEAAA8AAABkcnMvZG93bnJldi54bWxMj8FqwzAQRO+F/oPYQm+N5Lg2iWM5hND2FApNCqW3jbWx&#10;TSzJWIrt/H2VU3Mc9jHzNl9PumUD9a6xRkI0E8DIlFY1ppLwfXh/WQBzHo3C1hqScCUH6+LxIcdM&#10;2dF80bD3FQslxmUoofa+yzh3ZU0a3cx2ZMLtZHuNPsS+4qrHMZTrls+FSLnGxoSFGjva1lSe9xct&#10;4WPEcRNHb8PufNpefw/J588uIimfn6bNCpinyf/DcNMP6lAEp6O9GOVYG7JI51FgJSQxsBsglskr&#10;sKOEeJECL3J+/0LxBwAA//8DAFBLAQItABQABgAIAAAAIQC2gziS/gAAAOEBAAATAAAAAAAAAAAA&#10;AAAAAAAAAABbQ29udGVudF9UeXBlc10ueG1sUEsBAi0AFAAGAAgAAAAhADj9If/WAAAAlAEAAAsA&#10;AAAAAAAAAAAAAAAALwEAAF9yZWxzLy5yZWxzUEsBAi0AFAAGAAgAAAAhAFvy3z5aAwAA3AoAAA4A&#10;AAAAAAAAAAAAAAAALgIAAGRycy9lMm9Eb2MueG1sUEsBAi0AFAAGAAgAAAAhALBUHZvgAAAACgEA&#10;AA8AAAAAAAAAAAAAAAAAtAUAAGRycy9kb3ducmV2LnhtbFBLBQYAAAAABAAEAPMAAADBBgAAAAA=&#10;">
                <v:oval id="橢圓 82" o:spid="_x0000_s1027" style="position:absolute;width:341194;height:34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WhxQAAANsAAAAPAAAAZHJzL2Rvd25yZXYueG1sRI/RasJA&#10;FETfhf7Dcgu+SN00gtjoKloUrKBg9AOu2WsSzN4N2TWm/fpuoeDjMDNnmNmiM5VoqXGlZQXvwwgE&#10;cWZ1ybmC82nzNgHhPLLGyjIp+CYHi/lLb4aJtg8+Upv6XAQIuwQVFN7XiZQuK8igG9qaOHhX2xj0&#10;QTa51A0+AtxUMo6isTRYclgosKbPgrJbejcKjj9f68FlV7fxeOW7LP04HEb7gVL91245BeGp88/w&#10;f3urFUxi+PsSfoCc/wIAAP//AwBQSwECLQAUAAYACAAAACEA2+H2y+4AAACFAQAAEwAAAAAAAAAA&#10;AAAAAAAAAAAAW0NvbnRlbnRfVHlwZXNdLnhtbFBLAQItABQABgAIAAAAIQBa9CxbvwAAABUBAAAL&#10;AAAAAAAAAAAAAAAAAB8BAABfcmVscy8ucmVsc1BLAQItABQABgAIAAAAIQDgAtWhxQAAANsAAAAP&#10;AAAAAAAAAAAAAAAAAAcCAABkcnMvZG93bnJldi54bWxQSwUGAAAAAAMAAwC3AAAA+QIAAAAA&#10;" fillcolor="white [3212]" strokecolor="#1f3763 [1604]" strokeweight="2.25pt">
                  <v:stroke joinstyle="miter"/>
                </v:oval>
                <v:oval id="橢圓 83" o:spid="_x0000_s1028" style="position:absolute;left:68239;top:68239;width:204716;height:20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wPxwgAAANsAAAAPAAAAZHJzL2Rvd25yZXYueG1sRI9Pi8Iw&#10;FMTvgt8hPGFvmlpBpBql+AdcPa2K50fzbIvNS22i7e6n3ywseBxm5jfMYtWZSryocaVlBeNRBII4&#10;s7rkXMHlvBvOQDiPrLGyTAq+ycFq2e8tMNG25S96nXwuAoRdggoK7+tESpcVZNCNbE0cvJttDPog&#10;m1zqBtsAN5WMo2gqDZYcFgqsaV1Qdj89jYIuTylrH1uN/ri5fh7S+OeYxkp9DLp0DsJT59/h//Ze&#10;K5hN4O9L+AFy+QsAAP//AwBQSwECLQAUAAYACAAAACEA2+H2y+4AAACFAQAAEwAAAAAAAAAAAAAA&#10;AAAAAAAAW0NvbnRlbnRfVHlwZXNdLnhtbFBLAQItABQABgAIAAAAIQBa9CxbvwAAABUBAAALAAAA&#10;AAAAAAAAAAAAAB8BAABfcmVscy8ucmVsc1BLAQItABQABgAIAAAAIQDaKwPxwgAAANsAAAAPAAAA&#10;AAAAAAAAAAAAAAcCAABkcnMvZG93bnJldi54bWxQSwUGAAAAAAMAAwC3AAAA9gIAAAAA&#10;" fillcolor="#2f5496 [2404]" stroked="f" strokeweight="2.25pt">
                  <v:stroke joinstyle="miter"/>
                </v:oval>
              </v:group>
            </w:pict>
          </mc:Fallback>
        </mc:AlternateContent>
      </w:r>
    </w:p>
    <w:p w14:paraId="3A8AC1FC" w14:textId="77777777" w:rsidR="00427EF3" w:rsidRPr="007905BE" w:rsidRDefault="00427EF3" w:rsidP="00427EF3">
      <w:pPr>
        <w:tabs>
          <w:tab w:val="left" w:pos="1920"/>
        </w:tabs>
        <w:rPr>
          <w:rFonts w:ascii="Times New Roman" w:eastAsia="標楷體" w:hAnsi="Times New Roman" w:cs="Times New Roman"/>
        </w:rPr>
      </w:pPr>
    </w:p>
    <w:p w14:paraId="7840B6C9" w14:textId="77777777" w:rsidR="00427EF3" w:rsidRPr="007905BE" w:rsidRDefault="00427EF3" w:rsidP="00427EF3">
      <w:pPr>
        <w:tabs>
          <w:tab w:val="left" w:pos="1920"/>
        </w:tabs>
        <w:rPr>
          <w:rFonts w:ascii="Times New Roman" w:eastAsia="標楷體" w:hAnsi="Times New Roman" w:cs="Times New Roman"/>
        </w:rPr>
      </w:pPr>
    </w:p>
    <w:p w14:paraId="65B13FD8" w14:textId="57A58907" w:rsidR="00427EF3" w:rsidRPr="007905BE" w:rsidRDefault="00354405" w:rsidP="00427EF3">
      <w:pPr>
        <w:tabs>
          <w:tab w:val="left" w:pos="1920"/>
        </w:tabs>
        <w:rPr>
          <w:rFonts w:ascii="Times New Roman" w:eastAsia="標楷體" w:hAnsi="Times New Roman" w:cs="Times New Roman"/>
        </w:rPr>
      </w:pPr>
      <w:r w:rsidRPr="007905BE">
        <w:rPr>
          <w:rFonts w:ascii="Times New Roman" w:eastAsia="標楷體" w:hAnsi="Times New Roman" w:cs="Times New Roman"/>
          <w:noProof/>
        </w:rPr>
        <mc:AlternateContent>
          <mc:Choice Requires="wps">
            <w:drawing>
              <wp:anchor distT="0" distB="0" distL="114300" distR="114300" simplePos="0" relativeHeight="251783168" behindDoc="0" locked="0" layoutInCell="1" allowOverlap="1" wp14:anchorId="47A023CA" wp14:editId="2FE5D88F">
                <wp:simplePos x="0" y="0"/>
                <wp:positionH relativeFrom="margin">
                  <wp:posOffset>1046149</wp:posOffset>
                </wp:positionH>
                <wp:positionV relativeFrom="paragraph">
                  <wp:posOffset>36830</wp:posOffset>
                </wp:positionV>
                <wp:extent cx="5246370" cy="805180"/>
                <wp:effectExtent l="0" t="0" r="0" b="0"/>
                <wp:wrapNone/>
                <wp:docPr id="128" name="文字方塊 128"/>
                <wp:cNvGraphicFramePr/>
                <a:graphic xmlns:a="http://schemas.openxmlformats.org/drawingml/2006/main">
                  <a:graphicData uri="http://schemas.microsoft.com/office/word/2010/wordprocessingShape">
                    <wps:wsp>
                      <wps:cNvSpPr txBox="1"/>
                      <wps:spPr>
                        <a:xfrm>
                          <a:off x="0" y="0"/>
                          <a:ext cx="5246370" cy="805180"/>
                        </a:xfrm>
                        <a:prstGeom prst="rect">
                          <a:avLst/>
                        </a:prstGeom>
                        <a:noFill/>
                        <a:ln w="6350">
                          <a:noFill/>
                        </a:ln>
                      </wps:spPr>
                      <wps:txbx>
                        <w:txbxContent>
                          <w:p w14:paraId="4A01AFC4" w14:textId="77777777" w:rsidR="0045205F" w:rsidRPr="00354405" w:rsidRDefault="0045205F" w:rsidP="00354405">
                            <w:pPr>
                              <w:snapToGrid w:val="0"/>
                              <w:jc w:val="center"/>
                              <w:rPr>
                                <w:rFonts w:ascii="微軟正黑體" w:eastAsia="微軟正黑體" w:hAnsi="微軟正黑體"/>
                              </w:rPr>
                            </w:pPr>
                            <w:r w:rsidRPr="00354405">
                              <w:rPr>
                                <w:rFonts w:ascii="微軟正黑體" w:eastAsia="微軟正黑體" w:hAnsi="微軟正黑體" w:hint="eastAsia"/>
                              </w:rPr>
                              <w:t>增設智慧產業學院、二技日間部商業經營系</w:t>
                            </w:r>
                          </w:p>
                          <w:p w14:paraId="7F596EE8" w14:textId="3DC0CC91" w:rsidR="0045205F" w:rsidRPr="00256032" w:rsidRDefault="0045205F" w:rsidP="00354405">
                            <w:pPr>
                              <w:snapToGrid w:val="0"/>
                              <w:jc w:val="center"/>
                              <w:rPr>
                                <w:rFonts w:ascii="微軟正黑體" w:eastAsia="微軟正黑體" w:hAnsi="微軟正黑體"/>
                              </w:rPr>
                            </w:pPr>
                            <w:r w:rsidRPr="00354405">
                              <w:rPr>
                                <w:rFonts w:ascii="微軟正黑體" w:eastAsia="微軟正黑體" w:hAnsi="微軟正黑體" w:hint="eastAsia"/>
                              </w:rPr>
                              <w:t>同年12月1日為「百年校慶」，校慶主題為「奔躍向前 榮光百年」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023CA" id="文字方塊 128" o:spid="_x0000_s1050" type="#_x0000_t202" style="position:absolute;margin-left:82.35pt;margin-top:2.9pt;width:413.1pt;height:63.4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TgSgIAAGEEAAAOAAAAZHJzL2Uyb0RvYy54bWysVEtu2zAQ3RfoHQjua9mOnbiG5cBN4KJA&#10;kARwiqxpirIFSByWpCOlFyjQAyTrHqAH6IGSc/SRsh0j7arohhrOjzPvzWhy2lQlu1PWFaRT3ut0&#10;OVNaUlboVco/38zfjThzXuhMlKRVyu+V46fTt28mtRmrPq2pzJRlSKLduDYpX3tvxkni5FpVwnXI&#10;KA1jTrYSHle7SjIramSvyqTf7R4nNdnMWJLKOWjPWyOfxvx5rqS/ynOnPCtTjtp8PG08l+FMphMx&#10;Xllh1oXcliH+oYpKFBqP7lOdCy/YxhZ/pKoKaclR7juSqoTyvJAq9oBuet1X3SzWwqjYC8BxZg+T&#10;+39p5eXdtWVFBu76oEqLCiQ9P3x7+vn4/PDr6cd3FvRAqTZuDOeFgbtvPlCDiJ3eQRmab3JbhS/a&#10;YrAD7/s9xqrxTEI57A+Oj05gkrCNusPeKJKQvEQb6/xHRRULQsotOIzQirsL51EJXHcu4TFN86Is&#10;I4+lZnXKj4+G3RiwtyCi1AgMPbS1Bsk3yyZ23h/sGllSdo/+LLVz4oycFyjiQjh/LSwGA3Vj2P0V&#10;jrwkPEZbibM12a9/0wd/8AUrZzUGLeXuy0ZYxVn5SYPJ973BIExmvAyGJ31c7KFleWjRm+qMMMs9&#10;rJWRUQz+vtyJuaXqFjsxC6/CJLTE2yn3O/HMt+OPnZJqNotOmEUj/IVeGBlSB1gDxDfNrbBmy4MH&#10;g5e0G0kxfkVH69sSMtt4yovIVQC6RXWLP+Y4UrjdubAoh/fo9fJnmP4GAAD//wMAUEsDBBQABgAI&#10;AAAAIQB7rHOG3wAAAAkBAAAPAAAAZHJzL2Rvd25yZXYueG1sTI/NToNAFIX3Jr7D5Jq4s4NosVCG&#10;piFpTIwuWrtxd2FugZSZQWbaok/vdaXLk+/k/OSryfTiTKPvnFVwP4tAkK2d7myjYP++uVuA8AGt&#10;xt5ZUvBFHlbF9VWOmXYXu6XzLjSCQ6zPUEEbwpBJ6euWDPqZG8gyO7jRYGA5NlKPeOFw08s4ihJp&#10;sLPc0OJAZUv1cXcyCl7KzRtuq9gsvvvy+fWwHj73H3Olbm+m9RJEoCn8meF3Pk+HgjdV7mS1Fz3r&#10;5PGJrQrm/IB5mkYpiIrBQ5yALHL5/0HxAwAA//8DAFBLAQItABQABgAIAAAAIQC2gziS/gAAAOEB&#10;AAATAAAAAAAAAAAAAAAAAAAAAABbQ29udGVudF9UeXBlc10ueG1sUEsBAi0AFAAGAAgAAAAhADj9&#10;If/WAAAAlAEAAAsAAAAAAAAAAAAAAAAALwEAAF9yZWxzLy5yZWxzUEsBAi0AFAAGAAgAAAAhAF1A&#10;JOBKAgAAYQQAAA4AAAAAAAAAAAAAAAAALgIAAGRycy9lMm9Eb2MueG1sUEsBAi0AFAAGAAgAAAAh&#10;AHusc4bfAAAACQEAAA8AAAAAAAAAAAAAAAAApAQAAGRycy9kb3ducmV2LnhtbFBLBQYAAAAABAAE&#10;APMAAACwBQAAAAA=&#10;" filled="f" stroked="f" strokeweight=".5pt">
                <v:textbox>
                  <w:txbxContent>
                    <w:p w14:paraId="4A01AFC4" w14:textId="77777777" w:rsidR="0045205F" w:rsidRPr="00354405" w:rsidRDefault="0045205F" w:rsidP="00354405">
                      <w:pPr>
                        <w:snapToGrid w:val="0"/>
                        <w:jc w:val="center"/>
                        <w:rPr>
                          <w:rFonts w:ascii="微軟正黑體" w:eastAsia="微軟正黑體" w:hAnsi="微軟正黑體"/>
                        </w:rPr>
                      </w:pPr>
                      <w:r w:rsidRPr="00354405">
                        <w:rPr>
                          <w:rFonts w:ascii="微軟正黑體" w:eastAsia="微軟正黑體" w:hAnsi="微軟正黑體" w:hint="eastAsia"/>
                        </w:rPr>
                        <w:t>增設智慧產業學院、二技日間部商業經營系</w:t>
                      </w:r>
                    </w:p>
                    <w:p w14:paraId="7F596EE8" w14:textId="3DC0CC91" w:rsidR="0045205F" w:rsidRPr="00256032" w:rsidRDefault="0045205F" w:rsidP="00354405">
                      <w:pPr>
                        <w:snapToGrid w:val="0"/>
                        <w:jc w:val="center"/>
                        <w:rPr>
                          <w:rFonts w:ascii="微軟正黑體" w:eastAsia="微軟正黑體" w:hAnsi="微軟正黑體"/>
                        </w:rPr>
                      </w:pPr>
                      <w:r w:rsidRPr="00354405">
                        <w:rPr>
                          <w:rFonts w:ascii="微軟正黑體" w:eastAsia="微軟正黑體" w:hAnsi="微軟正黑體" w:hint="eastAsia"/>
                        </w:rPr>
                        <w:t>同年12月1日為「百年校慶」，校慶主題為「奔躍向前 榮光百年」</w:t>
                      </w:r>
                    </w:p>
                  </w:txbxContent>
                </v:textbox>
                <w10:wrap anchorx="margin"/>
              </v:shape>
            </w:pict>
          </mc:Fallback>
        </mc:AlternateContent>
      </w:r>
    </w:p>
    <w:p w14:paraId="5BEB2100" w14:textId="77777777" w:rsidR="00427EF3" w:rsidRPr="007905BE" w:rsidRDefault="00427EF3" w:rsidP="00427EF3">
      <w:pPr>
        <w:tabs>
          <w:tab w:val="left" w:pos="1920"/>
        </w:tabs>
        <w:rPr>
          <w:rFonts w:ascii="Times New Roman" w:eastAsia="標楷體" w:hAnsi="Times New Roman" w:cs="Times New Roman"/>
        </w:rPr>
      </w:pPr>
    </w:p>
    <w:p w14:paraId="665DED8A" w14:textId="77777777" w:rsidR="00427EF3" w:rsidRPr="007905BE" w:rsidRDefault="00427EF3" w:rsidP="00427EF3">
      <w:pPr>
        <w:tabs>
          <w:tab w:val="left" w:pos="1920"/>
        </w:tabs>
        <w:rPr>
          <w:rFonts w:ascii="Times New Roman" w:eastAsia="標楷體" w:hAnsi="Times New Roman" w:cs="Times New Roman"/>
        </w:rPr>
      </w:pPr>
    </w:p>
    <w:p w14:paraId="3C6EC098" w14:textId="77777777" w:rsidR="00427EF3" w:rsidRPr="007905BE" w:rsidRDefault="00427EF3" w:rsidP="00427EF3">
      <w:pPr>
        <w:tabs>
          <w:tab w:val="left" w:pos="1920"/>
        </w:tabs>
        <w:rPr>
          <w:rFonts w:ascii="Times New Roman" w:eastAsia="標楷體" w:hAnsi="Times New Roman" w:cs="Times New Roman"/>
        </w:rPr>
      </w:pPr>
    </w:p>
    <w:p w14:paraId="7FDF4B8D" w14:textId="711299D3" w:rsidR="00427EF3" w:rsidRPr="007905BE" w:rsidRDefault="00471054" w:rsidP="00427EF3">
      <w:pPr>
        <w:tabs>
          <w:tab w:val="left" w:pos="1920"/>
        </w:tabs>
        <w:rPr>
          <w:rFonts w:ascii="Times New Roman" w:eastAsia="標楷體" w:hAnsi="Times New Roman" w:cs="Times New Roman"/>
        </w:rPr>
      </w:pPr>
      <w:r w:rsidRPr="007905BE">
        <w:rPr>
          <w:rFonts w:ascii="Times New Roman" w:eastAsia="標楷體" w:hAnsi="Times New Roman" w:cs="Times New Roman"/>
          <w:noProof/>
        </w:rPr>
        <mc:AlternateContent>
          <mc:Choice Requires="wps">
            <w:drawing>
              <wp:anchor distT="0" distB="0" distL="114300" distR="114300" simplePos="0" relativeHeight="251785216" behindDoc="0" locked="0" layoutInCell="1" allowOverlap="1" wp14:anchorId="5A302BF1" wp14:editId="08E892A6">
                <wp:simplePos x="0" y="0"/>
                <wp:positionH relativeFrom="margin">
                  <wp:posOffset>4472305</wp:posOffset>
                </wp:positionH>
                <wp:positionV relativeFrom="paragraph">
                  <wp:posOffset>156514</wp:posOffset>
                </wp:positionV>
                <wp:extent cx="1459865" cy="381635"/>
                <wp:effectExtent l="0" t="0" r="0" b="0"/>
                <wp:wrapNone/>
                <wp:docPr id="129" name="文字方塊 129"/>
                <wp:cNvGraphicFramePr/>
                <a:graphic xmlns:a="http://schemas.openxmlformats.org/drawingml/2006/main">
                  <a:graphicData uri="http://schemas.microsoft.com/office/word/2010/wordprocessingShape">
                    <wps:wsp>
                      <wps:cNvSpPr txBox="1"/>
                      <wps:spPr>
                        <a:xfrm>
                          <a:off x="0" y="0"/>
                          <a:ext cx="1459865" cy="381635"/>
                        </a:xfrm>
                        <a:prstGeom prst="rect">
                          <a:avLst/>
                        </a:prstGeom>
                        <a:noFill/>
                        <a:ln w="6350">
                          <a:noFill/>
                        </a:ln>
                      </wps:spPr>
                      <wps:txbx>
                        <w:txbxContent>
                          <w:p w14:paraId="68E4951E" w14:textId="64F852AF" w:rsidR="0045205F" w:rsidRPr="00256032" w:rsidRDefault="0045205F" w:rsidP="00256032">
                            <w:pPr>
                              <w:snapToGrid w:val="0"/>
                              <w:rPr>
                                <w:rFonts w:ascii="微軟正黑體" w:eastAsia="微軟正黑體" w:hAnsi="微軟正黑體"/>
                              </w:rPr>
                            </w:pPr>
                            <w:r w:rsidRPr="00354405">
                              <w:rPr>
                                <w:rFonts w:ascii="微軟正黑體" w:eastAsia="微軟正黑體" w:hAnsi="微軟正黑體" w:hint="eastAsia"/>
                              </w:rPr>
                              <w:t>增設美容系碩士班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02BF1" id="文字方塊 129" o:spid="_x0000_s1051" type="#_x0000_t202" style="position:absolute;margin-left:352.15pt;margin-top:12.3pt;width:114.95pt;height:30.0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6JRwIAAGEEAAAOAAAAZHJzL2Uyb0RvYy54bWysVF1uGjEQfq/UO1h+LwsEKKxYIpqIqhJK&#10;IpEqz8Zrw0pej2sbdukFKvUAyXMP0AP0QMk5Ovbyp7RPVV+845nx/H3f7PiyLhXZCusK0BnttNqU&#10;CM0hL/Qqo5/vZ++GlDjPdM4UaJHRnXD0cvL2zbgyqejCGlQuLMEg2qWVyejae5MmieNrUTLXAiM0&#10;GiXYknm82lWSW1Zh9FIl3XZ7kFRgc2OBC+dQe90Y6STGl1JwfyulE56ojGJtPp42nstwJpMxS1eW&#10;mXXB92Wwf6iiZIXGpMdQ18wzsrHFH6HKgltwIH2LQ5mAlAUXsQfsptN+1c1izYyIveBwnDmOyf2/&#10;sPxme2dJkSN23RElmpUI0svjt+efTy+Pv55/fCdBj1OqjEvReWHQ3dcfoMYXB71DZWi+lrYMX2yL&#10;oB3nvTvOWNSe8PCo1x8NB31KONouhp3BRT+ESU6vjXX+o4CSBCGjFjGMo2XbufON68ElJNMwK5SK&#10;OCpNqoxixHZ8cLRgcKUxR+ihqTVIvl7WsfNurCColpDvsD8LDU+c4bMCi5gz5++YRWJgS0h2f4uH&#10;VIDJYC9Rsgb79W/64I94oZWSComWUfdlw6ygRH3SiOSo0+sFZsZLr/++ixd7blmeW/SmvALkcgfX&#10;yvAoBn+vDqK0UD7gTkxDVjQxzTF3Rv1BvPIN/XGnuJhOoxNy0TA/1wvDQ+gw1jDi+/qBWbPHwSOC&#10;N3CgJEtfwdH4NoBMNx5kEbE6TXU/f+RxRHu/c2FRzu/R6/RnmPwGAAD//wMAUEsDBBQABgAIAAAA&#10;IQAVWW704QAAAAkBAAAPAAAAZHJzL2Rvd25yZXYueG1sTI9BT4NAEIXvJv6HzZh4s4sUW0SWpiFp&#10;TIw9tPbibWCnQGRnkd226K93Pelx8r68902+mkwvzjS6zrKC+1kEgri2uuNGweFtc5eCcB5ZY2+Z&#10;FHyRg1VxfZVjpu2Fd3Te+0aEEnYZKmi9HzIpXd2SQTezA3HIjnY06MM5NlKPeAnlppdxFC2kwY7D&#10;QosDlS3VH/uTUfBSbra4q2KTfvfl8+txPXwe3h+Uur2Z1k8gPE3+D4Zf/aAORXCq7Im1E72CZZTM&#10;A6ogThYgAvA4T2IQlYI0WYIscvn/g+IHAAD//wMAUEsBAi0AFAAGAAgAAAAhALaDOJL+AAAA4QEA&#10;ABMAAAAAAAAAAAAAAAAAAAAAAFtDb250ZW50X1R5cGVzXS54bWxQSwECLQAUAAYACAAAACEAOP0h&#10;/9YAAACUAQAACwAAAAAAAAAAAAAAAAAvAQAAX3JlbHMvLnJlbHNQSwECLQAUAAYACAAAACEAUpFO&#10;iUcCAABhBAAADgAAAAAAAAAAAAAAAAAuAgAAZHJzL2Uyb0RvYy54bWxQSwECLQAUAAYACAAAACEA&#10;FVlu9OEAAAAJAQAADwAAAAAAAAAAAAAAAAChBAAAZHJzL2Rvd25yZXYueG1sUEsFBgAAAAAEAAQA&#10;8wAAAK8FAAAAAA==&#10;" filled="f" stroked="f" strokeweight=".5pt">
                <v:textbox>
                  <w:txbxContent>
                    <w:p w14:paraId="68E4951E" w14:textId="64F852AF" w:rsidR="0045205F" w:rsidRPr="00256032" w:rsidRDefault="0045205F" w:rsidP="00256032">
                      <w:pPr>
                        <w:snapToGrid w:val="0"/>
                        <w:rPr>
                          <w:rFonts w:ascii="微軟正黑體" w:eastAsia="微軟正黑體" w:hAnsi="微軟正黑體"/>
                        </w:rPr>
                      </w:pPr>
                      <w:r w:rsidRPr="00354405">
                        <w:rPr>
                          <w:rFonts w:ascii="微軟正黑體" w:eastAsia="微軟正黑體" w:hAnsi="微軟正黑體" w:hint="eastAsia"/>
                        </w:rPr>
                        <w:t>增設美容系碩士班</w:t>
                      </w:r>
                    </w:p>
                  </w:txbxContent>
                </v:textbox>
                <w10:wrap anchorx="margin"/>
              </v:shape>
            </w:pict>
          </mc:Fallback>
        </mc:AlternateContent>
      </w:r>
    </w:p>
    <w:p w14:paraId="3462533D" w14:textId="77777777" w:rsidR="00427EF3" w:rsidRPr="007905BE" w:rsidRDefault="00427EF3" w:rsidP="00427EF3">
      <w:pPr>
        <w:tabs>
          <w:tab w:val="left" w:pos="1920"/>
        </w:tabs>
        <w:rPr>
          <w:rFonts w:ascii="Times New Roman" w:eastAsia="標楷體" w:hAnsi="Times New Roman" w:cs="Times New Roman"/>
        </w:rPr>
      </w:pPr>
    </w:p>
    <w:p w14:paraId="3B201E1B" w14:textId="77777777" w:rsidR="00427EF3" w:rsidRPr="007905BE" w:rsidRDefault="00427EF3" w:rsidP="00427EF3">
      <w:pPr>
        <w:tabs>
          <w:tab w:val="left" w:pos="1920"/>
        </w:tabs>
        <w:rPr>
          <w:rFonts w:ascii="Times New Roman" w:eastAsia="標楷體" w:hAnsi="Times New Roman" w:cs="Times New Roman"/>
        </w:rPr>
      </w:pPr>
    </w:p>
    <w:p w14:paraId="5A2FCE92" w14:textId="2ECC170B" w:rsidR="00427EF3" w:rsidRPr="007905BE" w:rsidRDefault="00427EF3" w:rsidP="00427EF3">
      <w:pPr>
        <w:tabs>
          <w:tab w:val="left" w:pos="1920"/>
        </w:tabs>
        <w:rPr>
          <w:rFonts w:ascii="Times New Roman" w:eastAsia="標楷體" w:hAnsi="Times New Roman" w:cs="Times New Roman"/>
        </w:rPr>
      </w:pPr>
    </w:p>
    <w:p w14:paraId="77148BEE" w14:textId="669CCFAB" w:rsidR="00427EF3" w:rsidRPr="007905BE" w:rsidRDefault="00354405" w:rsidP="00427EF3">
      <w:pPr>
        <w:tabs>
          <w:tab w:val="left" w:pos="1920"/>
        </w:tabs>
        <w:rPr>
          <w:rFonts w:ascii="Times New Roman" w:eastAsia="標楷體" w:hAnsi="Times New Roman" w:cs="Times New Roman"/>
        </w:rPr>
      </w:pPr>
      <w:r w:rsidRPr="007905BE">
        <w:rPr>
          <w:rFonts w:ascii="Times New Roman" w:eastAsia="標楷體" w:hAnsi="Times New Roman" w:cs="Times New Roman"/>
          <w:noProof/>
        </w:rPr>
        <mc:AlternateContent>
          <mc:Choice Requires="wps">
            <w:drawing>
              <wp:anchor distT="0" distB="0" distL="114300" distR="114300" simplePos="0" relativeHeight="251787264" behindDoc="0" locked="0" layoutInCell="1" allowOverlap="1" wp14:anchorId="792C4735" wp14:editId="7F45D292">
                <wp:simplePos x="0" y="0"/>
                <wp:positionH relativeFrom="margin">
                  <wp:posOffset>2027997</wp:posOffset>
                </wp:positionH>
                <wp:positionV relativeFrom="paragraph">
                  <wp:posOffset>33020</wp:posOffset>
                </wp:positionV>
                <wp:extent cx="4045833" cy="661414"/>
                <wp:effectExtent l="0" t="0" r="0" b="5715"/>
                <wp:wrapNone/>
                <wp:docPr id="130" name="文字方塊 130"/>
                <wp:cNvGraphicFramePr/>
                <a:graphic xmlns:a="http://schemas.openxmlformats.org/drawingml/2006/main">
                  <a:graphicData uri="http://schemas.microsoft.com/office/word/2010/wordprocessingShape">
                    <wps:wsp>
                      <wps:cNvSpPr txBox="1"/>
                      <wps:spPr>
                        <a:xfrm>
                          <a:off x="0" y="0"/>
                          <a:ext cx="4045833" cy="661414"/>
                        </a:xfrm>
                        <a:prstGeom prst="rect">
                          <a:avLst/>
                        </a:prstGeom>
                        <a:noFill/>
                        <a:ln w="6350">
                          <a:noFill/>
                        </a:ln>
                      </wps:spPr>
                      <wps:txbx>
                        <w:txbxContent>
                          <w:p w14:paraId="3D3EFB20" w14:textId="21C52EA3" w:rsidR="0045205F" w:rsidRPr="00256032" w:rsidRDefault="0045205F" w:rsidP="00256032">
                            <w:pPr>
                              <w:snapToGrid w:val="0"/>
                              <w:rPr>
                                <w:rFonts w:ascii="微軟正黑體" w:eastAsia="微軟正黑體" w:hAnsi="微軟正黑體"/>
                              </w:rPr>
                            </w:pPr>
                            <w:r w:rsidRPr="00354405">
                              <w:rPr>
                                <w:rFonts w:ascii="微軟正黑體" w:eastAsia="微軟正黑體" w:hAnsi="微軟正黑體" w:hint="eastAsia"/>
                              </w:rPr>
                              <w:t>增設人工智慧應用工程學士學位學程、智慧生產工程系、護理系碩士在職專班、流通管理系碩士在職專班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C4735" id="文字方塊 130" o:spid="_x0000_s1052" type="#_x0000_t202" style="position:absolute;margin-left:159.7pt;margin-top:2.6pt;width:318.55pt;height:52.1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aGSgIAAGEEAAAOAAAAZHJzL2Uyb0RvYy54bWysVEFu2zAQvBfoHwjea1m27KaC5cBN4KJA&#10;kARwipxpirIEiFyWpC25HyjQB6TnPqAP6IOSd3RJWY6R9lT0Qi13l7OcnaVm562syU4YW4HKaDwY&#10;UiIUh7xSm4x+ulu+OaPEOqZyVoMSGd0LS8/nr1/NGp2KEZRQ58IQBFE2bXRGS+d0GkWWl0IyOwAt&#10;FAYLMJI53JpNlBvWILqso9FwOI0aMLk2wIW16L3sgnQe8ItCcHdTFFY4UmcU7+bCasK69ms0n7F0&#10;Y5guK364BvuHW0hWKSx6hLpkjpGtqf6AkhU3YKFwAw4ygqKouAgckE08fMFmVTItAhdsjtXHNtn/&#10;B8uvd7eGVDlqN8b+KCZRpKeHr48/vz89/Hr88Y14P3ap0TbF5JXGdNe+hxZP9H6LTk++LYz0X6RF&#10;MI54+2OPResIR2cyTCZn4zElHGPTaZzEiYeJnk9rY90HAZJ4I6MGNQytZbsr67rUPsUXU7Cs6jro&#10;WCvSIOh4MgwHjhEErxXW8By6u3rLtes2MB9NeyJryPfIz0A3J1bzZYWXuGLW3TKDg4GUcNjdDS5F&#10;DVgMDhYlJZgvf/P7fNQLo5Q0OGgZtZ+3zAhK6o8KlXwXJ4mfzLBJJm9HuDGnkfVpRG3lBeAsx/is&#10;NA+mz3d1bxYG5D2+iYWviiGmONbOqOvNC9eNP74pLhaLkISzqJm7UivNPbRvq2/xXXvPjD7o4FDB&#10;a+hHkqUv5OhyO0EWWwdFFbTyje66eug/znFQ+/Dm/EM53Yes5z/D/DcAAAD//wMAUEsDBBQABgAI&#10;AAAAIQD4IEy64AAAAAkBAAAPAAAAZHJzL2Rvd25yZXYueG1sTI9NS8NAEIbvgv9hGcGb3TSa0sZs&#10;SgkUQfTQ2ou3SXaaBPcjZrdt9Nc7nvQ4PC/v+0yxnqwRZxpD752C+SwBQa7xunetgsPb9m4JIkR0&#10;Go13pOCLAqzL66sCc+0vbkfnfWwFl7iQo4IuxiGXMjQdWQwzP5BjdvSjxcjn2Eo94oXLrZFpkiyk&#10;xd7xQocDVR01H/uTVfBcbV9xV6d2+W2qp5fjZvg8vGdK3d5Mm0cQkab4F4ZffVaHkp1qf3I6CKPg&#10;fr564KiCLAXBfJUtMhA1BxMGsizk/w/KHwAAAP//AwBQSwECLQAUAAYACAAAACEAtoM4kv4AAADh&#10;AQAAEwAAAAAAAAAAAAAAAAAAAAAAW0NvbnRlbnRfVHlwZXNdLnhtbFBLAQItABQABgAIAAAAIQA4&#10;/SH/1gAAAJQBAAALAAAAAAAAAAAAAAAAAC8BAABfcmVscy8ucmVsc1BLAQItABQABgAIAAAAIQCl&#10;mWaGSgIAAGEEAAAOAAAAAAAAAAAAAAAAAC4CAABkcnMvZTJvRG9jLnhtbFBLAQItABQABgAIAAAA&#10;IQD4IEy64AAAAAkBAAAPAAAAAAAAAAAAAAAAAKQEAABkcnMvZG93bnJldi54bWxQSwUGAAAAAAQA&#10;BADzAAAAsQUAAAAA&#10;" filled="f" stroked="f" strokeweight=".5pt">
                <v:textbox>
                  <w:txbxContent>
                    <w:p w14:paraId="3D3EFB20" w14:textId="21C52EA3" w:rsidR="0045205F" w:rsidRPr="00256032" w:rsidRDefault="0045205F" w:rsidP="00256032">
                      <w:pPr>
                        <w:snapToGrid w:val="0"/>
                        <w:rPr>
                          <w:rFonts w:ascii="微軟正黑體" w:eastAsia="微軟正黑體" w:hAnsi="微軟正黑體"/>
                        </w:rPr>
                      </w:pPr>
                      <w:r w:rsidRPr="00354405">
                        <w:rPr>
                          <w:rFonts w:ascii="微軟正黑體" w:eastAsia="微軟正黑體" w:hAnsi="微軟正黑體" w:hint="eastAsia"/>
                        </w:rPr>
                        <w:t>增設人工智慧應用工程學士學位學程、智慧生產工程系、護理系碩士在職專班、流通管理系碩士在職專班</w:t>
                      </w:r>
                    </w:p>
                  </w:txbxContent>
                </v:textbox>
                <w10:wrap anchorx="margin"/>
              </v:shape>
            </w:pict>
          </mc:Fallback>
        </mc:AlternateContent>
      </w:r>
    </w:p>
    <w:p w14:paraId="6A4921F2" w14:textId="77777777" w:rsidR="005D70D3" w:rsidRPr="007905BE" w:rsidRDefault="005D70D3" w:rsidP="00427EF3">
      <w:pPr>
        <w:tabs>
          <w:tab w:val="left" w:pos="1920"/>
        </w:tabs>
        <w:rPr>
          <w:rFonts w:ascii="Times New Roman" w:eastAsia="標楷體" w:hAnsi="Times New Roman" w:cs="Times New Roman"/>
        </w:rPr>
        <w:sectPr w:rsidR="005D70D3" w:rsidRPr="007905BE" w:rsidSect="00D421A5">
          <w:pgSz w:w="11906" w:h="16838"/>
          <w:pgMar w:top="567" w:right="567" w:bottom="567" w:left="567" w:header="851" w:footer="992" w:gutter="0"/>
          <w:cols w:space="425"/>
          <w:docGrid w:type="linesAndChars" w:linePitch="360"/>
        </w:sectPr>
      </w:pPr>
    </w:p>
    <w:p w14:paraId="12A81DC1" w14:textId="77777777" w:rsidR="005D70D3" w:rsidRPr="003A511E" w:rsidRDefault="0060198A" w:rsidP="003A511E">
      <w:pPr>
        <w:pStyle w:val="2"/>
        <w:rPr>
          <w:rFonts w:ascii="標楷體" w:hAnsi="標楷體"/>
          <w:szCs w:val="24"/>
        </w:rPr>
      </w:pPr>
      <w:bookmarkStart w:id="9" w:name="_Toc77325737"/>
      <w:bookmarkStart w:id="10" w:name="_Toc77776576"/>
      <w:bookmarkStart w:id="11" w:name="_Toc84506423"/>
      <w:r w:rsidRPr="003A511E">
        <w:rPr>
          <w:rFonts w:ascii="標楷體" w:hAnsi="標楷體"/>
          <w:szCs w:val="24"/>
        </w:rPr>
        <w:lastRenderedPageBreak/>
        <w:t>(二)學校特色說明、學校未來發展願景</w:t>
      </w:r>
      <w:bookmarkEnd w:id="9"/>
      <w:bookmarkEnd w:id="10"/>
      <w:bookmarkEnd w:id="11"/>
    </w:p>
    <w:p w14:paraId="58177406" w14:textId="77777777" w:rsidR="0060198A" w:rsidRPr="007905BE" w:rsidRDefault="0060198A" w:rsidP="0060198A">
      <w:pPr>
        <w:tabs>
          <w:tab w:val="left" w:pos="1920"/>
        </w:tabs>
        <w:rPr>
          <w:rFonts w:ascii="Times New Roman" w:eastAsia="標楷體" w:hAnsi="Times New Roman" w:cs="Times New Roman"/>
        </w:rPr>
      </w:pPr>
    </w:p>
    <w:p w14:paraId="16CAE9F1" w14:textId="143823B2" w:rsidR="004075FF" w:rsidRPr="007905BE" w:rsidRDefault="008B344C" w:rsidP="004075FF">
      <w:pPr>
        <w:tabs>
          <w:tab w:val="left" w:pos="1920"/>
        </w:tabs>
        <w:rPr>
          <w:rFonts w:ascii="Times New Roman" w:eastAsia="標楷體" w:hAnsi="Times New Roman" w:cs="Times New Roman"/>
        </w:rPr>
      </w:pPr>
      <w:r>
        <w:rPr>
          <w:rFonts w:ascii="Times New Roman" w:eastAsia="標楷體" w:hAnsi="Times New Roman" w:cs="Times New Roman" w:hint="eastAsia"/>
        </w:rPr>
        <w:t>一、</w:t>
      </w:r>
      <w:r w:rsidR="004075FF" w:rsidRPr="007905BE">
        <w:rPr>
          <w:rFonts w:ascii="Times New Roman" w:eastAsia="標楷體" w:hAnsi="Times New Roman" w:cs="Times New Roman"/>
        </w:rPr>
        <w:t>跨界人才，邁向永續</w:t>
      </w:r>
    </w:p>
    <w:p w14:paraId="3EC15ACE" w14:textId="77777777" w:rsidR="008B344C" w:rsidRDefault="008B344C" w:rsidP="00F90344">
      <w:pPr>
        <w:ind w:firstLineChars="200" w:firstLine="480"/>
        <w:rPr>
          <w:rFonts w:ascii="Times New Roman" w:eastAsia="標楷體" w:hAnsi="Times New Roman" w:cs="Times New Roman"/>
        </w:rPr>
      </w:pPr>
    </w:p>
    <w:p w14:paraId="017D7B47" w14:textId="48BE11E5" w:rsidR="0060198A" w:rsidRDefault="004075FF" w:rsidP="00F90344">
      <w:pPr>
        <w:ind w:firstLineChars="200" w:firstLine="480"/>
        <w:rPr>
          <w:rFonts w:ascii="Times New Roman" w:eastAsia="標楷體" w:hAnsi="Times New Roman" w:cs="Times New Roman"/>
        </w:rPr>
      </w:pPr>
      <w:r w:rsidRPr="007905BE">
        <w:rPr>
          <w:rFonts w:ascii="Times New Roman" w:eastAsia="標楷體" w:hAnsi="Times New Roman" w:cs="Times New Roman"/>
        </w:rPr>
        <w:t>基於技職教育務實致用理念，並配合教育部技職教育再造方案，校務發展的整體架構將以培養專業複合型</w:t>
      </w:r>
      <w:r w:rsidRPr="007905BE">
        <w:rPr>
          <w:rFonts w:ascii="Times New Roman" w:eastAsia="標楷體" w:hAnsi="Times New Roman" w:cs="Times New Roman"/>
        </w:rPr>
        <w:t>(</w:t>
      </w:r>
      <w:r w:rsidRPr="007905BE">
        <w:rPr>
          <w:rFonts w:ascii="Times New Roman" w:eastAsia="標楷體" w:hAnsi="Times New Roman" w:cs="Times New Roman"/>
        </w:rPr>
        <w:t>專業</w:t>
      </w:r>
      <w:r w:rsidRPr="007905BE">
        <w:rPr>
          <w:rFonts w:ascii="Times New Roman" w:eastAsia="標楷體" w:hAnsi="Times New Roman" w:cs="Times New Roman"/>
        </w:rPr>
        <w:t>Plus)</w:t>
      </w:r>
      <w:r w:rsidRPr="007905BE">
        <w:rPr>
          <w:rFonts w:ascii="Times New Roman" w:eastAsia="標楷體" w:hAnsi="Times New Roman" w:cs="Times New Roman"/>
        </w:rPr>
        <w:t>人才之優質科技大學為定位，希冀透過商學院、資訊與流通學院、設計學院、語言學院和中護健康學院五院建構的各院特色學程，培養出具備「國際力」、「資訊力」、「學習力」三項關鍵能力的人才。藉由調整內部資源之永續發展以及回應外部環境之自我定位，達成多元整合及持續改善之創新，並提供學校資源服務社會，使臺中科技大學接續前輩之榮耀，再現風華，成為全國頂尖的科技大學。</w:t>
      </w:r>
    </w:p>
    <w:p w14:paraId="379681C0" w14:textId="61055DA3" w:rsidR="008C378C" w:rsidRPr="008C378C" w:rsidRDefault="008C378C" w:rsidP="00F90344">
      <w:pPr>
        <w:tabs>
          <w:tab w:val="left" w:pos="1920"/>
        </w:tabs>
        <w:ind w:firstLineChars="200" w:firstLine="480"/>
        <w:rPr>
          <w:rFonts w:ascii="Times New Roman" w:eastAsia="標楷體" w:hAnsi="Times New Roman" w:cs="Times New Roman"/>
        </w:rPr>
      </w:pPr>
      <w:r w:rsidRPr="008C378C">
        <w:rPr>
          <w:rFonts w:ascii="Times New Roman" w:eastAsia="標楷體" w:hAnsi="Times New Roman" w:cs="Times New Roman" w:hint="eastAsia"/>
        </w:rPr>
        <w:t>延續前期的「</w:t>
      </w:r>
      <w:r w:rsidRPr="008C378C">
        <w:rPr>
          <w:rFonts w:ascii="Times New Roman" w:eastAsia="標楷體" w:hAnsi="Times New Roman" w:cs="Times New Roman" w:hint="eastAsia"/>
        </w:rPr>
        <w:t xml:space="preserve"> </w:t>
      </w:r>
      <w:r w:rsidRPr="008C378C">
        <w:rPr>
          <w:rFonts w:ascii="Times New Roman" w:eastAsia="標楷體" w:hAnsi="Times New Roman" w:cs="Times New Roman" w:hint="eastAsia"/>
        </w:rPr>
        <w:t>創新服務」</w:t>
      </w:r>
      <w:r w:rsidRPr="008C378C">
        <w:rPr>
          <w:rFonts w:ascii="Times New Roman" w:eastAsia="標楷體" w:hAnsi="Times New Roman" w:cs="Times New Roman" w:hint="eastAsia"/>
        </w:rPr>
        <w:t xml:space="preserve"> </w:t>
      </w:r>
      <w:r w:rsidRPr="008C378C">
        <w:rPr>
          <w:rFonts w:ascii="Times New Roman" w:eastAsia="標楷體" w:hAnsi="Times New Roman" w:cs="Times New Roman" w:hint="eastAsia"/>
        </w:rPr>
        <w:t>核心理念，</w:t>
      </w:r>
      <w:r w:rsidRPr="008C378C">
        <w:rPr>
          <w:rFonts w:ascii="Times New Roman" w:eastAsia="標楷體" w:hAnsi="Times New Roman" w:cs="Times New Roman" w:hint="eastAsia"/>
        </w:rPr>
        <w:t xml:space="preserve"> </w:t>
      </w:r>
      <w:r w:rsidRPr="008C378C">
        <w:rPr>
          <w:rFonts w:ascii="Times New Roman" w:eastAsia="標楷體" w:hAnsi="Times New Roman" w:cs="Times New Roman" w:hint="eastAsia"/>
        </w:rPr>
        <w:t>「</w:t>
      </w:r>
      <w:r w:rsidRPr="008C378C">
        <w:rPr>
          <w:rFonts w:ascii="Times New Roman" w:eastAsia="標楷體" w:hAnsi="Times New Roman" w:cs="Times New Roman" w:hint="eastAsia"/>
        </w:rPr>
        <w:t xml:space="preserve">2017-2020 </w:t>
      </w:r>
      <w:r w:rsidRPr="008C378C">
        <w:rPr>
          <w:rFonts w:ascii="Times New Roman" w:eastAsia="標楷體" w:hAnsi="Times New Roman" w:cs="Times New Roman" w:hint="eastAsia"/>
        </w:rPr>
        <w:t>校務發展計畫」</w:t>
      </w:r>
      <w:r w:rsidRPr="008C378C">
        <w:rPr>
          <w:rFonts w:ascii="Times New Roman" w:eastAsia="標楷體" w:hAnsi="Times New Roman" w:cs="Times New Roman" w:hint="eastAsia"/>
        </w:rPr>
        <w:t xml:space="preserve"> </w:t>
      </w:r>
      <w:r w:rsidRPr="008C378C">
        <w:rPr>
          <w:rFonts w:ascii="Times New Roman" w:eastAsia="標楷體" w:hAnsi="Times New Roman" w:cs="Times New Roman" w:hint="eastAsia"/>
        </w:rPr>
        <w:t>更進一步以成為「</w:t>
      </w:r>
      <w:r w:rsidRPr="008C378C">
        <w:rPr>
          <w:rFonts w:ascii="Times New Roman" w:eastAsia="標楷體" w:hAnsi="Times New Roman" w:cs="Times New Roman" w:hint="eastAsia"/>
        </w:rPr>
        <w:t xml:space="preserve"> </w:t>
      </w:r>
      <w:r w:rsidRPr="008C378C">
        <w:rPr>
          <w:rFonts w:ascii="Times New Roman" w:eastAsia="標楷體" w:hAnsi="Times New Roman" w:cs="Times New Roman" w:hint="eastAsia"/>
        </w:rPr>
        <w:t>培育專業</w:t>
      </w:r>
      <w:r w:rsidRPr="008C378C">
        <w:rPr>
          <w:rFonts w:ascii="Times New Roman" w:eastAsia="標楷體" w:hAnsi="Times New Roman" w:cs="Times New Roman" w:hint="eastAsia"/>
        </w:rPr>
        <w:t xml:space="preserve"> Plus </w:t>
      </w:r>
      <w:r w:rsidRPr="008C378C">
        <w:rPr>
          <w:rFonts w:ascii="Times New Roman" w:eastAsia="標楷體" w:hAnsi="Times New Roman" w:cs="Times New Roman" w:hint="eastAsia"/>
        </w:rPr>
        <w:t>人才」</w:t>
      </w:r>
      <w:r w:rsidRPr="008C378C">
        <w:rPr>
          <w:rFonts w:ascii="Times New Roman" w:eastAsia="標楷體" w:hAnsi="Times New Roman" w:cs="Times New Roman" w:hint="eastAsia"/>
        </w:rPr>
        <w:t xml:space="preserve"> </w:t>
      </w:r>
      <w:r w:rsidRPr="008C378C">
        <w:rPr>
          <w:rFonts w:ascii="Times New Roman" w:eastAsia="標楷體" w:hAnsi="Times New Roman" w:cs="Times New Roman" w:hint="eastAsia"/>
        </w:rPr>
        <w:t>之優質科技大學為目標，計畫執行範疇涵蓋「智動校園」</w:t>
      </w:r>
      <w:r w:rsidRPr="008C378C">
        <w:rPr>
          <w:rFonts w:ascii="Times New Roman" w:eastAsia="標楷體" w:hAnsi="Times New Roman" w:cs="Times New Roman" w:hint="eastAsia"/>
        </w:rPr>
        <w:t xml:space="preserve"> </w:t>
      </w:r>
      <w:r w:rsidRPr="008C378C">
        <w:rPr>
          <w:rFonts w:ascii="Times New Roman" w:eastAsia="標楷體" w:hAnsi="Times New Roman" w:cs="Times New Roman" w:hint="eastAsia"/>
        </w:rPr>
        <w:t>、「學習創新」</w:t>
      </w:r>
      <w:r w:rsidRPr="008C378C">
        <w:rPr>
          <w:rFonts w:ascii="Times New Roman" w:eastAsia="標楷體" w:hAnsi="Times New Roman" w:cs="Times New Roman" w:hint="eastAsia"/>
        </w:rPr>
        <w:t xml:space="preserve"> </w:t>
      </w:r>
      <w:r w:rsidRPr="008C378C">
        <w:rPr>
          <w:rFonts w:ascii="Times New Roman" w:eastAsia="標楷體" w:hAnsi="Times New Roman" w:cs="Times New Roman" w:hint="eastAsia"/>
        </w:rPr>
        <w:t>和「永續經營」三大層級，以及「優化校務治理與發展」、「提升行政支援與服務」、「再造教學與學習特色」、「培育專業</w:t>
      </w:r>
      <w:r w:rsidRPr="008C378C">
        <w:rPr>
          <w:rFonts w:ascii="Times New Roman" w:eastAsia="標楷體" w:hAnsi="Times New Roman" w:cs="Times New Roman" w:hint="eastAsia"/>
        </w:rPr>
        <w:t xml:space="preserve"> Plus</w:t>
      </w:r>
      <w:r w:rsidRPr="008C378C">
        <w:rPr>
          <w:rFonts w:ascii="Times New Roman" w:eastAsia="標楷體" w:hAnsi="Times New Roman" w:cs="Times New Roman" w:hint="eastAsia"/>
        </w:rPr>
        <w:t>複合型人才」、「爭取外部資源活化校園資產」和「建置健康樂活校園環境」等六大策略。</w:t>
      </w:r>
    </w:p>
    <w:p w14:paraId="23FC75EC" w14:textId="11A3E868" w:rsidR="008C378C" w:rsidRPr="008C378C" w:rsidRDefault="008C378C" w:rsidP="00F90344">
      <w:pPr>
        <w:tabs>
          <w:tab w:val="left" w:pos="1920"/>
        </w:tabs>
        <w:ind w:leftChars="200" w:left="480"/>
        <w:rPr>
          <w:rFonts w:ascii="Times New Roman" w:eastAsia="標楷體" w:hAnsi="Times New Roman" w:cs="Times New Roman"/>
        </w:rPr>
      </w:pPr>
      <w:r w:rsidRPr="008C378C">
        <w:rPr>
          <w:rFonts w:ascii="Times New Roman" w:eastAsia="標楷體" w:hAnsi="Times New Roman" w:cs="Times New Roman" w:hint="eastAsia"/>
        </w:rPr>
        <w:t xml:space="preserve">2018 </w:t>
      </w:r>
      <w:r w:rsidRPr="008C378C">
        <w:rPr>
          <w:rFonts w:ascii="Times New Roman" w:eastAsia="標楷體" w:hAnsi="Times New Roman" w:cs="Times New Roman" w:hint="eastAsia"/>
        </w:rPr>
        <w:t>年起經由教育部高教深耕計畫共同績效指標引導，配合校務發展需要</w:t>
      </w:r>
    </w:p>
    <w:p w14:paraId="2744AA0A" w14:textId="77777777" w:rsidR="008C378C" w:rsidRPr="008C378C" w:rsidRDefault="008C378C" w:rsidP="008C378C">
      <w:pPr>
        <w:tabs>
          <w:tab w:val="left" w:pos="1920"/>
        </w:tabs>
        <w:rPr>
          <w:rFonts w:ascii="Times New Roman" w:eastAsia="標楷體" w:hAnsi="Times New Roman" w:cs="Times New Roman"/>
        </w:rPr>
      </w:pPr>
      <w:r w:rsidRPr="008C378C">
        <w:rPr>
          <w:rFonts w:ascii="Times New Roman" w:eastAsia="標楷體" w:hAnsi="Times New Roman" w:cs="Times New Roman" w:hint="eastAsia"/>
        </w:rPr>
        <w:t>逐年設置與整併，亦積極調整校務發展方向與定位、組織架構與組織文化及法</w:t>
      </w:r>
    </w:p>
    <w:p w14:paraId="621CCFC2" w14:textId="75FE5EB8" w:rsidR="008C378C" w:rsidRDefault="008C378C" w:rsidP="008C378C">
      <w:pPr>
        <w:tabs>
          <w:tab w:val="left" w:pos="1920"/>
        </w:tabs>
        <w:rPr>
          <w:rFonts w:ascii="Times New Roman" w:eastAsia="標楷體" w:hAnsi="Times New Roman" w:cs="Times New Roman"/>
        </w:rPr>
      </w:pPr>
      <w:r w:rsidRPr="008C378C">
        <w:rPr>
          <w:rFonts w:ascii="Times New Roman" w:eastAsia="標楷體" w:hAnsi="Times New Roman" w:cs="Times New Roman" w:hint="eastAsia"/>
        </w:rPr>
        <w:t>令規章制度，本校未來四年（</w:t>
      </w:r>
      <w:r w:rsidRPr="008C378C">
        <w:rPr>
          <w:rFonts w:ascii="Times New Roman" w:eastAsia="標楷體" w:hAnsi="Times New Roman" w:cs="Times New Roman" w:hint="eastAsia"/>
        </w:rPr>
        <w:t>2021-2024</w:t>
      </w:r>
      <w:r w:rsidRPr="008C378C">
        <w:rPr>
          <w:rFonts w:ascii="Times New Roman" w:eastAsia="標楷體" w:hAnsi="Times New Roman" w:cs="Times New Roman" w:hint="eastAsia"/>
        </w:rPr>
        <w:t>）校務規劃，係在延續前期校務發展計畫既有成效基礎並立基於本校現況優劣勢，配合教育部高等教育深耕方案，並對準行政院「技術及職業教育政策綱領」及「技術及職業教育法」研擬校務發展計畫，衡酌環境機會與威脅，分年設定進程、目標與檢核點，同時導入校務研究分析及內部控制理念，設定評量標準及定期評量機制，以利成效評估與策略之滾動修正。</w:t>
      </w:r>
    </w:p>
    <w:p w14:paraId="3A84B8D2" w14:textId="3655483A" w:rsidR="008B344C" w:rsidRDefault="008B344C" w:rsidP="008C378C">
      <w:pPr>
        <w:tabs>
          <w:tab w:val="left" w:pos="1920"/>
        </w:tabs>
        <w:rPr>
          <w:rFonts w:ascii="Times New Roman" w:eastAsia="標楷體" w:hAnsi="Times New Roman" w:cs="Times New Roman"/>
        </w:rPr>
      </w:pPr>
    </w:p>
    <w:p w14:paraId="00C0AF64" w14:textId="7B154C64" w:rsidR="008B344C" w:rsidRDefault="008B344C" w:rsidP="008C378C">
      <w:pPr>
        <w:tabs>
          <w:tab w:val="left" w:pos="1920"/>
        </w:tabs>
        <w:rPr>
          <w:rFonts w:ascii="Times New Roman" w:eastAsia="標楷體" w:hAnsi="Times New Roman" w:cs="Times New Roman"/>
        </w:rPr>
      </w:pPr>
    </w:p>
    <w:p w14:paraId="7B2099F4" w14:textId="2CBF1429" w:rsidR="008B344C" w:rsidRDefault="008B344C" w:rsidP="008C378C">
      <w:pPr>
        <w:tabs>
          <w:tab w:val="left" w:pos="1920"/>
        </w:tabs>
        <w:rPr>
          <w:rFonts w:ascii="Times New Roman" w:eastAsia="標楷體" w:hAnsi="Times New Roman" w:cs="Times New Roman"/>
        </w:rPr>
      </w:pPr>
    </w:p>
    <w:p w14:paraId="39753FBD" w14:textId="77777777" w:rsidR="008B344C" w:rsidRPr="007905BE" w:rsidRDefault="008B344C" w:rsidP="008C378C">
      <w:pPr>
        <w:tabs>
          <w:tab w:val="left" w:pos="1920"/>
        </w:tabs>
        <w:rPr>
          <w:rFonts w:ascii="Times New Roman" w:eastAsia="標楷體" w:hAnsi="Times New Roman" w:cs="Times New Roman"/>
        </w:rPr>
      </w:pPr>
    </w:p>
    <w:p w14:paraId="45EEF329" w14:textId="77777777" w:rsidR="004826AD" w:rsidRPr="007905BE" w:rsidRDefault="00A0067F" w:rsidP="004075FF">
      <w:pPr>
        <w:tabs>
          <w:tab w:val="left" w:pos="1920"/>
        </w:tabs>
        <w:rPr>
          <w:rFonts w:ascii="Times New Roman" w:eastAsia="標楷體" w:hAnsi="Times New Roman" w:cs="Times New Roman"/>
        </w:rPr>
      </w:pPr>
      <w:r w:rsidRPr="007905BE">
        <w:rPr>
          <w:rFonts w:ascii="Times New Roman" w:eastAsia="標楷體" w:hAnsi="Times New Roman" w:cs="Times New Roman"/>
          <w:noProof/>
        </w:rPr>
        <mc:AlternateContent>
          <mc:Choice Requires="wpg">
            <w:drawing>
              <wp:anchor distT="0" distB="0" distL="114300" distR="114300" simplePos="0" relativeHeight="251792384" behindDoc="0" locked="0" layoutInCell="1" allowOverlap="1" wp14:anchorId="58AF7261" wp14:editId="5DC3DF0F">
                <wp:simplePos x="0" y="0"/>
                <wp:positionH relativeFrom="margin">
                  <wp:posOffset>-238125</wp:posOffset>
                </wp:positionH>
                <wp:positionV relativeFrom="paragraph">
                  <wp:posOffset>55245</wp:posOffset>
                </wp:positionV>
                <wp:extent cx="1846580" cy="2321560"/>
                <wp:effectExtent l="0" t="0" r="1270" b="2540"/>
                <wp:wrapNone/>
                <wp:docPr id="15" name="群組 12"/>
                <wp:cNvGraphicFramePr/>
                <a:graphic xmlns:a="http://schemas.openxmlformats.org/drawingml/2006/main">
                  <a:graphicData uri="http://schemas.microsoft.com/office/word/2010/wordprocessingGroup">
                    <wpg:wgp>
                      <wpg:cNvGrpSpPr/>
                      <wpg:grpSpPr>
                        <a:xfrm>
                          <a:off x="0" y="0"/>
                          <a:ext cx="1846580" cy="2321560"/>
                          <a:chOff x="0" y="0"/>
                          <a:chExt cx="3777916" cy="3850106"/>
                        </a:xfrm>
                      </wpg:grpSpPr>
                      <wps:wsp>
                        <wps:cNvPr id="16" name="等腰三角形 16"/>
                        <wps:cNvSpPr/>
                        <wps:spPr>
                          <a:xfrm>
                            <a:off x="0" y="0"/>
                            <a:ext cx="3777916" cy="3850106"/>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等腰三角形 23"/>
                        <wps:cNvSpPr/>
                        <wps:spPr>
                          <a:xfrm>
                            <a:off x="547636" y="0"/>
                            <a:ext cx="2684550" cy="2735848"/>
                          </a:xfrm>
                          <a:prstGeom prst="triangle">
                            <a:avLst/>
                          </a:prstGeom>
                          <a:solidFill>
                            <a:srgbClr val="A5A5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等腰三角形 24"/>
                        <wps:cNvSpPr/>
                        <wps:spPr>
                          <a:xfrm>
                            <a:off x="1103527" y="0"/>
                            <a:ext cx="1570860" cy="1600877"/>
                          </a:xfrm>
                          <a:prstGeom prst="triangl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文字方塊 8"/>
                        <wps:cNvSpPr txBox="1"/>
                        <wps:spPr>
                          <a:xfrm>
                            <a:off x="1397445" y="827969"/>
                            <a:ext cx="1882416" cy="974049"/>
                          </a:xfrm>
                          <a:prstGeom prst="rect">
                            <a:avLst/>
                          </a:prstGeom>
                          <a:noFill/>
                        </wps:spPr>
                        <wps:txbx>
                          <w:txbxContent>
                            <w:p w14:paraId="34FFC402" w14:textId="77777777" w:rsidR="0045205F" w:rsidRPr="00307F42" w:rsidRDefault="0045205F" w:rsidP="00307F42">
                              <w:pPr>
                                <w:pStyle w:val="Web"/>
                                <w:spacing w:before="0" w:beforeAutospacing="0" w:after="0" w:afterAutospacing="0"/>
                              </w:pPr>
                              <w:r w:rsidRPr="00307F42">
                                <w:rPr>
                                  <w:rFonts w:ascii="標楷體" w:eastAsia="標楷體" w:hAnsi="標楷體" w:cstheme="minorBidi" w:hint="eastAsia"/>
                                  <w:b/>
                                  <w:bCs/>
                                  <w:color w:val="FFFFFF" w:themeColor="background1"/>
                                  <w:kern w:val="24"/>
                                </w:rPr>
                                <w:t>願景</w:t>
                              </w:r>
                            </w:p>
                          </w:txbxContent>
                        </wps:txbx>
                        <wps:bodyPr wrap="square" rtlCol="0">
                          <a:noAutofit/>
                        </wps:bodyPr>
                      </wps:wsp>
                      <wps:wsp>
                        <wps:cNvPr id="26" name="文字方塊 9"/>
                        <wps:cNvSpPr txBox="1"/>
                        <wps:spPr>
                          <a:xfrm>
                            <a:off x="1016775" y="1929620"/>
                            <a:ext cx="2311657" cy="1014660"/>
                          </a:xfrm>
                          <a:prstGeom prst="rect">
                            <a:avLst/>
                          </a:prstGeom>
                          <a:noFill/>
                        </wps:spPr>
                        <wps:txbx>
                          <w:txbxContent>
                            <w:p w14:paraId="0DE46BEE" w14:textId="77777777" w:rsidR="0045205F" w:rsidRPr="00307F42" w:rsidRDefault="0045205F" w:rsidP="00307F42">
                              <w:pPr>
                                <w:pStyle w:val="Web"/>
                                <w:spacing w:before="0" w:beforeAutospacing="0" w:after="0" w:afterAutospacing="0"/>
                              </w:pPr>
                              <w:r w:rsidRPr="00307F42">
                                <w:rPr>
                                  <w:rFonts w:ascii="標楷體" w:eastAsia="標楷體" w:hAnsi="標楷體" w:cstheme="minorBidi" w:hint="eastAsia"/>
                                  <w:b/>
                                  <w:bCs/>
                                  <w:color w:val="FFFFFF" w:themeColor="background1"/>
                                  <w:kern w:val="24"/>
                                </w:rPr>
                                <w:t>重點目標</w:t>
                              </w:r>
                            </w:p>
                          </w:txbxContent>
                        </wps:txbx>
                        <wps:bodyPr wrap="square" rtlCol="0">
                          <a:noAutofit/>
                        </wps:bodyPr>
                      </wps:wsp>
                      <wps:wsp>
                        <wps:cNvPr id="27" name="文字方塊 10"/>
                        <wps:cNvSpPr txBox="1"/>
                        <wps:spPr>
                          <a:xfrm>
                            <a:off x="1355052" y="2980008"/>
                            <a:ext cx="1147363" cy="487680"/>
                          </a:xfrm>
                          <a:prstGeom prst="rect">
                            <a:avLst/>
                          </a:prstGeom>
                          <a:noFill/>
                        </wps:spPr>
                        <wps:txbx>
                          <w:txbxContent>
                            <w:p w14:paraId="0B716325" w14:textId="77777777" w:rsidR="0045205F" w:rsidRPr="00307F42" w:rsidRDefault="0045205F" w:rsidP="00307F42">
                              <w:pPr>
                                <w:pStyle w:val="Web"/>
                                <w:spacing w:before="0" w:beforeAutospacing="0" w:after="0" w:afterAutospacing="0"/>
                              </w:pPr>
                              <w:r>
                                <w:rPr>
                                  <w:rFonts w:ascii="標楷體" w:eastAsia="標楷體" w:hAnsi="標楷體" w:cstheme="minorBidi" w:hint="eastAsia"/>
                                  <w:b/>
                                  <w:bCs/>
                                  <w:color w:val="FFFFFF" w:themeColor="background1"/>
                                  <w:kern w:val="24"/>
                                </w:rPr>
                                <w:t>策略</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8AF7261" id="群組 12" o:spid="_x0000_s1053" style="position:absolute;margin-left:-18.75pt;margin-top:4.35pt;width:145.4pt;height:182.8pt;z-index:251792384;mso-position-horizontal-relative:margin;mso-width-relative:margin;mso-height-relative:margin" coordsize="37779,3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0M4wMAAN0PAAAOAAAAZHJzL2Uyb0RvYy54bWzsV8tu3TYQ3RfoPwja1xL1voKvg9SOvQna&#10;IEk/gKaoByCRCkn7Xu9TFMmyi3TdIEBWAbIp0C7ar6mTfEaHpETbcW7TOg8gSHABXT1mhsMzZ8jD&#10;7WvrofeOqZAdZ0sfbYW+RxnhVceapf/D3f1vCt+TCrMK95zRpX9CpX9t5+uvtldjSSPe8r6iwoMg&#10;TJarcem3So1lEEjS0gHLLT5SBh9rLgas4FE0QSXwCqIPfRCFYRasuKhGwQmVEt7u2Y/+jolf15So&#10;7+taUuX1Sx9yU+YqzPVQX4OdbVw2Ao9tR6Y08BWyGHDHYFAXag8r7B2J7lKooSOCS16rLcKHgNd1&#10;R6iZA8wGha/N5kDwo9HMpSlXzehgAmhfw+nKYcl3x7eE11VQu9T3GB6gRi//evLyt/seijQ6q7Ep&#10;wehAjHfGW2J60dgnPeF1LQb9D1Px1gbXE4crXSuPwEtUJFlaAPwEvkVxhNJsQp60UJ5LfqS9MXnG&#10;eZ4vUGY94yIFjDKdVTAPHOj8XDqrEVgkz4CS7wbUnRaP1OAvNQYzUJDOBNSzB69+fP737w9ePf35&#10;9M/HHiRqADLWDi5ZSkDuv2L11hnjchRSHVA+ePpm6SvRYdb0OlFc4uObUlmAZjP9WvK+q/a7vjcP&#10;ojnc7YV3jKEp9vd3w9BUAzC9YNYzbcy4drMR9RsAfJ6QuVMnPdV2PbtNayASlDsymZgWpm4cTAhl&#10;CtlPLa6oHT6Fwd3ouum1h6mvCagj1zC+iz0FmC1tkDm2zXKy167UrADOOfy3xKyz8zAjc6ac89Ax&#10;Lt4UoIdZTSNb+xkkC41G6ZBXJ8AeofpdbhcizEjLYR0iShjnibm63z4ChaN4E4XhC8xFJwGEfzuF&#10;0yTPYuiHyz0fZUWSpnPP53FaJMUE07xkzAR9Lzy+nurfNMIXHn8mPE428jj5XzxGKIzTKH8TkVGa&#10;hwXsV2bzQlkYFnn+IYl8Yy/fi+cV5QuRPxMiO/H14tFPp89+efHoj9NfH3pmxTy3GHtq/S3Xgmom&#10;9wZlgeJFniQQE9blIsoX2UI7wH7oBFkRJbOsAtMwMQZOVV3SGAKEtNn7NuiLM5Wgs7VZ6Tu1Plwb&#10;dQm9Ne0r0164As299OW9Iyyof25n1Gkyfv1I8bozQkaHsT7TvgoC72Ntk07pXaiKweoqVQlRlue2&#10;KmgRLbJoUsFzWaIYoSyFVUjrZBSiJLM6+UPWxVHsU6oLQGQV+IW6IAPnVQoTg1JJI9Mu0aIARWpQ&#10;OdcvKMnjDESTLkxS5BkcZqzk26Bl3r1fHMneT13MOQnOkEZaT+ddfUg9/2z66+xUvvMPAAAA//8D&#10;AFBLAwQUAAYACAAAACEA8ILEyuAAAAAJAQAADwAAAGRycy9kb3ducmV2LnhtbEyPQWvCQBSE74X+&#10;h+UJvekmbtNIzIuItD1JQS2U3tbsMwlmd0N2TeK/7/bUHocZZr7JN5Nu2UC9a6xBiBcRMDKlVY2p&#10;ED5Pb/MVMOelUbK1hhDu5GBTPD7kMlN2NAcajr5iocS4TCLU3ncZ566sSUu3sB2Z4F1sr6UPsq+4&#10;6uUYynXLl1H0wrVsTFioZUe7msrr8aYR3kc5bkX8Ouyvl939+5R8fO1jQnyaTds1ME+T/wvDL35A&#10;hyIwne3NKMdahLlIkxBFWKXAgr9MhAB2RhDpswBe5Pz/g+IHAAD//wMAUEsBAi0AFAAGAAgAAAAh&#10;ALaDOJL+AAAA4QEAABMAAAAAAAAAAAAAAAAAAAAAAFtDb250ZW50X1R5cGVzXS54bWxQSwECLQAU&#10;AAYACAAAACEAOP0h/9YAAACUAQAACwAAAAAAAAAAAAAAAAAvAQAAX3JlbHMvLnJlbHNQSwECLQAU&#10;AAYACAAAACEAJisNDOMDAADdDwAADgAAAAAAAAAAAAAAAAAuAgAAZHJzL2Uyb0RvYy54bWxQSwEC&#10;LQAUAAYACAAAACEA8ILEyuAAAAAJAQAADwAAAAAAAAAAAAAAAAA9BgAAZHJzL2Rvd25yZXYueG1s&#10;UEsFBgAAAAAEAAQA8wAAAEo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6" o:spid="_x0000_s1054" type="#_x0000_t5" style="position:absolute;width:37779;height:38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KvQAAANsAAAAPAAAAZHJzL2Rvd25yZXYueG1sRE/LqsIw&#10;EN1f8B/CCO6uqQpVq1FEEMSdj4XLoRnbYDMpTbT1740guJvDec5y3dlKPKnxxrGC0TABQZw7bbhQ&#10;cDnv/mcgfEDWWDkmBS/ysF71/paYadfykZ6nUIgYwj5DBWUIdSalz0uy6IeuJo7czTUWQ4RNIXWD&#10;bQy3lRwnSSotGo4NJda0LSm/nx5WwWE+PV4TNwn31uzluL6aVBcvpQb9brMAEagLP/HXvddxfgqf&#10;X+IBcvUGAAD//wMAUEsBAi0AFAAGAAgAAAAhANvh9svuAAAAhQEAABMAAAAAAAAAAAAAAAAAAAAA&#10;AFtDb250ZW50X1R5cGVzXS54bWxQSwECLQAUAAYACAAAACEAWvQsW78AAAAVAQAACwAAAAAAAAAA&#10;AAAAAAAfAQAAX3JlbHMvLnJlbHNQSwECLQAUAAYACAAAACEAq5v6Sr0AAADbAAAADwAAAAAAAAAA&#10;AAAAAAAHAgAAZHJzL2Rvd25yZXYueG1sUEsFBgAAAAADAAMAtwAAAPECAAAAAA==&#10;" fillcolor="#ffc000" stroked="f" strokeweight="1pt"/>
                <v:shape id="等腰三角形 23" o:spid="_x0000_s1055" type="#_x0000_t5" style="position:absolute;left:5476;width:26845;height:27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80xgAAANsAAAAPAAAAZHJzL2Rvd25yZXYueG1sRI9Ba8JA&#10;FITvhf6H5RV6KWajYpSYVaQgLQGhRi/eHtlnkjb7Ns1uNf77bkHocZiZb5hsPZhWXKh3jWUF4ygG&#10;QVxa3XCl4HjYjhYgnEfW2FomBTdysF49PmSYanvlPV0KX4kAYZeigtr7LpXSlTUZdJHtiIN3tr1B&#10;H2RfSd3jNcBNKydxnEiDDYeFGjt6ran8Kn6Mgv0xP+38bPfxdqCm2L7Mv/PkM1fq+WnYLEF4Gvx/&#10;+N5+1womU/j7En6AXP0CAAD//wMAUEsBAi0AFAAGAAgAAAAhANvh9svuAAAAhQEAABMAAAAAAAAA&#10;AAAAAAAAAAAAAFtDb250ZW50X1R5cGVzXS54bWxQSwECLQAUAAYACAAAACEAWvQsW78AAAAVAQAA&#10;CwAAAAAAAAAAAAAAAAAfAQAAX3JlbHMvLnJlbHNQSwECLQAUAAYACAAAACEAd5yvNMYAAADbAAAA&#10;DwAAAAAAAAAAAAAAAAAHAgAAZHJzL2Rvd25yZXYueG1sUEsFBgAAAAADAAMAtwAAAPoCAAAAAA==&#10;" fillcolor="#a5a5a5" stroked="f" strokeweight="1pt"/>
                <v:shape id="等腰三角形 24" o:spid="_x0000_s1056" type="#_x0000_t5" style="position:absolute;left:11035;width:15708;height:16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l3xAAAANsAAAAPAAAAZHJzL2Rvd25yZXYueG1sRI/disIw&#10;FITvF3yHcARvlm2quEVqo4gg6sXu4s8DHJpjW2xOShNtfXuzIHg5zMw3TLbsTS3u1LrKsoJxFIMg&#10;zq2uuFBwPm2+ZiCcR9ZYWyYFD3KwXAw+Mky17fhA96MvRICwS1FB6X2TSunykgy6yDbEwbvY1qAP&#10;si2kbrELcFPLSRwn0mDFYaHEhtYl5dfjzSjQ28/ZtnvkP8mp37tvu5GH3+ufUqNhv5qD8NT7d/jV&#10;3mkFkyn8fwk/QC6eAAAA//8DAFBLAQItABQABgAIAAAAIQDb4fbL7gAAAIUBAAATAAAAAAAAAAAA&#10;AAAAAAAAAABbQ29udGVudF9UeXBlc10ueG1sUEsBAi0AFAAGAAgAAAAhAFr0LFu/AAAAFQEAAAsA&#10;AAAAAAAAAAAAAAAAHwEAAF9yZWxzLy5yZWxzUEsBAi0AFAAGAAgAAAAhAC0TiXfEAAAA2wAAAA8A&#10;AAAAAAAAAAAAAAAABwIAAGRycy9kb3ducmV2LnhtbFBLBQYAAAAAAwADALcAAAD4AgAAAAA=&#10;" fillcolor="#ed7d31" stroked="f" strokeweight="1pt"/>
                <v:shape id="文字方塊 8" o:spid="_x0000_s1057" type="#_x0000_t202" style="position:absolute;left:13974;top:8279;width:18824;height:9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4FFC402" w14:textId="77777777" w:rsidR="0045205F" w:rsidRPr="00307F42" w:rsidRDefault="0045205F" w:rsidP="00307F42">
                        <w:pPr>
                          <w:pStyle w:val="Web"/>
                          <w:spacing w:before="0" w:beforeAutospacing="0" w:after="0" w:afterAutospacing="0"/>
                        </w:pPr>
                        <w:r w:rsidRPr="00307F42">
                          <w:rPr>
                            <w:rFonts w:ascii="標楷體" w:eastAsia="標楷體" w:hAnsi="標楷體" w:cstheme="minorBidi" w:hint="eastAsia"/>
                            <w:b/>
                            <w:bCs/>
                            <w:color w:val="FFFFFF" w:themeColor="background1"/>
                            <w:kern w:val="24"/>
                          </w:rPr>
                          <w:t>願景</w:t>
                        </w:r>
                      </w:p>
                    </w:txbxContent>
                  </v:textbox>
                </v:shape>
                <v:shape id="文字方塊 9" o:spid="_x0000_s1058" type="#_x0000_t202" style="position:absolute;left:10167;top:19296;width:23117;height:10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DE46BEE" w14:textId="77777777" w:rsidR="0045205F" w:rsidRPr="00307F42" w:rsidRDefault="0045205F" w:rsidP="00307F42">
                        <w:pPr>
                          <w:pStyle w:val="Web"/>
                          <w:spacing w:before="0" w:beforeAutospacing="0" w:after="0" w:afterAutospacing="0"/>
                        </w:pPr>
                        <w:r w:rsidRPr="00307F42">
                          <w:rPr>
                            <w:rFonts w:ascii="標楷體" w:eastAsia="標楷體" w:hAnsi="標楷體" w:cstheme="minorBidi" w:hint="eastAsia"/>
                            <w:b/>
                            <w:bCs/>
                            <w:color w:val="FFFFFF" w:themeColor="background1"/>
                            <w:kern w:val="24"/>
                          </w:rPr>
                          <w:t>重點目標</w:t>
                        </w:r>
                      </w:p>
                    </w:txbxContent>
                  </v:textbox>
                </v:shape>
                <v:shape id="文字方塊 10" o:spid="_x0000_s1059" type="#_x0000_t202" style="position:absolute;left:13550;top:29800;width:11474;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B716325" w14:textId="77777777" w:rsidR="0045205F" w:rsidRPr="00307F42" w:rsidRDefault="0045205F" w:rsidP="00307F42">
                        <w:pPr>
                          <w:pStyle w:val="Web"/>
                          <w:spacing w:before="0" w:beforeAutospacing="0" w:after="0" w:afterAutospacing="0"/>
                        </w:pPr>
                        <w:r>
                          <w:rPr>
                            <w:rFonts w:ascii="標楷體" w:eastAsia="標楷體" w:hAnsi="標楷體" w:cstheme="minorBidi" w:hint="eastAsia"/>
                            <w:b/>
                            <w:bCs/>
                            <w:color w:val="FFFFFF" w:themeColor="background1"/>
                            <w:kern w:val="24"/>
                          </w:rPr>
                          <w:t>策略</w:t>
                        </w:r>
                      </w:p>
                    </w:txbxContent>
                  </v:textbox>
                </v:shape>
                <w10:wrap anchorx="margin"/>
              </v:group>
            </w:pict>
          </mc:Fallback>
        </mc:AlternateContent>
      </w:r>
      <w:r w:rsidRPr="007905BE">
        <w:rPr>
          <w:rFonts w:ascii="Times New Roman" w:eastAsia="標楷體" w:hAnsi="Times New Roman" w:cs="Times New Roman"/>
          <w:noProof/>
        </w:rPr>
        <mc:AlternateContent>
          <mc:Choice Requires="wps">
            <w:drawing>
              <wp:anchor distT="0" distB="0" distL="114300" distR="114300" simplePos="0" relativeHeight="251657215" behindDoc="0" locked="0" layoutInCell="1" allowOverlap="1" wp14:anchorId="3E512AE6" wp14:editId="4AE79B56">
                <wp:simplePos x="0" y="0"/>
                <wp:positionH relativeFrom="margin">
                  <wp:posOffset>682625</wp:posOffset>
                </wp:positionH>
                <wp:positionV relativeFrom="paragraph">
                  <wp:posOffset>73025</wp:posOffset>
                </wp:positionV>
                <wp:extent cx="4583430" cy="946150"/>
                <wp:effectExtent l="0" t="0" r="26670" b="25400"/>
                <wp:wrapNone/>
                <wp:docPr id="28" name="矩形 13"/>
                <wp:cNvGraphicFramePr/>
                <a:graphic xmlns:a="http://schemas.openxmlformats.org/drawingml/2006/main">
                  <a:graphicData uri="http://schemas.microsoft.com/office/word/2010/wordprocessingShape">
                    <wps:wsp>
                      <wps:cNvSpPr/>
                      <wps:spPr>
                        <a:xfrm>
                          <a:off x="0" y="0"/>
                          <a:ext cx="4583430" cy="946150"/>
                        </a:xfrm>
                        <a:prstGeom prst="rect">
                          <a:avLst/>
                        </a:prstGeom>
                        <a:solidFill>
                          <a:schemeClr val="accent2">
                            <a:lumMod val="20000"/>
                            <a:lumOff val="80000"/>
                          </a:schemeClr>
                        </a:solidFill>
                        <a:ln w="19050">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9073F88" id="矩形 13" o:spid="_x0000_s1026" style="position:absolute;margin-left:53.75pt;margin-top:5.75pt;width:360.9pt;height:74.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MCzMQIAAMwEAAAOAAAAZHJzL2Uyb0RvYy54bWysVEtu2zAQ3RfoHQjua0n+pI5gOYu46aaf&#10;oGkPQFOkRYA/kIxln6ZAdz1Ej1PkGh2SsvJruyi6ocgh582bNzNaXRyURHvmvDC6wdWkxIhpalqh&#10;dw3+8vnq1RIjH4huiTSaNfjIPL5Yv3yx6m3NpqYzsmUOAYj2dW8b3IVg66LwtGOK+ImxTMMlN06R&#10;AEe3K1pHekBXspiW5VnRG9daZyjzHqybfInXCZ9zRsNHzj0LSDYYuIW0urRu41qsV6TeOWI7QQca&#10;5B9YKCI0BB2hNiQQdOvEMyglqDPe8DChRhWGc0FZygGyqcon2dx0xLKUC4jj7SiT/3+w9MP+2iHR&#10;NngKldJEQY3uvn7/+eMbqmYpI3YI73wAnYre+jq9j+qm7Y29dnATTx62UYADdyp+ITV0SDofR50B&#10;ClEwzhfL2XwG5aBwdz4/qxapEMW9t3U+vGVGobhpsIM6JjJkP3Ah9elJDOaNFO2VkDIdYu+wS+nQ&#10;nkDVCaVMh2lyl7fqvWmzHbqnHOoPZuiSbF6ezMAmdWFEguSfBJEa9dDv5yVQf87A7bZj/Deb15tZ&#10;FRvtMQacpB5UzeIlGcNRsggo9SfGoTAgV+Y+knmYVpWDd6Rl2bz4I/0EGJE56DRiDwC/k+zEeXgf&#10;XVmaqNF5SP1vzqNHimx0GJ2V0MZl+o8BZBgj5/cnkbI0UaWtaY/Qti7IS5MHm2jaGZhrGlySOr6C&#10;kUmiD+MdZ/LhOcHe/4TWvwAAAP//AwBQSwMEFAAGAAgAAAAhAM6MeTveAAAACgEAAA8AAABkcnMv&#10;ZG93bnJldi54bWxMj0FPwzAMhe9I/IfISFwQSzbUUUrTCaFxBgZi5ZY1XlvROFWSbeXfY05wsp/9&#10;9Py5XE1uEEcMsfekYT5TIJAab3tqNby/PV3nIGIyZM3gCTV8Y4RVdX5WmsL6E73icZNawSEUC6Oh&#10;S2kspIxNh87EmR+ReLf3wZnEMrTSBnPicDfIhVJL6UxPfKEzIz522HxtDk7D84e7Wuf1SwprlX1u&#10;65qo32+1vryYHu5BJJzSnxl+8RkdKmba+QPZKAbW6jZjKzdzrmzIF3c3IHY8WKoMZFXK/y9UPwAA&#10;AP//AwBQSwECLQAUAAYACAAAACEAtoM4kv4AAADhAQAAEwAAAAAAAAAAAAAAAAAAAAAAW0NvbnRl&#10;bnRfVHlwZXNdLnhtbFBLAQItABQABgAIAAAAIQA4/SH/1gAAAJQBAAALAAAAAAAAAAAAAAAAAC8B&#10;AABfcmVscy8ucmVsc1BLAQItABQABgAIAAAAIQAi0MCzMQIAAMwEAAAOAAAAAAAAAAAAAAAAAC4C&#10;AABkcnMvZTJvRG9jLnhtbFBLAQItABQABgAIAAAAIQDOjHk73gAAAAoBAAAPAAAAAAAAAAAAAAAA&#10;AIsEAABkcnMvZG93bnJldi54bWxQSwUGAAAAAAQABADzAAAAlgUAAAAA&#10;" fillcolor="#fbe4d5 [661]" strokecolor="#ed7d31" strokeweight="1.5pt">
                <w10:wrap anchorx="margin"/>
              </v:rect>
            </w:pict>
          </mc:Fallback>
        </mc:AlternateContent>
      </w:r>
      <w:r w:rsidRPr="007905BE">
        <w:rPr>
          <w:rFonts w:ascii="Times New Roman" w:eastAsia="標楷體" w:hAnsi="Times New Roman" w:cs="Times New Roman"/>
          <w:noProof/>
        </w:rPr>
        <mc:AlternateContent>
          <mc:Choice Requires="wps">
            <w:drawing>
              <wp:anchor distT="0" distB="0" distL="114300" distR="114300" simplePos="0" relativeHeight="251798528" behindDoc="0" locked="0" layoutInCell="1" allowOverlap="1" wp14:anchorId="323F0DA8" wp14:editId="37FBB096">
                <wp:simplePos x="0" y="0"/>
                <wp:positionH relativeFrom="margin">
                  <wp:posOffset>2526665</wp:posOffset>
                </wp:positionH>
                <wp:positionV relativeFrom="paragraph">
                  <wp:posOffset>1022350</wp:posOffset>
                </wp:positionV>
                <wp:extent cx="1091565" cy="831215"/>
                <wp:effectExtent l="0" t="0" r="0" b="0"/>
                <wp:wrapNone/>
                <wp:docPr id="32" name="文字方塊 17"/>
                <wp:cNvGraphicFramePr/>
                <a:graphic xmlns:a="http://schemas.openxmlformats.org/drawingml/2006/main">
                  <a:graphicData uri="http://schemas.microsoft.com/office/word/2010/wordprocessingShape">
                    <wps:wsp>
                      <wps:cNvSpPr txBox="1"/>
                      <wps:spPr>
                        <a:xfrm>
                          <a:off x="0" y="0"/>
                          <a:ext cx="1091565" cy="831215"/>
                        </a:xfrm>
                        <a:prstGeom prst="rect">
                          <a:avLst/>
                        </a:prstGeom>
                        <a:noFill/>
                      </wps:spPr>
                      <wps:txbx>
                        <w:txbxContent>
                          <w:p w14:paraId="36B1D811" w14:textId="77777777" w:rsidR="0045205F" w:rsidRPr="00414365" w:rsidRDefault="0045205F" w:rsidP="00307F42">
                            <w:pPr>
                              <w:pStyle w:val="Web"/>
                              <w:spacing w:before="0" w:beforeAutospacing="0" w:after="0" w:afterAutospacing="0"/>
                              <w:rPr>
                                <w:rFonts w:ascii="Times New Roman" w:eastAsia="標楷體" w:hAnsi="Times New Roman" w:cs="Times New Roman"/>
                              </w:rPr>
                            </w:pPr>
                            <w:r w:rsidRPr="00414365">
                              <w:rPr>
                                <w:rFonts w:ascii="Times New Roman" w:eastAsia="標楷體" w:hAnsi="Times New Roman" w:cs="Times New Roman"/>
                                <w:bCs/>
                                <w:color w:val="000000" w:themeColor="text1"/>
                                <w:kern w:val="24"/>
                              </w:rPr>
                              <w:t>1.</w:t>
                            </w:r>
                            <w:r w:rsidRPr="00414365">
                              <w:rPr>
                                <w:rFonts w:ascii="Times New Roman" w:eastAsia="標楷體" w:hAnsi="Times New Roman" w:cs="Times New Roman"/>
                                <w:bCs/>
                                <w:color w:val="000000" w:themeColor="text1"/>
                                <w:kern w:val="24"/>
                              </w:rPr>
                              <w:t>智動校園</w:t>
                            </w:r>
                          </w:p>
                          <w:p w14:paraId="5FBAE030" w14:textId="77777777" w:rsidR="0045205F" w:rsidRPr="00414365" w:rsidRDefault="0045205F" w:rsidP="00307F42">
                            <w:pPr>
                              <w:pStyle w:val="Web"/>
                              <w:spacing w:before="0" w:beforeAutospacing="0" w:after="0" w:afterAutospacing="0"/>
                              <w:rPr>
                                <w:rFonts w:ascii="Times New Roman" w:eastAsia="標楷體" w:hAnsi="Times New Roman" w:cs="Times New Roman"/>
                              </w:rPr>
                            </w:pPr>
                            <w:r w:rsidRPr="00414365">
                              <w:rPr>
                                <w:rFonts w:ascii="Times New Roman" w:eastAsia="標楷體" w:hAnsi="Times New Roman" w:cs="Times New Roman"/>
                                <w:bCs/>
                                <w:color w:val="000000" w:themeColor="text1"/>
                                <w:kern w:val="24"/>
                              </w:rPr>
                              <w:t>2.</w:t>
                            </w:r>
                            <w:r w:rsidRPr="00414365">
                              <w:rPr>
                                <w:rFonts w:ascii="Times New Roman" w:eastAsia="標楷體" w:hAnsi="Times New Roman" w:cs="Times New Roman"/>
                                <w:bCs/>
                                <w:color w:val="000000" w:themeColor="text1"/>
                                <w:kern w:val="24"/>
                              </w:rPr>
                              <w:t>學習創新</w:t>
                            </w:r>
                          </w:p>
                          <w:p w14:paraId="1F376D60" w14:textId="77777777" w:rsidR="0045205F" w:rsidRPr="00414365" w:rsidRDefault="0045205F" w:rsidP="00307F42">
                            <w:pPr>
                              <w:pStyle w:val="Web"/>
                              <w:spacing w:before="0" w:beforeAutospacing="0" w:after="0" w:afterAutospacing="0"/>
                              <w:rPr>
                                <w:rFonts w:ascii="Times New Roman" w:eastAsia="標楷體" w:hAnsi="Times New Roman" w:cs="Times New Roman"/>
                              </w:rPr>
                            </w:pPr>
                            <w:r w:rsidRPr="00414365">
                              <w:rPr>
                                <w:rFonts w:ascii="Times New Roman" w:eastAsia="標楷體" w:hAnsi="Times New Roman" w:cs="Times New Roman"/>
                                <w:bCs/>
                                <w:color w:val="000000" w:themeColor="text1"/>
                                <w:kern w:val="24"/>
                              </w:rPr>
                              <w:t>3.</w:t>
                            </w:r>
                            <w:r w:rsidRPr="00414365">
                              <w:rPr>
                                <w:rFonts w:ascii="Times New Roman" w:eastAsia="標楷體" w:hAnsi="Times New Roman" w:cs="Times New Roman"/>
                                <w:bCs/>
                                <w:color w:val="000000" w:themeColor="text1"/>
                                <w:kern w:val="24"/>
                              </w:rPr>
                              <w:t>永續經營</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3F0DA8" id="文字方塊 17" o:spid="_x0000_s1060" type="#_x0000_t202" style="position:absolute;margin-left:198.95pt;margin-top:80.5pt;width:85.95pt;height:65.4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Q5rQEAABwDAAAOAAAAZHJzL2Uyb0RvYy54bWysUltuEzEU/UdiD5b/ycykSimjTCqgKj8I&#10;kEoX4HjsjKWxr/F1MpMVILGA8s0CWAALatfBtSdNKvhD/PhxH8fn3OPl5Wh7tlMBDbiGV7OSM+Uk&#10;tMZtGn77+frFBWcYhWtFD041fK+QX66eP1sOvlZz6KBvVWAE4rAefMO7GH1dFCg7ZQXOwCtHSQ3B&#10;ikjXsCnaIAZCt30xL8vzYoDQ+gBSIVL0akryVcbXWsn4UWtUkfUNJ24xryGv67QWq6WoN0H4zsgD&#10;DfEPLKwwjh49Ql2JKNg2mL+grJEBEHScSbAFaG2kyhpITVX+oeamE15lLTQc9Mcx4f+DlR92nwIz&#10;bcPP5pw5Ycmjh7uv9z+/P9z9uv/xjVUv04wGjzWV3ngqjuMbGMnrxzhSMEkfdbBpJ1GM8jTt/XHC&#10;aoxMpqbyVbU4X3AmKXdxVs2rRYIpTt0+YHynwLJ0aHggB/Ngxe49xqn0sSQ95uDa9H2KJ4oTlXSK&#10;43qcZGWPU2gN7Z7oD2R2w/HLVgTFWYj9W8h/Y0J7vY2gTX7o1HNAJwsy1cN3SR4/veeq06de/QYA&#10;AP//AwBQSwMEFAAGAAgAAAAhAJLZZ0PeAAAACwEAAA8AAABkcnMvZG93bnJldi54bWxMj8FOwzAQ&#10;RO9I/IO1SNyonUJTHOJUCMQVRKFI3Nx4m0TE6yh2m/D3LCc4rmY0+165mX0vTjjGLpCBbKFAINXB&#10;ddQYeH97uroFEZMlZ/tAaOAbI2yq87PSFi5M9IqnbWoEj1AsrIE2paGQMtYtehsXYUDi7BBGbxOf&#10;YyPdaCce971cKpVLbzviD60d8KHF+mt79AZ2z4fPjxv10jz61TCFWUnyWhpzeTHf34FIOKe/Mvzi&#10;MzpUzLQPR3JR9Aau9VpzlYM8YylurHLNMnsDS51pkFUp/ztUPwAAAP//AwBQSwECLQAUAAYACAAA&#10;ACEAtoM4kv4AAADhAQAAEwAAAAAAAAAAAAAAAAAAAAAAW0NvbnRlbnRfVHlwZXNdLnhtbFBLAQIt&#10;ABQABgAIAAAAIQA4/SH/1gAAAJQBAAALAAAAAAAAAAAAAAAAAC8BAABfcmVscy8ucmVsc1BLAQIt&#10;ABQABgAIAAAAIQCHZsQ5rQEAABwDAAAOAAAAAAAAAAAAAAAAAC4CAABkcnMvZTJvRG9jLnhtbFBL&#10;AQItABQABgAIAAAAIQCS2WdD3gAAAAsBAAAPAAAAAAAAAAAAAAAAAAcEAABkcnMvZG93bnJldi54&#10;bWxQSwUGAAAAAAQABADzAAAAEgUAAAAA&#10;" filled="f" stroked="f">
                <v:textbox>
                  <w:txbxContent>
                    <w:p w14:paraId="36B1D811" w14:textId="77777777" w:rsidR="0045205F" w:rsidRPr="00414365" w:rsidRDefault="0045205F" w:rsidP="00307F42">
                      <w:pPr>
                        <w:pStyle w:val="Web"/>
                        <w:spacing w:before="0" w:beforeAutospacing="0" w:after="0" w:afterAutospacing="0"/>
                        <w:rPr>
                          <w:rFonts w:ascii="Times New Roman" w:eastAsia="標楷體" w:hAnsi="Times New Roman" w:cs="Times New Roman"/>
                        </w:rPr>
                      </w:pPr>
                      <w:r w:rsidRPr="00414365">
                        <w:rPr>
                          <w:rFonts w:ascii="Times New Roman" w:eastAsia="標楷體" w:hAnsi="Times New Roman" w:cs="Times New Roman"/>
                          <w:bCs/>
                          <w:color w:val="000000" w:themeColor="text1"/>
                          <w:kern w:val="24"/>
                        </w:rPr>
                        <w:t>1.</w:t>
                      </w:r>
                      <w:r w:rsidRPr="00414365">
                        <w:rPr>
                          <w:rFonts w:ascii="Times New Roman" w:eastAsia="標楷體" w:hAnsi="Times New Roman" w:cs="Times New Roman"/>
                          <w:bCs/>
                          <w:color w:val="000000" w:themeColor="text1"/>
                          <w:kern w:val="24"/>
                        </w:rPr>
                        <w:t>智動校園</w:t>
                      </w:r>
                    </w:p>
                    <w:p w14:paraId="5FBAE030" w14:textId="77777777" w:rsidR="0045205F" w:rsidRPr="00414365" w:rsidRDefault="0045205F" w:rsidP="00307F42">
                      <w:pPr>
                        <w:pStyle w:val="Web"/>
                        <w:spacing w:before="0" w:beforeAutospacing="0" w:after="0" w:afterAutospacing="0"/>
                        <w:rPr>
                          <w:rFonts w:ascii="Times New Roman" w:eastAsia="標楷體" w:hAnsi="Times New Roman" w:cs="Times New Roman"/>
                        </w:rPr>
                      </w:pPr>
                      <w:r w:rsidRPr="00414365">
                        <w:rPr>
                          <w:rFonts w:ascii="Times New Roman" w:eastAsia="標楷體" w:hAnsi="Times New Roman" w:cs="Times New Roman"/>
                          <w:bCs/>
                          <w:color w:val="000000" w:themeColor="text1"/>
                          <w:kern w:val="24"/>
                        </w:rPr>
                        <w:t>2.</w:t>
                      </w:r>
                      <w:r w:rsidRPr="00414365">
                        <w:rPr>
                          <w:rFonts w:ascii="Times New Roman" w:eastAsia="標楷體" w:hAnsi="Times New Roman" w:cs="Times New Roman"/>
                          <w:bCs/>
                          <w:color w:val="000000" w:themeColor="text1"/>
                          <w:kern w:val="24"/>
                        </w:rPr>
                        <w:t>學習創新</w:t>
                      </w:r>
                    </w:p>
                    <w:p w14:paraId="1F376D60" w14:textId="77777777" w:rsidR="0045205F" w:rsidRPr="00414365" w:rsidRDefault="0045205F" w:rsidP="00307F42">
                      <w:pPr>
                        <w:pStyle w:val="Web"/>
                        <w:spacing w:before="0" w:beforeAutospacing="0" w:after="0" w:afterAutospacing="0"/>
                        <w:rPr>
                          <w:rFonts w:ascii="Times New Roman" w:eastAsia="標楷體" w:hAnsi="Times New Roman" w:cs="Times New Roman"/>
                        </w:rPr>
                      </w:pPr>
                      <w:r w:rsidRPr="00414365">
                        <w:rPr>
                          <w:rFonts w:ascii="Times New Roman" w:eastAsia="標楷體" w:hAnsi="Times New Roman" w:cs="Times New Roman"/>
                          <w:bCs/>
                          <w:color w:val="000000" w:themeColor="text1"/>
                          <w:kern w:val="24"/>
                        </w:rPr>
                        <w:t>3.</w:t>
                      </w:r>
                      <w:r w:rsidRPr="00414365">
                        <w:rPr>
                          <w:rFonts w:ascii="Times New Roman" w:eastAsia="標楷體" w:hAnsi="Times New Roman" w:cs="Times New Roman"/>
                          <w:bCs/>
                          <w:color w:val="000000" w:themeColor="text1"/>
                          <w:kern w:val="24"/>
                        </w:rPr>
                        <w:t>永續經營</w:t>
                      </w:r>
                    </w:p>
                  </w:txbxContent>
                </v:textbox>
                <w10:wrap anchorx="margin"/>
              </v:shape>
            </w:pict>
          </mc:Fallback>
        </mc:AlternateContent>
      </w:r>
      <w:r w:rsidRPr="007905BE">
        <w:rPr>
          <w:rFonts w:ascii="Times New Roman" w:eastAsia="標楷體" w:hAnsi="Times New Roman" w:cs="Times New Roman"/>
          <w:noProof/>
        </w:rPr>
        <mc:AlternateContent>
          <mc:Choice Requires="wps">
            <w:drawing>
              <wp:anchor distT="0" distB="0" distL="114300" distR="114300" simplePos="0" relativeHeight="251797504" behindDoc="0" locked="0" layoutInCell="1" allowOverlap="1" wp14:anchorId="4DB23A11" wp14:editId="496A7445">
                <wp:simplePos x="0" y="0"/>
                <wp:positionH relativeFrom="margin">
                  <wp:posOffset>1079500</wp:posOffset>
                </wp:positionH>
                <wp:positionV relativeFrom="paragraph">
                  <wp:posOffset>371475</wp:posOffset>
                </wp:positionV>
                <wp:extent cx="4090670" cy="652780"/>
                <wp:effectExtent l="0" t="0" r="0" b="0"/>
                <wp:wrapNone/>
                <wp:docPr id="31" name="文字方塊 16"/>
                <wp:cNvGraphicFramePr/>
                <a:graphic xmlns:a="http://schemas.openxmlformats.org/drawingml/2006/main">
                  <a:graphicData uri="http://schemas.microsoft.com/office/word/2010/wordprocessingShape">
                    <wps:wsp>
                      <wps:cNvSpPr txBox="1"/>
                      <wps:spPr>
                        <a:xfrm>
                          <a:off x="0" y="0"/>
                          <a:ext cx="4090670" cy="652780"/>
                        </a:xfrm>
                        <a:prstGeom prst="rect">
                          <a:avLst/>
                        </a:prstGeom>
                        <a:noFill/>
                      </wps:spPr>
                      <wps:txbx>
                        <w:txbxContent>
                          <w:p w14:paraId="3F37C78F" w14:textId="77777777" w:rsidR="0045205F" w:rsidRPr="00307F42" w:rsidRDefault="0045205F" w:rsidP="00307F42">
                            <w:pPr>
                              <w:pStyle w:val="Web"/>
                              <w:spacing w:before="0" w:beforeAutospacing="0" w:after="0" w:afterAutospacing="0"/>
                              <w:rPr>
                                <w:rFonts w:ascii="標楷體" w:eastAsia="標楷體" w:hAnsi="標楷體"/>
                                <w:sz w:val="32"/>
                                <w:szCs w:val="32"/>
                              </w:rPr>
                            </w:pPr>
                            <w:r w:rsidRPr="00307F42">
                              <w:rPr>
                                <w:rFonts w:ascii="標楷體" w:eastAsia="標楷體" w:hAnsi="標楷體" w:cstheme="minorBidi" w:hint="eastAsia"/>
                                <w:bCs/>
                                <w:color w:val="000000" w:themeColor="text1"/>
                                <w:kern w:val="24"/>
                                <w:sz w:val="32"/>
                                <w:szCs w:val="32"/>
                              </w:rPr>
                              <w:t>宏觀視野、智慧服務、多元學習、現代校園</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B23A11" id="文字方塊 16" o:spid="_x0000_s1061" type="#_x0000_t202" style="position:absolute;margin-left:85pt;margin-top:29.25pt;width:322.1pt;height:51.4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qWrwEAABwDAAAOAAAAZHJzL2Uyb0RvYy54bWysUktu2zAQ3RfoHQjua8lu4ySC5aBtkGyK&#10;tkCSA9AUaREQOeyQtuQTFOgB0nUP0AP0QMk5OqQ/CZJdkA0/M8M3783j7GywHVsrDAZczcejkjPl&#10;JDTGLWt+c33x7oSzEIVrRAdO1XyjAj+bv30z632lJtBC1yhkBOJC1fuatzH6qiiCbJUVYQReOUpq&#10;QCsiXXFZNCh6QrddMSnLadEDNh5BqhAoer5N8nnG11rJ+E3roCLrak7cYl4xr4u0FvOZqJYofGvk&#10;joZ4AQsrjKOmB6hzEQVboXkGZY1ECKDjSIItQGsjVdZAasblEzVXrfAqa6HhBH8YU3g9WPl1/R2Z&#10;aWr+fsyZE5Y8ur/9eff39/3tv7s/v9h4mmbU+1BR6ZWn4jh8goG83scDBZP0QaNNO4lilKdpbw4T&#10;VkNkkoIfytNyekwpSbnp0eT4JFtQPLz2GOKlAsvSoeZIDubBivWXEIkJle5LUjMHF6brUjxR3FJJ&#10;pzgshr2sHf8FNBui35PZNQ8/VgIVZxi7z5D/xhbt4yqCNrlRgtm+2aGTBbn/7rskjx/fc9XDp57/&#10;BwAA//8DAFBLAwQUAAYACAAAACEAvgnvPN4AAAAKAQAADwAAAGRycy9kb3ducmV2LnhtbEyPwU7D&#10;MBBE70j8g7VI3Kid0pQQ4lQIxBXUFpC4ufE2iYjXUew24e+7PdHjaEYzb4rV5DpxxCG0njQkMwUC&#10;qfK2pVrD5/btLgMRoiFrOk+o4Q8DrMrrq8Lk1o+0xuMm1oJLKORGQxNjn0sZqgadCTPfI7G394Mz&#10;keVQSzuYkctdJ+dKLaUzLfFCY3p8abD63Rychq/3/c/3Qn3Ury7tRz8pSe5Ran17Mz0/gYg4xf8w&#10;nPEZHUpm2vkD2SA61g+Kv0QNaZaC4ECWLOYgduwsk3uQZSEvL5QnAAAA//8DAFBLAQItABQABgAI&#10;AAAAIQC2gziS/gAAAOEBAAATAAAAAAAAAAAAAAAAAAAAAABbQ29udGVudF9UeXBlc10ueG1sUEsB&#10;Ai0AFAAGAAgAAAAhADj9If/WAAAAlAEAAAsAAAAAAAAAAAAAAAAALwEAAF9yZWxzLy5yZWxzUEsB&#10;Ai0AFAAGAAgAAAAhAA9lWpavAQAAHAMAAA4AAAAAAAAAAAAAAAAALgIAAGRycy9lMm9Eb2MueG1s&#10;UEsBAi0AFAAGAAgAAAAhAL4J7zzeAAAACgEAAA8AAAAAAAAAAAAAAAAACQQAAGRycy9kb3ducmV2&#10;LnhtbFBLBQYAAAAABAAEAPMAAAAUBQAAAAA=&#10;" filled="f" stroked="f">
                <v:textbox>
                  <w:txbxContent>
                    <w:p w14:paraId="3F37C78F" w14:textId="77777777" w:rsidR="0045205F" w:rsidRPr="00307F42" w:rsidRDefault="0045205F" w:rsidP="00307F42">
                      <w:pPr>
                        <w:pStyle w:val="Web"/>
                        <w:spacing w:before="0" w:beforeAutospacing="0" w:after="0" w:afterAutospacing="0"/>
                        <w:rPr>
                          <w:rFonts w:ascii="標楷體" w:eastAsia="標楷體" w:hAnsi="標楷體"/>
                          <w:sz w:val="32"/>
                          <w:szCs w:val="32"/>
                        </w:rPr>
                      </w:pPr>
                      <w:r w:rsidRPr="00307F42">
                        <w:rPr>
                          <w:rFonts w:ascii="標楷體" w:eastAsia="標楷體" w:hAnsi="標楷體" w:cstheme="minorBidi" w:hint="eastAsia"/>
                          <w:bCs/>
                          <w:color w:val="000000" w:themeColor="text1"/>
                          <w:kern w:val="24"/>
                          <w:sz w:val="32"/>
                          <w:szCs w:val="32"/>
                        </w:rPr>
                        <w:t>宏觀視野、智慧服務、多元學習、現代校園</w:t>
                      </w:r>
                    </w:p>
                  </w:txbxContent>
                </v:textbox>
                <w10:wrap anchorx="margin"/>
              </v:shape>
            </w:pict>
          </mc:Fallback>
        </mc:AlternateContent>
      </w:r>
    </w:p>
    <w:p w14:paraId="7AF357B7" w14:textId="77777777" w:rsidR="004075FF" w:rsidRPr="007905BE" w:rsidRDefault="00B275E1" w:rsidP="004075FF">
      <w:pPr>
        <w:tabs>
          <w:tab w:val="left" w:pos="1920"/>
        </w:tabs>
        <w:rPr>
          <w:rFonts w:ascii="Times New Roman" w:eastAsia="標楷體" w:hAnsi="Times New Roman" w:cs="Times New Roman"/>
        </w:rPr>
      </w:pPr>
      <w:r w:rsidRPr="007905BE">
        <w:rPr>
          <w:rFonts w:ascii="Times New Roman" w:eastAsia="標楷體" w:hAnsi="Times New Roman" w:cs="Times New Roman"/>
          <w:noProof/>
        </w:rPr>
        <mc:AlternateContent>
          <mc:Choice Requires="wps">
            <w:drawing>
              <wp:anchor distT="0" distB="0" distL="114300" distR="114300" simplePos="0" relativeHeight="251788288" behindDoc="0" locked="0" layoutInCell="1" allowOverlap="1" wp14:anchorId="13FB4998" wp14:editId="2A430D7C">
                <wp:simplePos x="0" y="0"/>
                <wp:positionH relativeFrom="column">
                  <wp:posOffset>1954554</wp:posOffset>
                </wp:positionH>
                <wp:positionV relativeFrom="paragraph">
                  <wp:posOffset>960128</wp:posOffset>
                </wp:positionV>
                <wp:extent cx="908017" cy="0"/>
                <wp:effectExtent l="0" t="0" r="0" b="0"/>
                <wp:wrapNone/>
                <wp:docPr id="12" name="直線接點 12"/>
                <wp:cNvGraphicFramePr/>
                <a:graphic xmlns:a="http://schemas.openxmlformats.org/drawingml/2006/main">
                  <a:graphicData uri="http://schemas.microsoft.com/office/word/2010/wordprocessingShape">
                    <wps:wsp>
                      <wps:cNvCnPr/>
                      <wps:spPr>
                        <a:xfrm flipV="1">
                          <a:off x="0" y="0"/>
                          <a:ext cx="908017"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C81B6DF" id="直線接點 12"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9pt,75.6pt" to="225.4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AWz5wEAAAgEAAAOAAAAZHJzL2Uyb0RvYy54bWysU0uOEzEQ3SNxB8t74k4WMLTSmcWMhg2C&#10;iN/ecZfTlvyTbdKdS3AAkNhxAyQW3IcRt6DsTveMmBESiI3lsuu9qvdcXp8PRpMDhKicbehyUVEC&#10;VrhW2X1D3765enRGSUzctlw7Cw09QqTnm4cP1r2vYeU6p1sIBElsrHvf0C4lXzMWRQeGx4XzYPFS&#10;umB4wjDsWRt4j+xGs1VVPWa9C60PTkCMeHo5XtJN4ZcSRHopZYREdEOxt1TWUNZdXtlmzet94L5T&#10;4tQG/4cuDFcWi85Ulzxx8j6oO1RGieCik2khnGFOSiWgaEA1y+o3Na877qFoQXOin22K/49WvDhs&#10;A1Etvt2KEssNvtH1p6/X3z7++PDl5/fPBI/Ro97HGlMv7Dacoui3IQseZDBEauXfIUWxAEWRoTh8&#10;nB2GIRGBh0+rs2r5hBIxXbGRITP5ENMzcIbkTUO1slk7r/nheUxYFVOnlHysbV6j06q9UlqXIE8N&#10;XOhADhzfe7df5t4RdysLo4xkWdGooezSUcPI+gok+oG9jmrKJN5wciHApolXW8zOMIkdzMCqtP1H&#10;4Ck/Q6FM6d+AZ0Sp7GyawUZZF+6rnoapZTnmTw6MurMFO9cey+sWa3DcinOnr5Hn+XZc4DcfePML&#10;AAD//wMAUEsDBBQABgAIAAAAIQAn/V2G3gAAAAsBAAAPAAAAZHJzL2Rvd25yZXYueG1sTI9BS8NA&#10;EIXvgv9hGcGLtLtpbV1iNkWKFfVmW/C6zY5JMDsbsts2/ntHEPQ47z3efK9Yjb4TJxxiG8hANlUg&#10;kKrgWqoN7HebiQYRkyVnu0Bo4AsjrMrLi8LmLpzpDU/bVAsuoZhbA01KfS5lrBr0Nk5Dj8TeRxi8&#10;TXwOtXSDPXO57+RMqaX0tiX+0Nge1w1Wn9ujN7AZMr0f9e7ltbfz9fvTjX5+zLQx11fjwz2IhGP6&#10;C8MPPqNDyUyHcCQXRWdgru4YPbGxyGYgOHG7UKwcfhVZFvL/hvIbAAD//wMAUEsBAi0AFAAGAAgA&#10;AAAhALaDOJL+AAAA4QEAABMAAAAAAAAAAAAAAAAAAAAAAFtDb250ZW50X1R5cGVzXS54bWxQSwEC&#10;LQAUAAYACAAAACEAOP0h/9YAAACUAQAACwAAAAAAAAAAAAAAAAAvAQAAX3JlbHMvLnJlbHNQSwEC&#10;LQAUAAYACAAAACEAhOgFs+cBAAAIBAAADgAAAAAAAAAAAAAAAAAuAgAAZHJzL2Uyb0RvYy54bWxQ&#10;SwECLQAUAAYACAAAACEAJ/1dht4AAAALAQAADwAAAAAAAAAAAAAAAABBBAAAZHJzL2Rvd25yZXYu&#10;eG1sUEsFBgAAAAAEAAQA8wAAAEwFAAAAAA==&#10;" strokecolor="white [3212]" strokeweight=".5pt">
                <v:stroke joinstyle="miter"/>
              </v:line>
            </w:pict>
          </mc:Fallback>
        </mc:AlternateContent>
      </w:r>
    </w:p>
    <w:p w14:paraId="6478FB65" w14:textId="77777777" w:rsidR="004075FF" w:rsidRPr="007905BE" w:rsidRDefault="004075FF" w:rsidP="004075FF">
      <w:pPr>
        <w:tabs>
          <w:tab w:val="left" w:pos="1920"/>
        </w:tabs>
        <w:rPr>
          <w:rFonts w:ascii="Times New Roman" w:eastAsia="標楷體" w:hAnsi="Times New Roman" w:cs="Times New Roman"/>
        </w:rPr>
      </w:pPr>
    </w:p>
    <w:p w14:paraId="10512B89" w14:textId="77777777" w:rsidR="004075FF" w:rsidRPr="007905BE" w:rsidRDefault="004075FF" w:rsidP="004075FF">
      <w:pPr>
        <w:tabs>
          <w:tab w:val="left" w:pos="1920"/>
        </w:tabs>
        <w:rPr>
          <w:rFonts w:ascii="Times New Roman" w:eastAsia="標楷體" w:hAnsi="Times New Roman" w:cs="Times New Roman"/>
        </w:rPr>
      </w:pPr>
    </w:p>
    <w:p w14:paraId="14FFD215" w14:textId="77777777" w:rsidR="00662036" w:rsidRPr="007905BE" w:rsidRDefault="00662036" w:rsidP="004075FF">
      <w:pPr>
        <w:tabs>
          <w:tab w:val="left" w:pos="1920"/>
        </w:tabs>
        <w:rPr>
          <w:rFonts w:ascii="Times New Roman" w:eastAsia="標楷體" w:hAnsi="Times New Roman" w:cs="Times New Roman"/>
        </w:rPr>
      </w:pPr>
    </w:p>
    <w:p w14:paraId="352B22A8" w14:textId="77777777" w:rsidR="00662036" w:rsidRPr="007905BE" w:rsidRDefault="00AF3374" w:rsidP="004075FF">
      <w:pPr>
        <w:tabs>
          <w:tab w:val="left" w:pos="1920"/>
        </w:tabs>
        <w:rPr>
          <w:rFonts w:ascii="Times New Roman" w:eastAsia="標楷體" w:hAnsi="Times New Roman" w:cs="Times New Roman"/>
        </w:rPr>
      </w:pPr>
      <w:r w:rsidRPr="007905BE">
        <w:rPr>
          <w:rFonts w:ascii="Times New Roman" w:eastAsia="標楷體" w:hAnsi="Times New Roman" w:cs="Times New Roman"/>
          <w:noProof/>
        </w:rPr>
        <mc:AlternateContent>
          <mc:Choice Requires="wps">
            <w:drawing>
              <wp:anchor distT="0" distB="0" distL="114300" distR="114300" simplePos="0" relativeHeight="251656190" behindDoc="0" locked="0" layoutInCell="1" allowOverlap="1" wp14:anchorId="6969098A" wp14:editId="7D9FD583">
                <wp:simplePos x="0" y="0"/>
                <wp:positionH relativeFrom="margin">
                  <wp:posOffset>689610</wp:posOffset>
                </wp:positionH>
                <wp:positionV relativeFrom="paragraph">
                  <wp:posOffset>147955</wp:posOffset>
                </wp:positionV>
                <wp:extent cx="4576634" cy="670955"/>
                <wp:effectExtent l="0" t="0" r="14605" b="15240"/>
                <wp:wrapNone/>
                <wp:docPr id="29" name="矩形 14"/>
                <wp:cNvGraphicFramePr/>
                <a:graphic xmlns:a="http://schemas.openxmlformats.org/drawingml/2006/main">
                  <a:graphicData uri="http://schemas.microsoft.com/office/word/2010/wordprocessingShape">
                    <wps:wsp>
                      <wps:cNvSpPr/>
                      <wps:spPr>
                        <a:xfrm>
                          <a:off x="0" y="0"/>
                          <a:ext cx="4576634" cy="670955"/>
                        </a:xfrm>
                        <a:prstGeom prst="rect">
                          <a:avLst/>
                        </a:prstGeom>
                        <a:solidFill>
                          <a:schemeClr val="bg1">
                            <a:lumMod val="95000"/>
                          </a:schemeClr>
                        </a:solidFill>
                        <a:ln w="19050">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28A4E28" id="矩形 14" o:spid="_x0000_s1026" style="position:absolute;margin-left:54.3pt;margin-top:11.65pt;width:360.35pt;height:52.85pt;z-index:251656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rLLQIAALEEAAAOAAAAZHJzL2Uyb0RvYy54bWysVF2O0zAQfkfiDpbfadLSdGnUdIV2tbzw&#10;s2LhAK5jJ5b8E9nepj0NEm8cguMgrsF4ks1uoeIBoUqu7Zn55ptvPNlcHowme+GDcrai81lOibDc&#10;1co2Ff386ebFK0pCZLZm2llR0aMI9HL7/Nmm70qxcK3TtfAEQGwo+66ibYxdmWWBt8KwMHOdsGCU&#10;zhsW4eibrPasB3Sjs0Wer7Le+brzjosQ4PZ6MNIt4kspePwgZRCR6IoCt4irx3WX1my7YWXjWdcq&#10;PtJg/8DCMGUh6QR1zSIj9179AWUU9y44GWfcmcxJqbjAGqCaef5bNXct6wTWAuKEbpIp/D9Y/n5/&#10;64mqK7pYU2KZgR79/PLtx/evZL7EisQhvg0RdMr6LpTon9TF7V1368GSTgG2SYCD9Cb9Q2nkgDof&#10;J50BinC4XBYXq9XLJSUcbKuLfF0UqRHZY3TnQ3wjnCFpU1EPfUQybD9yYeWDS0oWnFb1jdIaD+nt&#10;iCvtyZ5B13fNHEP1vXnn6uFuXeQ59h5S4lNL7kjgBElb0sOjXudFjhAnxuCb3ZTkdZF+YxFP3ABf&#10;21G6QSHUKh61SFS1/SgkqA+aLIYMp9wZ58LGgX9oWS0G+on9efoImJAliDFhjwDnsQfhR/8UKnBs&#10;puCx9L8FTxGY2dk4BRtlnT9XmYaqxsyD/4NIgzRJpZ2rj/A2fdRXbpheZnnrYHh59BicvGAusHHj&#10;DKfBe3pG2McvzfYXAAAA//8DAFBLAwQUAAYACAAAACEAGVhE6N8AAAAKAQAADwAAAGRycy9kb3du&#10;cmV2LnhtbEyPT0vEMBDF74LfIYzgRdzELtRubbqIIIiCi3UX9phtpn+wSUqSbuu3dzzpbR7vx5v3&#10;iu1iBnZGH3pnJdytBDC0tdO9bSXsP59vM2AhKqvV4CxK+MYA2/LyolC5drP9wHMVW0YhNuRKQhfj&#10;mHMe6g6NCis3oiWvcd6oSNK3XHs1U7gZeCJEyo3qLX3o1IhPHdZf1WQktHPA1/em8Rx31f6QHt+m&#10;l5t7Ka+vlscHYBGX+AfDb32qDiV1OrnJ6sAG0iJLCZWQrNfACMiSDR0ncpKNAF4W/P+E8gcAAP//&#10;AwBQSwECLQAUAAYACAAAACEAtoM4kv4AAADhAQAAEwAAAAAAAAAAAAAAAAAAAAAAW0NvbnRlbnRf&#10;VHlwZXNdLnhtbFBLAQItABQABgAIAAAAIQA4/SH/1gAAAJQBAAALAAAAAAAAAAAAAAAAAC8BAABf&#10;cmVscy8ucmVsc1BLAQItABQABgAIAAAAIQDzUdrLLQIAALEEAAAOAAAAAAAAAAAAAAAAAC4CAABk&#10;cnMvZTJvRG9jLnhtbFBLAQItABQABgAIAAAAIQAZWETo3wAAAAoBAAAPAAAAAAAAAAAAAAAAAIcE&#10;AABkcnMvZG93bnJldi54bWxQSwUGAAAAAAQABADzAAAAkwUAAAAA&#10;" fillcolor="#f2f2f2 [3052]" strokecolor="#a5a5a5" strokeweight="1.5pt">
                <w10:wrap anchorx="margin"/>
              </v:rect>
            </w:pict>
          </mc:Fallback>
        </mc:AlternateContent>
      </w:r>
    </w:p>
    <w:p w14:paraId="52DD5541" w14:textId="77777777" w:rsidR="00662036" w:rsidRPr="007905BE" w:rsidRDefault="00662036" w:rsidP="004075FF">
      <w:pPr>
        <w:tabs>
          <w:tab w:val="left" w:pos="1920"/>
        </w:tabs>
        <w:rPr>
          <w:rFonts w:ascii="Times New Roman" w:eastAsia="標楷體" w:hAnsi="Times New Roman" w:cs="Times New Roman"/>
        </w:rPr>
      </w:pPr>
    </w:p>
    <w:p w14:paraId="101C90BB" w14:textId="77777777" w:rsidR="00662036" w:rsidRPr="007905BE" w:rsidRDefault="00662036" w:rsidP="004075FF">
      <w:pPr>
        <w:tabs>
          <w:tab w:val="left" w:pos="1920"/>
        </w:tabs>
        <w:rPr>
          <w:rFonts w:ascii="Times New Roman" w:eastAsia="標楷體" w:hAnsi="Times New Roman" w:cs="Times New Roman"/>
        </w:rPr>
      </w:pPr>
    </w:p>
    <w:p w14:paraId="32E921E9" w14:textId="77777777" w:rsidR="00662036" w:rsidRPr="007905BE" w:rsidRDefault="00662036" w:rsidP="004075FF">
      <w:pPr>
        <w:tabs>
          <w:tab w:val="left" w:pos="1920"/>
        </w:tabs>
        <w:rPr>
          <w:rFonts w:ascii="Times New Roman" w:eastAsia="標楷體" w:hAnsi="Times New Roman" w:cs="Times New Roman"/>
        </w:rPr>
      </w:pPr>
    </w:p>
    <w:p w14:paraId="34C6C887" w14:textId="77777777" w:rsidR="00662036" w:rsidRPr="007905BE" w:rsidRDefault="00216F87" w:rsidP="004075FF">
      <w:pPr>
        <w:tabs>
          <w:tab w:val="left" w:pos="1920"/>
        </w:tabs>
        <w:rPr>
          <w:rFonts w:ascii="Times New Roman" w:eastAsia="標楷體" w:hAnsi="Times New Roman" w:cs="Times New Roman"/>
        </w:rPr>
      </w:pPr>
      <w:r w:rsidRPr="007905BE">
        <w:rPr>
          <w:rFonts w:ascii="Times New Roman" w:eastAsia="標楷體" w:hAnsi="Times New Roman" w:cs="Times New Roman"/>
          <w:noProof/>
        </w:rPr>
        <mc:AlternateContent>
          <mc:Choice Requires="wps">
            <w:drawing>
              <wp:anchor distT="0" distB="0" distL="114300" distR="114300" simplePos="0" relativeHeight="251799552" behindDoc="0" locked="0" layoutInCell="1" allowOverlap="1" wp14:anchorId="77CEEF62" wp14:editId="58C278EA">
                <wp:simplePos x="0" y="0"/>
                <wp:positionH relativeFrom="margin">
                  <wp:posOffset>1474470</wp:posOffset>
                </wp:positionH>
                <wp:positionV relativeFrom="paragraph">
                  <wp:posOffset>120015</wp:posOffset>
                </wp:positionV>
                <wp:extent cx="3905250" cy="655320"/>
                <wp:effectExtent l="0" t="0" r="0" b="0"/>
                <wp:wrapNone/>
                <wp:docPr id="33" name="文字方塊 18"/>
                <wp:cNvGraphicFramePr/>
                <a:graphic xmlns:a="http://schemas.openxmlformats.org/drawingml/2006/main">
                  <a:graphicData uri="http://schemas.microsoft.com/office/word/2010/wordprocessingShape">
                    <wps:wsp>
                      <wps:cNvSpPr txBox="1"/>
                      <wps:spPr>
                        <a:xfrm>
                          <a:off x="0" y="0"/>
                          <a:ext cx="3905250" cy="655320"/>
                        </a:xfrm>
                        <a:prstGeom prst="rect">
                          <a:avLst/>
                        </a:prstGeom>
                        <a:noFill/>
                      </wps:spPr>
                      <wps:txbx>
                        <w:txbxContent>
                          <w:p w14:paraId="56B402FE" w14:textId="77777777" w:rsidR="0045205F" w:rsidRPr="008638B6" w:rsidRDefault="0045205F" w:rsidP="00307F42">
                            <w:pPr>
                              <w:pStyle w:val="Web"/>
                              <w:spacing w:before="0" w:beforeAutospacing="0" w:after="0" w:afterAutospacing="0"/>
                              <w:rPr>
                                <w:rFonts w:ascii="Times New Roman" w:eastAsia="標楷體" w:hAnsi="Times New Roman" w:cs="Times New Roman"/>
                              </w:rPr>
                            </w:pPr>
                            <w:r w:rsidRPr="008638B6">
                              <w:rPr>
                                <w:rFonts w:ascii="Times New Roman" w:eastAsia="標楷體" w:hAnsi="Times New Roman" w:cs="Times New Roman"/>
                                <w:color w:val="000000" w:themeColor="text1"/>
                                <w:kern w:val="24"/>
                                <w:sz w:val="22"/>
                                <w:szCs w:val="22"/>
                              </w:rPr>
                              <w:t>1.</w:t>
                            </w:r>
                            <w:r w:rsidRPr="008638B6">
                              <w:rPr>
                                <w:rFonts w:ascii="Times New Roman" w:eastAsia="標楷體" w:hAnsi="Times New Roman" w:cs="Times New Roman"/>
                                <w:color w:val="000000" w:themeColor="text1"/>
                                <w:kern w:val="24"/>
                                <w:sz w:val="22"/>
                                <w:szCs w:val="22"/>
                              </w:rPr>
                              <w:t>優化校務治理與發展</w:t>
                            </w:r>
                            <w:r w:rsidRPr="008638B6">
                              <w:rPr>
                                <w:rFonts w:ascii="Times New Roman" w:eastAsia="標楷體" w:hAnsi="Times New Roman" w:cs="Times New Roman"/>
                                <w:color w:val="000000" w:themeColor="text1"/>
                                <w:kern w:val="24"/>
                                <w:sz w:val="22"/>
                                <w:szCs w:val="22"/>
                              </w:rPr>
                              <w:t xml:space="preserve">     4.</w:t>
                            </w:r>
                            <w:r w:rsidRPr="008638B6">
                              <w:rPr>
                                <w:rFonts w:ascii="Times New Roman" w:eastAsia="標楷體" w:hAnsi="Times New Roman" w:cs="Times New Roman"/>
                                <w:color w:val="000000" w:themeColor="text1"/>
                                <w:kern w:val="24"/>
                                <w:sz w:val="22"/>
                                <w:szCs w:val="22"/>
                              </w:rPr>
                              <w:t>培育「專業</w:t>
                            </w:r>
                            <w:r w:rsidRPr="008638B6">
                              <w:rPr>
                                <w:rFonts w:ascii="Times New Roman" w:eastAsia="標楷體" w:hAnsi="Times New Roman" w:cs="Times New Roman"/>
                                <w:color w:val="000000" w:themeColor="text1"/>
                                <w:kern w:val="24"/>
                                <w:sz w:val="22"/>
                                <w:szCs w:val="22"/>
                              </w:rPr>
                              <w:t>Plus</w:t>
                            </w:r>
                            <w:r w:rsidRPr="008638B6">
                              <w:rPr>
                                <w:rFonts w:ascii="Times New Roman" w:eastAsia="標楷體" w:hAnsi="Times New Roman" w:cs="Times New Roman"/>
                                <w:color w:val="000000" w:themeColor="text1"/>
                                <w:kern w:val="24"/>
                                <w:sz w:val="22"/>
                                <w:szCs w:val="22"/>
                              </w:rPr>
                              <w:t>」複合型人才</w:t>
                            </w:r>
                          </w:p>
                          <w:p w14:paraId="52E3BB1D" w14:textId="77777777" w:rsidR="0045205F" w:rsidRPr="008638B6" w:rsidRDefault="0045205F" w:rsidP="00307F42">
                            <w:pPr>
                              <w:pStyle w:val="Web"/>
                              <w:spacing w:before="0" w:beforeAutospacing="0" w:after="0" w:afterAutospacing="0"/>
                              <w:rPr>
                                <w:rFonts w:ascii="Times New Roman" w:eastAsia="標楷體" w:hAnsi="Times New Roman" w:cs="Times New Roman"/>
                              </w:rPr>
                            </w:pPr>
                            <w:r w:rsidRPr="008638B6">
                              <w:rPr>
                                <w:rFonts w:ascii="Times New Roman" w:eastAsia="標楷體" w:hAnsi="Times New Roman" w:cs="Times New Roman"/>
                                <w:color w:val="000000" w:themeColor="text1"/>
                                <w:kern w:val="24"/>
                                <w:sz w:val="22"/>
                                <w:szCs w:val="22"/>
                              </w:rPr>
                              <w:t>2.</w:t>
                            </w:r>
                            <w:r w:rsidRPr="008638B6">
                              <w:rPr>
                                <w:rFonts w:ascii="Times New Roman" w:eastAsia="標楷體" w:hAnsi="Times New Roman" w:cs="Times New Roman"/>
                                <w:color w:val="000000" w:themeColor="text1"/>
                                <w:kern w:val="24"/>
                                <w:sz w:val="22"/>
                                <w:szCs w:val="22"/>
                              </w:rPr>
                              <w:t>提升行政支援與服務</w:t>
                            </w:r>
                            <w:r w:rsidRPr="008638B6">
                              <w:rPr>
                                <w:rFonts w:ascii="Times New Roman" w:eastAsia="標楷體" w:hAnsi="Times New Roman" w:cs="Times New Roman"/>
                                <w:color w:val="000000" w:themeColor="text1"/>
                                <w:kern w:val="24"/>
                                <w:sz w:val="22"/>
                                <w:szCs w:val="22"/>
                              </w:rPr>
                              <w:t xml:space="preserve">     5.</w:t>
                            </w:r>
                            <w:r w:rsidRPr="008638B6">
                              <w:rPr>
                                <w:rFonts w:ascii="Times New Roman" w:eastAsia="標楷體" w:hAnsi="Times New Roman" w:cs="Times New Roman"/>
                                <w:color w:val="000000" w:themeColor="text1"/>
                                <w:kern w:val="24"/>
                                <w:sz w:val="22"/>
                                <w:szCs w:val="22"/>
                              </w:rPr>
                              <w:t>爭取外部資源及活化校園資產</w:t>
                            </w:r>
                          </w:p>
                          <w:p w14:paraId="058E3682" w14:textId="77777777" w:rsidR="0045205F" w:rsidRPr="00216F87" w:rsidRDefault="0045205F" w:rsidP="00307F42">
                            <w:pPr>
                              <w:pStyle w:val="Web"/>
                              <w:spacing w:before="0" w:beforeAutospacing="0" w:after="0" w:afterAutospacing="0"/>
                              <w:rPr>
                                <w:rFonts w:ascii="Times New Roman" w:eastAsia="標楷體" w:hAnsi="Times New Roman" w:cs="Times New Roman"/>
                              </w:rPr>
                            </w:pPr>
                            <w:r w:rsidRPr="008638B6">
                              <w:rPr>
                                <w:rFonts w:ascii="Times New Roman" w:eastAsia="標楷體" w:hAnsi="Times New Roman" w:cs="Times New Roman"/>
                                <w:color w:val="000000" w:themeColor="text1"/>
                                <w:kern w:val="24"/>
                                <w:sz w:val="22"/>
                                <w:szCs w:val="22"/>
                              </w:rPr>
                              <w:t>3.</w:t>
                            </w:r>
                            <w:r w:rsidRPr="008638B6">
                              <w:rPr>
                                <w:rFonts w:ascii="Times New Roman" w:eastAsia="標楷體" w:hAnsi="Times New Roman" w:cs="Times New Roman"/>
                                <w:color w:val="000000" w:themeColor="text1"/>
                                <w:kern w:val="24"/>
                                <w:sz w:val="22"/>
                                <w:szCs w:val="22"/>
                              </w:rPr>
                              <w:t>打造樂活教學與學習特色</w:t>
                            </w:r>
                            <w:r w:rsidRPr="008638B6">
                              <w:rPr>
                                <w:rFonts w:ascii="Times New Roman" w:eastAsia="標楷體" w:hAnsi="Times New Roman" w:cs="Times New Roman"/>
                                <w:color w:val="000000" w:themeColor="text1"/>
                                <w:kern w:val="24"/>
                                <w:sz w:val="22"/>
                                <w:szCs w:val="22"/>
                              </w:rPr>
                              <w:t xml:space="preserve"> 6.</w:t>
                            </w:r>
                            <w:r w:rsidRPr="008638B6">
                              <w:rPr>
                                <w:rFonts w:ascii="Times New Roman" w:eastAsia="標楷體" w:hAnsi="Times New Roman" w:cs="Times New Roman"/>
                                <w:color w:val="000000" w:themeColor="text1"/>
                                <w:kern w:val="24"/>
                                <w:sz w:val="22"/>
                                <w:szCs w:val="22"/>
                              </w:rPr>
                              <w:t>建置健康樂活校園環境</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CEEF62" id="文字方塊 18" o:spid="_x0000_s1062" type="#_x0000_t202" style="position:absolute;margin-left:116.1pt;margin-top:9.45pt;width:307.5pt;height:51.6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MIrwEAABwDAAAOAAAAZHJzL2Uyb0RvYy54bWysUkuOEzEQ3SNxB8t70p2OMhpa6YyA0bBB&#10;gDTDARy3nbbUdhmXk+6cAIkDDGsOwAE40Mw5KLuTDIIdYuNPVfnVe/W8uhptz/YqoAHX8Pms5Ew5&#10;Ca1x24Z/urt5cckZRuFa0YNTDT8o5Ffr589Wg69VBR30rQqMQBzWg294F6OviwJlp6zAGXjlKKkh&#10;WBHpGrZFG8RA6LYvqrK8KAYIrQ8gFSJFr6ckX2d8rZWMH7RGFVnfcOIW8xryuklrsV6JehuE74w8&#10;0hD/wMIK46jpGepaRMF2wfwFZY0MgKDjTIItQGsjVdZAaublH2puO+FV1kLDQX8eE/4/WPl+/zEw&#10;0zZ8seDMCUsePd5/efjx7fH+58P3r2x+mWY0eKyp9NZTcRxfw0hen+JIwSR91MGmnUQxytO0D+cJ&#10;qzEyScHFy3JZLSklKXexXC6qbEHx9NoHjG8VWJYODQ/kYB6s2L/DSEyo9FSSmjm4MX2f4oniRCWd&#10;4rgZJ1nViecG2gPRH8jshuPnnQiKsxD7N5D/xoT2ahdBm9wowUxvjuhkQe5//C7J49/vuerpU69/&#10;AQAA//8DAFBLAwQUAAYACAAAACEAEO7Jld0AAAAKAQAADwAAAGRycy9kb3ducmV2LnhtbEyPwU7D&#10;MBBE70j8g7VI3KhdU0oa4lQViCuIFpC4ufE2iRqvo9htwt+znOC4M0+zM8V68p044xDbQAbmMwUC&#10;qQqupdrA++75JgMRkyVnu0Bo4BsjrMvLi8LmLoz0hudtqgWHUMytgSalPpcyVg16G2ehR2LvEAZv&#10;E59DLd1gRw73ndRKLaW3LfGHxvb42GB13J68gY+Xw9fnQr3WT/6uH8OkJPmVNOb6ato8gEg4pT8Y&#10;futzdSi50z6cyEXRGdC3WjPKRrYCwUC2uGdhz4LWc5BlIf9PKH8AAAD//wMAUEsBAi0AFAAGAAgA&#10;AAAhALaDOJL+AAAA4QEAABMAAAAAAAAAAAAAAAAAAAAAAFtDb250ZW50X1R5cGVzXS54bWxQSwEC&#10;LQAUAAYACAAAACEAOP0h/9YAAACUAQAACwAAAAAAAAAAAAAAAAAvAQAAX3JlbHMvLnJlbHNQSwEC&#10;LQAUAAYACAAAACEAL5ADCK8BAAAcAwAADgAAAAAAAAAAAAAAAAAuAgAAZHJzL2Uyb0RvYy54bWxQ&#10;SwECLQAUAAYACAAAACEAEO7Jld0AAAAKAQAADwAAAAAAAAAAAAAAAAAJBAAAZHJzL2Rvd25yZXYu&#10;eG1sUEsFBgAAAAAEAAQA8wAAABMFAAAAAA==&#10;" filled="f" stroked="f">
                <v:textbox>
                  <w:txbxContent>
                    <w:p w14:paraId="56B402FE" w14:textId="77777777" w:rsidR="0045205F" w:rsidRPr="008638B6" w:rsidRDefault="0045205F" w:rsidP="00307F42">
                      <w:pPr>
                        <w:pStyle w:val="Web"/>
                        <w:spacing w:before="0" w:beforeAutospacing="0" w:after="0" w:afterAutospacing="0"/>
                        <w:rPr>
                          <w:rFonts w:ascii="Times New Roman" w:eastAsia="標楷體" w:hAnsi="Times New Roman" w:cs="Times New Roman"/>
                        </w:rPr>
                      </w:pPr>
                      <w:r w:rsidRPr="008638B6">
                        <w:rPr>
                          <w:rFonts w:ascii="Times New Roman" w:eastAsia="標楷體" w:hAnsi="Times New Roman" w:cs="Times New Roman"/>
                          <w:color w:val="000000" w:themeColor="text1"/>
                          <w:kern w:val="24"/>
                          <w:sz w:val="22"/>
                          <w:szCs w:val="22"/>
                        </w:rPr>
                        <w:t>1.</w:t>
                      </w:r>
                      <w:r w:rsidRPr="008638B6">
                        <w:rPr>
                          <w:rFonts w:ascii="Times New Roman" w:eastAsia="標楷體" w:hAnsi="Times New Roman" w:cs="Times New Roman"/>
                          <w:color w:val="000000" w:themeColor="text1"/>
                          <w:kern w:val="24"/>
                          <w:sz w:val="22"/>
                          <w:szCs w:val="22"/>
                        </w:rPr>
                        <w:t>優化校務治理與發展</w:t>
                      </w:r>
                      <w:r w:rsidRPr="008638B6">
                        <w:rPr>
                          <w:rFonts w:ascii="Times New Roman" w:eastAsia="標楷體" w:hAnsi="Times New Roman" w:cs="Times New Roman"/>
                          <w:color w:val="000000" w:themeColor="text1"/>
                          <w:kern w:val="24"/>
                          <w:sz w:val="22"/>
                          <w:szCs w:val="22"/>
                        </w:rPr>
                        <w:t xml:space="preserve">     4.</w:t>
                      </w:r>
                      <w:r w:rsidRPr="008638B6">
                        <w:rPr>
                          <w:rFonts w:ascii="Times New Roman" w:eastAsia="標楷體" w:hAnsi="Times New Roman" w:cs="Times New Roman"/>
                          <w:color w:val="000000" w:themeColor="text1"/>
                          <w:kern w:val="24"/>
                          <w:sz w:val="22"/>
                          <w:szCs w:val="22"/>
                        </w:rPr>
                        <w:t>培育「專業</w:t>
                      </w:r>
                      <w:r w:rsidRPr="008638B6">
                        <w:rPr>
                          <w:rFonts w:ascii="Times New Roman" w:eastAsia="標楷體" w:hAnsi="Times New Roman" w:cs="Times New Roman"/>
                          <w:color w:val="000000" w:themeColor="text1"/>
                          <w:kern w:val="24"/>
                          <w:sz w:val="22"/>
                          <w:szCs w:val="22"/>
                        </w:rPr>
                        <w:t>Plus</w:t>
                      </w:r>
                      <w:r w:rsidRPr="008638B6">
                        <w:rPr>
                          <w:rFonts w:ascii="Times New Roman" w:eastAsia="標楷體" w:hAnsi="Times New Roman" w:cs="Times New Roman"/>
                          <w:color w:val="000000" w:themeColor="text1"/>
                          <w:kern w:val="24"/>
                          <w:sz w:val="22"/>
                          <w:szCs w:val="22"/>
                        </w:rPr>
                        <w:t>」複合型人才</w:t>
                      </w:r>
                    </w:p>
                    <w:p w14:paraId="52E3BB1D" w14:textId="77777777" w:rsidR="0045205F" w:rsidRPr="008638B6" w:rsidRDefault="0045205F" w:rsidP="00307F42">
                      <w:pPr>
                        <w:pStyle w:val="Web"/>
                        <w:spacing w:before="0" w:beforeAutospacing="0" w:after="0" w:afterAutospacing="0"/>
                        <w:rPr>
                          <w:rFonts w:ascii="Times New Roman" w:eastAsia="標楷體" w:hAnsi="Times New Roman" w:cs="Times New Roman"/>
                        </w:rPr>
                      </w:pPr>
                      <w:r w:rsidRPr="008638B6">
                        <w:rPr>
                          <w:rFonts w:ascii="Times New Roman" w:eastAsia="標楷體" w:hAnsi="Times New Roman" w:cs="Times New Roman"/>
                          <w:color w:val="000000" w:themeColor="text1"/>
                          <w:kern w:val="24"/>
                          <w:sz w:val="22"/>
                          <w:szCs w:val="22"/>
                        </w:rPr>
                        <w:t>2.</w:t>
                      </w:r>
                      <w:r w:rsidRPr="008638B6">
                        <w:rPr>
                          <w:rFonts w:ascii="Times New Roman" w:eastAsia="標楷體" w:hAnsi="Times New Roman" w:cs="Times New Roman"/>
                          <w:color w:val="000000" w:themeColor="text1"/>
                          <w:kern w:val="24"/>
                          <w:sz w:val="22"/>
                          <w:szCs w:val="22"/>
                        </w:rPr>
                        <w:t>提升行政支援與服務</w:t>
                      </w:r>
                      <w:r w:rsidRPr="008638B6">
                        <w:rPr>
                          <w:rFonts w:ascii="Times New Roman" w:eastAsia="標楷體" w:hAnsi="Times New Roman" w:cs="Times New Roman"/>
                          <w:color w:val="000000" w:themeColor="text1"/>
                          <w:kern w:val="24"/>
                          <w:sz w:val="22"/>
                          <w:szCs w:val="22"/>
                        </w:rPr>
                        <w:t xml:space="preserve">     5.</w:t>
                      </w:r>
                      <w:r w:rsidRPr="008638B6">
                        <w:rPr>
                          <w:rFonts w:ascii="Times New Roman" w:eastAsia="標楷體" w:hAnsi="Times New Roman" w:cs="Times New Roman"/>
                          <w:color w:val="000000" w:themeColor="text1"/>
                          <w:kern w:val="24"/>
                          <w:sz w:val="22"/>
                          <w:szCs w:val="22"/>
                        </w:rPr>
                        <w:t>爭取外部資源及活化校園資產</w:t>
                      </w:r>
                    </w:p>
                    <w:p w14:paraId="058E3682" w14:textId="77777777" w:rsidR="0045205F" w:rsidRPr="00216F87" w:rsidRDefault="0045205F" w:rsidP="00307F42">
                      <w:pPr>
                        <w:pStyle w:val="Web"/>
                        <w:spacing w:before="0" w:beforeAutospacing="0" w:after="0" w:afterAutospacing="0"/>
                        <w:rPr>
                          <w:rFonts w:ascii="Times New Roman" w:eastAsia="標楷體" w:hAnsi="Times New Roman" w:cs="Times New Roman"/>
                        </w:rPr>
                      </w:pPr>
                      <w:r w:rsidRPr="008638B6">
                        <w:rPr>
                          <w:rFonts w:ascii="Times New Roman" w:eastAsia="標楷體" w:hAnsi="Times New Roman" w:cs="Times New Roman"/>
                          <w:color w:val="000000" w:themeColor="text1"/>
                          <w:kern w:val="24"/>
                          <w:sz w:val="22"/>
                          <w:szCs w:val="22"/>
                        </w:rPr>
                        <w:t>3.</w:t>
                      </w:r>
                      <w:r w:rsidRPr="008638B6">
                        <w:rPr>
                          <w:rFonts w:ascii="Times New Roman" w:eastAsia="標楷體" w:hAnsi="Times New Roman" w:cs="Times New Roman"/>
                          <w:color w:val="000000" w:themeColor="text1"/>
                          <w:kern w:val="24"/>
                          <w:sz w:val="22"/>
                          <w:szCs w:val="22"/>
                        </w:rPr>
                        <w:t>打造樂活教學與學習特色</w:t>
                      </w:r>
                      <w:r w:rsidRPr="008638B6">
                        <w:rPr>
                          <w:rFonts w:ascii="Times New Roman" w:eastAsia="標楷體" w:hAnsi="Times New Roman" w:cs="Times New Roman"/>
                          <w:color w:val="000000" w:themeColor="text1"/>
                          <w:kern w:val="24"/>
                          <w:sz w:val="22"/>
                          <w:szCs w:val="22"/>
                        </w:rPr>
                        <w:t xml:space="preserve"> 6.</w:t>
                      </w:r>
                      <w:r w:rsidRPr="008638B6">
                        <w:rPr>
                          <w:rFonts w:ascii="Times New Roman" w:eastAsia="標楷體" w:hAnsi="Times New Roman" w:cs="Times New Roman"/>
                          <w:color w:val="000000" w:themeColor="text1"/>
                          <w:kern w:val="24"/>
                          <w:sz w:val="22"/>
                          <w:szCs w:val="22"/>
                        </w:rPr>
                        <w:t>建置健康樂活校園環境</w:t>
                      </w:r>
                    </w:p>
                  </w:txbxContent>
                </v:textbox>
                <w10:wrap anchorx="margin"/>
              </v:shape>
            </w:pict>
          </mc:Fallback>
        </mc:AlternateContent>
      </w:r>
      <w:r w:rsidR="00AF3374" w:rsidRPr="007905BE">
        <w:rPr>
          <w:rFonts w:ascii="Times New Roman" w:eastAsia="標楷體" w:hAnsi="Times New Roman" w:cs="Times New Roman"/>
          <w:noProof/>
        </w:rPr>
        <mc:AlternateContent>
          <mc:Choice Requires="wps">
            <w:drawing>
              <wp:anchor distT="0" distB="0" distL="114300" distR="114300" simplePos="0" relativeHeight="251655165" behindDoc="0" locked="0" layoutInCell="1" allowOverlap="1" wp14:anchorId="37A57BA8" wp14:editId="62859CEB">
                <wp:simplePos x="0" y="0"/>
                <wp:positionH relativeFrom="margin">
                  <wp:posOffset>659765</wp:posOffset>
                </wp:positionH>
                <wp:positionV relativeFrom="paragraph">
                  <wp:posOffset>130810</wp:posOffset>
                </wp:positionV>
                <wp:extent cx="4618800" cy="645984"/>
                <wp:effectExtent l="0" t="0" r="10795" b="20955"/>
                <wp:wrapNone/>
                <wp:docPr id="30" name="矩形 15"/>
                <wp:cNvGraphicFramePr/>
                <a:graphic xmlns:a="http://schemas.openxmlformats.org/drawingml/2006/main">
                  <a:graphicData uri="http://schemas.microsoft.com/office/word/2010/wordprocessingShape">
                    <wps:wsp>
                      <wps:cNvSpPr/>
                      <wps:spPr>
                        <a:xfrm>
                          <a:off x="0" y="0"/>
                          <a:ext cx="4618800" cy="645984"/>
                        </a:xfrm>
                        <a:prstGeom prst="rect">
                          <a:avLst/>
                        </a:prstGeom>
                        <a:solidFill>
                          <a:schemeClr val="accent4">
                            <a:lumMod val="20000"/>
                            <a:lumOff val="80000"/>
                          </a:schemeClr>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8E1F2A5" id="矩形 15" o:spid="_x0000_s1026" style="position:absolute;margin-left:51.95pt;margin-top:10.3pt;width:363.7pt;height:50.85pt;z-index:2516551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8JMgIAAMwEAAAOAAAAZHJzL2Uyb0RvYy54bWysVEtu2zAQ3RfoHQjta0mubTiC5SwcuJt+&#10;giY9AE2RFgF+BJKx7NMU6K6H6HGKXqPDoSInrdtF0Q0tznDevHkz49X1USty4M5La+qsnBQZ4YbZ&#10;Rpp9nX26375aZsQHahqqrOF1duI+u16/fLHqu4pPbWtVwx0BEOOrvquzNoSuynPPWq6pn9iOG3AK&#10;6zQNcHX7vHG0B3St8mlRLPLeuqZzlnHvwXqTnNka8YXgLHwQwvNAVJ0Bt4Cnw3MXz3y9otXe0a6V&#10;bKBB/4GFptJA0hHqhgZKHpz8DUpL5qy3IkyY1bkVQjKONUA1ZfFLNXct7TjWAuL4bpTJ/z9Y9v5w&#10;64hs6uw1yGOohh79+Pz1+7cvpJxjRfwY3voAOuV95yt8H9XFz7vu1oEn3jx8RgGOwun4C6WRI+p8&#10;GnUGKMLAOFuUy2UB+Rj4FrP51XIWG5GfozvnwxtuNYkfdeagj0iGHgYutHp8EpN5q2SzlUrhJc4O&#10;3yhHDhS6ThnjJswwXD3od7ZJdpgeoID9BzNMSTIDr2QGNjiFEQm5PUuiDOlh3q+KeYHIz5ze7Xdj&#10;/u128wTxTBTwlRlUTeKhjOGkeKxCmY9cQGNArmnKcKmsMrla2vBEf/5H+ggYkQXoNGIPAJexU0+G&#10;9zGU40aNwUPpfwseIzCzNWEM1tJYd6kyFcphGkR6/yhSkiaqtLPNCcbWBbWxabGpYa2FvWbBYXB8&#10;BSuDjRvWO+7k0zvCnv+E1j8BAAD//wMAUEsDBBQABgAIAAAAIQAFTZXw3QAAAAoBAAAPAAAAZHJz&#10;L2Rvd25yZXYueG1sTI9BT4NAEIXvJv6HzZh4Me1SSJAiS2Ns6tVYjeeFnQKWnSXsUvDfO57s8eV9&#10;efNNsVtsLy44+s6Rgs06AoFUO9NRo+Dz47DKQPigyejeESr4QQ+78vam0LlxM73j5RgawSPkc62g&#10;DWHIpfR1i1b7tRuQuDu50erAcWykGfXM47aXcRSl0uqO+EKrB3xpsT4fJ6vg7Wub2vl8sNneL9Xj&#10;nH5PD697pe7vlucnEAGX8A/Dnz6rQ8lOlZvIeNFzjpItowriKAXBQJZsEhAVN3GcgCwLef1C+QsA&#10;AP//AwBQSwECLQAUAAYACAAAACEAtoM4kv4AAADhAQAAEwAAAAAAAAAAAAAAAAAAAAAAW0NvbnRl&#10;bnRfVHlwZXNdLnhtbFBLAQItABQABgAIAAAAIQA4/SH/1gAAAJQBAAALAAAAAAAAAAAAAAAAAC8B&#10;AABfcmVscy8ucmVsc1BLAQItABQABgAIAAAAIQCbrf8JMgIAAMwEAAAOAAAAAAAAAAAAAAAAAC4C&#10;AABkcnMvZTJvRG9jLnhtbFBLAQItABQABgAIAAAAIQAFTZXw3QAAAAoBAAAPAAAAAAAAAAAAAAAA&#10;AIwEAABkcnMvZG93bnJldi54bWxQSwUGAAAAAAQABADzAAAAlgUAAAAA&#10;" fillcolor="#fff2cc [663]" strokecolor="#ffc000" strokeweight="1.5pt">
                <w10:wrap anchorx="margin"/>
              </v:rect>
            </w:pict>
          </mc:Fallback>
        </mc:AlternateContent>
      </w:r>
    </w:p>
    <w:p w14:paraId="4907B790" w14:textId="77777777" w:rsidR="00662036" w:rsidRPr="007905BE" w:rsidRDefault="00662036" w:rsidP="004075FF">
      <w:pPr>
        <w:tabs>
          <w:tab w:val="left" w:pos="1920"/>
        </w:tabs>
        <w:rPr>
          <w:rFonts w:ascii="Times New Roman" w:eastAsia="標楷體" w:hAnsi="Times New Roman" w:cs="Times New Roman"/>
        </w:rPr>
      </w:pPr>
    </w:p>
    <w:p w14:paraId="4819E4F5" w14:textId="77777777" w:rsidR="00662036" w:rsidRPr="007905BE" w:rsidRDefault="00662036" w:rsidP="004075FF">
      <w:pPr>
        <w:tabs>
          <w:tab w:val="left" w:pos="1920"/>
        </w:tabs>
        <w:rPr>
          <w:rFonts w:ascii="Times New Roman" w:eastAsia="標楷體" w:hAnsi="Times New Roman" w:cs="Times New Roman"/>
        </w:rPr>
      </w:pPr>
    </w:p>
    <w:p w14:paraId="24715616" w14:textId="77777777" w:rsidR="00662036" w:rsidRPr="007905BE" w:rsidRDefault="00662036" w:rsidP="004075FF">
      <w:pPr>
        <w:tabs>
          <w:tab w:val="left" w:pos="1920"/>
        </w:tabs>
        <w:rPr>
          <w:rFonts w:ascii="Times New Roman" w:eastAsia="標楷體" w:hAnsi="Times New Roman" w:cs="Times New Roman"/>
        </w:rPr>
      </w:pPr>
    </w:p>
    <w:p w14:paraId="2B003D9F" w14:textId="77777777" w:rsidR="005E6F12" w:rsidRDefault="005E6F12" w:rsidP="00A0067F">
      <w:pPr>
        <w:tabs>
          <w:tab w:val="left" w:pos="1920"/>
        </w:tabs>
        <w:jc w:val="center"/>
        <w:rPr>
          <w:rFonts w:ascii="Times New Roman" w:eastAsia="標楷體" w:hAnsi="Times New Roman" w:cs="Times New Roman"/>
          <w:color w:val="212529"/>
          <w:szCs w:val="24"/>
          <w:shd w:val="clear" w:color="auto" w:fill="FFFFFF"/>
        </w:rPr>
      </w:pPr>
    </w:p>
    <w:p w14:paraId="4348B602" w14:textId="77777777" w:rsidR="00662036" w:rsidRPr="007905BE" w:rsidRDefault="00A0067F" w:rsidP="00A0067F">
      <w:pPr>
        <w:tabs>
          <w:tab w:val="left" w:pos="1920"/>
        </w:tabs>
        <w:jc w:val="center"/>
        <w:rPr>
          <w:rFonts w:ascii="Times New Roman" w:eastAsia="標楷體" w:hAnsi="Times New Roman" w:cs="Times New Roman"/>
          <w:color w:val="212529"/>
          <w:szCs w:val="24"/>
          <w:shd w:val="clear" w:color="auto" w:fill="FFFFFF"/>
        </w:rPr>
      </w:pPr>
      <w:r w:rsidRPr="007905BE">
        <w:rPr>
          <w:rFonts w:ascii="Times New Roman" w:eastAsia="標楷體" w:hAnsi="Times New Roman" w:cs="Times New Roman"/>
          <w:color w:val="212529"/>
          <w:szCs w:val="24"/>
          <w:shd w:val="clear" w:color="auto" w:fill="FFFFFF"/>
        </w:rPr>
        <w:t>國立臺中科技大學校務運作策略圖</w:t>
      </w:r>
    </w:p>
    <w:p w14:paraId="577B3BDF" w14:textId="276B0658" w:rsidR="00A0067F" w:rsidRPr="007905BE" w:rsidRDefault="00A0067F" w:rsidP="00A0067F">
      <w:pPr>
        <w:tabs>
          <w:tab w:val="left" w:pos="1920"/>
        </w:tabs>
        <w:jc w:val="center"/>
        <w:rPr>
          <w:rFonts w:ascii="Times New Roman" w:eastAsia="標楷體" w:hAnsi="Times New Roman" w:cs="Times New Roman"/>
        </w:rPr>
      </w:pPr>
    </w:p>
    <w:p w14:paraId="0C837468" w14:textId="3B5E39C5" w:rsidR="008B344C" w:rsidRDefault="009C0B0B" w:rsidP="009C0B0B">
      <w:pPr>
        <w:tabs>
          <w:tab w:val="left" w:pos="1920"/>
        </w:tabs>
        <w:jc w:val="right"/>
        <w:rPr>
          <w:rFonts w:ascii="Times New Roman" w:eastAsia="標楷體" w:hAnsi="Times New Roman" w:cs="Times New Roman"/>
        </w:rPr>
      </w:pPr>
      <w:r>
        <w:rPr>
          <w:rFonts w:ascii="Times New Roman" w:eastAsia="標楷體" w:hAnsi="Times New Roman" w:cs="Times New Roman" w:hint="eastAsia"/>
        </w:rPr>
        <w:t>資料來源：</w:t>
      </w:r>
      <w:r w:rsidR="00945700">
        <w:rPr>
          <w:rFonts w:ascii="Times New Roman" w:eastAsia="標楷體" w:hAnsi="Times New Roman" w:cs="Times New Roman" w:hint="eastAsia"/>
        </w:rPr>
        <w:t>2021-2024</w:t>
      </w:r>
      <w:r w:rsidR="00945700">
        <w:rPr>
          <w:rFonts w:ascii="Times New Roman" w:eastAsia="標楷體" w:hAnsi="Times New Roman" w:cs="Times New Roman" w:hint="eastAsia"/>
        </w:rPr>
        <w:t>年校務發展計畫</w:t>
      </w:r>
    </w:p>
    <w:p w14:paraId="28DB093E" w14:textId="77777777" w:rsidR="008B344C" w:rsidRDefault="008B344C">
      <w:pPr>
        <w:widowControl/>
        <w:rPr>
          <w:rFonts w:ascii="Times New Roman" w:eastAsia="標楷體" w:hAnsi="Times New Roman" w:cs="Times New Roman"/>
        </w:rPr>
      </w:pPr>
      <w:r>
        <w:rPr>
          <w:rFonts w:ascii="Times New Roman" w:eastAsia="標楷體" w:hAnsi="Times New Roman" w:cs="Times New Roman"/>
        </w:rPr>
        <w:br w:type="page"/>
      </w:r>
    </w:p>
    <w:p w14:paraId="29519F6F" w14:textId="77777777" w:rsidR="001757BB" w:rsidRDefault="001757BB" w:rsidP="009C0B0B">
      <w:pPr>
        <w:tabs>
          <w:tab w:val="left" w:pos="1920"/>
        </w:tabs>
        <w:jc w:val="right"/>
        <w:rPr>
          <w:rFonts w:ascii="Times New Roman" w:eastAsia="標楷體" w:hAnsi="Times New Roman" w:cs="Times New Roman"/>
        </w:rPr>
      </w:pPr>
    </w:p>
    <w:p w14:paraId="2A1582EA" w14:textId="6D757095" w:rsidR="00A0067F" w:rsidRPr="003A511E" w:rsidRDefault="001E5D00" w:rsidP="003A511E">
      <w:pPr>
        <w:pStyle w:val="2"/>
        <w:rPr>
          <w:rFonts w:ascii="標楷體" w:hAnsi="標楷體"/>
          <w:szCs w:val="24"/>
        </w:rPr>
      </w:pPr>
      <w:bookmarkStart w:id="12" w:name="_Toc77325738"/>
      <w:bookmarkStart w:id="13" w:name="_Toc77776577"/>
      <w:bookmarkStart w:id="14" w:name="_Toc84506424"/>
      <w:r w:rsidRPr="003A511E">
        <w:rPr>
          <w:rFonts w:ascii="標楷體" w:hAnsi="標楷體"/>
          <w:szCs w:val="24"/>
        </w:rPr>
        <w:t>(三)校地規模</w:t>
      </w:r>
      <w:bookmarkEnd w:id="12"/>
      <w:bookmarkEnd w:id="13"/>
      <w:bookmarkEnd w:id="14"/>
    </w:p>
    <w:p w14:paraId="164C0947" w14:textId="355E2CDE" w:rsidR="00223406" w:rsidRDefault="00A579B5" w:rsidP="00AF3374">
      <w:pPr>
        <w:tabs>
          <w:tab w:val="left" w:pos="1920"/>
        </w:tabs>
        <w:rPr>
          <w:rFonts w:ascii="Times New Roman" w:eastAsia="標楷體" w:hAnsi="Times New Roman" w:cs="Times New Roman"/>
        </w:rPr>
      </w:pPr>
      <w:r>
        <w:rPr>
          <w:rFonts w:ascii="Times New Roman" w:eastAsia="標楷體" w:hAnsi="Times New Roman" w:cs="Times New Roman" w:hint="eastAsia"/>
        </w:rPr>
        <w:t>國立</w:t>
      </w:r>
      <w:r w:rsidR="001E5D00" w:rsidRPr="007905BE">
        <w:rPr>
          <w:rFonts w:ascii="Times New Roman" w:eastAsia="標楷體" w:hAnsi="Times New Roman" w:cs="Times New Roman"/>
        </w:rPr>
        <w:t>臺中科技大</w:t>
      </w:r>
      <w:r w:rsidR="00674EDA">
        <w:rPr>
          <w:rFonts w:ascii="Times New Roman" w:eastAsia="標楷體" w:hAnsi="Times New Roman" w:cs="Times New Roman" w:hint="eastAsia"/>
        </w:rPr>
        <w:t>學</w:t>
      </w:r>
      <w:r>
        <w:rPr>
          <w:rFonts w:ascii="Times New Roman" w:eastAsia="標楷體" w:hAnsi="Times New Roman" w:cs="Times New Roman" w:hint="eastAsia"/>
        </w:rPr>
        <w:t>，以下簡稱臺中科大、中科大，</w:t>
      </w:r>
      <w:r w:rsidR="001E5D00" w:rsidRPr="007905BE">
        <w:rPr>
          <w:rFonts w:ascii="Times New Roman" w:eastAsia="標楷體" w:hAnsi="Times New Roman" w:cs="Times New Roman"/>
        </w:rPr>
        <w:t>分為三民校區、民生校區</w:t>
      </w:r>
      <w:r w:rsidR="004836DA">
        <w:rPr>
          <w:rFonts w:ascii="Times New Roman" w:eastAsia="標楷體" w:hAnsi="Times New Roman" w:cs="Times New Roman" w:hint="eastAsia"/>
        </w:rPr>
        <w:t>和</w:t>
      </w:r>
      <w:r w:rsidR="001E5D00" w:rsidRPr="007905BE">
        <w:rPr>
          <w:rFonts w:ascii="Times New Roman" w:eastAsia="標楷體" w:hAnsi="Times New Roman" w:cs="Times New Roman"/>
        </w:rPr>
        <w:t>南屯校區</w:t>
      </w:r>
      <w:r w:rsidR="008E16F6">
        <w:rPr>
          <w:rFonts w:ascii="Times New Roman" w:eastAsia="標楷體" w:hAnsi="Times New Roman" w:cs="Times New Roman" w:hint="eastAsia"/>
        </w:rPr>
        <w:t>。</w:t>
      </w:r>
      <w:r w:rsidR="001E5D00" w:rsidRPr="007905BE">
        <w:rPr>
          <w:rFonts w:ascii="Times New Roman" w:eastAsia="標楷體" w:hAnsi="Times New Roman" w:cs="Times New Roman"/>
        </w:rPr>
        <w:t>下表為</w:t>
      </w:r>
      <w:r w:rsidR="001E5D00" w:rsidRPr="007905BE">
        <w:rPr>
          <w:rFonts w:ascii="Times New Roman" w:eastAsia="標楷體" w:hAnsi="Times New Roman" w:cs="Times New Roman"/>
        </w:rPr>
        <w:t>10</w:t>
      </w:r>
      <w:r w:rsidR="00FB2E02">
        <w:rPr>
          <w:rFonts w:ascii="Times New Roman" w:eastAsia="標楷體" w:hAnsi="Times New Roman" w:cs="Times New Roman" w:hint="eastAsia"/>
        </w:rPr>
        <w:t>9</w:t>
      </w:r>
      <w:r w:rsidR="001E5D00" w:rsidRPr="007905BE">
        <w:rPr>
          <w:rFonts w:ascii="Times New Roman" w:eastAsia="標楷體" w:hAnsi="Times New Roman" w:cs="Times New Roman"/>
        </w:rPr>
        <w:t>學年度校地校舍面積概況，校地共為</w:t>
      </w:r>
      <w:r w:rsidR="001E5D00" w:rsidRPr="007905BE">
        <w:rPr>
          <w:rFonts w:ascii="Times New Roman" w:eastAsia="標楷體" w:hAnsi="Times New Roman" w:cs="Times New Roman"/>
        </w:rPr>
        <w:t>14.69</w:t>
      </w:r>
      <w:r w:rsidR="001E5D00" w:rsidRPr="007905BE">
        <w:rPr>
          <w:rFonts w:ascii="Times New Roman" w:eastAsia="標楷體" w:hAnsi="Times New Roman" w:cs="Times New Roman"/>
        </w:rPr>
        <w:t>萬平方公尺，</w:t>
      </w:r>
      <w:r w:rsidR="009F28B2" w:rsidRPr="007905BE">
        <w:rPr>
          <w:rFonts w:ascii="Times New Roman" w:eastAsia="標楷體" w:hAnsi="Times New Roman" w:cs="Times New Roman"/>
        </w:rPr>
        <w:t>校舍總樓地板面積</w:t>
      </w:r>
      <w:r w:rsidR="00EF0A2A" w:rsidRPr="007905BE">
        <w:rPr>
          <w:rFonts w:ascii="Times New Roman" w:eastAsia="標楷體" w:hAnsi="Times New Roman" w:cs="Times New Roman"/>
        </w:rPr>
        <w:t>為</w:t>
      </w:r>
      <w:r w:rsidR="00EF0A2A" w:rsidRPr="007905BE">
        <w:rPr>
          <w:rFonts w:ascii="Times New Roman" w:eastAsia="標楷體" w:hAnsi="Times New Roman" w:cs="Times New Roman"/>
        </w:rPr>
        <w:t>17.1</w:t>
      </w:r>
      <w:r w:rsidR="009D264B">
        <w:rPr>
          <w:rFonts w:ascii="Times New Roman" w:eastAsia="標楷體" w:hAnsi="Times New Roman" w:cs="Times New Roman"/>
        </w:rPr>
        <w:t>5</w:t>
      </w:r>
      <w:r w:rsidR="00EF0A2A" w:rsidRPr="007905BE">
        <w:rPr>
          <w:rFonts w:ascii="Times New Roman" w:eastAsia="標楷體" w:hAnsi="Times New Roman" w:cs="Times New Roman"/>
        </w:rPr>
        <w:t>萬平方公尺</w:t>
      </w:r>
      <w:r w:rsidR="00FB2E02">
        <w:rPr>
          <w:rFonts w:ascii="Times New Roman" w:eastAsia="標楷體" w:hAnsi="Times New Roman" w:cs="Times New Roman" w:hint="eastAsia"/>
        </w:rPr>
        <w:t>，如下表</w:t>
      </w:r>
      <w:r w:rsidR="00E64F87">
        <w:rPr>
          <w:rFonts w:ascii="Times New Roman" w:eastAsia="標楷體" w:hAnsi="Times New Roman" w:cs="Times New Roman" w:hint="eastAsia"/>
        </w:rPr>
        <w:t>1</w:t>
      </w:r>
      <w:r w:rsidR="00E64F87">
        <w:rPr>
          <w:rFonts w:ascii="Times New Roman" w:eastAsia="標楷體" w:hAnsi="Times New Roman" w:cs="Times New Roman" w:hint="eastAsia"/>
        </w:rPr>
        <w:t>、</w:t>
      </w:r>
      <w:r w:rsidR="00E64F87">
        <w:rPr>
          <w:rFonts w:ascii="Times New Roman" w:eastAsia="標楷體" w:hAnsi="Times New Roman" w:cs="Times New Roman" w:hint="eastAsia"/>
        </w:rPr>
        <w:t>2</w:t>
      </w:r>
      <w:r w:rsidR="001E5D00" w:rsidRPr="007905BE">
        <w:rPr>
          <w:rFonts w:ascii="Times New Roman" w:eastAsia="標楷體" w:hAnsi="Times New Roman" w:cs="Times New Roman"/>
        </w:rPr>
        <w:t>。</w:t>
      </w:r>
    </w:p>
    <w:p w14:paraId="7E0C9A18" w14:textId="77777777" w:rsidR="00CC468A" w:rsidRPr="007905BE" w:rsidRDefault="00CC468A" w:rsidP="00AF3374">
      <w:pPr>
        <w:tabs>
          <w:tab w:val="left" w:pos="1920"/>
        </w:tabs>
        <w:rPr>
          <w:rFonts w:ascii="Times New Roman" w:eastAsia="標楷體" w:hAnsi="Times New Roman" w:cs="Times New Roman"/>
        </w:rPr>
      </w:pPr>
    </w:p>
    <w:p w14:paraId="0250B479" w14:textId="0BAC8972" w:rsidR="00871455" w:rsidRPr="009024C4" w:rsidRDefault="004060C4" w:rsidP="004060C4">
      <w:pPr>
        <w:pStyle w:val="af2"/>
        <w:keepNext/>
        <w:jc w:val="center"/>
        <w:rPr>
          <w:rFonts w:ascii="Times New Roman" w:eastAsia="標楷體" w:hAnsi="Times New Roman" w:cs="Times New Roman"/>
          <w:sz w:val="24"/>
          <w:szCs w:val="24"/>
        </w:rPr>
      </w:pPr>
      <w:bookmarkStart w:id="15" w:name="_Toc83803983"/>
      <w:bookmarkStart w:id="16" w:name="_Toc83804255"/>
      <w:bookmarkStart w:id="17" w:name="_Toc83886711"/>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1</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w:t>
      </w:r>
      <w:r w:rsidRPr="009024C4">
        <w:rPr>
          <w:rFonts w:ascii="Times New Roman" w:eastAsia="標楷體" w:hAnsi="Times New Roman" w:cs="Times New Roman"/>
          <w:sz w:val="24"/>
          <w:szCs w:val="24"/>
        </w:rPr>
        <w:t>109</w:t>
      </w:r>
      <w:r w:rsidRPr="009024C4">
        <w:rPr>
          <w:rFonts w:ascii="Times New Roman" w:eastAsia="標楷體" w:hAnsi="Times New Roman" w:cs="Times New Roman"/>
          <w:sz w:val="24"/>
          <w:szCs w:val="24"/>
        </w:rPr>
        <w:t>學年度</w:t>
      </w:r>
      <w:r w:rsidR="00A579B5" w:rsidRPr="009024C4">
        <w:rPr>
          <w:rFonts w:ascii="Times New Roman" w:eastAsia="標楷體" w:hAnsi="Times New Roman" w:cs="Times New Roman"/>
          <w:sz w:val="24"/>
          <w:szCs w:val="24"/>
        </w:rPr>
        <w:t>NTCUST</w:t>
      </w:r>
      <w:r w:rsidRPr="009024C4">
        <w:rPr>
          <w:rFonts w:ascii="Times New Roman" w:eastAsia="標楷體" w:hAnsi="Times New Roman" w:cs="Times New Roman"/>
          <w:sz w:val="24"/>
          <w:szCs w:val="24"/>
        </w:rPr>
        <w:t>校地校舍面積概況</w:t>
      </w:r>
      <w:bookmarkEnd w:id="15"/>
      <w:bookmarkEnd w:id="16"/>
      <w:bookmarkEnd w:id="17"/>
    </w:p>
    <w:tbl>
      <w:tblPr>
        <w:tblStyle w:val="6-52"/>
        <w:tblW w:w="0" w:type="auto"/>
        <w:jc w:val="center"/>
        <w:tblLook w:val="04A0" w:firstRow="1" w:lastRow="0" w:firstColumn="1" w:lastColumn="0" w:noHBand="0" w:noVBand="1"/>
      </w:tblPr>
      <w:tblGrid>
        <w:gridCol w:w="2763"/>
        <w:gridCol w:w="2763"/>
        <w:gridCol w:w="2764"/>
      </w:tblGrid>
      <w:tr w:rsidR="00106411" w:rsidRPr="00106411" w14:paraId="5D6808CC" w14:textId="77777777" w:rsidTr="00CC46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0F9B314C" w14:textId="1453EC95" w:rsidR="001E5D00" w:rsidRPr="00106411" w:rsidRDefault="008E16F6" w:rsidP="00CC468A">
            <w:pPr>
              <w:jc w:val="center"/>
              <w:rPr>
                <w:rFonts w:ascii="Times New Roman" w:eastAsia="標楷體" w:hAnsi="Times New Roman" w:cs="Times New Roman"/>
                <w:color w:val="auto"/>
                <w:sz w:val="22"/>
              </w:rPr>
            </w:pPr>
            <w:r w:rsidRPr="007905BE">
              <w:rPr>
                <w:rFonts w:ascii="Times New Roman" w:eastAsia="標楷體" w:hAnsi="Times New Roman" w:cs="Times New Roman"/>
              </w:rPr>
              <w:t>萬平方公尺</w:t>
            </w:r>
          </w:p>
        </w:tc>
        <w:tc>
          <w:tcPr>
            <w:tcW w:w="2763" w:type="dxa"/>
            <w:vAlign w:val="center"/>
          </w:tcPr>
          <w:p w14:paraId="4FBEFAF0" w14:textId="163E5F80" w:rsidR="001E5D00" w:rsidRPr="00106411" w:rsidRDefault="001E5D00" w:rsidP="00CC468A">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校地</w:t>
            </w:r>
          </w:p>
        </w:tc>
        <w:tc>
          <w:tcPr>
            <w:tcW w:w="2764" w:type="dxa"/>
            <w:vAlign w:val="center"/>
          </w:tcPr>
          <w:p w14:paraId="6CADAA38" w14:textId="77777777" w:rsidR="001E5D00" w:rsidRPr="00106411" w:rsidRDefault="001E5D00" w:rsidP="00CC468A">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校舍</w:t>
            </w:r>
          </w:p>
        </w:tc>
      </w:tr>
      <w:tr w:rsidR="00106411" w:rsidRPr="00106411" w14:paraId="408E7DA7" w14:textId="77777777" w:rsidTr="00CC46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7B266E05" w14:textId="77777777" w:rsidR="001E5D00" w:rsidRPr="00106411" w:rsidRDefault="001E5D00" w:rsidP="00CC468A">
            <w:pPr>
              <w:jc w:val="center"/>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三民校區</w:t>
            </w:r>
          </w:p>
        </w:tc>
        <w:tc>
          <w:tcPr>
            <w:tcW w:w="2763" w:type="dxa"/>
            <w:vAlign w:val="center"/>
          </w:tcPr>
          <w:p w14:paraId="0C57B5F3" w14:textId="47E0C9EC" w:rsidR="001E5D00" w:rsidRPr="00106411" w:rsidRDefault="001E5D00" w:rsidP="00CC468A">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5.84</w:t>
            </w:r>
          </w:p>
        </w:tc>
        <w:tc>
          <w:tcPr>
            <w:tcW w:w="2764" w:type="dxa"/>
            <w:vAlign w:val="center"/>
          </w:tcPr>
          <w:p w14:paraId="1BEBCFC5" w14:textId="77777777" w:rsidR="001E5D00" w:rsidRPr="00106411" w:rsidRDefault="001E5D00" w:rsidP="00CC468A">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15.66</w:t>
            </w:r>
          </w:p>
        </w:tc>
      </w:tr>
      <w:tr w:rsidR="00106411" w:rsidRPr="00106411" w14:paraId="4698A464" w14:textId="77777777" w:rsidTr="00CC468A">
        <w:trPr>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35773547" w14:textId="77777777" w:rsidR="001E5D00" w:rsidRPr="00106411" w:rsidRDefault="001E5D00" w:rsidP="00CC468A">
            <w:pPr>
              <w:jc w:val="center"/>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民生校區</w:t>
            </w:r>
          </w:p>
        </w:tc>
        <w:tc>
          <w:tcPr>
            <w:tcW w:w="2763" w:type="dxa"/>
            <w:vAlign w:val="center"/>
          </w:tcPr>
          <w:p w14:paraId="3943B4D1" w14:textId="05A7833B" w:rsidR="001E5D00" w:rsidRPr="00106411" w:rsidRDefault="001E5D00" w:rsidP="00CC468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1.06</w:t>
            </w:r>
          </w:p>
        </w:tc>
        <w:tc>
          <w:tcPr>
            <w:tcW w:w="2764" w:type="dxa"/>
            <w:vAlign w:val="center"/>
          </w:tcPr>
          <w:p w14:paraId="757C8F76" w14:textId="77777777" w:rsidR="001E5D00" w:rsidRPr="00106411" w:rsidRDefault="001E5D00" w:rsidP="00CC468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1.48</w:t>
            </w:r>
          </w:p>
        </w:tc>
      </w:tr>
      <w:tr w:rsidR="00106411" w:rsidRPr="00106411" w14:paraId="7B78923C" w14:textId="77777777" w:rsidTr="00CC46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68E77A59" w14:textId="77777777" w:rsidR="001E5D00" w:rsidRPr="00106411" w:rsidRDefault="001E5D00" w:rsidP="00CC468A">
            <w:pPr>
              <w:jc w:val="center"/>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南屯校區</w:t>
            </w:r>
          </w:p>
        </w:tc>
        <w:tc>
          <w:tcPr>
            <w:tcW w:w="2763" w:type="dxa"/>
            <w:vAlign w:val="center"/>
          </w:tcPr>
          <w:p w14:paraId="134DA95D" w14:textId="403B9700" w:rsidR="001E5D00" w:rsidRPr="00106411" w:rsidRDefault="001E5D00" w:rsidP="00CC468A">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7.73</w:t>
            </w:r>
          </w:p>
        </w:tc>
        <w:tc>
          <w:tcPr>
            <w:tcW w:w="2764" w:type="dxa"/>
            <w:vAlign w:val="center"/>
          </w:tcPr>
          <w:p w14:paraId="25670005" w14:textId="77777777" w:rsidR="001E5D00" w:rsidRPr="00106411" w:rsidRDefault="001E5D00" w:rsidP="00CC468A">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r>
      <w:tr w:rsidR="00106411" w:rsidRPr="00106411" w14:paraId="1AAF7937" w14:textId="77777777" w:rsidTr="00CC468A">
        <w:trPr>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5B8F0081" w14:textId="77777777" w:rsidR="001E5D00" w:rsidRPr="00106411" w:rsidRDefault="001E5D00" w:rsidP="00CC468A">
            <w:pPr>
              <w:jc w:val="center"/>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總計</w:t>
            </w:r>
          </w:p>
        </w:tc>
        <w:tc>
          <w:tcPr>
            <w:tcW w:w="2763" w:type="dxa"/>
            <w:vAlign w:val="center"/>
          </w:tcPr>
          <w:p w14:paraId="181346AF" w14:textId="1F9B5007" w:rsidR="001E5D00" w:rsidRPr="00106411" w:rsidRDefault="001E5D00" w:rsidP="00CC468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14.69</w:t>
            </w:r>
          </w:p>
        </w:tc>
        <w:tc>
          <w:tcPr>
            <w:tcW w:w="2764" w:type="dxa"/>
            <w:vAlign w:val="center"/>
          </w:tcPr>
          <w:p w14:paraId="368B57AE" w14:textId="77777777" w:rsidR="001E5D00" w:rsidRPr="00106411" w:rsidRDefault="001E5D00" w:rsidP="00CC468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17.16</w:t>
            </w:r>
          </w:p>
        </w:tc>
      </w:tr>
    </w:tbl>
    <w:p w14:paraId="58CA0600" w14:textId="17D262F9" w:rsidR="001E5D00" w:rsidRPr="007905BE" w:rsidRDefault="006A2AFB" w:rsidP="001E5D00">
      <w:pPr>
        <w:rPr>
          <w:rFonts w:ascii="Times New Roman" w:eastAsia="標楷體" w:hAnsi="Times New Roman" w:cs="Times New Roman"/>
        </w:rPr>
      </w:pPr>
      <w:r w:rsidRPr="007905BE">
        <w:rPr>
          <w:rFonts w:ascii="Times New Roman" w:eastAsia="標楷體" w:hAnsi="Times New Roman" w:cs="Times New Roman"/>
        </w:rPr>
        <w:t>註</w:t>
      </w:r>
      <w:r w:rsidRPr="007905BE">
        <w:rPr>
          <w:rFonts w:ascii="Times New Roman" w:eastAsia="標楷體" w:hAnsi="Times New Roman" w:cs="Times New Roman"/>
        </w:rPr>
        <w:t>1:</w:t>
      </w:r>
      <w:r w:rsidRPr="007905BE">
        <w:rPr>
          <w:rFonts w:ascii="Times New Roman" w:eastAsia="標楷體" w:hAnsi="Times New Roman" w:cs="Times New Roman"/>
        </w:rPr>
        <w:t>南屯校區尚未開發興建校舍</w:t>
      </w:r>
      <w:r w:rsidRPr="007905BE">
        <w:rPr>
          <w:rFonts w:ascii="Times New Roman" w:eastAsia="標楷體" w:hAnsi="Times New Roman" w:cs="Times New Roman"/>
        </w:rPr>
        <w:t xml:space="preserve"> </w:t>
      </w:r>
      <w:r w:rsidRPr="007905BE">
        <w:rPr>
          <w:rFonts w:ascii="Times New Roman" w:eastAsia="標楷體" w:hAnsi="Times New Roman" w:cs="Times New Roman"/>
        </w:rPr>
        <w:t>註</w:t>
      </w:r>
      <w:r w:rsidRPr="007905BE">
        <w:rPr>
          <w:rFonts w:ascii="Times New Roman" w:eastAsia="標楷體" w:hAnsi="Times New Roman" w:cs="Times New Roman"/>
        </w:rPr>
        <w:t>2:</w:t>
      </w:r>
      <w:r w:rsidRPr="007905BE">
        <w:rPr>
          <w:rFonts w:ascii="Times New Roman" w:eastAsia="標楷體" w:hAnsi="Times New Roman" w:cs="Times New Roman"/>
        </w:rPr>
        <w:t>南屯校區尚未有學生進駐</w:t>
      </w:r>
    </w:p>
    <w:p w14:paraId="595511BA" w14:textId="44DAC79F" w:rsidR="006D7D0D" w:rsidRPr="007905BE" w:rsidRDefault="006D7D0D" w:rsidP="006D7D0D">
      <w:pPr>
        <w:tabs>
          <w:tab w:val="left" w:pos="1920"/>
        </w:tabs>
        <w:jc w:val="right"/>
        <w:rPr>
          <w:rFonts w:ascii="Times New Roman" w:eastAsia="標楷體" w:hAnsi="Times New Roman" w:cs="Times New Roman"/>
        </w:rPr>
      </w:pPr>
      <w:r>
        <w:rPr>
          <w:rFonts w:ascii="Times New Roman" w:eastAsia="標楷體" w:hAnsi="Times New Roman" w:cs="Times New Roman" w:hint="eastAsia"/>
        </w:rPr>
        <w:t>資料來源：總務處</w:t>
      </w:r>
      <w:r>
        <w:rPr>
          <w:rFonts w:ascii="Times New Roman" w:eastAsia="標楷體" w:hAnsi="Times New Roman" w:cs="Times New Roman" w:hint="eastAsia"/>
        </w:rPr>
        <w:t xml:space="preserve"> </w:t>
      </w:r>
      <w:r>
        <w:rPr>
          <w:rFonts w:ascii="Times New Roman" w:eastAsia="標楷體" w:hAnsi="Times New Roman" w:cs="Times New Roman" w:hint="eastAsia"/>
        </w:rPr>
        <w:t>校園資訊說明</w:t>
      </w:r>
    </w:p>
    <w:p w14:paraId="1B3C4E6D" w14:textId="229655C9" w:rsidR="004060C4" w:rsidRPr="009024C4" w:rsidRDefault="004060C4" w:rsidP="004060C4">
      <w:pPr>
        <w:pStyle w:val="af2"/>
        <w:keepNext/>
        <w:jc w:val="center"/>
        <w:rPr>
          <w:rFonts w:ascii="Times New Roman" w:eastAsia="標楷體" w:hAnsi="Times New Roman" w:cs="Times New Roman"/>
          <w:sz w:val="24"/>
          <w:szCs w:val="24"/>
        </w:rPr>
      </w:pPr>
      <w:bookmarkStart w:id="18" w:name="_Toc83803984"/>
      <w:bookmarkStart w:id="19" w:name="_Toc83804256"/>
      <w:bookmarkStart w:id="20" w:name="_Toc83886712"/>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2</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、可使用校地及校地校舍面積統計</w:t>
      </w:r>
      <w:bookmarkEnd w:id="18"/>
      <w:bookmarkEnd w:id="19"/>
      <w:bookmarkEnd w:id="20"/>
    </w:p>
    <w:tbl>
      <w:tblPr>
        <w:tblStyle w:val="6-52"/>
        <w:tblW w:w="0" w:type="auto"/>
        <w:jc w:val="center"/>
        <w:tblLook w:val="04A0" w:firstRow="1" w:lastRow="0" w:firstColumn="1" w:lastColumn="0" w:noHBand="0" w:noVBand="1"/>
      </w:tblPr>
      <w:tblGrid>
        <w:gridCol w:w="1555"/>
        <w:gridCol w:w="833"/>
        <w:gridCol w:w="1435"/>
        <w:gridCol w:w="1028"/>
        <w:gridCol w:w="956"/>
        <w:gridCol w:w="1276"/>
        <w:gridCol w:w="1207"/>
      </w:tblGrid>
      <w:tr w:rsidR="00106411" w:rsidRPr="00106411" w14:paraId="58E590A1" w14:textId="77777777" w:rsidTr="00CC46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9190940" w14:textId="77777777" w:rsidR="00061FEB" w:rsidRPr="00106411" w:rsidRDefault="00061FEB" w:rsidP="00CC468A">
            <w:pPr>
              <w:tabs>
                <w:tab w:val="left" w:pos="1920"/>
              </w:tabs>
              <w:jc w:val="center"/>
              <w:rPr>
                <w:rFonts w:ascii="Times New Roman" w:eastAsia="標楷體" w:hAnsi="Times New Roman" w:cs="Times New Roman"/>
                <w:color w:val="auto"/>
                <w:sz w:val="22"/>
              </w:rPr>
            </w:pPr>
          </w:p>
        </w:tc>
        <w:tc>
          <w:tcPr>
            <w:tcW w:w="4252" w:type="dxa"/>
            <w:gridSpan w:val="4"/>
            <w:vAlign w:val="center"/>
          </w:tcPr>
          <w:p w14:paraId="4084B591" w14:textId="2F2CDDA9" w:rsidR="00061FEB" w:rsidRPr="00106411" w:rsidRDefault="00061FEB"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可使用校地</w:t>
            </w:r>
          </w:p>
        </w:tc>
        <w:tc>
          <w:tcPr>
            <w:tcW w:w="1276" w:type="dxa"/>
            <w:vMerge w:val="restart"/>
            <w:vAlign w:val="center"/>
          </w:tcPr>
          <w:p w14:paraId="3E3642EF" w14:textId="0DE044BE" w:rsidR="00061FEB" w:rsidRPr="00106411" w:rsidRDefault="00061FEB"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校地面積總計</w:t>
            </w:r>
          </w:p>
        </w:tc>
        <w:tc>
          <w:tcPr>
            <w:tcW w:w="1207" w:type="dxa"/>
            <w:vMerge w:val="restart"/>
            <w:vAlign w:val="center"/>
          </w:tcPr>
          <w:p w14:paraId="42B29AB3" w14:textId="28AF8994" w:rsidR="00061FEB" w:rsidRPr="00106411" w:rsidRDefault="00061FEB"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校舍總樓地板面積</w:t>
            </w:r>
          </w:p>
        </w:tc>
      </w:tr>
      <w:tr w:rsidR="008612A2" w:rsidRPr="00106411" w14:paraId="1FCE6EF5" w14:textId="77777777" w:rsidTr="00CC46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9EA54E4" w14:textId="17363C6B" w:rsidR="00061FEB" w:rsidRPr="00106411" w:rsidRDefault="00061FEB" w:rsidP="00CC468A">
            <w:pPr>
              <w:tabs>
                <w:tab w:val="left" w:pos="1920"/>
              </w:tabs>
              <w:jc w:val="center"/>
              <w:rPr>
                <w:rFonts w:ascii="Times New Roman" w:eastAsia="標楷體" w:hAnsi="Times New Roman" w:cs="Times New Roman"/>
                <w:color w:val="auto"/>
                <w:sz w:val="22"/>
              </w:rPr>
            </w:pPr>
          </w:p>
        </w:tc>
        <w:tc>
          <w:tcPr>
            <w:tcW w:w="833" w:type="dxa"/>
            <w:vAlign w:val="center"/>
          </w:tcPr>
          <w:p w14:paraId="2DC797F4" w14:textId="77777777" w:rsidR="00061FEB" w:rsidRPr="00106411" w:rsidRDefault="00061F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校舍</w:t>
            </w:r>
          </w:p>
          <w:p w14:paraId="5D1D3F7C" w14:textId="77777777" w:rsidR="00061FEB" w:rsidRPr="00106411" w:rsidRDefault="00061F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基地</w:t>
            </w:r>
          </w:p>
        </w:tc>
        <w:tc>
          <w:tcPr>
            <w:tcW w:w="1435" w:type="dxa"/>
            <w:vAlign w:val="center"/>
          </w:tcPr>
          <w:p w14:paraId="46195BB4" w14:textId="77777777" w:rsidR="00061FEB" w:rsidRPr="00106411" w:rsidRDefault="00061F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露天</w:t>
            </w:r>
          </w:p>
          <w:p w14:paraId="55DFD232" w14:textId="77777777" w:rsidR="00061FEB" w:rsidRPr="00106411" w:rsidRDefault="00061F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運動場地</w:t>
            </w:r>
          </w:p>
        </w:tc>
        <w:tc>
          <w:tcPr>
            <w:tcW w:w="1028" w:type="dxa"/>
            <w:vAlign w:val="center"/>
          </w:tcPr>
          <w:p w14:paraId="068F9EC9" w14:textId="72404127" w:rsidR="00061FEB" w:rsidRPr="00106411" w:rsidRDefault="00061F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其他</w:t>
            </w:r>
          </w:p>
          <w:p w14:paraId="4ECB3798" w14:textId="5BCEA807" w:rsidR="00061FEB" w:rsidRPr="00106411" w:rsidRDefault="00061F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校地</w:t>
            </w:r>
          </w:p>
        </w:tc>
        <w:tc>
          <w:tcPr>
            <w:tcW w:w="956" w:type="dxa"/>
            <w:vAlign w:val="center"/>
          </w:tcPr>
          <w:p w14:paraId="6520B35C" w14:textId="77777777" w:rsidR="00061FEB" w:rsidRPr="00106411" w:rsidRDefault="00061F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總計</w:t>
            </w:r>
          </w:p>
        </w:tc>
        <w:tc>
          <w:tcPr>
            <w:tcW w:w="1276" w:type="dxa"/>
            <w:vMerge/>
            <w:vAlign w:val="center"/>
          </w:tcPr>
          <w:p w14:paraId="328DB4E7" w14:textId="77777777" w:rsidR="00061FEB" w:rsidRPr="00106411" w:rsidRDefault="00061F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p>
        </w:tc>
        <w:tc>
          <w:tcPr>
            <w:tcW w:w="1207" w:type="dxa"/>
            <w:vMerge/>
            <w:vAlign w:val="center"/>
          </w:tcPr>
          <w:p w14:paraId="0161CBA7" w14:textId="77777777" w:rsidR="00061FEB" w:rsidRPr="00106411" w:rsidRDefault="00061F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p>
        </w:tc>
      </w:tr>
      <w:tr w:rsidR="008612A2" w:rsidRPr="00106411" w14:paraId="1A504523" w14:textId="77777777" w:rsidTr="00CC468A">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D8363B4" w14:textId="72A7CD6B" w:rsidR="00061FEB" w:rsidRPr="00106411" w:rsidRDefault="00061FEB" w:rsidP="00CC468A">
            <w:pPr>
              <w:tabs>
                <w:tab w:val="left" w:pos="1920"/>
              </w:tabs>
              <w:jc w:val="center"/>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平方公尺</w:t>
            </w:r>
          </w:p>
        </w:tc>
        <w:tc>
          <w:tcPr>
            <w:tcW w:w="833" w:type="dxa"/>
            <w:vAlign w:val="center"/>
          </w:tcPr>
          <w:p w14:paraId="4494C64C" w14:textId="378FF7B1" w:rsidR="00061FEB" w:rsidRPr="00106411" w:rsidRDefault="009D264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color w:val="auto"/>
                <w:sz w:val="22"/>
              </w:rPr>
              <w:t>22,552</w:t>
            </w:r>
          </w:p>
        </w:tc>
        <w:tc>
          <w:tcPr>
            <w:tcW w:w="1435" w:type="dxa"/>
            <w:vAlign w:val="center"/>
          </w:tcPr>
          <w:p w14:paraId="1A8821EF" w14:textId="374751D2" w:rsidR="00061FEB" w:rsidRPr="00106411" w:rsidRDefault="009D264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1</w:t>
            </w:r>
            <w:r>
              <w:rPr>
                <w:rFonts w:ascii="Times New Roman" w:eastAsia="標楷體" w:hAnsi="Times New Roman" w:cs="Times New Roman"/>
                <w:color w:val="auto"/>
                <w:sz w:val="22"/>
              </w:rPr>
              <w:t>1,928</w:t>
            </w:r>
          </w:p>
        </w:tc>
        <w:tc>
          <w:tcPr>
            <w:tcW w:w="1028" w:type="dxa"/>
            <w:vAlign w:val="center"/>
          </w:tcPr>
          <w:p w14:paraId="738A9CDF" w14:textId="033C9A01" w:rsidR="00061FEB" w:rsidRPr="00106411" w:rsidRDefault="009D264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1</w:t>
            </w:r>
            <w:r>
              <w:rPr>
                <w:rFonts w:ascii="Times New Roman" w:eastAsia="標楷體" w:hAnsi="Times New Roman" w:cs="Times New Roman"/>
                <w:color w:val="auto"/>
                <w:sz w:val="22"/>
              </w:rPr>
              <w:t>12,381</w:t>
            </w:r>
          </w:p>
        </w:tc>
        <w:tc>
          <w:tcPr>
            <w:tcW w:w="956" w:type="dxa"/>
            <w:vAlign w:val="center"/>
          </w:tcPr>
          <w:p w14:paraId="27B1090E" w14:textId="6BF7147D" w:rsidR="00061FEB" w:rsidRPr="00106411" w:rsidRDefault="009D264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1</w:t>
            </w:r>
            <w:r>
              <w:rPr>
                <w:rFonts w:ascii="Times New Roman" w:eastAsia="標楷體" w:hAnsi="Times New Roman" w:cs="Times New Roman"/>
                <w:color w:val="auto"/>
                <w:sz w:val="22"/>
              </w:rPr>
              <w:t>46,861</w:t>
            </w:r>
          </w:p>
        </w:tc>
        <w:tc>
          <w:tcPr>
            <w:tcW w:w="1276" w:type="dxa"/>
            <w:vAlign w:val="center"/>
          </w:tcPr>
          <w:p w14:paraId="4DB5233F" w14:textId="395B9411" w:rsidR="00061FEB" w:rsidRPr="00106411" w:rsidRDefault="009D264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color w:val="auto"/>
                <w:sz w:val="22"/>
              </w:rPr>
              <w:t>146,861</w:t>
            </w:r>
          </w:p>
        </w:tc>
        <w:tc>
          <w:tcPr>
            <w:tcW w:w="1207" w:type="dxa"/>
            <w:vAlign w:val="center"/>
          </w:tcPr>
          <w:p w14:paraId="3915F477" w14:textId="2C18B3A1" w:rsidR="00061FEB" w:rsidRPr="00106411" w:rsidRDefault="009D264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171</w:t>
            </w:r>
            <w:r>
              <w:rPr>
                <w:rFonts w:ascii="Times New Roman" w:eastAsia="標楷體" w:hAnsi="Times New Roman" w:cs="Times New Roman"/>
                <w:color w:val="auto"/>
                <w:sz w:val="22"/>
              </w:rPr>
              <w:t>,</w:t>
            </w:r>
            <w:r>
              <w:rPr>
                <w:rFonts w:ascii="Times New Roman" w:eastAsia="標楷體" w:hAnsi="Times New Roman" w:cs="Times New Roman" w:hint="eastAsia"/>
                <w:color w:val="auto"/>
                <w:sz w:val="22"/>
              </w:rPr>
              <w:t>551</w:t>
            </w:r>
          </w:p>
        </w:tc>
      </w:tr>
    </w:tbl>
    <w:p w14:paraId="14790345" w14:textId="5CC9B5B3" w:rsidR="006A2AFB" w:rsidRPr="007905BE" w:rsidRDefault="0044463B" w:rsidP="0044463B">
      <w:pPr>
        <w:tabs>
          <w:tab w:val="left" w:pos="1920"/>
        </w:tabs>
        <w:jc w:val="right"/>
        <w:rPr>
          <w:rFonts w:ascii="Times New Roman" w:eastAsia="標楷體" w:hAnsi="Times New Roman" w:cs="Times New Roman"/>
        </w:rPr>
      </w:pPr>
      <w:r>
        <w:rPr>
          <w:rFonts w:ascii="Times New Roman" w:eastAsia="標楷體" w:hAnsi="Times New Roman" w:cs="Times New Roman" w:hint="eastAsia"/>
        </w:rPr>
        <w:t>資料來源：</w:t>
      </w:r>
      <w:r w:rsidR="009D264B">
        <w:rPr>
          <w:rFonts w:ascii="Times New Roman" w:eastAsia="標楷體" w:hAnsi="Times New Roman" w:cs="Times New Roman" w:hint="eastAsia"/>
        </w:rPr>
        <w:t>大專校院</w:t>
      </w:r>
      <w:r w:rsidR="009D264B">
        <w:rPr>
          <w:rFonts w:ascii="Times New Roman" w:eastAsia="標楷體" w:hAnsi="Times New Roman" w:cs="Times New Roman" w:hint="eastAsia"/>
        </w:rPr>
        <w:t xml:space="preserve"> </w:t>
      </w:r>
      <w:r w:rsidR="009D264B">
        <w:rPr>
          <w:rFonts w:ascii="Times New Roman" w:eastAsia="標楷體" w:hAnsi="Times New Roman" w:cs="Times New Roman" w:hint="eastAsia"/>
        </w:rPr>
        <w:t>校務資訊公開平</w:t>
      </w:r>
      <w:r w:rsidR="00A579B5">
        <w:rPr>
          <w:rFonts w:ascii="Times New Roman" w:eastAsia="標楷體" w:hAnsi="Times New Roman" w:cs="Times New Roman" w:hint="eastAsia"/>
        </w:rPr>
        <w:t>臺</w:t>
      </w:r>
      <w:r w:rsidR="009D264B" w:rsidRPr="007905BE">
        <w:rPr>
          <w:rFonts w:ascii="Times New Roman" w:eastAsia="標楷體" w:hAnsi="Times New Roman" w:cs="Times New Roman"/>
        </w:rPr>
        <w:t xml:space="preserve"> </w:t>
      </w:r>
    </w:p>
    <w:p w14:paraId="017F2059" w14:textId="05E6A216" w:rsidR="00061FEB" w:rsidRPr="007905BE" w:rsidRDefault="00061FEB" w:rsidP="00DF545B">
      <w:pPr>
        <w:tabs>
          <w:tab w:val="left" w:pos="1920"/>
        </w:tabs>
        <w:jc w:val="both"/>
        <w:rPr>
          <w:rFonts w:ascii="Times New Roman" w:eastAsia="標楷體" w:hAnsi="Times New Roman" w:cs="Times New Roman"/>
        </w:rPr>
      </w:pPr>
    </w:p>
    <w:p w14:paraId="0508A53E" w14:textId="0095F78E" w:rsidR="00061FEB" w:rsidRPr="003A511E" w:rsidRDefault="00061FEB" w:rsidP="003A511E">
      <w:pPr>
        <w:pStyle w:val="2"/>
        <w:rPr>
          <w:rFonts w:ascii="標楷體" w:hAnsi="標楷體"/>
          <w:szCs w:val="24"/>
        </w:rPr>
      </w:pPr>
      <w:bookmarkStart w:id="21" w:name="_Toc77325739"/>
      <w:bookmarkStart w:id="22" w:name="_Toc77776578"/>
      <w:bookmarkStart w:id="23" w:name="_Toc84506425"/>
      <w:r w:rsidRPr="003A511E">
        <w:rPr>
          <w:rFonts w:ascii="標楷體" w:hAnsi="標楷體"/>
          <w:szCs w:val="24"/>
        </w:rPr>
        <w:t>(四)系所規模</w:t>
      </w:r>
      <w:bookmarkEnd w:id="21"/>
      <w:bookmarkEnd w:id="22"/>
      <w:bookmarkEnd w:id="23"/>
    </w:p>
    <w:p w14:paraId="37B7E3C3" w14:textId="5B420FED" w:rsidR="00CB3673" w:rsidRPr="003A511E" w:rsidRDefault="00CB3673" w:rsidP="00FB1BE2">
      <w:pPr>
        <w:pStyle w:val="3"/>
      </w:pPr>
      <w:bookmarkStart w:id="24" w:name="_Toc77325740"/>
      <w:bookmarkStart w:id="25" w:name="_Toc77776579"/>
      <w:bookmarkStart w:id="26" w:name="_Toc84506426"/>
      <w:r w:rsidRPr="003A511E">
        <w:t>1.</w:t>
      </w:r>
      <w:r w:rsidRPr="003A511E">
        <w:t>學院、系所數</w:t>
      </w:r>
      <w:bookmarkEnd w:id="24"/>
      <w:bookmarkEnd w:id="25"/>
      <w:bookmarkEnd w:id="26"/>
    </w:p>
    <w:p w14:paraId="24A98392" w14:textId="436F8237" w:rsidR="00223406" w:rsidRDefault="00CB3673" w:rsidP="00DF545B">
      <w:pPr>
        <w:tabs>
          <w:tab w:val="left" w:pos="1920"/>
        </w:tabs>
        <w:jc w:val="both"/>
        <w:rPr>
          <w:rFonts w:ascii="Times New Roman" w:eastAsia="標楷體" w:hAnsi="Times New Roman" w:cs="Times New Roman"/>
        </w:rPr>
      </w:pPr>
      <w:r w:rsidRPr="007905BE">
        <w:rPr>
          <w:rFonts w:ascii="Times New Roman" w:eastAsia="標楷體" w:hAnsi="Times New Roman" w:cs="Times New Roman"/>
        </w:rPr>
        <w:t>目前共有商學院、</w:t>
      </w:r>
      <w:r w:rsidR="0074123C" w:rsidRPr="007905BE">
        <w:rPr>
          <w:rFonts w:ascii="Times New Roman" w:eastAsia="標楷體" w:hAnsi="Times New Roman" w:cs="Times New Roman"/>
        </w:rPr>
        <w:t>設計學院、資訊與流通學院、語文學院、中護健康學院及智慧產業學院</w:t>
      </w:r>
      <w:r w:rsidR="00182E37" w:rsidRPr="007905BE">
        <w:rPr>
          <w:rFonts w:ascii="Times New Roman" w:eastAsia="標楷體" w:hAnsi="Times New Roman" w:cs="Times New Roman"/>
        </w:rPr>
        <w:t>共六個學院</w:t>
      </w:r>
      <w:r w:rsidR="003170E6" w:rsidRPr="007905BE">
        <w:rPr>
          <w:rFonts w:ascii="Times New Roman" w:eastAsia="標楷體" w:hAnsi="Times New Roman" w:cs="Times New Roman"/>
        </w:rPr>
        <w:t>，共</w:t>
      </w:r>
      <w:r w:rsidR="00450A47" w:rsidRPr="007905BE">
        <w:rPr>
          <w:rFonts w:ascii="Times New Roman" w:eastAsia="標楷體" w:hAnsi="Times New Roman" w:cs="Times New Roman"/>
        </w:rPr>
        <w:t>24</w:t>
      </w:r>
      <w:r w:rsidR="00450A47" w:rsidRPr="007905BE">
        <w:rPr>
          <w:rFonts w:ascii="Times New Roman" w:eastAsia="標楷體" w:hAnsi="Times New Roman" w:cs="Times New Roman"/>
        </w:rPr>
        <w:t>系、</w:t>
      </w:r>
      <w:r w:rsidR="00FE4752" w:rsidRPr="007905BE">
        <w:rPr>
          <w:rFonts w:ascii="Times New Roman" w:eastAsia="標楷體" w:hAnsi="Times New Roman" w:cs="Times New Roman"/>
        </w:rPr>
        <w:t>2</w:t>
      </w:r>
      <w:r w:rsidR="00450A47" w:rsidRPr="007905BE">
        <w:rPr>
          <w:rFonts w:ascii="Times New Roman" w:eastAsia="標楷體" w:hAnsi="Times New Roman" w:cs="Times New Roman"/>
        </w:rPr>
        <w:t>菁英班、</w:t>
      </w:r>
      <w:r w:rsidR="00450A47" w:rsidRPr="007905BE">
        <w:rPr>
          <w:rFonts w:ascii="Times New Roman" w:eastAsia="標楷體" w:hAnsi="Times New Roman" w:cs="Times New Roman"/>
        </w:rPr>
        <w:t>1</w:t>
      </w:r>
      <w:r w:rsidR="00450A47" w:rsidRPr="007905BE">
        <w:rPr>
          <w:rFonts w:ascii="Times New Roman" w:eastAsia="標楷體" w:hAnsi="Times New Roman" w:cs="Times New Roman"/>
        </w:rPr>
        <w:t>學位學程</w:t>
      </w:r>
      <w:r w:rsidR="005776A9" w:rsidRPr="007905BE">
        <w:rPr>
          <w:rFonts w:ascii="Times New Roman" w:eastAsia="標楷體" w:hAnsi="Times New Roman" w:cs="Times New Roman"/>
        </w:rPr>
        <w:t>，</w:t>
      </w:r>
      <w:r w:rsidR="00B70D12" w:rsidRPr="007905BE">
        <w:rPr>
          <w:rFonts w:ascii="Times New Roman" w:eastAsia="標楷體" w:hAnsi="Times New Roman" w:cs="Times New Roman"/>
        </w:rPr>
        <w:t>招生班數及</w:t>
      </w:r>
      <w:r w:rsidR="00BD711B" w:rsidRPr="007905BE">
        <w:rPr>
          <w:rFonts w:ascii="Times New Roman" w:eastAsia="標楷體" w:hAnsi="Times New Roman" w:cs="Times New Roman"/>
        </w:rPr>
        <w:t>招生總表如下</w:t>
      </w:r>
      <w:r w:rsidR="008612A2">
        <w:rPr>
          <w:rFonts w:ascii="Times New Roman" w:eastAsia="標楷體" w:hAnsi="Times New Roman" w:cs="Times New Roman" w:hint="eastAsia"/>
        </w:rPr>
        <w:t>表</w:t>
      </w:r>
      <w:r w:rsidR="008612A2">
        <w:rPr>
          <w:rFonts w:ascii="Times New Roman" w:eastAsia="標楷體" w:hAnsi="Times New Roman" w:cs="Times New Roman" w:hint="eastAsia"/>
        </w:rPr>
        <w:t>3</w:t>
      </w:r>
      <w:r w:rsidR="008612A2">
        <w:rPr>
          <w:rFonts w:ascii="Times New Roman" w:eastAsia="標楷體" w:hAnsi="Times New Roman" w:cs="Times New Roman" w:hint="eastAsia"/>
        </w:rPr>
        <w:t>、</w:t>
      </w:r>
      <w:r w:rsidR="008612A2">
        <w:rPr>
          <w:rFonts w:ascii="Times New Roman" w:eastAsia="標楷體" w:hAnsi="Times New Roman" w:cs="Times New Roman" w:hint="eastAsia"/>
        </w:rPr>
        <w:t>4</w:t>
      </w:r>
      <w:r w:rsidR="00BD711B" w:rsidRPr="007905BE">
        <w:rPr>
          <w:rFonts w:ascii="Times New Roman" w:eastAsia="標楷體" w:hAnsi="Times New Roman" w:cs="Times New Roman"/>
        </w:rPr>
        <w:t>。</w:t>
      </w:r>
    </w:p>
    <w:p w14:paraId="403D5438" w14:textId="63C98895" w:rsidR="004060C4" w:rsidRPr="009024C4" w:rsidRDefault="004060C4" w:rsidP="004060C4">
      <w:pPr>
        <w:pStyle w:val="af2"/>
        <w:keepNext/>
        <w:jc w:val="center"/>
        <w:rPr>
          <w:rFonts w:ascii="Times New Roman" w:eastAsia="標楷體" w:hAnsi="Times New Roman" w:cs="Times New Roman"/>
          <w:sz w:val="24"/>
          <w:szCs w:val="24"/>
        </w:rPr>
      </w:pPr>
      <w:bookmarkStart w:id="27" w:name="_Toc83803985"/>
      <w:bookmarkStart w:id="28" w:name="_Toc83804257"/>
      <w:bookmarkStart w:id="29" w:name="_Toc83886713"/>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3</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、各學院、系所數統計</w:t>
      </w:r>
      <w:bookmarkEnd w:id="27"/>
      <w:bookmarkEnd w:id="28"/>
      <w:bookmarkEnd w:id="29"/>
    </w:p>
    <w:tbl>
      <w:tblPr>
        <w:tblStyle w:val="6-52"/>
        <w:tblpPr w:leftFromText="180" w:rightFromText="180" w:vertAnchor="text" w:horzAnchor="margin" w:tblpXSpec="center" w:tblpY="203"/>
        <w:tblW w:w="9600" w:type="dxa"/>
        <w:tblLook w:val="04A0" w:firstRow="1" w:lastRow="0" w:firstColumn="1" w:lastColumn="0" w:noHBand="0" w:noVBand="1"/>
      </w:tblPr>
      <w:tblGrid>
        <w:gridCol w:w="2086"/>
        <w:gridCol w:w="567"/>
        <w:gridCol w:w="567"/>
        <w:gridCol w:w="567"/>
        <w:gridCol w:w="567"/>
        <w:gridCol w:w="567"/>
        <w:gridCol w:w="567"/>
        <w:gridCol w:w="567"/>
        <w:gridCol w:w="567"/>
        <w:gridCol w:w="567"/>
        <w:gridCol w:w="567"/>
        <w:gridCol w:w="584"/>
        <w:gridCol w:w="695"/>
        <w:gridCol w:w="565"/>
      </w:tblGrid>
      <w:tr w:rsidR="00106411" w:rsidRPr="00106411" w14:paraId="7F78568B" w14:textId="77777777" w:rsidTr="00CC46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vAlign w:val="center"/>
          </w:tcPr>
          <w:p w14:paraId="461AE5BE" w14:textId="77777777" w:rsidR="00B2692A" w:rsidRPr="00106411" w:rsidRDefault="00B2692A" w:rsidP="00CC468A">
            <w:pPr>
              <w:tabs>
                <w:tab w:val="left" w:pos="1920"/>
              </w:tabs>
              <w:jc w:val="center"/>
              <w:rPr>
                <w:rFonts w:ascii="Times New Roman" w:eastAsia="標楷體" w:hAnsi="Times New Roman" w:cs="Times New Roman"/>
                <w:color w:val="auto"/>
                <w:sz w:val="22"/>
              </w:rPr>
            </w:pPr>
          </w:p>
        </w:tc>
        <w:tc>
          <w:tcPr>
            <w:tcW w:w="2835" w:type="dxa"/>
            <w:gridSpan w:val="5"/>
            <w:vAlign w:val="center"/>
          </w:tcPr>
          <w:p w14:paraId="10EC8F8E" w14:textId="77777777" w:rsidR="00B2692A" w:rsidRPr="00106411" w:rsidRDefault="00B2692A"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日間部</w:t>
            </w:r>
          </w:p>
        </w:tc>
        <w:tc>
          <w:tcPr>
            <w:tcW w:w="3419" w:type="dxa"/>
            <w:gridSpan w:val="6"/>
            <w:vAlign w:val="center"/>
          </w:tcPr>
          <w:p w14:paraId="5E4BF2C8" w14:textId="566C64F5" w:rsidR="00B2692A" w:rsidRPr="00106411" w:rsidRDefault="00B2692A"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進修部</w:t>
            </w:r>
          </w:p>
        </w:tc>
        <w:tc>
          <w:tcPr>
            <w:tcW w:w="1260" w:type="dxa"/>
            <w:gridSpan w:val="2"/>
            <w:vAlign w:val="center"/>
          </w:tcPr>
          <w:p w14:paraId="22ADC557" w14:textId="77777777" w:rsidR="00B2692A" w:rsidRPr="00106411" w:rsidRDefault="00B2692A"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空中學校</w:t>
            </w:r>
          </w:p>
        </w:tc>
      </w:tr>
      <w:tr w:rsidR="00106411" w:rsidRPr="00106411" w14:paraId="2F745AC7" w14:textId="77777777" w:rsidTr="00CC468A">
        <w:trPr>
          <w:cnfStyle w:val="000000100000" w:firstRow="0" w:lastRow="0" w:firstColumn="0" w:lastColumn="0" w:oddVBand="0" w:evenVBand="0" w:oddHBand="1"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2086" w:type="dxa"/>
            <w:vAlign w:val="center"/>
          </w:tcPr>
          <w:p w14:paraId="469D1EB0" w14:textId="77777777" w:rsidR="00B2692A" w:rsidRPr="00106411" w:rsidRDefault="00B2692A" w:rsidP="00CC468A">
            <w:pPr>
              <w:tabs>
                <w:tab w:val="left" w:pos="1920"/>
              </w:tabs>
              <w:jc w:val="center"/>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學院</w:t>
            </w:r>
          </w:p>
        </w:tc>
        <w:tc>
          <w:tcPr>
            <w:tcW w:w="567" w:type="dxa"/>
            <w:textDirection w:val="tbRlV"/>
            <w:vAlign w:val="center"/>
          </w:tcPr>
          <w:p w14:paraId="14AF1A16" w14:textId="77777777" w:rsidR="00B2692A" w:rsidRPr="00106411" w:rsidRDefault="00B2692A"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碩士班</w:t>
            </w:r>
          </w:p>
        </w:tc>
        <w:tc>
          <w:tcPr>
            <w:tcW w:w="567" w:type="dxa"/>
            <w:textDirection w:val="tbRlV"/>
            <w:vAlign w:val="center"/>
          </w:tcPr>
          <w:p w14:paraId="1C8870CC" w14:textId="77777777" w:rsidR="00B2692A" w:rsidRPr="00106411" w:rsidRDefault="00B2692A"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碩士在職專班</w:t>
            </w:r>
          </w:p>
        </w:tc>
        <w:tc>
          <w:tcPr>
            <w:tcW w:w="567" w:type="dxa"/>
            <w:textDirection w:val="tbRlV"/>
            <w:vAlign w:val="center"/>
          </w:tcPr>
          <w:p w14:paraId="395BFB6E" w14:textId="77777777" w:rsidR="00B2692A" w:rsidRPr="00106411" w:rsidRDefault="00B2692A"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四技</w:t>
            </w:r>
          </w:p>
        </w:tc>
        <w:tc>
          <w:tcPr>
            <w:tcW w:w="567" w:type="dxa"/>
            <w:textDirection w:val="tbRlV"/>
            <w:vAlign w:val="center"/>
          </w:tcPr>
          <w:p w14:paraId="18C98314" w14:textId="77777777" w:rsidR="00B2692A" w:rsidRPr="00106411" w:rsidRDefault="00B2692A"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二技</w:t>
            </w:r>
          </w:p>
        </w:tc>
        <w:tc>
          <w:tcPr>
            <w:tcW w:w="567" w:type="dxa"/>
            <w:textDirection w:val="tbRlV"/>
            <w:vAlign w:val="center"/>
          </w:tcPr>
          <w:p w14:paraId="05B6611F" w14:textId="77777777" w:rsidR="00B2692A" w:rsidRPr="00106411" w:rsidRDefault="00B2692A"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五專</w:t>
            </w:r>
          </w:p>
        </w:tc>
        <w:tc>
          <w:tcPr>
            <w:tcW w:w="567" w:type="dxa"/>
            <w:textDirection w:val="tbRlV"/>
            <w:vAlign w:val="center"/>
          </w:tcPr>
          <w:p w14:paraId="40B8A759" w14:textId="77777777" w:rsidR="00B2692A" w:rsidRPr="00106411" w:rsidRDefault="00B2692A"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四技</w:t>
            </w:r>
          </w:p>
        </w:tc>
        <w:tc>
          <w:tcPr>
            <w:tcW w:w="567" w:type="dxa"/>
            <w:textDirection w:val="tbRlV"/>
            <w:vAlign w:val="center"/>
          </w:tcPr>
          <w:p w14:paraId="06F8C6F2" w14:textId="77777777" w:rsidR="00B2692A" w:rsidRPr="00106411" w:rsidRDefault="00B2692A"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二技</w:t>
            </w:r>
            <w:r w:rsidRPr="00106411">
              <w:rPr>
                <w:rFonts w:ascii="Times New Roman" w:eastAsia="標楷體" w:hAnsi="Times New Roman" w:cs="Times New Roman"/>
                <w:color w:val="auto"/>
                <w:sz w:val="22"/>
              </w:rPr>
              <w:t>(</w:t>
            </w:r>
            <w:r w:rsidRPr="00106411">
              <w:rPr>
                <w:rFonts w:ascii="Times New Roman" w:eastAsia="標楷體" w:hAnsi="Times New Roman" w:cs="Times New Roman"/>
                <w:color w:val="auto"/>
                <w:sz w:val="22"/>
              </w:rPr>
              <w:t>夜間</w:t>
            </w:r>
            <w:r w:rsidRPr="00106411">
              <w:rPr>
                <w:rFonts w:ascii="Times New Roman" w:eastAsia="標楷體" w:hAnsi="Times New Roman" w:cs="Times New Roman"/>
                <w:color w:val="auto"/>
                <w:sz w:val="22"/>
              </w:rPr>
              <w:t>)</w:t>
            </w:r>
          </w:p>
        </w:tc>
        <w:tc>
          <w:tcPr>
            <w:tcW w:w="567" w:type="dxa"/>
            <w:textDirection w:val="tbRlV"/>
            <w:vAlign w:val="center"/>
          </w:tcPr>
          <w:p w14:paraId="10F4DB94" w14:textId="08772679" w:rsidR="00B2692A" w:rsidRPr="00106411" w:rsidRDefault="00B2692A"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二技</w:t>
            </w:r>
            <w:r w:rsidRPr="00106411">
              <w:rPr>
                <w:rFonts w:ascii="Times New Roman" w:eastAsia="標楷體" w:hAnsi="Times New Roman" w:cs="Times New Roman"/>
                <w:color w:val="auto"/>
                <w:sz w:val="22"/>
              </w:rPr>
              <w:t>(</w:t>
            </w:r>
            <w:r w:rsidRPr="00106411">
              <w:rPr>
                <w:rFonts w:ascii="Times New Roman" w:eastAsia="標楷體" w:hAnsi="Times New Roman" w:cs="Times New Roman"/>
                <w:color w:val="auto"/>
                <w:sz w:val="22"/>
              </w:rPr>
              <w:t>平日</w:t>
            </w:r>
            <w:r w:rsidRPr="00106411">
              <w:rPr>
                <w:rFonts w:ascii="Times New Roman" w:eastAsia="標楷體" w:hAnsi="Times New Roman" w:cs="Times New Roman"/>
                <w:color w:val="auto"/>
                <w:sz w:val="22"/>
              </w:rPr>
              <w:t>)</w:t>
            </w:r>
          </w:p>
        </w:tc>
        <w:tc>
          <w:tcPr>
            <w:tcW w:w="567" w:type="dxa"/>
            <w:textDirection w:val="tbRlV"/>
            <w:vAlign w:val="center"/>
          </w:tcPr>
          <w:p w14:paraId="1C986FF2" w14:textId="77777777" w:rsidR="00B2692A" w:rsidRPr="00106411" w:rsidRDefault="00B2692A"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二技</w:t>
            </w:r>
            <w:r w:rsidRPr="00106411">
              <w:rPr>
                <w:rFonts w:ascii="Times New Roman" w:eastAsia="標楷體" w:hAnsi="Times New Roman" w:cs="Times New Roman"/>
                <w:color w:val="auto"/>
                <w:sz w:val="22"/>
              </w:rPr>
              <w:t>(</w:t>
            </w:r>
            <w:r w:rsidRPr="00106411">
              <w:rPr>
                <w:rFonts w:ascii="Times New Roman" w:eastAsia="標楷體" w:hAnsi="Times New Roman" w:cs="Times New Roman"/>
                <w:color w:val="auto"/>
                <w:sz w:val="22"/>
              </w:rPr>
              <w:t>假日</w:t>
            </w:r>
            <w:r w:rsidRPr="00106411">
              <w:rPr>
                <w:rFonts w:ascii="Times New Roman" w:eastAsia="標楷體" w:hAnsi="Times New Roman" w:cs="Times New Roman"/>
                <w:color w:val="auto"/>
                <w:sz w:val="22"/>
              </w:rPr>
              <w:t>)</w:t>
            </w:r>
          </w:p>
        </w:tc>
        <w:tc>
          <w:tcPr>
            <w:tcW w:w="567" w:type="dxa"/>
            <w:textDirection w:val="tbRlV"/>
            <w:vAlign w:val="center"/>
          </w:tcPr>
          <w:p w14:paraId="1F0B4CB7" w14:textId="69289127" w:rsidR="00B2692A" w:rsidRPr="00106411" w:rsidRDefault="00B2692A"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二專</w:t>
            </w:r>
            <w:r w:rsidRPr="00106411">
              <w:rPr>
                <w:rFonts w:ascii="Times New Roman" w:eastAsia="標楷體" w:hAnsi="Times New Roman" w:cs="Times New Roman"/>
                <w:color w:val="auto"/>
                <w:sz w:val="22"/>
              </w:rPr>
              <w:t>(</w:t>
            </w:r>
            <w:r w:rsidRPr="00106411">
              <w:rPr>
                <w:rFonts w:ascii="Times New Roman" w:eastAsia="標楷體" w:hAnsi="Times New Roman" w:cs="Times New Roman"/>
                <w:color w:val="auto"/>
                <w:sz w:val="22"/>
              </w:rPr>
              <w:t>假日</w:t>
            </w:r>
            <w:r w:rsidRPr="00106411">
              <w:rPr>
                <w:rFonts w:ascii="Times New Roman" w:eastAsia="標楷體" w:hAnsi="Times New Roman" w:cs="Times New Roman"/>
                <w:color w:val="auto"/>
                <w:sz w:val="22"/>
              </w:rPr>
              <w:t>)</w:t>
            </w:r>
          </w:p>
        </w:tc>
        <w:tc>
          <w:tcPr>
            <w:tcW w:w="584" w:type="dxa"/>
            <w:textDirection w:val="tbRlV"/>
            <w:vAlign w:val="center"/>
          </w:tcPr>
          <w:p w14:paraId="0F8ACBFF" w14:textId="77777777" w:rsidR="00B2692A" w:rsidRPr="00106411" w:rsidRDefault="00B2692A"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二專</w:t>
            </w:r>
            <w:r w:rsidRPr="00106411">
              <w:rPr>
                <w:rFonts w:ascii="Times New Roman" w:eastAsia="標楷體" w:hAnsi="Times New Roman" w:cs="Times New Roman"/>
                <w:color w:val="auto"/>
                <w:sz w:val="22"/>
              </w:rPr>
              <w:t>(</w:t>
            </w:r>
            <w:r w:rsidRPr="00106411">
              <w:rPr>
                <w:rFonts w:ascii="Times New Roman" w:eastAsia="標楷體" w:hAnsi="Times New Roman" w:cs="Times New Roman"/>
                <w:color w:val="auto"/>
                <w:sz w:val="22"/>
              </w:rPr>
              <w:t>平日</w:t>
            </w:r>
            <w:r w:rsidRPr="00106411">
              <w:rPr>
                <w:rFonts w:ascii="Times New Roman" w:eastAsia="標楷體" w:hAnsi="Times New Roman" w:cs="Times New Roman"/>
                <w:color w:val="auto"/>
                <w:sz w:val="22"/>
              </w:rPr>
              <w:t>)</w:t>
            </w:r>
          </w:p>
        </w:tc>
        <w:tc>
          <w:tcPr>
            <w:tcW w:w="695" w:type="dxa"/>
            <w:textDirection w:val="tbRlV"/>
            <w:vAlign w:val="center"/>
          </w:tcPr>
          <w:p w14:paraId="5AC09C00" w14:textId="77777777" w:rsidR="00B2692A" w:rsidRPr="00106411" w:rsidRDefault="00B2692A"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二專</w:t>
            </w:r>
          </w:p>
        </w:tc>
        <w:tc>
          <w:tcPr>
            <w:tcW w:w="565" w:type="dxa"/>
            <w:textDirection w:val="tbRlV"/>
            <w:vAlign w:val="center"/>
          </w:tcPr>
          <w:p w14:paraId="2A2D85D7" w14:textId="77777777" w:rsidR="00B2692A" w:rsidRPr="00106411" w:rsidRDefault="00B2692A"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二技</w:t>
            </w:r>
          </w:p>
        </w:tc>
      </w:tr>
      <w:tr w:rsidR="00106411" w:rsidRPr="00106411" w14:paraId="342EF2A4" w14:textId="77777777" w:rsidTr="00CC468A">
        <w:trPr>
          <w:trHeight w:val="414"/>
        </w:trPr>
        <w:tc>
          <w:tcPr>
            <w:cnfStyle w:val="001000000000" w:firstRow="0" w:lastRow="0" w:firstColumn="1" w:lastColumn="0" w:oddVBand="0" w:evenVBand="0" w:oddHBand="0" w:evenHBand="0" w:firstRowFirstColumn="0" w:firstRowLastColumn="0" w:lastRowFirstColumn="0" w:lastRowLastColumn="0"/>
            <w:tcW w:w="2086" w:type="dxa"/>
            <w:vAlign w:val="center"/>
          </w:tcPr>
          <w:p w14:paraId="1DCB5DAF" w14:textId="77777777" w:rsidR="00B2692A" w:rsidRPr="00106411" w:rsidRDefault="00B2692A" w:rsidP="00CC468A">
            <w:pPr>
              <w:tabs>
                <w:tab w:val="left" w:pos="1920"/>
              </w:tabs>
              <w:jc w:val="center"/>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商學院</w:t>
            </w:r>
          </w:p>
        </w:tc>
        <w:tc>
          <w:tcPr>
            <w:tcW w:w="567" w:type="dxa"/>
            <w:vAlign w:val="center"/>
          </w:tcPr>
          <w:p w14:paraId="1DD5D0CD"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5</w:t>
            </w:r>
          </w:p>
        </w:tc>
        <w:tc>
          <w:tcPr>
            <w:tcW w:w="567" w:type="dxa"/>
            <w:vAlign w:val="center"/>
          </w:tcPr>
          <w:p w14:paraId="2EB8143A"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3</w:t>
            </w:r>
          </w:p>
        </w:tc>
        <w:tc>
          <w:tcPr>
            <w:tcW w:w="567" w:type="dxa"/>
            <w:vAlign w:val="center"/>
          </w:tcPr>
          <w:p w14:paraId="66ECC10C"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8</w:t>
            </w:r>
          </w:p>
        </w:tc>
        <w:tc>
          <w:tcPr>
            <w:tcW w:w="567" w:type="dxa"/>
            <w:vAlign w:val="center"/>
          </w:tcPr>
          <w:p w14:paraId="23B6CA3E"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4</w:t>
            </w:r>
          </w:p>
        </w:tc>
        <w:tc>
          <w:tcPr>
            <w:tcW w:w="567" w:type="dxa"/>
            <w:vAlign w:val="center"/>
          </w:tcPr>
          <w:p w14:paraId="3679810B"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4</w:t>
            </w:r>
          </w:p>
        </w:tc>
        <w:tc>
          <w:tcPr>
            <w:tcW w:w="567" w:type="dxa"/>
            <w:vAlign w:val="center"/>
          </w:tcPr>
          <w:p w14:paraId="6E5858A3"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5</w:t>
            </w:r>
          </w:p>
        </w:tc>
        <w:tc>
          <w:tcPr>
            <w:tcW w:w="567" w:type="dxa"/>
            <w:vAlign w:val="center"/>
          </w:tcPr>
          <w:p w14:paraId="4E4D56A8"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4</w:t>
            </w:r>
          </w:p>
        </w:tc>
        <w:tc>
          <w:tcPr>
            <w:tcW w:w="567" w:type="dxa"/>
            <w:vAlign w:val="center"/>
          </w:tcPr>
          <w:p w14:paraId="0802452C"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2</w:t>
            </w:r>
          </w:p>
        </w:tc>
        <w:tc>
          <w:tcPr>
            <w:tcW w:w="567" w:type="dxa"/>
            <w:vAlign w:val="center"/>
          </w:tcPr>
          <w:p w14:paraId="5A24702A"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6</w:t>
            </w:r>
          </w:p>
        </w:tc>
        <w:tc>
          <w:tcPr>
            <w:tcW w:w="567" w:type="dxa"/>
            <w:vAlign w:val="center"/>
          </w:tcPr>
          <w:p w14:paraId="42EFEA87"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584" w:type="dxa"/>
            <w:vAlign w:val="center"/>
          </w:tcPr>
          <w:p w14:paraId="09050CC5"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695" w:type="dxa"/>
            <w:vAlign w:val="center"/>
          </w:tcPr>
          <w:p w14:paraId="21C79F3C"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2</w:t>
            </w:r>
          </w:p>
        </w:tc>
        <w:tc>
          <w:tcPr>
            <w:tcW w:w="565" w:type="dxa"/>
            <w:vAlign w:val="center"/>
          </w:tcPr>
          <w:p w14:paraId="02348715"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r>
      <w:tr w:rsidR="00106411" w:rsidRPr="00106411" w14:paraId="3E4E3C51" w14:textId="77777777" w:rsidTr="00CC468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86" w:type="dxa"/>
            <w:vAlign w:val="center"/>
          </w:tcPr>
          <w:p w14:paraId="081F5866" w14:textId="77777777" w:rsidR="00B2692A" w:rsidRPr="00106411" w:rsidRDefault="00B2692A" w:rsidP="00CC468A">
            <w:pPr>
              <w:tabs>
                <w:tab w:val="left" w:pos="1920"/>
              </w:tabs>
              <w:jc w:val="center"/>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設計學院</w:t>
            </w:r>
          </w:p>
        </w:tc>
        <w:tc>
          <w:tcPr>
            <w:tcW w:w="567" w:type="dxa"/>
            <w:vAlign w:val="center"/>
          </w:tcPr>
          <w:p w14:paraId="358EEADE"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3</w:t>
            </w:r>
          </w:p>
        </w:tc>
        <w:tc>
          <w:tcPr>
            <w:tcW w:w="567" w:type="dxa"/>
            <w:vAlign w:val="center"/>
          </w:tcPr>
          <w:p w14:paraId="46D507C3"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567" w:type="dxa"/>
            <w:vAlign w:val="center"/>
          </w:tcPr>
          <w:p w14:paraId="759797C2"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3</w:t>
            </w:r>
          </w:p>
        </w:tc>
        <w:tc>
          <w:tcPr>
            <w:tcW w:w="567" w:type="dxa"/>
            <w:vAlign w:val="center"/>
          </w:tcPr>
          <w:p w14:paraId="53A5D819"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2</w:t>
            </w:r>
          </w:p>
        </w:tc>
        <w:tc>
          <w:tcPr>
            <w:tcW w:w="567" w:type="dxa"/>
            <w:vAlign w:val="center"/>
          </w:tcPr>
          <w:p w14:paraId="1C602335"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567" w:type="dxa"/>
            <w:vAlign w:val="center"/>
          </w:tcPr>
          <w:p w14:paraId="2F335FDA"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567" w:type="dxa"/>
            <w:vAlign w:val="center"/>
          </w:tcPr>
          <w:p w14:paraId="60F0FF7E"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567" w:type="dxa"/>
            <w:vAlign w:val="center"/>
          </w:tcPr>
          <w:p w14:paraId="188661B0"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567" w:type="dxa"/>
            <w:vAlign w:val="center"/>
          </w:tcPr>
          <w:p w14:paraId="765E5967"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2</w:t>
            </w:r>
          </w:p>
        </w:tc>
        <w:tc>
          <w:tcPr>
            <w:tcW w:w="567" w:type="dxa"/>
            <w:vAlign w:val="center"/>
          </w:tcPr>
          <w:p w14:paraId="1C98B4AA"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584" w:type="dxa"/>
            <w:vAlign w:val="center"/>
          </w:tcPr>
          <w:p w14:paraId="29579522"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695" w:type="dxa"/>
            <w:vAlign w:val="center"/>
          </w:tcPr>
          <w:p w14:paraId="2000F5BF"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565" w:type="dxa"/>
            <w:vAlign w:val="center"/>
          </w:tcPr>
          <w:p w14:paraId="5FE0634C"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r>
      <w:tr w:rsidR="00106411" w:rsidRPr="00106411" w14:paraId="27A893AA" w14:textId="77777777" w:rsidTr="00CC468A">
        <w:trPr>
          <w:trHeight w:val="414"/>
        </w:trPr>
        <w:tc>
          <w:tcPr>
            <w:cnfStyle w:val="001000000000" w:firstRow="0" w:lastRow="0" w:firstColumn="1" w:lastColumn="0" w:oddVBand="0" w:evenVBand="0" w:oddHBand="0" w:evenHBand="0" w:firstRowFirstColumn="0" w:firstRowLastColumn="0" w:lastRowFirstColumn="0" w:lastRowLastColumn="0"/>
            <w:tcW w:w="2086" w:type="dxa"/>
            <w:vAlign w:val="center"/>
          </w:tcPr>
          <w:p w14:paraId="5A6CC3DE" w14:textId="77777777" w:rsidR="00B2692A" w:rsidRPr="00106411" w:rsidRDefault="00B2692A" w:rsidP="00CC468A">
            <w:pPr>
              <w:tabs>
                <w:tab w:val="left" w:pos="1920"/>
              </w:tabs>
              <w:jc w:val="center"/>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資訊與流通學院</w:t>
            </w:r>
          </w:p>
        </w:tc>
        <w:tc>
          <w:tcPr>
            <w:tcW w:w="567" w:type="dxa"/>
            <w:vAlign w:val="center"/>
          </w:tcPr>
          <w:p w14:paraId="19A310B0"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3</w:t>
            </w:r>
          </w:p>
        </w:tc>
        <w:tc>
          <w:tcPr>
            <w:tcW w:w="567" w:type="dxa"/>
            <w:vAlign w:val="center"/>
          </w:tcPr>
          <w:p w14:paraId="1FC3FF24"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3</w:t>
            </w:r>
          </w:p>
        </w:tc>
        <w:tc>
          <w:tcPr>
            <w:tcW w:w="567" w:type="dxa"/>
            <w:vAlign w:val="center"/>
          </w:tcPr>
          <w:p w14:paraId="3D1FBB54"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4</w:t>
            </w:r>
          </w:p>
        </w:tc>
        <w:tc>
          <w:tcPr>
            <w:tcW w:w="567" w:type="dxa"/>
            <w:vAlign w:val="center"/>
          </w:tcPr>
          <w:p w14:paraId="056268A6"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3</w:t>
            </w:r>
          </w:p>
        </w:tc>
        <w:tc>
          <w:tcPr>
            <w:tcW w:w="567" w:type="dxa"/>
            <w:vAlign w:val="center"/>
          </w:tcPr>
          <w:p w14:paraId="2B5567B2"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3</w:t>
            </w:r>
          </w:p>
        </w:tc>
        <w:tc>
          <w:tcPr>
            <w:tcW w:w="567" w:type="dxa"/>
            <w:vAlign w:val="center"/>
          </w:tcPr>
          <w:p w14:paraId="0677E4C5"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2</w:t>
            </w:r>
          </w:p>
        </w:tc>
        <w:tc>
          <w:tcPr>
            <w:tcW w:w="567" w:type="dxa"/>
            <w:vAlign w:val="center"/>
          </w:tcPr>
          <w:p w14:paraId="40900985"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567" w:type="dxa"/>
            <w:vAlign w:val="center"/>
          </w:tcPr>
          <w:p w14:paraId="70CA16BE"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567" w:type="dxa"/>
            <w:vAlign w:val="center"/>
          </w:tcPr>
          <w:p w14:paraId="13D778A7"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567" w:type="dxa"/>
            <w:vAlign w:val="center"/>
          </w:tcPr>
          <w:p w14:paraId="4C3C5B6F"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584" w:type="dxa"/>
            <w:vAlign w:val="center"/>
          </w:tcPr>
          <w:p w14:paraId="428C9714"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695" w:type="dxa"/>
            <w:vAlign w:val="center"/>
          </w:tcPr>
          <w:p w14:paraId="268CA75E"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565" w:type="dxa"/>
            <w:vAlign w:val="center"/>
          </w:tcPr>
          <w:p w14:paraId="7CFD9776"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r>
      <w:tr w:rsidR="00106411" w:rsidRPr="00106411" w14:paraId="48FBDD19" w14:textId="77777777" w:rsidTr="00CC468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86" w:type="dxa"/>
            <w:vAlign w:val="center"/>
          </w:tcPr>
          <w:p w14:paraId="093595BC" w14:textId="77777777" w:rsidR="00B2692A" w:rsidRPr="00106411" w:rsidRDefault="00B2692A" w:rsidP="00CC468A">
            <w:pPr>
              <w:tabs>
                <w:tab w:val="left" w:pos="1920"/>
              </w:tabs>
              <w:jc w:val="center"/>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語文學院</w:t>
            </w:r>
          </w:p>
        </w:tc>
        <w:tc>
          <w:tcPr>
            <w:tcW w:w="567" w:type="dxa"/>
            <w:vAlign w:val="center"/>
          </w:tcPr>
          <w:p w14:paraId="67BE10E1"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567" w:type="dxa"/>
            <w:vAlign w:val="center"/>
          </w:tcPr>
          <w:p w14:paraId="019A81CD"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567" w:type="dxa"/>
            <w:vAlign w:val="center"/>
          </w:tcPr>
          <w:p w14:paraId="1F7244D4"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3</w:t>
            </w:r>
          </w:p>
        </w:tc>
        <w:tc>
          <w:tcPr>
            <w:tcW w:w="567" w:type="dxa"/>
            <w:vAlign w:val="center"/>
          </w:tcPr>
          <w:p w14:paraId="7DC74B0F"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2</w:t>
            </w:r>
          </w:p>
        </w:tc>
        <w:tc>
          <w:tcPr>
            <w:tcW w:w="567" w:type="dxa"/>
            <w:vAlign w:val="center"/>
          </w:tcPr>
          <w:p w14:paraId="6197862E"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2</w:t>
            </w:r>
          </w:p>
        </w:tc>
        <w:tc>
          <w:tcPr>
            <w:tcW w:w="567" w:type="dxa"/>
            <w:vAlign w:val="center"/>
          </w:tcPr>
          <w:p w14:paraId="0D038162"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567" w:type="dxa"/>
            <w:vAlign w:val="center"/>
          </w:tcPr>
          <w:p w14:paraId="5A874AF1"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567" w:type="dxa"/>
            <w:vAlign w:val="center"/>
          </w:tcPr>
          <w:p w14:paraId="1352DE30"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567" w:type="dxa"/>
            <w:vAlign w:val="center"/>
          </w:tcPr>
          <w:p w14:paraId="6D229AB8"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2</w:t>
            </w:r>
          </w:p>
        </w:tc>
        <w:tc>
          <w:tcPr>
            <w:tcW w:w="567" w:type="dxa"/>
            <w:vAlign w:val="center"/>
          </w:tcPr>
          <w:p w14:paraId="63968964"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2</w:t>
            </w:r>
          </w:p>
        </w:tc>
        <w:tc>
          <w:tcPr>
            <w:tcW w:w="584" w:type="dxa"/>
            <w:vAlign w:val="center"/>
          </w:tcPr>
          <w:p w14:paraId="2121A79C"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695" w:type="dxa"/>
            <w:vAlign w:val="center"/>
          </w:tcPr>
          <w:p w14:paraId="2327BCD4"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565" w:type="dxa"/>
            <w:vAlign w:val="center"/>
          </w:tcPr>
          <w:p w14:paraId="4683CA7C"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r>
      <w:tr w:rsidR="00106411" w:rsidRPr="00106411" w14:paraId="5FA47A37" w14:textId="77777777" w:rsidTr="00CC468A">
        <w:trPr>
          <w:trHeight w:val="414"/>
        </w:trPr>
        <w:tc>
          <w:tcPr>
            <w:cnfStyle w:val="001000000000" w:firstRow="0" w:lastRow="0" w:firstColumn="1" w:lastColumn="0" w:oddVBand="0" w:evenVBand="0" w:oddHBand="0" w:evenHBand="0" w:firstRowFirstColumn="0" w:firstRowLastColumn="0" w:lastRowFirstColumn="0" w:lastRowLastColumn="0"/>
            <w:tcW w:w="2086" w:type="dxa"/>
            <w:vAlign w:val="center"/>
          </w:tcPr>
          <w:p w14:paraId="015DF110" w14:textId="77777777" w:rsidR="00B2692A" w:rsidRPr="00106411" w:rsidRDefault="00B2692A" w:rsidP="00CC468A">
            <w:pPr>
              <w:tabs>
                <w:tab w:val="left" w:pos="1920"/>
              </w:tabs>
              <w:jc w:val="center"/>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中護健康學院</w:t>
            </w:r>
          </w:p>
        </w:tc>
        <w:tc>
          <w:tcPr>
            <w:tcW w:w="567" w:type="dxa"/>
            <w:vAlign w:val="center"/>
          </w:tcPr>
          <w:p w14:paraId="0BF59249"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2</w:t>
            </w:r>
          </w:p>
        </w:tc>
        <w:tc>
          <w:tcPr>
            <w:tcW w:w="567" w:type="dxa"/>
            <w:vAlign w:val="center"/>
          </w:tcPr>
          <w:p w14:paraId="66F9B915"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567" w:type="dxa"/>
            <w:vAlign w:val="center"/>
          </w:tcPr>
          <w:p w14:paraId="153E59AC"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3</w:t>
            </w:r>
          </w:p>
        </w:tc>
        <w:tc>
          <w:tcPr>
            <w:tcW w:w="567" w:type="dxa"/>
            <w:vAlign w:val="center"/>
          </w:tcPr>
          <w:p w14:paraId="1402E105"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3</w:t>
            </w:r>
          </w:p>
        </w:tc>
        <w:tc>
          <w:tcPr>
            <w:tcW w:w="567" w:type="dxa"/>
            <w:vAlign w:val="center"/>
          </w:tcPr>
          <w:p w14:paraId="4D7F45DF"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567" w:type="dxa"/>
            <w:vAlign w:val="center"/>
          </w:tcPr>
          <w:p w14:paraId="26A859AD"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2</w:t>
            </w:r>
          </w:p>
        </w:tc>
        <w:tc>
          <w:tcPr>
            <w:tcW w:w="567" w:type="dxa"/>
            <w:vAlign w:val="center"/>
          </w:tcPr>
          <w:p w14:paraId="2384F746"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567" w:type="dxa"/>
            <w:vAlign w:val="center"/>
          </w:tcPr>
          <w:p w14:paraId="3F0EFF76"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567" w:type="dxa"/>
            <w:vAlign w:val="center"/>
          </w:tcPr>
          <w:p w14:paraId="3D6B3333"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567" w:type="dxa"/>
            <w:vAlign w:val="center"/>
          </w:tcPr>
          <w:p w14:paraId="5498037E"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584" w:type="dxa"/>
            <w:vAlign w:val="center"/>
          </w:tcPr>
          <w:p w14:paraId="66CADC0D"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695" w:type="dxa"/>
            <w:vAlign w:val="center"/>
          </w:tcPr>
          <w:p w14:paraId="0F68D26A"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565" w:type="dxa"/>
            <w:vAlign w:val="center"/>
          </w:tcPr>
          <w:p w14:paraId="435CF15E"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r>
      <w:tr w:rsidR="00106411" w:rsidRPr="00106411" w14:paraId="73136080" w14:textId="77777777" w:rsidTr="00CC468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86" w:type="dxa"/>
            <w:vAlign w:val="center"/>
          </w:tcPr>
          <w:p w14:paraId="43F16C5E" w14:textId="77777777" w:rsidR="00B2692A" w:rsidRPr="00106411" w:rsidRDefault="00B2692A" w:rsidP="00CC468A">
            <w:pPr>
              <w:tabs>
                <w:tab w:val="left" w:pos="1920"/>
              </w:tabs>
              <w:jc w:val="center"/>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智慧產業學院</w:t>
            </w:r>
          </w:p>
        </w:tc>
        <w:tc>
          <w:tcPr>
            <w:tcW w:w="567" w:type="dxa"/>
            <w:vAlign w:val="center"/>
          </w:tcPr>
          <w:p w14:paraId="1FD72A91"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567" w:type="dxa"/>
            <w:vAlign w:val="center"/>
          </w:tcPr>
          <w:p w14:paraId="1C88BD0B"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567" w:type="dxa"/>
            <w:vAlign w:val="center"/>
          </w:tcPr>
          <w:p w14:paraId="44C90399"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567" w:type="dxa"/>
            <w:vAlign w:val="center"/>
          </w:tcPr>
          <w:p w14:paraId="6E9BCBB0"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567" w:type="dxa"/>
            <w:vAlign w:val="center"/>
          </w:tcPr>
          <w:p w14:paraId="69E2073C"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567" w:type="dxa"/>
            <w:vAlign w:val="center"/>
          </w:tcPr>
          <w:p w14:paraId="1F3C8302"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567" w:type="dxa"/>
            <w:vAlign w:val="center"/>
          </w:tcPr>
          <w:p w14:paraId="6F7AA104"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567" w:type="dxa"/>
            <w:vAlign w:val="center"/>
          </w:tcPr>
          <w:p w14:paraId="4E80069F"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567" w:type="dxa"/>
            <w:vAlign w:val="center"/>
          </w:tcPr>
          <w:p w14:paraId="208AD875"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567" w:type="dxa"/>
            <w:vAlign w:val="center"/>
          </w:tcPr>
          <w:p w14:paraId="099EBA0D"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584" w:type="dxa"/>
            <w:vAlign w:val="center"/>
          </w:tcPr>
          <w:p w14:paraId="29544B62"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c>
          <w:tcPr>
            <w:tcW w:w="695" w:type="dxa"/>
            <w:vAlign w:val="center"/>
          </w:tcPr>
          <w:p w14:paraId="21DCAD18"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c>
          <w:tcPr>
            <w:tcW w:w="565" w:type="dxa"/>
            <w:vAlign w:val="center"/>
          </w:tcPr>
          <w:p w14:paraId="29E937EE" w14:textId="77777777" w:rsidR="00B2692A" w:rsidRPr="00106411" w:rsidRDefault="00B2692A"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0</w:t>
            </w:r>
          </w:p>
        </w:tc>
      </w:tr>
      <w:tr w:rsidR="00106411" w:rsidRPr="00106411" w14:paraId="0FE149B2" w14:textId="77777777" w:rsidTr="00CC468A">
        <w:trPr>
          <w:trHeight w:val="414"/>
        </w:trPr>
        <w:tc>
          <w:tcPr>
            <w:cnfStyle w:val="001000000000" w:firstRow="0" w:lastRow="0" w:firstColumn="1" w:lastColumn="0" w:oddVBand="0" w:evenVBand="0" w:oddHBand="0" w:evenHBand="0" w:firstRowFirstColumn="0" w:firstRowLastColumn="0" w:lastRowFirstColumn="0" w:lastRowLastColumn="0"/>
            <w:tcW w:w="2086" w:type="dxa"/>
            <w:vAlign w:val="center"/>
          </w:tcPr>
          <w:p w14:paraId="496A13CC" w14:textId="77777777" w:rsidR="00B2692A" w:rsidRPr="00106411" w:rsidRDefault="00B2692A" w:rsidP="00CC468A">
            <w:pPr>
              <w:tabs>
                <w:tab w:val="left" w:pos="1920"/>
              </w:tabs>
              <w:jc w:val="center"/>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總計</w:t>
            </w:r>
          </w:p>
        </w:tc>
        <w:tc>
          <w:tcPr>
            <w:tcW w:w="567" w:type="dxa"/>
            <w:vAlign w:val="center"/>
          </w:tcPr>
          <w:p w14:paraId="05865859"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14</w:t>
            </w:r>
          </w:p>
        </w:tc>
        <w:tc>
          <w:tcPr>
            <w:tcW w:w="567" w:type="dxa"/>
            <w:vAlign w:val="center"/>
          </w:tcPr>
          <w:p w14:paraId="0DF7FCA4"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8</w:t>
            </w:r>
          </w:p>
        </w:tc>
        <w:tc>
          <w:tcPr>
            <w:tcW w:w="567" w:type="dxa"/>
            <w:vAlign w:val="center"/>
          </w:tcPr>
          <w:p w14:paraId="7DA3DCCB"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22</w:t>
            </w:r>
          </w:p>
        </w:tc>
        <w:tc>
          <w:tcPr>
            <w:tcW w:w="567" w:type="dxa"/>
            <w:vAlign w:val="center"/>
          </w:tcPr>
          <w:p w14:paraId="125A40F3"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15</w:t>
            </w:r>
          </w:p>
        </w:tc>
        <w:tc>
          <w:tcPr>
            <w:tcW w:w="567" w:type="dxa"/>
            <w:vAlign w:val="center"/>
          </w:tcPr>
          <w:p w14:paraId="2B7A5EA7"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11</w:t>
            </w:r>
          </w:p>
        </w:tc>
        <w:tc>
          <w:tcPr>
            <w:tcW w:w="567" w:type="dxa"/>
            <w:vAlign w:val="center"/>
          </w:tcPr>
          <w:p w14:paraId="108E053D"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11</w:t>
            </w:r>
          </w:p>
        </w:tc>
        <w:tc>
          <w:tcPr>
            <w:tcW w:w="567" w:type="dxa"/>
            <w:vAlign w:val="center"/>
          </w:tcPr>
          <w:p w14:paraId="336B9D19"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5</w:t>
            </w:r>
          </w:p>
        </w:tc>
        <w:tc>
          <w:tcPr>
            <w:tcW w:w="567" w:type="dxa"/>
            <w:vAlign w:val="center"/>
          </w:tcPr>
          <w:p w14:paraId="42769ACE"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3</w:t>
            </w:r>
          </w:p>
        </w:tc>
        <w:tc>
          <w:tcPr>
            <w:tcW w:w="567" w:type="dxa"/>
            <w:vAlign w:val="center"/>
          </w:tcPr>
          <w:p w14:paraId="5B1D98B1"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12</w:t>
            </w:r>
          </w:p>
        </w:tc>
        <w:tc>
          <w:tcPr>
            <w:tcW w:w="567" w:type="dxa"/>
            <w:vAlign w:val="center"/>
          </w:tcPr>
          <w:p w14:paraId="19779F8F"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6</w:t>
            </w:r>
          </w:p>
        </w:tc>
        <w:tc>
          <w:tcPr>
            <w:tcW w:w="584" w:type="dxa"/>
            <w:vAlign w:val="center"/>
          </w:tcPr>
          <w:p w14:paraId="1D3101F3"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2</w:t>
            </w:r>
          </w:p>
        </w:tc>
        <w:tc>
          <w:tcPr>
            <w:tcW w:w="695" w:type="dxa"/>
            <w:vAlign w:val="center"/>
          </w:tcPr>
          <w:p w14:paraId="7C248850"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4</w:t>
            </w:r>
          </w:p>
        </w:tc>
        <w:tc>
          <w:tcPr>
            <w:tcW w:w="565" w:type="dxa"/>
            <w:vAlign w:val="center"/>
          </w:tcPr>
          <w:p w14:paraId="208E5861" w14:textId="77777777" w:rsidR="00B2692A" w:rsidRPr="00106411" w:rsidRDefault="00B2692A"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106411">
              <w:rPr>
                <w:rFonts w:ascii="Times New Roman" w:eastAsia="標楷體" w:hAnsi="Times New Roman" w:cs="Times New Roman"/>
                <w:color w:val="auto"/>
                <w:sz w:val="22"/>
              </w:rPr>
              <w:t>1</w:t>
            </w:r>
          </w:p>
        </w:tc>
      </w:tr>
    </w:tbl>
    <w:p w14:paraId="4514E057" w14:textId="31B5B533" w:rsidR="006C4094" w:rsidRDefault="000D4024" w:rsidP="000D4024">
      <w:pPr>
        <w:tabs>
          <w:tab w:val="left" w:pos="1920"/>
        </w:tabs>
        <w:jc w:val="right"/>
        <w:rPr>
          <w:rFonts w:ascii="Times New Roman" w:eastAsia="標楷體" w:hAnsi="Times New Roman" w:cs="Times New Roman"/>
        </w:rPr>
      </w:pPr>
      <w:r>
        <w:rPr>
          <w:rFonts w:ascii="Times New Roman" w:eastAsia="標楷體" w:hAnsi="Times New Roman" w:cs="Times New Roman" w:hint="eastAsia"/>
        </w:rPr>
        <w:t>資料來源：教務處</w:t>
      </w:r>
      <w:r>
        <w:rPr>
          <w:rFonts w:ascii="Times New Roman" w:eastAsia="標楷體" w:hAnsi="Times New Roman" w:cs="Times New Roman" w:hint="eastAsia"/>
        </w:rPr>
        <w:t xml:space="preserve"> </w:t>
      </w:r>
      <w:r w:rsidRPr="000D4024">
        <w:rPr>
          <w:rFonts w:ascii="Times New Roman" w:eastAsia="標楷體" w:hAnsi="Times New Roman" w:cs="Times New Roman" w:hint="eastAsia"/>
        </w:rPr>
        <w:t>各系所招生相關資訊網</w:t>
      </w:r>
    </w:p>
    <w:p w14:paraId="50D4FDF1" w14:textId="3245B857" w:rsidR="00E64F87" w:rsidRPr="00E64F87" w:rsidRDefault="00E64F87" w:rsidP="000D4024">
      <w:pPr>
        <w:tabs>
          <w:tab w:val="left" w:pos="1920"/>
        </w:tabs>
        <w:jc w:val="right"/>
        <w:rPr>
          <w:rFonts w:ascii="Times New Roman" w:eastAsia="標楷體" w:hAnsi="Times New Roman" w:cs="Times New Roman"/>
        </w:rPr>
        <w:sectPr w:rsidR="00E64F87" w:rsidRPr="00E64F87" w:rsidSect="00D421A5">
          <w:pgSz w:w="11906" w:h="16838"/>
          <w:pgMar w:top="1440" w:right="1803" w:bottom="1440" w:left="1803" w:header="851" w:footer="113" w:gutter="0"/>
          <w:cols w:space="425"/>
          <w:docGrid w:linePitch="360"/>
        </w:sectPr>
      </w:pPr>
    </w:p>
    <w:p w14:paraId="43E8502F" w14:textId="00B9AA4C" w:rsidR="004060C4" w:rsidRPr="009024C4" w:rsidRDefault="004060C4" w:rsidP="004060C4">
      <w:pPr>
        <w:pStyle w:val="af2"/>
        <w:keepNext/>
        <w:jc w:val="center"/>
        <w:rPr>
          <w:rFonts w:ascii="Times New Roman" w:eastAsia="標楷體" w:hAnsi="Times New Roman" w:cs="Times New Roman"/>
          <w:sz w:val="24"/>
          <w:szCs w:val="24"/>
        </w:rPr>
      </w:pPr>
      <w:bookmarkStart w:id="30" w:name="_Toc83803986"/>
      <w:bookmarkStart w:id="31" w:name="_Toc83804258"/>
      <w:bookmarkStart w:id="32" w:name="_Toc83886714"/>
      <w:r w:rsidRPr="009024C4">
        <w:rPr>
          <w:rFonts w:ascii="Times New Roman" w:eastAsia="標楷體" w:hAnsi="Times New Roman" w:cs="Times New Roman"/>
          <w:sz w:val="24"/>
          <w:szCs w:val="24"/>
        </w:rPr>
        <w:lastRenderedPageBreak/>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4</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、院系所招生總表</w:t>
      </w:r>
      <w:r w:rsidRPr="009024C4">
        <w:rPr>
          <w:rFonts w:ascii="Times New Roman" w:eastAsia="標楷體" w:hAnsi="Times New Roman" w:cs="Times New Roman"/>
          <w:sz w:val="24"/>
          <w:szCs w:val="24"/>
        </w:rPr>
        <w:t>109</w:t>
      </w:r>
      <w:r w:rsidRPr="009024C4">
        <w:rPr>
          <w:rFonts w:ascii="Times New Roman" w:eastAsia="標楷體" w:hAnsi="Times New Roman" w:cs="Times New Roman"/>
          <w:sz w:val="24"/>
          <w:szCs w:val="24"/>
        </w:rPr>
        <w:t>學年度版本</w:t>
      </w:r>
      <w:bookmarkEnd w:id="30"/>
      <w:bookmarkEnd w:id="31"/>
      <w:bookmarkEnd w:id="32"/>
    </w:p>
    <w:tbl>
      <w:tblPr>
        <w:tblStyle w:val="6-52"/>
        <w:tblW w:w="10949" w:type="dxa"/>
        <w:jc w:val="center"/>
        <w:tblLayout w:type="fixed"/>
        <w:tblLook w:val="04A0" w:firstRow="1" w:lastRow="0" w:firstColumn="1" w:lastColumn="0" w:noHBand="0" w:noVBand="1"/>
      </w:tblPr>
      <w:tblGrid>
        <w:gridCol w:w="449"/>
        <w:gridCol w:w="3544"/>
        <w:gridCol w:w="567"/>
        <w:gridCol w:w="567"/>
        <w:gridCol w:w="567"/>
        <w:gridCol w:w="567"/>
        <w:gridCol w:w="425"/>
        <w:gridCol w:w="567"/>
        <w:gridCol w:w="425"/>
        <w:gridCol w:w="567"/>
        <w:gridCol w:w="567"/>
        <w:gridCol w:w="567"/>
        <w:gridCol w:w="567"/>
        <w:gridCol w:w="459"/>
        <w:gridCol w:w="544"/>
      </w:tblGrid>
      <w:tr w:rsidR="00D421A5" w:rsidRPr="00F97C31" w14:paraId="6A531BF6" w14:textId="77777777" w:rsidTr="00CC46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93" w:type="dxa"/>
            <w:gridSpan w:val="2"/>
            <w:vAlign w:val="center"/>
          </w:tcPr>
          <w:p w14:paraId="161EDCF2" w14:textId="47190623" w:rsidR="00D421A5" w:rsidRPr="00F97C31" w:rsidRDefault="00D421A5" w:rsidP="00CC468A">
            <w:pPr>
              <w:tabs>
                <w:tab w:val="left" w:pos="1920"/>
              </w:tabs>
              <w:jc w:val="center"/>
              <w:rPr>
                <w:rFonts w:ascii="Times New Roman" w:eastAsia="標楷體" w:hAnsi="Times New Roman" w:cs="Times New Roman"/>
                <w:color w:val="auto"/>
                <w:sz w:val="22"/>
              </w:rPr>
            </w:pPr>
          </w:p>
        </w:tc>
        <w:tc>
          <w:tcPr>
            <w:tcW w:w="2693" w:type="dxa"/>
            <w:gridSpan w:val="5"/>
            <w:vAlign w:val="center"/>
          </w:tcPr>
          <w:p w14:paraId="390EF3F3" w14:textId="4D91AE1E" w:rsidR="00D421A5" w:rsidRPr="00F97C31" w:rsidRDefault="00D421A5"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日間部</w:t>
            </w:r>
          </w:p>
        </w:tc>
        <w:tc>
          <w:tcPr>
            <w:tcW w:w="3260" w:type="dxa"/>
            <w:gridSpan w:val="6"/>
            <w:vAlign w:val="center"/>
          </w:tcPr>
          <w:p w14:paraId="0DB1886C" w14:textId="77777777" w:rsidR="00D421A5" w:rsidRPr="00F97C31" w:rsidRDefault="00D421A5"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進修部</w:t>
            </w:r>
          </w:p>
        </w:tc>
        <w:tc>
          <w:tcPr>
            <w:tcW w:w="1003" w:type="dxa"/>
            <w:gridSpan w:val="2"/>
            <w:vAlign w:val="center"/>
          </w:tcPr>
          <w:p w14:paraId="6ECB5439" w14:textId="77777777" w:rsidR="00D421A5" w:rsidRPr="00F97C31" w:rsidRDefault="00D421A5"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空中</w:t>
            </w:r>
          </w:p>
          <w:p w14:paraId="096B095E" w14:textId="77777777" w:rsidR="00D421A5" w:rsidRPr="00F97C31" w:rsidRDefault="00D421A5"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學校</w:t>
            </w:r>
          </w:p>
        </w:tc>
      </w:tr>
      <w:tr w:rsidR="003A5C72" w:rsidRPr="00F97C31" w14:paraId="7F2E0C42" w14:textId="77777777" w:rsidTr="00CC468A">
        <w:trPr>
          <w:cnfStyle w:val="000000100000" w:firstRow="0" w:lastRow="0" w:firstColumn="0" w:lastColumn="0" w:oddVBand="0" w:evenVBand="0" w:oddHBand="1" w:evenHBand="0" w:firstRowFirstColumn="0" w:firstRowLastColumn="0" w:lastRowFirstColumn="0" w:lastRowLastColumn="0"/>
          <w:trHeight w:val="1736"/>
          <w:jc w:val="center"/>
        </w:trPr>
        <w:tc>
          <w:tcPr>
            <w:cnfStyle w:val="001000000000" w:firstRow="0" w:lastRow="0" w:firstColumn="1" w:lastColumn="0" w:oddVBand="0" w:evenVBand="0" w:oddHBand="0" w:evenHBand="0" w:firstRowFirstColumn="0" w:firstRowLastColumn="0" w:lastRowFirstColumn="0" w:lastRowLastColumn="0"/>
            <w:tcW w:w="449" w:type="dxa"/>
            <w:textDirection w:val="tbRlV"/>
            <w:vAlign w:val="center"/>
          </w:tcPr>
          <w:p w14:paraId="11648AC8" w14:textId="77777777" w:rsidR="00A52749" w:rsidRPr="00F97C31" w:rsidRDefault="00A52749" w:rsidP="00CC468A">
            <w:pPr>
              <w:tabs>
                <w:tab w:val="left" w:pos="1920"/>
              </w:tabs>
              <w:ind w:left="113" w:right="113"/>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學院</w:t>
            </w:r>
          </w:p>
        </w:tc>
        <w:tc>
          <w:tcPr>
            <w:tcW w:w="3544" w:type="dxa"/>
            <w:vAlign w:val="center"/>
          </w:tcPr>
          <w:p w14:paraId="592CC909" w14:textId="77777777" w:rsidR="00A52749" w:rsidRPr="00F97C31" w:rsidRDefault="00A52749"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系所名稱</w:t>
            </w:r>
          </w:p>
        </w:tc>
        <w:tc>
          <w:tcPr>
            <w:tcW w:w="567" w:type="dxa"/>
            <w:textDirection w:val="tbRlV"/>
            <w:vAlign w:val="center"/>
          </w:tcPr>
          <w:p w14:paraId="262948D2" w14:textId="77777777" w:rsidR="00A52749" w:rsidRPr="00F97C31" w:rsidRDefault="00A52749"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碩士班</w:t>
            </w:r>
          </w:p>
        </w:tc>
        <w:tc>
          <w:tcPr>
            <w:tcW w:w="567" w:type="dxa"/>
            <w:textDirection w:val="tbRlV"/>
            <w:vAlign w:val="center"/>
          </w:tcPr>
          <w:p w14:paraId="18DB5F02" w14:textId="77777777" w:rsidR="00C61491" w:rsidRPr="00F97C31" w:rsidRDefault="00A52749"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碩士在</w:t>
            </w:r>
            <w:r w:rsidR="00C61491" w:rsidRPr="00F97C31">
              <w:rPr>
                <w:rFonts w:ascii="Times New Roman" w:eastAsia="標楷體" w:hAnsi="Times New Roman" w:cs="Times New Roman"/>
                <w:color w:val="auto"/>
                <w:sz w:val="22"/>
              </w:rPr>
              <w:t>職專班</w:t>
            </w:r>
          </w:p>
        </w:tc>
        <w:tc>
          <w:tcPr>
            <w:tcW w:w="567" w:type="dxa"/>
            <w:textDirection w:val="tbRlV"/>
            <w:vAlign w:val="center"/>
          </w:tcPr>
          <w:p w14:paraId="32D8847A" w14:textId="77777777" w:rsidR="00A52749" w:rsidRPr="00F97C31" w:rsidRDefault="00A52749"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四技</w:t>
            </w:r>
          </w:p>
        </w:tc>
        <w:tc>
          <w:tcPr>
            <w:tcW w:w="567" w:type="dxa"/>
            <w:textDirection w:val="tbRlV"/>
            <w:vAlign w:val="center"/>
          </w:tcPr>
          <w:p w14:paraId="375F115D" w14:textId="77777777" w:rsidR="00A52749" w:rsidRPr="00F97C31" w:rsidRDefault="00A52749"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二</w:t>
            </w:r>
            <w:r w:rsidR="00E510C6" w:rsidRPr="00F97C31">
              <w:rPr>
                <w:rFonts w:ascii="Times New Roman" w:eastAsia="標楷體" w:hAnsi="Times New Roman" w:cs="Times New Roman"/>
                <w:color w:val="auto"/>
                <w:sz w:val="22"/>
              </w:rPr>
              <w:t>技</w:t>
            </w:r>
          </w:p>
        </w:tc>
        <w:tc>
          <w:tcPr>
            <w:tcW w:w="425" w:type="dxa"/>
            <w:textDirection w:val="tbRlV"/>
            <w:vAlign w:val="center"/>
          </w:tcPr>
          <w:p w14:paraId="5529FCD8" w14:textId="77777777" w:rsidR="00A52749" w:rsidRPr="00F97C31" w:rsidRDefault="00A52749"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五專</w:t>
            </w:r>
          </w:p>
        </w:tc>
        <w:tc>
          <w:tcPr>
            <w:tcW w:w="567" w:type="dxa"/>
            <w:textDirection w:val="tbRlV"/>
            <w:vAlign w:val="center"/>
          </w:tcPr>
          <w:p w14:paraId="46D5BF10" w14:textId="77777777" w:rsidR="00A52749" w:rsidRPr="00F97C31" w:rsidRDefault="00A52749"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四技</w:t>
            </w:r>
          </w:p>
        </w:tc>
        <w:tc>
          <w:tcPr>
            <w:tcW w:w="425" w:type="dxa"/>
            <w:textDirection w:val="tbRlV"/>
            <w:vAlign w:val="center"/>
          </w:tcPr>
          <w:p w14:paraId="110FA56D" w14:textId="77777777" w:rsidR="00A52749" w:rsidRPr="00F97C31" w:rsidRDefault="00A52749"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二技</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夜間</w:t>
            </w:r>
            <w:r w:rsidRPr="00F97C31">
              <w:rPr>
                <w:rFonts w:ascii="Times New Roman" w:eastAsia="標楷體" w:hAnsi="Times New Roman" w:cs="Times New Roman"/>
                <w:color w:val="auto"/>
                <w:sz w:val="22"/>
              </w:rPr>
              <w:t>)</w:t>
            </w:r>
          </w:p>
        </w:tc>
        <w:tc>
          <w:tcPr>
            <w:tcW w:w="567" w:type="dxa"/>
            <w:textDirection w:val="tbRlV"/>
            <w:vAlign w:val="center"/>
          </w:tcPr>
          <w:p w14:paraId="204A0D8F" w14:textId="77777777" w:rsidR="00A52749" w:rsidRPr="00F97C31" w:rsidRDefault="00A52749"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二技</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平日</w:t>
            </w:r>
            <w:r w:rsidRPr="00F97C31">
              <w:rPr>
                <w:rFonts w:ascii="Times New Roman" w:eastAsia="標楷體" w:hAnsi="Times New Roman" w:cs="Times New Roman"/>
                <w:color w:val="auto"/>
                <w:sz w:val="22"/>
              </w:rPr>
              <w:t>)</w:t>
            </w:r>
          </w:p>
        </w:tc>
        <w:tc>
          <w:tcPr>
            <w:tcW w:w="567" w:type="dxa"/>
            <w:textDirection w:val="tbRlV"/>
            <w:vAlign w:val="center"/>
          </w:tcPr>
          <w:p w14:paraId="53F6DAF3" w14:textId="77777777" w:rsidR="00A52749" w:rsidRPr="00F97C31" w:rsidRDefault="00A52749"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二技</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假日</w:t>
            </w:r>
            <w:r w:rsidRPr="00F97C31">
              <w:rPr>
                <w:rFonts w:ascii="Times New Roman" w:eastAsia="標楷體" w:hAnsi="Times New Roman" w:cs="Times New Roman"/>
                <w:color w:val="auto"/>
                <w:sz w:val="22"/>
              </w:rPr>
              <w:t>)</w:t>
            </w:r>
          </w:p>
        </w:tc>
        <w:tc>
          <w:tcPr>
            <w:tcW w:w="567" w:type="dxa"/>
            <w:textDirection w:val="tbRlV"/>
            <w:vAlign w:val="center"/>
          </w:tcPr>
          <w:p w14:paraId="403A785D" w14:textId="77777777" w:rsidR="00A52749" w:rsidRPr="00F97C31" w:rsidRDefault="00A52749"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二專</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假日</w:t>
            </w:r>
            <w:r w:rsidRPr="00F97C31">
              <w:rPr>
                <w:rFonts w:ascii="Times New Roman" w:eastAsia="標楷體" w:hAnsi="Times New Roman" w:cs="Times New Roman"/>
                <w:color w:val="auto"/>
                <w:sz w:val="22"/>
              </w:rPr>
              <w:t>)</w:t>
            </w:r>
          </w:p>
        </w:tc>
        <w:tc>
          <w:tcPr>
            <w:tcW w:w="567" w:type="dxa"/>
            <w:textDirection w:val="tbRlV"/>
            <w:vAlign w:val="center"/>
          </w:tcPr>
          <w:p w14:paraId="1E286AB1" w14:textId="77777777" w:rsidR="00A52749" w:rsidRPr="00F97C31" w:rsidRDefault="00A52749"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二專</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平日</w:t>
            </w:r>
            <w:r w:rsidRPr="00F97C31">
              <w:rPr>
                <w:rFonts w:ascii="Times New Roman" w:eastAsia="標楷體" w:hAnsi="Times New Roman" w:cs="Times New Roman"/>
                <w:color w:val="auto"/>
                <w:sz w:val="22"/>
              </w:rPr>
              <w:t>)</w:t>
            </w:r>
          </w:p>
        </w:tc>
        <w:tc>
          <w:tcPr>
            <w:tcW w:w="459" w:type="dxa"/>
            <w:textDirection w:val="tbRlV"/>
            <w:vAlign w:val="center"/>
          </w:tcPr>
          <w:p w14:paraId="0F91D927" w14:textId="77777777" w:rsidR="00A52749" w:rsidRPr="00F97C31" w:rsidRDefault="00A52749"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二專</w:t>
            </w:r>
          </w:p>
        </w:tc>
        <w:tc>
          <w:tcPr>
            <w:tcW w:w="544" w:type="dxa"/>
            <w:textDirection w:val="tbRlV"/>
            <w:vAlign w:val="center"/>
          </w:tcPr>
          <w:p w14:paraId="69446044" w14:textId="77777777" w:rsidR="00A52749" w:rsidRPr="00F97C31" w:rsidRDefault="00A52749" w:rsidP="00CC468A">
            <w:pPr>
              <w:tabs>
                <w:tab w:val="left" w:pos="1920"/>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二技</w:t>
            </w:r>
          </w:p>
        </w:tc>
      </w:tr>
      <w:tr w:rsidR="00D421A5" w:rsidRPr="00F97C31" w14:paraId="48A81765"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449" w:type="dxa"/>
            <w:vMerge w:val="restart"/>
            <w:shd w:val="clear" w:color="auto" w:fill="DEEAF6" w:themeFill="accent5" w:themeFillTint="33"/>
            <w:textDirection w:val="tbRlV"/>
            <w:vAlign w:val="center"/>
          </w:tcPr>
          <w:p w14:paraId="24992DF9" w14:textId="77777777" w:rsidR="0015167F" w:rsidRPr="00F97C31" w:rsidRDefault="0015167F" w:rsidP="00CC468A">
            <w:pPr>
              <w:tabs>
                <w:tab w:val="left" w:pos="1920"/>
              </w:tabs>
              <w:ind w:left="113" w:right="113"/>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商學院</w:t>
            </w:r>
          </w:p>
        </w:tc>
        <w:tc>
          <w:tcPr>
            <w:tcW w:w="3544" w:type="dxa"/>
            <w:vAlign w:val="center"/>
          </w:tcPr>
          <w:p w14:paraId="238575D0"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國際貿易與經營科</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系</w:t>
            </w:r>
          </w:p>
        </w:tc>
        <w:tc>
          <w:tcPr>
            <w:tcW w:w="567" w:type="dxa"/>
            <w:vAlign w:val="center"/>
          </w:tcPr>
          <w:p w14:paraId="5205638F"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3C94B3A"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4C57C796" w14:textId="77777777" w:rsidR="0015167F"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color w:val="6666FF"/>
                <w:sz w:val="22"/>
              </w:rPr>
            </w:pPr>
            <w:r w:rsidRPr="00F97C31">
              <w:rPr>
                <w:rFonts w:ascii="Times New Roman" w:eastAsia="標楷體" w:hAnsi="Times New Roman" w:cs="Times New Roman"/>
                <w:b/>
                <w:color w:val="6666FF"/>
                <w:sz w:val="22"/>
              </w:rPr>
              <w:t>･</w:t>
            </w:r>
          </w:p>
        </w:tc>
        <w:tc>
          <w:tcPr>
            <w:tcW w:w="567" w:type="dxa"/>
            <w:vAlign w:val="center"/>
          </w:tcPr>
          <w:p w14:paraId="5E90A553" w14:textId="77777777" w:rsidR="0015167F"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92D050"/>
                <w:sz w:val="22"/>
              </w:rPr>
              <w:t>･</w:t>
            </w:r>
          </w:p>
        </w:tc>
        <w:tc>
          <w:tcPr>
            <w:tcW w:w="425" w:type="dxa"/>
            <w:vAlign w:val="center"/>
          </w:tcPr>
          <w:p w14:paraId="6E234734" w14:textId="77777777" w:rsidR="0015167F"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B0F0"/>
                <w:sz w:val="22"/>
              </w:rPr>
              <w:t>･</w:t>
            </w:r>
          </w:p>
        </w:tc>
        <w:tc>
          <w:tcPr>
            <w:tcW w:w="567" w:type="dxa"/>
            <w:vAlign w:val="center"/>
          </w:tcPr>
          <w:p w14:paraId="5A6F7EDD" w14:textId="77777777" w:rsidR="0015167F"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2060"/>
                <w:sz w:val="22"/>
              </w:rPr>
              <w:t>･</w:t>
            </w:r>
          </w:p>
        </w:tc>
        <w:tc>
          <w:tcPr>
            <w:tcW w:w="425" w:type="dxa"/>
            <w:vAlign w:val="center"/>
          </w:tcPr>
          <w:p w14:paraId="0262D090" w14:textId="77777777" w:rsidR="0015167F"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7030A0"/>
                <w:sz w:val="22"/>
              </w:rPr>
              <w:t>･</w:t>
            </w:r>
          </w:p>
        </w:tc>
        <w:tc>
          <w:tcPr>
            <w:tcW w:w="567" w:type="dxa"/>
            <w:vAlign w:val="center"/>
          </w:tcPr>
          <w:p w14:paraId="23E7C37C"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0D43351C" w14:textId="77777777" w:rsidR="0015167F" w:rsidRPr="00F97C31" w:rsidRDefault="006C1439"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color w:val="00FF99"/>
                <w:sz w:val="22"/>
              </w:rPr>
            </w:pPr>
            <w:r w:rsidRPr="00F97C31">
              <w:rPr>
                <w:rFonts w:ascii="Times New Roman" w:eastAsia="標楷體" w:hAnsi="Times New Roman" w:cs="Times New Roman"/>
                <w:b/>
                <w:color w:val="171717" w:themeColor="background2" w:themeShade="1A"/>
                <w:sz w:val="22"/>
              </w:rPr>
              <w:t>･</w:t>
            </w:r>
          </w:p>
        </w:tc>
        <w:tc>
          <w:tcPr>
            <w:tcW w:w="567" w:type="dxa"/>
            <w:vAlign w:val="center"/>
          </w:tcPr>
          <w:p w14:paraId="66591B1B"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0371D3E6"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40DAC00C"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23066D9E"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r>
      <w:tr w:rsidR="003A5C72" w:rsidRPr="00F97C31" w14:paraId="60FF0B4D" w14:textId="77777777" w:rsidTr="00CC46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 w:type="dxa"/>
            <w:vMerge/>
            <w:vAlign w:val="center"/>
          </w:tcPr>
          <w:p w14:paraId="73966517" w14:textId="77777777" w:rsidR="0015167F" w:rsidRPr="00F97C31" w:rsidRDefault="0015167F" w:rsidP="00CC468A">
            <w:pPr>
              <w:tabs>
                <w:tab w:val="left" w:pos="1920"/>
              </w:tabs>
              <w:jc w:val="center"/>
              <w:rPr>
                <w:rFonts w:ascii="Times New Roman" w:eastAsia="標楷體" w:hAnsi="Times New Roman" w:cs="Times New Roman"/>
                <w:color w:val="auto"/>
                <w:sz w:val="22"/>
              </w:rPr>
            </w:pPr>
          </w:p>
        </w:tc>
        <w:tc>
          <w:tcPr>
            <w:tcW w:w="3544" w:type="dxa"/>
            <w:vAlign w:val="center"/>
          </w:tcPr>
          <w:p w14:paraId="6BB116AB"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會計資訊科</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系</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碩士班</w:t>
            </w:r>
          </w:p>
        </w:tc>
        <w:tc>
          <w:tcPr>
            <w:tcW w:w="567" w:type="dxa"/>
            <w:vAlign w:val="center"/>
          </w:tcPr>
          <w:p w14:paraId="03BF8CF2" w14:textId="77777777" w:rsidR="0015167F"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0000"/>
                <w:sz w:val="22"/>
              </w:rPr>
              <w:t>･</w:t>
            </w:r>
          </w:p>
        </w:tc>
        <w:tc>
          <w:tcPr>
            <w:tcW w:w="567" w:type="dxa"/>
            <w:vAlign w:val="center"/>
          </w:tcPr>
          <w:p w14:paraId="668EC5E7" w14:textId="77777777" w:rsidR="0015167F"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C000"/>
                <w:sz w:val="22"/>
              </w:rPr>
              <w:t>･</w:t>
            </w:r>
          </w:p>
        </w:tc>
        <w:tc>
          <w:tcPr>
            <w:tcW w:w="567" w:type="dxa"/>
            <w:vAlign w:val="center"/>
          </w:tcPr>
          <w:p w14:paraId="0E4B0C48" w14:textId="77777777" w:rsidR="0015167F"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7022E611" w14:textId="77777777" w:rsidR="0015167F"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92D050"/>
                <w:sz w:val="22"/>
              </w:rPr>
              <w:t>･</w:t>
            </w:r>
          </w:p>
        </w:tc>
        <w:tc>
          <w:tcPr>
            <w:tcW w:w="425" w:type="dxa"/>
            <w:vAlign w:val="center"/>
          </w:tcPr>
          <w:p w14:paraId="05E1180F" w14:textId="77777777" w:rsidR="0015167F"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B0F0"/>
                <w:sz w:val="22"/>
              </w:rPr>
              <w:t>･</w:t>
            </w:r>
          </w:p>
        </w:tc>
        <w:tc>
          <w:tcPr>
            <w:tcW w:w="567" w:type="dxa"/>
            <w:vAlign w:val="center"/>
          </w:tcPr>
          <w:p w14:paraId="2764B0EC" w14:textId="77777777" w:rsidR="0015167F"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2060"/>
                <w:sz w:val="22"/>
              </w:rPr>
              <w:t>･</w:t>
            </w:r>
          </w:p>
        </w:tc>
        <w:tc>
          <w:tcPr>
            <w:tcW w:w="425" w:type="dxa"/>
            <w:vAlign w:val="center"/>
          </w:tcPr>
          <w:p w14:paraId="5CE40D6C" w14:textId="77777777" w:rsidR="0015167F" w:rsidRPr="00F97C31" w:rsidRDefault="006C1439"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7030A0"/>
                <w:sz w:val="22"/>
              </w:rPr>
              <w:t>･</w:t>
            </w:r>
          </w:p>
        </w:tc>
        <w:tc>
          <w:tcPr>
            <w:tcW w:w="567" w:type="dxa"/>
            <w:vAlign w:val="center"/>
          </w:tcPr>
          <w:p w14:paraId="33E3D136"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45DDCA73" w14:textId="77777777" w:rsidR="0015167F" w:rsidRPr="00F97C31" w:rsidRDefault="00C56445"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171717" w:themeColor="background2" w:themeShade="1A"/>
                <w:sz w:val="22"/>
              </w:rPr>
              <w:t>･</w:t>
            </w:r>
          </w:p>
        </w:tc>
        <w:tc>
          <w:tcPr>
            <w:tcW w:w="567" w:type="dxa"/>
            <w:vAlign w:val="center"/>
          </w:tcPr>
          <w:p w14:paraId="68AC82B4"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D1F26EE"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6F2555BE"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06575FB3"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r>
      <w:tr w:rsidR="00D421A5" w:rsidRPr="00F97C31" w14:paraId="26168F68"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449" w:type="dxa"/>
            <w:vMerge/>
            <w:shd w:val="clear" w:color="auto" w:fill="DEEAF6" w:themeFill="accent5" w:themeFillTint="33"/>
            <w:vAlign w:val="center"/>
          </w:tcPr>
          <w:p w14:paraId="3361686F" w14:textId="77777777" w:rsidR="0015167F" w:rsidRPr="00F97C31" w:rsidRDefault="0015167F" w:rsidP="00CC468A">
            <w:pPr>
              <w:tabs>
                <w:tab w:val="left" w:pos="1920"/>
              </w:tabs>
              <w:jc w:val="center"/>
              <w:rPr>
                <w:rFonts w:ascii="Times New Roman" w:eastAsia="標楷體" w:hAnsi="Times New Roman" w:cs="Times New Roman"/>
                <w:color w:val="auto"/>
                <w:sz w:val="22"/>
              </w:rPr>
            </w:pPr>
          </w:p>
        </w:tc>
        <w:tc>
          <w:tcPr>
            <w:tcW w:w="3544" w:type="dxa"/>
            <w:vAlign w:val="center"/>
          </w:tcPr>
          <w:p w14:paraId="3AF02D89"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保險金融管理科</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系</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碩士班</w:t>
            </w:r>
          </w:p>
        </w:tc>
        <w:tc>
          <w:tcPr>
            <w:tcW w:w="567" w:type="dxa"/>
            <w:vAlign w:val="center"/>
          </w:tcPr>
          <w:p w14:paraId="2B0FB7FD" w14:textId="77777777" w:rsidR="0015167F"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0000"/>
                <w:sz w:val="22"/>
              </w:rPr>
              <w:t>･</w:t>
            </w:r>
          </w:p>
        </w:tc>
        <w:tc>
          <w:tcPr>
            <w:tcW w:w="567" w:type="dxa"/>
            <w:vAlign w:val="center"/>
          </w:tcPr>
          <w:p w14:paraId="151228E0"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74B6C32F" w14:textId="77777777" w:rsidR="0015167F" w:rsidRPr="00F97C31" w:rsidRDefault="00E54868"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226AC98D" w14:textId="77777777" w:rsidR="0015167F"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92D050"/>
                <w:sz w:val="22"/>
              </w:rPr>
              <w:t>･</w:t>
            </w:r>
          </w:p>
        </w:tc>
        <w:tc>
          <w:tcPr>
            <w:tcW w:w="425" w:type="dxa"/>
            <w:vAlign w:val="center"/>
          </w:tcPr>
          <w:p w14:paraId="75C2FA37" w14:textId="77777777" w:rsidR="0015167F"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B0F0"/>
                <w:sz w:val="22"/>
              </w:rPr>
              <w:t>･</w:t>
            </w:r>
          </w:p>
        </w:tc>
        <w:tc>
          <w:tcPr>
            <w:tcW w:w="567" w:type="dxa"/>
            <w:vAlign w:val="center"/>
          </w:tcPr>
          <w:p w14:paraId="54060192"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057725F8" w14:textId="77777777" w:rsidR="0015167F" w:rsidRPr="00F97C31" w:rsidRDefault="006C1439"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7030A0"/>
                <w:sz w:val="22"/>
              </w:rPr>
              <w:t>･</w:t>
            </w:r>
          </w:p>
        </w:tc>
        <w:tc>
          <w:tcPr>
            <w:tcW w:w="567" w:type="dxa"/>
            <w:vAlign w:val="center"/>
          </w:tcPr>
          <w:p w14:paraId="46F84C19"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E8C2CFB" w14:textId="77777777" w:rsidR="0015167F" w:rsidRPr="00F97C31" w:rsidRDefault="00C56445"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171717" w:themeColor="background2" w:themeShade="1A"/>
                <w:sz w:val="22"/>
              </w:rPr>
              <w:t>･</w:t>
            </w:r>
          </w:p>
        </w:tc>
        <w:tc>
          <w:tcPr>
            <w:tcW w:w="567" w:type="dxa"/>
            <w:vAlign w:val="center"/>
          </w:tcPr>
          <w:p w14:paraId="22A6611E"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63E87DC2"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692D6EB7"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0EFD4A42"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r>
      <w:tr w:rsidR="003A5C72" w:rsidRPr="00F97C31" w14:paraId="12682749" w14:textId="77777777" w:rsidTr="00CC46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 w:type="dxa"/>
            <w:vMerge/>
            <w:vAlign w:val="center"/>
          </w:tcPr>
          <w:p w14:paraId="4A8862EB" w14:textId="77777777" w:rsidR="00E510C6" w:rsidRPr="00F97C31" w:rsidRDefault="00E510C6" w:rsidP="00CC468A">
            <w:pPr>
              <w:tabs>
                <w:tab w:val="left" w:pos="1920"/>
              </w:tabs>
              <w:jc w:val="center"/>
              <w:rPr>
                <w:rFonts w:ascii="Times New Roman" w:eastAsia="標楷體" w:hAnsi="Times New Roman" w:cs="Times New Roman"/>
                <w:color w:val="auto"/>
                <w:sz w:val="22"/>
              </w:rPr>
            </w:pPr>
          </w:p>
        </w:tc>
        <w:tc>
          <w:tcPr>
            <w:tcW w:w="3544" w:type="dxa"/>
            <w:vAlign w:val="center"/>
          </w:tcPr>
          <w:p w14:paraId="6D47BEEA" w14:textId="77777777" w:rsidR="00E510C6" w:rsidRPr="00F97C31" w:rsidRDefault="00E510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企業管理科</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系</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碩士班</w:t>
            </w:r>
          </w:p>
        </w:tc>
        <w:tc>
          <w:tcPr>
            <w:tcW w:w="567" w:type="dxa"/>
            <w:vAlign w:val="center"/>
          </w:tcPr>
          <w:p w14:paraId="74740646" w14:textId="77777777" w:rsidR="00E510C6"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0000"/>
                <w:sz w:val="22"/>
              </w:rPr>
              <w:t>･</w:t>
            </w:r>
          </w:p>
        </w:tc>
        <w:tc>
          <w:tcPr>
            <w:tcW w:w="567" w:type="dxa"/>
            <w:vAlign w:val="center"/>
          </w:tcPr>
          <w:p w14:paraId="2221A198" w14:textId="77777777" w:rsidR="00E510C6"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C000"/>
                <w:sz w:val="22"/>
              </w:rPr>
              <w:t>･</w:t>
            </w:r>
          </w:p>
        </w:tc>
        <w:tc>
          <w:tcPr>
            <w:tcW w:w="567" w:type="dxa"/>
            <w:vAlign w:val="center"/>
          </w:tcPr>
          <w:p w14:paraId="7F4108ED" w14:textId="77777777" w:rsidR="00E510C6"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7D005B96" w14:textId="77777777" w:rsidR="00E510C6"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92D050"/>
                <w:sz w:val="22"/>
              </w:rPr>
              <w:t>･</w:t>
            </w:r>
          </w:p>
        </w:tc>
        <w:tc>
          <w:tcPr>
            <w:tcW w:w="425" w:type="dxa"/>
            <w:vAlign w:val="center"/>
          </w:tcPr>
          <w:p w14:paraId="11C6947D" w14:textId="77777777" w:rsidR="00E510C6"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B0F0"/>
                <w:sz w:val="22"/>
              </w:rPr>
              <w:t>･</w:t>
            </w:r>
          </w:p>
        </w:tc>
        <w:tc>
          <w:tcPr>
            <w:tcW w:w="567" w:type="dxa"/>
            <w:vAlign w:val="center"/>
          </w:tcPr>
          <w:p w14:paraId="0A3B30CB" w14:textId="77777777" w:rsidR="00E510C6"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2060"/>
                <w:sz w:val="22"/>
              </w:rPr>
              <w:t>･</w:t>
            </w:r>
          </w:p>
        </w:tc>
        <w:tc>
          <w:tcPr>
            <w:tcW w:w="425" w:type="dxa"/>
            <w:vAlign w:val="center"/>
          </w:tcPr>
          <w:p w14:paraId="1BCB83C3" w14:textId="77777777" w:rsidR="00E510C6" w:rsidRPr="00F97C31" w:rsidRDefault="00E510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698A832A" w14:textId="77777777" w:rsidR="00E510C6" w:rsidRPr="00F97C31" w:rsidRDefault="006C1439"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BF8F00" w:themeColor="accent4" w:themeShade="BF"/>
                <w:sz w:val="22"/>
              </w:rPr>
              <w:t>･</w:t>
            </w:r>
          </w:p>
        </w:tc>
        <w:tc>
          <w:tcPr>
            <w:tcW w:w="567" w:type="dxa"/>
            <w:vAlign w:val="center"/>
          </w:tcPr>
          <w:p w14:paraId="01D6CC5C" w14:textId="77777777" w:rsidR="00E510C6" w:rsidRPr="00F97C31" w:rsidRDefault="00C56445"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171717" w:themeColor="background2" w:themeShade="1A"/>
                <w:sz w:val="22"/>
              </w:rPr>
              <w:t>･</w:t>
            </w:r>
          </w:p>
        </w:tc>
        <w:tc>
          <w:tcPr>
            <w:tcW w:w="567" w:type="dxa"/>
            <w:vAlign w:val="center"/>
          </w:tcPr>
          <w:p w14:paraId="286AA0B1" w14:textId="77777777" w:rsidR="00E510C6" w:rsidRPr="00F97C31" w:rsidRDefault="00E510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1DA373C8" w14:textId="77777777" w:rsidR="00E510C6" w:rsidRPr="00F97C31" w:rsidRDefault="00E510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229D8318" w14:textId="77777777" w:rsidR="00E510C6"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222A35" w:themeColor="text2" w:themeShade="80"/>
                <w:sz w:val="22"/>
              </w:rPr>
              <w:t>･</w:t>
            </w:r>
          </w:p>
        </w:tc>
        <w:tc>
          <w:tcPr>
            <w:tcW w:w="544" w:type="dxa"/>
            <w:vAlign w:val="center"/>
          </w:tcPr>
          <w:p w14:paraId="0FBAF57B" w14:textId="77777777" w:rsidR="00E510C6" w:rsidRPr="00F97C31" w:rsidRDefault="00E510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r>
      <w:tr w:rsidR="00D421A5" w:rsidRPr="00F97C31" w14:paraId="1450759E" w14:textId="77777777" w:rsidTr="00DE1186">
        <w:trPr>
          <w:trHeight w:val="378"/>
          <w:jc w:val="center"/>
        </w:trPr>
        <w:tc>
          <w:tcPr>
            <w:cnfStyle w:val="001000000000" w:firstRow="0" w:lastRow="0" w:firstColumn="1" w:lastColumn="0" w:oddVBand="0" w:evenVBand="0" w:oddHBand="0" w:evenHBand="0" w:firstRowFirstColumn="0" w:firstRowLastColumn="0" w:lastRowFirstColumn="0" w:lastRowLastColumn="0"/>
            <w:tcW w:w="449" w:type="dxa"/>
            <w:vMerge/>
            <w:shd w:val="clear" w:color="auto" w:fill="DEEAF6" w:themeFill="accent5" w:themeFillTint="33"/>
            <w:vAlign w:val="center"/>
          </w:tcPr>
          <w:p w14:paraId="40B7C674" w14:textId="77777777" w:rsidR="0015167F" w:rsidRPr="00F97C31" w:rsidRDefault="0015167F" w:rsidP="00CC468A">
            <w:pPr>
              <w:tabs>
                <w:tab w:val="left" w:pos="1920"/>
              </w:tabs>
              <w:jc w:val="center"/>
              <w:rPr>
                <w:rFonts w:ascii="Times New Roman" w:eastAsia="標楷體" w:hAnsi="Times New Roman" w:cs="Times New Roman"/>
                <w:color w:val="auto"/>
                <w:sz w:val="22"/>
              </w:rPr>
            </w:pPr>
          </w:p>
        </w:tc>
        <w:tc>
          <w:tcPr>
            <w:tcW w:w="3544" w:type="dxa"/>
            <w:vAlign w:val="center"/>
          </w:tcPr>
          <w:p w14:paraId="65452D0D"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財政稅務系</w:t>
            </w:r>
            <w:r w:rsidR="00000AB7" w:rsidRPr="00F97C31">
              <w:rPr>
                <w:rFonts w:ascii="Times New Roman" w:eastAsia="標楷體" w:hAnsi="Times New Roman" w:cs="Times New Roman" w:hint="eastAsia"/>
                <w:color w:val="auto"/>
                <w:sz w:val="22"/>
              </w:rPr>
              <w:t>/</w:t>
            </w:r>
            <w:r w:rsidRPr="00F97C31">
              <w:rPr>
                <w:rFonts w:ascii="Times New Roman" w:eastAsia="標楷體" w:hAnsi="Times New Roman" w:cs="Times New Roman"/>
                <w:color w:val="auto"/>
                <w:sz w:val="22"/>
              </w:rPr>
              <w:t>租稅管理與理財規劃碩士班</w:t>
            </w:r>
          </w:p>
        </w:tc>
        <w:tc>
          <w:tcPr>
            <w:tcW w:w="567" w:type="dxa"/>
            <w:vAlign w:val="center"/>
          </w:tcPr>
          <w:p w14:paraId="29DE2E8E" w14:textId="77777777" w:rsidR="0015167F"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0000"/>
                <w:sz w:val="22"/>
              </w:rPr>
              <w:t>･</w:t>
            </w:r>
          </w:p>
        </w:tc>
        <w:tc>
          <w:tcPr>
            <w:tcW w:w="567" w:type="dxa"/>
            <w:vAlign w:val="center"/>
          </w:tcPr>
          <w:p w14:paraId="4BACC777"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E6CFDD1" w14:textId="77777777" w:rsidR="0015167F" w:rsidRPr="00F97C31" w:rsidRDefault="00E54868"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76520FBE"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4532DD8A"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4B69D82A"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3696A5B7"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4C602AE2"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2059EBEE"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4BCDC68"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4C605E8B"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2817CF64"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347C0173"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r>
      <w:tr w:rsidR="003A5C72" w:rsidRPr="00F97C31" w14:paraId="6B9431C4" w14:textId="77777777" w:rsidTr="00CC46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 w:type="dxa"/>
            <w:vMerge/>
            <w:vAlign w:val="center"/>
          </w:tcPr>
          <w:p w14:paraId="6DBCE3E5" w14:textId="77777777" w:rsidR="0015167F" w:rsidRPr="00F97C31" w:rsidRDefault="0015167F" w:rsidP="00CC468A">
            <w:pPr>
              <w:tabs>
                <w:tab w:val="left" w:pos="1920"/>
              </w:tabs>
              <w:jc w:val="center"/>
              <w:rPr>
                <w:rFonts w:ascii="Times New Roman" w:eastAsia="標楷體" w:hAnsi="Times New Roman" w:cs="Times New Roman"/>
                <w:color w:val="auto"/>
                <w:sz w:val="22"/>
              </w:rPr>
            </w:pPr>
          </w:p>
        </w:tc>
        <w:tc>
          <w:tcPr>
            <w:tcW w:w="3544" w:type="dxa"/>
            <w:vAlign w:val="center"/>
          </w:tcPr>
          <w:p w14:paraId="027FBC8F"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財物金融科</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系</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碩士班</w:t>
            </w:r>
          </w:p>
        </w:tc>
        <w:tc>
          <w:tcPr>
            <w:tcW w:w="567" w:type="dxa"/>
            <w:vAlign w:val="center"/>
          </w:tcPr>
          <w:p w14:paraId="797170DE" w14:textId="77777777" w:rsidR="0015167F"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0000"/>
                <w:sz w:val="22"/>
              </w:rPr>
              <w:t>･</w:t>
            </w:r>
          </w:p>
        </w:tc>
        <w:tc>
          <w:tcPr>
            <w:tcW w:w="567" w:type="dxa"/>
            <w:vAlign w:val="center"/>
          </w:tcPr>
          <w:p w14:paraId="1003FA53" w14:textId="77777777" w:rsidR="0015167F"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C000"/>
                <w:sz w:val="22"/>
              </w:rPr>
              <w:t>･</w:t>
            </w:r>
          </w:p>
        </w:tc>
        <w:tc>
          <w:tcPr>
            <w:tcW w:w="567" w:type="dxa"/>
            <w:vAlign w:val="center"/>
          </w:tcPr>
          <w:p w14:paraId="03A70E82" w14:textId="77777777" w:rsidR="0015167F"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3AE44839"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62B398FB"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1F00D311" w14:textId="77777777" w:rsidR="0015167F"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2060"/>
                <w:sz w:val="22"/>
              </w:rPr>
              <w:t>･</w:t>
            </w:r>
          </w:p>
        </w:tc>
        <w:tc>
          <w:tcPr>
            <w:tcW w:w="425" w:type="dxa"/>
            <w:vAlign w:val="center"/>
          </w:tcPr>
          <w:p w14:paraId="7DADECA4"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145C5BFF"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6420866" w14:textId="77777777" w:rsidR="0015167F" w:rsidRPr="00F97C31" w:rsidRDefault="00C56445"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171717" w:themeColor="background2" w:themeShade="1A"/>
                <w:sz w:val="22"/>
              </w:rPr>
              <w:t>･</w:t>
            </w:r>
          </w:p>
        </w:tc>
        <w:tc>
          <w:tcPr>
            <w:tcW w:w="567" w:type="dxa"/>
            <w:vAlign w:val="center"/>
          </w:tcPr>
          <w:p w14:paraId="1E4904D4" w14:textId="77777777" w:rsidR="0015167F"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sz w:val="22"/>
              </w:rPr>
              <w:t>･</w:t>
            </w:r>
          </w:p>
        </w:tc>
        <w:tc>
          <w:tcPr>
            <w:tcW w:w="567" w:type="dxa"/>
            <w:vAlign w:val="center"/>
          </w:tcPr>
          <w:p w14:paraId="724AEF56"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3FCCAA88" w14:textId="77777777" w:rsidR="0015167F"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222A35" w:themeColor="text2" w:themeShade="80"/>
                <w:sz w:val="22"/>
              </w:rPr>
              <w:t>･</w:t>
            </w:r>
          </w:p>
        </w:tc>
        <w:tc>
          <w:tcPr>
            <w:tcW w:w="544" w:type="dxa"/>
            <w:vAlign w:val="center"/>
          </w:tcPr>
          <w:p w14:paraId="29B6F9A7"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r>
      <w:tr w:rsidR="00D421A5" w:rsidRPr="00F97C31" w14:paraId="13A21C97"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449" w:type="dxa"/>
            <w:vMerge/>
            <w:shd w:val="clear" w:color="auto" w:fill="DEEAF6" w:themeFill="accent5" w:themeFillTint="33"/>
            <w:vAlign w:val="center"/>
          </w:tcPr>
          <w:p w14:paraId="2F460B97" w14:textId="77777777" w:rsidR="0015167F" w:rsidRPr="00F97C31" w:rsidRDefault="0015167F" w:rsidP="00CC468A">
            <w:pPr>
              <w:tabs>
                <w:tab w:val="left" w:pos="1920"/>
              </w:tabs>
              <w:jc w:val="center"/>
              <w:rPr>
                <w:rFonts w:ascii="Times New Roman" w:eastAsia="標楷體" w:hAnsi="Times New Roman" w:cs="Times New Roman"/>
                <w:color w:val="auto"/>
                <w:sz w:val="22"/>
              </w:rPr>
            </w:pPr>
          </w:p>
        </w:tc>
        <w:tc>
          <w:tcPr>
            <w:tcW w:w="3544" w:type="dxa"/>
            <w:vAlign w:val="center"/>
          </w:tcPr>
          <w:p w14:paraId="2D375C2D"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應用統計系</w:t>
            </w:r>
          </w:p>
        </w:tc>
        <w:tc>
          <w:tcPr>
            <w:tcW w:w="567" w:type="dxa"/>
            <w:vAlign w:val="center"/>
          </w:tcPr>
          <w:p w14:paraId="3FD7E64A"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58AA8AB6"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21983C30" w14:textId="77777777" w:rsidR="0015167F" w:rsidRPr="00F97C31" w:rsidRDefault="00E54868"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6849CFA2"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72AF5DA7"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4CA8CDC6"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02EAF362"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0A87B0E6"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129A272D"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EDD959F"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55C1CCC4"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06D94ED4"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59B1C367"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r>
      <w:tr w:rsidR="003A5C72" w:rsidRPr="00F97C31" w14:paraId="799C618A" w14:textId="77777777" w:rsidTr="00CC46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 w:type="dxa"/>
            <w:vMerge/>
            <w:vAlign w:val="center"/>
          </w:tcPr>
          <w:p w14:paraId="4D2F7BFC" w14:textId="77777777" w:rsidR="0015167F" w:rsidRPr="00F97C31" w:rsidRDefault="0015167F" w:rsidP="00CC468A">
            <w:pPr>
              <w:tabs>
                <w:tab w:val="left" w:pos="1920"/>
              </w:tabs>
              <w:jc w:val="center"/>
              <w:rPr>
                <w:rFonts w:ascii="Times New Roman" w:eastAsia="標楷體" w:hAnsi="Times New Roman" w:cs="Times New Roman"/>
                <w:color w:val="auto"/>
                <w:sz w:val="22"/>
              </w:rPr>
            </w:pPr>
          </w:p>
        </w:tc>
        <w:tc>
          <w:tcPr>
            <w:tcW w:w="3544" w:type="dxa"/>
            <w:vAlign w:val="center"/>
          </w:tcPr>
          <w:p w14:paraId="31B4560E"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休閒事業經營系</w:t>
            </w:r>
          </w:p>
        </w:tc>
        <w:tc>
          <w:tcPr>
            <w:tcW w:w="567" w:type="dxa"/>
            <w:vAlign w:val="center"/>
          </w:tcPr>
          <w:p w14:paraId="6E5612F3"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7721F97F"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6D6D7BD7" w14:textId="77777777" w:rsidR="0015167F"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1C34C6F1"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2FC0CB51"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1244AC02" w14:textId="77777777" w:rsidR="0015167F"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2060"/>
                <w:sz w:val="22"/>
              </w:rPr>
              <w:t>･</w:t>
            </w:r>
          </w:p>
        </w:tc>
        <w:tc>
          <w:tcPr>
            <w:tcW w:w="425" w:type="dxa"/>
            <w:vAlign w:val="center"/>
          </w:tcPr>
          <w:p w14:paraId="6F878A70" w14:textId="77777777" w:rsidR="0015167F" w:rsidRPr="00F97C31" w:rsidRDefault="006C1439"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7030A0"/>
                <w:sz w:val="22"/>
              </w:rPr>
              <w:t>･</w:t>
            </w:r>
          </w:p>
        </w:tc>
        <w:tc>
          <w:tcPr>
            <w:tcW w:w="567" w:type="dxa"/>
            <w:vAlign w:val="center"/>
          </w:tcPr>
          <w:p w14:paraId="3DD6CFFE" w14:textId="77777777" w:rsidR="0015167F" w:rsidRPr="00F97C31" w:rsidRDefault="006C1439"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BF8F00" w:themeColor="accent4" w:themeShade="BF"/>
                <w:sz w:val="22"/>
              </w:rPr>
              <w:t>･</w:t>
            </w:r>
          </w:p>
        </w:tc>
        <w:tc>
          <w:tcPr>
            <w:tcW w:w="567" w:type="dxa"/>
            <w:vAlign w:val="center"/>
          </w:tcPr>
          <w:p w14:paraId="74F60CED" w14:textId="77777777" w:rsidR="0015167F" w:rsidRPr="00F97C31" w:rsidRDefault="00C56445"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171717" w:themeColor="background2" w:themeShade="1A"/>
                <w:sz w:val="22"/>
              </w:rPr>
              <w:t>･</w:t>
            </w:r>
          </w:p>
        </w:tc>
        <w:tc>
          <w:tcPr>
            <w:tcW w:w="567" w:type="dxa"/>
            <w:vAlign w:val="center"/>
          </w:tcPr>
          <w:p w14:paraId="1E5ACF25"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1CC9796A"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7843891B"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51EFDA73"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r>
      <w:tr w:rsidR="00D421A5" w:rsidRPr="00F97C31" w14:paraId="6D4592F8" w14:textId="77777777" w:rsidTr="00DE1186">
        <w:trPr>
          <w:trHeight w:val="50"/>
          <w:jc w:val="center"/>
        </w:trPr>
        <w:tc>
          <w:tcPr>
            <w:cnfStyle w:val="001000000000" w:firstRow="0" w:lastRow="0" w:firstColumn="1" w:lastColumn="0" w:oddVBand="0" w:evenVBand="0" w:oddHBand="0" w:evenHBand="0" w:firstRowFirstColumn="0" w:firstRowLastColumn="0" w:lastRowFirstColumn="0" w:lastRowLastColumn="0"/>
            <w:tcW w:w="449" w:type="dxa"/>
            <w:vMerge/>
            <w:shd w:val="clear" w:color="auto" w:fill="DEEAF6" w:themeFill="accent5" w:themeFillTint="33"/>
            <w:vAlign w:val="center"/>
          </w:tcPr>
          <w:p w14:paraId="7F56DD52" w14:textId="77777777" w:rsidR="0015167F" w:rsidRPr="00F97C31" w:rsidRDefault="0015167F" w:rsidP="00CC468A">
            <w:pPr>
              <w:tabs>
                <w:tab w:val="left" w:pos="1920"/>
              </w:tabs>
              <w:jc w:val="center"/>
              <w:rPr>
                <w:rFonts w:ascii="Times New Roman" w:eastAsia="標楷體" w:hAnsi="Times New Roman" w:cs="Times New Roman"/>
                <w:color w:val="auto"/>
                <w:sz w:val="22"/>
              </w:rPr>
            </w:pPr>
          </w:p>
        </w:tc>
        <w:tc>
          <w:tcPr>
            <w:tcW w:w="3544" w:type="dxa"/>
            <w:vAlign w:val="center"/>
          </w:tcPr>
          <w:p w14:paraId="42758C19"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應用商學系</w:t>
            </w:r>
          </w:p>
        </w:tc>
        <w:tc>
          <w:tcPr>
            <w:tcW w:w="567" w:type="dxa"/>
            <w:vAlign w:val="center"/>
          </w:tcPr>
          <w:p w14:paraId="328C77EB"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51E14E3B"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4B8321CC"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00B46C53"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24AC5E22"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03A3F7C0"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446444F9"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55B6D9D6"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62CFD2F0"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59DC261D"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6DAF1A12"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7188282F"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0F7A98D3" w14:textId="77777777" w:rsidR="0015167F" w:rsidRPr="00F97C31" w:rsidRDefault="00E54868"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385623" w:themeColor="accent6" w:themeShade="80"/>
                <w:sz w:val="22"/>
              </w:rPr>
              <w:t>･</w:t>
            </w:r>
          </w:p>
        </w:tc>
      </w:tr>
      <w:tr w:rsidR="003A5C72" w:rsidRPr="00F97C31" w14:paraId="5060675C" w14:textId="77777777" w:rsidTr="00CC46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 w:type="dxa"/>
            <w:vMerge w:val="restart"/>
            <w:textDirection w:val="tbRlV"/>
            <w:vAlign w:val="center"/>
          </w:tcPr>
          <w:p w14:paraId="21241667" w14:textId="77777777" w:rsidR="0015167F" w:rsidRPr="00F97C31" w:rsidRDefault="0015167F" w:rsidP="00CC468A">
            <w:pPr>
              <w:tabs>
                <w:tab w:val="left" w:pos="1920"/>
              </w:tabs>
              <w:ind w:left="113" w:right="113"/>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設計學院</w:t>
            </w:r>
          </w:p>
        </w:tc>
        <w:tc>
          <w:tcPr>
            <w:tcW w:w="3544" w:type="dxa"/>
            <w:vAlign w:val="center"/>
          </w:tcPr>
          <w:p w14:paraId="007C2CE3"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商業設計科</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系</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碩士班</w:t>
            </w:r>
          </w:p>
        </w:tc>
        <w:tc>
          <w:tcPr>
            <w:tcW w:w="567" w:type="dxa"/>
            <w:vAlign w:val="center"/>
          </w:tcPr>
          <w:p w14:paraId="36D2AE2C" w14:textId="77777777" w:rsidR="0015167F"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0000"/>
                <w:sz w:val="22"/>
              </w:rPr>
              <w:t>･</w:t>
            </w:r>
          </w:p>
        </w:tc>
        <w:tc>
          <w:tcPr>
            <w:tcW w:w="567" w:type="dxa"/>
            <w:vAlign w:val="center"/>
          </w:tcPr>
          <w:p w14:paraId="4B70A02E" w14:textId="77777777" w:rsidR="0015167F"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C000"/>
                <w:sz w:val="22"/>
              </w:rPr>
              <w:t>･</w:t>
            </w:r>
          </w:p>
        </w:tc>
        <w:tc>
          <w:tcPr>
            <w:tcW w:w="567" w:type="dxa"/>
            <w:vAlign w:val="center"/>
          </w:tcPr>
          <w:p w14:paraId="3ABDF3FB" w14:textId="77777777" w:rsidR="0015167F"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2445B3E9" w14:textId="77777777" w:rsidR="0015167F"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92D050"/>
                <w:sz w:val="22"/>
              </w:rPr>
              <w:t>･</w:t>
            </w:r>
          </w:p>
        </w:tc>
        <w:tc>
          <w:tcPr>
            <w:tcW w:w="425" w:type="dxa"/>
            <w:vAlign w:val="center"/>
          </w:tcPr>
          <w:p w14:paraId="2113AF50"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0B395659" w14:textId="77777777" w:rsidR="0015167F"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2060"/>
                <w:sz w:val="22"/>
              </w:rPr>
              <w:t>･</w:t>
            </w:r>
          </w:p>
        </w:tc>
        <w:tc>
          <w:tcPr>
            <w:tcW w:w="425" w:type="dxa"/>
            <w:vAlign w:val="center"/>
          </w:tcPr>
          <w:p w14:paraId="31B25658" w14:textId="77777777" w:rsidR="0015167F" w:rsidRPr="00F97C31" w:rsidRDefault="006C1439"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7030A0"/>
                <w:sz w:val="22"/>
              </w:rPr>
              <w:t>･</w:t>
            </w:r>
          </w:p>
        </w:tc>
        <w:tc>
          <w:tcPr>
            <w:tcW w:w="567" w:type="dxa"/>
            <w:vAlign w:val="center"/>
          </w:tcPr>
          <w:p w14:paraId="21A748C9"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29A00031" w14:textId="77777777" w:rsidR="0015167F" w:rsidRPr="00F97C31" w:rsidRDefault="00C56445"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171717" w:themeColor="background2" w:themeShade="1A"/>
                <w:sz w:val="22"/>
              </w:rPr>
              <w:t>･</w:t>
            </w:r>
          </w:p>
        </w:tc>
        <w:tc>
          <w:tcPr>
            <w:tcW w:w="567" w:type="dxa"/>
            <w:vAlign w:val="center"/>
          </w:tcPr>
          <w:p w14:paraId="7A3421FA" w14:textId="77777777" w:rsidR="0015167F"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sz w:val="22"/>
              </w:rPr>
              <w:t>･</w:t>
            </w:r>
          </w:p>
        </w:tc>
        <w:tc>
          <w:tcPr>
            <w:tcW w:w="567" w:type="dxa"/>
            <w:vAlign w:val="center"/>
          </w:tcPr>
          <w:p w14:paraId="3D086D48"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07552792"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68DBB94B"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r>
      <w:tr w:rsidR="00D421A5" w:rsidRPr="00F97C31" w14:paraId="44DFA98A"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449" w:type="dxa"/>
            <w:vMerge/>
            <w:shd w:val="clear" w:color="auto" w:fill="DEEAF6" w:themeFill="accent5" w:themeFillTint="33"/>
            <w:vAlign w:val="center"/>
          </w:tcPr>
          <w:p w14:paraId="1D6A0A98" w14:textId="77777777" w:rsidR="0015167F" w:rsidRPr="00F97C31" w:rsidRDefault="0015167F" w:rsidP="00CC468A">
            <w:pPr>
              <w:tabs>
                <w:tab w:val="left" w:pos="1920"/>
              </w:tabs>
              <w:jc w:val="center"/>
              <w:rPr>
                <w:rFonts w:ascii="Times New Roman" w:eastAsia="標楷體" w:hAnsi="Times New Roman" w:cs="Times New Roman"/>
                <w:color w:val="auto"/>
                <w:sz w:val="22"/>
              </w:rPr>
            </w:pPr>
          </w:p>
        </w:tc>
        <w:tc>
          <w:tcPr>
            <w:tcW w:w="3544" w:type="dxa"/>
            <w:vAlign w:val="center"/>
          </w:tcPr>
          <w:p w14:paraId="0825185A"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多媒體設計系</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碩士班</w:t>
            </w:r>
          </w:p>
        </w:tc>
        <w:tc>
          <w:tcPr>
            <w:tcW w:w="567" w:type="dxa"/>
            <w:vAlign w:val="center"/>
          </w:tcPr>
          <w:p w14:paraId="1223F1D7" w14:textId="77777777" w:rsidR="0015167F"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0000"/>
                <w:sz w:val="22"/>
              </w:rPr>
              <w:t>･</w:t>
            </w:r>
          </w:p>
        </w:tc>
        <w:tc>
          <w:tcPr>
            <w:tcW w:w="567" w:type="dxa"/>
            <w:vAlign w:val="center"/>
          </w:tcPr>
          <w:p w14:paraId="080180FA"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CBDAF51" w14:textId="77777777" w:rsidR="0015167F" w:rsidRPr="00F97C31" w:rsidRDefault="00E54868"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53FB8E9E"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749B1538"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7C89ECAB"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5249488B"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6070D00A"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62E9FDC7"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45B99595"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7BAC4A3E"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1BA939EA"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461F968E"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r>
      <w:tr w:rsidR="003A5C72" w:rsidRPr="00F97C31" w14:paraId="1E4A27F1" w14:textId="77777777" w:rsidTr="00CC46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 w:type="dxa"/>
            <w:vMerge/>
            <w:vAlign w:val="center"/>
          </w:tcPr>
          <w:p w14:paraId="5377F8CF" w14:textId="77777777" w:rsidR="0015167F" w:rsidRPr="00F97C31" w:rsidRDefault="0015167F" w:rsidP="00CC468A">
            <w:pPr>
              <w:tabs>
                <w:tab w:val="left" w:pos="1920"/>
              </w:tabs>
              <w:jc w:val="center"/>
              <w:rPr>
                <w:rFonts w:ascii="Times New Roman" w:eastAsia="標楷體" w:hAnsi="Times New Roman" w:cs="Times New Roman"/>
                <w:color w:val="auto"/>
                <w:sz w:val="22"/>
              </w:rPr>
            </w:pPr>
          </w:p>
        </w:tc>
        <w:tc>
          <w:tcPr>
            <w:tcW w:w="3544" w:type="dxa"/>
            <w:vAlign w:val="center"/>
          </w:tcPr>
          <w:p w14:paraId="3C9109B2"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室內設計系</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碩士班</w:t>
            </w:r>
          </w:p>
        </w:tc>
        <w:tc>
          <w:tcPr>
            <w:tcW w:w="567" w:type="dxa"/>
            <w:vAlign w:val="center"/>
          </w:tcPr>
          <w:p w14:paraId="232DCC1B" w14:textId="77777777" w:rsidR="0015167F"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0000"/>
                <w:sz w:val="22"/>
              </w:rPr>
              <w:t>･</w:t>
            </w:r>
          </w:p>
        </w:tc>
        <w:tc>
          <w:tcPr>
            <w:tcW w:w="567" w:type="dxa"/>
            <w:vAlign w:val="center"/>
          </w:tcPr>
          <w:p w14:paraId="2EFBE480"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1079E14A" w14:textId="77777777" w:rsidR="0015167F"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2EC47EBE"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433F14F7"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66142EAE"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2F4FB915"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207C1560"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534CC6EF" w14:textId="77777777" w:rsidR="0015167F" w:rsidRPr="00F97C31" w:rsidRDefault="00C56445"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171717" w:themeColor="background2" w:themeShade="1A"/>
                <w:sz w:val="22"/>
              </w:rPr>
              <w:t>･</w:t>
            </w:r>
          </w:p>
        </w:tc>
        <w:tc>
          <w:tcPr>
            <w:tcW w:w="567" w:type="dxa"/>
            <w:vAlign w:val="center"/>
          </w:tcPr>
          <w:p w14:paraId="4378AE78"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07C9FDCD"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6B1A4A88"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6AAA31EC" w14:textId="77777777" w:rsidR="0015167F" w:rsidRPr="00F97C31" w:rsidRDefault="0015167F"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r>
      <w:tr w:rsidR="00D421A5" w:rsidRPr="00F97C31" w14:paraId="53098417"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449" w:type="dxa"/>
            <w:vMerge/>
            <w:shd w:val="clear" w:color="auto" w:fill="DEEAF6" w:themeFill="accent5" w:themeFillTint="33"/>
            <w:vAlign w:val="center"/>
          </w:tcPr>
          <w:p w14:paraId="1DEB1009" w14:textId="77777777" w:rsidR="0015167F" w:rsidRPr="00F97C31" w:rsidRDefault="0015167F" w:rsidP="00CC468A">
            <w:pPr>
              <w:tabs>
                <w:tab w:val="left" w:pos="1920"/>
              </w:tabs>
              <w:jc w:val="center"/>
              <w:rPr>
                <w:rFonts w:ascii="Times New Roman" w:eastAsia="標楷體" w:hAnsi="Times New Roman" w:cs="Times New Roman"/>
                <w:color w:val="auto"/>
                <w:sz w:val="22"/>
              </w:rPr>
            </w:pPr>
          </w:p>
        </w:tc>
        <w:tc>
          <w:tcPr>
            <w:tcW w:w="3544" w:type="dxa"/>
            <w:vAlign w:val="center"/>
          </w:tcPr>
          <w:p w14:paraId="5DD2E7AF"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創意商品設計系</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菁英班</w:t>
            </w:r>
            <w:r w:rsidRPr="00F97C31">
              <w:rPr>
                <w:rFonts w:ascii="Times New Roman" w:eastAsia="標楷體" w:hAnsi="Times New Roman" w:cs="Times New Roman"/>
                <w:color w:val="auto"/>
                <w:sz w:val="22"/>
              </w:rPr>
              <w:t>(5+2)</w:t>
            </w:r>
          </w:p>
        </w:tc>
        <w:tc>
          <w:tcPr>
            <w:tcW w:w="567" w:type="dxa"/>
            <w:vAlign w:val="center"/>
          </w:tcPr>
          <w:p w14:paraId="7F0F0A2C"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7F0645DF"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2EB38103"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7691374" w14:textId="77777777" w:rsidR="0015167F"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92D050"/>
                <w:sz w:val="22"/>
              </w:rPr>
              <w:t>･</w:t>
            </w:r>
          </w:p>
        </w:tc>
        <w:tc>
          <w:tcPr>
            <w:tcW w:w="425" w:type="dxa"/>
            <w:vAlign w:val="center"/>
          </w:tcPr>
          <w:p w14:paraId="551C07EE" w14:textId="77777777" w:rsidR="0015167F"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B0F0"/>
                <w:sz w:val="22"/>
              </w:rPr>
              <w:t>･</w:t>
            </w:r>
          </w:p>
        </w:tc>
        <w:tc>
          <w:tcPr>
            <w:tcW w:w="567" w:type="dxa"/>
            <w:vAlign w:val="center"/>
          </w:tcPr>
          <w:p w14:paraId="2F69178B"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6DB9006B"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6D51E94D"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7A70267B"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B813219"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666BB4D5"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4D0541B8"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5DB710B9" w14:textId="77777777" w:rsidR="0015167F" w:rsidRPr="00F97C31" w:rsidRDefault="0015167F"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r>
      <w:tr w:rsidR="003A5C72" w:rsidRPr="00F97C31" w14:paraId="4AEC7D94" w14:textId="77777777" w:rsidTr="00CC46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 w:type="dxa"/>
            <w:vMerge w:val="restart"/>
            <w:textDirection w:val="tbRlV"/>
            <w:vAlign w:val="center"/>
          </w:tcPr>
          <w:p w14:paraId="2F1D3C00" w14:textId="77777777" w:rsidR="005C4AEB" w:rsidRPr="00F97C31" w:rsidRDefault="005C4AEB" w:rsidP="00CC468A">
            <w:pPr>
              <w:tabs>
                <w:tab w:val="left" w:pos="1920"/>
              </w:tabs>
              <w:ind w:left="113" w:right="113"/>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資訊與流通學院</w:t>
            </w:r>
          </w:p>
        </w:tc>
        <w:tc>
          <w:tcPr>
            <w:tcW w:w="3544" w:type="dxa"/>
            <w:vAlign w:val="center"/>
          </w:tcPr>
          <w:p w14:paraId="0F939715"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資訊管理科</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系</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碩士班</w:t>
            </w:r>
          </w:p>
        </w:tc>
        <w:tc>
          <w:tcPr>
            <w:tcW w:w="567" w:type="dxa"/>
            <w:vAlign w:val="center"/>
          </w:tcPr>
          <w:p w14:paraId="2C17B442" w14:textId="77777777" w:rsidR="005C4AEB"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0000"/>
                <w:sz w:val="22"/>
              </w:rPr>
              <w:t>･</w:t>
            </w:r>
          </w:p>
        </w:tc>
        <w:tc>
          <w:tcPr>
            <w:tcW w:w="567" w:type="dxa"/>
            <w:vAlign w:val="center"/>
          </w:tcPr>
          <w:p w14:paraId="246B0139" w14:textId="77777777" w:rsidR="005C4AEB"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C000"/>
                <w:sz w:val="22"/>
              </w:rPr>
              <w:t>･</w:t>
            </w:r>
          </w:p>
        </w:tc>
        <w:tc>
          <w:tcPr>
            <w:tcW w:w="567" w:type="dxa"/>
            <w:vAlign w:val="center"/>
          </w:tcPr>
          <w:p w14:paraId="381AB8DB" w14:textId="77777777" w:rsidR="005C4AEB"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74327888" w14:textId="77777777" w:rsidR="005C4AEB"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92D050"/>
                <w:sz w:val="22"/>
              </w:rPr>
              <w:t>･</w:t>
            </w:r>
          </w:p>
        </w:tc>
        <w:tc>
          <w:tcPr>
            <w:tcW w:w="425" w:type="dxa"/>
            <w:vAlign w:val="center"/>
          </w:tcPr>
          <w:p w14:paraId="4F46E47A" w14:textId="77777777" w:rsidR="005C4AEB"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B0F0"/>
                <w:sz w:val="22"/>
              </w:rPr>
              <w:t>･</w:t>
            </w:r>
          </w:p>
        </w:tc>
        <w:tc>
          <w:tcPr>
            <w:tcW w:w="567" w:type="dxa"/>
            <w:vAlign w:val="center"/>
          </w:tcPr>
          <w:p w14:paraId="6DB80BE3" w14:textId="77777777" w:rsidR="005C4AEB"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2060"/>
                <w:sz w:val="22"/>
              </w:rPr>
              <w:t>･</w:t>
            </w:r>
          </w:p>
        </w:tc>
        <w:tc>
          <w:tcPr>
            <w:tcW w:w="425" w:type="dxa"/>
            <w:vAlign w:val="center"/>
          </w:tcPr>
          <w:p w14:paraId="48ACEF10"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2D5C0C5C"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F52ED34" w14:textId="77777777" w:rsidR="005C4AEB" w:rsidRPr="00F97C31" w:rsidRDefault="00C56445"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171717" w:themeColor="background2" w:themeShade="1A"/>
                <w:sz w:val="22"/>
              </w:rPr>
              <w:t>･</w:t>
            </w:r>
          </w:p>
        </w:tc>
        <w:tc>
          <w:tcPr>
            <w:tcW w:w="567" w:type="dxa"/>
            <w:vAlign w:val="center"/>
          </w:tcPr>
          <w:p w14:paraId="6B62BE2D" w14:textId="77777777" w:rsidR="005C4AEB"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sz w:val="22"/>
              </w:rPr>
              <w:t>･</w:t>
            </w:r>
          </w:p>
        </w:tc>
        <w:tc>
          <w:tcPr>
            <w:tcW w:w="567" w:type="dxa"/>
            <w:vAlign w:val="center"/>
          </w:tcPr>
          <w:p w14:paraId="4626BFD4"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579A0F0A" w14:textId="77777777" w:rsidR="005C4AEB"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222A35" w:themeColor="text2" w:themeShade="80"/>
                <w:sz w:val="22"/>
              </w:rPr>
              <w:t>･</w:t>
            </w:r>
          </w:p>
        </w:tc>
        <w:tc>
          <w:tcPr>
            <w:tcW w:w="544" w:type="dxa"/>
            <w:vAlign w:val="center"/>
          </w:tcPr>
          <w:p w14:paraId="4C3FE978"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r>
      <w:tr w:rsidR="00D421A5" w:rsidRPr="00F97C31" w14:paraId="405479AD"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449" w:type="dxa"/>
            <w:vMerge/>
            <w:shd w:val="clear" w:color="auto" w:fill="DEEAF6" w:themeFill="accent5" w:themeFillTint="33"/>
            <w:vAlign w:val="center"/>
          </w:tcPr>
          <w:p w14:paraId="6D9A8090" w14:textId="77777777" w:rsidR="005C4AEB" w:rsidRPr="00F97C31" w:rsidRDefault="005C4AEB" w:rsidP="00CC468A">
            <w:pPr>
              <w:tabs>
                <w:tab w:val="left" w:pos="1920"/>
              </w:tabs>
              <w:jc w:val="center"/>
              <w:rPr>
                <w:rFonts w:ascii="Times New Roman" w:eastAsia="標楷體" w:hAnsi="Times New Roman" w:cs="Times New Roman"/>
                <w:color w:val="auto"/>
                <w:sz w:val="22"/>
              </w:rPr>
            </w:pPr>
          </w:p>
        </w:tc>
        <w:tc>
          <w:tcPr>
            <w:tcW w:w="3544" w:type="dxa"/>
            <w:vAlign w:val="center"/>
          </w:tcPr>
          <w:p w14:paraId="5B43006F"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資訊工程科</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系</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碩士班</w:t>
            </w:r>
          </w:p>
        </w:tc>
        <w:tc>
          <w:tcPr>
            <w:tcW w:w="567" w:type="dxa"/>
            <w:vAlign w:val="center"/>
          </w:tcPr>
          <w:p w14:paraId="3474805C" w14:textId="77777777" w:rsidR="005C4AEB"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0000"/>
                <w:sz w:val="22"/>
              </w:rPr>
              <w:t>･</w:t>
            </w:r>
          </w:p>
        </w:tc>
        <w:tc>
          <w:tcPr>
            <w:tcW w:w="567" w:type="dxa"/>
            <w:vAlign w:val="center"/>
          </w:tcPr>
          <w:p w14:paraId="746D21AF" w14:textId="77777777" w:rsidR="005C4AEB"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C000"/>
                <w:sz w:val="22"/>
              </w:rPr>
              <w:t>･</w:t>
            </w:r>
          </w:p>
        </w:tc>
        <w:tc>
          <w:tcPr>
            <w:tcW w:w="567" w:type="dxa"/>
            <w:vAlign w:val="center"/>
          </w:tcPr>
          <w:p w14:paraId="19B235BB" w14:textId="77777777" w:rsidR="005C4AEB" w:rsidRPr="00F97C31" w:rsidRDefault="00E54868"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64C403D9"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4ED48F85" w14:textId="77777777" w:rsidR="005C4AEB"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B0F0"/>
                <w:sz w:val="22"/>
              </w:rPr>
              <w:t>･</w:t>
            </w:r>
          </w:p>
        </w:tc>
        <w:tc>
          <w:tcPr>
            <w:tcW w:w="567" w:type="dxa"/>
            <w:vAlign w:val="center"/>
          </w:tcPr>
          <w:p w14:paraId="4B92CC8A" w14:textId="77777777" w:rsidR="005C4AEB"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2060"/>
                <w:sz w:val="22"/>
              </w:rPr>
              <w:t>･</w:t>
            </w:r>
          </w:p>
        </w:tc>
        <w:tc>
          <w:tcPr>
            <w:tcW w:w="425" w:type="dxa"/>
            <w:vAlign w:val="center"/>
          </w:tcPr>
          <w:p w14:paraId="59BDA133"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5ADDFDEA"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1162D26D"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172F5FF7"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0F813B55"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6BCDF2FC"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56EF95D9"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r>
      <w:tr w:rsidR="003A5C72" w:rsidRPr="00F97C31" w14:paraId="197395A5" w14:textId="77777777" w:rsidTr="00CC46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 w:type="dxa"/>
            <w:vMerge/>
            <w:vAlign w:val="center"/>
          </w:tcPr>
          <w:p w14:paraId="03CCC582" w14:textId="77777777" w:rsidR="005C4AEB" w:rsidRPr="00F97C31" w:rsidRDefault="005C4AEB" w:rsidP="00CC468A">
            <w:pPr>
              <w:tabs>
                <w:tab w:val="left" w:pos="1920"/>
              </w:tabs>
              <w:jc w:val="center"/>
              <w:rPr>
                <w:rFonts w:ascii="Times New Roman" w:eastAsia="標楷體" w:hAnsi="Times New Roman" w:cs="Times New Roman"/>
                <w:color w:val="auto"/>
                <w:sz w:val="22"/>
              </w:rPr>
            </w:pPr>
          </w:p>
        </w:tc>
        <w:tc>
          <w:tcPr>
            <w:tcW w:w="3544" w:type="dxa"/>
            <w:vAlign w:val="center"/>
          </w:tcPr>
          <w:p w14:paraId="61C1AFAA"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流通管理系</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碩士班</w:t>
            </w:r>
          </w:p>
        </w:tc>
        <w:tc>
          <w:tcPr>
            <w:tcW w:w="567" w:type="dxa"/>
            <w:vAlign w:val="center"/>
          </w:tcPr>
          <w:p w14:paraId="5E7D09BD" w14:textId="77777777" w:rsidR="005C4AEB"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0000"/>
                <w:sz w:val="22"/>
              </w:rPr>
              <w:t>･</w:t>
            </w:r>
          </w:p>
        </w:tc>
        <w:tc>
          <w:tcPr>
            <w:tcW w:w="567" w:type="dxa"/>
            <w:vAlign w:val="center"/>
          </w:tcPr>
          <w:p w14:paraId="7DEB7099" w14:textId="77777777" w:rsidR="005C4AEB"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C000"/>
                <w:sz w:val="22"/>
              </w:rPr>
              <w:t>･</w:t>
            </w:r>
          </w:p>
        </w:tc>
        <w:tc>
          <w:tcPr>
            <w:tcW w:w="567" w:type="dxa"/>
            <w:vAlign w:val="center"/>
          </w:tcPr>
          <w:p w14:paraId="4C4B8EB9" w14:textId="77777777" w:rsidR="005C4AEB"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09AF33D7" w14:textId="77777777" w:rsidR="005C4AEB"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92D050"/>
                <w:sz w:val="22"/>
              </w:rPr>
              <w:t>･</w:t>
            </w:r>
          </w:p>
        </w:tc>
        <w:tc>
          <w:tcPr>
            <w:tcW w:w="425" w:type="dxa"/>
            <w:vAlign w:val="center"/>
          </w:tcPr>
          <w:p w14:paraId="21647069"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2539338E"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1E7B8609"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03D1CAA2"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225767A5"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0E2FE0AA"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5DCA8451"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3D42F7DC"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4D2B83FE"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r>
      <w:tr w:rsidR="00D421A5" w:rsidRPr="00F97C31" w14:paraId="7A382C3E"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449" w:type="dxa"/>
            <w:vMerge/>
            <w:shd w:val="clear" w:color="auto" w:fill="DEEAF6" w:themeFill="accent5" w:themeFillTint="33"/>
            <w:vAlign w:val="center"/>
          </w:tcPr>
          <w:p w14:paraId="0240A3C7" w14:textId="77777777" w:rsidR="005C4AEB" w:rsidRPr="00F97C31" w:rsidRDefault="005C4AEB" w:rsidP="00CC468A">
            <w:pPr>
              <w:tabs>
                <w:tab w:val="left" w:pos="1920"/>
              </w:tabs>
              <w:jc w:val="center"/>
              <w:rPr>
                <w:rFonts w:ascii="Times New Roman" w:eastAsia="標楷體" w:hAnsi="Times New Roman" w:cs="Times New Roman"/>
                <w:color w:val="auto"/>
                <w:sz w:val="22"/>
              </w:rPr>
            </w:pPr>
          </w:p>
        </w:tc>
        <w:tc>
          <w:tcPr>
            <w:tcW w:w="3544" w:type="dxa"/>
            <w:vAlign w:val="center"/>
          </w:tcPr>
          <w:p w14:paraId="04D7ABB0"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資訊應用菁英班</w:t>
            </w:r>
            <w:r w:rsidRPr="00F97C31">
              <w:rPr>
                <w:rFonts w:ascii="Times New Roman" w:eastAsia="標楷體" w:hAnsi="Times New Roman" w:cs="Times New Roman"/>
                <w:color w:val="auto"/>
                <w:sz w:val="22"/>
              </w:rPr>
              <w:t>(5+2)</w:t>
            </w:r>
          </w:p>
        </w:tc>
        <w:tc>
          <w:tcPr>
            <w:tcW w:w="567" w:type="dxa"/>
            <w:vAlign w:val="center"/>
          </w:tcPr>
          <w:p w14:paraId="60E240BA"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62D9FC78"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5FB78180"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1DEFF9A6" w14:textId="77777777" w:rsidR="005C4AEB"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92D050"/>
                <w:sz w:val="22"/>
              </w:rPr>
              <w:t>･</w:t>
            </w:r>
          </w:p>
        </w:tc>
        <w:tc>
          <w:tcPr>
            <w:tcW w:w="425" w:type="dxa"/>
            <w:vAlign w:val="center"/>
          </w:tcPr>
          <w:p w14:paraId="1A49093C" w14:textId="77777777" w:rsidR="005C4AEB"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B0F0"/>
                <w:sz w:val="22"/>
              </w:rPr>
              <w:t>･</w:t>
            </w:r>
          </w:p>
        </w:tc>
        <w:tc>
          <w:tcPr>
            <w:tcW w:w="567" w:type="dxa"/>
            <w:vAlign w:val="center"/>
          </w:tcPr>
          <w:p w14:paraId="7EF3F18C"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6F86953F"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191888CD"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5D44DE23"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60AD15D"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580E9ECC"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43EED2EC"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3C1E8745"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r>
      <w:tr w:rsidR="003A5C72" w:rsidRPr="00F97C31" w14:paraId="41424F28" w14:textId="77777777" w:rsidTr="00CC468A">
        <w:trPr>
          <w:cnfStyle w:val="000000100000" w:firstRow="0" w:lastRow="0" w:firstColumn="0" w:lastColumn="0" w:oddVBand="0" w:evenVBand="0" w:oddHBand="1" w:evenHBand="0" w:firstRowFirstColumn="0" w:firstRowLastColumn="0" w:lastRowFirstColumn="0" w:lastRowLastColumn="0"/>
          <w:trHeight w:val="686"/>
          <w:jc w:val="center"/>
        </w:trPr>
        <w:tc>
          <w:tcPr>
            <w:cnfStyle w:val="001000000000" w:firstRow="0" w:lastRow="0" w:firstColumn="1" w:lastColumn="0" w:oddVBand="0" w:evenVBand="0" w:oddHBand="0" w:evenHBand="0" w:firstRowFirstColumn="0" w:firstRowLastColumn="0" w:lastRowFirstColumn="0" w:lastRowLastColumn="0"/>
            <w:tcW w:w="449" w:type="dxa"/>
            <w:vMerge/>
            <w:vAlign w:val="center"/>
          </w:tcPr>
          <w:p w14:paraId="58063FFB" w14:textId="77777777" w:rsidR="005C4AEB" w:rsidRPr="00F97C31" w:rsidRDefault="005C4AEB" w:rsidP="00CC468A">
            <w:pPr>
              <w:tabs>
                <w:tab w:val="left" w:pos="1920"/>
              </w:tabs>
              <w:jc w:val="center"/>
              <w:rPr>
                <w:rFonts w:ascii="Times New Roman" w:eastAsia="標楷體" w:hAnsi="Times New Roman" w:cs="Times New Roman"/>
                <w:color w:val="auto"/>
                <w:sz w:val="22"/>
              </w:rPr>
            </w:pPr>
          </w:p>
        </w:tc>
        <w:tc>
          <w:tcPr>
            <w:tcW w:w="3544" w:type="dxa"/>
            <w:vAlign w:val="center"/>
          </w:tcPr>
          <w:p w14:paraId="02D16AF6"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人工智慧應用工程學士學位學程</w:t>
            </w:r>
          </w:p>
        </w:tc>
        <w:tc>
          <w:tcPr>
            <w:tcW w:w="567" w:type="dxa"/>
            <w:vAlign w:val="center"/>
          </w:tcPr>
          <w:p w14:paraId="37010CA0"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E4E24E1"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56E9928B" w14:textId="77777777" w:rsidR="005C4AEB"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59A7D149"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1614C1DA"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55D83FD"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5F9D58CD"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2648CC9"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5679CC77"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19A5DC15"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0AF8C5DC"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04CB2D31"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019160FC"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r>
      <w:tr w:rsidR="00D421A5" w:rsidRPr="00F97C31" w14:paraId="528B5288"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449" w:type="dxa"/>
            <w:vMerge w:val="restart"/>
            <w:shd w:val="clear" w:color="auto" w:fill="DEEAF6" w:themeFill="accent5" w:themeFillTint="33"/>
            <w:textDirection w:val="tbRlV"/>
            <w:vAlign w:val="center"/>
          </w:tcPr>
          <w:p w14:paraId="27E3806F" w14:textId="77777777" w:rsidR="005C4AEB" w:rsidRPr="00F97C31" w:rsidRDefault="005C4AEB" w:rsidP="00CC468A">
            <w:pPr>
              <w:tabs>
                <w:tab w:val="left" w:pos="1920"/>
              </w:tabs>
              <w:ind w:left="113" w:right="113"/>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語文學院</w:t>
            </w:r>
          </w:p>
        </w:tc>
        <w:tc>
          <w:tcPr>
            <w:tcW w:w="3544" w:type="dxa"/>
            <w:vAlign w:val="center"/>
          </w:tcPr>
          <w:p w14:paraId="5DC2EB87"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應用日語科</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系</w:t>
            </w:r>
            <w:r w:rsidRPr="00F97C31">
              <w:rPr>
                <w:rFonts w:ascii="Times New Roman" w:eastAsia="標楷體" w:hAnsi="Times New Roman" w:cs="Times New Roman"/>
                <w:color w:val="auto"/>
                <w:sz w:val="22"/>
              </w:rPr>
              <w:t>/</w:t>
            </w:r>
          </w:p>
          <w:p w14:paraId="19D285A5"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日本市場暨商務策略碩士班</w:t>
            </w:r>
          </w:p>
        </w:tc>
        <w:tc>
          <w:tcPr>
            <w:tcW w:w="567" w:type="dxa"/>
            <w:vAlign w:val="center"/>
          </w:tcPr>
          <w:p w14:paraId="3C5DB820" w14:textId="77777777" w:rsidR="005C4AEB"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0000"/>
                <w:sz w:val="22"/>
              </w:rPr>
              <w:t>･</w:t>
            </w:r>
          </w:p>
        </w:tc>
        <w:tc>
          <w:tcPr>
            <w:tcW w:w="567" w:type="dxa"/>
            <w:vAlign w:val="center"/>
          </w:tcPr>
          <w:p w14:paraId="726D6B67"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6ABE4F11" w14:textId="77777777" w:rsidR="005C4AEB" w:rsidRPr="00F97C31" w:rsidRDefault="00E54868"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21EC3ABC" w14:textId="77777777" w:rsidR="005C4AEB"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92D050"/>
                <w:sz w:val="22"/>
              </w:rPr>
              <w:t>･</w:t>
            </w:r>
          </w:p>
        </w:tc>
        <w:tc>
          <w:tcPr>
            <w:tcW w:w="425" w:type="dxa"/>
            <w:vAlign w:val="center"/>
          </w:tcPr>
          <w:p w14:paraId="7E9605ED" w14:textId="77777777" w:rsidR="005C4AEB"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B0F0"/>
                <w:sz w:val="22"/>
              </w:rPr>
              <w:t>･</w:t>
            </w:r>
          </w:p>
        </w:tc>
        <w:tc>
          <w:tcPr>
            <w:tcW w:w="567" w:type="dxa"/>
            <w:vAlign w:val="center"/>
          </w:tcPr>
          <w:p w14:paraId="5C6E47D0"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0DC5D400"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7962CAE1"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5E0E137F" w14:textId="77777777" w:rsidR="005C4AEB" w:rsidRPr="00F97C31" w:rsidRDefault="00C56445"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171717" w:themeColor="background2" w:themeShade="1A"/>
                <w:sz w:val="22"/>
              </w:rPr>
              <w:t>･</w:t>
            </w:r>
          </w:p>
        </w:tc>
        <w:tc>
          <w:tcPr>
            <w:tcW w:w="567" w:type="dxa"/>
            <w:vAlign w:val="center"/>
          </w:tcPr>
          <w:p w14:paraId="5D0ECF6B" w14:textId="77777777" w:rsidR="005C4AEB" w:rsidRPr="00F97C31" w:rsidRDefault="00E54868"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sz w:val="22"/>
              </w:rPr>
              <w:t>･</w:t>
            </w:r>
          </w:p>
        </w:tc>
        <w:tc>
          <w:tcPr>
            <w:tcW w:w="567" w:type="dxa"/>
            <w:vAlign w:val="center"/>
          </w:tcPr>
          <w:p w14:paraId="1C38255F"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30FE7DC3"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2E2B69EC"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r>
      <w:tr w:rsidR="003A5C72" w:rsidRPr="00F97C31" w14:paraId="67B0A68A" w14:textId="77777777" w:rsidTr="00CC468A">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449" w:type="dxa"/>
            <w:vMerge/>
            <w:vAlign w:val="center"/>
          </w:tcPr>
          <w:p w14:paraId="45EA1667" w14:textId="77777777" w:rsidR="005C4AEB" w:rsidRPr="00F97C31" w:rsidRDefault="005C4AEB" w:rsidP="00CC468A">
            <w:pPr>
              <w:tabs>
                <w:tab w:val="left" w:pos="1920"/>
              </w:tabs>
              <w:jc w:val="center"/>
              <w:rPr>
                <w:rFonts w:ascii="Times New Roman" w:eastAsia="標楷體" w:hAnsi="Times New Roman" w:cs="Times New Roman"/>
                <w:color w:val="auto"/>
                <w:sz w:val="22"/>
              </w:rPr>
            </w:pPr>
          </w:p>
        </w:tc>
        <w:tc>
          <w:tcPr>
            <w:tcW w:w="3544" w:type="dxa"/>
            <w:vAlign w:val="center"/>
          </w:tcPr>
          <w:p w14:paraId="406A55F1"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應用英語科</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系</w:t>
            </w:r>
          </w:p>
        </w:tc>
        <w:tc>
          <w:tcPr>
            <w:tcW w:w="567" w:type="dxa"/>
            <w:vAlign w:val="center"/>
          </w:tcPr>
          <w:p w14:paraId="4A6FE74D"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42094C44"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79BF97A1" w14:textId="77777777" w:rsidR="005C4AEB"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4628EDE7" w14:textId="77777777" w:rsidR="005C4AEB"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92D050"/>
                <w:sz w:val="22"/>
              </w:rPr>
              <w:t>･</w:t>
            </w:r>
          </w:p>
        </w:tc>
        <w:tc>
          <w:tcPr>
            <w:tcW w:w="425" w:type="dxa"/>
            <w:vAlign w:val="center"/>
          </w:tcPr>
          <w:p w14:paraId="2B3B9ED8" w14:textId="77777777" w:rsidR="005C4AEB"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B0F0"/>
                <w:sz w:val="22"/>
              </w:rPr>
              <w:t>･</w:t>
            </w:r>
          </w:p>
        </w:tc>
        <w:tc>
          <w:tcPr>
            <w:tcW w:w="567" w:type="dxa"/>
            <w:vAlign w:val="center"/>
          </w:tcPr>
          <w:p w14:paraId="29499BD6" w14:textId="77777777" w:rsidR="005C4AEB"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2060"/>
                <w:sz w:val="22"/>
              </w:rPr>
              <w:t>･</w:t>
            </w:r>
          </w:p>
        </w:tc>
        <w:tc>
          <w:tcPr>
            <w:tcW w:w="425" w:type="dxa"/>
            <w:vAlign w:val="center"/>
          </w:tcPr>
          <w:p w14:paraId="07EC32A4"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0B5F8583"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6A91B473" w14:textId="77777777" w:rsidR="005C4AEB" w:rsidRPr="00F97C31" w:rsidRDefault="00C56445"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171717" w:themeColor="background2" w:themeShade="1A"/>
                <w:sz w:val="22"/>
              </w:rPr>
              <w:t>･</w:t>
            </w:r>
          </w:p>
        </w:tc>
        <w:tc>
          <w:tcPr>
            <w:tcW w:w="567" w:type="dxa"/>
            <w:vAlign w:val="center"/>
          </w:tcPr>
          <w:p w14:paraId="72C49304" w14:textId="77777777" w:rsidR="005C4AEB"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sz w:val="22"/>
              </w:rPr>
              <w:t>･</w:t>
            </w:r>
          </w:p>
        </w:tc>
        <w:tc>
          <w:tcPr>
            <w:tcW w:w="567" w:type="dxa"/>
            <w:vAlign w:val="center"/>
          </w:tcPr>
          <w:p w14:paraId="7A48E83A"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5A01E8F0" w14:textId="77777777" w:rsidR="005C4AEB"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222A35" w:themeColor="text2" w:themeShade="80"/>
                <w:sz w:val="22"/>
              </w:rPr>
              <w:t>･</w:t>
            </w:r>
          </w:p>
        </w:tc>
        <w:tc>
          <w:tcPr>
            <w:tcW w:w="544" w:type="dxa"/>
            <w:vAlign w:val="center"/>
          </w:tcPr>
          <w:p w14:paraId="1652205F"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r>
      <w:tr w:rsidR="00D421A5" w:rsidRPr="00F97C31" w14:paraId="6DFFE411" w14:textId="77777777" w:rsidTr="00DE1186">
        <w:trPr>
          <w:trHeight w:val="419"/>
          <w:jc w:val="center"/>
        </w:trPr>
        <w:tc>
          <w:tcPr>
            <w:cnfStyle w:val="001000000000" w:firstRow="0" w:lastRow="0" w:firstColumn="1" w:lastColumn="0" w:oddVBand="0" w:evenVBand="0" w:oddHBand="0" w:evenHBand="0" w:firstRowFirstColumn="0" w:firstRowLastColumn="0" w:lastRowFirstColumn="0" w:lastRowLastColumn="0"/>
            <w:tcW w:w="449" w:type="dxa"/>
            <w:vMerge/>
            <w:shd w:val="clear" w:color="auto" w:fill="DEEAF6" w:themeFill="accent5" w:themeFillTint="33"/>
            <w:vAlign w:val="center"/>
          </w:tcPr>
          <w:p w14:paraId="7EF1E7A7" w14:textId="77777777" w:rsidR="005C4AEB" w:rsidRPr="00F97C31" w:rsidRDefault="005C4AEB" w:rsidP="00CC468A">
            <w:pPr>
              <w:tabs>
                <w:tab w:val="left" w:pos="1920"/>
              </w:tabs>
              <w:jc w:val="center"/>
              <w:rPr>
                <w:rFonts w:ascii="Times New Roman" w:eastAsia="標楷體" w:hAnsi="Times New Roman" w:cs="Times New Roman"/>
                <w:color w:val="auto"/>
                <w:sz w:val="22"/>
              </w:rPr>
            </w:pPr>
          </w:p>
        </w:tc>
        <w:tc>
          <w:tcPr>
            <w:tcW w:w="3544" w:type="dxa"/>
            <w:vAlign w:val="center"/>
          </w:tcPr>
          <w:p w14:paraId="2150E49C"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應用中文系</w:t>
            </w:r>
          </w:p>
        </w:tc>
        <w:tc>
          <w:tcPr>
            <w:tcW w:w="567" w:type="dxa"/>
            <w:vAlign w:val="center"/>
          </w:tcPr>
          <w:p w14:paraId="375F00BA"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52ABA10F"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1D4E8CDA" w14:textId="77777777" w:rsidR="005C4AEB" w:rsidRPr="00F97C31" w:rsidRDefault="00E54868"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697E36D9"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2A0B10C1"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058E8180"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470AC69E"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0372814E"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5AD74202"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0F0C3B2B"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63469E6F"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273902E9"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51315E6A"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r>
      <w:tr w:rsidR="003A5C72" w:rsidRPr="00F97C31" w14:paraId="2BF4C86F" w14:textId="77777777" w:rsidTr="00CC468A">
        <w:trPr>
          <w:cnfStyle w:val="000000100000" w:firstRow="0" w:lastRow="0" w:firstColumn="0" w:lastColumn="0" w:oddVBand="0" w:evenVBand="0" w:oddHBand="1" w:evenHBand="0" w:firstRowFirstColumn="0" w:firstRowLastColumn="0" w:lastRowFirstColumn="0" w:lastRowLastColumn="0"/>
          <w:trHeight w:val="962"/>
          <w:jc w:val="center"/>
        </w:trPr>
        <w:tc>
          <w:tcPr>
            <w:cnfStyle w:val="001000000000" w:firstRow="0" w:lastRow="0" w:firstColumn="1" w:lastColumn="0" w:oddVBand="0" w:evenVBand="0" w:oddHBand="0" w:evenHBand="0" w:firstRowFirstColumn="0" w:firstRowLastColumn="0" w:lastRowFirstColumn="0" w:lastRowLastColumn="0"/>
            <w:tcW w:w="449" w:type="dxa"/>
            <w:vMerge w:val="restart"/>
            <w:textDirection w:val="tbRlV"/>
            <w:vAlign w:val="center"/>
          </w:tcPr>
          <w:p w14:paraId="0CDD5F08" w14:textId="77777777" w:rsidR="005C4AEB" w:rsidRPr="00F97C31" w:rsidRDefault="005C4AEB" w:rsidP="00CC468A">
            <w:pPr>
              <w:tabs>
                <w:tab w:val="left" w:pos="1920"/>
              </w:tabs>
              <w:ind w:left="113" w:right="113"/>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中護健康學院</w:t>
            </w:r>
          </w:p>
        </w:tc>
        <w:tc>
          <w:tcPr>
            <w:tcW w:w="3544" w:type="dxa"/>
            <w:vAlign w:val="center"/>
          </w:tcPr>
          <w:p w14:paraId="23937D51"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護理科</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系</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碩士班</w:t>
            </w:r>
          </w:p>
        </w:tc>
        <w:tc>
          <w:tcPr>
            <w:tcW w:w="567" w:type="dxa"/>
            <w:vAlign w:val="center"/>
          </w:tcPr>
          <w:p w14:paraId="6C3B43DF" w14:textId="77777777" w:rsidR="005C4AEB"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0000"/>
                <w:sz w:val="22"/>
              </w:rPr>
              <w:t>･</w:t>
            </w:r>
          </w:p>
        </w:tc>
        <w:tc>
          <w:tcPr>
            <w:tcW w:w="567" w:type="dxa"/>
            <w:vAlign w:val="center"/>
          </w:tcPr>
          <w:p w14:paraId="38A7ABBC" w14:textId="77777777" w:rsidR="005C4AEB"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C000"/>
                <w:sz w:val="22"/>
              </w:rPr>
              <w:t>･</w:t>
            </w:r>
          </w:p>
        </w:tc>
        <w:tc>
          <w:tcPr>
            <w:tcW w:w="567" w:type="dxa"/>
            <w:vAlign w:val="center"/>
          </w:tcPr>
          <w:p w14:paraId="13743087" w14:textId="77777777" w:rsidR="005C4AEB"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6B766DBA" w14:textId="77777777" w:rsidR="005C4AEB"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92D050"/>
                <w:sz w:val="22"/>
              </w:rPr>
              <w:t>･</w:t>
            </w:r>
          </w:p>
        </w:tc>
        <w:tc>
          <w:tcPr>
            <w:tcW w:w="425" w:type="dxa"/>
            <w:vAlign w:val="center"/>
          </w:tcPr>
          <w:p w14:paraId="395C6BBC" w14:textId="77777777" w:rsidR="005C4AEB"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B0F0"/>
                <w:sz w:val="22"/>
              </w:rPr>
              <w:t>･</w:t>
            </w:r>
          </w:p>
        </w:tc>
        <w:tc>
          <w:tcPr>
            <w:tcW w:w="567" w:type="dxa"/>
            <w:vAlign w:val="center"/>
          </w:tcPr>
          <w:p w14:paraId="299DEC2E"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2A7A753B"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6F02E14"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7248058"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0E5C89F6"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0F255B9E"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2738672F"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39DB450D"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r>
      <w:tr w:rsidR="00D421A5" w:rsidRPr="00F97C31" w14:paraId="07481C32" w14:textId="77777777" w:rsidTr="00DE1186">
        <w:trPr>
          <w:trHeight w:val="927"/>
          <w:jc w:val="center"/>
        </w:trPr>
        <w:tc>
          <w:tcPr>
            <w:cnfStyle w:val="001000000000" w:firstRow="0" w:lastRow="0" w:firstColumn="1" w:lastColumn="0" w:oddVBand="0" w:evenVBand="0" w:oddHBand="0" w:evenHBand="0" w:firstRowFirstColumn="0" w:firstRowLastColumn="0" w:lastRowFirstColumn="0" w:lastRowLastColumn="0"/>
            <w:tcW w:w="449" w:type="dxa"/>
            <w:vMerge/>
            <w:shd w:val="clear" w:color="auto" w:fill="DEEAF6" w:themeFill="accent5" w:themeFillTint="33"/>
            <w:vAlign w:val="center"/>
          </w:tcPr>
          <w:p w14:paraId="68BA1374" w14:textId="77777777" w:rsidR="005C4AEB" w:rsidRPr="00F97C31" w:rsidRDefault="005C4AEB" w:rsidP="00CC468A">
            <w:pPr>
              <w:tabs>
                <w:tab w:val="left" w:pos="1920"/>
              </w:tabs>
              <w:jc w:val="center"/>
              <w:rPr>
                <w:rFonts w:ascii="Times New Roman" w:eastAsia="標楷體" w:hAnsi="Times New Roman" w:cs="Times New Roman"/>
                <w:color w:val="auto"/>
                <w:sz w:val="22"/>
              </w:rPr>
            </w:pPr>
          </w:p>
        </w:tc>
        <w:tc>
          <w:tcPr>
            <w:tcW w:w="3544" w:type="dxa"/>
            <w:vAlign w:val="center"/>
          </w:tcPr>
          <w:p w14:paraId="45892DC5"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美容科</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系</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碩士班</w:t>
            </w:r>
          </w:p>
        </w:tc>
        <w:tc>
          <w:tcPr>
            <w:tcW w:w="567" w:type="dxa"/>
            <w:vAlign w:val="center"/>
          </w:tcPr>
          <w:p w14:paraId="3AADB63C" w14:textId="77777777" w:rsidR="005C4AEB"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FF0000"/>
                <w:sz w:val="22"/>
              </w:rPr>
              <w:t>･</w:t>
            </w:r>
          </w:p>
        </w:tc>
        <w:tc>
          <w:tcPr>
            <w:tcW w:w="567" w:type="dxa"/>
            <w:vAlign w:val="center"/>
          </w:tcPr>
          <w:p w14:paraId="3534E334"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48FD1FB3" w14:textId="77777777" w:rsidR="005C4AEB" w:rsidRPr="00F97C31" w:rsidRDefault="00E54868"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31B5FFC1" w14:textId="77777777" w:rsidR="005C4AEB"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92D050"/>
                <w:sz w:val="22"/>
              </w:rPr>
              <w:t>･</w:t>
            </w:r>
          </w:p>
        </w:tc>
        <w:tc>
          <w:tcPr>
            <w:tcW w:w="425" w:type="dxa"/>
            <w:vAlign w:val="center"/>
          </w:tcPr>
          <w:p w14:paraId="2E214DE8"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4EB67900" w14:textId="77777777" w:rsidR="005C4AEB"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2060"/>
                <w:sz w:val="22"/>
              </w:rPr>
              <w:t>･</w:t>
            </w:r>
          </w:p>
        </w:tc>
        <w:tc>
          <w:tcPr>
            <w:tcW w:w="425" w:type="dxa"/>
            <w:vAlign w:val="center"/>
          </w:tcPr>
          <w:p w14:paraId="494CC5EC"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2151CF2B" w14:textId="77777777" w:rsidR="005C4AEB" w:rsidRPr="00F97C31" w:rsidRDefault="006C1439"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BF8F00" w:themeColor="accent4" w:themeShade="BF"/>
                <w:sz w:val="22"/>
              </w:rPr>
              <w:t>･</w:t>
            </w:r>
          </w:p>
        </w:tc>
        <w:tc>
          <w:tcPr>
            <w:tcW w:w="567" w:type="dxa"/>
            <w:vAlign w:val="center"/>
          </w:tcPr>
          <w:p w14:paraId="5A8575B1"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4D00F5AB"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8DD9051" w14:textId="77777777" w:rsidR="005C4AEB" w:rsidRPr="00F97C31" w:rsidRDefault="00E54868"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C00000"/>
                <w:sz w:val="22"/>
              </w:rPr>
              <w:t>･</w:t>
            </w:r>
          </w:p>
        </w:tc>
        <w:tc>
          <w:tcPr>
            <w:tcW w:w="459" w:type="dxa"/>
            <w:vAlign w:val="center"/>
          </w:tcPr>
          <w:p w14:paraId="26F63C2F"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4F6F98DC"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r>
      <w:tr w:rsidR="003A5C72" w:rsidRPr="00F97C31" w14:paraId="65BEFEB2" w14:textId="77777777" w:rsidTr="00CC468A">
        <w:trPr>
          <w:cnfStyle w:val="000000100000" w:firstRow="0" w:lastRow="0" w:firstColumn="0" w:lastColumn="0" w:oddVBand="0" w:evenVBand="0" w:oddHBand="1" w:evenHBand="0" w:firstRowFirstColumn="0" w:firstRowLastColumn="0" w:lastRowFirstColumn="0" w:lastRowLastColumn="0"/>
          <w:trHeight w:val="1034"/>
          <w:jc w:val="center"/>
        </w:trPr>
        <w:tc>
          <w:tcPr>
            <w:cnfStyle w:val="001000000000" w:firstRow="0" w:lastRow="0" w:firstColumn="1" w:lastColumn="0" w:oddVBand="0" w:evenVBand="0" w:oddHBand="0" w:evenHBand="0" w:firstRowFirstColumn="0" w:firstRowLastColumn="0" w:lastRowFirstColumn="0" w:lastRowLastColumn="0"/>
            <w:tcW w:w="449" w:type="dxa"/>
            <w:vMerge/>
            <w:vAlign w:val="center"/>
          </w:tcPr>
          <w:p w14:paraId="746E6FB2" w14:textId="77777777" w:rsidR="005C4AEB" w:rsidRPr="00F97C31" w:rsidRDefault="005C4AEB" w:rsidP="00CC468A">
            <w:pPr>
              <w:tabs>
                <w:tab w:val="left" w:pos="1920"/>
              </w:tabs>
              <w:jc w:val="center"/>
              <w:rPr>
                <w:rFonts w:ascii="Times New Roman" w:eastAsia="標楷體" w:hAnsi="Times New Roman" w:cs="Times New Roman"/>
                <w:color w:val="auto"/>
                <w:sz w:val="22"/>
              </w:rPr>
            </w:pPr>
          </w:p>
        </w:tc>
        <w:tc>
          <w:tcPr>
            <w:tcW w:w="3544" w:type="dxa"/>
            <w:vAlign w:val="center"/>
          </w:tcPr>
          <w:p w14:paraId="4BBFEF15"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老人服務事業管理系</w:t>
            </w:r>
          </w:p>
        </w:tc>
        <w:tc>
          <w:tcPr>
            <w:tcW w:w="567" w:type="dxa"/>
            <w:vAlign w:val="center"/>
          </w:tcPr>
          <w:p w14:paraId="1D43D65E"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4E83908A"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284CE769" w14:textId="77777777" w:rsidR="005C4AEB"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2956627D" w14:textId="77777777" w:rsidR="005C4AEB"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92D050"/>
                <w:sz w:val="22"/>
              </w:rPr>
              <w:t>･</w:t>
            </w:r>
          </w:p>
        </w:tc>
        <w:tc>
          <w:tcPr>
            <w:tcW w:w="425" w:type="dxa"/>
            <w:vAlign w:val="center"/>
          </w:tcPr>
          <w:p w14:paraId="720D29DA"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7E0B853B" w14:textId="77777777" w:rsidR="005C4AEB" w:rsidRPr="00F97C31" w:rsidRDefault="00362BC6"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002060"/>
                <w:sz w:val="22"/>
              </w:rPr>
              <w:t>･</w:t>
            </w:r>
          </w:p>
        </w:tc>
        <w:tc>
          <w:tcPr>
            <w:tcW w:w="425" w:type="dxa"/>
            <w:vAlign w:val="center"/>
          </w:tcPr>
          <w:p w14:paraId="1B031E26"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61A85911"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126DC309" w14:textId="77777777" w:rsidR="005C4AEB" w:rsidRPr="00F97C31" w:rsidRDefault="00C56445"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171717" w:themeColor="background2" w:themeShade="1A"/>
                <w:sz w:val="22"/>
              </w:rPr>
              <w:t>･</w:t>
            </w:r>
          </w:p>
        </w:tc>
        <w:tc>
          <w:tcPr>
            <w:tcW w:w="567" w:type="dxa"/>
            <w:vAlign w:val="center"/>
          </w:tcPr>
          <w:p w14:paraId="17DFEC4A"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04789952"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219E8860"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59E29D72"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r>
      <w:tr w:rsidR="00D421A5" w:rsidRPr="00F97C31" w14:paraId="16D31113" w14:textId="77777777" w:rsidTr="00DE1186">
        <w:trPr>
          <w:trHeight w:val="365"/>
          <w:jc w:val="center"/>
        </w:trPr>
        <w:tc>
          <w:tcPr>
            <w:cnfStyle w:val="001000000000" w:firstRow="0" w:lastRow="0" w:firstColumn="1" w:lastColumn="0" w:oddVBand="0" w:evenVBand="0" w:oddHBand="0" w:evenHBand="0" w:firstRowFirstColumn="0" w:firstRowLastColumn="0" w:lastRowFirstColumn="0" w:lastRowLastColumn="0"/>
            <w:tcW w:w="449" w:type="dxa"/>
            <w:vMerge w:val="restart"/>
            <w:shd w:val="clear" w:color="auto" w:fill="DEEAF6" w:themeFill="accent5" w:themeFillTint="33"/>
            <w:textDirection w:val="tbRlV"/>
            <w:vAlign w:val="center"/>
          </w:tcPr>
          <w:p w14:paraId="6B3DDC29" w14:textId="77777777" w:rsidR="005C4AEB" w:rsidRPr="00F97C31" w:rsidRDefault="005C4AEB" w:rsidP="00CC468A">
            <w:pPr>
              <w:tabs>
                <w:tab w:val="left" w:pos="1920"/>
              </w:tabs>
              <w:ind w:left="113" w:right="113"/>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智慧產業學院</w:t>
            </w:r>
          </w:p>
        </w:tc>
        <w:tc>
          <w:tcPr>
            <w:tcW w:w="3544" w:type="dxa"/>
            <w:vAlign w:val="center"/>
          </w:tcPr>
          <w:p w14:paraId="3F340782"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商業經營系</w:t>
            </w:r>
          </w:p>
        </w:tc>
        <w:tc>
          <w:tcPr>
            <w:tcW w:w="567" w:type="dxa"/>
            <w:vAlign w:val="center"/>
          </w:tcPr>
          <w:p w14:paraId="4A10CE62"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01CA5C5F"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4B466906" w14:textId="77777777" w:rsidR="005C4AEB" w:rsidRPr="00F97C31" w:rsidRDefault="005C4AEB" w:rsidP="00CC468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567" w:type="dxa"/>
            <w:vAlign w:val="center"/>
          </w:tcPr>
          <w:p w14:paraId="6737F414" w14:textId="77777777" w:rsidR="005C4AEB" w:rsidRPr="00F97C31" w:rsidRDefault="00362BC6"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92D050"/>
                <w:sz w:val="22"/>
              </w:rPr>
              <w:t>･</w:t>
            </w:r>
          </w:p>
        </w:tc>
        <w:tc>
          <w:tcPr>
            <w:tcW w:w="425" w:type="dxa"/>
            <w:vAlign w:val="center"/>
          </w:tcPr>
          <w:p w14:paraId="689B9F7F"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542AB1F"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59AB91E3"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26089233"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1DD751C"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17E2910F" w14:textId="77777777" w:rsidR="005C4AEB" w:rsidRPr="00F97C31" w:rsidRDefault="00E54868"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sz w:val="22"/>
              </w:rPr>
              <w:t>･</w:t>
            </w:r>
          </w:p>
        </w:tc>
        <w:tc>
          <w:tcPr>
            <w:tcW w:w="567" w:type="dxa"/>
            <w:vAlign w:val="center"/>
          </w:tcPr>
          <w:p w14:paraId="69E3B6C7" w14:textId="77777777" w:rsidR="005C4AEB" w:rsidRPr="00F97C31" w:rsidRDefault="00E54868"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C00000"/>
                <w:sz w:val="22"/>
              </w:rPr>
              <w:t>･</w:t>
            </w:r>
          </w:p>
        </w:tc>
        <w:tc>
          <w:tcPr>
            <w:tcW w:w="459" w:type="dxa"/>
            <w:vAlign w:val="center"/>
          </w:tcPr>
          <w:p w14:paraId="5FE7D153"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5B563F9B" w14:textId="77777777" w:rsidR="005C4AEB" w:rsidRPr="00F97C31" w:rsidRDefault="005C4AEB"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p>
        </w:tc>
      </w:tr>
      <w:tr w:rsidR="003A5C72" w:rsidRPr="00F97C31" w14:paraId="6B045440" w14:textId="77777777" w:rsidTr="00CC468A">
        <w:trPr>
          <w:cnfStyle w:val="000000100000" w:firstRow="0" w:lastRow="0" w:firstColumn="0" w:lastColumn="0" w:oddVBand="0" w:evenVBand="0" w:oddHBand="1" w:evenHBand="0" w:firstRowFirstColumn="0" w:firstRowLastColumn="0" w:lastRowFirstColumn="0" w:lastRowLastColumn="0"/>
          <w:trHeight w:val="1298"/>
          <w:jc w:val="center"/>
        </w:trPr>
        <w:tc>
          <w:tcPr>
            <w:cnfStyle w:val="001000000000" w:firstRow="0" w:lastRow="0" w:firstColumn="1" w:lastColumn="0" w:oddVBand="0" w:evenVBand="0" w:oddHBand="0" w:evenHBand="0" w:firstRowFirstColumn="0" w:firstRowLastColumn="0" w:lastRowFirstColumn="0" w:lastRowLastColumn="0"/>
            <w:tcW w:w="449" w:type="dxa"/>
            <w:vMerge/>
            <w:vAlign w:val="center"/>
          </w:tcPr>
          <w:p w14:paraId="3A42D1BB" w14:textId="77777777" w:rsidR="005C4AEB" w:rsidRPr="00F97C31" w:rsidRDefault="005C4AEB" w:rsidP="00CC468A">
            <w:pPr>
              <w:tabs>
                <w:tab w:val="left" w:pos="1920"/>
              </w:tabs>
              <w:jc w:val="center"/>
              <w:rPr>
                <w:rFonts w:ascii="Times New Roman" w:eastAsia="標楷體" w:hAnsi="Times New Roman" w:cs="Times New Roman"/>
                <w:color w:val="auto"/>
                <w:sz w:val="22"/>
              </w:rPr>
            </w:pPr>
          </w:p>
        </w:tc>
        <w:tc>
          <w:tcPr>
            <w:tcW w:w="3544" w:type="dxa"/>
            <w:vAlign w:val="center"/>
          </w:tcPr>
          <w:p w14:paraId="3074C5E1" w14:textId="77777777" w:rsidR="00FB1BE2"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智慧生產工程系</w:t>
            </w:r>
          </w:p>
        </w:tc>
        <w:tc>
          <w:tcPr>
            <w:tcW w:w="567" w:type="dxa"/>
            <w:vAlign w:val="center"/>
          </w:tcPr>
          <w:p w14:paraId="0AD82581"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21237465"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683518D0" w14:textId="77777777" w:rsidR="005C4AEB" w:rsidRPr="00F97C31" w:rsidRDefault="00E54868"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color w:val="6666FF"/>
                <w:sz w:val="22"/>
              </w:rPr>
              <w:t>･</w:t>
            </w:r>
          </w:p>
        </w:tc>
        <w:tc>
          <w:tcPr>
            <w:tcW w:w="567" w:type="dxa"/>
            <w:vAlign w:val="center"/>
          </w:tcPr>
          <w:p w14:paraId="5805C066"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6FB2E4EA"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D04D95F"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25" w:type="dxa"/>
            <w:vAlign w:val="center"/>
          </w:tcPr>
          <w:p w14:paraId="7E13EECB"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5DBCE76B"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3306CF82"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27538DB0"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67" w:type="dxa"/>
            <w:vAlign w:val="center"/>
          </w:tcPr>
          <w:p w14:paraId="4B6F5C26"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459" w:type="dxa"/>
            <w:vAlign w:val="center"/>
          </w:tcPr>
          <w:p w14:paraId="0A2EF506"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c>
          <w:tcPr>
            <w:tcW w:w="544" w:type="dxa"/>
            <w:vAlign w:val="center"/>
          </w:tcPr>
          <w:p w14:paraId="467AAB24" w14:textId="77777777" w:rsidR="005C4AEB" w:rsidRPr="00F97C31" w:rsidRDefault="005C4AEB"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p>
        </w:tc>
      </w:tr>
    </w:tbl>
    <w:p w14:paraId="202102BA" w14:textId="103D0E77" w:rsidR="00520581" w:rsidRPr="007905BE" w:rsidRDefault="00520581" w:rsidP="0093421E">
      <w:pPr>
        <w:tabs>
          <w:tab w:val="left" w:pos="1920"/>
        </w:tabs>
        <w:rPr>
          <w:rFonts w:ascii="Times New Roman" w:eastAsia="標楷體" w:hAnsi="Times New Roman" w:cs="Times New Roman"/>
        </w:rPr>
        <w:sectPr w:rsidR="00520581" w:rsidRPr="007905BE" w:rsidSect="00D421A5">
          <w:pgSz w:w="11906" w:h="16838"/>
          <w:pgMar w:top="567" w:right="567" w:bottom="567" w:left="567" w:header="851" w:footer="992" w:gutter="0"/>
          <w:cols w:space="425"/>
          <w:docGrid w:linePitch="360"/>
        </w:sectPr>
      </w:pPr>
    </w:p>
    <w:p w14:paraId="2D726D91" w14:textId="77777777" w:rsidR="00A77E0C" w:rsidRPr="00FB1BE2" w:rsidRDefault="00B1797D" w:rsidP="00FB1BE2">
      <w:pPr>
        <w:pStyle w:val="3"/>
      </w:pPr>
      <w:bookmarkStart w:id="33" w:name="_Toc77325741"/>
      <w:bookmarkStart w:id="34" w:name="_Toc77776580"/>
      <w:bookmarkStart w:id="35" w:name="_Toc84506427"/>
      <w:r w:rsidRPr="003A511E">
        <w:lastRenderedPageBreak/>
        <w:t>2.</w:t>
      </w:r>
      <w:r w:rsidR="00F63757" w:rsidRPr="003A511E">
        <w:t>在學</w:t>
      </w:r>
      <w:r w:rsidRPr="003A511E">
        <w:t>學生數</w:t>
      </w:r>
      <w:bookmarkEnd w:id="33"/>
      <w:bookmarkEnd w:id="34"/>
      <w:bookmarkEnd w:id="35"/>
    </w:p>
    <w:p w14:paraId="5A87B041" w14:textId="2735685A" w:rsidR="00C308DB" w:rsidRDefault="008A427F" w:rsidP="00BA223B">
      <w:pPr>
        <w:tabs>
          <w:tab w:val="left" w:pos="1920"/>
        </w:tabs>
        <w:rPr>
          <w:rFonts w:ascii="Times New Roman" w:eastAsia="標楷體" w:hAnsi="Times New Roman" w:cs="Times New Roman"/>
        </w:rPr>
      </w:pPr>
      <w:r>
        <w:rPr>
          <w:rFonts w:ascii="Times New Roman" w:eastAsia="標楷體" w:hAnsi="Times New Roman" w:cs="Times New Roman" w:hint="eastAsia"/>
        </w:rPr>
        <w:t xml:space="preserve">    </w:t>
      </w:r>
      <w:r w:rsidR="002C0CB5" w:rsidRPr="007905BE">
        <w:rPr>
          <w:rFonts w:ascii="Times New Roman" w:eastAsia="標楷體" w:hAnsi="Times New Roman" w:cs="Times New Roman"/>
        </w:rPr>
        <w:t>109</w:t>
      </w:r>
      <w:r w:rsidR="002C0CB5" w:rsidRPr="007905BE">
        <w:rPr>
          <w:rFonts w:ascii="Times New Roman" w:eastAsia="標楷體" w:hAnsi="Times New Roman" w:cs="Times New Roman"/>
        </w:rPr>
        <w:t>學年度，臺中科技大學全校總學生數為</w:t>
      </w:r>
      <w:r w:rsidR="002C0CB5" w:rsidRPr="007905BE">
        <w:rPr>
          <w:rFonts w:ascii="Times New Roman" w:eastAsia="標楷體" w:hAnsi="Times New Roman" w:cs="Times New Roman"/>
        </w:rPr>
        <w:t>16</w:t>
      </w:r>
      <w:r w:rsidR="00920C06">
        <w:rPr>
          <w:rFonts w:ascii="Times New Roman" w:eastAsia="標楷體" w:hAnsi="Times New Roman" w:cs="Times New Roman"/>
        </w:rPr>
        <w:t>,</w:t>
      </w:r>
      <w:r w:rsidR="002C0CB5" w:rsidRPr="007905BE">
        <w:rPr>
          <w:rFonts w:ascii="Times New Roman" w:eastAsia="標楷體" w:hAnsi="Times New Roman" w:cs="Times New Roman"/>
        </w:rPr>
        <w:t>091</w:t>
      </w:r>
      <w:r w:rsidR="002C0CB5" w:rsidRPr="007905BE">
        <w:rPr>
          <w:rFonts w:ascii="Times New Roman" w:eastAsia="標楷體" w:hAnsi="Times New Roman" w:cs="Times New Roman"/>
        </w:rPr>
        <w:t>人，男性占全校之</w:t>
      </w:r>
      <w:r w:rsidR="002C0CB5" w:rsidRPr="007905BE">
        <w:rPr>
          <w:rFonts w:ascii="Times New Roman" w:eastAsia="標楷體" w:hAnsi="Times New Roman" w:cs="Times New Roman"/>
        </w:rPr>
        <w:t>30.78%</w:t>
      </w:r>
      <w:r w:rsidR="002C0CB5" w:rsidRPr="007905BE">
        <w:rPr>
          <w:rFonts w:ascii="Times New Roman" w:eastAsia="標楷體" w:hAnsi="Times New Roman" w:cs="Times New Roman"/>
        </w:rPr>
        <w:t>、女性占全校之</w:t>
      </w:r>
      <w:r w:rsidR="002C0CB5" w:rsidRPr="007905BE">
        <w:rPr>
          <w:rFonts w:ascii="Times New Roman" w:eastAsia="標楷體" w:hAnsi="Times New Roman" w:cs="Times New Roman"/>
        </w:rPr>
        <w:t>69.22%</w:t>
      </w:r>
      <w:r w:rsidR="002C0CB5" w:rsidRPr="007905BE">
        <w:rPr>
          <w:rFonts w:ascii="Times New Roman" w:eastAsia="標楷體" w:hAnsi="Times New Roman" w:cs="Times New Roman"/>
        </w:rPr>
        <w:t>；學士班</w:t>
      </w:r>
      <w:r w:rsidR="002C0CB5" w:rsidRPr="007905BE">
        <w:rPr>
          <w:rFonts w:ascii="Times New Roman" w:eastAsia="標楷體" w:hAnsi="Times New Roman" w:cs="Times New Roman"/>
        </w:rPr>
        <w:t>(</w:t>
      </w:r>
      <w:r w:rsidR="002C0CB5" w:rsidRPr="007905BE">
        <w:rPr>
          <w:rFonts w:ascii="Times New Roman" w:eastAsia="標楷體" w:hAnsi="Times New Roman" w:cs="Times New Roman"/>
        </w:rPr>
        <w:t>日間</w:t>
      </w:r>
      <w:r w:rsidR="002C0CB5" w:rsidRPr="007905BE">
        <w:rPr>
          <w:rFonts w:ascii="Times New Roman" w:eastAsia="標楷體" w:hAnsi="Times New Roman" w:cs="Times New Roman"/>
        </w:rPr>
        <w:t>)</w:t>
      </w:r>
      <w:r w:rsidR="002C0CB5" w:rsidRPr="007905BE">
        <w:rPr>
          <w:rFonts w:ascii="Times New Roman" w:eastAsia="標楷體" w:hAnsi="Times New Roman" w:cs="Times New Roman"/>
        </w:rPr>
        <w:t>為</w:t>
      </w:r>
      <w:r w:rsidR="002C0CB5" w:rsidRPr="007905BE">
        <w:rPr>
          <w:rFonts w:ascii="Times New Roman" w:eastAsia="標楷體" w:hAnsi="Times New Roman" w:cs="Times New Roman"/>
        </w:rPr>
        <w:t>6</w:t>
      </w:r>
      <w:r w:rsidR="00920C06">
        <w:rPr>
          <w:rFonts w:ascii="Times New Roman" w:eastAsia="標楷體" w:hAnsi="Times New Roman" w:cs="Times New Roman"/>
        </w:rPr>
        <w:t>,</w:t>
      </w:r>
      <w:r w:rsidR="002C0CB5" w:rsidRPr="007905BE">
        <w:rPr>
          <w:rFonts w:ascii="Times New Roman" w:eastAsia="標楷體" w:hAnsi="Times New Roman" w:cs="Times New Roman"/>
        </w:rPr>
        <w:t>739</w:t>
      </w:r>
      <w:r w:rsidR="002C0CB5" w:rsidRPr="007905BE">
        <w:rPr>
          <w:rFonts w:ascii="Times New Roman" w:eastAsia="標楷體" w:hAnsi="Times New Roman" w:cs="Times New Roman"/>
        </w:rPr>
        <w:t>人，占本校</w:t>
      </w:r>
      <w:r w:rsidR="009F152E" w:rsidRPr="007905BE">
        <w:rPr>
          <w:rFonts w:ascii="Times New Roman" w:eastAsia="標楷體" w:hAnsi="Times New Roman" w:cs="Times New Roman"/>
        </w:rPr>
        <w:t>41.88%</w:t>
      </w:r>
      <w:r w:rsidR="009F152E" w:rsidRPr="007905BE">
        <w:rPr>
          <w:rFonts w:ascii="Times New Roman" w:eastAsia="標楷體" w:hAnsi="Times New Roman" w:cs="Times New Roman"/>
        </w:rPr>
        <w:t>，其中男性為</w:t>
      </w:r>
      <w:r w:rsidR="009F152E" w:rsidRPr="007905BE">
        <w:rPr>
          <w:rFonts w:ascii="Times New Roman" w:eastAsia="標楷體" w:hAnsi="Times New Roman" w:cs="Times New Roman"/>
        </w:rPr>
        <w:t>28.88%</w:t>
      </w:r>
      <w:r w:rsidR="009F152E" w:rsidRPr="007905BE">
        <w:rPr>
          <w:rFonts w:ascii="Times New Roman" w:eastAsia="標楷體" w:hAnsi="Times New Roman" w:cs="Times New Roman"/>
        </w:rPr>
        <w:t>、女性為</w:t>
      </w:r>
      <w:r w:rsidR="009F152E" w:rsidRPr="007905BE">
        <w:rPr>
          <w:rFonts w:ascii="Times New Roman" w:eastAsia="標楷體" w:hAnsi="Times New Roman" w:cs="Times New Roman"/>
        </w:rPr>
        <w:t>71.12%</w:t>
      </w:r>
      <w:r w:rsidR="00C308DB">
        <w:rPr>
          <w:rFonts w:ascii="Times New Roman" w:eastAsia="標楷體" w:hAnsi="Times New Roman" w:cs="Times New Roman" w:hint="eastAsia"/>
        </w:rPr>
        <w:t>。</w:t>
      </w:r>
    </w:p>
    <w:p w14:paraId="202415F5" w14:textId="3E1169D6" w:rsidR="00C308DB" w:rsidRDefault="00C308DB" w:rsidP="00BA223B">
      <w:pPr>
        <w:tabs>
          <w:tab w:val="left" w:pos="480"/>
        </w:tabs>
        <w:rPr>
          <w:rFonts w:ascii="Times New Roman" w:eastAsia="標楷體" w:hAnsi="Times New Roman" w:cs="Times New Roman"/>
        </w:rPr>
      </w:pPr>
      <w:r>
        <w:rPr>
          <w:rFonts w:ascii="Times New Roman" w:eastAsia="標楷體" w:hAnsi="Times New Roman" w:cs="Times New Roman"/>
        </w:rPr>
        <w:tab/>
      </w:r>
      <w:r w:rsidR="009F152E" w:rsidRPr="00C308DB">
        <w:rPr>
          <w:rFonts w:ascii="Times New Roman" w:eastAsia="標楷體" w:hAnsi="Times New Roman" w:cs="Times New Roman"/>
          <w:color w:val="4472C4" w:themeColor="accent1"/>
        </w:rPr>
        <w:t>學士班</w:t>
      </w:r>
      <w:r w:rsidR="009F152E" w:rsidRPr="007905BE">
        <w:rPr>
          <w:rFonts w:ascii="Times New Roman" w:eastAsia="標楷體" w:hAnsi="Times New Roman" w:cs="Times New Roman"/>
        </w:rPr>
        <w:t>進修為</w:t>
      </w:r>
      <w:r w:rsidR="009F152E" w:rsidRPr="007905BE">
        <w:rPr>
          <w:rFonts w:ascii="Times New Roman" w:eastAsia="標楷體" w:hAnsi="Times New Roman" w:cs="Times New Roman"/>
        </w:rPr>
        <w:t>3</w:t>
      </w:r>
      <w:r w:rsidR="00920C06">
        <w:rPr>
          <w:rFonts w:ascii="Times New Roman" w:eastAsia="標楷體" w:hAnsi="Times New Roman" w:cs="Times New Roman"/>
        </w:rPr>
        <w:t>,</w:t>
      </w:r>
      <w:r w:rsidR="009F152E" w:rsidRPr="007905BE">
        <w:rPr>
          <w:rFonts w:ascii="Times New Roman" w:eastAsia="標楷體" w:hAnsi="Times New Roman" w:cs="Times New Roman"/>
        </w:rPr>
        <w:t>956</w:t>
      </w:r>
      <w:r w:rsidR="009F152E" w:rsidRPr="007905BE">
        <w:rPr>
          <w:rFonts w:ascii="Times New Roman" w:eastAsia="標楷體" w:hAnsi="Times New Roman" w:cs="Times New Roman"/>
        </w:rPr>
        <w:t>人，占本校</w:t>
      </w:r>
      <w:r w:rsidR="009F152E" w:rsidRPr="007905BE">
        <w:rPr>
          <w:rFonts w:ascii="Times New Roman" w:eastAsia="標楷體" w:hAnsi="Times New Roman" w:cs="Times New Roman"/>
        </w:rPr>
        <w:t>24.59%</w:t>
      </w:r>
      <w:r w:rsidR="009F152E" w:rsidRPr="007905BE">
        <w:rPr>
          <w:rFonts w:ascii="Times New Roman" w:eastAsia="標楷體" w:hAnsi="Times New Roman" w:cs="Times New Roman"/>
        </w:rPr>
        <w:t>，其中男性為</w:t>
      </w:r>
      <w:r w:rsidR="009F152E" w:rsidRPr="007905BE">
        <w:rPr>
          <w:rFonts w:ascii="Times New Roman" w:eastAsia="標楷體" w:hAnsi="Times New Roman" w:cs="Times New Roman"/>
        </w:rPr>
        <w:t>33.92%</w:t>
      </w:r>
      <w:r w:rsidR="009F152E" w:rsidRPr="007905BE">
        <w:rPr>
          <w:rFonts w:ascii="Times New Roman" w:eastAsia="標楷體" w:hAnsi="Times New Roman" w:cs="Times New Roman"/>
        </w:rPr>
        <w:t>、女性為</w:t>
      </w:r>
      <w:r w:rsidR="009F152E" w:rsidRPr="007905BE">
        <w:rPr>
          <w:rFonts w:ascii="Times New Roman" w:eastAsia="標楷體" w:hAnsi="Times New Roman" w:cs="Times New Roman"/>
        </w:rPr>
        <w:t>66.08%</w:t>
      </w:r>
      <w:r w:rsidR="009F152E" w:rsidRPr="007905BE">
        <w:rPr>
          <w:rFonts w:ascii="Times New Roman" w:eastAsia="標楷體" w:hAnsi="Times New Roman" w:cs="Times New Roman"/>
        </w:rPr>
        <w:t>；</w:t>
      </w:r>
      <w:r w:rsidR="009F152E" w:rsidRPr="00C308DB">
        <w:rPr>
          <w:rFonts w:ascii="Times New Roman" w:eastAsia="標楷體" w:hAnsi="Times New Roman" w:cs="Times New Roman"/>
          <w:color w:val="4472C4" w:themeColor="accent1"/>
        </w:rPr>
        <w:t>碩士班</w:t>
      </w:r>
      <w:r w:rsidR="009F152E" w:rsidRPr="007905BE">
        <w:rPr>
          <w:rFonts w:ascii="Times New Roman" w:eastAsia="標楷體" w:hAnsi="Times New Roman" w:cs="Times New Roman"/>
        </w:rPr>
        <w:t>為</w:t>
      </w:r>
      <w:r w:rsidR="009F152E" w:rsidRPr="007905BE">
        <w:rPr>
          <w:rFonts w:ascii="Times New Roman" w:eastAsia="標楷體" w:hAnsi="Times New Roman" w:cs="Times New Roman"/>
        </w:rPr>
        <w:t>417</w:t>
      </w:r>
      <w:r w:rsidR="009F152E" w:rsidRPr="007905BE">
        <w:rPr>
          <w:rFonts w:ascii="Times New Roman" w:eastAsia="標楷體" w:hAnsi="Times New Roman" w:cs="Times New Roman"/>
        </w:rPr>
        <w:t>人，占本校</w:t>
      </w:r>
      <w:r w:rsidR="009F152E" w:rsidRPr="007905BE">
        <w:rPr>
          <w:rFonts w:ascii="Times New Roman" w:eastAsia="標楷體" w:hAnsi="Times New Roman" w:cs="Times New Roman"/>
        </w:rPr>
        <w:t>2.6%</w:t>
      </w:r>
      <w:r w:rsidR="009F152E" w:rsidRPr="007905BE">
        <w:rPr>
          <w:rFonts w:ascii="Times New Roman" w:eastAsia="標楷體" w:hAnsi="Times New Roman" w:cs="Times New Roman"/>
        </w:rPr>
        <w:t>，其中男性為</w:t>
      </w:r>
      <w:r w:rsidR="009F152E" w:rsidRPr="007905BE">
        <w:rPr>
          <w:rFonts w:ascii="Times New Roman" w:eastAsia="標楷體" w:hAnsi="Times New Roman" w:cs="Times New Roman"/>
        </w:rPr>
        <w:t>42.69%</w:t>
      </w:r>
      <w:r w:rsidR="009F152E" w:rsidRPr="007905BE">
        <w:rPr>
          <w:rFonts w:ascii="Times New Roman" w:eastAsia="標楷體" w:hAnsi="Times New Roman" w:cs="Times New Roman"/>
        </w:rPr>
        <w:t>、女性為</w:t>
      </w:r>
      <w:r w:rsidR="009F152E" w:rsidRPr="007905BE">
        <w:rPr>
          <w:rFonts w:ascii="Times New Roman" w:eastAsia="標楷體" w:hAnsi="Times New Roman" w:cs="Times New Roman"/>
        </w:rPr>
        <w:t>57.31%</w:t>
      </w:r>
      <w:r w:rsidR="009F152E" w:rsidRPr="007905BE">
        <w:rPr>
          <w:rFonts w:ascii="Times New Roman" w:eastAsia="標楷體" w:hAnsi="Times New Roman" w:cs="Times New Roman"/>
        </w:rPr>
        <w:t>；</w:t>
      </w:r>
      <w:r w:rsidR="009F152E" w:rsidRPr="00C308DB">
        <w:rPr>
          <w:rFonts w:ascii="Times New Roman" w:eastAsia="標楷體" w:hAnsi="Times New Roman" w:cs="Times New Roman"/>
          <w:color w:val="4472C4" w:themeColor="accent1"/>
        </w:rPr>
        <w:t>碩士在職專班</w:t>
      </w:r>
      <w:r w:rsidR="009F152E" w:rsidRPr="007905BE">
        <w:rPr>
          <w:rFonts w:ascii="Times New Roman" w:eastAsia="標楷體" w:hAnsi="Times New Roman" w:cs="Times New Roman"/>
        </w:rPr>
        <w:t>為</w:t>
      </w:r>
      <w:r w:rsidR="009F152E" w:rsidRPr="007905BE">
        <w:rPr>
          <w:rFonts w:ascii="Times New Roman" w:eastAsia="標楷體" w:hAnsi="Times New Roman" w:cs="Times New Roman"/>
        </w:rPr>
        <w:t>221</w:t>
      </w:r>
      <w:r w:rsidR="009F152E" w:rsidRPr="007905BE">
        <w:rPr>
          <w:rFonts w:ascii="Times New Roman" w:eastAsia="標楷體" w:hAnsi="Times New Roman" w:cs="Times New Roman"/>
        </w:rPr>
        <w:t>人，占</w:t>
      </w:r>
      <w:r w:rsidR="009F152E" w:rsidRPr="007905BE">
        <w:rPr>
          <w:rFonts w:ascii="Times New Roman" w:eastAsia="標楷體" w:hAnsi="Times New Roman" w:cs="Times New Roman"/>
        </w:rPr>
        <w:t>1.37%</w:t>
      </w:r>
      <w:r w:rsidR="009F152E" w:rsidRPr="007905BE">
        <w:rPr>
          <w:rFonts w:ascii="Times New Roman" w:eastAsia="標楷體" w:hAnsi="Times New Roman" w:cs="Times New Roman"/>
        </w:rPr>
        <w:t>，其中男性為</w:t>
      </w:r>
      <w:r w:rsidR="009F152E" w:rsidRPr="007905BE">
        <w:rPr>
          <w:rFonts w:ascii="Times New Roman" w:eastAsia="標楷體" w:hAnsi="Times New Roman" w:cs="Times New Roman"/>
        </w:rPr>
        <w:t>44.80%</w:t>
      </w:r>
      <w:r w:rsidR="009F152E" w:rsidRPr="007905BE">
        <w:rPr>
          <w:rFonts w:ascii="Times New Roman" w:eastAsia="標楷體" w:hAnsi="Times New Roman" w:cs="Times New Roman"/>
        </w:rPr>
        <w:t>、女性為</w:t>
      </w:r>
      <w:r w:rsidR="009F152E" w:rsidRPr="007905BE">
        <w:rPr>
          <w:rFonts w:ascii="Times New Roman" w:eastAsia="標楷體" w:hAnsi="Times New Roman" w:cs="Times New Roman"/>
        </w:rPr>
        <w:t>112%</w:t>
      </w:r>
      <w:r w:rsidR="009F152E" w:rsidRPr="007905BE">
        <w:rPr>
          <w:rFonts w:ascii="Times New Roman" w:eastAsia="標楷體" w:hAnsi="Times New Roman" w:cs="Times New Roman"/>
        </w:rPr>
        <w:t>；</w:t>
      </w:r>
      <w:r w:rsidR="009F152E" w:rsidRPr="00C308DB">
        <w:rPr>
          <w:rFonts w:ascii="Times New Roman" w:eastAsia="標楷體" w:hAnsi="Times New Roman" w:cs="Times New Roman"/>
          <w:color w:val="4472C4" w:themeColor="accent1"/>
        </w:rPr>
        <w:t>五專</w:t>
      </w:r>
      <w:r w:rsidR="009F152E" w:rsidRPr="007905BE">
        <w:rPr>
          <w:rFonts w:ascii="Times New Roman" w:eastAsia="標楷體" w:hAnsi="Times New Roman" w:cs="Times New Roman"/>
        </w:rPr>
        <w:t>為</w:t>
      </w:r>
      <w:r w:rsidR="009F152E" w:rsidRPr="007905BE">
        <w:rPr>
          <w:rFonts w:ascii="Times New Roman" w:eastAsia="標楷體" w:hAnsi="Times New Roman" w:cs="Times New Roman"/>
        </w:rPr>
        <w:t>3</w:t>
      </w:r>
      <w:r w:rsidR="00B013F7">
        <w:rPr>
          <w:rFonts w:ascii="Times New Roman" w:eastAsia="標楷體" w:hAnsi="Times New Roman" w:cs="Times New Roman"/>
        </w:rPr>
        <w:t>,</w:t>
      </w:r>
      <w:r w:rsidR="009F152E" w:rsidRPr="007905BE">
        <w:rPr>
          <w:rFonts w:ascii="Times New Roman" w:eastAsia="標楷體" w:hAnsi="Times New Roman" w:cs="Times New Roman"/>
        </w:rPr>
        <w:t>473</w:t>
      </w:r>
      <w:r w:rsidR="009F152E" w:rsidRPr="007905BE">
        <w:rPr>
          <w:rFonts w:ascii="Times New Roman" w:eastAsia="標楷體" w:hAnsi="Times New Roman" w:cs="Times New Roman"/>
        </w:rPr>
        <w:t>人，占本</w:t>
      </w:r>
      <w:r w:rsidR="00402472">
        <w:rPr>
          <w:rFonts w:ascii="Times New Roman" w:eastAsia="標楷體" w:hAnsi="Times New Roman" w:cs="Times New Roman" w:hint="eastAsia"/>
        </w:rPr>
        <w:t>校</w:t>
      </w:r>
      <w:r w:rsidR="009F152E" w:rsidRPr="007905BE">
        <w:rPr>
          <w:rFonts w:ascii="Times New Roman" w:eastAsia="標楷體" w:hAnsi="Times New Roman" w:cs="Times New Roman"/>
        </w:rPr>
        <w:t>21.58%</w:t>
      </w:r>
      <w:r w:rsidR="009F152E" w:rsidRPr="007905BE">
        <w:rPr>
          <w:rFonts w:ascii="Times New Roman" w:eastAsia="標楷體" w:hAnsi="Times New Roman" w:cs="Times New Roman"/>
        </w:rPr>
        <w:t>，其中男性為</w:t>
      </w:r>
      <w:r w:rsidR="009F152E" w:rsidRPr="007905BE">
        <w:rPr>
          <w:rFonts w:ascii="Times New Roman" w:eastAsia="標楷體" w:hAnsi="Times New Roman" w:cs="Times New Roman"/>
        </w:rPr>
        <w:t>25.66%</w:t>
      </w:r>
      <w:r w:rsidR="009F152E" w:rsidRPr="007905BE">
        <w:rPr>
          <w:rFonts w:ascii="Times New Roman" w:eastAsia="標楷體" w:hAnsi="Times New Roman" w:cs="Times New Roman"/>
        </w:rPr>
        <w:t>、女性</w:t>
      </w:r>
      <w:r w:rsidR="009F152E" w:rsidRPr="007905BE">
        <w:rPr>
          <w:rFonts w:ascii="Times New Roman" w:eastAsia="標楷體" w:hAnsi="Times New Roman" w:cs="Times New Roman"/>
        </w:rPr>
        <w:t>74.34%</w:t>
      </w:r>
      <w:r w:rsidR="009F152E" w:rsidRPr="007905BE">
        <w:rPr>
          <w:rFonts w:ascii="Times New Roman" w:eastAsia="標楷體" w:hAnsi="Times New Roman" w:cs="Times New Roman"/>
        </w:rPr>
        <w:t>；</w:t>
      </w:r>
      <w:r w:rsidR="009F152E" w:rsidRPr="00C308DB">
        <w:rPr>
          <w:rFonts w:ascii="Times New Roman" w:eastAsia="標楷體" w:hAnsi="Times New Roman" w:cs="Times New Roman"/>
          <w:color w:val="4472C4" w:themeColor="accent1"/>
        </w:rPr>
        <w:t>二專</w:t>
      </w:r>
      <w:r w:rsidR="009F152E" w:rsidRPr="00C308DB">
        <w:rPr>
          <w:rFonts w:ascii="Times New Roman" w:eastAsia="標楷體" w:hAnsi="Times New Roman" w:cs="Times New Roman"/>
          <w:color w:val="4472C4" w:themeColor="accent1"/>
        </w:rPr>
        <w:t>(</w:t>
      </w:r>
      <w:r w:rsidR="009F152E" w:rsidRPr="00C308DB">
        <w:rPr>
          <w:rFonts w:ascii="Times New Roman" w:eastAsia="標楷體" w:hAnsi="Times New Roman" w:cs="Times New Roman"/>
          <w:color w:val="4472C4" w:themeColor="accent1"/>
        </w:rPr>
        <w:t>進修</w:t>
      </w:r>
      <w:r w:rsidR="009F152E" w:rsidRPr="00C308DB">
        <w:rPr>
          <w:rFonts w:ascii="Times New Roman" w:eastAsia="標楷體" w:hAnsi="Times New Roman" w:cs="Times New Roman"/>
          <w:color w:val="4472C4" w:themeColor="accent1"/>
        </w:rPr>
        <w:t>)</w:t>
      </w:r>
      <w:r w:rsidR="009F152E" w:rsidRPr="007905BE">
        <w:rPr>
          <w:rFonts w:ascii="Times New Roman" w:eastAsia="標楷體" w:hAnsi="Times New Roman" w:cs="Times New Roman"/>
        </w:rPr>
        <w:t>為</w:t>
      </w:r>
      <w:r w:rsidR="009F152E" w:rsidRPr="007905BE">
        <w:rPr>
          <w:rFonts w:ascii="Times New Roman" w:eastAsia="標楷體" w:hAnsi="Times New Roman" w:cs="Times New Roman"/>
        </w:rPr>
        <w:t>1</w:t>
      </w:r>
      <w:r w:rsidR="00B013F7">
        <w:rPr>
          <w:rFonts w:ascii="Times New Roman" w:eastAsia="標楷體" w:hAnsi="Times New Roman" w:cs="Times New Roman"/>
        </w:rPr>
        <w:t>,</w:t>
      </w:r>
      <w:r w:rsidR="009F152E" w:rsidRPr="007905BE">
        <w:rPr>
          <w:rFonts w:ascii="Times New Roman" w:eastAsia="標楷體" w:hAnsi="Times New Roman" w:cs="Times New Roman"/>
        </w:rPr>
        <w:t>285</w:t>
      </w:r>
      <w:r w:rsidR="009F152E" w:rsidRPr="007905BE">
        <w:rPr>
          <w:rFonts w:ascii="Times New Roman" w:eastAsia="標楷體" w:hAnsi="Times New Roman" w:cs="Times New Roman"/>
        </w:rPr>
        <w:t>人，占</w:t>
      </w:r>
      <w:r w:rsidR="001E0A5F" w:rsidRPr="007905BE">
        <w:rPr>
          <w:rFonts w:ascii="Times New Roman" w:eastAsia="標楷體" w:hAnsi="Times New Roman" w:cs="Times New Roman"/>
        </w:rPr>
        <w:t>本校</w:t>
      </w:r>
      <w:r w:rsidR="001E0A5F" w:rsidRPr="007905BE">
        <w:rPr>
          <w:rFonts w:ascii="Times New Roman" w:eastAsia="標楷體" w:hAnsi="Times New Roman" w:cs="Times New Roman"/>
        </w:rPr>
        <w:t>7.98%</w:t>
      </w:r>
      <w:r w:rsidR="001E0A5F" w:rsidRPr="007905BE">
        <w:rPr>
          <w:rFonts w:ascii="Times New Roman" w:eastAsia="標楷體" w:hAnsi="Times New Roman" w:cs="Times New Roman"/>
        </w:rPr>
        <w:t>，其中男性為</w:t>
      </w:r>
      <w:r w:rsidR="001E0A5F" w:rsidRPr="007905BE">
        <w:rPr>
          <w:rFonts w:ascii="Times New Roman" w:eastAsia="標楷體" w:hAnsi="Times New Roman" w:cs="Times New Roman"/>
        </w:rPr>
        <w:t>38.68%</w:t>
      </w:r>
      <w:r w:rsidR="001E0A5F" w:rsidRPr="007905BE">
        <w:rPr>
          <w:rFonts w:ascii="Times New Roman" w:eastAsia="標楷體" w:hAnsi="Times New Roman" w:cs="Times New Roman"/>
        </w:rPr>
        <w:t>、女性為</w:t>
      </w:r>
      <w:r w:rsidR="001E0A5F" w:rsidRPr="007905BE">
        <w:rPr>
          <w:rFonts w:ascii="Times New Roman" w:eastAsia="標楷體" w:hAnsi="Times New Roman" w:cs="Times New Roman"/>
        </w:rPr>
        <w:t>61.32%</w:t>
      </w:r>
      <w:r w:rsidR="001E0A5F" w:rsidRPr="007905BE">
        <w:rPr>
          <w:rFonts w:ascii="Times New Roman" w:eastAsia="標楷體" w:hAnsi="Times New Roman" w:cs="Times New Roman"/>
        </w:rPr>
        <w:t>，如下表</w:t>
      </w:r>
      <w:r>
        <w:rPr>
          <w:rFonts w:ascii="Times New Roman" w:eastAsia="標楷體" w:hAnsi="Times New Roman" w:cs="Times New Roman" w:hint="eastAsia"/>
        </w:rPr>
        <w:t>5</w:t>
      </w:r>
      <w:r>
        <w:rPr>
          <w:rFonts w:ascii="Times New Roman" w:eastAsia="標楷體" w:hAnsi="Times New Roman" w:cs="Times New Roman" w:hint="eastAsia"/>
        </w:rPr>
        <w:t>。</w:t>
      </w:r>
    </w:p>
    <w:p w14:paraId="19E21EE8" w14:textId="0EAD5343" w:rsidR="00223406" w:rsidRDefault="001E0A5F" w:rsidP="00BA223B">
      <w:pPr>
        <w:ind w:firstLineChars="200" w:firstLine="480"/>
        <w:rPr>
          <w:rFonts w:ascii="Times New Roman" w:eastAsia="標楷體" w:hAnsi="Times New Roman" w:cs="Times New Roman"/>
        </w:rPr>
      </w:pPr>
      <w:r w:rsidRPr="007905BE">
        <w:rPr>
          <w:rFonts w:ascii="Times New Roman" w:eastAsia="標楷體" w:hAnsi="Times New Roman" w:cs="Times New Roman"/>
        </w:rPr>
        <w:t>在全國公立技專中，本校總在學學生數位居第二，</w:t>
      </w:r>
      <w:r w:rsidR="00C908D6">
        <w:rPr>
          <w:rFonts w:ascii="Times New Roman" w:eastAsia="標楷體" w:hAnsi="Times New Roman" w:cs="Times New Roman" w:hint="eastAsia"/>
        </w:rPr>
        <w:t>次</w:t>
      </w:r>
      <w:r w:rsidR="003D0B6C" w:rsidRPr="007905BE">
        <w:rPr>
          <w:rFonts w:ascii="Times New Roman" w:eastAsia="標楷體" w:hAnsi="Times New Roman" w:cs="Times New Roman"/>
        </w:rPr>
        <w:t>於高雄科技大學且高於</w:t>
      </w:r>
      <w:r w:rsidR="00A579B5">
        <w:rPr>
          <w:rFonts w:ascii="Times New Roman" w:eastAsia="標楷體" w:hAnsi="Times New Roman" w:cs="Times New Roman"/>
        </w:rPr>
        <w:t>臺</w:t>
      </w:r>
      <w:r w:rsidR="003D0B6C" w:rsidRPr="007905BE">
        <w:rPr>
          <w:rFonts w:ascii="Times New Roman" w:eastAsia="標楷體" w:hAnsi="Times New Roman" w:cs="Times New Roman"/>
        </w:rPr>
        <w:t>北科技大學</w:t>
      </w:r>
      <w:r w:rsidR="00C308DB">
        <w:rPr>
          <w:rFonts w:ascii="Times New Roman" w:eastAsia="標楷體" w:hAnsi="Times New Roman" w:cs="Times New Roman" w:hint="eastAsia"/>
        </w:rPr>
        <w:t>。</w:t>
      </w:r>
    </w:p>
    <w:p w14:paraId="05BF0DD8" w14:textId="77777777" w:rsidR="008612A2" w:rsidRDefault="008612A2" w:rsidP="008612A2">
      <w:pPr>
        <w:tabs>
          <w:tab w:val="left" w:pos="1920"/>
        </w:tabs>
        <w:jc w:val="center"/>
        <w:rPr>
          <w:rFonts w:ascii="Times New Roman" w:eastAsia="標楷體" w:hAnsi="Times New Roman" w:cs="Times New Roman"/>
        </w:rPr>
      </w:pPr>
    </w:p>
    <w:p w14:paraId="12C86BD9" w14:textId="717116C3" w:rsidR="00BE4484" w:rsidRPr="007905BE" w:rsidRDefault="00BE4484" w:rsidP="004060C4">
      <w:pPr>
        <w:tabs>
          <w:tab w:val="left" w:pos="1920"/>
        </w:tabs>
        <w:rPr>
          <w:rFonts w:ascii="Times New Roman" w:eastAsia="標楷體" w:hAnsi="Times New Roman" w:cs="Times New Roman"/>
        </w:rPr>
      </w:pPr>
    </w:p>
    <w:p w14:paraId="70542DD4" w14:textId="39271C74" w:rsidR="004060C4" w:rsidRPr="009024C4" w:rsidRDefault="004060C4" w:rsidP="004060C4">
      <w:pPr>
        <w:pStyle w:val="af2"/>
        <w:keepNext/>
        <w:jc w:val="center"/>
        <w:rPr>
          <w:rFonts w:ascii="Times New Roman" w:eastAsia="標楷體" w:hAnsi="Times New Roman" w:cs="Times New Roman"/>
          <w:sz w:val="24"/>
          <w:szCs w:val="24"/>
        </w:rPr>
      </w:pPr>
      <w:bookmarkStart w:id="36" w:name="_Toc83803987"/>
      <w:bookmarkStart w:id="37" w:name="_Toc83804259"/>
      <w:bookmarkStart w:id="38" w:name="_Toc83886715"/>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5</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、在學學生數統計</w:t>
      </w:r>
      <w:bookmarkEnd w:id="36"/>
      <w:bookmarkEnd w:id="37"/>
      <w:bookmarkEnd w:id="38"/>
    </w:p>
    <w:tbl>
      <w:tblPr>
        <w:tblStyle w:val="6-52"/>
        <w:tblW w:w="8820" w:type="dxa"/>
        <w:jc w:val="center"/>
        <w:tblLook w:val="04A0" w:firstRow="1" w:lastRow="0" w:firstColumn="1" w:lastColumn="0" w:noHBand="0" w:noVBand="1"/>
      </w:tblPr>
      <w:tblGrid>
        <w:gridCol w:w="2103"/>
        <w:gridCol w:w="1710"/>
        <w:gridCol w:w="1658"/>
        <w:gridCol w:w="1658"/>
        <w:gridCol w:w="1691"/>
      </w:tblGrid>
      <w:tr w:rsidR="0063115A" w:rsidRPr="00F97C31" w14:paraId="7E98ED3A" w14:textId="77777777" w:rsidTr="00DE11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Align w:val="center"/>
          </w:tcPr>
          <w:p w14:paraId="2DDE14D6" w14:textId="77777777" w:rsidR="0063115A" w:rsidRPr="00F97C31" w:rsidRDefault="0063115A" w:rsidP="00DE1186">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學制</w:t>
            </w:r>
          </w:p>
        </w:tc>
        <w:tc>
          <w:tcPr>
            <w:tcW w:w="1710" w:type="dxa"/>
            <w:vAlign w:val="center"/>
          </w:tcPr>
          <w:p w14:paraId="3BD227A4" w14:textId="77777777" w:rsidR="0063115A" w:rsidRPr="00F97C31" w:rsidRDefault="00F47B77" w:rsidP="00DE1186">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項目</w:t>
            </w:r>
          </w:p>
        </w:tc>
        <w:tc>
          <w:tcPr>
            <w:tcW w:w="1658" w:type="dxa"/>
            <w:vAlign w:val="center"/>
          </w:tcPr>
          <w:p w14:paraId="08478683" w14:textId="77777777" w:rsidR="0063115A" w:rsidRPr="00F97C31" w:rsidRDefault="0063115A" w:rsidP="00DE1186">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男性</w:t>
            </w:r>
          </w:p>
        </w:tc>
        <w:tc>
          <w:tcPr>
            <w:tcW w:w="1658" w:type="dxa"/>
            <w:vAlign w:val="center"/>
          </w:tcPr>
          <w:p w14:paraId="3B001174" w14:textId="77777777" w:rsidR="0063115A" w:rsidRPr="00F97C31" w:rsidRDefault="0063115A" w:rsidP="00DE1186">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女性</w:t>
            </w:r>
          </w:p>
        </w:tc>
        <w:tc>
          <w:tcPr>
            <w:tcW w:w="1691" w:type="dxa"/>
            <w:vAlign w:val="center"/>
          </w:tcPr>
          <w:p w14:paraId="0CAA5C05" w14:textId="77777777" w:rsidR="0063115A" w:rsidRPr="00F97C31" w:rsidRDefault="0063115A" w:rsidP="00DE1186">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總計</w:t>
            </w:r>
          </w:p>
        </w:tc>
      </w:tr>
      <w:tr w:rsidR="00953943" w:rsidRPr="00F97C31" w14:paraId="7138634C" w14:textId="77777777" w:rsidTr="00DE1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restart"/>
            <w:vAlign w:val="center"/>
          </w:tcPr>
          <w:p w14:paraId="4BD1B9DD" w14:textId="77777777" w:rsidR="00953943" w:rsidRPr="00F97C31" w:rsidRDefault="00953943" w:rsidP="00DE1186">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二專</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進修</w:t>
            </w:r>
            <w:r w:rsidRPr="00F97C31">
              <w:rPr>
                <w:rFonts w:ascii="Times New Roman" w:eastAsia="標楷體" w:hAnsi="Times New Roman" w:cs="Times New Roman"/>
                <w:color w:val="auto"/>
                <w:sz w:val="22"/>
              </w:rPr>
              <w:t>)</w:t>
            </w:r>
          </w:p>
        </w:tc>
        <w:tc>
          <w:tcPr>
            <w:tcW w:w="1710" w:type="dxa"/>
            <w:vAlign w:val="center"/>
          </w:tcPr>
          <w:p w14:paraId="47D42D6C" w14:textId="77777777" w:rsidR="00953943" w:rsidRPr="00F97C31" w:rsidRDefault="00953943"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數量</w:t>
            </w:r>
          </w:p>
        </w:tc>
        <w:tc>
          <w:tcPr>
            <w:tcW w:w="1658" w:type="dxa"/>
            <w:vAlign w:val="center"/>
          </w:tcPr>
          <w:p w14:paraId="31DF75C8" w14:textId="77777777" w:rsidR="00953943" w:rsidRPr="00F97C31" w:rsidRDefault="00953943"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497</w:t>
            </w:r>
          </w:p>
        </w:tc>
        <w:tc>
          <w:tcPr>
            <w:tcW w:w="1658" w:type="dxa"/>
            <w:vAlign w:val="center"/>
          </w:tcPr>
          <w:p w14:paraId="64B6428F" w14:textId="77777777" w:rsidR="00953943" w:rsidRPr="00F97C31" w:rsidRDefault="00953943"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788</w:t>
            </w:r>
          </w:p>
        </w:tc>
        <w:tc>
          <w:tcPr>
            <w:tcW w:w="1691" w:type="dxa"/>
            <w:vAlign w:val="center"/>
          </w:tcPr>
          <w:p w14:paraId="3F245E09" w14:textId="4D139B25" w:rsidR="00953943" w:rsidRPr="00F97C31" w:rsidRDefault="00953943"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r w:rsidR="00B013F7">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285</w:t>
            </w:r>
          </w:p>
        </w:tc>
      </w:tr>
      <w:tr w:rsidR="00953943" w:rsidRPr="00F97C31" w14:paraId="6B1B13A7"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1B464742" w14:textId="77777777" w:rsidR="00953943" w:rsidRPr="00F97C31" w:rsidRDefault="00953943" w:rsidP="00DE1186">
            <w:pPr>
              <w:tabs>
                <w:tab w:val="left" w:pos="1920"/>
              </w:tabs>
              <w:jc w:val="center"/>
              <w:rPr>
                <w:rFonts w:ascii="Times New Roman" w:eastAsia="標楷體" w:hAnsi="Times New Roman" w:cs="Times New Roman"/>
                <w:color w:val="auto"/>
                <w:sz w:val="22"/>
              </w:rPr>
            </w:pPr>
          </w:p>
        </w:tc>
        <w:tc>
          <w:tcPr>
            <w:tcW w:w="1710" w:type="dxa"/>
            <w:vAlign w:val="center"/>
          </w:tcPr>
          <w:p w14:paraId="72287123" w14:textId="77777777" w:rsidR="00953943" w:rsidRPr="00F97C31" w:rsidRDefault="00953943"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比例</w:t>
            </w:r>
          </w:p>
        </w:tc>
        <w:tc>
          <w:tcPr>
            <w:tcW w:w="1658" w:type="dxa"/>
            <w:vAlign w:val="center"/>
          </w:tcPr>
          <w:p w14:paraId="14893478" w14:textId="77777777" w:rsidR="00953943" w:rsidRPr="00F97C31" w:rsidRDefault="00953943"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38.68%</w:t>
            </w:r>
          </w:p>
        </w:tc>
        <w:tc>
          <w:tcPr>
            <w:tcW w:w="1658" w:type="dxa"/>
            <w:vAlign w:val="center"/>
          </w:tcPr>
          <w:p w14:paraId="6EAE90AB" w14:textId="77777777" w:rsidR="00953943" w:rsidRPr="00F97C31" w:rsidRDefault="00953943"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61.32%</w:t>
            </w:r>
          </w:p>
        </w:tc>
        <w:tc>
          <w:tcPr>
            <w:tcW w:w="1691" w:type="dxa"/>
            <w:vAlign w:val="center"/>
          </w:tcPr>
          <w:p w14:paraId="39F0EF5A" w14:textId="77777777" w:rsidR="00953943" w:rsidRPr="00F97C31" w:rsidRDefault="007E4E05"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7.98%</w:t>
            </w:r>
          </w:p>
        </w:tc>
      </w:tr>
      <w:tr w:rsidR="00953943" w:rsidRPr="00F97C31" w14:paraId="1CFCE843" w14:textId="77777777" w:rsidTr="00DE1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restart"/>
            <w:vAlign w:val="center"/>
          </w:tcPr>
          <w:p w14:paraId="08CDE435" w14:textId="77777777" w:rsidR="00953943" w:rsidRPr="00F97C31" w:rsidRDefault="00953943" w:rsidP="00DE1186">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五專</w:t>
            </w:r>
          </w:p>
        </w:tc>
        <w:tc>
          <w:tcPr>
            <w:tcW w:w="1710" w:type="dxa"/>
            <w:vAlign w:val="center"/>
          </w:tcPr>
          <w:p w14:paraId="5DB88684" w14:textId="77777777" w:rsidR="00953943" w:rsidRPr="00F97C31" w:rsidRDefault="00953943"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數量</w:t>
            </w:r>
          </w:p>
        </w:tc>
        <w:tc>
          <w:tcPr>
            <w:tcW w:w="1658" w:type="dxa"/>
            <w:vAlign w:val="center"/>
          </w:tcPr>
          <w:p w14:paraId="0B0D57D0" w14:textId="77777777" w:rsidR="00953943" w:rsidRPr="00F97C31" w:rsidRDefault="00953943"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891</w:t>
            </w:r>
          </w:p>
        </w:tc>
        <w:tc>
          <w:tcPr>
            <w:tcW w:w="1658" w:type="dxa"/>
            <w:vAlign w:val="center"/>
          </w:tcPr>
          <w:p w14:paraId="19EE8295" w14:textId="1A05974E" w:rsidR="00953943" w:rsidRPr="00F97C31" w:rsidRDefault="00953943"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w:t>
            </w:r>
            <w:r w:rsidR="00B013F7">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582</w:t>
            </w:r>
          </w:p>
        </w:tc>
        <w:tc>
          <w:tcPr>
            <w:tcW w:w="1691" w:type="dxa"/>
            <w:vAlign w:val="center"/>
          </w:tcPr>
          <w:p w14:paraId="6E14548F" w14:textId="638A560A" w:rsidR="00953943" w:rsidRPr="00F97C31" w:rsidRDefault="00953943"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w:t>
            </w:r>
            <w:r w:rsidR="00B013F7">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473</w:t>
            </w:r>
          </w:p>
        </w:tc>
      </w:tr>
      <w:tr w:rsidR="00953943" w:rsidRPr="00F97C31" w14:paraId="393C8C93"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2D6724FD" w14:textId="77777777" w:rsidR="00953943" w:rsidRPr="00F97C31" w:rsidRDefault="00953943" w:rsidP="00DE1186">
            <w:pPr>
              <w:tabs>
                <w:tab w:val="left" w:pos="1920"/>
              </w:tabs>
              <w:jc w:val="center"/>
              <w:rPr>
                <w:rFonts w:ascii="Times New Roman" w:eastAsia="標楷體" w:hAnsi="Times New Roman" w:cs="Times New Roman"/>
                <w:color w:val="auto"/>
                <w:sz w:val="22"/>
              </w:rPr>
            </w:pPr>
          </w:p>
        </w:tc>
        <w:tc>
          <w:tcPr>
            <w:tcW w:w="1710" w:type="dxa"/>
            <w:vAlign w:val="center"/>
          </w:tcPr>
          <w:p w14:paraId="6902BECC" w14:textId="77777777" w:rsidR="00953943" w:rsidRPr="00F97C31" w:rsidRDefault="00953943"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比例</w:t>
            </w:r>
          </w:p>
        </w:tc>
        <w:tc>
          <w:tcPr>
            <w:tcW w:w="1658" w:type="dxa"/>
            <w:vAlign w:val="center"/>
          </w:tcPr>
          <w:p w14:paraId="295E7D7D" w14:textId="77777777" w:rsidR="00953943" w:rsidRPr="00F97C31" w:rsidRDefault="00953943"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25.66%</w:t>
            </w:r>
          </w:p>
        </w:tc>
        <w:tc>
          <w:tcPr>
            <w:tcW w:w="1658" w:type="dxa"/>
            <w:vAlign w:val="center"/>
          </w:tcPr>
          <w:p w14:paraId="2900F509" w14:textId="77777777" w:rsidR="00953943" w:rsidRPr="00F97C31" w:rsidRDefault="00953943"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74.34%</w:t>
            </w:r>
          </w:p>
        </w:tc>
        <w:tc>
          <w:tcPr>
            <w:tcW w:w="1691" w:type="dxa"/>
            <w:vAlign w:val="center"/>
          </w:tcPr>
          <w:p w14:paraId="24C51ED5" w14:textId="77777777" w:rsidR="00953943" w:rsidRPr="00F97C31" w:rsidRDefault="002C0CB5"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21.</w:t>
            </w:r>
            <w:r w:rsidR="007E4E05" w:rsidRPr="00F97C31">
              <w:rPr>
                <w:rFonts w:ascii="Times New Roman" w:eastAsia="標楷體" w:hAnsi="Times New Roman" w:cs="Times New Roman"/>
                <w:color w:val="auto"/>
                <w:sz w:val="22"/>
              </w:rPr>
              <w:t>58</w:t>
            </w:r>
            <w:r w:rsidR="009F152E" w:rsidRPr="00F97C31">
              <w:rPr>
                <w:rFonts w:ascii="Times New Roman" w:eastAsia="標楷體" w:hAnsi="Times New Roman" w:cs="Times New Roman"/>
                <w:color w:val="auto"/>
                <w:sz w:val="22"/>
              </w:rPr>
              <w:t>%</w:t>
            </w:r>
          </w:p>
        </w:tc>
      </w:tr>
      <w:tr w:rsidR="00953943" w:rsidRPr="00F97C31" w14:paraId="7DCE419D" w14:textId="77777777" w:rsidTr="00DE1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restart"/>
            <w:vAlign w:val="center"/>
          </w:tcPr>
          <w:p w14:paraId="62E9A9E8" w14:textId="77777777" w:rsidR="00953943" w:rsidRPr="00F97C31" w:rsidRDefault="00953943" w:rsidP="00DE1186">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學士班</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日間</w:t>
            </w:r>
            <w:r w:rsidRPr="00F97C31">
              <w:rPr>
                <w:rFonts w:ascii="Times New Roman" w:eastAsia="標楷體" w:hAnsi="Times New Roman" w:cs="Times New Roman"/>
                <w:color w:val="auto"/>
                <w:sz w:val="22"/>
              </w:rPr>
              <w:t>)</w:t>
            </w:r>
          </w:p>
        </w:tc>
        <w:tc>
          <w:tcPr>
            <w:tcW w:w="1710" w:type="dxa"/>
            <w:vAlign w:val="center"/>
          </w:tcPr>
          <w:p w14:paraId="39282690" w14:textId="77777777" w:rsidR="00953943" w:rsidRPr="00F97C31" w:rsidRDefault="00953943"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數量</w:t>
            </w:r>
          </w:p>
        </w:tc>
        <w:tc>
          <w:tcPr>
            <w:tcW w:w="1658" w:type="dxa"/>
            <w:vAlign w:val="center"/>
          </w:tcPr>
          <w:p w14:paraId="545C30C3" w14:textId="36CDB8A8" w:rsidR="00953943" w:rsidRPr="00F97C31" w:rsidRDefault="00953943"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r w:rsidR="00FE0108">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946</w:t>
            </w:r>
          </w:p>
        </w:tc>
        <w:tc>
          <w:tcPr>
            <w:tcW w:w="1658" w:type="dxa"/>
            <w:vAlign w:val="center"/>
          </w:tcPr>
          <w:p w14:paraId="6FC7897F" w14:textId="0D31E671" w:rsidR="00953943" w:rsidRPr="00F97C31" w:rsidRDefault="00953943"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w:t>
            </w:r>
            <w:r w:rsidR="00FE0108">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793</w:t>
            </w:r>
          </w:p>
        </w:tc>
        <w:tc>
          <w:tcPr>
            <w:tcW w:w="1691" w:type="dxa"/>
            <w:vAlign w:val="center"/>
          </w:tcPr>
          <w:p w14:paraId="54F2B31D" w14:textId="4E624116" w:rsidR="00953943" w:rsidRPr="00F97C31" w:rsidRDefault="00953943"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w:t>
            </w:r>
            <w:r w:rsidR="00FE0108">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739</w:t>
            </w:r>
          </w:p>
        </w:tc>
      </w:tr>
      <w:tr w:rsidR="00953943" w:rsidRPr="00F97C31" w14:paraId="26F1EDB5"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CB81B52" w14:textId="77777777" w:rsidR="00953943" w:rsidRPr="00F97C31" w:rsidRDefault="00953943" w:rsidP="00DE1186">
            <w:pPr>
              <w:tabs>
                <w:tab w:val="left" w:pos="1920"/>
              </w:tabs>
              <w:jc w:val="center"/>
              <w:rPr>
                <w:rFonts w:ascii="Times New Roman" w:eastAsia="標楷體" w:hAnsi="Times New Roman" w:cs="Times New Roman"/>
                <w:color w:val="auto"/>
                <w:sz w:val="22"/>
              </w:rPr>
            </w:pPr>
          </w:p>
        </w:tc>
        <w:tc>
          <w:tcPr>
            <w:tcW w:w="1710" w:type="dxa"/>
            <w:vAlign w:val="center"/>
          </w:tcPr>
          <w:p w14:paraId="6DFCF938" w14:textId="77777777" w:rsidR="00953943" w:rsidRPr="00F97C31" w:rsidRDefault="00953943"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比例</w:t>
            </w:r>
          </w:p>
        </w:tc>
        <w:tc>
          <w:tcPr>
            <w:tcW w:w="1658" w:type="dxa"/>
            <w:vAlign w:val="center"/>
          </w:tcPr>
          <w:p w14:paraId="1CF1D0DB" w14:textId="77777777" w:rsidR="00953943" w:rsidRPr="00F97C31" w:rsidRDefault="00953943"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28.88%</w:t>
            </w:r>
          </w:p>
        </w:tc>
        <w:tc>
          <w:tcPr>
            <w:tcW w:w="1658" w:type="dxa"/>
            <w:vAlign w:val="center"/>
          </w:tcPr>
          <w:p w14:paraId="03E6309D" w14:textId="77777777" w:rsidR="00953943" w:rsidRPr="00F97C31" w:rsidRDefault="00953943"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71.12%</w:t>
            </w:r>
          </w:p>
        </w:tc>
        <w:tc>
          <w:tcPr>
            <w:tcW w:w="1691" w:type="dxa"/>
            <w:vAlign w:val="center"/>
          </w:tcPr>
          <w:p w14:paraId="30E39C5A" w14:textId="77777777" w:rsidR="00953943" w:rsidRPr="00F97C31" w:rsidRDefault="002C0CB5"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41.88%</w:t>
            </w:r>
          </w:p>
        </w:tc>
      </w:tr>
      <w:tr w:rsidR="00953943" w:rsidRPr="00F97C31" w14:paraId="7028ECAF" w14:textId="77777777" w:rsidTr="00DE1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restart"/>
            <w:vAlign w:val="center"/>
          </w:tcPr>
          <w:p w14:paraId="2A38F765" w14:textId="77777777" w:rsidR="00953943" w:rsidRPr="00F97C31" w:rsidRDefault="00953943" w:rsidP="00DE1186">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學士班</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進修</w:t>
            </w:r>
            <w:r w:rsidRPr="00F97C31">
              <w:rPr>
                <w:rFonts w:ascii="Times New Roman" w:eastAsia="標楷體" w:hAnsi="Times New Roman" w:cs="Times New Roman"/>
                <w:color w:val="auto"/>
                <w:sz w:val="22"/>
              </w:rPr>
              <w:t>)</w:t>
            </w:r>
          </w:p>
        </w:tc>
        <w:tc>
          <w:tcPr>
            <w:tcW w:w="1710" w:type="dxa"/>
            <w:vAlign w:val="center"/>
          </w:tcPr>
          <w:p w14:paraId="6677B1D5" w14:textId="77777777" w:rsidR="00953943" w:rsidRPr="00F97C31" w:rsidRDefault="00953943"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數量</w:t>
            </w:r>
          </w:p>
        </w:tc>
        <w:tc>
          <w:tcPr>
            <w:tcW w:w="1658" w:type="dxa"/>
            <w:vAlign w:val="center"/>
          </w:tcPr>
          <w:p w14:paraId="18EE37E9" w14:textId="2A67C023" w:rsidR="00953943" w:rsidRPr="00F97C31" w:rsidRDefault="00953943"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r w:rsidR="00FE0108">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342</w:t>
            </w:r>
          </w:p>
        </w:tc>
        <w:tc>
          <w:tcPr>
            <w:tcW w:w="1658" w:type="dxa"/>
            <w:vAlign w:val="center"/>
          </w:tcPr>
          <w:p w14:paraId="05E39EF8" w14:textId="6942BBB4" w:rsidR="00953943" w:rsidRPr="00F97C31" w:rsidRDefault="00953943"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w:t>
            </w:r>
            <w:r w:rsidR="00FE0108">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614</w:t>
            </w:r>
          </w:p>
        </w:tc>
        <w:tc>
          <w:tcPr>
            <w:tcW w:w="1691" w:type="dxa"/>
            <w:vAlign w:val="center"/>
          </w:tcPr>
          <w:p w14:paraId="085641DA" w14:textId="4027E30C" w:rsidR="00953943" w:rsidRPr="00F97C31" w:rsidRDefault="00953943"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w:t>
            </w:r>
            <w:r w:rsidR="00FE0108">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956</w:t>
            </w:r>
          </w:p>
        </w:tc>
      </w:tr>
      <w:tr w:rsidR="00953943" w:rsidRPr="00F97C31" w14:paraId="2508FBD6"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D0CE105" w14:textId="77777777" w:rsidR="00953943" w:rsidRPr="00F97C31" w:rsidRDefault="00953943" w:rsidP="00DE1186">
            <w:pPr>
              <w:tabs>
                <w:tab w:val="left" w:pos="1920"/>
              </w:tabs>
              <w:jc w:val="center"/>
              <w:rPr>
                <w:rFonts w:ascii="Times New Roman" w:eastAsia="標楷體" w:hAnsi="Times New Roman" w:cs="Times New Roman"/>
                <w:color w:val="auto"/>
                <w:sz w:val="22"/>
              </w:rPr>
            </w:pPr>
          </w:p>
        </w:tc>
        <w:tc>
          <w:tcPr>
            <w:tcW w:w="1710" w:type="dxa"/>
            <w:vAlign w:val="center"/>
          </w:tcPr>
          <w:p w14:paraId="222168F1" w14:textId="77777777" w:rsidR="00953943" w:rsidRPr="00F97C31" w:rsidRDefault="00953943"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比例</w:t>
            </w:r>
          </w:p>
        </w:tc>
        <w:tc>
          <w:tcPr>
            <w:tcW w:w="1658" w:type="dxa"/>
            <w:vAlign w:val="center"/>
          </w:tcPr>
          <w:p w14:paraId="76C39D38" w14:textId="77777777" w:rsidR="00953943" w:rsidRPr="00F97C31" w:rsidRDefault="00953943"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33.92%</w:t>
            </w:r>
          </w:p>
        </w:tc>
        <w:tc>
          <w:tcPr>
            <w:tcW w:w="1658" w:type="dxa"/>
            <w:vAlign w:val="center"/>
          </w:tcPr>
          <w:p w14:paraId="49736BF9" w14:textId="77777777" w:rsidR="00953943" w:rsidRPr="00F97C31" w:rsidRDefault="00953943"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66.08%</w:t>
            </w:r>
          </w:p>
        </w:tc>
        <w:tc>
          <w:tcPr>
            <w:tcW w:w="1691" w:type="dxa"/>
            <w:vAlign w:val="center"/>
          </w:tcPr>
          <w:p w14:paraId="6C020865" w14:textId="77777777" w:rsidR="00953943" w:rsidRPr="00F97C31" w:rsidRDefault="007E4E05"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24.59%</w:t>
            </w:r>
          </w:p>
        </w:tc>
      </w:tr>
      <w:tr w:rsidR="00953943" w:rsidRPr="00F97C31" w14:paraId="3509CF60" w14:textId="77777777" w:rsidTr="00DE1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restart"/>
            <w:vAlign w:val="center"/>
          </w:tcPr>
          <w:p w14:paraId="64B1FF01" w14:textId="77777777" w:rsidR="00953943" w:rsidRPr="00F97C31" w:rsidRDefault="00953943" w:rsidP="00DE1186">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碩士班</w:t>
            </w:r>
          </w:p>
        </w:tc>
        <w:tc>
          <w:tcPr>
            <w:tcW w:w="1710" w:type="dxa"/>
            <w:vAlign w:val="center"/>
          </w:tcPr>
          <w:p w14:paraId="1B90C765" w14:textId="77777777" w:rsidR="00953943" w:rsidRPr="00F97C31" w:rsidRDefault="00953943"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數量</w:t>
            </w:r>
          </w:p>
        </w:tc>
        <w:tc>
          <w:tcPr>
            <w:tcW w:w="1658" w:type="dxa"/>
            <w:vAlign w:val="center"/>
          </w:tcPr>
          <w:p w14:paraId="1C3E351A" w14:textId="77777777" w:rsidR="00953943" w:rsidRPr="00F97C31" w:rsidRDefault="00953943"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178</w:t>
            </w:r>
          </w:p>
        </w:tc>
        <w:tc>
          <w:tcPr>
            <w:tcW w:w="1658" w:type="dxa"/>
            <w:vAlign w:val="center"/>
          </w:tcPr>
          <w:p w14:paraId="1987DDE5" w14:textId="77777777" w:rsidR="00953943" w:rsidRPr="00F97C31" w:rsidRDefault="00953943"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239</w:t>
            </w:r>
          </w:p>
        </w:tc>
        <w:tc>
          <w:tcPr>
            <w:tcW w:w="1691" w:type="dxa"/>
            <w:vAlign w:val="center"/>
          </w:tcPr>
          <w:p w14:paraId="0C585D8E" w14:textId="77777777" w:rsidR="00953943" w:rsidRPr="00F97C31" w:rsidRDefault="00953943"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417</w:t>
            </w:r>
          </w:p>
        </w:tc>
      </w:tr>
      <w:tr w:rsidR="00953943" w:rsidRPr="00F97C31" w14:paraId="7EA18521"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546577F5" w14:textId="77777777" w:rsidR="00953943" w:rsidRPr="00F97C31" w:rsidRDefault="00953943" w:rsidP="00DE1186">
            <w:pPr>
              <w:tabs>
                <w:tab w:val="left" w:pos="1920"/>
              </w:tabs>
              <w:jc w:val="center"/>
              <w:rPr>
                <w:rFonts w:ascii="Times New Roman" w:eastAsia="標楷體" w:hAnsi="Times New Roman" w:cs="Times New Roman"/>
                <w:color w:val="auto"/>
                <w:sz w:val="22"/>
              </w:rPr>
            </w:pPr>
          </w:p>
        </w:tc>
        <w:tc>
          <w:tcPr>
            <w:tcW w:w="1710" w:type="dxa"/>
            <w:vAlign w:val="center"/>
          </w:tcPr>
          <w:p w14:paraId="53B7C2ED" w14:textId="77777777" w:rsidR="00953943" w:rsidRPr="00F97C31" w:rsidRDefault="00953943"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比例</w:t>
            </w:r>
          </w:p>
        </w:tc>
        <w:tc>
          <w:tcPr>
            <w:tcW w:w="1658" w:type="dxa"/>
            <w:vAlign w:val="center"/>
          </w:tcPr>
          <w:p w14:paraId="4BBDDE88" w14:textId="77777777" w:rsidR="00953943" w:rsidRPr="00F97C31" w:rsidRDefault="00953943"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42.69%</w:t>
            </w:r>
          </w:p>
        </w:tc>
        <w:tc>
          <w:tcPr>
            <w:tcW w:w="1658" w:type="dxa"/>
            <w:vAlign w:val="center"/>
          </w:tcPr>
          <w:p w14:paraId="4E0ED87A" w14:textId="77777777" w:rsidR="00953943" w:rsidRPr="00F97C31" w:rsidRDefault="00953943"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57.31%</w:t>
            </w:r>
          </w:p>
        </w:tc>
        <w:tc>
          <w:tcPr>
            <w:tcW w:w="1691" w:type="dxa"/>
            <w:vAlign w:val="center"/>
          </w:tcPr>
          <w:p w14:paraId="2A93AEB1" w14:textId="77777777" w:rsidR="00953943" w:rsidRPr="00F97C31" w:rsidRDefault="007E4E05"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2.6%</w:t>
            </w:r>
          </w:p>
        </w:tc>
      </w:tr>
      <w:tr w:rsidR="00DD24F2" w:rsidRPr="00F97C31" w14:paraId="441339DA" w14:textId="77777777" w:rsidTr="00DE1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restart"/>
            <w:vAlign w:val="center"/>
          </w:tcPr>
          <w:p w14:paraId="157D321C" w14:textId="77777777" w:rsidR="00DD24F2" w:rsidRPr="00F97C31" w:rsidRDefault="00DD24F2" w:rsidP="00DE1186">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碩士在職專班</w:t>
            </w:r>
          </w:p>
        </w:tc>
        <w:tc>
          <w:tcPr>
            <w:tcW w:w="1710" w:type="dxa"/>
            <w:vAlign w:val="center"/>
          </w:tcPr>
          <w:p w14:paraId="7EF81E08" w14:textId="77777777" w:rsidR="00DD24F2" w:rsidRPr="00F97C31" w:rsidRDefault="00DD24F2"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數量</w:t>
            </w:r>
          </w:p>
        </w:tc>
        <w:tc>
          <w:tcPr>
            <w:tcW w:w="1658" w:type="dxa"/>
            <w:vAlign w:val="center"/>
          </w:tcPr>
          <w:p w14:paraId="0FA50C26" w14:textId="77777777" w:rsidR="00DD24F2" w:rsidRPr="00F97C31" w:rsidRDefault="00DD24F2"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99</w:t>
            </w:r>
          </w:p>
        </w:tc>
        <w:tc>
          <w:tcPr>
            <w:tcW w:w="1658" w:type="dxa"/>
            <w:vAlign w:val="center"/>
          </w:tcPr>
          <w:p w14:paraId="49CFCF5E" w14:textId="77777777" w:rsidR="00DD24F2" w:rsidRPr="00F97C31" w:rsidRDefault="00DD24F2"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122</w:t>
            </w:r>
          </w:p>
        </w:tc>
        <w:tc>
          <w:tcPr>
            <w:tcW w:w="1691" w:type="dxa"/>
            <w:vAlign w:val="center"/>
          </w:tcPr>
          <w:p w14:paraId="44532084" w14:textId="77777777" w:rsidR="00DD24F2" w:rsidRPr="00F97C31" w:rsidRDefault="00DD24F2"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221</w:t>
            </w:r>
          </w:p>
        </w:tc>
      </w:tr>
      <w:tr w:rsidR="00DD24F2" w:rsidRPr="00F97C31" w14:paraId="7308D4B2"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309F2821" w14:textId="77777777" w:rsidR="00DD24F2" w:rsidRPr="00F97C31" w:rsidRDefault="00DD24F2" w:rsidP="00DE1186">
            <w:pPr>
              <w:tabs>
                <w:tab w:val="left" w:pos="1920"/>
              </w:tabs>
              <w:jc w:val="center"/>
              <w:rPr>
                <w:rFonts w:ascii="Times New Roman" w:eastAsia="標楷體" w:hAnsi="Times New Roman" w:cs="Times New Roman"/>
                <w:color w:val="auto"/>
                <w:sz w:val="22"/>
              </w:rPr>
            </w:pPr>
          </w:p>
        </w:tc>
        <w:tc>
          <w:tcPr>
            <w:tcW w:w="1710" w:type="dxa"/>
            <w:vAlign w:val="center"/>
          </w:tcPr>
          <w:p w14:paraId="64D33BD9" w14:textId="77777777" w:rsidR="00DD24F2" w:rsidRPr="00F97C31" w:rsidRDefault="00DD24F2"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比例</w:t>
            </w:r>
          </w:p>
        </w:tc>
        <w:tc>
          <w:tcPr>
            <w:tcW w:w="1658" w:type="dxa"/>
            <w:vAlign w:val="center"/>
          </w:tcPr>
          <w:p w14:paraId="16ABE713" w14:textId="77777777" w:rsidR="00DD24F2" w:rsidRPr="00F97C31" w:rsidRDefault="00DD24F2"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44.80%</w:t>
            </w:r>
          </w:p>
        </w:tc>
        <w:tc>
          <w:tcPr>
            <w:tcW w:w="1658" w:type="dxa"/>
            <w:vAlign w:val="center"/>
          </w:tcPr>
          <w:p w14:paraId="5BCC8550" w14:textId="77777777" w:rsidR="00DD24F2" w:rsidRPr="00F97C31" w:rsidRDefault="00DD24F2"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55.20%</w:t>
            </w:r>
          </w:p>
        </w:tc>
        <w:tc>
          <w:tcPr>
            <w:tcW w:w="1691" w:type="dxa"/>
            <w:vAlign w:val="center"/>
          </w:tcPr>
          <w:p w14:paraId="50233DDB" w14:textId="77777777" w:rsidR="00DD24F2" w:rsidRPr="00F97C31" w:rsidRDefault="007E4E05" w:rsidP="00DE1186">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1.37%</w:t>
            </w:r>
          </w:p>
        </w:tc>
      </w:tr>
      <w:tr w:rsidR="00F065D7" w:rsidRPr="00F97C31" w14:paraId="44092B77" w14:textId="77777777" w:rsidTr="00DE1186">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3813" w:type="dxa"/>
            <w:gridSpan w:val="2"/>
            <w:vAlign w:val="center"/>
          </w:tcPr>
          <w:p w14:paraId="34D49E36" w14:textId="77777777" w:rsidR="00F065D7" w:rsidRPr="00F97C31" w:rsidRDefault="00F065D7" w:rsidP="00DE1186">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總計</w:t>
            </w:r>
          </w:p>
        </w:tc>
        <w:tc>
          <w:tcPr>
            <w:tcW w:w="1658" w:type="dxa"/>
            <w:vAlign w:val="center"/>
          </w:tcPr>
          <w:p w14:paraId="5BC646AC" w14:textId="553E2A76" w:rsidR="00F065D7" w:rsidRPr="00F97C31" w:rsidRDefault="00F065D7"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w:t>
            </w:r>
            <w:r w:rsidR="00FE0108">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953</w:t>
            </w:r>
          </w:p>
        </w:tc>
        <w:tc>
          <w:tcPr>
            <w:tcW w:w="1658" w:type="dxa"/>
            <w:vAlign w:val="center"/>
          </w:tcPr>
          <w:p w14:paraId="60921225" w14:textId="4CEFC84F" w:rsidR="00F065D7" w:rsidRPr="00F97C31" w:rsidRDefault="00F065D7"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11</w:t>
            </w:r>
            <w:r w:rsidR="00FE0108">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138</w:t>
            </w:r>
          </w:p>
        </w:tc>
        <w:tc>
          <w:tcPr>
            <w:tcW w:w="1691" w:type="dxa"/>
            <w:vAlign w:val="center"/>
          </w:tcPr>
          <w:p w14:paraId="5ECEF13A" w14:textId="25E45791" w:rsidR="00F065D7" w:rsidRPr="00F97C31" w:rsidRDefault="00F065D7" w:rsidP="00DE1186">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16</w:t>
            </w:r>
            <w:r w:rsidR="00FE0108">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091</w:t>
            </w:r>
          </w:p>
        </w:tc>
      </w:tr>
    </w:tbl>
    <w:p w14:paraId="6DDE7584" w14:textId="77777777" w:rsidR="008612A2" w:rsidRDefault="008612A2" w:rsidP="00DF70B7">
      <w:pPr>
        <w:widowControl/>
        <w:jc w:val="right"/>
        <w:rPr>
          <w:rFonts w:ascii="Times New Roman" w:eastAsia="標楷體" w:hAnsi="Times New Roman" w:cs="Times New Roman"/>
        </w:rPr>
      </w:pPr>
    </w:p>
    <w:p w14:paraId="2ED55590" w14:textId="0D82CC26" w:rsidR="0045268F" w:rsidRPr="006D7D0D" w:rsidRDefault="006D7D0D" w:rsidP="00DF70B7">
      <w:pPr>
        <w:widowControl/>
        <w:jc w:val="right"/>
        <w:rPr>
          <w:rFonts w:ascii="Times New Roman" w:eastAsia="標楷體" w:hAnsi="Times New Roman" w:cs="Times New Roman"/>
        </w:rPr>
      </w:pPr>
      <w:r>
        <w:rPr>
          <w:rFonts w:ascii="Times New Roman" w:eastAsia="標楷體" w:hAnsi="Times New Roman" w:cs="Times New Roman" w:hint="eastAsia"/>
        </w:rPr>
        <w:t>資料來源：教育部</w:t>
      </w:r>
      <w:r>
        <w:rPr>
          <w:rFonts w:ascii="Times New Roman" w:eastAsia="標楷體" w:hAnsi="Times New Roman" w:cs="Times New Roman" w:hint="eastAsia"/>
        </w:rPr>
        <w:t xml:space="preserve"> </w:t>
      </w:r>
      <w:r>
        <w:rPr>
          <w:rFonts w:ascii="Times New Roman" w:eastAsia="標楷體" w:hAnsi="Times New Roman" w:cs="Times New Roman" w:hint="eastAsia"/>
        </w:rPr>
        <w:t>大專校院資訊公開</w:t>
      </w:r>
    </w:p>
    <w:p w14:paraId="637D6718" w14:textId="77777777" w:rsidR="00DB128F" w:rsidRDefault="00DB128F" w:rsidP="00DB128F">
      <w:pPr>
        <w:tabs>
          <w:tab w:val="left" w:pos="1920"/>
        </w:tabs>
        <w:rPr>
          <w:rFonts w:ascii="Times New Roman" w:eastAsia="標楷體" w:hAnsi="Times New Roman" w:cs="Times New Roman"/>
        </w:rPr>
      </w:pPr>
    </w:p>
    <w:p w14:paraId="49404D47" w14:textId="37DE3AAA" w:rsidR="00401DFA" w:rsidRDefault="003D0B6C" w:rsidP="00DB128F">
      <w:pPr>
        <w:tabs>
          <w:tab w:val="left" w:pos="1920"/>
        </w:tabs>
        <w:ind w:firstLineChars="200" w:firstLine="480"/>
        <w:rPr>
          <w:rFonts w:ascii="Times New Roman" w:eastAsia="標楷體" w:hAnsi="Times New Roman" w:cs="Times New Roman"/>
        </w:rPr>
      </w:pPr>
      <w:r w:rsidRPr="007905BE">
        <w:rPr>
          <w:rFonts w:ascii="Times New Roman" w:eastAsia="標楷體" w:hAnsi="Times New Roman" w:cs="Times New Roman"/>
        </w:rPr>
        <w:t>由下表可知，本校學生規模以商學院為大宗，占</w:t>
      </w:r>
      <w:r w:rsidRPr="007905BE">
        <w:rPr>
          <w:rFonts w:ascii="Times New Roman" w:eastAsia="標楷體" w:hAnsi="Times New Roman" w:cs="Times New Roman"/>
        </w:rPr>
        <w:t>43.2%</w:t>
      </w:r>
      <w:r w:rsidRPr="007905BE">
        <w:rPr>
          <w:rFonts w:ascii="Times New Roman" w:eastAsia="標楷體" w:hAnsi="Times New Roman" w:cs="Times New Roman"/>
        </w:rPr>
        <w:t>，資訊流通學院、語文學院及中護健康學院皆平均分配，分別占</w:t>
      </w:r>
      <w:r w:rsidRPr="007905BE">
        <w:rPr>
          <w:rFonts w:ascii="Times New Roman" w:eastAsia="標楷體" w:hAnsi="Times New Roman" w:cs="Times New Roman"/>
        </w:rPr>
        <w:t>14.37%</w:t>
      </w:r>
      <w:r w:rsidRPr="007905BE">
        <w:rPr>
          <w:rFonts w:ascii="Times New Roman" w:eastAsia="標楷體" w:hAnsi="Times New Roman" w:cs="Times New Roman"/>
        </w:rPr>
        <w:t>、</w:t>
      </w:r>
      <w:r w:rsidRPr="007905BE">
        <w:rPr>
          <w:rFonts w:ascii="Times New Roman" w:eastAsia="標楷體" w:hAnsi="Times New Roman" w:cs="Times New Roman"/>
        </w:rPr>
        <w:t>13.17%</w:t>
      </w:r>
      <w:r w:rsidRPr="007905BE">
        <w:rPr>
          <w:rFonts w:ascii="Times New Roman" w:eastAsia="標楷體" w:hAnsi="Times New Roman" w:cs="Times New Roman"/>
        </w:rPr>
        <w:t>及</w:t>
      </w:r>
      <w:r w:rsidRPr="007905BE">
        <w:rPr>
          <w:rFonts w:ascii="Times New Roman" w:eastAsia="標楷體" w:hAnsi="Times New Roman" w:cs="Times New Roman"/>
        </w:rPr>
        <w:t>14.70%</w:t>
      </w:r>
      <w:r w:rsidR="00BD08E7" w:rsidRPr="007905BE">
        <w:rPr>
          <w:rFonts w:ascii="Times New Roman" w:eastAsia="標楷體" w:hAnsi="Times New Roman" w:cs="Times New Roman"/>
        </w:rPr>
        <w:t>，而設計學院占</w:t>
      </w:r>
      <w:r w:rsidR="00BD08E7" w:rsidRPr="007905BE">
        <w:rPr>
          <w:rFonts w:ascii="Times New Roman" w:eastAsia="標楷體" w:hAnsi="Times New Roman" w:cs="Times New Roman"/>
        </w:rPr>
        <w:t>10.35%</w:t>
      </w:r>
      <w:r w:rsidR="00BD08E7" w:rsidRPr="007905BE">
        <w:rPr>
          <w:rFonts w:ascii="Times New Roman" w:eastAsia="標楷體" w:hAnsi="Times New Roman" w:cs="Times New Roman"/>
        </w:rPr>
        <w:t>，新成立的智慧產業學院占</w:t>
      </w:r>
      <w:r w:rsidR="00BD08E7" w:rsidRPr="007905BE">
        <w:rPr>
          <w:rFonts w:ascii="Times New Roman" w:eastAsia="標楷體" w:hAnsi="Times New Roman" w:cs="Times New Roman"/>
        </w:rPr>
        <w:t>4.2%</w:t>
      </w:r>
      <w:r w:rsidR="008612A2">
        <w:rPr>
          <w:rFonts w:ascii="Times New Roman" w:eastAsia="標楷體" w:hAnsi="Times New Roman" w:cs="Times New Roman" w:hint="eastAsia"/>
        </w:rPr>
        <w:t>，如表</w:t>
      </w:r>
      <w:r w:rsidR="008612A2">
        <w:rPr>
          <w:rFonts w:ascii="Times New Roman" w:eastAsia="標楷體" w:hAnsi="Times New Roman" w:cs="Times New Roman" w:hint="eastAsia"/>
        </w:rPr>
        <w:t>6</w:t>
      </w:r>
      <w:r w:rsidR="00BD08E7" w:rsidRPr="007905BE">
        <w:rPr>
          <w:rFonts w:ascii="Times New Roman" w:eastAsia="標楷體" w:hAnsi="Times New Roman" w:cs="Times New Roman"/>
        </w:rPr>
        <w:t>。</w:t>
      </w:r>
    </w:p>
    <w:p w14:paraId="65F21CF1" w14:textId="77777777" w:rsidR="008612A2" w:rsidRDefault="008612A2" w:rsidP="008612A2">
      <w:pPr>
        <w:tabs>
          <w:tab w:val="left" w:pos="1920"/>
        </w:tabs>
        <w:jc w:val="center"/>
        <w:rPr>
          <w:rFonts w:ascii="Times New Roman" w:eastAsia="標楷體" w:hAnsi="Times New Roman" w:cs="Times New Roman"/>
        </w:rPr>
      </w:pPr>
    </w:p>
    <w:p w14:paraId="7487D828" w14:textId="17EA748E" w:rsidR="004060C4" w:rsidRPr="009024C4" w:rsidRDefault="004060C4" w:rsidP="004060C4">
      <w:pPr>
        <w:pStyle w:val="af2"/>
        <w:keepNext/>
        <w:jc w:val="center"/>
        <w:rPr>
          <w:rFonts w:ascii="Times New Roman" w:eastAsia="標楷體" w:hAnsi="Times New Roman" w:cs="Times New Roman"/>
          <w:sz w:val="24"/>
          <w:szCs w:val="24"/>
        </w:rPr>
      </w:pPr>
      <w:bookmarkStart w:id="39" w:name="_Toc83803988"/>
      <w:bookmarkStart w:id="40" w:name="_Toc83804260"/>
      <w:bookmarkStart w:id="41" w:name="_Toc83886716"/>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6</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、各學制學院在學學生人數統計</w:t>
      </w:r>
      <w:bookmarkEnd w:id="39"/>
      <w:bookmarkEnd w:id="40"/>
      <w:bookmarkEnd w:id="41"/>
    </w:p>
    <w:tbl>
      <w:tblPr>
        <w:tblStyle w:val="6-52"/>
        <w:tblW w:w="10207" w:type="dxa"/>
        <w:jc w:val="center"/>
        <w:tblLook w:val="04A0" w:firstRow="1" w:lastRow="0" w:firstColumn="1" w:lastColumn="0" w:noHBand="0" w:noVBand="1"/>
      </w:tblPr>
      <w:tblGrid>
        <w:gridCol w:w="1903"/>
        <w:gridCol w:w="771"/>
        <w:gridCol w:w="1066"/>
        <w:gridCol w:w="956"/>
        <w:gridCol w:w="1129"/>
        <w:gridCol w:w="1132"/>
        <w:gridCol w:w="990"/>
        <w:gridCol w:w="1225"/>
        <w:gridCol w:w="1035"/>
      </w:tblGrid>
      <w:tr w:rsidR="000724CE" w:rsidRPr="00F97C31" w14:paraId="582E880E" w14:textId="77777777" w:rsidTr="008612A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674" w:type="dxa"/>
            <w:gridSpan w:val="2"/>
            <w:vAlign w:val="center"/>
          </w:tcPr>
          <w:p w14:paraId="42E18013" w14:textId="77777777" w:rsidR="000724CE" w:rsidRPr="00F97C31" w:rsidRDefault="000724CE" w:rsidP="00CC468A">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學院</w:t>
            </w:r>
          </w:p>
        </w:tc>
        <w:tc>
          <w:tcPr>
            <w:tcW w:w="1066" w:type="dxa"/>
            <w:vAlign w:val="center"/>
          </w:tcPr>
          <w:p w14:paraId="5FFB263A" w14:textId="77777777" w:rsidR="000724CE" w:rsidRPr="00F97C31" w:rsidRDefault="000724CE"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二專</w:t>
            </w:r>
          </w:p>
          <w:p w14:paraId="40F66A4B" w14:textId="77777777" w:rsidR="000724CE" w:rsidRPr="00F97C31" w:rsidRDefault="000724CE"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進修</w:t>
            </w:r>
            <w:r w:rsidRPr="00F97C31">
              <w:rPr>
                <w:rFonts w:ascii="Times New Roman" w:eastAsia="標楷體" w:hAnsi="Times New Roman" w:cs="Times New Roman"/>
                <w:color w:val="auto"/>
                <w:sz w:val="22"/>
              </w:rPr>
              <w:t>)</w:t>
            </w:r>
          </w:p>
        </w:tc>
        <w:tc>
          <w:tcPr>
            <w:tcW w:w="956" w:type="dxa"/>
            <w:vAlign w:val="center"/>
          </w:tcPr>
          <w:p w14:paraId="48589650" w14:textId="77777777" w:rsidR="000724CE" w:rsidRPr="00F97C31" w:rsidRDefault="000724CE"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五專</w:t>
            </w:r>
          </w:p>
        </w:tc>
        <w:tc>
          <w:tcPr>
            <w:tcW w:w="1129" w:type="dxa"/>
            <w:vAlign w:val="center"/>
          </w:tcPr>
          <w:p w14:paraId="098B5774" w14:textId="77777777" w:rsidR="000724CE" w:rsidRPr="00F97C31" w:rsidRDefault="000724CE"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學士班</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日間</w:t>
            </w:r>
            <w:r w:rsidRPr="00F97C31">
              <w:rPr>
                <w:rFonts w:ascii="Times New Roman" w:eastAsia="標楷體" w:hAnsi="Times New Roman" w:cs="Times New Roman"/>
                <w:color w:val="auto"/>
                <w:sz w:val="22"/>
              </w:rPr>
              <w:t>)</w:t>
            </w:r>
          </w:p>
        </w:tc>
        <w:tc>
          <w:tcPr>
            <w:tcW w:w="1132" w:type="dxa"/>
            <w:vAlign w:val="center"/>
          </w:tcPr>
          <w:p w14:paraId="41A6AF31" w14:textId="77777777" w:rsidR="000724CE" w:rsidRPr="00F97C31" w:rsidRDefault="000724CE"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學士班</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進修</w:t>
            </w:r>
            <w:r w:rsidRPr="00F97C31">
              <w:rPr>
                <w:rFonts w:ascii="Times New Roman" w:eastAsia="標楷體" w:hAnsi="Times New Roman" w:cs="Times New Roman"/>
                <w:color w:val="auto"/>
                <w:sz w:val="22"/>
              </w:rPr>
              <w:t>)</w:t>
            </w:r>
          </w:p>
        </w:tc>
        <w:tc>
          <w:tcPr>
            <w:tcW w:w="990" w:type="dxa"/>
            <w:vAlign w:val="center"/>
          </w:tcPr>
          <w:p w14:paraId="329BD187" w14:textId="77777777" w:rsidR="000724CE" w:rsidRPr="00F97C31" w:rsidRDefault="000724CE"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碩士班</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日間</w:t>
            </w:r>
            <w:r w:rsidRPr="00F97C31">
              <w:rPr>
                <w:rFonts w:ascii="Times New Roman" w:eastAsia="標楷體" w:hAnsi="Times New Roman" w:cs="Times New Roman"/>
                <w:color w:val="auto"/>
                <w:sz w:val="22"/>
              </w:rPr>
              <w:t>)</w:t>
            </w:r>
          </w:p>
        </w:tc>
        <w:tc>
          <w:tcPr>
            <w:tcW w:w="1225" w:type="dxa"/>
            <w:vAlign w:val="center"/>
          </w:tcPr>
          <w:p w14:paraId="1EC20302" w14:textId="77777777" w:rsidR="000724CE" w:rsidRPr="00F97C31" w:rsidRDefault="000724CE"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碩士</w:t>
            </w:r>
          </w:p>
          <w:p w14:paraId="13FA2AD6" w14:textId="77777777" w:rsidR="000724CE" w:rsidRPr="00F97C31" w:rsidRDefault="000724CE"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在職專班</w:t>
            </w:r>
          </w:p>
        </w:tc>
        <w:tc>
          <w:tcPr>
            <w:tcW w:w="1035" w:type="dxa"/>
            <w:vAlign w:val="center"/>
          </w:tcPr>
          <w:p w14:paraId="7F4A15AD" w14:textId="77777777" w:rsidR="000724CE" w:rsidRPr="00F97C31" w:rsidRDefault="000724CE"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總計</w:t>
            </w:r>
          </w:p>
        </w:tc>
      </w:tr>
      <w:tr w:rsidR="00DD24F2" w:rsidRPr="00F97C31" w14:paraId="45B2818F" w14:textId="77777777" w:rsidTr="00CC46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3" w:type="dxa"/>
            <w:vMerge w:val="restart"/>
            <w:vAlign w:val="center"/>
          </w:tcPr>
          <w:p w14:paraId="0C2664D2" w14:textId="77777777" w:rsidR="00DD24F2" w:rsidRPr="00F97C31" w:rsidRDefault="00DD24F2" w:rsidP="00CC468A">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商學院</w:t>
            </w:r>
          </w:p>
        </w:tc>
        <w:tc>
          <w:tcPr>
            <w:tcW w:w="771" w:type="dxa"/>
            <w:vAlign w:val="center"/>
          </w:tcPr>
          <w:p w14:paraId="37F676B3"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人數</w:t>
            </w:r>
          </w:p>
        </w:tc>
        <w:tc>
          <w:tcPr>
            <w:tcW w:w="1066" w:type="dxa"/>
            <w:vAlign w:val="center"/>
          </w:tcPr>
          <w:p w14:paraId="05348387"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62</w:t>
            </w:r>
          </w:p>
        </w:tc>
        <w:tc>
          <w:tcPr>
            <w:tcW w:w="956" w:type="dxa"/>
            <w:vAlign w:val="center"/>
          </w:tcPr>
          <w:p w14:paraId="4AA684FE" w14:textId="2D8F60F4"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r w:rsidR="00751E0A">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544</w:t>
            </w:r>
          </w:p>
        </w:tc>
        <w:tc>
          <w:tcPr>
            <w:tcW w:w="1129" w:type="dxa"/>
            <w:vAlign w:val="center"/>
          </w:tcPr>
          <w:p w14:paraId="7148F1E4" w14:textId="7087399E"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w:t>
            </w:r>
            <w:r w:rsidR="00751E0A">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900</w:t>
            </w:r>
          </w:p>
        </w:tc>
        <w:tc>
          <w:tcPr>
            <w:tcW w:w="1132" w:type="dxa"/>
            <w:vAlign w:val="center"/>
          </w:tcPr>
          <w:p w14:paraId="1674AE11" w14:textId="0EBA5F75" w:rsidR="00DD24F2" w:rsidRPr="00F97C31" w:rsidRDefault="00DD24F2" w:rsidP="00CC468A">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w:t>
            </w:r>
            <w:r w:rsidR="00751E0A">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199</w:t>
            </w:r>
          </w:p>
        </w:tc>
        <w:tc>
          <w:tcPr>
            <w:tcW w:w="990" w:type="dxa"/>
            <w:vAlign w:val="center"/>
          </w:tcPr>
          <w:p w14:paraId="15468DEE"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132</w:t>
            </w:r>
          </w:p>
        </w:tc>
        <w:tc>
          <w:tcPr>
            <w:tcW w:w="1225" w:type="dxa"/>
            <w:vAlign w:val="center"/>
          </w:tcPr>
          <w:p w14:paraId="4EBFAF70"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115</w:t>
            </w:r>
          </w:p>
        </w:tc>
        <w:tc>
          <w:tcPr>
            <w:tcW w:w="1035" w:type="dxa"/>
            <w:vAlign w:val="center"/>
          </w:tcPr>
          <w:p w14:paraId="2ABA3C92" w14:textId="3471880F"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w:t>
            </w:r>
            <w:r w:rsidR="00751E0A">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952</w:t>
            </w:r>
          </w:p>
        </w:tc>
      </w:tr>
      <w:tr w:rsidR="00DD24F2" w:rsidRPr="00F97C31" w14:paraId="1D2A6059" w14:textId="77777777" w:rsidTr="00CC468A">
        <w:trPr>
          <w:jc w:val="center"/>
        </w:trPr>
        <w:tc>
          <w:tcPr>
            <w:cnfStyle w:val="001000000000" w:firstRow="0" w:lastRow="0" w:firstColumn="1" w:lastColumn="0" w:oddVBand="0" w:evenVBand="0" w:oddHBand="0" w:evenHBand="0" w:firstRowFirstColumn="0" w:firstRowLastColumn="0" w:lastRowFirstColumn="0" w:lastRowLastColumn="0"/>
            <w:tcW w:w="1903" w:type="dxa"/>
            <w:vMerge/>
            <w:vAlign w:val="center"/>
          </w:tcPr>
          <w:p w14:paraId="6C212097" w14:textId="77777777" w:rsidR="00DD24F2" w:rsidRPr="00F97C31" w:rsidRDefault="00DD24F2" w:rsidP="00CC468A">
            <w:pPr>
              <w:tabs>
                <w:tab w:val="left" w:pos="1920"/>
              </w:tabs>
              <w:jc w:val="center"/>
              <w:rPr>
                <w:rFonts w:ascii="Times New Roman" w:eastAsia="標楷體" w:hAnsi="Times New Roman" w:cs="Times New Roman"/>
                <w:color w:val="auto"/>
                <w:sz w:val="22"/>
              </w:rPr>
            </w:pPr>
          </w:p>
        </w:tc>
        <w:tc>
          <w:tcPr>
            <w:tcW w:w="771" w:type="dxa"/>
            <w:vAlign w:val="center"/>
          </w:tcPr>
          <w:p w14:paraId="4DEC324C"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比率</w:t>
            </w:r>
          </w:p>
        </w:tc>
        <w:tc>
          <w:tcPr>
            <w:tcW w:w="1066" w:type="dxa"/>
            <w:vAlign w:val="center"/>
          </w:tcPr>
          <w:p w14:paraId="795267BF"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0.89%</w:t>
            </w:r>
          </w:p>
        </w:tc>
        <w:tc>
          <w:tcPr>
            <w:tcW w:w="956" w:type="dxa"/>
            <w:vAlign w:val="center"/>
          </w:tcPr>
          <w:p w14:paraId="6962F7EE"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22.21%</w:t>
            </w:r>
          </w:p>
        </w:tc>
        <w:tc>
          <w:tcPr>
            <w:tcW w:w="1129" w:type="dxa"/>
            <w:vAlign w:val="center"/>
          </w:tcPr>
          <w:p w14:paraId="14CE54E2"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41.71%</w:t>
            </w:r>
          </w:p>
        </w:tc>
        <w:tc>
          <w:tcPr>
            <w:tcW w:w="1132" w:type="dxa"/>
            <w:vAlign w:val="center"/>
          </w:tcPr>
          <w:p w14:paraId="4A9B1966" w14:textId="77777777" w:rsidR="00DD24F2" w:rsidRPr="00F97C31" w:rsidRDefault="00DD24F2" w:rsidP="00CC468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31.63%</w:t>
            </w:r>
          </w:p>
        </w:tc>
        <w:tc>
          <w:tcPr>
            <w:tcW w:w="990" w:type="dxa"/>
            <w:vAlign w:val="center"/>
          </w:tcPr>
          <w:p w14:paraId="3B2A39D8"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1.90%</w:t>
            </w:r>
          </w:p>
        </w:tc>
        <w:tc>
          <w:tcPr>
            <w:tcW w:w="1225" w:type="dxa"/>
            <w:vAlign w:val="center"/>
          </w:tcPr>
          <w:p w14:paraId="5DF9DA80"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1.65%</w:t>
            </w:r>
          </w:p>
        </w:tc>
        <w:tc>
          <w:tcPr>
            <w:tcW w:w="1035" w:type="dxa"/>
            <w:vAlign w:val="center"/>
          </w:tcPr>
          <w:p w14:paraId="554041D5" w14:textId="77777777" w:rsidR="00DD24F2" w:rsidRPr="00F97C31" w:rsidRDefault="003D0B6C"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43.20%</w:t>
            </w:r>
          </w:p>
        </w:tc>
      </w:tr>
      <w:tr w:rsidR="00DD24F2" w:rsidRPr="00F97C31" w14:paraId="1A1DE207" w14:textId="77777777" w:rsidTr="00CC46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3" w:type="dxa"/>
            <w:vMerge w:val="restart"/>
            <w:vAlign w:val="center"/>
          </w:tcPr>
          <w:p w14:paraId="7DBEF33F" w14:textId="77777777" w:rsidR="00DD24F2" w:rsidRPr="00F97C31" w:rsidRDefault="00DD24F2" w:rsidP="00CC468A">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設計學院</w:t>
            </w:r>
          </w:p>
        </w:tc>
        <w:tc>
          <w:tcPr>
            <w:tcW w:w="771" w:type="dxa"/>
            <w:vAlign w:val="center"/>
          </w:tcPr>
          <w:p w14:paraId="2186AB94"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人數</w:t>
            </w:r>
          </w:p>
        </w:tc>
        <w:tc>
          <w:tcPr>
            <w:tcW w:w="1066" w:type="dxa"/>
            <w:vAlign w:val="center"/>
          </w:tcPr>
          <w:p w14:paraId="467111A0"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81</w:t>
            </w:r>
          </w:p>
        </w:tc>
        <w:tc>
          <w:tcPr>
            <w:tcW w:w="956" w:type="dxa"/>
            <w:vAlign w:val="center"/>
          </w:tcPr>
          <w:p w14:paraId="7ABDFE30"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224</w:t>
            </w:r>
          </w:p>
        </w:tc>
        <w:tc>
          <w:tcPr>
            <w:tcW w:w="1129" w:type="dxa"/>
            <w:vAlign w:val="center"/>
          </w:tcPr>
          <w:p w14:paraId="65CD7A2F"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812</w:t>
            </w:r>
          </w:p>
        </w:tc>
        <w:tc>
          <w:tcPr>
            <w:tcW w:w="1132" w:type="dxa"/>
            <w:vAlign w:val="center"/>
          </w:tcPr>
          <w:p w14:paraId="16D55BEE"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389</w:t>
            </w:r>
          </w:p>
        </w:tc>
        <w:tc>
          <w:tcPr>
            <w:tcW w:w="990" w:type="dxa"/>
            <w:vAlign w:val="center"/>
          </w:tcPr>
          <w:p w14:paraId="123480CC"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122</w:t>
            </w:r>
          </w:p>
        </w:tc>
        <w:tc>
          <w:tcPr>
            <w:tcW w:w="1225" w:type="dxa"/>
            <w:vAlign w:val="center"/>
          </w:tcPr>
          <w:p w14:paraId="033DC298"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38</w:t>
            </w:r>
          </w:p>
        </w:tc>
        <w:tc>
          <w:tcPr>
            <w:tcW w:w="1035" w:type="dxa"/>
            <w:vAlign w:val="center"/>
          </w:tcPr>
          <w:p w14:paraId="735EE256" w14:textId="027D869D"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r w:rsidR="00751E0A">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666</w:t>
            </w:r>
          </w:p>
        </w:tc>
      </w:tr>
      <w:tr w:rsidR="00DD24F2" w:rsidRPr="00F97C31" w14:paraId="67A6D430" w14:textId="77777777" w:rsidTr="00CC468A">
        <w:trPr>
          <w:jc w:val="center"/>
        </w:trPr>
        <w:tc>
          <w:tcPr>
            <w:cnfStyle w:val="001000000000" w:firstRow="0" w:lastRow="0" w:firstColumn="1" w:lastColumn="0" w:oddVBand="0" w:evenVBand="0" w:oddHBand="0" w:evenHBand="0" w:firstRowFirstColumn="0" w:firstRowLastColumn="0" w:lastRowFirstColumn="0" w:lastRowLastColumn="0"/>
            <w:tcW w:w="1903" w:type="dxa"/>
            <w:vMerge/>
            <w:vAlign w:val="center"/>
          </w:tcPr>
          <w:p w14:paraId="0774D66D" w14:textId="77777777" w:rsidR="00DD24F2" w:rsidRPr="00F97C31" w:rsidRDefault="00DD24F2" w:rsidP="00CC468A">
            <w:pPr>
              <w:tabs>
                <w:tab w:val="left" w:pos="1920"/>
              </w:tabs>
              <w:jc w:val="center"/>
              <w:rPr>
                <w:rFonts w:ascii="Times New Roman" w:eastAsia="標楷體" w:hAnsi="Times New Roman" w:cs="Times New Roman"/>
                <w:color w:val="auto"/>
                <w:sz w:val="22"/>
              </w:rPr>
            </w:pPr>
          </w:p>
        </w:tc>
        <w:tc>
          <w:tcPr>
            <w:tcW w:w="771" w:type="dxa"/>
            <w:vAlign w:val="center"/>
          </w:tcPr>
          <w:p w14:paraId="2852C9B3"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比率</w:t>
            </w:r>
          </w:p>
        </w:tc>
        <w:tc>
          <w:tcPr>
            <w:tcW w:w="1066" w:type="dxa"/>
            <w:vAlign w:val="center"/>
          </w:tcPr>
          <w:p w14:paraId="0B10910D"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4.86%</w:t>
            </w:r>
          </w:p>
        </w:tc>
        <w:tc>
          <w:tcPr>
            <w:tcW w:w="956" w:type="dxa"/>
            <w:vAlign w:val="center"/>
          </w:tcPr>
          <w:p w14:paraId="15995BF8"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13.45%</w:t>
            </w:r>
          </w:p>
        </w:tc>
        <w:tc>
          <w:tcPr>
            <w:tcW w:w="1129" w:type="dxa"/>
            <w:vAlign w:val="center"/>
          </w:tcPr>
          <w:p w14:paraId="3769EE12"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48.74%</w:t>
            </w:r>
          </w:p>
        </w:tc>
        <w:tc>
          <w:tcPr>
            <w:tcW w:w="1132" w:type="dxa"/>
            <w:vAlign w:val="center"/>
          </w:tcPr>
          <w:p w14:paraId="75DEEC1F"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23.35%</w:t>
            </w:r>
          </w:p>
        </w:tc>
        <w:tc>
          <w:tcPr>
            <w:tcW w:w="990" w:type="dxa"/>
            <w:vAlign w:val="center"/>
          </w:tcPr>
          <w:p w14:paraId="04155B53"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7.32%</w:t>
            </w:r>
          </w:p>
        </w:tc>
        <w:tc>
          <w:tcPr>
            <w:tcW w:w="1225" w:type="dxa"/>
            <w:vAlign w:val="center"/>
          </w:tcPr>
          <w:p w14:paraId="425D2E95"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2.28%</w:t>
            </w:r>
          </w:p>
        </w:tc>
        <w:tc>
          <w:tcPr>
            <w:tcW w:w="1035" w:type="dxa"/>
            <w:vAlign w:val="center"/>
          </w:tcPr>
          <w:p w14:paraId="0BD0E326" w14:textId="77777777" w:rsidR="00DD24F2" w:rsidRPr="00F97C31" w:rsidRDefault="003D0B6C"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10.35%</w:t>
            </w:r>
          </w:p>
        </w:tc>
      </w:tr>
      <w:tr w:rsidR="00DD24F2" w:rsidRPr="00F97C31" w14:paraId="70C69E07" w14:textId="77777777" w:rsidTr="00CC46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3" w:type="dxa"/>
            <w:vMerge w:val="restart"/>
            <w:vAlign w:val="center"/>
          </w:tcPr>
          <w:p w14:paraId="062715CD" w14:textId="77777777" w:rsidR="00DD24F2" w:rsidRPr="00F97C31" w:rsidRDefault="00DD24F2" w:rsidP="00CC468A">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資訊與流通學院</w:t>
            </w:r>
          </w:p>
        </w:tc>
        <w:tc>
          <w:tcPr>
            <w:tcW w:w="771" w:type="dxa"/>
            <w:vAlign w:val="center"/>
          </w:tcPr>
          <w:p w14:paraId="247BFD37"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人數</w:t>
            </w:r>
          </w:p>
        </w:tc>
        <w:tc>
          <w:tcPr>
            <w:tcW w:w="1066" w:type="dxa"/>
            <w:vAlign w:val="center"/>
          </w:tcPr>
          <w:p w14:paraId="43ADF31C"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84</w:t>
            </w:r>
          </w:p>
        </w:tc>
        <w:tc>
          <w:tcPr>
            <w:tcW w:w="956" w:type="dxa"/>
            <w:vAlign w:val="center"/>
          </w:tcPr>
          <w:p w14:paraId="035441A2"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655</w:t>
            </w:r>
          </w:p>
        </w:tc>
        <w:tc>
          <w:tcPr>
            <w:tcW w:w="1129" w:type="dxa"/>
            <w:vAlign w:val="center"/>
          </w:tcPr>
          <w:p w14:paraId="526689C4" w14:textId="24A1DC60"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r w:rsidR="00751E0A">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006</w:t>
            </w:r>
          </w:p>
        </w:tc>
        <w:tc>
          <w:tcPr>
            <w:tcW w:w="1132" w:type="dxa"/>
            <w:vAlign w:val="center"/>
          </w:tcPr>
          <w:p w14:paraId="42BFFA99"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398</w:t>
            </w:r>
          </w:p>
        </w:tc>
        <w:tc>
          <w:tcPr>
            <w:tcW w:w="990" w:type="dxa"/>
            <w:vAlign w:val="center"/>
          </w:tcPr>
          <w:p w14:paraId="59FD9A9E"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101</w:t>
            </w:r>
          </w:p>
        </w:tc>
        <w:tc>
          <w:tcPr>
            <w:tcW w:w="1225" w:type="dxa"/>
            <w:vAlign w:val="center"/>
          </w:tcPr>
          <w:p w14:paraId="712193D6"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68</w:t>
            </w:r>
          </w:p>
        </w:tc>
        <w:tc>
          <w:tcPr>
            <w:tcW w:w="1035" w:type="dxa"/>
            <w:vAlign w:val="center"/>
          </w:tcPr>
          <w:p w14:paraId="30315CEC" w14:textId="70901036"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w:t>
            </w:r>
            <w:r w:rsidR="00751E0A">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312</w:t>
            </w:r>
          </w:p>
        </w:tc>
      </w:tr>
      <w:tr w:rsidR="00DD24F2" w:rsidRPr="00F97C31" w14:paraId="533D3352" w14:textId="77777777" w:rsidTr="00CC468A">
        <w:trPr>
          <w:jc w:val="center"/>
        </w:trPr>
        <w:tc>
          <w:tcPr>
            <w:cnfStyle w:val="001000000000" w:firstRow="0" w:lastRow="0" w:firstColumn="1" w:lastColumn="0" w:oddVBand="0" w:evenVBand="0" w:oddHBand="0" w:evenHBand="0" w:firstRowFirstColumn="0" w:firstRowLastColumn="0" w:lastRowFirstColumn="0" w:lastRowLastColumn="0"/>
            <w:tcW w:w="1903" w:type="dxa"/>
            <w:vMerge/>
            <w:vAlign w:val="center"/>
          </w:tcPr>
          <w:p w14:paraId="0EA959A6" w14:textId="77777777" w:rsidR="00DD24F2" w:rsidRPr="00F97C31" w:rsidRDefault="00DD24F2" w:rsidP="00CC468A">
            <w:pPr>
              <w:tabs>
                <w:tab w:val="left" w:pos="1920"/>
              </w:tabs>
              <w:jc w:val="center"/>
              <w:rPr>
                <w:rFonts w:ascii="Times New Roman" w:eastAsia="標楷體" w:hAnsi="Times New Roman" w:cs="Times New Roman"/>
                <w:color w:val="auto"/>
                <w:sz w:val="22"/>
              </w:rPr>
            </w:pPr>
          </w:p>
        </w:tc>
        <w:tc>
          <w:tcPr>
            <w:tcW w:w="771" w:type="dxa"/>
            <w:vAlign w:val="center"/>
          </w:tcPr>
          <w:p w14:paraId="11E0E663"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比率</w:t>
            </w:r>
          </w:p>
        </w:tc>
        <w:tc>
          <w:tcPr>
            <w:tcW w:w="1066" w:type="dxa"/>
            <w:vAlign w:val="center"/>
          </w:tcPr>
          <w:p w14:paraId="7BF31677"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3.63%</w:t>
            </w:r>
          </w:p>
        </w:tc>
        <w:tc>
          <w:tcPr>
            <w:tcW w:w="956" w:type="dxa"/>
            <w:vAlign w:val="center"/>
          </w:tcPr>
          <w:p w14:paraId="37B1BD68"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28.33%</w:t>
            </w:r>
          </w:p>
        </w:tc>
        <w:tc>
          <w:tcPr>
            <w:tcW w:w="1129" w:type="dxa"/>
            <w:vAlign w:val="center"/>
          </w:tcPr>
          <w:p w14:paraId="38BC0118"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43.51%</w:t>
            </w:r>
          </w:p>
        </w:tc>
        <w:tc>
          <w:tcPr>
            <w:tcW w:w="1132" w:type="dxa"/>
            <w:vAlign w:val="center"/>
          </w:tcPr>
          <w:p w14:paraId="1F82C60B"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17.21%</w:t>
            </w:r>
          </w:p>
        </w:tc>
        <w:tc>
          <w:tcPr>
            <w:tcW w:w="990" w:type="dxa"/>
            <w:vAlign w:val="center"/>
          </w:tcPr>
          <w:p w14:paraId="76F4630B"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4.37%</w:t>
            </w:r>
          </w:p>
        </w:tc>
        <w:tc>
          <w:tcPr>
            <w:tcW w:w="1225" w:type="dxa"/>
            <w:vAlign w:val="center"/>
          </w:tcPr>
          <w:p w14:paraId="18888F0A"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2.94%</w:t>
            </w:r>
          </w:p>
        </w:tc>
        <w:tc>
          <w:tcPr>
            <w:tcW w:w="1035" w:type="dxa"/>
            <w:vAlign w:val="center"/>
          </w:tcPr>
          <w:p w14:paraId="49E437CB" w14:textId="77777777" w:rsidR="00DD24F2" w:rsidRPr="00F97C31" w:rsidRDefault="003D0B6C"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14.37%</w:t>
            </w:r>
          </w:p>
        </w:tc>
      </w:tr>
      <w:tr w:rsidR="00DD24F2" w:rsidRPr="00F97C31" w14:paraId="1DA0ADEA" w14:textId="77777777" w:rsidTr="00CC46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3" w:type="dxa"/>
            <w:vMerge w:val="restart"/>
            <w:vAlign w:val="center"/>
          </w:tcPr>
          <w:p w14:paraId="6DE6C30D" w14:textId="77777777" w:rsidR="00DD24F2" w:rsidRPr="00F97C31" w:rsidRDefault="00DD24F2" w:rsidP="00CC468A">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lastRenderedPageBreak/>
              <w:t>語文學院</w:t>
            </w:r>
          </w:p>
        </w:tc>
        <w:tc>
          <w:tcPr>
            <w:tcW w:w="771" w:type="dxa"/>
            <w:vAlign w:val="center"/>
          </w:tcPr>
          <w:p w14:paraId="48D5CA00"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人數</w:t>
            </w:r>
          </w:p>
        </w:tc>
        <w:tc>
          <w:tcPr>
            <w:tcW w:w="1066" w:type="dxa"/>
            <w:vAlign w:val="center"/>
          </w:tcPr>
          <w:p w14:paraId="4CB33AA4"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273</w:t>
            </w:r>
          </w:p>
        </w:tc>
        <w:tc>
          <w:tcPr>
            <w:tcW w:w="956" w:type="dxa"/>
            <w:vAlign w:val="center"/>
          </w:tcPr>
          <w:p w14:paraId="12DD7AD9"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529</w:t>
            </w:r>
          </w:p>
        </w:tc>
        <w:tc>
          <w:tcPr>
            <w:tcW w:w="1129" w:type="dxa"/>
            <w:vAlign w:val="center"/>
          </w:tcPr>
          <w:p w14:paraId="55BEA56E"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745</w:t>
            </w:r>
          </w:p>
        </w:tc>
        <w:tc>
          <w:tcPr>
            <w:tcW w:w="1132" w:type="dxa"/>
            <w:vAlign w:val="center"/>
          </w:tcPr>
          <w:p w14:paraId="0DDD5B8F"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546</w:t>
            </w:r>
          </w:p>
        </w:tc>
        <w:tc>
          <w:tcPr>
            <w:tcW w:w="990" w:type="dxa"/>
            <w:vAlign w:val="center"/>
          </w:tcPr>
          <w:p w14:paraId="000E3453"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26</w:t>
            </w:r>
          </w:p>
        </w:tc>
        <w:tc>
          <w:tcPr>
            <w:tcW w:w="1225" w:type="dxa"/>
            <w:vAlign w:val="center"/>
          </w:tcPr>
          <w:p w14:paraId="3BFA108C"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35" w:type="dxa"/>
            <w:vAlign w:val="center"/>
          </w:tcPr>
          <w:p w14:paraId="03598DC7" w14:textId="61CAE771"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w:t>
            </w:r>
            <w:r w:rsidR="00751E0A">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119</w:t>
            </w:r>
          </w:p>
        </w:tc>
      </w:tr>
      <w:tr w:rsidR="00DD24F2" w:rsidRPr="00F97C31" w14:paraId="3C7D4E55" w14:textId="77777777" w:rsidTr="00CC468A">
        <w:trPr>
          <w:jc w:val="center"/>
        </w:trPr>
        <w:tc>
          <w:tcPr>
            <w:cnfStyle w:val="001000000000" w:firstRow="0" w:lastRow="0" w:firstColumn="1" w:lastColumn="0" w:oddVBand="0" w:evenVBand="0" w:oddHBand="0" w:evenHBand="0" w:firstRowFirstColumn="0" w:firstRowLastColumn="0" w:lastRowFirstColumn="0" w:lastRowLastColumn="0"/>
            <w:tcW w:w="1903" w:type="dxa"/>
            <w:vMerge/>
            <w:vAlign w:val="center"/>
          </w:tcPr>
          <w:p w14:paraId="383C9A56" w14:textId="77777777" w:rsidR="00DD24F2" w:rsidRPr="00F97C31" w:rsidRDefault="00DD24F2" w:rsidP="00CC468A">
            <w:pPr>
              <w:tabs>
                <w:tab w:val="left" w:pos="1920"/>
              </w:tabs>
              <w:jc w:val="center"/>
              <w:rPr>
                <w:rFonts w:ascii="Times New Roman" w:eastAsia="標楷體" w:hAnsi="Times New Roman" w:cs="Times New Roman"/>
                <w:color w:val="auto"/>
                <w:sz w:val="22"/>
              </w:rPr>
            </w:pPr>
          </w:p>
        </w:tc>
        <w:tc>
          <w:tcPr>
            <w:tcW w:w="771" w:type="dxa"/>
            <w:vAlign w:val="center"/>
          </w:tcPr>
          <w:p w14:paraId="07F9B527"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比率</w:t>
            </w:r>
          </w:p>
        </w:tc>
        <w:tc>
          <w:tcPr>
            <w:tcW w:w="1066" w:type="dxa"/>
            <w:vAlign w:val="center"/>
          </w:tcPr>
          <w:p w14:paraId="11A75FD4"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12.88%</w:t>
            </w:r>
          </w:p>
        </w:tc>
        <w:tc>
          <w:tcPr>
            <w:tcW w:w="956" w:type="dxa"/>
            <w:vAlign w:val="center"/>
          </w:tcPr>
          <w:p w14:paraId="5D140681"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24.96%</w:t>
            </w:r>
          </w:p>
        </w:tc>
        <w:tc>
          <w:tcPr>
            <w:tcW w:w="1129" w:type="dxa"/>
            <w:vAlign w:val="center"/>
          </w:tcPr>
          <w:p w14:paraId="644A6F6F"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35.16%</w:t>
            </w:r>
          </w:p>
        </w:tc>
        <w:tc>
          <w:tcPr>
            <w:tcW w:w="1132" w:type="dxa"/>
            <w:vAlign w:val="center"/>
          </w:tcPr>
          <w:p w14:paraId="16A1D6BC"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25.77%</w:t>
            </w:r>
          </w:p>
        </w:tc>
        <w:tc>
          <w:tcPr>
            <w:tcW w:w="990" w:type="dxa"/>
            <w:vAlign w:val="center"/>
          </w:tcPr>
          <w:p w14:paraId="59B7A2DE"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1.23%</w:t>
            </w:r>
          </w:p>
        </w:tc>
        <w:tc>
          <w:tcPr>
            <w:tcW w:w="1225" w:type="dxa"/>
            <w:vAlign w:val="center"/>
          </w:tcPr>
          <w:p w14:paraId="74EFFDCE"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35" w:type="dxa"/>
            <w:vAlign w:val="center"/>
          </w:tcPr>
          <w:p w14:paraId="35E8BBE7" w14:textId="77777777" w:rsidR="00DD24F2" w:rsidRPr="00F97C31" w:rsidRDefault="003D0B6C"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13.17%</w:t>
            </w:r>
          </w:p>
        </w:tc>
      </w:tr>
      <w:tr w:rsidR="00DD24F2" w:rsidRPr="00F97C31" w14:paraId="7DD46D73" w14:textId="77777777" w:rsidTr="00CC46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3" w:type="dxa"/>
            <w:vMerge w:val="restart"/>
            <w:vAlign w:val="center"/>
          </w:tcPr>
          <w:p w14:paraId="2E32DC4F" w14:textId="77777777" w:rsidR="00DD24F2" w:rsidRPr="00F97C31" w:rsidRDefault="00DD24F2" w:rsidP="00CC468A">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中護健康學院</w:t>
            </w:r>
          </w:p>
        </w:tc>
        <w:tc>
          <w:tcPr>
            <w:tcW w:w="771" w:type="dxa"/>
            <w:vAlign w:val="center"/>
          </w:tcPr>
          <w:p w14:paraId="703A9CD6"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人數</w:t>
            </w:r>
          </w:p>
        </w:tc>
        <w:tc>
          <w:tcPr>
            <w:tcW w:w="1066" w:type="dxa"/>
            <w:vAlign w:val="center"/>
          </w:tcPr>
          <w:p w14:paraId="139FAB4A"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161</w:t>
            </w:r>
          </w:p>
        </w:tc>
        <w:tc>
          <w:tcPr>
            <w:tcW w:w="956" w:type="dxa"/>
            <w:vAlign w:val="center"/>
          </w:tcPr>
          <w:p w14:paraId="6F7AFEEF"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521</w:t>
            </w:r>
          </w:p>
        </w:tc>
        <w:tc>
          <w:tcPr>
            <w:tcW w:w="1129" w:type="dxa"/>
            <w:vAlign w:val="center"/>
          </w:tcPr>
          <w:p w14:paraId="5C931AD9" w14:textId="401DD5C2"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r w:rsidR="00751E0A">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224</w:t>
            </w:r>
          </w:p>
        </w:tc>
        <w:tc>
          <w:tcPr>
            <w:tcW w:w="1132" w:type="dxa"/>
            <w:vAlign w:val="center"/>
          </w:tcPr>
          <w:p w14:paraId="1279D2C6"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424</w:t>
            </w:r>
          </w:p>
        </w:tc>
        <w:tc>
          <w:tcPr>
            <w:tcW w:w="990" w:type="dxa"/>
            <w:vAlign w:val="center"/>
          </w:tcPr>
          <w:p w14:paraId="6697A488"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36</w:t>
            </w:r>
          </w:p>
        </w:tc>
        <w:tc>
          <w:tcPr>
            <w:tcW w:w="1225" w:type="dxa"/>
            <w:vAlign w:val="center"/>
          </w:tcPr>
          <w:p w14:paraId="628FF4DC"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35" w:type="dxa"/>
            <w:vAlign w:val="center"/>
          </w:tcPr>
          <w:p w14:paraId="47B174A3" w14:textId="539E490B"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w:t>
            </w:r>
            <w:r w:rsidR="00751E0A">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366</w:t>
            </w:r>
          </w:p>
        </w:tc>
      </w:tr>
      <w:tr w:rsidR="00DD24F2" w:rsidRPr="00F97C31" w14:paraId="43D9493E" w14:textId="77777777" w:rsidTr="00CC468A">
        <w:trPr>
          <w:jc w:val="center"/>
        </w:trPr>
        <w:tc>
          <w:tcPr>
            <w:cnfStyle w:val="001000000000" w:firstRow="0" w:lastRow="0" w:firstColumn="1" w:lastColumn="0" w:oddVBand="0" w:evenVBand="0" w:oddHBand="0" w:evenHBand="0" w:firstRowFirstColumn="0" w:firstRowLastColumn="0" w:lastRowFirstColumn="0" w:lastRowLastColumn="0"/>
            <w:tcW w:w="1903" w:type="dxa"/>
            <w:vMerge/>
            <w:vAlign w:val="center"/>
          </w:tcPr>
          <w:p w14:paraId="5977C59E" w14:textId="77777777" w:rsidR="00DD24F2" w:rsidRPr="00F97C31" w:rsidRDefault="00DD24F2" w:rsidP="00CC468A">
            <w:pPr>
              <w:tabs>
                <w:tab w:val="left" w:pos="1920"/>
              </w:tabs>
              <w:jc w:val="center"/>
              <w:rPr>
                <w:rFonts w:ascii="Times New Roman" w:eastAsia="標楷體" w:hAnsi="Times New Roman" w:cs="Times New Roman"/>
                <w:color w:val="auto"/>
                <w:sz w:val="22"/>
              </w:rPr>
            </w:pPr>
          </w:p>
        </w:tc>
        <w:tc>
          <w:tcPr>
            <w:tcW w:w="771" w:type="dxa"/>
            <w:vAlign w:val="center"/>
          </w:tcPr>
          <w:p w14:paraId="62E52D84"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比率</w:t>
            </w:r>
          </w:p>
        </w:tc>
        <w:tc>
          <w:tcPr>
            <w:tcW w:w="1066" w:type="dxa"/>
            <w:vAlign w:val="center"/>
          </w:tcPr>
          <w:p w14:paraId="0D10091B"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6.80%</w:t>
            </w:r>
          </w:p>
        </w:tc>
        <w:tc>
          <w:tcPr>
            <w:tcW w:w="956" w:type="dxa"/>
            <w:vAlign w:val="center"/>
          </w:tcPr>
          <w:p w14:paraId="3B3A16B8"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22.02%</w:t>
            </w:r>
          </w:p>
        </w:tc>
        <w:tc>
          <w:tcPr>
            <w:tcW w:w="1129" w:type="dxa"/>
            <w:vAlign w:val="center"/>
          </w:tcPr>
          <w:p w14:paraId="3E865661"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51.73%</w:t>
            </w:r>
          </w:p>
        </w:tc>
        <w:tc>
          <w:tcPr>
            <w:tcW w:w="1132" w:type="dxa"/>
            <w:vAlign w:val="center"/>
          </w:tcPr>
          <w:p w14:paraId="42AC904B"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17.92%</w:t>
            </w:r>
          </w:p>
        </w:tc>
        <w:tc>
          <w:tcPr>
            <w:tcW w:w="990" w:type="dxa"/>
            <w:vAlign w:val="center"/>
          </w:tcPr>
          <w:p w14:paraId="71286AE7"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1.52%</w:t>
            </w:r>
          </w:p>
        </w:tc>
        <w:tc>
          <w:tcPr>
            <w:tcW w:w="1225" w:type="dxa"/>
            <w:vAlign w:val="center"/>
          </w:tcPr>
          <w:p w14:paraId="369A2212"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35" w:type="dxa"/>
            <w:vAlign w:val="center"/>
          </w:tcPr>
          <w:p w14:paraId="5219D3A5" w14:textId="77777777" w:rsidR="00DD24F2" w:rsidRPr="00F97C31" w:rsidRDefault="003D0B6C"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14.70%</w:t>
            </w:r>
          </w:p>
        </w:tc>
      </w:tr>
      <w:tr w:rsidR="00DD24F2" w:rsidRPr="00F97C31" w14:paraId="69E3A857" w14:textId="77777777" w:rsidTr="00CC46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3" w:type="dxa"/>
            <w:vMerge w:val="restart"/>
            <w:vAlign w:val="center"/>
          </w:tcPr>
          <w:p w14:paraId="01DBA35F" w14:textId="77777777" w:rsidR="00DD24F2" w:rsidRPr="00F97C31" w:rsidRDefault="00DD24F2" w:rsidP="00CC468A">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智慧產業學院</w:t>
            </w:r>
          </w:p>
        </w:tc>
        <w:tc>
          <w:tcPr>
            <w:tcW w:w="771" w:type="dxa"/>
            <w:vAlign w:val="center"/>
          </w:tcPr>
          <w:p w14:paraId="621730CD"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人數</w:t>
            </w:r>
          </w:p>
        </w:tc>
        <w:tc>
          <w:tcPr>
            <w:tcW w:w="1066" w:type="dxa"/>
            <w:vAlign w:val="center"/>
          </w:tcPr>
          <w:p w14:paraId="2EB818A5"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624</w:t>
            </w:r>
          </w:p>
        </w:tc>
        <w:tc>
          <w:tcPr>
            <w:tcW w:w="956" w:type="dxa"/>
            <w:vAlign w:val="center"/>
          </w:tcPr>
          <w:p w14:paraId="67963932"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129" w:type="dxa"/>
            <w:vAlign w:val="center"/>
          </w:tcPr>
          <w:p w14:paraId="091D2968"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52</w:t>
            </w:r>
          </w:p>
        </w:tc>
        <w:tc>
          <w:tcPr>
            <w:tcW w:w="1132" w:type="dxa"/>
            <w:vAlign w:val="center"/>
          </w:tcPr>
          <w:p w14:paraId="3ECA2005"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990" w:type="dxa"/>
            <w:vAlign w:val="center"/>
          </w:tcPr>
          <w:p w14:paraId="6B3B4438"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225" w:type="dxa"/>
            <w:vAlign w:val="center"/>
          </w:tcPr>
          <w:p w14:paraId="5BB50177"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35" w:type="dxa"/>
            <w:vAlign w:val="center"/>
          </w:tcPr>
          <w:p w14:paraId="4A062C70" w14:textId="77777777" w:rsidR="00DD24F2" w:rsidRPr="00F97C31" w:rsidRDefault="00DD24F2"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676</w:t>
            </w:r>
          </w:p>
        </w:tc>
      </w:tr>
      <w:tr w:rsidR="00DD24F2" w:rsidRPr="00F97C31" w14:paraId="0AE80104" w14:textId="77777777" w:rsidTr="00CC468A">
        <w:trPr>
          <w:jc w:val="center"/>
        </w:trPr>
        <w:tc>
          <w:tcPr>
            <w:cnfStyle w:val="001000000000" w:firstRow="0" w:lastRow="0" w:firstColumn="1" w:lastColumn="0" w:oddVBand="0" w:evenVBand="0" w:oddHBand="0" w:evenHBand="0" w:firstRowFirstColumn="0" w:firstRowLastColumn="0" w:lastRowFirstColumn="0" w:lastRowLastColumn="0"/>
            <w:tcW w:w="1903" w:type="dxa"/>
            <w:vMerge/>
            <w:vAlign w:val="center"/>
          </w:tcPr>
          <w:p w14:paraId="5DBE01C6" w14:textId="77777777" w:rsidR="00DD24F2" w:rsidRPr="00F97C31" w:rsidRDefault="00DD24F2" w:rsidP="00CC468A">
            <w:pPr>
              <w:tabs>
                <w:tab w:val="left" w:pos="1920"/>
              </w:tabs>
              <w:jc w:val="center"/>
              <w:rPr>
                <w:rFonts w:ascii="Times New Roman" w:eastAsia="標楷體" w:hAnsi="Times New Roman" w:cs="Times New Roman"/>
                <w:color w:val="auto"/>
                <w:sz w:val="22"/>
              </w:rPr>
            </w:pPr>
          </w:p>
        </w:tc>
        <w:tc>
          <w:tcPr>
            <w:tcW w:w="771" w:type="dxa"/>
            <w:vAlign w:val="center"/>
          </w:tcPr>
          <w:p w14:paraId="5D56DF8C"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比率</w:t>
            </w:r>
          </w:p>
        </w:tc>
        <w:tc>
          <w:tcPr>
            <w:tcW w:w="1066" w:type="dxa"/>
            <w:vAlign w:val="center"/>
          </w:tcPr>
          <w:p w14:paraId="68CAD6CC"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92.31%</w:t>
            </w:r>
          </w:p>
        </w:tc>
        <w:tc>
          <w:tcPr>
            <w:tcW w:w="956" w:type="dxa"/>
            <w:vAlign w:val="center"/>
          </w:tcPr>
          <w:p w14:paraId="489F4140"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129" w:type="dxa"/>
            <w:vAlign w:val="center"/>
          </w:tcPr>
          <w:p w14:paraId="209718BB"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7.69%</w:t>
            </w:r>
          </w:p>
        </w:tc>
        <w:tc>
          <w:tcPr>
            <w:tcW w:w="1132" w:type="dxa"/>
            <w:vAlign w:val="center"/>
          </w:tcPr>
          <w:p w14:paraId="5F9C87A9"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990" w:type="dxa"/>
            <w:vAlign w:val="center"/>
          </w:tcPr>
          <w:p w14:paraId="130D5469"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225" w:type="dxa"/>
            <w:vAlign w:val="center"/>
          </w:tcPr>
          <w:p w14:paraId="016BF6D9" w14:textId="77777777" w:rsidR="00DD24F2" w:rsidRPr="00F97C31" w:rsidRDefault="00DD24F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35" w:type="dxa"/>
            <w:vAlign w:val="center"/>
          </w:tcPr>
          <w:p w14:paraId="25E986E0" w14:textId="77777777" w:rsidR="00DD24F2" w:rsidRPr="00F97C31" w:rsidRDefault="003D0B6C"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4.20%</w:t>
            </w:r>
          </w:p>
        </w:tc>
      </w:tr>
      <w:tr w:rsidR="00F065D7" w:rsidRPr="00F97C31" w14:paraId="61DAD0AB" w14:textId="77777777" w:rsidTr="00CC468A">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2674" w:type="dxa"/>
            <w:gridSpan w:val="2"/>
            <w:vAlign w:val="center"/>
          </w:tcPr>
          <w:p w14:paraId="017BB9EE" w14:textId="77777777" w:rsidR="00F065D7" w:rsidRPr="00F97C31" w:rsidRDefault="00F065D7" w:rsidP="00CC468A">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總計</w:t>
            </w:r>
          </w:p>
        </w:tc>
        <w:tc>
          <w:tcPr>
            <w:tcW w:w="1066" w:type="dxa"/>
            <w:vAlign w:val="center"/>
          </w:tcPr>
          <w:p w14:paraId="02989587" w14:textId="2204AD5E" w:rsidR="00F065D7" w:rsidRPr="00F97C31" w:rsidRDefault="00F065D7"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r w:rsidR="00897AB2">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285</w:t>
            </w:r>
          </w:p>
        </w:tc>
        <w:tc>
          <w:tcPr>
            <w:tcW w:w="956" w:type="dxa"/>
            <w:vAlign w:val="center"/>
          </w:tcPr>
          <w:p w14:paraId="32ACFE66" w14:textId="4E9AC1AB" w:rsidR="00F065D7" w:rsidRPr="00F97C31" w:rsidRDefault="00F065D7"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w:t>
            </w:r>
            <w:r w:rsidR="00897AB2">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473</w:t>
            </w:r>
          </w:p>
        </w:tc>
        <w:tc>
          <w:tcPr>
            <w:tcW w:w="1129" w:type="dxa"/>
            <w:vAlign w:val="center"/>
          </w:tcPr>
          <w:p w14:paraId="31A86C0A" w14:textId="601CDEC3" w:rsidR="00F065D7" w:rsidRPr="00F97C31" w:rsidRDefault="00F065D7"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w:t>
            </w:r>
            <w:r w:rsidR="00897AB2">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739</w:t>
            </w:r>
          </w:p>
        </w:tc>
        <w:tc>
          <w:tcPr>
            <w:tcW w:w="1132" w:type="dxa"/>
            <w:vAlign w:val="center"/>
          </w:tcPr>
          <w:p w14:paraId="25458E6E" w14:textId="723115C3" w:rsidR="00F065D7" w:rsidRPr="00F97C31" w:rsidRDefault="00F065D7"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w:t>
            </w:r>
            <w:r w:rsidR="00897AB2">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956</w:t>
            </w:r>
          </w:p>
        </w:tc>
        <w:tc>
          <w:tcPr>
            <w:tcW w:w="990" w:type="dxa"/>
            <w:vAlign w:val="center"/>
          </w:tcPr>
          <w:p w14:paraId="7875E0C8" w14:textId="77777777" w:rsidR="00F065D7" w:rsidRPr="00F97C31" w:rsidRDefault="00F065D7"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417</w:t>
            </w:r>
          </w:p>
        </w:tc>
        <w:tc>
          <w:tcPr>
            <w:tcW w:w="1225" w:type="dxa"/>
            <w:vAlign w:val="center"/>
          </w:tcPr>
          <w:p w14:paraId="5D3D5C27" w14:textId="77777777" w:rsidR="00F065D7" w:rsidRPr="00F97C31" w:rsidRDefault="00F065D7"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221</w:t>
            </w:r>
          </w:p>
        </w:tc>
        <w:tc>
          <w:tcPr>
            <w:tcW w:w="1035" w:type="dxa"/>
            <w:vAlign w:val="center"/>
          </w:tcPr>
          <w:p w14:paraId="16053BFB" w14:textId="4FE3D361" w:rsidR="00F065D7" w:rsidRPr="00F97C31" w:rsidRDefault="00F065D7"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16</w:t>
            </w:r>
            <w:r w:rsidR="00897AB2">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091</w:t>
            </w:r>
          </w:p>
        </w:tc>
      </w:tr>
    </w:tbl>
    <w:p w14:paraId="15988EE1" w14:textId="77777777" w:rsidR="00C308DB" w:rsidRPr="00C308DB" w:rsidRDefault="00C308DB" w:rsidP="00B033D7">
      <w:pPr>
        <w:widowControl/>
        <w:jc w:val="right"/>
        <w:rPr>
          <w:rFonts w:ascii="Times New Roman" w:eastAsia="標楷體" w:hAnsi="Times New Roman" w:cs="Times New Roman"/>
        </w:rPr>
      </w:pPr>
    </w:p>
    <w:p w14:paraId="7A2AD45F" w14:textId="11ABB57F" w:rsidR="00E0692A" w:rsidRDefault="001F555B" w:rsidP="008612A2">
      <w:pPr>
        <w:pStyle w:val="2"/>
        <w:rPr>
          <w:rFonts w:ascii="標楷體" w:hAnsi="標楷體"/>
          <w:szCs w:val="24"/>
        </w:rPr>
      </w:pPr>
      <w:bookmarkStart w:id="42" w:name="_Toc77325742"/>
      <w:bookmarkStart w:id="43" w:name="_Toc77776581"/>
      <w:bookmarkStart w:id="44" w:name="_Toc84506428"/>
      <w:r w:rsidRPr="003A511E">
        <w:rPr>
          <w:rFonts w:ascii="標楷體" w:hAnsi="標楷體"/>
          <w:szCs w:val="24"/>
        </w:rPr>
        <w:t>(五)教師規模</w:t>
      </w:r>
      <w:bookmarkEnd w:id="42"/>
      <w:bookmarkEnd w:id="43"/>
      <w:bookmarkEnd w:id="44"/>
    </w:p>
    <w:p w14:paraId="593317FA" w14:textId="77777777" w:rsidR="00612D3D" w:rsidRDefault="00612D3D" w:rsidP="00612D3D">
      <w:pPr>
        <w:pStyle w:val="3"/>
      </w:pPr>
      <w:bookmarkStart w:id="45" w:name="_Toc84506429"/>
      <w:r w:rsidRPr="007E647C">
        <w:t>1.</w:t>
      </w:r>
      <w:r w:rsidRPr="007E647C">
        <w:t>專任教師數</w:t>
      </w:r>
      <w:bookmarkEnd w:id="45"/>
    </w:p>
    <w:p w14:paraId="182BAB70" w14:textId="77777777" w:rsidR="00612D3D" w:rsidRPr="00023E0F" w:rsidRDefault="00612D3D" w:rsidP="00612D3D">
      <w:pPr>
        <w:tabs>
          <w:tab w:val="left" w:pos="1920"/>
        </w:tabs>
        <w:rPr>
          <w:rFonts w:ascii="Times New Roman" w:eastAsia="標楷體" w:hAnsi="Times New Roman" w:cs="Times New Roman"/>
        </w:rPr>
      </w:pPr>
      <w:r>
        <w:rPr>
          <w:rFonts w:ascii="Times New Roman" w:eastAsia="標楷體" w:hAnsi="Times New Roman" w:cs="Times New Roman" w:hint="eastAsia"/>
        </w:rPr>
        <w:t xml:space="preserve">    </w:t>
      </w:r>
      <w:r w:rsidRPr="00023E0F">
        <w:rPr>
          <w:rFonts w:ascii="Times New Roman" w:eastAsia="標楷體" w:hAnsi="Times New Roman" w:cs="Times New Roman"/>
        </w:rPr>
        <w:t>本校</w:t>
      </w:r>
      <w:r w:rsidRPr="00023E0F">
        <w:rPr>
          <w:rFonts w:ascii="Times New Roman" w:eastAsia="標楷體" w:hAnsi="Times New Roman" w:cs="Times New Roman"/>
        </w:rPr>
        <w:t>109</w:t>
      </w:r>
      <w:r w:rsidRPr="00023E0F">
        <w:rPr>
          <w:rFonts w:ascii="Times New Roman" w:eastAsia="標楷體" w:hAnsi="Times New Roman" w:cs="Times New Roman"/>
        </w:rPr>
        <w:t>學年度全校專任教師為</w:t>
      </w:r>
      <w:r w:rsidRPr="00023E0F">
        <w:rPr>
          <w:rFonts w:ascii="Times New Roman" w:eastAsia="標楷體" w:hAnsi="Times New Roman" w:cs="Times New Roman" w:hint="eastAsia"/>
        </w:rPr>
        <w:t>356</w:t>
      </w:r>
      <w:r w:rsidRPr="00023E0F">
        <w:rPr>
          <w:rFonts w:ascii="Times New Roman" w:eastAsia="標楷體" w:hAnsi="Times New Roman" w:cs="Times New Roman"/>
        </w:rPr>
        <w:t>人，其中專任教授占</w:t>
      </w:r>
      <w:r w:rsidRPr="00023E0F">
        <w:rPr>
          <w:rFonts w:ascii="Times New Roman" w:eastAsia="標楷體" w:hAnsi="Times New Roman" w:cs="Times New Roman" w:hint="eastAsia"/>
        </w:rPr>
        <w:t>100</w:t>
      </w:r>
      <w:r w:rsidRPr="00023E0F">
        <w:rPr>
          <w:rFonts w:ascii="Times New Roman" w:eastAsia="標楷體" w:hAnsi="Times New Roman" w:cs="Times New Roman"/>
        </w:rPr>
        <w:t>人、副教授</w:t>
      </w:r>
      <w:r w:rsidRPr="00023E0F">
        <w:rPr>
          <w:rFonts w:ascii="Times New Roman" w:eastAsia="標楷體" w:hAnsi="Times New Roman" w:cs="Times New Roman" w:hint="eastAsia"/>
        </w:rPr>
        <w:t>146</w:t>
      </w:r>
      <w:r w:rsidRPr="00023E0F">
        <w:rPr>
          <w:rFonts w:ascii="Times New Roman" w:eastAsia="標楷體" w:hAnsi="Times New Roman" w:cs="Times New Roman"/>
        </w:rPr>
        <w:t>人、助理教授</w:t>
      </w:r>
      <w:r w:rsidRPr="00023E0F">
        <w:rPr>
          <w:rFonts w:ascii="Times New Roman" w:eastAsia="標楷體" w:hAnsi="Times New Roman" w:cs="Times New Roman" w:hint="eastAsia"/>
        </w:rPr>
        <w:t>96</w:t>
      </w:r>
      <w:r w:rsidRPr="00023E0F">
        <w:rPr>
          <w:rFonts w:ascii="Times New Roman" w:eastAsia="標楷體" w:hAnsi="Times New Roman" w:cs="Times New Roman"/>
        </w:rPr>
        <w:t>人</w:t>
      </w:r>
      <w:r w:rsidRPr="00023E0F">
        <w:rPr>
          <w:rFonts w:ascii="Times New Roman" w:eastAsia="標楷體" w:hAnsi="Times New Roman" w:cs="Times New Roman" w:hint="eastAsia"/>
        </w:rPr>
        <w:t>及</w:t>
      </w:r>
      <w:r w:rsidRPr="00023E0F">
        <w:rPr>
          <w:rFonts w:ascii="Times New Roman" w:eastAsia="標楷體" w:hAnsi="Times New Roman" w:cs="Times New Roman"/>
        </w:rPr>
        <w:t>講師</w:t>
      </w:r>
      <w:r w:rsidRPr="00023E0F">
        <w:rPr>
          <w:rFonts w:ascii="Times New Roman" w:eastAsia="標楷體" w:hAnsi="Times New Roman" w:cs="Times New Roman" w:hint="eastAsia"/>
        </w:rPr>
        <w:t>14</w:t>
      </w:r>
      <w:r w:rsidRPr="00023E0F">
        <w:rPr>
          <w:rFonts w:ascii="Times New Roman" w:eastAsia="標楷體" w:hAnsi="Times New Roman" w:cs="Times New Roman"/>
        </w:rPr>
        <w:t>人，其中專任教授占</w:t>
      </w:r>
      <w:r w:rsidRPr="00023E0F">
        <w:rPr>
          <w:rFonts w:ascii="Times New Roman" w:eastAsia="標楷體" w:hAnsi="Times New Roman" w:cs="Times New Roman"/>
        </w:rPr>
        <w:t>2</w:t>
      </w:r>
      <w:r w:rsidRPr="00023E0F">
        <w:rPr>
          <w:rFonts w:ascii="Times New Roman" w:eastAsia="標楷體" w:hAnsi="Times New Roman" w:cs="Times New Roman" w:hint="eastAsia"/>
        </w:rPr>
        <w:t>8.09</w:t>
      </w:r>
      <w:r w:rsidRPr="00023E0F">
        <w:rPr>
          <w:rFonts w:ascii="Times New Roman" w:eastAsia="標楷體" w:hAnsi="Times New Roman" w:cs="Times New Roman"/>
        </w:rPr>
        <w:t>%</w:t>
      </w:r>
      <w:r w:rsidRPr="00023E0F">
        <w:rPr>
          <w:rFonts w:ascii="Times New Roman" w:eastAsia="標楷體" w:hAnsi="Times New Roman" w:cs="Times New Roman"/>
        </w:rPr>
        <w:t>、副教授占</w:t>
      </w:r>
      <w:r w:rsidRPr="00023E0F">
        <w:rPr>
          <w:rFonts w:ascii="Times New Roman" w:eastAsia="標楷體" w:hAnsi="Times New Roman" w:cs="Times New Roman" w:hint="eastAsia"/>
        </w:rPr>
        <w:t>41.01</w:t>
      </w:r>
      <w:r w:rsidRPr="00023E0F">
        <w:rPr>
          <w:rFonts w:ascii="Times New Roman" w:eastAsia="標楷體" w:hAnsi="Times New Roman" w:cs="Times New Roman"/>
        </w:rPr>
        <w:t>%</w:t>
      </w:r>
      <w:r w:rsidRPr="00023E0F">
        <w:rPr>
          <w:rFonts w:ascii="Times New Roman" w:eastAsia="標楷體" w:hAnsi="Times New Roman" w:cs="Times New Roman"/>
        </w:rPr>
        <w:t>、助理教授占</w:t>
      </w:r>
      <w:r w:rsidRPr="00023E0F">
        <w:rPr>
          <w:rFonts w:ascii="Times New Roman" w:eastAsia="標楷體" w:hAnsi="Times New Roman" w:cs="Times New Roman"/>
        </w:rPr>
        <w:t>2</w:t>
      </w:r>
      <w:r w:rsidRPr="00023E0F">
        <w:rPr>
          <w:rFonts w:ascii="Times New Roman" w:eastAsia="標楷體" w:hAnsi="Times New Roman" w:cs="Times New Roman" w:hint="eastAsia"/>
        </w:rPr>
        <w:t>6.97</w:t>
      </w:r>
      <w:r w:rsidRPr="00023E0F">
        <w:rPr>
          <w:rFonts w:ascii="Times New Roman" w:eastAsia="標楷體" w:hAnsi="Times New Roman" w:cs="Times New Roman"/>
        </w:rPr>
        <w:t>%</w:t>
      </w:r>
      <w:r w:rsidRPr="00023E0F">
        <w:rPr>
          <w:rFonts w:ascii="Times New Roman" w:eastAsia="標楷體" w:hAnsi="Times New Roman" w:cs="Times New Roman" w:hint="eastAsia"/>
        </w:rPr>
        <w:t>及</w:t>
      </w:r>
      <w:r w:rsidRPr="00023E0F">
        <w:rPr>
          <w:rFonts w:ascii="Times New Roman" w:eastAsia="標楷體" w:hAnsi="Times New Roman" w:cs="Times New Roman"/>
        </w:rPr>
        <w:t>講師占</w:t>
      </w:r>
      <w:r w:rsidRPr="00023E0F">
        <w:rPr>
          <w:rFonts w:ascii="Times New Roman" w:eastAsia="標楷體" w:hAnsi="Times New Roman" w:cs="Times New Roman" w:hint="eastAsia"/>
        </w:rPr>
        <w:t>3.93%</w:t>
      </w:r>
      <w:r w:rsidRPr="00023E0F">
        <w:rPr>
          <w:rFonts w:ascii="Times New Roman" w:eastAsia="標楷體" w:hAnsi="Times New Roman" w:cs="Times New Roman" w:hint="eastAsia"/>
        </w:rPr>
        <w:t>，如表</w:t>
      </w:r>
      <w:r w:rsidRPr="00023E0F">
        <w:rPr>
          <w:rFonts w:ascii="Times New Roman" w:eastAsia="標楷體" w:hAnsi="Times New Roman" w:cs="Times New Roman" w:hint="eastAsia"/>
        </w:rPr>
        <w:t>7</w:t>
      </w:r>
      <w:r w:rsidRPr="00023E0F">
        <w:rPr>
          <w:rFonts w:ascii="Times New Roman" w:eastAsia="標楷體" w:hAnsi="Times New Roman" w:cs="Times New Roman"/>
        </w:rPr>
        <w:t>。</w:t>
      </w:r>
    </w:p>
    <w:p w14:paraId="5E5CA474" w14:textId="77777777" w:rsidR="00612D3D" w:rsidRPr="00023E0F" w:rsidRDefault="00612D3D" w:rsidP="00612D3D">
      <w:pPr>
        <w:tabs>
          <w:tab w:val="left" w:pos="1920"/>
        </w:tabs>
        <w:jc w:val="center"/>
        <w:rPr>
          <w:rFonts w:ascii="Times New Roman" w:eastAsia="標楷體" w:hAnsi="Times New Roman" w:cs="Times New Roman"/>
        </w:rPr>
      </w:pPr>
    </w:p>
    <w:p w14:paraId="035E7174" w14:textId="77777777" w:rsidR="00612D3D" w:rsidRPr="00612D3D" w:rsidRDefault="00612D3D" w:rsidP="00612D3D"/>
    <w:p w14:paraId="369880E2" w14:textId="500E1BFC" w:rsidR="004060C4" w:rsidRPr="009024C4" w:rsidRDefault="004060C4" w:rsidP="004060C4">
      <w:pPr>
        <w:pStyle w:val="af2"/>
        <w:keepNext/>
        <w:jc w:val="center"/>
        <w:rPr>
          <w:rFonts w:ascii="Times New Roman" w:eastAsia="標楷體" w:hAnsi="Times New Roman" w:cs="Times New Roman"/>
          <w:sz w:val="24"/>
          <w:szCs w:val="24"/>
        </w:rPr>
      </w:pPr>
      <w:bookmarkStart w:id="46" w:name="_Toc83803989"/>
      <w:bookmarkStart w:id="47" w:name="_Toc83804261"/>
      <w:bookmarkStart w:id="48" w:name="_Toc83886717"/>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7</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w:t>
      </w:r>
      <w:r w:rsidRPr="009024C4">
        <w:rPr>
          <w:rFonts w:ascii="Times New Roman" w:eastAsia="標楷體" w:hAnsi="Times New Roman" w:cs="Times New Roman"/>
          <w:sz w:val="24"/>
          <w:szCs w:val="24"/>
        </w:rPr>
        <w:t>109</w:t>
      </w:r>
      <w:r w:rsidRPr="009024C4">
        <w:rPr>
          <w:rFonts w:ascii="Times New Roman" w:eastAsia="標楷體" w:hAnsi="Times New Roman" w:cs="Times New Roman"/>
          <w:sz w:val="24"/>
          <w:szCs w:val="24"/>
        </w:rPr>
        <w:t>學年度專任教師數統計</w:t>
      </w:r>
      <w:bookmarkEnd w:id="46"/>
      <w:bookmarkEnd w:id="47"/>
      <w:bookmarkEnd w:id="48"/>
    </w:p>
    <w:tbl>
      <w:tblPr>
        <w:tblStyle w:val="6-51"/>
        <w:tblpPr w:leftFromText="180" w:rightFromText="180" w:vertAnchor="text" w:horzAnchor="margin" w:tblpXSpec="center" w:tblpY="95"/>
        <w:tblW w:w="10222" w:type="dxa"/>
        <w:tblLook w:val="04A0" w:firstRow="1" w:lastRow="0" w:firstColumn="1" w:lastColumn="0" w:noHBand="0" w:noVBand="1"/>
      </w:tblPr>
      <w:tblGrid>
        <w:gridCol w:w="2434"/>
        <w:gridCol w:w="2721"/>
        <w:gridCol w:w="956"/>
        <w:gridCol w:w="1134"/>
        <w:gridCol w:w="1276"/>
        <w:gridCol w:w="851"/>
        <w:gridCol w:w="850"/>
      </w:tblGrid>
      <w:tr w:rsidR="00612D3D" w:rsidRPr="001A571B" w14:paraId="5960680A" w14:textId="77777777" w:rsidTr="00612D3D">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434" w:type="dxa"/>
            <w:vMerge w:val="restart"/>
            <w:noWrap/>
            <w:vAlign w:val="center"/>
            <w:hideMark/>
          </w:tcPr>
          <w:p w14:paraId="7F714403" w14:textId="77777777" w:rsidR="00612D3D" w:rsidRPr="00612D3D" w:rsidRDefault="00612D3D" w:rsidP="00612D3D">
            <w:pPr>
              <w:widowControl/>
              <w:jc w:val="center"/>
              <w:rPr>
                <w:rFonts w:ascii="Times New Roman" w:eastAsia="標楷體" w:hAnsi="Times New Roman" w:cs="Times New Roman"/>
                <w:color w:val="auto"/>
              </w:rPr>
            </w:pPr>
            <w:bookmarkStart w:id="49" w:name="_Toc77325743"/>
            <w:bookmarkStart w:id="50" w:name="_Toc77776582"/>
            <w:r w:rsidRPr="00612D3D">
              <w:rPr>
                <w:rFonts w:ascii="Times New Roman" w:eastAsia="標楷體" w:hAnsi="Times New Roman" w:cs="Times New Roman" w:hint="eastAsia"/>
                <w:color w:val="auto"/>
              </w:rPr>
              <w:t>學院</w:t>
            </w:r>
          </w:p>
        </w:tc>
        <w:tc>
          <w:tcPr>
            <w:tcW w:w="2721" w:type="dxa"/>
            <w:vMerge w:val="restart"/>
            <w:noWrap/>
            <w:vAlign w:val="center"/>
            <w:hideMark/>
          </w:tcPr>
          <w:p w14:paraId="374B298A" w14:textId="77777777" w:rsidR="00612D3D" w:rsidRPr="00612D3D" w:rsidRDefault="00612D3D" w:rsidP="00612D3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科系</w:t>
            </w:r>
          </w:p>
        </w:tc>
        <w:tc>
          <w:tcPr>
            <w:tcW w:w="4217" w:type="dxa"/>
            <w:gridSpan w:val="4"/>
            <w:noWrap/>
            <w:vAlign w:val="center"/>
            <w:hideMark/>
          </w:tcPr>
          <w:p w14:paraId="5985761D" w14:textId="77777777" w:rsidR="00612D3D" w:rsidRPr="00612D3D" w:rsidRDefault="00612D3D" w:rsidP="00612D3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rPr>
            </w:pPr>
            <w:r w:rsidRPr="00612D3D">
              <w:rPr>
                <w:rFonts w:ascii="Times New Roman" w:eastAsia="標楷體" w:hAnsi="Times New Roman" w:cs="Times New Roman" w:hint="eastAsia"/>
                <w:b w:val="0"/>
                <w:bCs w:val="0"/>
                <w:color w:val="auto"/>
              </w:rPr>
              <w:t>專任教師</w:t>
            </w:r>
          </w:p>
        </w:tc>
        <w:tc>
          <w:tcPr>
            <w:tcW w:w="850" w:type="dxa"/>
            <w:vMerge w:val="restart"/>
            <w:noWrap/>
            <w:vAlign w:val="center"/>
            <w:hideMark/>
          </w:tcPr>
          <w:p w14:paraId="70110E59" w14:textId="77777777" w:rsidR="00612D3D" w:rsidRPr="00612D3D" w:rsidRDefault="00612D3D" w:rsidP="00612D3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專任總計</w:t>
            </w:r>
          </w:p>
        </w:tc>
      </w:tr>
      <w:tr w:rsidR="00612D3D" w:rsidRPr="001A571B" w14:paraId="6315AEDD"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62841D46" w14:textId="77777777" w:rsidR="00612D3D" w:rsidRPr="00612D3D" w:rsidRDefault="00612D3D" w:rsidP="00612D3D">
            <w:pPr>
              <w:widowControl/>
              <w:rPr>
                <w:rFonts w:ascii="Times New Roman" w:eastAsia="標楷體" w:hAnsi="Times New Roman" w:cs="Times New Roman"/>
                <w:color w:val="auto"/>
              </w:rPr>
            </w:pPr>
          </w:p>
        </w:tc>
        <w:tc>
          <w:tcPr>
            <w:tcW w:w="2721" w:type="dxa"/>
            <w:vMerge/>
            <w:vAlign w:val="center"/>
            <w:hideMark/>
          </w:tcPr>
          <w:p w14:paraId="0163F7E0" w14:textId="77777777" w:rsidR="00612D3D" w:rsidRPr="00612D3D" w:rsidRDefault="00612D3D" w:rsidP="00612D3D">
            <w:pPr>
              <w:widowControl/>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p>
        </w:tc>
        <w:tc>
          <w:tcPr>
            <w:tcW w:w="956" w:type="dxa"/>
            <w:noWrap/>
            <w:vAlign w:val="center"/>
            <w:hideMark/>
          </w:tcPr>
          <w:p w14:paraId="7328FFFF"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教授</w:t>
            </w:r>
          </w:p>
        </w:tc>
        <w:tc>
          <w:tcPr>
            <w:tcW w:w="1134" w:type="dxa"/>
            <w:noWrap/>
            <w:vAlign w:val="center"/>
            <w:hideMark/>
          </w:tcPr>
          <w:p w14:paraId="06F1DF9D"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副教授</w:t>
            </w:r>
          </w:p>
        </w:tc>
        <w:tc>
          <w:tcPr>
            <w:tcW w:w="1276" w:type="dxa"/>
            <w:noWrap/>
            <w:vAlign w:val="center"/>
            <w:hideMark/>
          </w:tcPr>
          <w:p w14:paraId="081C405D"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助理教授</w:t>
            </w:r>
          </w:p>
        </w:tc>
        <w:tc>
          <w:tcPr>
            <w:tcW w:w="851" w:type="dxa"/>
            <w:noWrap/>
            <w:vAlign w:val="center"/>
            <w:hideMark/>
          </w:tcPr>
          <w:p w14:paraId="3EDDD759"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講師</w:t>
            </w:r>
          </w:p>
        </w:tc>
        <w:tc>
          <w:tcPr>
            <w:tcW w:w="850" w:type="dxa"/>
            <w:vMerge/>
            <w:vAlign w:val="center"/>
            <w:hideMark/>
          </w:tcPr>
          <w:p w14:paraId="5F9B4793" w14:textId="77777777" w:rsidR="00612D3D" w:rsidRPr="00612D3D" w:rsidRDefault="00612D3D" w:rsidP="00612D3D">
            <w:pPr>
              <w:widowControl/>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p>
        </w:tc>
      </w:tr>
      <w:tr w:rsidR="00612D3D" w:rsidRPr="001A571B" w14:paraId="46E2A9B6"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restart"/>
            <w:noWrap/>
            <w:vAlign w:val="center"/>
            <w:hideMark/>
          </w:tcPr>
          <w:p w14:paraId="51E233AB" w14:textId="77777777" w:rsidR="00612D3D" w:rsidRPr="00612D3D" w:rsidRDefault="00612D3D" w:rsidP="00612D3D">
            <w:pPr>
              <w:widowControl/>
              <w:jc w:val="center"/>
              <w:rPr>
                <w:rFonts w:ascii="Times New Roman" w:eastAsia="標楷體" w:hAnsi="Times New Roman" w:cs="Times New Roman"/>
                <w:color w:val="auto"/>
              </w:rPr>
            </w:pPr>
            <w:r w:rsidRPr="00612D3D">
              <w:rPr>
                <w:rFonts w:ascii="Times New Roman" w:eastAsia="標楷體" w:hAnsi="Times New Roman" w:cs="Times New Roman" w:hint="eastAsia"/>
                <w:color w:val="auto"/>
              </w:rPr>
              <w:t>商學院</w:t>
            </w:r>
          </w:p>
        </w:tc>
        <w:tc>
          <w:tcPr>
            <w:tcW w:w="2721" w:type="dxa"/>
            <w:noWrap/>
            <w:vAlign w:val="center"/>
            <w:hideMark/>
          </w:tcPr>
          <w:p w14:paraId="6DE509B9"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國際貿易與經營系</w:t>
            </w:r>
          </w:p>
        </w:tc>
        <w:tc>
          <w:tcPr>
            <w:tcW w:w="956" w:type="dxa"/>
            <w:noWrap/>
            <w:vAlign w:val="center"/>
            <w:hideMark/>
          </w:tcPr>
          <w:p w14:paraId="06B2FFE9"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3</w:t>
            </w:r>
          </w:p>
        </w:tc>
        <w:tc>
          <w:tcPr>
            <w:tcW w:w="1134" w:type="dxa"/>
            <w:noWrap/>
            <w:vAlign w:val="center"/>
            <w:hideMark/>
          </w:tcPr>
          <w:p w14:paraId="1C10514F"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11</w:t>
            </w:r>
          </w:p>
        </w:tc>
        <w:tc>
          <w:tcPr>
            <w:tcW w:w="1276" w:type="dxa"/>
            <w:noWrap/>
            <w:vAlign w:val="center"/>
            <w:hideMark/>
          </w:tcPr>
          <w:p w14:paraId="390BF800"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5</w:t>
            </w:r>
          </w:p>
        </w:tc>
        <w:tc>
          <w:tcPr>
            <w:tcW w:w="851" w:type="dxa"/>
            <w:noWrap/>
            <w:vAlign w:val="center"/>
            <w:hideMark/>
          </w:tcPr>
          <w:p w14:paraId="1B35E999"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7E4F6500"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19</w:t>
            </w:r>
          </w:p>
        </w:tc>
      </w:tr>
      <w:tr w:rsidR="00612D3D" w:rsidRPr="001A571B" w14:paraId="3FD96C77"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00957693"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00F29583"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會計資訊系</w:t>
            </w:r>
          </w:p>
        </w:tc>
        <w:tc>
          <w:tcPr>
            <w:tcW w:w="956" w:type="dxa"/>
            <w:noWrap/>
            <w:vAlign w:val="center"/>
            <w:hideMark/>
          </w:tcPr>
          <w:p w14:paraId="755E673A"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8</w:t>
            </w:r>
          </w:p>
        </w:tc>
        <w:tc>
          <w:tcPr>
            <w:tcW w:w="1134" w:type="dxa"/>
            <w:noWrap/>
            <w:vAlign w:val="center"/>
            <w:hideMark/>
          </w:tcPr>
          <w:p w14:paraId="41AB20F4"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8</w:t>
            </w:r>
          </w:p>
        </w:tc>
        <w:tc>
          <w:tcPr>
            <w:tcW w:w="1276" w:type="dxa"/>
            <w:noWrap/>
            <w:vAlign w:val="center"/>
            <w:hideMark/>
          </w:tcPr>
          <w:p w14:paraId="5D1C0C20"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8</w:t>
            </w:r>
          </w:p>
        </w:tc>
        <w:tc>
          <w:tcPr>
            <w:tcW w:w="851" w:type="dxa"/>
            <w:noWrap/>
            <w:vAlign w:val="center"/>
            <w:hideMark/>
          </w:tcPr>
          <w:p w14:paraId="180A1F83"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5767B00B"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24</w:t>
            </w:r>
          </w:p>
        </w:tc>
      </w:tr>
      <w:tr w:rsidR="00612D3D" w:rsidRPr="001A571B" w14:paraId="0F38451C"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1322DC3D"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3B67BCD1"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財務金融系</w:t>
            </w:r>
          </w:p>
        </w:tc>
        <w:tc>
          <w:tcPr>
            <w:tcW w:w="956" w:type="dxa"/>
            <w:noWrap/>
            <w:vAlign w:val="center"/>
            <w:hideMark/>
          </w:tcPr>
          <w:p w14:paraId="15C381A9"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5</w:t>
            </w:r>
          </w:p>
        </w:tc>
        <w:tc>
          <w:tcPr>
            <w:tcW w:w="1134" w:type="dxa"/>
            <w:noWrap/>
            <w:vAlign w:val="center"/>
            <w:hideMark/>
          </w:tcPr>
          <w:p w14:paraId="0851DACF"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8</w:t>
            </w:r>
          </w:p>
        </w:tc>
        <w:tc>
          <w:tcPr>
            <w:tcW w:w="1276" w:type="dxa"/>
            <w:noWrap/>
            <w:vAlign w:val="center"/>
            <w:hideMark/>
          </w:tcPr>
          <w:p w14:paraId="4743E355"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3</w:t>
            </w:r>
          </w:p>
        </w:tc>
        <w:tc>
          <w:tcPr>
            <w:tcW w:w="851" w:type="dxa"/>
            <w:noWrap/>
            <w:vAlign w:val="center"/>
            <w:hideMark/>
          </w:tcPr>
          <w:p w14:paraId="12750D32"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2F87FE6C"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16</w:t>
            </w:r>
          </w:p>
        </w:tc>
      </w:tr>
      <w:tr w:rsidR="00612D3D" w:rsidRPr="001A571B" w14:paraId="1DB7B5BA"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7CC00EC5"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6F03A655"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財政稅務系</w:t>
            </w:r>
          </w:p>
        </w:tc>
        <w:tc>
          <w:tcPr>
            <w:tcW w:w="956" w:type="dxa"/>
            <w:noWrap/>
            <w:vAlign w:val="center"/>
            <w:hideMark/>
          </w:tcPr>
          <w:p w14:paraId="7A10F400"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6</w:t>
            </w:r>
          </w:p>
        </w:tc>
        <w:tc>
          <w:tcPr>
            <w:tcW w:w="1134" w:type="dxa"/>
            <w:noWrap/>
            <w:vAlign w:val="center"/>
            <w:hideMark/>
          </w:tcPr>
          <w:p w14:paraId="776D9E34"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3</w:t>
            </w:r>
          </w:p>
        </w:tc>
        <w:tc>
          <w:tcPr>
            <w:tcW w:w="1276" w:type="dxa"/>
            <w:noWrap/>
            <w:vAlign w:val="center"/>
            <w:hideMark/>
          </w:tcPr>
          <w:p w14:paraId="435B3AFC"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w:t>
            </w:r>
          </w:p>
        </w:tc>
        <w:tc>
          <w:tcPr>
            <w:tcW w:w="851" w:type="dxa"/>
            <w:noWrap/>
            <w:vAlign w:val="center"/>
            <w:hideMark/>
          </w:tcPr>
          <w:p w14:paraId="1DF2A666"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00E64A29"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10</w:t>
            </w:r>
          </w:p>
        </w:tc>
      </w:tr>
      <w:tr w:rsidR="00612D3D" w:rsidRPr="001A571B" w14:paraId="092DB891"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2BC36834"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02816AC0"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企業管理系事業經營碩士班</w:t>
            </w:r>
          </w:p>
        </w:tc>
        <w:tc>
          <w:tcPr>
            <w:tcW w:w="956" w:type="dxa"/>
            <w:noWrap/>
            <w:vAlign w:val="center"/>
            <w:hideMark/>
          </w:tcPr>
          <w:p w14:paraId="39E8E709"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4</w:t>
            </w:r>
          </w:p>
        </w:tc>
        <w:tc>
          <w:tcPr>
            <w:tcW w:w="1134" w:type="dxa"/>
            <w:noWrap/>
            <w:vAlign w:val="center"/>
            <w:hideMark/>
          </w:tcPr>
          <w:p w14:paraId="36F40499"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8</w:t>
            </w:r>
          </w:p>
        </w:tc>
        <w:tc>
          <w:tcPr>
            <w:tcW w:w="1276" w:type="dxa"/>
            <w:noWrap/>
            <w:vAlign w:val="center"/>
            <w:hideMark/>
          </w:tcPr>
          <w:p w14:paraId="4A613CD8"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5</w:t>
            </w:r>
          </w:p>
        </w:tc>
        <w:tc>
          <w:tcPr>
            <w:tcW w:w="851" w:type="dxa"/>
            <w:noWrap/>
            <w:vAlign w:val="center"/>
            <w:hideMark/>
          </w:tcPr>
          <w:p w14:paraId="0F680D74"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25D8CC98"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17</w:t>
            </w:r>
          </w:p>
        </w:tc>
      </w:tr>
      <w:tr w:rsidR="00612D3D" w:rsidRPr="001A571B" w14:paraId="3FFE6524"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3A0E41E2"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50023F36"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保險金融管理系</w:t>
            </w:r>
          </w:p>
        </w:tc>
        <w:tc>
          <w:tcPr>
            <w:tcW w:w="956" w:type="dxa"/>
            <w:noWrap/>
            <w:vAlign w:val="center"/>
            <w:hideMark/>
          </w:tcPr>
          <w:p w14:paraId="013FD8BB"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7</w:t>
            </w:r>
          </w:p>
        </w:tc>
        <w:tc>
          <w:tcPr>
            <w:tcW w:w="1134" w:type="dxa"/>
            <w:noWrap/>
            <w:vAlign w:val="center"/>
            <w:hideMark/>
          </w:tcPr>
          <w:p w14:paraId="096A36CF"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11</w:t>
            </w:r>
          </w:p>
        </w:tc>
        <w:tc>
          <w:tcPr>
            <w:tcW w:w="1276" w:type="dxa"/>
            <w:noWrap/>
            <w:vAlign w:val="center"/>
            <w:hideMark/>
          </w:tcPr>
          <w:p w14:paraId="4AC55181"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3</w:t>
            </w:r>
          </w:p>
        </w:tc>
        <w:tc>
          <w:tcPr>
            <w:tcW w:w="851" w:type="dxa"/>
            <w:noWrap/>
            <w:vAlign w:val="center"/>
            <w:hideMark/>
          </w:tcPr>
          <w:p w14:paraId="0ED4B0F3"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10950570"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21</w:t>
            </w:r>
          </w:p>
        </w:tc>
      </w:tr>
      <w:tr w:rsidR="00612D3D" w:rsidRPr="001A571B" w14:paraId="1F200B2A"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1D7AEC8C"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0FD181DE"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應用統計系</w:t>
            </w:r>
          </w:p>
        </w:tc>
        <w:tc>
          <w:tcPr>
            <w:tcW w:w="956" w:type="dxa"/>
            <w:noWrap/>
            <w:vAlign w:val="center"/>
            <w:hideMark/>
          </w:tcPr>
          <w:p w14:paraId="736FCE4E"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4</w:t>
            </w:r>
          </w:p>
        </w:tc>
        <w:tc>
          <w:tcPr>
            <w:tcW w:w="1134" w:type="dxa"/>
            <w:noWrap/>
            <w:vAlign w:val="center"/>
            <w:hideMark/>
          </w:tcPr>
          <w:p w14:paraId="234A6A11"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2</w:t>
            </w:r>
          </w:p>
        </w:tc>
        <w:tc>
          <w:tcPr>
            <w:tcW w:w="1276" w:type="dxa"/>
            <w:noWrap/>
            <w:vAlign w:val="center"/>
            <w:hideMark/>
          </w:tcPr>
          <w:p w14:paraId="78D3DF05"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1" w:type="dxa"/>
            <w:noWrap/>
            <w:vAlign w:val="center"/>
            <w:hideMark/>
          </w:tcPr>
          <w:p w14:paraId="731FC2A4"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247B0949"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6</w:t>
            </w:r>
          </w:p>
        </w:tc>
      </w:tr>
      <w:tr w:rsidR="00612D3D" w:rsidRPr="001A571B" w14:paraId="34D3C89B"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2B591556"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13945E3C"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休閒事業經營系</w:t>
            </w:r>
          </w:p>
        </w:tc>
        <w:tc>
          <w:tcPr>
            <w:tcW w:w="956" w:type="dxa"/>
            <w:noWrap/>
            <w:vAlign w:val="center"/>
            <w:hideMark/>
          </w:tcPr>
          <w:p w14:paraId="3DEFDD0B"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4</w:t>
            </w:r>
          </w:p>
        </w:tc>
        <w:tc>
          <w:tcPr>
            <w:tcW w:w="1134" w:type="dxa"/>
            <w:noWrap/>
            <w:vAlign w:val="center"/>
            <w:hideMark/>
          </w:tcPr>
          <w:p w14:paraId="35FFC025"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4</w:t>
            </w:r>
          </w:p>
        </w:tc>
        <w:tc>
          <w:tcPr>
            <w:tcW w:w="1276" w:type="dxa"/>
            <w:noWrap/>
            <w:vAlign w:val="center"/>
            <w:hideMark/>
          </w:tcPr>
          <w:p w14:paraId="2F7B1A6B"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3</w:t>
            </w:r>
          </w:p>
        </w:tc>
        <w:tc>
          <w:tcPr>
            <w:tcW w:w="851" w:type="dxa"/>
            <w:noWrap/>
            <w:vAlign w:val="center"/>
            <w:hideMark/>
          </w:tcPr>
          <w:p w14:paraId="20B13F95"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4AE10042"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11</w:t>
            </w:r>
          </w:p>
        </w:tc>
      </w:tr>
      <w:tr w:rsidR="00612D3D" w:rsidRPr="001A571B" w14:paraId="5047BFC1"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restart"/>
            <w:noWrap/>
            <w:vAlign w:val="center"/>
            <w:hideMark/>
          </w:tcPr>
          <w:p w14:paraId="3BC3B9FA" w14:textId="77777777" w:rsidR="00612D3D" w:rsidRPr="00612D3D" w:rsidRDefault="00612D3D" w:rsidP="00612D3D">
            <w:pPr>
              <w:widowControl/>
              <w:jc w:val="center"/>
              <w:rPr>
                <w:rFonts w:ascii="Times New Roman" w:eastAsia="標楷體" w:hAnsi="Times New Roman" w:cs="Times New Roman"/>
                <w:color w:val="auto"/>
              </w:rPr>
            </w:pPr>
            <w:r w:rsidRPr="00612D3D">
              <w:rPr>
                <w:rFonts w:ascii="Times New Roman" w:eastAsia="標楷體" w:hAnsi="Times New Roman" w:cs="Times New Roman" w:hint="eastAsia"/>
                <w:color w:val="auto"/>
              </w:rPr>
              <w:t>資訊與流通學院</w:t>
            </w:r>
          </w:p>
        </w:tc>
        <w:tc>
          <w:tcPr>
            <w:tcW w:w="2721" w:type="dxa"/>
            <w:noWrap/>
            <w:vAlign w:val="center"/>
            <w:hideMark/>
          </w:tcPr>
          <w:p w14:paraId="5EC2733A"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資訊管理系</w:t>
            </w:r>
          </w:p>
        </w:tc>
        <w:tc>
          <w:tcPr>
            <w:tcW w:w="956" w:type="dxa"/>
            <w:noWrap/>
            <w:vAlign w:val="center"/>
            <w:hideMark/>
          </w:tcPr>
          <w:p w14:paraId="64CB55E1"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7</w:t>
            </w:r>
          </w:p>
        </w:tc>
        <w:tc>
          <w:tcPr>
            <w:tcW w:w="1134" w:type="dxa"/>
            <w:noWrap/>
            <w:vAlign w:val="center"/>
            <w:hideMark/>
          </w:tcPr>
          <w:p w14:paraId="67AA8276"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9</w:t>
            </w:r>
          </w:p>
        </w:tc>
        <w:tc>
          <w:tcPr>
            <w:tcW w:w="1276" w:type="dxa"/>
            <w:noWrap/>
            <w:vAlign w:val="center"/>
            <w:hideMark/>
          </w:tcPr>
          <w:p w14:paraId="135BCE06"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5</w:t>
            </w:r>
          </w:p>
        </w:tc>
        <w:tc>
          <w:tcPr>
            <w:tcW w:w="851" w:type="dxa"/>
            <w:noWrap/>
            <w:vAlign w:val="center"/>
            <w:hideMark/>
          </w:tcPr>
          <w:p w14:paraId="43FB77E6"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2133837B"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21</w:t>
            </w:r>
          </w:p>
        </w:tc>
      </w:tr>
      <w:tr w:rsidR="00612D3D" w:rsidRPr="001A571B" w14:paraId="6DFCD023"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6B94202F"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2CA39972"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流通管理系</w:t>
            </w:r>
          </w:p>
        </w:tc>
        <w:tc>
          <w:tcPr>
            <w:tcW w:w="956" w:type="dxa"/>
            <w:noWrap/>
            <w:vAlign w:val="center"/>
            <w:hideMark/>
          </w:tcPr>
          <w:p w14:paraId="1B427352"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7</w:t>
            </w:r>
          </w:p>
        </w:tc>
        <w:tc>
          <w:tcPr>
            <w:tcW w:w="1134" w:type="dxa"/>
            <w:noWrap/>
            <w:vAlign w:val="center"/>
            <w:hideMark/>
          </w:tcPr>
          <w:p w14:paraId="5F4EE083"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w:t>
            </w:r>
          </w:p>
        </w:tc>
        <w:tc>
          <w:tcPr>
            <w:tcW w:w="1276" w:type="dxa"/>
            <w:noWrap/>
            <w:vAlign w:val="center"/>
            <w:hideMark/>
          </w:tcPr>
          <w:p w14:paraId="7007E59E"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2</w:t>
            </w:r>
          </w:p>
        </w:tc>
        <w:tc>
          <w:tcPr>
            <w:tcW w:w="851" w:type="dxa"/>
            <w:noWrap/>
            <w:vAlign w:val="center"/>
            <w:hideMark/>
          </w:tcPr>
          <w:p w14:paraId="7A00CB0B"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w:t>
            </w:r>
          </w:p>
        </w:tc>
        <w:tc>
          <w:tcPr>
            <w:tcW w:w="850" w:type="dxa"/>
            <w:noWrap/>
            <w:vAlign w:val="center"/>
            <w:hideMark/>
          </w:tcPr>
          <w:p w14:paraId="0B7A4D86"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11</w:t>
            </w:r>
          </w:p>
        </w:tc>
      </w:tr>
      <w:tr w:rsidR="00612D3D" w:rsidRPr="001A571B" w14:paraId="5A9F0674"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16C9D357"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57BD7790"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資訊工程系</w:t>
            </w:r>
          </w:p>
        </w:tc>
        <w:tc>
          <w:tcPr>
            <w:tcW w:w="956" w:type="dxa"/>
            <w:noWrap/>
            <w:vAlign w:val="center"/>
            <w:hideMark/>
          </w:tcPr>
          <w:p w14:paraId="1AA0A9AE"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8</w:t>
            </w:r>
          </w:p>
        </w:tc>
        <w:tc>
          <w:tcPr>
            <w:tcW w:w="1134" w:type="dxa"/>
            <w:noWrap/>
            <w:vAlign w:val="center"/>
            <w:hideMark/>
          </w:tcPr>
          <w:p w14:paraId="209A2DF0"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6</w:t>
            </w:r>
          </w:p>
        </w:tc>
        <w:tc>
          <w:tcPr>
            <w:tcW w:w="1276" w:type="dxa"/>
            <w:noWrap/>
            <w:vAlign w:val="center"/>
            <w:hideMark/>
          </w:tcPr>
          <w:p w14:paraId="55E10CBB"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w:t>
            </w:r>
          </w:p>
        </w:tc>
        <w:tc>
          <w:tcPr>
            <w:tcW w:w="851" w:type="dxa"/>
            <w:noWrap/>
            <w:vAlign w:val="center"/>
            <w:hideMark/>
          </w:tcPr>
          <w:p w14:paraId="35B232C8"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1052FC20"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15</w:t>
            </w:r>
          </w:p>
        </w:tc>
      </w:tr>
      <w:tr w:rsidR="00612D3D" w:rsidRPr="001A571B" w14:paraId="49870740"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21C77E23"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7D3ED110"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人工智慧應用工程學士學位學程</w:t>
            </w:r>
          </w:p>
        </w:tc>
        <w:tc>
          <w:tcPr>
            <w:tcW w:w="956" w:type="dxa"/>
            <w:noWrap/>
            <w:vAlign w:val="center"/>
            <w:hideMark/>
          </w:tcPr>
          <w:p w14:paraId="6DE75689"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1134" w:type="dxa"/>
            <w:noWrap/>
            <w:vAlign w:val="center"/>
            <w:hideMark/>
          </w:tcPr>
          <w:p w14:paraId="5EEFAC32"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w:t>
            </w:r>
          </w:p>
        </w:tc>
        <w:tc>
          <w:tcPr>
            <w:tcW w:w="1276" w:type="dxa"/>
            <w:noWrap/>
            <w:vAlign w:val="center"/>
            <w:hideMark/>
          </w:tcPr>
          <w:p w14:paraId="2BADDFB2"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1" w:type="dxa"/>
            <w:noWrap/>
            <w:vAlign w:val="center"/>
            <w:hideMark/>
          </w:tcPr>
          <w:p w14:paraId="486B67DC"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5B7C459A"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w:t>
            </w:r>
          </w:p>
        </w:tc>
      </w:tr>
      <w:tr w:rsidR="00612D3D" w:rsidRPr="001A571B" w14:paraId="456DDF5C"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5C2E0813"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6CF8BB55"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院聘教師</w:t>
            </w:r>
          </w:p>
        </w:tc>
        <w:tc>
          <w:tcPr>
            <w:tcW w:w="956" w:type="dxa"/>
            <w:noWrap/>
            <w:vAlign w:val="center"/>
            <w:hideMark/>
          </w:tcPr>
          <w:p w14:paraId="1D37A471"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1134" w:type="dxa"/>
            <w:noWrap/>
            <w:vAlign w:val="center"/>
            <w:hideMark/>
          </w:tcPr>
          <w:p w14:paraId="7AAC4090"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1276" w:type="dxa"/>
            <w:noWrap/>
            <w:vAlign w:val="center"/>
            <w:hideMark/>
          </w:tcPr>
          <w:p w14:paraId="3D35D963"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w:t>
            </w:r>
          </w:p>
        </w:tc>
        <w:tc>
          <w:tcPr>
            <w:tcW w:w="851" w:type="dxa"/>
            <w:noWrap/>
            <w:vAlign w:val="center"/>
            <w:hideMark/>
          </w:tcPr>
          <w:p w14:paraId="55E17538"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455ABF68"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w:t>
            </w:r>
          </w:p>
        </w:tc>
      </w:tr>
      <w:tr w:rsidR="00612D3D" w:rsidRPr="001A571B" w14:paraId="69C9FC0D"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restart"/>
            <w:noWrap/>
            <w:vAlign w:val="center"/>
            <w:hideMark/>
          </w:tcPr>
          <w:p w14:paraId="231E9973" w14:textId="77777777" w:rsidR="00612D3D" w:rsidRPr="00612D3D" w:rsidRDefault="00612D3D" w:rsidP="00612D3D">
            <w:pPr>
              <w:widowControl/>
              <w:jc w:val="center"/>
              <w:rPr>
                <w:rFonts w:ascii="Times New Roman" w:eastAsia="標楷體" w:hAnsi="Times New Roman" w:cs="Times New Roman"/>
                <w:color w:val="auto"/>
              </w:rPr>
            </w:pPr>
            <w:r w:rsidRPr="00612D3D">
              <w:rPr>
                <w:rFonts w:ascii="Times New Roman" w:eastAsia="標楷體" w:hAnsi="Times New Roman" w:cs="Times New Roman" w:hint="eastAsia"/>
                <w:color w:val="auto"/>
              </w:rPr>
              <w:t>設計學院</w:t>
            </w:r>
          </w:p>
        </w:tc>
        <w:tc>
          <w:tcPr>
            <w:tcW w:w="2721" w:type="dxa"/>
            <w:noWrap/>
            <w:vAlign w:val="center"/>
            <w:hideMark/>
          </w:tcPr>
          <w:p w14:paraId="67F1A020"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多媒體設計系</w:t>
            </w:r>
          </w:p>
        </w:tc>
        <w:tc>
          <w:tcPr>
            <w:tcW w:w="956" w:type="dxa"/>
            <w:noWrap/>
            <w:vAlign w:val="center"/>
            <w:hideMark/>
          </w:tcPr>
          <w:p w14:paraId="3B98D32D"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2</w:t>
            </w:r>
          </w:p>
        </w:tc>
        <w:tc>
          <w:tcPr>
            <w:tcW w:w="1134" w:type="dxa"/>
            <w:noWrap/>
            <w:vAlign w:val="center"/>
            <w:hideMark/>
          </w:tcPr>
          <w:p w14:paraId="70EA403C"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2</w:t>
            </w:r>
          </w:p>
        </w:tc>
        <w:tc>
          <w:tcPr>
            <w:tcW w:w="1276" w:type="dxa"/>
            <w:noWrap/>
            <w:vAlign w:val="center"/>
            <w:hideMark/>
          </w:tcPr>
          <w:p w14:paraId="65AF244C"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5</w:t>
            </w:r>
          </w:p>
        </w:tc>
        <w:tc>
          <w:tcPr>
            <w:tcW w:w="851" w:type="dxa"/>
            <w:noWrap/>
            <w:vAlign w:val="center"/>
            <w:hideMark/>
          </w:tcPr>
          <w:p w14:paraId="0B106409"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0EDA5A61"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9</w:t>
            </w:r>
          </w:p>
        </w:tc>
      </w:tr>
      <w:tr w:rsidR="00612D3D" w:rsidRPr="001A571B" w14:paraId="6EAB1587"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04D75D23"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551CB618"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商業設計系</w:t>
            </w:r>
          </w:p>
        </w:tc>
        <w:tc>
          <w:tcPr>
            <w:tcW w:w="956" w:type="dxa"/>
            <w:noWrap/>
            <w:vAlign w:val="center"/>
            <w:hideMark/>
          </w:tcPr>
          <w:p w14:paraId="4982A144"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w:t>
            </w:r>
          </w:p>
        </w:tc>
        <w:tc>
          <w:tcPr>
            <w:tcW w:w="1134" w:type="dxa"/>
            <w:noWrap/>
            <w:vAlign w:val="center"/>
            <w:hideMark/>
          </w:tcPr>
          <w:p w14:paraId="337192C8"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8</w:t>
            </w:r>
          </w:p>
        </w:tc>
        <w:tc>
          <w:tcPr>
            <w:tcW w:w="1276" w:type="dxa"/>
            <w:noWrap/>
            <w:vAlign w:val="center"/>
            <w:hideMark/>
          </w:tcPr>
          <w:p w14:paraId="2718DDC5"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3</w:t>
            </w:r>
          </w:p>
        </w:tc>
        <w:tc>
          <w:tcPr>
            <w:tcW w:w="851" w:type="dxa"/>
            <w:noWrap/>
            <w:vAlign w:val="center"/>
            <w:hideMark/>
          </w:tcPr>
          <w:p w14:paraId="0000A39D"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w:t>
            </w:r>
          </w:p>
        </w:tc>
        <w:tc>
          <w:tcPr>
            <w:tcW w:w="850" w:type="dxa"/>
            <w:noWrap/>
            <w:vAlign w:val="center"/>
            <w:hideMark/>
          </w:tcPr>
          <w:p w14:paraId="339177BB"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13</w:t>
            </w:r>
          </w:p>
        </w:tc>
      </w:tr>
      <w:tr w:rsidR="00612D3D" w:rsidRPr="001A571B" w14:paraId="78F11EF3"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3465C671"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3F7AB431"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室內設計系</w:t>
            </w:r>
          </w:p>
        </w:tc>
        <w:tc>
          <w:tcPr>
            <w:tcW w:w="956" w:type="dxa"/>
            <w:noWrap/>
            <w:vAlign w:val="center"/>
            <w:hideMark/>
          </w:tcPr>
          <w:p w14:paraId="615F9F27"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w:t>
            </w:r>
          </w:p>
        </w:tc>
        <w:tc>
          <w:tcPr>
            <w:tcW w:w="1134" w:type="dxa"/>
            <w:noWrap/>
            <w:vAlign w:val="center"/>
            <w:hideMark/>
          </w:tcPr>
          <w:p w14:paraId="2C6995D4"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4</w:t>
            </w:r>
          </w:p>
        </w:tc>
        <w:tc>
          <w:tcPr>
            <w:tcW w:w="1276" w:type="dxa"/>
            <w:noWrap/>
            <w:vAlign w:val="center"/>
            <w:hideMark/>
          </w:tcPr>
          <w:p w14:paraId="69A5A6C0"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4</w:t>
            </w:r>
          </w:p>
        </w:tc>
        <w:tc>
          <w:tcPr>
            <w:tcW w:w="851" w:type="dxa"/>
            <w:noWrap/>
            <w:vAlign w:val="center"/>
            <w:hideMark/>
          </w:tcPr>
          <w:p w14:paraId="12FB118F"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44DD4D73"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9</w:t>
            </w:r>
          </w:p>
        </w:tc>
      </w:tr>
      <w:tr w:rsidR="00612D3D" w:rsidRPr="001A571B" w14:paraId="5803F5B8"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553D38E0"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28BBD918"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創意商品設計系</w:t>
            </w:r>
          </w:p>
        </w:tc>
        <w:tc>
          <w:tcPr>
            <w:tcW w:w="956" w:type="dxa"/>
            <w:noWrap/>
            <w:vAlign w:val="center"/>
            <w:hideMark/>
          </w:tcPr>
          <w:p w14:paraId="498440E4"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1134" w:type="dxa"/>
            <w:noWrap/>
            <w:vAlign w:val="center"/>
            <w:hideMark/>
          </w:tcPr>
          <w:p w14:paraId="71BA3621"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w:t>
            </w:r>
          </w:p>
        </w:tc>
        <w:tc>
          <w:tcPr>
            <w:tcW w:w="1276" w:type="dxa"/>
            <w:noWrap/>
            <w:vAlign w:val="center"/>
            <w:hideMark/>
          </w:tcPr>
          <w:p w14:paraId="0FBB7EE3"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6</w:t>
            </w:r>
          </w:p>
        </w:tc>
        <w:tc>
          <w:tcPr>
            <w:tcW w:w="851" w:type="dxa"/>
            <w:noWrap/>
            <w:vAlign w:val="center"/>
            <w:hideMark/>
          </w:tcPr>
          <w:p w14:paraId="26FF7759"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3192639B"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7</w:t>
            </w:r>
          </w:p>
        </w:tc>
      </w:tr>
      <w:tr w:rsidR="00612D3D" w:rsidRPr="001A571B" w14:paraId="5A7A653E"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restart"/>
            <w:noWrap/>
            <w:vAlign w:val="center"/>
            <w:hideMark/>
          </w:tcPr>
          <w:p w14:paraId="2AF66777" w14:textId="77777777" w:rsidR="00612D3D" w:rsidRPr="00612D3D" w:rsidRDefault="00612D3D" w:rsidP="00612D3D">
            <w:pPr>
              <w:widowControl/>
              <w:jc w:val="center"/>
              <w:rPr>
                <w:rFonts w:ascii="Times New Roman" w:eastAsia="標楷體" w:hAnsi="Times New Roman" w:cs="Times New Roman"/>
                <w:color w:val="auto"/>
              </w:rPr>
            </w:pPr>
            <w:r w:rsidRPr="00612D3D">
              <w:rPr>
                <w:rFonts w:ascii="Times New Roman" w:eastAsia="標楷體" w:hAnsi="Times New Roman" w:cs="Times New Roman" w:hint="eastAsia"/>
                <w:color w:val="auto"/>
              </w:rPr>
              <w:t>語文學院</w:t>
            </w:r>
          </w:p>
        </w:tc>
        <w:tc>
          <w:tcPr>
            <w:tcW w:w="2721" w:type="dxa"/>
            <w:noWrap/>
            <w:vAlign w:val="center"/>
            <w:hideMark/>
          </w:tcPr>
          <w:p w14:paraId="49EC0EFB"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應用英語系</w:t>
            </w:r>
          </w:p>
        </w:tc>
        <w:tc>
          <w:tcPr>
            <w:tcW w:w="956" w:type="dxa"/>
            <w:noWrap/>
            <w:vAlign w:val="center"/>
            <w:hideMark/>
          </w:tcPr>
          <w:p w14:paraId="0007895B"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4</w:t>
            </w:r>
          </w:p>
        </w:tc>
        <w:tc>
          <w:tcPr>
            <w:tcW w:w="1134" w:type="dxa"/>
            <w:noWrap/>
            <w:vAlign w:val="center"/>
            <w:hideMark/>
          </w:tcPr>
          <w:p w14:paraId="3C2D1730"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4</w:t>
            </w:r>
          </w:p>
        </w:tc>
        <w:tc>
          <w:tcPr>
            <w:tcW w:w="1276" w:type="dxa"/>
            <w:noWrap/>
            <w:vAlign w:val="center"/>
            <w:hideMark/>
          </w:tcPr>
          <w:p w14:paraId="28DF6FF2"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8</w:t>
            </w:r>
          </w:p>
        </w:tc>
        <w:tc>
          <w:tcPr>
            <w:tcW w:w="851" w:type="dxa"/>
            <w:noWrap/>
            <w:vAlign w:val="center"/>
            <w:hideMark/>
          </w:tcPr>
          <w:p w14:paraId="1ED6606C"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2</w:t>
            </w:r>
          </w:p>
        </w:tc>
        <w:tc>
          <w:tcPr>
            <w:tcW w:w="850" w:type="dxa"/>
            <w:noWrap/>
            <w:vAlign w:val="center"/>
            <w:hideMark/>
          </w:tcPr>
          <w:p w14:paraId="213DC9FB"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18</w:t>
            </w:r>
          </w:p>
        </w:tc>
      </w:tr>
      <w:tr w:rsidR="00612D3D" w:rsidRPr="001A571B" w14:paraId="7E622A70"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248AEB2B"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006C9CD4"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應用日語系</w:t>
            </w:r>
          </w:p>
        </w:tc>
        <w:tc>
          <w:tcPr>
            <w:tcW w:w="956" w:type="dxa"/>
            <w:noWrap/>
            <w:vAlign w:val="center"/>
            <w:hideMark/>
          </w:tcPr>
          <w:p w14:paraId="61C91A13"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w:t>
            </w:r>
          </w:p>
        </w:tc>
        <w:tc>
          <w:tcPr>
            <w:tcW w:w="1134" w:type="dxa"/>
            <w:noWrap/>
            <w:vAlign w:val="center"/>
            <w:hideMark/>
          </w:tcPr>
          <w:p w14:paraId="7AFA396B"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9</w:t>
            </w:r>
          </w:p>
        </w:tc>
        <w:tc>
          <w:tcPr>
            <w:tcW w:w="1276" w:type="dxa"/>
            <w:noWrap/>
            <w:vAlign w:val="center"/>
            <w:hideMark/>
          </w:tcPr>
          <w:p w14:paraId="6C79C677"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7</w:t>
            </w:r>
          </w:p>
        </w:tc>
        <w:tc>
          <w:tcPr>
            <w:tcW w:w="851" w:type="dxa"/>
            <w:noWrap/>
            <w:vAlign w:val="center"/>
            <w:hideMark/>
          </w:tcPr>
          <w:p w14:paraId="16BFA22B"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w:t>
            </w:r>
          </w:p>
        </w:tc>
        <w:tc>
          <w:tcPr>
            <w:tcW w:w="850" w:type="dxa"/>
            <w:noWrap/>
            <w:vAlign w:val="center"/>
            <w:hideMark/>
          </w:tcPr>
          <w:p w14:paraId="50BD047E"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18</w:t>
            </w:r>
          </w:p>
        </w:tc>
      </w:tr>
      <w:tr w:rsidR="00612D3D" w:rsidRPr="001A571B" w14:paraId="1923D233"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170314A2"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6C3B4DC3"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應用中文系</w:t>
            </w:r>
          </w:p>
        </w:tc>
        <w:tc>
          <w:tcPr>
            <w:tcW w:w="956" w:type="dxa"/>
            <w:noWrap/>
            <w:vAlign w:val="center"/>
            <w:hideMark/>
          </w:tcPr>
          <w:p w14:paraId="3A23138C"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3</w:t>
            </w:r>
          </w:p>
        </w:tc>
        <w:tc>
          <w:tcPr>
            <w:tcW w:w="1134" w:type="dxa"/>
            <w:noWrap/>
            <w:vAlign w:val="center"/>
            <w:hideMark/>
          </w:tcPr>
          <w:p w14:paraId="6EB1B64D"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7</w:t>
            </w:r>
          </w:p>
        </w:tc>
        <w:tc>
          <w:tcPr>
            <w:tcW w:w="1276" w:type="dxa"/>
            <w:noWrap/>
            <w:vAlign w:val="center"/>
            <w:hideMark/>
          </w:tcPr>
          <w:p w14:paraId="32AB9D03"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w:t>
            </w:r>
          </w:p>
        </w:tc>
        <w:tc>
          <w:tcPr>
            <w:tcW w:w="851" w:type="dxa"/>
            <w:noWrap/>
            <w:vAlign w:val="center"/>
            <w:hideMark/>
          </w:tcPr>
          <w:p w14:paraId="7CB34B6F"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0561EF3E"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11</w:t>
            </w:r>
          </w:p>
        </w:tc>
      </w:tr>
      <w:tr w:rsidR="00612D3D" w:rsidRPr="001A571B" w14:paraId="24B79231"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0E43BC9B"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57A74420"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院聘教師</w:t>
            </w:r>
          </w:p>
        </w:tc>
        <w:tc>
          <w:tcPr>
            <w:tcW w:w="956" w:type="dxa"/>
            <w:noWrap/>
            <w:vAlign w:val="center"/>
            <w:hideMark/>
          </w:tcPr>
          <w:p w14:paraId="46ED53D8"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1134" w:type="dxa"/>
            <w:noWrap/>
            <w:vAlign w:val="center"/>
            <w:hideMark/>
          </w:tcPr>
          <w:p w14:paraId="19B6659B"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1276" w:type="dxa"/>
            <w:noWrap/>
            <w:vAlign w:val="center"/>
            <w:hideMark/>
          </w:tcPr>
          <w:p w14:paraId="0564A083"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1" w:type="dxa"/>
            <w:noWrap/>
            <w:vAlign w:val="center"/>
            <w:hideMark/>
          </w:tcPr>
          <w:p w14:paraId="006E73B9"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285A212D"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r>
      <w:tr w:rsidR="00612D3D" w:rsidRPr="001A571B" w14:paraId="0921F3B7"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restart"/>
            <w:noWrap/>
            <w:vAlign w:val="center"/>
            <w:hideMark/>
          </w:tcPr>
          <w:p w14:paraId="317034C9" w14:textId="77777777" w:rsidR="00612D3D" w:rsidRPr="00612D3D" w:rsidRDefault="00612D3D" w:rsidP="00612D3D">
            <w:pPr>
              <w:widowControl/>
              <w:jc w:val="center"/>
              <w:rPr>
                <w:rFonts w:ascii="Times New Roman" w:eastAsia="標楷體" w:hAnsi="Times New Roman" w:cs="Times New Roman"/>
                <w:color w:val="auto"/>
              </w:rPr>
            </w:pPr>
            <w:r w:rsidRPr="00612D3D">
              <w:rPr>
                <w:rFonts w:ascii="Times New Roman" w:eastAsia="標楷體" w:hAnsi="Times New Roman" w:cs="Times New Roman" w:hint="eastAsia"/>
                <w:color w:val="auto"/>
              </w:rPr>
              <w:t>中護健康學院</w:t>
            </w:r>
          </w:p>
        </w:tc>
        <w:tc>
          <w:tcPr>
            <w:tcW w:w="2721" w:type="dxa"/>
            <w:noWrap/>
            <w:vAlign w:val="center"/>
            <w:hideMark/>
          </w:tcPr>
          <w:p w14:paraId="38A5D016"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護理系</w:t>
            </w:r>
          </w:p>
        </w:tc>
        <w:tc>
          <w:tcPr>
            <w:tcW w:w="956" w:type="dxa"/>
            <w:noWrap/>
            <w:vAlign w:val="center"/>
            <w:hideMark/>
          </w:tcPr>
          <w:p w14:paraId="4C2C9BA5"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4</w:t>
            </w:r>
          </w:p>
        </w:tc>
        <w:tc>
          <w:tcPr>
            <w:tcW w:w="1134" w:type="dxa"/>
            <w:noWrap/>
            <w:vAlign w:val="center"/>
            <w:hideMark/>
          </w:tcPr>
          <w:p w14:paraId="665BDB36"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9</w:t>
            </w:r>
          </w:p>
        </w:tc>
        <w:tc>
          <w:tcPr>
            <w:tcW w:w="1276" w:type="dxa"/>
            <w:noWrap/>
            <w:vAlign w:val="center"/>
            <w:hideMark/>
          </w:tcPr>
          <w:p w14:paraId="6CF59163"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6</w:t>
            </w:r>
          </w:p>
        </w:tc>
        <w:tc>
          <w:tcPr>
            <w:tcW w:w="851" w:type="dxa"/>
            <w:noWrap/>
            <w:vAlign w:val="center"/>
            <w:hideMark/>
          </w:tcPr>
          <w:p w14:paraId="23D77CF3"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6</w:t>
            </w:r>
          </w:p>
        </w:tc>
        <w:tc>
          <w:tcPr>
            <w:tcW w:w="850" w:type="dxa"/>
            <w:noWrap/>
            <w:vAlign w:val="center"/>
            <w:hideMark/>
          </w:tcPr>
          <w:p w14:paraId="1CE14508"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25</w:t>
            </w:r>
          </w:p>
        </w:tc>
      </w:tr>
      <w:tr w:rsidR="00612D3D" w:rsidRPr="001A571B" w14:paraId="110FC435"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768F629B"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75C6DE2C"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美容系</w:t>
            </w:r>
          </w:p>
        </w:tc>
        <w:tc>
          <w:tcPr>
            <w:tcW w:w="956" w:type="dxa"/>
            <w:noWrap/>
            <w:vAlign w:val="center"/>
            <w:hideMark/>
          </w:tcPr>
          <w:p w14:paraId="69464694"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2</w:t>
            </w:r>
          </w:p>
        </w:tc>
        <w:tc>
          <w:tcPr>
            <w:tcW w:w="1134" w:type="dxa"/>
            <w:noWrap/>
            <w:vAlign w:val="center"/>
            <w:hideMark/>
          </w:tcPr>
          <w:p w14:paraId="480E7AB3"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3</w:t>
            </w:r>
          </w:p>
        </w:tc>
        <w:tc>
          <w:tcPr>
            <w:tcW w:w="1276" w:type="dxa"/>
            <w:noWrap/>
            <w:vAlign w:val="center"/>
            <w:hideMark/>
          </w:tcPr>
          <w:p w14:paraId="6E86042F"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5</w:t>
            </w:r>
          </w:p>
        </w:tc>
        <w:tc>
          <w:tcPr>
            <w:tcW w:w="851" w:type="dxa"/>
            <w:noWrap/>
            <w:vAlign w:val="center"/>
            <w:hideMark/>
          </w:tcPr>
          <w:p w14:paraId="265B7324"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1D5CED7E"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10</w:t>
            </w:r>
          </w:p>
        </w:tc>
      </w:tr>
      <w:tr w:rsidR="00612D3D" w:rsidRPr="001A571B" w14:paraId="1A805D84"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24E6D908"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4720CF17"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老人服務事業管理系</w:t>
            </w:r>
          </w:p>
        </w:tc>
        <w:tc>
          <w:tcPr>
            <w:tcW w:w="956" w:type="dxa"/>
            <w:noWrap/>
            <w:vAlign w:val="center"/>
            <w:hideMark/>
          </w:tcPr>
          <w:p w14:paraId="50B56E43"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2</w:t>
            </w:r>
          </w:p>
        </w:tc>
        <w:tc>
          <w:tcPr>
            <w:tcW w:w="1134" w:type="dxa"/>
            <w:noWrap/>
            <w:vAlign w:val="center"/>
            <w:hideMark/>
          </w:tcPr>
          <w:p w14:paraId="5B53D010"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2</w:t>
            </w:r>
          </w:p>
        </w:tc>
        <w:tc>
          <w:tcPr>
            <w:tcW w:w="1276" w:type="dxa"/>
            <w:noWrap/>
            <w:vAlign w:val="center"/>
            <w:hideMark/>
          </w:tcPr>
          <w:p w14:paraId="3961D9D8"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w:t>
            </w:r>
          </w:p>
        </w:tc>
        <w:tc>
          <w:tcPr>
            <w:tcW w:w="851" w:type="dxa"/>
            <w:noWrap/>
            <w:vAlign w:val="center"/>
            <w:hideMark/>
          </w:tcPr>
          <w:p w14:paraId="79EEF9C0"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5FF02320"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5</w:t>
            </w:r>
          </w:p>
        </w:tc>
      </w:tr>
      <w:tr w:rsidR="00612D3D" w:rsidRPr="001A571B" w14:paraId="4A3CE46F"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restart"/>
            <w:noWrap/>
            <w:vAlign w:val="center"/>
            <w:hideMark/>
          </w:tcPr>
          <w:p w14:paraId="49905117" w14:textId="77777777" w:rsidR="00612D3D" w:rsidRPr="00612D3D" w:rsidRDefault="00612D3D" w:rsidP="00612D3D">
            <w:pPr>
              <w:widowControl/>
              <w:jc w:val="center"/>
              <w:rPr>
                <w:rFonts w:ascii="Times New Roman" w:eastAsia="標楷體" w:hAnsi="Times New Roman" w:cs="Times New Roman"/>
                <w:color w:val="auto"/>
              </w:rPr>
            </w:pPr>
            <w:r w:rsidRPr="00612D3D">
              <w:rPr>
                <w:rFonts w:ascii="Times New Roman" w:eastAsia="標楷體" w:hAnsi="Times New Roman" w:cs="Times New Roman" w:hint="eastAsia"/>
                <w:color w:val="auto"/>
              </w:rPr>
              <w:t>智慧產業學院</w:t>
            </w:r>
          </w:p>
        </w:tc>
        <w:tc>
          <w:tcPr>
            <w:tcW w:w="2721" w:type="dxa"/>
            <w:noWrap/>
            <w:vAlign w:val="center"/>
            <w:hideMark/>
          </w:tcPr>
          <w:p w14:paraId="4083CBC7"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商業經營系</w:t>
            </w:r>
          </w:p>
        </w:tc>
        <w:tc>
          <w:tcPr>
            <w:tcW w:w="956" w:type="dxa"/>
            <w:noWrap/>
            <w:vAlign w:val="center"/>
            <w:hideMark/>
          </w:tcPr>
          <w:p w14:paraId="1B2D64C4"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w:t>
            </w:r>
          </w:p>
        </w:tc>
        <w:tc>
          <w:tcPr>
            <w:tcW w:w="1134" w:type="dxa"/>
            <w:noWrap/>
            <w:vAlign w:val="center"/>
            <w:hideMark/>
          </w:tcPr>
          <w:p w14:paraId="377F7404"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4</w:t>
            </w:r>
          </w:p>
        </w:tc>
        <w:tc>
          <w:tcPr>
            <w:tcW w:w="1276" w:type="dxa"/>
            <w:noWrap/>
            <w:vAlign w:val="center"/>
            <w:hideMark/>
          </w:tcPr>
          <w:p w14:paraId="2F929BDD"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4</w:t>
            </w:r>
          </w:p>
        </w:tc>
        <w:tc>
          <w:tcPr>
            <w:tcW w:w="851" w:type="dxa"/>
            <w:noWrap/>
            <w:vAlign w:val="center"/>
            <w:hideMark/>
          </w:tcPr>
          <w:p w14:paraId="26724208"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085BF118"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9</w:t>
            </w:r>
          </w:p>
        </w:tc>
      </w:tr>
      <w:tr w:rsidR="00612D3D" w:rsidRPr="001A571B" w14:paraId="4C62328B"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1D145171"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2F850ABC"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智慧生產工程系</w:t>
            </w:r>
          </w:p>
        </w:tc>
        <w:tc>
          <w:tcPr>
            <w:tcW w:w="956" w:type="dxa"/>
            <w:noWrap/>
            <w:vAlign w:val="center"/>
            <w:hideMark/>
          </w:tcPr>
          <w:p w14:paraId="1DF987FE"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1134" w:type="dxa"/>
            <w:noWrap/>
            <w:vAlign w:val="center"/>
            <w:hideMark/>
          </w:tcPr>
          <w:p w14:paraId="08E2EFDF"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1276" w:type="dxa"/>
            <w:noWrap/>
            <w:vAlign w:val="center"/>
            <w:hideMark/>
          </w:tcPr>
          <w:p w14:paraId="0518F444"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w:t>
            </w:r>
          </w:p>
        </w:tc>
        <w:tc>
          <w:tcPr>
            <w:tcW w:w="851" w:type="dxa"/>
            <w:noWrap/>
            <w:vAlign w:val="center"/>
            <w:hideMark/>
          </w:tcPr>
          <w:p w14:paraId="295F754C"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4E23BEF9"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w:t>
            </w:r>
          </w:p>
        </w:tc>
      </w:tr>
      <w:tr w:rsidR="00612D3D" w:rsidRPr="001A571B" w14:paraId="72407522"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6E39E166" w14:textId="77777777" w:rsidR="00612D3D" w:rsidRPr="00612D3D" w:rsidRDefault="00612D3D" w:rsidP="00612D3D">
            <w:pPr>
              <w:widowControl/>
              <w:jc w:val="center"/>
              <w:rPr>
                <w:rFonts w:ascii="Times New Roman" w:eastAsia="標楷體" w:hAnsi="Times New Roman" w:cs="Times New Roman"/>
                <w:color w:val="auto"/>
              </w:rPr>
            </w:pPr>
          </w:p>
        </w:tc>
        <w:tc>
          <w:tcPr>
            <w:tcW w:w="2721" w:type="dxa"/>
            <w:noWrap/>
            <w:vAlign w:val="center"/>
            <w:hideMark/>
          </w:tcPr>
          <w:p w14:paraId="3D88FD44"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院聘教師</w:t>
            </w:r>
          </w:p>
        </w:tc>
        <w:tc>
          <w:tcPr>
            <w:tcW w:w="956" w:type="dxa"/>
            <w:noWrap/>
            <w:vAlign w:val="center"/>
            <w:hideMark/>
          </w:tcPr>
          <w:p w14:paraId="4B68F33E"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3</w:t>
            </w:r>
          </w:p>
        </w:tc>
        <w:tc>
          <w:tcPr>
            <w:tcW w:w="1134" w:type="dxa"/>
            <w:noWrap/>
            <w:vAlign w:val="center"/>
            <w:hideMark/>
          </w:tcPr>
          <w:p w14:paraId="14486DB0"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1276" w:type="dxa"/>
            <w:noWrap/>
            <w:vAlign w:val="center"/>
            <w:hideMark/>
          </w:tcPr>
          <w:p w14:paraId="39A4BC73"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1" w:type="dxa"/>
            <w:noWrap/>
            <w:vAlign w:val="center"/>
            <w:hideMark/>
          </w:tcPr>
          <w:p w14:paraId="7FDE5480"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0F5CB2B5"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3</w:t>
            </w:r>
          </w:p>
        </w:tc>
      </w:tr>
      <w:tr w:rsidR="00612D3D" w:rsidRPr="001A571B" w14:paraId="0FBEDCD4"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restart"/>
            <w:noWrap/>
            <w:vAlign w:val="center"/>
            <w:hideMark/>
          </w:tcPr>
          <w:p w14:paraId="2DDAA013" w14:textId="77777777" w:rsidR="00612D3D" w:rsidRPr="00612D3D" w:rsidRDefault="00612D3D" w:rsidP="00612D3D">
            <w:pPr>
              <w:widowControl/>
              <w:jc w:val="center"/>
              <w:rPr>
                <w:rFonts w:ascii="Times New Roman" w:eastAsia="標楷體" w:hAnsi="Times New Roman" w:cs="Times New Roman"/>
                <w:color w:val="auto"/>
              </w:rPr>
            </w:pPr>
            <w:r w:rsidRPr="00612D3D">
              <w:rPr>
                <w:rFonts w:ascii="Times New Roman" w:eastAsia="標楷體" w:hAnsi="Times New Roman" w:cs="Times New Roman" w:hint="eastAsia"/>
                <w:color w:val="auto"/>
              </w:rPr>
              <w:t>全人教育委員會</w:t>
            </w:r>
          </w:p>
        </w:tc>
        <w:tc>
          <w:tcPr>
            <w:tcW w:w="2721" w:type="dxa"/>
            <w:noWrap/>
            <w:vAlign w:val="center"/>
            <w:hideMark/>
          </w:tcPr>
          <w:p w14:paraId="373BC328"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通識教育中心</w:t>
            </w:r>
          </w:p>
        </w:tc>
        <w:tc>
          <w:tcPr>
            <w:tcW w:w="956" w:type="dxa"/>
            <w:noWrap/>
            <w:vAlign w:val="center"/>
            <w:hideMark/>
          </w:tcPr>
          <w:p w14:paraId="0ABAAF99"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6</w:t>
            </w:r>
          </w:p>
        </w:tc>
        <w:tc>
          <w:tcPr>
            <w:tcW w:w="1134" w:type="dxa"/>
            <w:noWrap/>
            <w:vAlign w:val="center"/>
            <w:hideMark/>
          </w:tcPr>
          <w:p w14:paraId="36EF40CC"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8</w:t>
            </w:r>
          </w:p>
        </w:tc>
        <w:tc>
          <w:tcPr>
            <w:tcW w:w="1276" w:type="dxa"/>
            <w:noWrap/>
            <w:vAlign w:val="center"/>
            <w:hideMark/>
          </w:tcPr>
          <w:p w14:paraId="13959F24"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5</w:t>
            </w:r>
          </w:p>
        </w:tc>
        <w:tc>
          <w:tcPr>
            <w:tcW w:w="851" w:type="dxa"/>
            <w:noWrap/>
            <w:vAlign w:val="center"/>
            <w:hideMark/>
          </w:tcPr>
          <w:p w14:paraId="6E06D110"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168F3A5E"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19</w:t>
            </w:r>
          </w:p>
        </w:tc>
      </w:tr>
      <w:tr w:rsidR="00612D3D" w:rsidRPr="001A571B" w14:paraId="1062FAE9"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282A58BB" w14:textId="77777777" w:rsidR="00612D3D" w:rsidRPr="00612D3D" w:rsidRDefault="00612D3D" w:rsidP="00612D3D">
            <w:pPr>
              <w:widowControl/>
              <w:rPr>
                <w:rFonts w:ascii="Times New Roman" w:eastAsia="標楷體" w:hAnsi="Times New Roman" w:cs="Times New Roman"/>
                <w:color w:val="auto"/>
              </w:rPr>
            </w:pPr>
          </w:p>
        </w:tc>
        <w:tc>
          <w:tcPr>
            <w:tcW w:w="2721" w:type="dxa"/>
            <w:noWrap/>
            <w:vAlign w:val="center"/>
            <w:hideMark/>
          </w:tcPr>
          <w:p w14:paraId="7B9ABBBF"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語言中心</w:t>
            </w:r>
          </w:p>
        </w:tc>
        <w:tc>
          <w:tcPr>
            <w:tcW w:w="956" w:type="dxa"/>
            <w:noWrap/>
            <w:vAlign w:val="center"/>
            <w:hideMark/>
          </w:tcPr>
          <w:p w14:paraId="7A2188F7"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w:t>
            </w:r>
          </w:p>
        </w:tc>
        <w:tc>
          <w:tcPr>
            <w:tcW w:w="1134" w:type="dxa"/>
            <w:noWrap/>
            <w:vAlign w:val="center"/>
            <w:hideMark/>
          </w:tcPr>
          <w:p w14:paraId="73907239"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2</w:t>
            </w:r>
          </w:p>
        </w:tc>
        <w:tc>
          <w:tcPr>
            <w:tcW w:w="1276" w:type="dxa"/>
            <w:noWrap/>
            <w:vAlign w:val="center"/>
            <w:hideMark/>
          </w:tcPr>
          <w:p w14:paraId="077AF6B6"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1" w:type="dxa"/>
            <w:noWrap/>
            <w:vAlign w:val="center"/>
            <w:hideMark/>
          </w:tcPr>
          <w:p w14:paraId="13575D4A"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3</w:t>
            </w:r>
          </w:p>
        </w:tc>
        <w:tc>
          <w:tcPr>
            <w:tcW w:w="850" w:type="dxa"/>
            <w:noWrap/>
            <w:vAlign w:val="center"/>
            <w:hideMark/>
          </w:tcPr>
          <w:p w14:paraId="19A2AA11"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6</w:t>
            </w:r>
          </w:p>
        </w:tc>
      </w:tr>
      <w:tr w:rsidR="00612D3D" w:rsidRPr="001A571B" w14:paraId="0119ECA7"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404080FB" w14:textId="77777777" w:rsidR="00612D3D" w:rsidRPr="00612D3D" w:rsidRDefault="00612D3D" w:rsidP="00612D3D">
            <w:pPr>
              <w:widowControl/>
              <w:rPr>
                <w:rFonts w:ascii="Times New Roman" w:eastAsia="標楷體" w:hAnsi="Times New Roman" w:cs="Times New Roman"/>
                <w:color w:val="auto"/>
              </w:rPr>
            </w:pPr>
          </w:p>
        </w:tc>
        <w:tc>
          <w:tcPr>
            <w:tcW w:w="2721" w:type="dxa"/>
            <w:noWrap/>
            <w:vAlign w:val="center"/>
            <w:hideMark/>
          </w:tcPr>
          <w:p w14:paraId="05A0E9D7"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體育室</w:t>
            </w:r>
          </w:p>
        </w:tc>
        <w:tc>
          <w:tcPr>
            <w:tcW w:w="956" w:type="dxa"/>
            <w:noWrap/>
            <w:vAlign w:val="center"/>
            <w:hideMark/>
          </w:tcPr>
          <w:p w14:paraId="0937899E"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6</w:t>
            </w:r>
          </w:p>
        </w:tc>
        <w:tc>
          <w:tcPr>
            <w:tcW w:w="1134" w:type="dxa"/>
            <w:noWrap/>
            <w:vAlign w:val="center"/>
            <w:hideMark/>
          </w:tcPr>
          <w:p w14:paraId="32A721D4"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11</w:t>
            </w:r>
          </w:p>
        </w:tc>
        <w:tc>
          <w:tcPr>
            <w:tcW w:w="1276" w:type="dxa"/>
            <w:noWrap/>
            <w:vAlign w:val="center"/>
            <w:hideMark/>
          </w:tcPr>
          <w:p w14:paraId="50C99B08"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3</w:t>
            </w:r>
          </w:p>
        </w:tc>
        <w:tc>
          <w:tcPr>
            <w:tcW w:w="851" w:type="dxa"/>
            <w:noWrap/>
            <w:vAlign w:val="center"/>
            <w:hideMark/>
          </w:tcPr>
          <w:p w14:paraId="614D53A7"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0</w:t>
            </w:r>
          </w:p>
        </w:tc>
        <w:tc>
          <w:tcPr>
            <w:tcW w:w="850" w:type="dxa"/>
            <w:noWrap/>
            <w:vAlign w:val="center"/>
            <w:hideMark/>
          </w:tcPr>
          <w:p w14:paraId="6E8F0E06"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20</w:t>
            </w:r>
          </w:p>
        </w:tc>
      </w:tr>
      <w:tr w:rsidR="00612D3D" w:rsidRPr="001A571B" w14:paraId="2597070B" w14:textId="77777777" w:rsidTr="00612D3D">
        <w:trPr>
          <w:trHeight w:val="345"/>
        </w:trPr>
        <w:tc>
          <w:tcPr>
            <w:cnfStyle w:val="001000000000" w:firstRow="0" w:lastRow="0" w:firstColumn="1" w:lastColumn="0" w:oddVBand="0" w:evenVBand="0" w:oddHBand="0" w:evenHBand="0" w:firstRowFirstColumn="0" w:firstRowLastColumn="0" w:lastRowFirstColumn="0" w:lastRowLastColumn="0"/>
            <w:tcW w:w="5155" w:type="dxa"/>
            <w:gridSpan w:val="2"/>
            <w:noWrap/>
            <w:vAlign w:val="center"/>
            <w:hideMark/>
          </w:tcPr>
          <w:p w14:paraId="5A986881" w14:textId="77777777" w:rsidR="00612D3D" w:rsidRPr="00612D3D" w:rsidRDefault="00612D3D" w:rsidP="00612D3D">
            <w:pPr>
              <w:widowControl/>
              <w:jc w:val="center"/>
              <w:rPr>
                <w:rFonts w:ascii="Times New Roman" w:eastAsia="標楷體" w:hAnsi="Times New Roman" w:cs="Times New Roman"/>
                <w:color w:val="auto"/>
              </w:rPr>
            </w:pPr>
            <w:r w:rsidRPr="00612D3D">
              <w:rPr>
                <w:rFonts w:ascii="Times New Roman" w:eastAsia="標楷體" w:hAnsi="Times New Roman" w:cs="Times New Roman" w:hint="eastAsia"/>
                <w:color w:val="auto"/>
              </w:rPr>
              <w:t>總計</w:t>
            </w:r>
          </w:p>
        </w:tc>
        <w:tc>
          <w:tcPr>
            <w:tcW w:w="956" w:type="dxa"/>
            <w:noWrap/>
            <w:vAlign w:val="center"/>
            <w:hideMark/>
          </w:tcPr>
          <w:p w14:paraId="23EE12A7"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100</w:t>
            </w:r>
          </w:p>
        </w:tc>
        <w:tc>
          <w:tcPr>
            <w:tcW w:w="1134" w:type="dxa"/>
            <w:noWrap/>
            <w:vAlign w:val="center"/>
            <w:hideMark/>
          </w:tcPr>
          <w:p w14:paraId="7F4E6449"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146</w:t>
            </w:r>
          </w:p>
        </w:tc>
        <w:tc>
          <w:tcPr>
            <w:tcW w:w="1276" w:type="dxa"/>
            <w:noWrap/>
            <w:vAlign w:val="center"/>
            <w:hideMark/>
          </w:tcPr>
          <w:p w14:paraId="7D6A39A1"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96</w:t>
            </w:r>
          </w:p>
        </w:tc>
        <w:tc>
          <w:tcPr>
            <w:tcW w:w="851" w:type="dxa"/>
            <w:noWrap/>
            <w:vAlign w:val="center"/>
            <w:hideMark/>
          </w:tcPr>
          <w:p w14:paraId="6F31D217"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14</w:t>
            </w:r>
          </w:p>
        </w:tc>
        <w:tc>
          <w:tcPr>
            <w:tcW w:w="850" w:type="dxa"/>
            <w:noWrap/>
            <w:vAlign w:val="center"/>
            <w:hideMark/>
          </w:tcPr>
          <w:p w14:paraId="6555BF41" w14:textId="77777777" w:rsidR="00612D3D" w:rsidRPr="00612D3D" w:rsidRDefault="00612D3D" w:rsidP="00612D3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color w:val="auto"/>
              </w:rPr>
              <w:t>356</w:t>
            </w:r>
          </w:p>
        </w:tc>
      </w:tr>
      <w:tr w:rsidR="00612D3D" w:rsidRPr="001A571B" w14:paraId="16E60001" w14:textId="77777777" w:rsidTr="00612D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155" w:type="dxa"/>
            <w:gridSpan w:val="2"/>
            <w:noWrap/>
            <w:vAlign w:val="center"/>
          </w:tcPr>
          <w:p w14:paraId="2DF5F016" w14:textId="77777777" w:rsidR="00612D3D" w:rsidRPr="00612D3D" w:rsidRDefault="00612D3D" w:rsidP="00612D3D">
            <w:pPr>
              <w:widowControl/>
              <w:jc w:val="center"/>
              <w:rPr>
                <w:rFonts w:ascii="Times New Roman" w:eastAsia="標楷體" w:hAnsi="Times New Roman" w:cs="Times New Roman"/>
                <w:color w:val="auto"/>
              </w:rPr>
            </w:pPr>
            <w:r w:rsidRPr="00612D3D">
              <w:rPr>
                <w:rFonts w:ascii="Times New Roman" w:eastAsia="標楷體" w:hAnsi="Times New Roman" w:cs="Times New Roman" w:hint="eastAsia"/>
                <w:color w:val="auto"/>
              </w:rPr>
              <w:t>比例</w:t>
            </w:r>
          </w:p>
        </w:tc>
        <w:tc>
          <w:tcPr>
            <w:tcW w:w="956" w:type="dxa"/>
            <w:noWrap/>
            <w:vAlign w:val="center"/>
          </w:tcPr>
          <w:p w14:paraId="4F085395"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28.09%</w:t>
            </w:r>
          </w:p>
        </w:tc>
        <w:tc>
          <w:tcPr>
            <w:tcW w:w="1134" w:type="dxa"/>
            <w:noWrap/>
            <w:vAlign w:val="center"/>
          </w:tcPr>
          <w:p w14:paraId="0D7B61EF"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41.01%</w:t>
            </w:r>
          </w:p>
        </w:tc>
        <w:tc>
          <w:tcPr>
            <w:tcW w:w="1276" w:type="dxa"/>
            <w:noWrap/>
            <w:vAlign w:val="center"/>
          </w:tcPr>
          <w:p w14:paraId="5168C964"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26.97%</w:t>
            </w:r>
          </w:p>
        </w:tc>
        <w:tc>
          <w:tcPr>
            <w:tcW w:w="851" w:type="dxa"/>
            <w:noWrap/>
            <w:vAlign w:val="center"/>
          </w:tcPr>
          <w:p w14:paraId="3C02EAAE"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3.93%</w:t>
            </w:r>
          </w:p>
        </w:tc>
        <w:tc>
          <w:tcPr>
            <w:tcW w:w="850" w:type="dxa"/>
            <w:noWrap/>
            <w:vAlign w:val="center"/>
          </w:tcPr>
          <w:p w14:paraId="56F1D785" w14:textId="77777777" w:rsidR="00612D3D" w:rsidRPr="00612D3D" w:rsidRDefault="00612D3D" w:rsidP="00612D3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100%</w:t>
            </w:r>
          </w:p>
        </w:tc>
      </w:tr>
      <w:bookmarkEnd w:id="49"/>
      <w:bookmarkEnd w:id="50"/>
    </w:tbl>
    <w:p w14:paraId="59A6A5B3" w14:textId="19C1813D" w:rsidR="00A0287B" w:rsidRDefault="00A0287B" w:rsidP="00A0287B">
      <w:pPr>
        <w:widowControl/>
        <w:jc w:val="right"/>
        <w:rPr>
          <w:rFonts w:ascii="Times New Roman" w:eastAsia="標楷體" w:hAnsi="Times New Roman" w:cs="Times New Roman"/>
        </w:rPr>
      </w:pPr>
    </w:p>
    <w:p w14:paraId="01E9E659" w14:textId="15BAE814" w:rsidR="001A571B" w:rsidRDefault="008005E1" w:rsidP="008005E1">
      <w:pPr>
        <w:widowControl/>
        <w:jc w:val="right"/>
        <w:rPr>
          <w:rFonts w:ascii="Times New Roman" w:eastAsia="標楷體" w:hAnsi="Times New Roman" w:cs="Times New Roman"/>
        </w:rPr>
      </w:pPr>
      <w:r>
        <w:rPr>
          <w:rFonts w:ascii="Times New Roman" w:eastAsia="標楷體" w:hAnsi="Times New Roman" w:cs="Times New Roman" w:hint="eastAsia"/>
        </w:rPr>
        <w:t>資料來源：人事室提供</w:t>
      </w:r>
    </w:p>
    <w:p w14:paraId="5C290622" w14:textId="0DEBA8FA" w:rsidR="001A571B" w:rsidRDefault="001A571B" w:rsidP="001A571B">
      <w:pPr>
        <w:widowControl/>
        <w:rPr>
          <w:rFonts w:ascii="Times New Roman" w:eastAsia="標楷體" w:hAnsi="Times New Roman" w:cs="Times New Roman"/>
        </w:rPr>
      </w:pPr>
    </w:p>
    <w:p w14:paraId="24BE28B5" w14:textId="03AB7D22" w:rsidR="001A571B" w:rsidRDefault="001A571B" w:rsidP="001A571B">
      <w:pPr>
        <w:widowControl/>
        <w:rPr>
          <w:rFonts w:ascii="Times New Roman" w:eastAsia="標楷體" w:hAnsi="Times New Roman" w:cs="Times New Roman"/>
        </w:rPr>
      </w:pPr>
    </w:p>
    <w:p w14:paraId="64EC4383" w14:textId="59394B7B" w:rsidR="001A571B" w:rsidRDefault="001A571B" w:rsidP="001A571B">
      <w:pPr>
        <w:widowControl/>
        <w:rPr>
          <w:rFonts w:ascii="Times New Roman" w:eastAsia="標楷體" w:hAnsi="Times New Roman" w:cs="Times New Roman"/>
        </w:rPr>
      </w:pPr>
    </w:p>
    <w:p w14:paraId="0611A01A" w14:textId="5B9E53CC" w:rsidR="001A571B" w:rsidRDefault="001A571B" w:rsidP="001A571B">
      <w:pPr>
        <w:widowControl/>
        <w:rPr>
          <w:rFonts w:ascii="Times New Roman" w:eastAsia="標楷體" w:hAnsi="Times New Roman" w:cs="Times New Roman"/>
        </w:rPr>
      </w:pPr>
    </w:p>
    <w:p w14:paraId="6401ADFF" w14:textId="77777777" w:rsidR="001A571B" w:rsidRPr="007905BE" w:rsidRDefault="001A571B" w:rsidP="00A0287B">
      <w:pPr>
        <w:widowControl/>
        <w:jc w:val="right"/>
        <w:rPr>
          <w:rFonts w:ascii="Times New Roman" w:eastAsia="標楷體" w:hAnsi="Times New Roman" w:cs="Times New Roman"/>
        </w:rPr>
      </w:pPr>
    </w:p>
    <w:p w14:paraId="1E6894B0" w14:textId="5F9CEC5D" w:rsidR="00F85355" w:rsidRPr="008612A2" w:rsidRDefault="00F85355" w:rsidP="00AA40F2">
      <w:pPr>
        <w:pStyle w:val="3"/>
      </w:pPr>
      <w:bookmarkStart w:id="51" w:name="_Toc77325744"/>
      <w:bookmarkStart w:id="52" w:name="_Toc77776583"/>
      <w:bookmarkStart w:id="53" w:name="_Toc84506430"/>
      <w:r w:rsidRPr="008612A2">
        <w:t>2.</w:t>
      </w:r>
      <w:r w:rsidR="00260F60">
        <w:rPr>
          <w:rFonts w:hint="eastAsia"/>
        </w:rPr>
        <w:t>專案</w:t>
      </w:r>
      <w:r w:rsidRPr="008612A2">
        <w:t>教師數</w:t>
      </w:r>
      <w:bookmarkEnd w:id="51"/>
      <w:bookmarkEnd w:id="52"/>
      <w:bookmarkEnd w:id="53"/>
    </w:p>
    <w:p w14:paraId="4093F800" w14:textId="58FAFBBA" w:rsidR="00612D3D" w:rsidRDefault="00612D3D" w:rsidP="00612D3D">
      <w:pPr>
        <w:tabs>
          <w:tab w:val="left" w:pos="1920"/>
        </w:tabs>
        <w:rPr>
          <w:rFonts w:ascii="Times New Roman" w:eastAsia="標楷體" w:hAnsi="Times New Roman" w:cs="Times New Roman"/>
        </w:rPr>
      </w:pPr>
      <w:r>
        <w:rPr>
          <w:rFonts w:ascii="Times New Roman" w:eastAsia="標楷體" w:hAnsi="Times New Roman" w:cs="Times New Roman" w:hint="eastAsia"/>
        </w:rPr>
        <w:t xml:space="preserve">    </w:t>
      </w:r>
      <w:r w:rsidRPr="00023E0F">
        <w:rPr>
          <w:rFonts w:ascii="Times New Roman" w:eastAsia="標楷體" w:hAnsi="Times New Roman" w:cs="Times New Roman"/>
        </w:rPr>
        <w:t>本校</w:t>
      </w:r>
      <w:r w:rsidRPr="00023E0F">
        <w:rPr>
          <w:rFonts w:ascii="Times New Roman" w:eastAsia="標楷體" w:hAnsi="Times New Roman" w:cs="Times New Roman"/>
        </w:rPr>
        <w:t>109</w:t>
      </w:r>
      <w:r w:rsidRPr="00023E0F">
        <w:rPr>
          <w:rFonts w:ascii="Times New Roman" w:eastAsia="標楷體" w:hAnsi="Times New Roman" w:cs="Times New Roman"/>
        </w:rPr>
        <w:t>學年度全校專</w:t>
      </w:r>
      <w:r>
        <w:rPr>
          <w:rFonts w:ascii="Times New Roman" w:eastAsia="標楷體" w:hAnsi="Times New Roman" w:cs="Times New Roman" w:hint="eastAsia"/>
        </w:rPr>
        <w:t>案</w:t>
      </w:r>
      <w:r w:rsidRPr="00023E0F">
        <w:rPr>
          <w:rFonts w:ascii="Times New Roman" w:eastAsia="標楷體" w:hAnsi="Times New Roman" w:cs="Times New Roman"/>
        </w:rPr>
        <w:t>教師為</w:t>
      </w:r>
      <w:r>
        <w:rPr>
          <w:rFonts w:ascii="Times New Roman" w:eastAsia="標楷體" w:hAnsi="Times New Roman" w:cs="Times New Roman" w:hint="eastAsia"/>
        </w:rPr>
        <w:t>27</w:t>
      </w:r>
      <w:r w:rsidRPr="00023E0F">
        <w:rPr>
          <w:rFonts w:ascii="Times New Roman" w:eastAsia="標楷體" w:hAnsi="Times New Roman" w:cs="Times New Roman"/>
        </w:rPr>
        <w:t>人，其中專</w:t>
      </w:r>
      <w:r>
        <w:rPr>
          <w:rFonts w:ascii="Times New Roman" w:eastAsia="標楷體" w:hAnsi="Times New Roman" w:cs="Times New Roman" w:hint="eastAsia"/>
        </w:rPr>
        <w:t>案</w:t>
      </w:r>
      <w:r w:rsidRPr="00023E0F">
        <w:rPr>
          <w:rFonts w:ascii="Times New Roman" w:eastAsia="標楷體" w:hAnsi="Times New Roman" w:cs="Times New Roman"/>
        </w:rPr>
        <w:t>副教授</w:t>
      </w:r>
      <w:r>
        <w:rPr>
          <w:rFonts w:ascii="Times New Roman" w:eastAsia="標楷體" w:hAnsi="Times New Roman" w:cs="Times New Roman" w:hint="eastAsia"/>
        </w:rPr>
        <w:t>1</w:t>
      </w:r>
      <w:r w:rsidRPr="00023E0F">
        <w:rPr>
          <w:rFonts w:ascii="Times New Roman" w:eastAsia="標楷體" w:hAnsi="Times New Roman" w:cs="Times New Roman"/>
        </w:rPr>
        <w:t>人、助理教授</w:t>
      </w:r>
      <w:r>
        <w:rPr>
          <w:rFonts w:ascii="Times New Roman" w:eastAsia="標楷體" w:hAnsi="Times New Roman" w:cs="Times New Roman" w:hint="eastAsia"/>
        </w:rPr>
        <w:t>25</w:t>
      </w:r>
      <w:r w:rsidRPr="00023E0F">
        <w:rPr>
          <w:rFonts w:ascii="Times New Roman" w:eastAsia="標楷體" w:hAnsi="Times New Roman" w:cs="Times New Roman"/>
        </w:rPr>
        <w:t>人</w:t>
      </w:r>
      <w:r w:rsidRPr="00023E0F">
        <w:rPr>
          <w:rFonts w:ascii="Times New Roman" w:eastAsia="標楷體" w:hAnsi="Times New Roman" w:cs="Times New Roman" w:hint="eastAsia"/>
        </w:rPr>
        <w:t>及</w:t>
      </w:r>
      <w:r w:rsidRPr="00023E0F">
        <w:rPr>
          <w:rFonts w:ascii="Times New Roman" w:eastAsia="標楷體" w:hAnsi="Times New Roman" w:cs="Times New Roman"/>
        </w:rPr>
        <w:t>講師</w:t>
      </w:r>
      <w:r>
        <w:rPr>
          <w:rFonts w:ascii="Times New Roman" w:eastAsia="標楷體" w:hAnsi="Times New Roman" w:cs="Times New Roman" w:hint="eastAsia"/>
        </w:rPr>
        <w:t>1</w:t>
      </w:r>
      <w:r w:rsidRPr="00023E0F">
        <w:rPr>
          <w:rFonts w:ascii="Times New Roman" w:eastAsia="標楷體" w:hAnsi="Times New Roman" w:cs="Times New Roman"/>
        </w:rPr>
        <w:t>人，其中專</w:t>
      </w:r>
      <w:r>
        <w:rPr>
          <w:rFonts w:ascii="Times New Roman" w:eastAsia="標楷體" w:hAnsi="Times New Roman" w:cs="Times New Roman" w:hint="eastAsia"/>
        </w:rPr>
        <w:t>案副</w:t>
      </w:r>
      <w:r w:rsidRPr="00023E0F">
        <w:rPr>
          <w:rFonts w:ascii="Times New Roman" w:eastAsia="標楷體" w:hAnsi="Times New Roman" w:cs="Times New Roman"/>
        </w:rPr>
        <w:t>教授占</w:t>
      </w:r>
      <w:r>
        <w:rPr>
          <w:rFonts w:ascii="Times New Roman" w:eastAsia="標楷體" w:hAnsi="Times New Roman" w:cs="Times New Roman" w:hint="eastAsia"/>
        </w:rPr>
        <w:t>3.7</w:t>
      </w:r>
      <w:r w:rsidRPr="00023E0F">
        <w:rPr>
          <w:rFonts w:ascii="Times New Roman" w:eastAsia="標楷體" w:hAnsi="Times New Roman" w:cs="Times New Roman"/>
        </w:rPr>
        <w:t>%</w:t>
      </w:r>
      <w:r w:rsidRPr="00023E0F">
        <w:rPr>
          <w:rFonts w:ascii="Times New Roman" w:eastAsia="標楷體" w:hAnsi="Times New Roman" w:cs="Times New Roman"/>
        </w:rPr>
        <w:t>、</w:t>
      </w:r>
      <w:r>
        <w:rPr>
          <w:rFonts w:ascii="Times New Roman" w:eastAsia="標楷體" w:hAnsi="Times New Roman" w:cs="Times New Roman" w:hint="eastAsia"/>
        </w:rPr>
        <w:t>助理</w:t>
      </w:r>
      <w:r w:rsidRPr="00023E0F">
        <w:rPr>
          <w:rFonts w:ascii="Times New Roman" w:eastAsia="標楷體" w:hAnsi="Times New Roman" w:cs="Times New Roman"/>
        </w:rPr>
        <w:t>教授占</w:t>
      </w:r>
      <w:r>
        <w:rPr>
          <w:rFonts w:ascii="Times New Roman" w:eastAsia="標楷體" w:hAnsi="Times New Roman" w:cs="Times New Roman" w:hint="eastAsia"/>
        </w:rPr>
        <w:t>92.60</w:t>
      </w:r>
      <w:r w:rsidRPr="00023E0F">
        <w:rPr>
          <w:rFonts w:ascii="Times New Roman" w:eastAsia="標楷體" w:hAnsi="Times New Roman" w:cs="Times New Roman"/>
        </w:rPr>
        <w:t>%</w:t>
      </w:r>
      <w:r w:rsidRPr="00023E0F">
        <w:rPr>
          <w:rFonts w:ascii="Times New Roman" w:eastAsia="標楷體" w:hAnsi="Times New Roman" w:cs="Times New Roman" w:hint="eastAsia"/>
        </w:rPr>
        <w:t>及</w:t>
      </w:r>
      <w:r w:rsidRPr="00023E0F">
        <w:rPr>
          <w:rFonts w:ascii="Times New Roman" w:eastAsia="標楷體" w:hAnsi="Times New Roman" w:cs="Times New Roman"/>
        </w:rPr>
        <w:t>講師占</w:t>
      </w:r>
      <w:r w:rsidRPr="00023E0F">
        <w:rPr>
          <w:rFonts w:ascii="Times New Roman" w:eastAsia="標楷體" w:hAnsi="Times New Roman" w:cs="Times New Roman" w:hint="eastAsia"/>
        </w:rPr>
        <w:t>3.</w:t>
      </w:r>
      <w:r>
        <w:rPr>
          <w:rFonts w:ascii="Times New Roman" w:eastAsia="標楷體" w:hAnsi="Times New Roman" w:cs="Times New Roman" w:hint="eastAsia"/>
        </w:rPr>
        <w:t>7</w:t>
      </w:r>
      <w:r w:rsidRPr="00023E0F">
        <w:rPr>
          <w:rFonts w:ascii="Times New Roman" w:eastAsia="標楷體" w:hAnsi="Times New Roman" w:cs="Times New Roman" w:hint="eastAsia"/>
        </w:rPr>
        <w:t>%</w:t>
      </w:r>
      <w:r w:rsidRPr="00023E0F">
        <w:rPr>
          <w:rFonts w:ascii="Times New Roman" w:eastAsia="標楷體" w:hAnsi="Times New Roman" w:cs="Times New Roman" w:hint="eastAsia"/>
        </w:rPr>
        <w:t>，如表</w:t>
      </w:r>
      <w:r>
        <w:rPr>
          <w:rFonts w:ascii="Times New Roman" w:eastAsia="標楷體" w:hAnsi="Times New Roman" w:cs="Times New Roman" w:hint="eastAsia"/>
        </w:rPr>
        <w:t>8</w:t>
      </w:r>
      <w:r w:rsidRPr="00023E0F">
        <w:rPr>
          <w:rFonts w:ascii="Times New Roman" w:eastAsia="標楷體" w:hAnsi="Times New Roman" w:cs="Times New Roman"/>
        </w:rPr>
        <w:t>。</w:t>
      </w:r>
    </w:p>
    <w:p w14:paraId="78AE0D72" w14:textId="77777777" w:rsidR="00612D3D" w:rsidRPr="00023E0F" w:rsidRDefault="00612D3D" w:rsidP="00612D3D">
      <w:pPr>
        <w:tabs>
          <w:tab w:val="left" w:pos="1920"/>
        </w:tabs>
        <w:jc w:val="center"/>
        <w:rPr>
          <w:rFonts w:ascii="Times New Roman" w:eastAsia="標楷體" w:hAnsi="Times New Roman" w:cs="Times New Roman"/>
        </w:rPr>
      </w:pPr>
    </w:p>
    <w:p w14:paraId="2D1CE161" w14:textId="77777777" w:rsidR="00E0692A" w:rsidRPr="00612D3D" w:rsidRDefault="00E0692A" w:rsidP="00E0692A"/>
    <w:p w14:paraId="7652F78F" w14:textId="6CC3A562" w:rsidR="004060C4" w:rsidRPr="009024C4" w:rsidRDefault="004060C4" w:rsidP="004060C4">
      <w:pPr>
        <w:pStyle w:val="af2"/>
        <w:keepNext/>
        <w:jc w:val="center"/>
        <w:rPr>
          <w:rFonts w:ascii="Times New Roman" w:eastAsia="標楷體" w:hAnsi="Times New Roman" w:cs="Times New Roman"/>
          <w:sz w:val="24"/>
          <w:szCs w:val="24"/>
        </w:rPr>
      </w:pPr>
      <w:bookmarkStart w:id="54" w:name="_Toc83803990"/>
      <w:bookmarkStart w:id="55" w:name="_Toc83804262"/>
      <w:bookmarkStart w:id="56" w:name="_Toc83886718"/>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8</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w:t>
      </w:r>
      <w:r w:rsidRPr="009024C4">
        <w:rPr>
          <w:rFonts w:ascii="Times New Roman" w:eastAsia="標楷體" w:hAnsi="Times New Roman" w:cs="Times New Roman"/>
          <w:sz w:val="24"/>
          <w:szCs w:val="24"/>
        </w:rPr>
        <w:t>109</w:t>
      </w:r>
      <w:r w:rsidRPr="009024C4">
        <w:rPr>
          <w:rFonts w:ascii="Times New Roman" w:eastAsia="標楷體" w:hAnsi="Times New Roman" w:cs="Times New Roman"/>
          <w:sz w:val="24"/>
          <w:szCs w:val="24"/>
        </w:rPr>
        <w:t>學年度專案教師數統計</w:t>
      </w:r>
      <w:bookmarkEnd w:id="54"/>
      <w:bookmarkEnd w:id="55"/>
      <w:bookmarkEnd w:id="56"/>
    </w:p>
    <w:tbl>
      <w:tblPr>
        <w:tblStyle w:val="6-51"/>
        <w:tblW w:w="10207" w:type="dxa"/>
        <w:tblInd w:w="-963" w:type="dxa"/>
        <w:tblLook w:val="04A0" w:firstRow="1" w:lastRow="0" w:firstColumn="1" w:lastColumn="0" w:noHBand="0" w:noVBand="1"/>
      </w:tblPr>
      <w:tblGrid>
        <w:gridCol w:w="2434"/>
        <w:gridCol w:w="2721"/>
        <w:gridCol w:w="941"/>
        <w:gridCol w:w="1134"/>
        <w:gridCol w:w="1276"/>
        <w:gridCol w:w="851"/>
        <w:gridCol w:w="850"/>
      </w:tblGrid>
      <w:tr w:rsidR="00260F60" w:rsidRPr="001A571B" w14:paraId="667B42EA" w14:textId="77777777" w:rsidTr="00612D3D">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434" w:type="dxa"/>
            <w:vMerge w:val="restart"/>
            <w:noWrap/>
            <w:vAlign w:val="center"/>
            <w:hideMark/>
          </w:tcPr>
          <w:p w14:paraId="1890EBB1" w14:textId="77777777" w:rsidR="00260F60" w:rsidRPr="00612D3D" w:rsidRDefault="00260F60" w:rsidP="00913C67">
            <w:pPr>
              <w:widowControl/>
              <w:jc w:val="center"/>
              <w:rPr>
                <w:rFonts w:ascii="Times New Roman" w:eastAsia="標楷體" w:hAnsi="Times New Roman" w:cs="Times New Roman"/>
                <w:color w:val="auto"/>
              </w:rPr>
            </w:pPr>
            <w:r w:rsidRPr="00612D3D">
              <w:rPr>
                <w:rFonts w:ascii="Times New Roman" w:eastAsia="標楷體" w:hAnsi="Times New Roman" w:cs="Times New Roman" w:hint="eastAsia"/>
                <w:color w:val="auto"/>
              </w:rPr>
              <w:t>學院</w:t>
            </w:r>
          </w:p>
        </w:tc>
        <w:tc>
          <w:tcPr>
            <w:tcW w:w="2721" w:type="dxa"/>
            <w:vMerge w:val="restart"/>
            <w:noWrap/>
            <w:vAlign w:val="center"/>
            <w:hideMark/>
          </w:tcPr>
          <w:p w14:paraId="0AAE9422" w14:textId="77777777" w:rsidR="00260F60" w:rsidRPr="00612D3D" w:rsidRDefault="00260F60" w:rsidP="00913C67">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科系</w:t>
            </w:r>
          </w:p>
        </w:tc>
        <w:tc>
          <w:tcPr>
            <w:tcW w:w="4202" w:type="dxa"/>
            <w:gridSpan w:val="4"/>
            <w:noWrap/>
            <w:vAlign w:val="center"/>
            <w:hideMark/>
          </w:tcPr>
          <w:p w14:paraId="6675A3FB" w14:textId="0A5D194B" w:rsidR="00260F60" w:rsidRPr="00612D3D" w:rsidRDefault="00260F60" w:rsidP="00913C67">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rPr>
            </w:pPr>
            <w:r w:rsidRPr="00612D3D">
              <w:rPr>
                <w:rFonts w:ascii="Times New Roman" w:eastAsia="標楷體" w:hAnsi="Times New Roman" w:cs="Times New Roman" w:hint="eastAsia"/>
                <w:b w:val="0"/>
                <w:bCs w:val="0"/>
                <w:color w:val="auto"/>
              </w:rPr>
              <w:t>專案教師</w:t>
            </w:r>
          </w:p>
        </w:tc>
        <w:tc>
          <w:tcPr>
            <w:tcW w:w="850" w:type="dxa"/>
            <w:vMerge w:val="restart"/>
            <w:noWrap/>
            <w:vAlign w:val="center"/>
            <w:hideMark/>
          </w:tcPr>
          <w:p w14:paraId="4A20C6E6" w14:textId="0A653FFF" w:rsidR="00260F60" w:rsidRPr="00612D3D" w:rsidRDefault="00260F60" w:rsidP="00913C67">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專案總計</w:t>
            </w:r>
          </w:p>
        </w:tc>
      </w:tr>
      <w:tr w:rsidR="00260F60" w:rsidRPr="001A571B" w14:paraId="1D360B72"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21C2F149" w14:textId="77777777" w:rsidR="00260F60" w:rsidRPr="00612D3D" w:rsidRDefault="00260F60" w:rsidP="00913C67">
            <w:pPr>
              <w:widowControl/>
              <w:rPr>
                <w:rFonts w:ascii="Times New Roman" w:eastAsia="標楷體" w:hAnsi="Times New Roman" w:cs="Times New Roman"/>
                <w:color w:val="auto"/>
              </w:rPr>
            </w:pPr>
          </w:p>
        </w:tc>
        <w:tc>
          <w:tcPr>
            <w:tcW w:w="2721" w:type="dxa"/>
            <w:vMerge/>
            <w:vAlign w:val="center"/>
            <w:hideMark/>
          </w:tcPr>
          <w:p w14:paraId="4EAF5509" w14:textId="77777777" w:rsidR="00260F60" w:rsidRPr="00612D3D" w:rsidRDefault="00260F60" w:rsidP="00913C67">
            <w:pPr>
              <w:widowControl/>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p>
        </w:tc>
        <w:tc>
          <w:tcPr>
            <w:tcW w:w="941" w:type="dxa"/>
            <w:noWrap/>
            <w:vAlign w:val="center"/>
            <w:hideMark/>
          </w:tcPr>
          <w:p w14:paraId="375E1A1B" w14:textId="77777777" w:rsidR="00260F60" w:rsidRPr="00612D3D" w:rsidRDefault="00260F60" w:rsidP="00913C6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教授</w:t>
            </w:r>
          </w:p>
        </w:tc>
        <w:tc>
          <w:tcPr>
            <w:tcW w:w="1134" w:type="dxa"/>
            <w:noWrap/>
            <w:vAlign w:val="center"/>
            <w:hideMark/>
          </w:tcPr>
          <w:p w14:paraId="301C3D80" w14:textId="77777777" w:rsidR="00260F60" w:rsidRPr="00612D3D" w:rsidRDefault="00260F60" w:rsidP="00913C6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副教授</w:t>
            </w:r>
          </w:p>
        </w:tc>
        <w:tc>
          <w:tcPr>
            <w:tcW w:w="1276" w:type="dxa"/>
            <w:noWrap/>
            <w:vAlign w:val="center"/>
            <w:hideMark/>
          </w:tcPr>
          <w:p w14:paraId="46701A1C" w14:textId="77777777" w:rsidR="00260F60" w:rsidRPr="00612D3D" w:rsidRDefault="00260F60" w:rsidP="00913C6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助理教授</w:t>
            </w:r>
          </w:p>
        </w:tc>
        <w:tc>
          <w:tcPr>
            <w:tcW w:w="851" w:type="dxa"/>
            <w:noWrap/>
            <w:vAlign w:val="center"/>
            <w:hideMark/>
          </w:tcPr>
          <w:p w14:paraId="55A6905E" w14:textId="77777777" w:rsidR="00260F60" w:rsidRPr="00612D3D" w:rsidRDefault="00260F60" w:rsidP="00913C6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講師</w:t>
            </w:r>
          </w:p>
        </w:tc>
        <w:tc>
          <w:tcPr>
            <w:tcW w:w="850" w:type="dxa"/>
            <w:vMerge/>
            <w:vAlign w:val="center"/>
            <w:hideMark/>
          </w:tcPr>
          <w:p w14:paraId="71FD4B13" w14:textId="77777777" w:rsidR="00260F60" w:rsidRPr="00612D3D" w:rsidRDefault="00260F60" w:rsidP="00913C67">
            <w:pPr>
              <w:widowControl/>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p>
        </w:tc>
      </w:tr>
      <w:tr w:rsidR="00260F60" w:rsidRPr="001A571B" w14:paraId="10C8ECE2"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restart"/>
            <w:noWrap/>
            <w:vAlign w:val="center"/>
            <w:hideMark/>
          </w:tcPr>
          <w:p w14:paraId="3D61CB7D" w14:textId="77777777" w:rsidR="00260F60" w:rsidRPr="00612D3D" w:rsidRDefault="00260F60" w:rsidP="00260F60">
            <w:pPr>
              <w:widowControl/>
              <w:jc w:val="center"/>
              <w:rPr>
                <w:rFonts w:ascii="Times New Roman" w:eastAsia="標楷體" w:hAnsi="Times New Roman" w:cs="Times New Roman"/>
                <w:color w:val="auto"/>
              </w:rPr>
            </w:pPr>
            <w:r w:rsidRPr="00612D3D">
              <w:rPr>
                <w:rFonts w:ascii="Times New Roman" w:eastAsia="標楷體" w:hAnsi="Times New Roman" w:cs="Times New Roman" w:hint="eastAsia"/>
                <w:color w:val="auto"/>
              </w:rPr>
              <w:t>商學院</w:t>
            </w:r>
          </w:p>
        </w:tc>
        <w:tc>
          <w:tcPr>
            <w:tcW w:w="2721" w:type="dxa"/>
            <w:noWrap/>
            <w:vAlign w:val="center"/>
            <w:hideMark/>
          </w:tcPr>
          <w:p w14:paraId="6BC8414A" w14:textId="7777777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國際貿易與經營系</w:t>
            </w:r>
          </w:p>
        </w:tc>
        <w:tc>
          <w:tcPr>
            <w:tcW w:w="941" w:type="dxa"/>
            <w:noWrap/>
            <w:vAlign w:val="center"/>
          </w:tcPr>
          <w:p w14:paraId="7C7DADA3" w14:textId="19D22989"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7C7B4CDC" w14:textId="2E90384C"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1</w:t>
            </w:r>
          </w:p>
        </w:tc>
        <w:tc>
          <w:tcPr>
            <w:tcW w:w="1276" w:type="dxa"/>
            <w:noWrap/>
            <w:vAlign w:val="center"/>
          </w:tcPr>
          <w:p w14:paraId="21407D7F" w14:textId="6DCC990B"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1</w:t>
            </w:r>
          </w:p>
        </w:tc>
        <w:tc>
          <w:tcPr>
            <w:tcW w:w="851" w:type="dxa"/>
            <w:noWrap/>
            <w:vAlign w:val="center"/>
          </w:tcPr>
          <w:p w14:paraId="421B486E" w14:textId="5D18283D"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2BB66EE4" w14:textId="02CCA613"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2</w:t>
            </w:r>
          </w:p>
        </w:tc>
      </w:tr>
      <w:tr w:rsidR="00260F60" w:rsidRPr="001A571B" w14:paraId="6AEAD75E"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07345B98"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7EAA8040" w14:textId="77777777"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會計資訊系</w:t>
            </w:r>
          </w:p>
        </w:tc>
        <w:tc>
          <w:tcPr>
            <w:tcW w:w="941" w:type="dxa"/>
            <w:noWrap/>
            <w:vAlign w:val="center"/>
          </w:tcPr>
          <w:p w14:paraId="6E0713A1" w14:textId="000BC853"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2088F569" w14:textId="5F10CC14"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413B829A" w14:textId="22720762"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1" w:type="dxa"/>
            <w:noWrap/>
            <w:vAlign w:val="center"/>
          </w:tcPr>
          <w:p w14:paraId="230E3666" w14:textId="0B9207A2"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7349A278" w14:textId="7C3B7AD6"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r>
      <w:tr w:rsidR="00260F60" w:rsidRPr="001A571B" w14:paraId="560B43D5"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4E552211"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3308B5D3" w14:textId="7777777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財務金融系</w:t>
            </w:r>
          </w:p>
        </w:tc>
        <w:tc>
          <w:tcPr>
            <w:tcW w:w="941" w:type="dxa"/>
            <w:noWrap/>
            <w:vAlign w:val="center"/>
          </w:tcPr>
          <w:p w14:paraId="70343CB6" w14:textId="10E44B4C"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1F0A02E3" w14:textId="21295749"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5E1D802D" w14:textId="4A065998"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1</w:t>
            </w:r>
          </w:p>
        </w:tc>
        <w:tc>
          <w:tcPr>
            <w:tcW w:w="851" w:type="dxa"/>
            <w:noWrap/>
            <w:vAlign w:val="center"/>
          </w:tcPr>
          <w:p w14:paraId="2CCB23A7" w14:textId="70A80065"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08238754" w14:textId="78241D45"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1</w:t>
            </w:r>
          </w:p>
        </w:tc>
      </w:tr>
      <w:tr w:rsidR="00260F60" w:rsidRPr="001A571B" w14:paraId="0143A39E"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09362391"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7CFF1557" w14:textId="77777777"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財政稅務系</w:t>
            </w:r>
          </w:p>
        </w:tc>
        <w:tc>
          <w:tcPr>
            <w:tcW w:w="941" w:type="dxa"/>
            <w:noWrap/>
            <w:vAlign w:val="center"/>
          </w:tcPr>
          <w:p w14:paraId="60E29620" w14:textId="1C83E691"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6FA63CA3" w14:textId="0B30FDF4"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57713273" w14:textId="718B32BC"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1" w:type="dxa"/>
            <w:noWrap/>
            <w:vAlign w:val="center"/>
          </w:tcPr>
          <w:p w14:paraId="2CA93BB9" w14:textId="04263FE0"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7364E8CB" w14:textId="4A6D254E"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r>
      <w:tr w:rsidR="00260F60" w:rsidRPr="001A571B" w14:paraId="4E847F11"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1AE89F38"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6930F15F" w14:textId="7777777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企業管理系事業經營碩士班</w:t>
            </w:r>
          </w:p>
        </w:tc>
        <w:tc>
          <w:tcPr>
            <w:tcW w:w="941" w:type="dxa"/>
            <w:noWrap/>
            <w:vAlign w:val="center"/>
          </w:tcPr>
          <w:p w14:paraId="15A8C08A" w14:textId="583CEC43"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05EF2309" w14:textId="3440B8C2"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421FCCE3" w14:textId="31FCABF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6</w:t>
            </w:r>
          </w:p>
        </w:tc>
        <w:tc>
          <w:tcPr>
            <w:tcW w:w="851" w:type="dxa"/>
            <w:noWrap/>
            <w:vAlign w:val="center"/>
          </w:tcPr>
          <w:p w14:paraId="5903F848" w14:textId="455DF321"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0858B781" w14:textId="40450F02"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6</w:t>
            </w:r>
          </w:p>
        </w:tc>
      </w:tr>
      <w:tr w:rsidR="00260F60" w:rsidRPr="001A571B" w14:paraId="6DAFC33B"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4C0B99A6"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74125369" w14:textId="77777777"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保險金融管理系</w:t>
            </w:r>
          </w:p>
        </w:tc>
        <w:tc>
          <w:tcPr>
            <w:tcW w:w="941" w:type="dxa"/>
            <w:noWrap/>
            <w:vAlign w:val="center"/>
          </w:tcPr>
          <w:p w14:paraId="7E16E8BD" w14:textId="345D8749"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4FEB95C4" w14:textId="031BC0E8"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1BDD6AD4" w14:textId="5AC43F66"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1</w:t>
            </w:r>
          </w:p>
        </w:tc>
        <w:tc>
          <w:tcPr>
            <w:tcW w:w="851" w:type="dxa"/>
            <w:noWrap/>
            <w:vAlign w:val="center"/>
          </w:tcPr>
          <w:p w14:paraId="18580CB4" w14:textId="35C111F6"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04EC0606" w14:textId="4ADAD60B"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1</w:t>
            </w:r>
          </w:p>
        </w:tc>
      </w:tr>
      <w:tr w:rsidR="00260F60" w:rsidRPr="001A571B" w14:paraId="5C6D2F70"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0AE1B156"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0F5CF04F" w14:textId="7777777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應用統計系</w:t>
            </w:r>
          </w:p>
        </w:tc>
        <w:tc>
          <w:tcPr>
            <w:tcW w:w="941" w:type="dxa"/>
            <w:noWrap/>
            <w:vAlign w:val="center"/>
          </w:tcPr>
          <w:p w14:paraId="7B7BC5C9" w14:textId="48524F5E"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565FADF9" w14:textId="18BBAE28"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2FA21056" w14:textId="7314E24F"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1</w:t>
            </w:r>
          </w:p>
        </w:tc>
        <w:tc>
          <w:tcPr>
            <w:tcW w:w="851" w:type="dxa"/>
            <w:noWrap/>
            <w:vAlign w:val="center"/>
          </w:tcPr>
          <w:p w14:paraId="775975C7" w14:textId="033AF03B"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3E083886" w14:textId="071EC0E8"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1</w:t>
            </w:r>
          </w:p>
        </w:tc>
      </w:tr>
      <w:tr w:rsidR="00260F60" w:rsidRPr="001A571B" w14:paraId="11BCDC57"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63C1D5D2"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1E34B5FA" w14:textId="77777777"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休閒事業經營系</w:t>
            </w:r>
          </w:p>
        </w:tc>
        <w:tc>
          <w:tcPr>
            <w:tcW w:w="941" w:type="dxa"/>
            <w:noWrap/>
            <w:vAlign w:val="center"/>
          </w:tcPr>
          <w:p w14:paraId="673605BE" w14:textId="41DB43F9"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1E8746A2" w14:textId="13CB8111"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46AD6AF3" w14:textId="012316A9"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1" w:type="dxa"/>
            <w:noWrap/>
            <w:vAlign w:val="center"/>
          </w:tcPr>
          <w:p w14:paraId="05ECCBAA" w14:textId="3A290EB0"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684DF4FF" w14:textId="54253FBE"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r>
      <w:tr w:rsidR="00260F60" w:rsidRPr="001A571B" w14:paraId="76C8D19D"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restart"/>
            <w:noWrap/>
            <w:vAlign w:val="center"/>
            <w:hideMark/>
          </w:tcPr>
          <w:p w14:paraId="155DB932" w14:textId="77777777" w:rsidR="00260F60" w:rsidRPr="00612D3D" w:rsidRDefault="00260F60" w:rsidP="00260F60">
            <w:pPr>
              <w:widowControl/>
              <w:jc w:val="center"/>
              <w:rPr>
                <w:rFonts w:ascii="Times New Roman" w:eastAsia="標楷體" w:hAnsi="Times New Roman" w:cs="Times New Roman"/>
                <w:color w:val="auto"/>
              </w:rPr>
            </w:pPr>
            <w:r w:rsidRPr="00612D3D">
              <w:rPr>
                <w:rFonts w:ascii="Times New Roman" w:eastAsia="標楷體" w:hAnsi="Times New Roman" w:cs="Times New Roman" w:hint="eastAsia"/>
                <w:color w:val="auto"/>
              </w:rPr>
              <w:t>資訊與流通學院</w:t>
            </w:r>
          </w:p>
        </w:tc>
        <w:tc>
          <w:tcPr>
            <w:tcW w:w="2721" w:type="dxa"/>
            <w:noWrap/>
            <w:vAlign w:val="center"/>
            <w:hideMark/>
          </w:tcPr>
          <w:p w14:paraId="4796607F" w14:textId="7777777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資訊管理系</w:t>
            </w:r>
          </w:p>
        </w:tc>
        <w:tc>
          <w:tcPr>
            <w:tcW w:w="941" w:type="dxa"/>
            <w:noWrap/>
            <w:vAlign w:val="center"/>
          </w:tcPr>
          <w:p w14:paraId="6F00BDDA" w14:textId="340B3E1B"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0A804C9C" w14:textId="2E5A62BC"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7707AC40" w14:textId="5C8A805D"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1</w:t>
            </w:r>
          </w:p>
        </w:tc>
        <w:tc>
          <w:tcPr>
            <w:tcW w:w="851" w:type="dxa"/>
            <w:noWrap/>
            <w:vAlign w:val="center"/>
          </w:tcPr>
          <w:p w14:paraId="7C67FA33" w14:textId="486B6738"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3BF6668C" w14:textId="5B63BDB6"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1</w:t>
            </w:r>
          </w:p>
        </w:tc>
      </w:tr>
      <w:tr w:rsidR="00260F60" w:rsidRPr="001A571B" w14:paraId="62531545"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111E5C30"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54C3637F" w14:textId="77777777"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流通管理系</w:t>
            </w:r>
          </w:p>
        </w:tc>
        <w:tc>
          <w:tcPr>
            <w:tcW w:w="941" w:type="dxa"/>
            <w:noWrap/>
            <w:vAlign w:val="center"/>
          </w:tcPr>
          <w:p w14:paraId="66CCD29B" w14:textId="1C71DE50"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5AB86B7C" w14:textId="576A6BD1"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70005274" w14:textId="28B71914"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1" w:type="dxa"/>
            <w:noWrap/>
            <w:vAlign w:val="center"/>
          </w:tcPr>
          <w:p w14:paraId="5768273F" w14:textId="1349DA2D"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51B68682" w14:textId="1343B5E2"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r>
      <w:tr w:rsidR="00260F60" w:rsidRPr="001A571B" w14:paraId="0EED2AFE"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2863F56C"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1DCB05A8" w14:textId="7777777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資訊工程系</w:t>
            </w:r>
          </w:p>
        </w:tc>
        <w:tc>
          <w:tcPr>
            <w:tcW w:w="941" w:type="dxa"/>
            <w:noWrap/>
            <w:vAlign w:val="center"/>
          </w:tcPr>
          <w:p w14:paraId="10A4B435" w14:textId="27A56829"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19A2153F" w14:textId="0F99A432"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7A15CA01" w14:textId="143CC79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1" w:type="dxa"/>
            <w:noWrap/>
            <w:vAlign w:val="center"/>
          </w:tcPr>
          <w:p w14:paraId="30F38A71" w14:textId="7AC1B2E2"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0A12D11E" w14:textId="73F88FCB"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r>
      <w:tr w:rsidR="00260F60" w:rsidRPr="001A571B" w14:paraId="2C43A277"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3B970380"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2B6E2C4E" w14:textId="77777777"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人工智慧應用工程學士學位學程</w:t>
            </w:r>
          </w:p>
        </w:tc>
        <w:tc>
          <w:tcPr>
            <w:tcW w:w="941" w:type="dxa"/>
            <w:noWrap/>
            <w:vAlign w:val="center"/>
          </w:tcPr>
          <w:p w14:paraId="3CA667E8" w14:textId="21B15D27"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56ECF244" w14:textId="2C4F6521"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5B170360" w14:textId="7CE77328"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1</w:t>
            </w:r>
          </w:p>
        </w:tc>
        <w:tc>
          <w:tcPr>
            <w:tcW w:w="851" w:type="dxa"/>
            <w:noWrap/>
            <w:vAlign w:val="center"/>
          </w:tcPr>
          <w:p w14:paraId="1CE97090" w14:textId="5639D35F"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4290135D" w14:textId="036EB783"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1</w:t>
            </w:r>
          </w:p>
        </w:tc>
      </w:tr>
      <w:tr w:rsidR="00260F60" w:rsidRPr="001A571B" w14:paraId="1AF49B27"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39BC743D"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0DC42D2B" w14:textId="7777777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院聘教師</w:t>
            </w:r>
          </w:p>
        </w:tc>
        <w:tc>
          <w:tcPr>
            <w:tcW w:w="941" w:type="dxa"/>
            <w:noWrap/>
            <w:vAlign w:val="center"/>
          </w:tcPr>
          <w:p w14:paraId="3A057867" w14:textId="4982C174"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7EE8E094" w14:textId="38446711"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46FC93D0" w14:textId="3332CE8B"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1" w:type="dxa"/>
            <w:noWrap/>
            <w:vAlign w:val="center"/>
          </w:tcPr>
          <w:p w14:paraId="62BF6AC0" w14:textId="3F2A7C65"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646F3FEF" w14:textId="5BF2F69F"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r>
      <w:tr w:rsidR="00260F60" w:rsidRPr="001A571B" w14:paraId="34173027"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restart"/>
            <w:noWrap/>
            <w:vAlign w:val="center"/>
            <w:hideMark/>
          </w:tcPr>
          <w:p w14:paraId="34F0ED27" w14:textId="77777777" w:rsidR="00260F60" w:rsidRPr="00612D3D" w:rsidRDefault="00260F60" w:rsidP="00260F60">
            <w:pPr>
              <w:widowControl/>
              <w:jc w:val="center"/>
              <w:rPr>
                <w:rFonts w:ascii="Times New Roman" w:eastAsia="標楷體" w:hAnsi="Times New Roman" w:cs="Times New Roman"/>
                <w:color w:val="auto"/>
              </w:rPr>
            </w:pPr>
            <w:r w:rsidRPr="00612D3D">
              <w:rPr>
                <w:rFonts w:ascii="Times New Roman" w:eastAsia="標楷體" w:hAnsi="Times New Roman" w:cs="Times New Roman" w:hint="eastAsia"/>
                <w:color w:val="auto"/>
              </w:rPr>
              <w:t>設計學院</w:t>
            </w:r>
          </w:p>
        </w:tc>
        <w:tc>
          <w:tcPr>
            <w:tcW w:w="2721" w:type="dxa"/>
            <w:noWrap/>
            <w:vAlign w:val="center"/>
            <w:hideMark/>
          </w:tcPr>
          <w:p w14:paraId="19C6BDAC" w14:textId="77777777"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多媒體設計系</w:t>
            </w:r>
          </w:p>
        </w:tc>
        <w:tc>
          <w:tcPr>
            <w:tcW w:w="941" w:type="dxa"/>
            <w:noWrap/>
            <w:vAlign w:val="center"/>
          </w:tcPr>
          <w:p w14:paraId="7867346A" w14:textId="12EC19FD"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2A52CAE8" w14:textId="06ADCBCA"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453EFE9F" w14:textId="546FC5CB"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1" w:type="dxa"/>
            <w:noWrap/>
            <w:vAlign w:val="center"/>
          </w:tcPr>
          <w:p w14:paraId="1CBAF986" w14:textId="5F03EC8A"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4C034266" w14:textId="34964446"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r>
      <w:tr w:rsidR="00260F60" w:rsidRPr="001A571B" w14:paraId="7DA1604C"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789F0DA0"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08DA9B94" w14:textId="7777777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商業設計系</w:t>
            </w:r>
          </w:p>
        </w:tc>
        <w:tc>
          <w:tcPr>
            <w:tcW w:w="941" w:type="dxa"/>
            <w:noWrap/>
            <w:vAlign w:val="center"/>
          </w:tcPr>
          <w:p w14:paraId="458F3855" w14:textId="03C5F89E"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2270FE3B" w14:textId="5CDF67F0"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63D5DFBE" w14:textId="01A3584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1" w:type="dxa"/>
            <w:noWrap/>
            <w:vAlign w:val="center"/>
          </w:tcPr>
          <w:p w14:paraId="1EF572B6" w14:textId="727E5975"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493E7F2B" w14:textId="743ACA26"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r>
      <w:tr w:rsidR="00260F60" w:rsidRPr="001A571B" w14:paraId="5549E500"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32F82EFC"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762F3842" w14:textId="77777777"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室內設計系</w:t>
            </w:r>
          </w:p>
        </w:tc>
        <w:tc>
          <w:tcPr>
            <w:tcW w:w="941" w:type="dxa"/>
            <w:noWrap/>
            <w:vAlign w:val="center"/>
          </w:tcPr>
          <w:p w14:paraId="0C8E3D75" w14:textId="0E6A07B9"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47D8602F" w14:textId="14B6F7B0"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52EECB22" w14:textId="4A48C63F"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1" w:type="dxa"/>
            <w:noWrap/>
            <w:vAlign w:val="center"/>
          </w:tcPr>
          <w:p w14:paraId="2DF3ABF2" w14:textId="64EA3846"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78183F86" w14:textId="087DCA06"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r>
      <w:tr w:rsidR="00260F60" w:rsidRPr="001A571B" w14:paraId="55E5D16D"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0EE30B71"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373AAABE" w14:textId="7777777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創意商品設計系</w:t>
            </w:r>
          </w:p>
        </w:tc>
        <w:tc>
          <w:tcPr>
            <w:tcW w:w="941" w:type="dxa"/>
            <w:noWrap/>
            <w:vAlign w:val="center"/>
          </w:tcPr>
          <w:p w14:paraId="60B519CE" w14:textId="5CBBED91"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1EABEB6D" w14:textId="3095C605"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4473642D" w14:textId="7CDA6855"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1</w:t>
            </w:r>
          </w:p>
        </w:tc>
        <w:tc>
          <w:tcPr>
            <w:tcW w:w="851" w:type="dxa"/>
            <w:noWrap/>
            <w:vAlign w:val="center"/>
          </w:tcPr>
          <w:p w14:paraId="19D6F94D" w14:textId="61E17FC2"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6726C87A" w14:textId="22EF317C"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1</w:t>
            </w:r>
          </w:p>
        </w:tc>
      </w:tr>
      <w:tr w:rsidR="00260F60" w:rsidRPr="001A571B" w14:paraId="61621869"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restart"/>
            <w:noWrap/>
            <w:vAlign w:val="center"/>
            <w:hideMark/>
          </w:tcPr>
          <w:p w14:paraId="6CA02C05" w14:textId="77777777" w:rsidR="00260F60" w:rsidRPr="00612D3D" w:rsidRDefault="00260F60" w:rsidP="00260F60">
            <w:pPr>
              <w:widowControl/>
              <w:jc w:val="center"/>
              <w:rPr>
                <w:rFonts w:ascii="Times New Roman" w:eastAsia="標楷體" w:hAnsi="Times New Roman" w:cs="Times New Roman"/>
                <w:color w:val="auto"/>
              </w:rPr>
            </w:pPr>
            <w:r w:rsidRPr="00612D3D">
              <w:rPr>
                <w:rFonts w:ascii="Times New Roman" w:eastAsia="標楷體" w:hAnsi="Times New Roman" w:cs="Times New Roman" w:hint="eastAsia"/>
                <w:color w:val="auto"/>
              </w:rPr>
              <w:t>語文學院</w:t>
            </w:r>
          </w:p>
        </w:tc>
        <w:tc>
          <w:tcPr>
            <w:tcW w:w="2721" w:type="dxa"/>
            <w:noWrap/>
            <w:vAlign w:val="center"/>
            <w:hideMark/>
          </w:tcPr>
          <w:p w14:paraId="57C5AB75" w14:textId="77777777"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應用英語系</w:t>
            </w:r>
          </w:p>
        </w:tc>
        <w:tc>
          <w:tcPr>
            <w:tcW w:w="941" w:type="dxa"/>
            <w:noWrap/>
            <w:vAlign w:val="center"/>
          </w:tcPr>
          <w:p w14:paraId="554F9A38" w14:textId="4D4A2D20"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69DC33B4" w14:textId="31B1FE9D"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3FB866AB" w14:textId="1481ACA6"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1" w:type="dxa"/>
            <w:noWrap/>
            <w:vAlign w:val="center"/>
          </w:tcPr>
          <w:p w14:paraId="204785A4" w14:textId="4DC90717"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72DE9E0C" w14:textId="3421CC55"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r>
      <w:tr w:rsidR="00260F60" w:rsidRPr="001A571B" w14:paraId="71A0FAC2"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0B4F5D46"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7EB9F3D5" w14:textId="7777777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應用日語系</w:t>
            </w:r>
          </w:p>
        </w:tc>
        <w:tc>
          <w:tcPr>
            <w:tcW w:w="941" w:type="dxa"/>
            <w:noWrap/>
            <w:vAlign w:val="center"/>
          </w:tcPr>
          <w:p w14:paraId="3ECC356E" w14:textId="0FA89D9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3B2A8AF6" w14:textId="52B272FC"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6A21DC93" w14:textId="22F2122D"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1" w:type="dxa"/>
            <w:noWrap/>
            <w:vAlign w:val="center"/>
          </w:tcPr>
          <w:p w14:paraId="3017F21B" w14:textId="3BB02004"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21AFD592" w14:textId="6EC900DB"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r>
      <w:tr w:rsidR="00260F60" w:rsidRPr="001A571B" w14:paraId="33BA423C"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47C0D192"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4B34B9DC" w14:textId="77777777"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應用中文系</w:t>
            </w:r>
          </w:p>
        </w:tc>
        <w:tc>
          <w:tcPr>
            <w:tcW w:w="941" w:type="dxa"/>
            <w:noWrap/>
            <w:vAlign w:val="center"/>
          </w:tcPr>
          <w:p w14:paraId="40CB155F" w14:textId="3032D5BC"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49FFBF4B" w14:textId="293E50A9"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735A7BA8" w14:textId="56A9222F"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1" w:type="dxa"/>
            <w:noWrap/>
            <w:vAlign w:val="center"/>
          </w:tcPr>
          <w:p w14:paraId="7146CCF2" w14:textId="31914728"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443155ED" w14:textId="2D639A75"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r>
      <w:tr w:rsidR="00260F60" w:rsidRPr="001A571B" w14:paraId="3CAE5877"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0B8BC92C"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0CB15A81" w14:textId="7777777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院聘教師</w:t>
            </w:r>
          </w:p>
        </w:tc>
        <w:tc>
          <w:tcPr>
            <w:tcW w:w="941" w:type="dxa"/>
            <w:noWrap/>
            <w:vAlign w:val="center"/>
          </w:tcPr>
          <w:p w14:paraId="0AE9BF37" w14:textId="61293492"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445944DF" w14:textId="04D2BC7B"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2FB3F914" w14:textId="23955C54"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2</w:t>
            </w:r>
          </w:p>
        </w:tc>
        <w:tc>
          <w:tcPr>
            <w:tcW w:w="851" w:type="dxa"/>
            <w:noWrap/>
            <w:vAlign w:val="center"/>
          </w:tcPr>
          <w:p w14:paraId="2667347B" w14:textId="3403CB59"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60551FB5" w14:textId="109CDE1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2</w:t>
            </w:r>
          </w:p>
        </w:tc>
      </w:tr>
      <w:tr w:rsidR="00260F60" w:rsidRPr="001A571B" w14:paraId="12ECEA3E"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restart"/>
            <w:noWrap/>
            <w:vAlign w:val="center"/>
            <w:hideMark/>
          </w:tcPr>
          <w:p w14:paraId="0784B4C9" w14:textId="77777777" w:rsidR="00260F60" w:rsidRPr="00612D3D" w:rsidRDefault="00260F60" w:rsidP="00260F60">
            <w:pPr>
              <w:widowControl/>
              <w:jc w:val="center"/>
              <w:rPr>
                <w:rFonts w:ascii="Times New Roman" w:eastAsia="標楷體" w:hAnsi="Times New Roman" w:cs="Times New Roman"/>
                <w:color w:val="auto"/>
              </w:rPr>
            </w:pPr>
            <w:r w:rsidRPr="00612D3D">
              <w:rPr>
                <w:rFonts w:ascii="Times New Roman" w:eastAsia="標楷體" w:hAnsi="Times New Roman" w:cs="Times New Roman" w:hint="eastAsia"/>
                <w:color w:val="auto"/>
              </w:rPr>
              <w:t>中護健康學院</w:t>
            </w:r>
          </w:p>
        </w:tc>
        <w:tc>
          <w:tcPr>
            <w:tcW w:w="2721" w:type="dxa"/>
            <w:noWrap/>
            <w:vAlign w:val="center"/>
            <w:hideMark/>
          </w:tcPr>
          <w:p w14:paraId="0918378C" w14:textId="77777777"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護理系</w:t>
            </w:r>
          </w:p>
        </w:tc>
        <w:tc>
          <w:tcPr>
            <w:tcW w:w="941" w:type="dxa"/>
            <w:noWrap/>
            <w:vAlign w:val="center"/>
          </w:tcPr>
          <w:p w14:paraId="0117B601" w14:textId="6D00DA24"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05ADE410" w14:textId="54BD8359"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7B12E6EB" w14:textId="0564D94F"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1" w:type="dxa"/>
            <w:noWrap/>
            <w:vAlign w:val="center"/>
          </w:tcPr>
          <w:p w14:paraId="1F31B80C" w14:textId="08F1555D"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516E6386" w14:textId="2D6483F6"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r>
      <w:tr w:rsidR="00260F60" w:rsidRPr="001A571B" w14:paraId="606DDF41"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25E308D8"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11D7026A" w14:textId="7777777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美容系</w:t>
            </w:r>
          </w:p>
        </w:tc>
        <w:tc>
          <w:tcPr>
            <w:tcW w:w="941" w:type="dxa"/>
            <w:noWrap/>
            <w:vAlign w:val="center"/>
          </w:tcPr>
          <w:p w14:paraId="00845BFA" w14:textId="04275088"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70C93386" w14:textId="734934EA"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71CA943D" w14:textId="5A7FE819"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1</w:t>
            </w:r>
          </w:p>
        </w:tc>
        <w:tc>
          <w:tcPr>
            <w:tcW w:w="851" w:type="dxa"/>
            <w:noWrap/>
            <w:vAlign w:val="center"/>
          </w:tcPr>
          <w:p w14:paraId="03A5D795" w14:textId="77F7E0EB"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0C4C2681" w14:textId="7B7C8F6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1</w:t>
            </w:r>
          </w:p>
        </w:tc>
      </w:tr>
      <w:tr w:rsidR="00260F60" w:rsidRPr="001A571B" w14:paraId="2065CB15"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721AA9E3"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03F44B2D" w14:textId="77777777"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老人服務事業管理系</w:t>
            </w:r>
          </w:p>
        </w:tc>
        <w:tc>
          <w:tcPr>
            <w:tcW w:w="941" w:type="dxa"/>
            <w:noWrap/>
            <w:vAlign w:val="center"/>
          </w:tcPr>
          <w:p w14:paraId="4DF4AB6E" w14:textId="74966251"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3E6169A3" w14:textId="4846C007"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3A1E616A" w14:textId="5D419718"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3</w:t>
            </w:r>
          </w:p>
        </w:tc>
        <w:tc>
          <w:tcPr>
            <w:tcW w:w="851" w:type="dxa"/>
            <w:noWrap/>
            <w:vAlign w:val="center"/>
          </w:tcPr>
          <w:p w14:paraId="3A8BF91F" w14:textId="384E69A8"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26E0FD65" w14:textId="33382820"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3</w:t>
            </w:r>
          </w:p>
        </w:tc>
      </w:tr>
      <w:tr w:rsidR="00260F60" w:rsidRPr="001A571B" w14:paraId="73FA0052"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restart"/>
            <w:noWrap/>
            <w:vAlign w:val="center"/>
            <w:hideMark/>
          </w:tcPr>
          <w:p w14:paraId="7C2CB1BA" w14:textId="77777777" w:rsidR="00260F60" w:rsidRPr="00612D3D" w:rsidRDefault="00260F60" w:rsidP="00260F60">
            <w:pPr>
              <w:widowControl/>
              <w:jc w:val="center"/>
              <w:rPr>
                <w:rFonts w:ascii="Times New Roman" w:eastAsia="標楷體" w:hAnsi="Times New Roman" w:cs="Times New Roman"/>
                <w:color w:val="auto"/>
              </w:rPr>
            </w:pPr>
            <w:r w:rsidRPr="00612D3D">
              <w:rPr>
                <w:rFonts w:ascii="Times New Roman" w:eastAsia="標楷體" w:hAnsi="Times New Roman" w:cs="Times New Roman" w:hint="eastAsia"/>
                <w:color w:val="auto"/>
              </w:rPr>
              <w:t>智慧產業學院</w:t>
            </w:r>
          </w:p>
        </w:tc>
        <w:tc>
          <w:tcPr>
            <w:tcW w:w="2721" w:type="dxa"/>
            <w:noWrap/>
            <w:vAlign w:val="center"/>
            <w:hideMark/>
          </w:tcPr>
          <w:p w14:paraId="59AB2940" w14:textId="7777777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商業經營系</w:t>
            </w:r>
          </w:p>
        </w:tc>
        <w:tc>
          <w:tcPr>
            <w:tcW w:w="941" w:type="dxa"/>
            <w:noWrap/>
            <w:vAlign w:val="center"/>
          </w:tcPr>
          <w:p w14:paraId="165A5FAF" w14:textId="0C68222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2415717A" w14:textId="11F2F36F"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65AF11EF" w14:textId="3071A4D2"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1" w:type="dxa"/>
            <w:noWrap/>
            <w:vAlign w:val="center"/>
          </w:tcPr>
          <w:p w14:paraId="084FFC02" w14:textId="12CCC84F"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7F8387B4" w14:textId="552D4521"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r>
      <w:tr w:rsidR="00260F60" w:rsidRPr="001A571B" w14:paraId="7C8A4FC6"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58EB3469"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52468C44" w14:textId="77777777"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智慧生產工程系</w:t>
            </w:r>
          </w:p>
        </w:tc>
        <w:tc>
          <w:tcPr>
            <w:tcW w:w="941" w:type="dxa"/>
            <w:noWrap/>
            <w:vAlign w:val="center"/>
          </w:tcPr>
          <w:p w14:paraId="777FEAA9" w14:textId="44C1F94D"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015A4D0F" w14:textId="6085D18B"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004AEF13" w14:textId="08C4A1C8"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1" w:type="dxa"/>
            <w:noWrap/>
            <w:vAlign w:val="center"/>
          </w:tcPr>
          <w:p w14:paraId="55C26F57" w14:textId="7A7F38CA"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1F362DDE" w14:textId="7DB293FE"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r>
      <w:tr w:rsidR="00260F60" w:rsidRPr="001A571B" w14:paraId="565EF164"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61234C9F" w14:textId="77777777" w:rsidR="00260F60" w:rsidRPr="00612D3D" w:rsidRDefault="00260F60" w:rsidP="00260F60">
            <w:pPr>
              <w:widowControl/>
              <w:jc w:val="center"/>
              <w:rPr>
                <w:rFonts w:ascii="Times New Roman" w:eastAsia="標楷體" w:hAnsi="Times New Roman" w:cs="Times New Roman"/>
                <w:color w:val="auto"/>
              </w:rPr>
            </w:pPr>
          </w:p>
        </w:tc>
        <w:tc>
          <w:tcPr>
            <w:tcW w:w="2721" w:type="dxa"/>
            <w:noWrap/>
            <w:vAlign w:val="center"/>
            <w:hideMark/>
          </w:tcPr>
          <w:p w14:paraId="223F6CF8" w14:textId="7777777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院聘教師</w:t>
            </w:r>
          </w:p>
        </w:tc>
        <w:tc>
          <w:tcPr>
            <w:tcW w:w="941" w:type="dxa"/>
            <w:noWrap/>
            <w:vAlign w:val="center"/>
          </w:tcPr>
          <w:p w14:paraId="76442D93" w14:textId="46E465CB"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3095452F" w14:textId="4321F39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698BDB63" w14:textId="088AAF5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2</w:t>
            </w:r>
          </w:p>
        </w:tc>
        <w:tc>
          <w:tcPr>
            <w:tcW w:w="851" w:type="dxa"/>
            <w:noWrap/>
            <w:vAlign w:val="center"/>
          </w:tcPr>
          <w:p w14:paraId="356C5176" w14:textId="4B755B05"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177DF64F" w14:textId="7031B46B"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2</w:t>
            </w:r>
          </w:p>
        </w:tc>
      </w:tr>
      <w:tr w:rsidR="00260F60" w:rsidRPr="001A571B" w14:paraId="32E829DC"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restart"/>
            <w:noWrap/>
            <w:vAlign w:val="center"/>
            <w:hideMark/>
          </w:tcPr>
          <w:p w14:paraId="135F681E" w14:textId="77777777" w:rsidR="00260F60" w:rsidRPr="00612D3D" w:rsidRDefault="00260F60" w:rsidP="00260F60">
            <w:pPr>
              <w:widowControl/>
              <w:jc w:val="center"/>
              <w:rPr>
                <w:rFonts w:ascii="Times New Roman" w:eastAsia="標楷體" w:hAnsi="Times New Roman" w:cs="Times New Roman"/>
                <w:color w:val="auto"/>
              </w:rPr>
            </w:pPr>
            <w:r w:rsidRPr="00612D3D">
              <w:rPr>
                <w:rFonts w:ascii="Times New Roman" w:eastAsia="標楷體" w:hAnsi="Times New Roman" w:cs="Times New Roman" w:hint="eastAsia"/>
                <w:color w:val="auto"/>
              </w:rPr>
              <w:t>全人教育委員會</w:t>
            </w:r>
          </w:p>
        </w:tc>
        <w:tc>
          <w:tcPr>
            <w:tcW w:w="2721" w:type="dxa"/>
            <w:noWrap/>
            <w:vAlign w:val="center"/>
            <w:hideMark/>
          </w:tcPr>
          <w:p w14:paraId="4E29F1C2" w14:textId="77777777"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通識教育中心</w:t>
            </w:r>
          </w:p>
        </w:tc>
        <w:tc>
          <w:tcPr>
            <w:tcW w:w="941" w:type="dxa"/>
            <w:noWrap/>
            <w:vAlign w:val="center"/>
          </w:tcPr>
          <w:p w14:paraId="3A2C756C" w14:textId="3DE35266"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56A170D2" w14:textId="54DCF1B0"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0A721829" w14:textId="3B30D696"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3</w:t>
            </w:r>
          </w:p>
        </w:tc>
        <w:tc>
          <w:tcPr>
            <w:tcW w:w="851" w:type="dxa"/>
            <w:noWrap/>
            <w:vAlign w:val="center"/>
          </w:tcPr>
          <w:p w14:paraId="561597A3" w14:textId="5BA516AD"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156731A4" w14:textId="6763D10C"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3</w:t>
            </w:r>
          </w:p>
        </w:tc>
      </w:tr>
      <w:tr w:rsidR="00260F60" w:rsidRPr="001A571B" w14:paraId="0DA8D24B" w14:textId="77777777" w:rsidTr="00612D3D">
        <w:trPr>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0F9AA921" w14:textId="77777777" w:rsidR="00260F60" w:rsidRPr="00612D3D" w:rsidRDefault="00260F60" w:rsidP="00260F60">
            <w:pPr>
              <w:widowControl/>
              <w:rPr>
                <w:rFonts w:ascii="Times New Roman" w:eastAsia="標楷體" w:hAnsi="Times New Roman" w:cs="Times New Roman"/>
                <w:color w:val="auto"/>
              </w:rPr>
            </w:pPr>
          </w:p>
        </w:tc>
        <w:tc>
          <w:tcPr>
            <w:tcW w:w="2721" w:type="dxa"/>
            <w:noWrap/>
            <w:vAlign w:val="center"/>
            <w:hideMark/>
          </w:tcPr>
          <w:p w14:paraId="3B57000D" w14:textId="77777777"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語言中心</w:t>
            </w:r>
          </w:p>
        </w:tc>
        <w:tc>
          <w:tcPr>
            <w:tcW w:w="941" w:type="dxa"/>
            <w:noWrap/>
            <w:vAlign w:val="center"/>
          </w:tcPr>
          <w:p w14:paraId="13A9BAE2" w14:textId="7B57B044"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71732081" w14:textId="6E122B05"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68B2DBBD" w14:textId="4A0944A5"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1</w:t>
            </w:r>
          </w:p>
        </w:tc>
        <w:tc>
          <w:tcPr>
            <w:tcW w:w="851" w:type="dxa"/>
            <w:noWrap/>
            <w:vAlign w:val="center"/>
          </w:tcPr>
          <w:p w14:paraId="30A4CAA3" w14:textId="609B4216"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1</w:t>
            </w:r>
          </w:p>
        </w:tc>
        <w:tc>
          <w:tcPr>
            <w:tcW w:w="850" w:type="dxa"/>
            <w:noWrap/>
            <w:vAlign w:val="center"/>
          </w:tcPr>
          <w:p w14:paraId="3CFE950C" w14:textId="3F431F28"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2</w:t>
            </w:r>
          </w:p>
        </w:tc>
      </w:tr>
      <w:tr w:rsidR="00260F60" w:rsidRPr="001A571B" w14:paraId="73FF3DDA" w14:textId="77777777" w:rsidTr="00612D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34" w:type="dxa"/>
            <w:vMerge/>
            <w:vAlign w:val="center"/>
            <w:hideMark/>
          </w:tcPr>
          <w:p w14:paraId="20982E10" w14:textId="77777777" w:rsidR="00260F60" w:rsidRPr="00612D3D" w:rsidRDefault="00260F60" w:rsidP="00260F60">
            <w:pPr>
              <w:widowControl/>
              <w:rPr>
                <w:rFonts w:ascii="Times New Roman" w:eastAsia="標楷體" w:hAnsi="Times New Roman" w:cs="Times New Roman"/>
                <w:color w:val="auto"/>
              </w:rPr>
            </w:pPr>
          </w:p>
        </w:tc>
        <w:tc>
          <w:tcPr>
            <w:tcW w:w="2721" w:type="dxa"/>
            <w:noWrap/>
            <w:vAlign w:val="center"/>
            <w:hideMark/>
          </w:tcPr>
          <w:p w14:paraId="092BD2BD" w14:textId="77777777"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體育室</w:t>
            </w:r>
          </w:p>
        </w:tc>
        <w:tc>
          <w:tcPr>
            <w:tcW w:w="941" w:type="dxa"/>
            <w:noWrap/>
            <w:vAlign w:val="center"/>
          </w:tcPr>
          <w:p w14:paraId="7140559A" w14:textId="0D0F2138"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134" w:type="dxa"/>
            <w:noWrap/>
            <w:vAlign w:val="center"/>
          </w:tcPr>
          <w:p w14:paraId="4C20F6F2" w14:textId="187A1319"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1276" w:type="dxa"/>
            <w:noWrap/>
            <w:vAlign w:val="center"/>
          </w:tcPr>
          <w:p w14:paraId="27AE8173" w14:textId="1E3B70F0"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1" w:type="dxa"/>
            <w:noWrap/>
            <w:vAlign w:val="center"/>
          </w:tcPr>
          <w:p w14:paraId="6CA8E2F4" w14:textId="69686C45"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c>
          <w:tcPr>
            <w:tcW w:w="850" w:type="dxa"/>
            <w:noWrap/>
            <w:vAlign w:val="center"/>
          </w:tcPr>
          <w:p w14:paraId="2617A41A" w14:textId="660E7F09" w:rsidR="00260F60" w:rsidRPr="00612D3D" w:rsidRDefault="00260F60"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hAnsi="Times New Roman" w:cs="Times New Roman"/>
                <w:color w:val="auto"/>
              </w:rPr>
              <w:t>0</w:t>
            </w:r>
          </w:p>
        </w:tc>
      </w:tr>
      <w:tr w:rsidR="00260F60" w:rsidRPr="001A571B" w14:paraId="10D8C348" w14:textId="77777777" w:rsidTr="00612D3D">
        <w:trPr>
          <w:trHeight w:val="345"/>
        </w:trPr>
        <w:tc>
          <w:tcPr>
            <w:cnfStyle w:val="001000000000" w:firstRow="0" w:lastRow="0" w:firstColumn="1" w:lastColumn="0" w:oddVBand="0" w:evenVBand="0" w:oddHBand="0" w:evenHBand="0" w:firstRowFirstColumn="0" w:firstRowLastColumn="0" w:lastRowFirstColumn="0" w:lastRowLastColumn="0"/>
            <w:tcW w:w="5155" w:type="dxa"/>
            <w:gridSpan w:val="2"/>
            <w:noWrap/>
            <w:vAlign w:val="center"/>
            <w:hideMark/>
          </w:tcPr>
          <w:p w14:paraId="21F4CE2E" w14:textId="77777777" w:rsidR="00260F60" w:rsidRPr="00612D3D" w:rsidRDefault="00260F60" w:rsidP="00260F60">
            <w:pPr>
              <w:widowControl/>
              <w:jc w:val="center"/>
              <w:rPr>
                <w:rFonts w:ascii="Times New Roman" w:eastAsia="標楷體" w:hAnsi="Times New Roman" w:cs="Times New Roman"/>
                <w:color w:val="auto"/>
              </w:rPr>
            </w:pPr>
            <w:r w:rsidRPr="00612D3D">
              <w:rPr>
                <w:rFonts w:ascii="Times New Roman" w:eastAsia="標楷體" w:hAnsi="Times New Roman" w:cs="Times New Roman" w:hint="eastAsia"/>
                <w:color w:val="auto"/>
              </w:rPr>
              <w:t>總計</w:t>
            </w:r>
          </w:p>
        </w:tc>
        <w:tc>
          <w:tcPr>
            <w:tcW w:w="941" w:type="dxa"/>
            <w:noWrap/>
            <w:vAlign w:val="center"/>
          </w:tcPr>
          <w:p w14:paraId="47968976" w14:textId="56B1C513"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0</w:t>
            </w:r>
          </w:p>
        </w:tc>
        <w:tc>
          <w:tcPr>
            <w:tcW w:w="1134" w:type="dxa"/>
            <w:noWrap/>
            <w:vAlign w:val="center"/>
          </w:tcPr>
          <w:p w14:paraId="75244A08" w14:textId="7CE23BCC"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1</w:t>
            </w:r>
          </w:p>
        </w:tc>
        <w:tc>
          <w:tcPr>
            <w:tcW w:w="1276" w:type="dxa"/>
            <w:noWrap/>
            <w:vAlign w:val="center"/>
          </w:tcPr>
          <w:p w14:paraId="0C3910C4" w14:textId="07192AA6"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25</w:t>
            </w:r>
          </w:p>
        </w:tc>
        <w:tc>
          <w:tcPr>
            <w:tcW w:w="851" w:type="dxa"/>
            <w:noWrap/>
            <w:vAlign w:val="center"/>
          </w:tcPr>
          <w:p w14:paraId="0444EC6C" w14:textId="6B85C8D1"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1</w:t>
            </w:r>
          </w:p>
        </w:tc>
        <w:tc>
          <w:tcPr>
            <w:tcW w:w="850" w:type="dxa"/>
            <w:noWrap/>
            <w:vAlign w:val="center"/>
          </w:tcPr>
          <w:p w14:paraId="632EAE12" w14:textId="73607FE4" w:rsidR="00260F60" w:rsidRPr="00612D3D" w:rsidRDefault="00260F60" w:rsidP="00260F6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27</w:t>
            </w:r>
          </w:p>
        </w:tc>
      </w:tr>
      <w:tr w:rsidR="00612D3D" w:rsidRPr="001A571B" w14:paraId="4C6A745F" w14:textId="77777777" w:rsidTr="00612D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155" w:type="dxa"/>
            <w:gridSpan w:val="2"/>
            <w:noWrap/>
            <w:vAlign w:val="center"/>
          </w:tcPr>
          <w:p w14:paraId="69FFF5C7" w14:textId="10F30DBA" w:rsidR="00612D3D" w:rsidRPr="00612D3D" w:rsidRDefault="00612D3D" w:rsidP="00260F60">
            <w:pPr>
              <w:widowControl/>
              <w:jc w:val="center"/>
              <w:rPr>
                <w:rFonts w:ascii="Times New Roman" w:eastAsia="標楷體" w:hAnsi="Times New Roman" w:cs="Times New Roman"/>
                <w:color w:val="auto"/>
              </w:rPr>
            </w:pPr>
            <w:r w:rsidRPr="00612D3D">
              <w:rPr>
                <w:rFonts w:ascii="Times New Roman" w:eastAsia="標楷體" w:hAnsi="Times New Roman" w:cs="Times New Roman" w:hint="eastAsia"/>
                <w:color w:val="auto"/>
              </w:rPr>
              <w:t>比例</w:t>
            </w:r>
          </w:p>
        </w:tc>
        <w:tc>
          <w:tcPr>
            <w:tcW w:w="941" w:type="dxa"/>
            <w:noWrap/>
            <w:vAlign w:val="center"/>
          </w:tcPr>
          <w:p w14:paraId="1B84CC74" w14:textId="57625D81" w:rsidR="00612D3D" w:rsidRPr="00612D3D" w:rsidRDefault="00612D3D"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0</w:t>
            </w:r>
          </w:p>
        </w:tc>
        <w:tc>
          <w:tcPr>
            <w:tcW w:w="1134" w:type="dxa"/>
            <w:noWrap/>
            <w:vAlign w:val="center"/>
          </w:tcPr>
          <w:p w14:paraId="50A44CF7" w14:textId="3416FD37" w:rsidR="00612D3D" w:rsidRPr="00612D3D" w:rsidRDefault="00612D3D"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3.7%</w:t>
            </w:r>
          </w:p>
        </w:tc>
        <w:tc>
          <w:tcPr>
            <w:tcW w:w="1276" w:type="dxa"/>
            <w:noWrap/>
            <w:vAlign w:val="center"/>
          </w:tcPr>
          <w:p w14:paraId="4A297CDE" w14:textId="2F56F6D5" w:rsidR="00612D3D" w:rsidRPr="00612D3D" w:rsidRDefault="00612D3D"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92.60%</w:t>
            </w:r>
          </w:p>
        </w:tc>
        <w:tc>
          <w:tcPr>
            <w:tcW w:w="851" w:type="dxa"/>
            <w:noWrap/>
            <w:vAlign w:val="center"/>
          </w:tcPr>
          <w:p w14:paraId="34A82206" w14:textId="748C64AD" w:rsidR="00612D3D" w:rsidRPr="00612D3D" w:rsidRDefault="00612D3D"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3.7%</w:t>
            </w:r>
          </w:p>
        </w:tc>
        <w:tc>
          <w:tcPr>
            <w:tcW w:w="850" w:type="dxa"/>
            <w:noWrap/>
            <w:vAlign w:val="center"/>
          </w:tcPr>
          <w:p w14:paraId="312DFDB2" w14:textId="4771C254" w:rsidR="00612D3D" w:rsidRPr="00612D3D" w:rsidRDefault="00612D3D" w:rsidP="00260F6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612D3D">
              <w:rPr>
                <w:rFonts w:ascii="Times New Roman" w:eastAsia="標楷體" w:hAnsi="Times New Roman" w:cs="Times New Roman" w:hint="eastAsia"/>
                <w:color w:val="auto"/>
              </w:rPr>
              <w:t>100%</w:t>
            </w:r>
          </w:p>
        </w:tc>
      </w:tr>
    </w:tbl>
    <w:p w14:paraId="47FF1DFB" w14:textId="13C50A17" w:rsidR="00E0692A" w:rsidRPr="00612D3D" w:rsidRDefault="008005E1" w:rsidP="008005E1">
      <w:pPr>
        <w:jc w:val="right"/>
        <w:rPr>
          <w:rFonts w:ascii="標楷體" w:eastAsia="標楷體" w:hAnsi="標楷體"/>
        </w:rPr>
      </w:pPr>
      <w:r w:rsidRPr="00612D3D">
        <w:rPr>
          <w:rFonts w:ascii="標楷體" w:eastAsia="標楷體" w:hAnsi="標楷體" w:hint="eastAsia"/>
        </w:rPr>
        <w:t>資料來源：人事室提供</w:t>
      </w:r>
    </w:p>
    <w:p w14:paraId="26746585" w14:textId="26F9C273" w:rsidR="005E5D79" w:rsidRDefault="005E5D79" w:rsidP="0093421E">
      <w:pPr>
        <w:tabs>
          <w:tab w:val="left" w:pos="1920"/>
        </w:tabs>
        <w:rPr>
          <w:rFonts w:ascii="Times New Roman" w:eastAsia="標楷體" w:hAnsi="Times New Roman" w:cs="Times New Roman"/>
        </w:rPr>
      </w:pPr>
    </w:p>
    <w:p w14:paraId="56A5728B" w14:textId="272CEB04" w:rsidR="00637F4C" w:rsidRDefault="00637F4C" w:rsidP="0093421E">
      <w:pPr>
        <w:tabs>
          <w:tab w:val="left" w:pos="1920"/>
        </w:tabs>
        <w:rPr>
          <w:rFonts w:ascii="Times New Roman" w:eastAsia="標楷體" w:hAnsi="Times New Roman" w:cs="Times New Roman"/>
        </w:rPr>
      </w:pPr>
    </w:p>
    <w:p w14:paraId="0140B586" w14:textId="6614ACB4" w:rsidR="00637F4C" w:rsidRDefault="00637F4C" w:rsidP="0093421E">
      <w:pPr>
        <w:tabs>
          <w:tab w:val="left" w:pos="1920"/>
        </w:tabs>
        <w:rPr>
          <w:rFonts w:ascii="Times New Roman" w:eastAsia="標楷體" w:hAnsi="Times New Roman" w:cs="Times New Roman"/>
        </w:rPr>
      </w:pPr>
    </w:p>
    <w:p w14:paraId="42325962" w14:textId="36B7882C" w:rsidR="00637F4C" w:rsidRDefault="00637F4C" w:rsidP="0093421E">
      <w:pPr>
        <w:tabs>
          <w:tab w:val="left" w:pos="1920"/>
        </w:tabs>
        <w:rPr>
          <w:rFonts w:ascii="Times New Roman" w:eastAsia="標楷體" w:hAnsi="Times New Roman" w:cs="Times New Roman"/>
        </w:rPr>
      </w:pPr>
    </w:p>
    <w:p w14:paraId="39EFE177" w14:textId="77777777" w:rsidR="00637F4C" w:rsidRPr="00A0287B" w:rsidRDefault="00637F4C" w:rsidP="0093421E">
      <w:pPr>
        <w:tabs>
          <w:tab w:val="left" w:pos="1920"/>
        </w:tabs>
        <w:rPr>
          <w:rFonts w:ascii="Times New Roman" w:eastAsia="標楷體" w:hAnsi="Times New Roman" w:cs="Times New Roman"/>
        </w:rPr>
      </w:pPr>
    </w:p>
    <w:p w14:paraId="4A97D3A1" w14:textId="20EFB4DA" w:rsidR="00F85355" w:rsidRPr="00FA441E" w:rsidRDefault="00AC3F81" w:rsidP="004E5394">
      <w:pPr>
        <w:pStyle w:val="3"/>
      </w:pPr>
      <w:bookmarkStart w:id="57" w:name="_Toc77325745"/>
      <w:bookmarkStart w:id="58" w:name="_Toc77776584"/>
      <w:bookmarkStart w:id="59" w:name="_Toc84506431"/>
      <w:r w:rsidRPr="00FA441E">
        <w:t>3.</w:t>
      </w:r>
      <w:r w:rsidRPr="00FA441E">
        <w:t>外籍專任教師</w:t>
      </w:r>
      <w:bookmarkEnd w:id="57"/>
      <w:bookmarkEnd w:id="58"/>
      <w:bookmarkEnd w:id="59"/>
    </w:p>
    <w:p w14:paraId="3D9EB688" w14:textId="4ACE59AC" w:rsidR="004341EB" w:rsidRDefault="006D4E97" w:rsidP="0093421E">
      <w:pPr>
        <w:tabs>
          <w:tab w:val="left" w:pos="1920"/>
        </w:tabs>
        <w:rPr>
          <w:rFonts w:ascii="Times New Roman" w:eastAsia="標楷體" w:hAnsi="Times New Roman" w:cs="Times New Roman"/>
        </w:rPr>
      </w:pPr>
      <w:r w:rsidRPr="007905BE">
        <w:rPr>
          <w:rFonts w:ascii="Times New Roman" w:eastAsia="標楷體" w:hAnsi="Times New Roman" w:cs="Times New Roman"/>
        </w:rPr>
        <w:t>本校</w:t>
      </w:r>
      <w:r w:rsidRPr="007905BE">
        <w:rPr>
          <w:rFonts w:ascii="Times New Roman" w:eastAsia="標楷體" w:hAnsi="Times New Roman" w:cs="Times New Roman"/>
        </w:rPr>
        <w:t>109</w:t>
      </w:r>
      <w:r w:rsidRPr="007905BE">
        <w:rPr>
          <w:rFonts w:ascii="Times New Roman" w:eastAsia="標楷體" w:hAnsi="Times New Roman" w:cs="Times New Roman"/>
        </w:rPr>
        <w:t>學年度外籍</w:t>
      </w:r>
      <w:r w:rsidR="00947490" w:rsidRPr="007905BE">
        <w:rPr>
          <w:rFonts w:ascii="Times New Roman" w:eastAsia="標楷體" w:hAnsi="Times New Roman" w:cs="Times New Roman"/>
        </w:rPr>
        <w:t>專任教師</w:t>
      </w:r>
      <w:r w:rsidR="00061B12" w:rsidRPr="007905BE">
        <w:rPr>
          <w:rFonts w:ascii="Times New Roman" w:eastAsia="標楷體" w:hAnsi="Times New Roman" w:cs="Times New Roman"/>
        </w:rPr>
        <w:t>共</w:t>
      </w:r>
      <w:r w:rsidR="00061B12" w:rsidRPr="007905BE">
        <w:rPr>
          <w:rFonts w:ascii="Times New Roman" w:eastAsia="標楷體" w:hAnsi="Times New Roman" w:cs="Times New Roman"/>
        </w:rPr>
        <w:t>7</w:t>
      </w:r>
      <w:r w:rsidR="00061B12" w:rsidRPr="007905BE">
        <w:rPr>
          <w:rFonts w:ascii="Times New Roman" w:eastAsia="標楷體" w:hAnsi="Times New Roman" w:cs="Times New Roman"/>
        </w:rPr>
        <w:t>位，其中專任助理教授</w:t>
      </w:r>
      <w:r w:rsidR="00061B12" w:rsidRPr="007905BE">
        <w:rPr>
          <w:rFonts w:ascii="Times New Roman" w:eastAsia="標楷體" w:hAnsi="Times New Roman" w:cs="Times New Roman"/>
        </w:rPr>
        <w:t>6</w:t>
      </w:r>
      <w:r w:rsidR="00061B12" w:rsidRPr="007905BE">
        <w:rPr>
          <w:rFonts w:ascii="Times New Roman" w:eastAsia="標楷體" w:hAnsi="Times New Roman" w:cs="Times New Roman"/>
        </w:rPr>
        <w:t>位、講師</w:t>
      </w:r>
      <w:r w:rsidR="00061B12" w:rsidRPr="007905BE">
        <w:rPr>
          <w:rFonts w:ascii="Times New Roman" w:eastAsia="標楷體" w:hAnsi="Times New Roman" w:cs="Times New Roman"/>
        </w:rPr>
        <w:t>1</w:t>
      </w:r>
      <w:r w:rsidR="00061B12" w:rsidRPr="007905BE">
        <w:rPr>
          <w:rFonts w:ascii="Times New Roman" w:eastAsia="標楷體" w:hAnsi="Times New Roman" w:cs="Times New Roman"/>
        </w:rPr>
        <w:t>位</w:t>
      </w:r>
      <w:r w:rsidR="004E4493" w:rsidRPr="007905BE">
        <w:rPr>
          <w:rFonts w:ascii="Times New Roman" w:eastAsia="標楷體" w:hAnsi="Times New Roman" w:cs="Times New Roman"/>
        </w:rPr>
        <w:t>，所屬應英、應日系及語言中心</w:t>
      </w:r>
      <w:r w:rsidR="008612A2">
        <w:rPr>
          <w:rFonts w:ascii="Times New Roman" w:eastAsia="標楷體" w:hAnsi="Times New Roman" w:cs="Times New Roman" w:hint="eastAsia"/>
        </w:rPr>
        <w:t>，如下表</w:t>
      </w:r>
      <w:r w:rsidR="008612A2">
        <w:rPr>
          <w:rFonts w:ascii="Times New Roman" w:eastAsia="標楷體" w:hAnsi="Times New Roman" w:cs="Times New Roman" w:hint="eastAsia"/>
        </w:rPr>
        <w:t>9</w:t>
      </w:r>
      <w:r w:rsidR="004E4493" w:rsidRPr="007905BE">
        <w:rPr>
          <w:rFonts w:ascii="Times New Roman" w:eastAsia="標楷體" w:hAnsi="Times New Roman" w:cs="Times New Roman"/>
        </w:rPr>
        <w:t>。</w:t>
      </w:r>
    </w:p>
    <w:p w14:paraId="0CCD6097" w14:textId="6953062E" w:rsidR="00BE4484" w:rsidRDefault="00BE4484" w:rsidP="0093421E">
      <w:pPr>
        <w:tabs>
          <w:tab w:val="left" w:pos="1920"/>
        </w:tabs>
        <w:rPr>
          <w:rFonts w:ascii="Times New Roman" w:eastAsia="標楷體" w:hAnsi="Times New Roman" w:cs="Times New Roman"/>
        </w:rPr>
      </w:pPr>
    </w:p>
    <w:p w14:paraId="3F157D4E" w14:textId="668C2E29" w:rsidR="004060C4" w:rsidRPr="009024C4" w:rsidRDefault="004060C4" w:rsidP="004060C4">
      <w:pPr>
        <w:pStyle w:val="af2"/>
        <w:keepNext/>
        <w:jc w:val="center"/>
        <w:rPr>
          <w:rFonts w:ascii="Times New Roman" w:eastAsia="標楷體" w:hAnsi="Times New Roman" w:cs="Times New Roman"/>
          <w:sz w:val="24"/>
          <w:szCs w:val="24"/>
        </w:rPr>
      </w:pPr>
      <w:bookmarkStart w:id="60" w:name="_Toc83803991"/>
      <w:bookmarkStart w:id="61" w:name="_Toc83804263"/>
      <w:bookmarkStart w:id="62" w:name="_Toc83886719"/>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9</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w:t>
      </w:r>
      <w:r w:rsidRPr="009024C4">
        <w:rPr>
          <w:rFonts w:ascii="Times New Roman" w:eastAsia="標楷體" w:hAnsi="Times New Roman" w:cs="Times New Roman"/>
          <w:sz w:val="24"/>
          <w:szCs w:val="24"/>
        </w:rPr>
        <w:t>109</w:t>
      </w:r>
      <w:r w:rsidRPr="009024C4">
        <w:rPr>
          <w:rFonts w:ascii="Times New Roman" w:eastAsia="標楷體" w:hAnsi="Times New Roman" w:cs="Times New Roman"/>
          <w:sz w:val="24"/>
          <w:szCs w:val="24"/>
        </w:rPr>
        <w:t>學年度外籍專任教師統計</w:t>
      </w:r>
      <w:bookmarkEnd w:id="60"/>
      <w:bookmarkEnd w:id="61"/>
      <w:bookmarkEnd w:id="62"/>
    </w:p>
    <w:tbl>
      <w:tblPr>
        <w:tblStyle w:val="6-52"/>
        <w:tblW w:w="9466" w:type="dxa"/>
        <w:jc w:val="center"/>
        <w:tblLook w:val="04A0" w:firstRow="1" w:lastRow="0" w:firstColumn="1" w:lastColumn="0" w:noHBand="0" w:noVBand="1"/>
      </w:tblPr>
      <w:tblGrid>
        <w:gridCol w:w="1670"/>
        <w:gridCol w:w="1276"/>
        <w:gridCol w:w="1417"/>
        <w:gridCol w:w="1276"/>
        <w:gridCol w:w="1276"/>
        <w:gridCol w:w="1275"/>
        <w:gridCol w:w="1276"/>
      </w:tblGrid>
      <w:tr w:rsidR="00AC3F81" w:rsidRPr="00F97C31" w14:paraId="39F40562" w14:textId="77777777" w:rsidTr="00CC46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3DFF4AE3" w14:textId="77777777" w:rsidR="00AC3F81" w:rsidRPr="00F97C31" w:rsidRDefault="00AC3F81" w:rsidP="00CC468A">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系所名稱</w:t>
            </w:r>
          </w:p>
        </w:tc>
        <w:tc>
          <w:tcPr>
            <w:tcW w:w="1276" w:type="dxa"/>
            <w:vAlign w:val="center"/>
          </w:tcPr>
          <w:p w14:paraId="05E8ABA1" w14:textId="77777777" w:rsidR="00AC3F81" w:rsidRPr="00F97C31" w:rsidRDefault="00AC3F81"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教授</w:t>
            </w:r>
          </w:p>
        </w:tc>
        <w:tc>
          <w:tcPr>
            <w:tcW w:w="1417" w:type="dxa"/>
            <w:vAlign w:val="center"/>
          </w:tcPr>
          <w:p w14:paraId="4A0CE5B4" w14:textId="77777777" w:rsidR="00AC3F81" w:rsidRPr="00F97C31" w:rsidRDefault="00AC3F81"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副教授</w:t>
            </w:r>
          </w:p>
        </w:tc>
        <w:tc>
          <w:tcPr>
            <w:tcW w:w="1276" w:type="dxa"/>
            <w:vAlign w:val="center"/>
          </w:tcPr>
          <w:p w14:paraId="6BD4F64A" w14:textId="77777777" w:rsidR="00AC3F81" w:rsidRPr="00F97C31" w:rsidRDefault="00AC3F81"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助理教授</w:t>
            </w:r>
          </w:p>
        </w:tc>
        <w:tc>
          <w:tcPr>
            <w:tcW w:w="1276" w:type="dxa"/>
            <w:vAlign w:val="center"/>
          </w:tcPr>
          <w:p w14:paraId="63F97528" w14:textId="77777777" w:rsidR="00AC3F81" w:rsidRPr="00F97C31" w:rsidRDefault="00AC3F81"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講師</w:t>
            </w:r>
          </w:p>
        </w:tc>
        <w:tc>
          <w:tcPr>
            <w:tcW w:w="1275" w:type="dxa"/>
            <w:vAlign w:val="center"/>
          </w:tcPr>
          <w:p w14:paraId="74107E88" w14:textId="77777777" w:rsidR="00AC3F81" w:rsidRPr="00F97C31" w:rsidRDefault="00AC3F81"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其他</w:t>
            </w:r>
          </w:p>
        </w:tc>
        <w:tc>
          <w:tcPr>
            <w:tcW w:w="1276" w:type="dxa"/>
            <w:vAlign w:val="center"/>
          </w:tcPr>
          <w:p w14:paraId="37D3230A" w14:textId="77777777" w:rsidR="00AC3F81" w:rsidRPr="00F97C31" w:rsidRDefault="00AC3F81" w:rsidP="00CC468A">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總計</w:t>
            </w:r>
          </w:p>
        </w:tc>
      </w:tr>
      <w:tr w:rsidR="00AC3F81" w:rsidRPr="00F97C31" w14:paraId="0B5E18B1" w14:textId="77777777" w:rsidTr="00CC46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617F56C4" w14:textId="77777777" w:rsidR="00AC3F81" w:rsidRPr="00F97C31" w:rsidRDefault="00AC3F81" w:rsidP="00CC468A">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應用英語系</w:t>
            </w:r>
          </w:p>
        </w:tc>
        <w:tc>
          <w:tcPr>
            <w:tcW w:w="1276" w:type="dxa"/>
            <w:vAlign w:val="center"/>
          </w:tcPr>
          <w:p w14:paraId="6D30990F" w14:textId="77777777" w:rsidR="00AC3F81" w:rsidRPr="00F97C31" w:rsidRDefault="00AC3F81"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417" w:type="dxa"/>
            <w:vAlign w:val="center"/>
          </w:tcPr>
          <w:p w14:paraId="7C6CB7F3" w14:textId="77777777" w:rsidR="00AC3F81" w:rsidRPr="00F97C31" w:rsidRDefault="00AC3F81"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276" w:type="dxa"/>
            <w:vAlign w:val="center"/>
          </w:tcPr>
          <w:p w14:paraId="71D9EDDE" w14:textId="77777777" w:rsidR="00AC3F81" w:rsidRPr="00F97C31" w:rsidRDefault="00AC3F81"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w:t>
            </w:r>
          </w:p>
        </w:tc>
        <w:tc>
          <w:tcPr>
            <w:tcW w:w="1276" w:type="dxa"/>
            <w:vAlign w:val="center"/>
          </w:tcPr>
          <w:p w14:paraId="508762F2" w14:textId="77777777" w:rsidR="00AC3F81" w:rsidRPr="00F97C31" w:rsidRDefault="00AC3F81"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275" w:type="dxa"/>
            <w:vAlign w:val="center"/>
          </w:tcPr>
          <w:p w14:paraId="74EBBD25" w14:textId="77777777" w:rsidR="00AC3F81" w:rsidRPr="00F97C31" w:rsidRDefault="00AC3F81"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276" w:type="dxa"/>
            <w:vAlign w:val="center"/>
          </w:tcPr>
          <w:p w14:paraId="12C42F7A" w14:textId="77777777" w:rsidR="00AC3F81" w:rsidRPr="00F97C31" w:rsidRDefault="00AC3F81"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w:t>
            </w:r>
          </w:p>
        </w:tc>
      </w:tr>
      <w:tr w:rsidR="00AC3F81" w:rsidRPr="00F97C31" w14:paraId="5B20DAA4" w14:textId="77777777" w:rsidTr="00CC468A">
        <w:trPr>
          <w:jc w:val="center"/>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33E5E8B6" w14:textId="77777777" w:rsidR="00AC3F81" w:rsidRPr="00F97C31" w:rsidRDefault="00AC3F81" w:rsidP="00CC468A">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應用日語系</w:t>
            </w:r>
          </w:p>
        </w:tc>
        <w:tc>
          <w:tcPr>
            <w:tcW w:w="1276" w:type="dxa"/>
            <w:vAlign w:val="center"/>
          </w:tcPr>
          <w:p w14:paraId="161D609E" w14:textId="77777777" w:rsidR="00AC3F81" w:rsidRPr="00F97C31" w:rsidRDefault="00AC3F81"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417" w:type="dxa"/>
            <w:vAlign w:val="center"/>
          </w:tcPr>
          <w:p w14:paraId="0010405B" w14:textId="77777777" w:rsidR="00AC3F81" w:rsidRPr="00F97C31" w:rsidRDefault="00AC3F81"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276" w:type="dxa"/>
            <w:vAlign w:val="center"/>
          </w:tcPr>
          <w:p w14:paraId="0A8183F5" w14:textId="77777777" w:rsidR="00AC3F81" w:rsidRPr="00F97C31" w:rsidRDefault="00AC3F81"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w:t>
            </w:r>
          </w:p>
        </w:tc>
        <w:tc>
          <w:tcPr>
            <w:tcW w:w="1276" w:type="dxa"/>
            <w:vAlign w:val="center"/>
          </w:tcPr>
          <w:p w14:paraId="25AFF784" w14:textId="77777777" w:rsidR="00AC3F81" w:rsidRPr="00F97C31" w:rsidRDefault="00AC3F81"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275" w:type="dxa"/>
            <w:vAlign w:val="center"/>
          </w:tcPr>
          <w:p w14:paraId="6AB75C36" w14:textId="77777777" w:rsidR="00AC3F81" w:rsidRPr="00F97C31" w:rsidRDefault="00AC3F81"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276" w:type="dxa"/>
            <w:vAlign w:val="center"/>
          </w:tcPr>
          <w:p w14:paraId="17596267" w14:textId="77777777" w:rsidR="00AC3F81" w:rsidRPr="00F97C31" w:rsidRDefault="00AC3F81"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w:t>
            </w:r>
          </w:p>
        </w:tc>
      </w:tr>
      <w:tr w:rsidR="00AC3F81" w:rsidRPr="00F97C31" w14:paraId="140A39B4" w14:textId="77777777" w:rsidTr="00CC46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16709B86" w14:textId="77777777" w:rsidR="00AC3F81" w:rsidRPr="00F97C31" w:rsidRDefault="00AC3F81" w:rsidP="00CC468A">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語言中心</w:t>
            </w:r>
          </w:p>
        </w:tc>
        <w:tc>
          <w:tcPr>
            <w:tcW w:w="1276" w:type="dxa"/>
            <w:vAlign w:val="center"/>
          </w:tcPr>
          <w:p w14:paraId="790B2444" w14:textId="77777777" w:rsidR="00AC3F81" w:rsidRPr="00F97C31" w:rsidRDefault="00AC3F81"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417" w:type="dxa"/>
            <w:vAlign w:val="center"/>
          </w:tcPr>
          <w:p w14:paraId="3B7B3492" w14:textId="77777777" w:rsidR="00AC3F81" w:rsidRPr="00F97C31" w:rsidRDefault="00AC3F81"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276" w:type="dxa"/>
            <w:vAlign w:val="center"/>
          </w:tcPr>
          <w:p w14:paraId="009CA63A" w14:textId="77777777" w:rsidR="00AC3F81" w:rsidRPr="00F97C31" w:rsidRDefault="00AC3F81"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p>
        </w:tc>
        <w:tc>
          <w:tcPr>
            <w:tcW w:w="1276" w:type="dxa"/>
            <w:vAlign w:val="center"/>
          </w:tcPr>
          <w:p w14:paraId="14A1A2BD" w14:textId="77777777" w:rsidR="00AC3F81" w:rsidRPr="00F97C31" w:rsidRDefault="00AC3F81"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p>
        </w:tc>
        <w:tc>
          <w:tcPr>
            <w:tcW w:w="1275" w:type="dxa"/>
            <w:vAlign w:val="center"/>
          </w:tcPr>
          <w:p w14:paraId="17ECF1D3" w14:textId="77777777" w:rsidR="00AC3F81" w:rsidRPr="00F97C31" w:rsidRDefault="00AC3F81"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276" w:type="dxa"/>
            <w:vAlign w:val="center"/>
          </w:tcPr>
          <w:p w14:paraId="7805DD5D" w14:textId="77777777" w:rsidR="00AC3F81" w:rsidRPr="00F97C31" w:rsidRDefault="00AC3F81" w:rsidP="00CC468A">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w:t>
            </w:r>
          </w:p>
        </w:tc>
      </w:tr>
      <w:tr w:rsidR="00061B12" w:rsidRPr="00F97C31" w14:paraId="21D387E5" w14:textId="77777777" w:rsidTr="00CC468A">
        <w:trPr>
          <w:trHeight w:val="309"/>
          <w:jc w:val="center"/>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67546277" w14:textId="77777777" w:rsidR="00061B12" w:rsidRPr="00F97C31" w:rsidRDefault="00061B12" w:rsidP="00CC468A">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總計</w:t>
            </w:r>
          </w:p>
        </w:tc>
        <w:tc>
          <w:tcPr>
            <w:tcW w:w="1276" w:type="dxa"/>
            <w:vAlign w:val="center"/>
          </w:tcPr>
          <w:p w14:paraId="2B52524A" w14:textId="77777777" w:rsidR="00061B12" w:rsidRPr="00F97C31" w:rsidRDefault="00061B1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417" w:type="dxa"/>
            <w:vAlign w:val="center"/>
          </w:tcPr>
          <w:p w14:paraId="102B994F" w14:textId="77777777" w:rsidR="00061B12" w:rsidRPr="00F97C31" w:rsidRDefault="00061B1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276" w:type="dxa"/>
            <w:vAlign w:val="center"/>
          </w:tcPr>
          <w:p w14:paraId="73A5168E" w14:textId="77777777" w:rsidR="00061B12" w:rsidRPr="00F97C31" w:rsidRDefault="00061B1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w:t>
            </w:r>
          </w:p>
        </w:tc>
        <w:tc>
          <w:tcPr>
            <w:tcW w:w="1276" w:type="dxa"/>
            <w:vAlign w:val="center"/>
          </w:tcPr>
          <w:p w14:paraId="1F5F41E5" w14:textId="77777777" w:rsidR="00061B12" w:rsidRPr="00F97C31" w:rsidRDefault="00061B1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p>
        </w:tc>
        <w:tc>
          <w:tcPr>
            <w:tcW w:w="1275" w:type="dxa"/>
            <w:vAlign w:val="center"/>
          </w:tcPr>
          <w:p w14:paraId="246FAEDB" w14:textId="77777777" w:rsidR="00061B12" w:rsidRPr="00F97C31" w:rsidRDefault="00061B1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276" w:type="dxa"/>
            <w:vAlign w:val="center"/>
          </w:tcPr>
          <w:p w14:paraId="6B93D807" w14:textId="77777777" w:rsidR="00061B12" w:rsidRPr="00F97C31" w:rsidRDefault="00061B12" w:rsidP="00CC468A">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w:t>
            </w:r>
          </w:p>
        </w:tc>
      </w:tr>
    </w:tbl>
    <w:p w14:paraId="4B111FB4" w14:textId="77777777" w:rsidR="00A0287B" w:rsidRPr="007905BE" w:rsidRDefault="00A0287B" w:rsidP="00A0287B">
      <w:pPr>
        <w:widowControl/>
        <w:jc w:val="right"/>
        <w:rPr>
          <w:rFonts w:ascii="Times New Roman" w:eastAsia="標楷體" w:hAnsi="Times New Roman" w:cs="Times New Roman"/>
        </w:rPr>
      </w:pPr>
      <w:r>
        <w:rPr>
          <w:rFonts w:ascii="Times New Roman" w:eastAsia="標楷體" w:hAnsi="Times New Roman" w:cs="Times New Roman" w:hint="eastAsia"/>
        </w:rPr>
        <w:t>資料來源：教育部</w:t>
      </w:r>
      <w:r>
        <w:rPr>
          <w:rFonts w:ascii="Times New Roman" w:eastAsia="標楷體" w:hAnsi="Times New Roman" w:cs="Times New Roman" w:hint="eastAsia"/>
        </w:rPr>
        <w:t xml:space="preserve"> </w:t>
      </w:r>
      <w:r>
        <w:rPr>
          <w:rFonts w:ascii="Times New Roman" w:eastAsia="標楷體" w:hAnsi="Times New Roman" w:cs="Times New Roman" w:hint="eastAsia"/>
        </w:rPr>
        <w:t>大專校院資訊公開</w:t>
      </w:r>
    </w:p>
    <w:p w14:paraId="6AFA091D" w14:textId="77777777" w:rsidR="00AC3F81" w:rsidRDefault="00AC3F81" w:rsidP="0093421E">
      <w:pPr>
        <w:tabs>
          <w:tab w:val="left" w:pos="1920"/>
        </w:tabs>
        <w:rPr>
          <w:rFonts w:ascii="Times New Roman" w:eastAsia="標楷體" w:hAnsi="Times New Roman" w:cs="Times New Roman"/>
        </w:rPr>
      </w:pPr>
    </w:p>
    <w:p w14:paraId="153C9DBE" w14:textId="77777777" w:rsidR="00DF70B7" w:rsidRDefault="00DF70B7" w:rsidP="0093421E">
      <w:pPr>
        <w:tabs>
          <w:tab w:val="left" w:pos="1920"/>
        </w:tabs>
        <w:rPr>
          <w:rFonts w:ascii="Times New Roman" w:eastAsia="標楷體" w:hAnsi="Times New Roman" w:cs="Times New Roman"/>
        </w:rPr>
      </w:pPr>
    </w:p>
    <w:p w14:paraId="517C2D68" w14:textId="77777777" w:rsidR="00DF70B7" w:rsidRDefault="00DF70B7" w:rsidP="0093421E">
      <w:pPr>
        <w:tabs>
          <w:tab w:val="left" w:pos="1920"/>
        </w:tabs>
        <w:rPr>
          <w:rFonts w:ascii="Times New Roman" w:eastAsia="標楷體" w:hAnsi="Times New Roman" w:cs="Times New Roman"/>
        </w:rPr>
      </w:pPr>
    </w:p>
    <w:p w14:paraId="68A5622E" w14:textId="77777777" w:rsidR="00DF70B7" w:rsidRPr="00A0287B" w:rsidRDefault="00DF70B7" w:rsidP="0093421E">
      <w:pPr>
        <w:tabs>
          <w:tab w:val="left" w:pos="1920"/>
        </w:tabs>
        <w:rPr>
          <w:rFonts w:ascii="Times New Roman" w:eastAsia="標楷體" w:hAnsi="Times New Roman" w:cs="Times New Roman"/>
        </w:rPr>
      </w:pPr>
    </w:p>
    <w:p w14:paraId="2BB47134" w14:textId="77777777" w:rsidR="00CA5B62" w:rsidRPr="00FA441E" w:rsidRDefault="00CA5B62" w:rsidP="00FB1BE2">
      <w:pPr>
        <w:pStyle w:val="3"/>
      </w:pPr>
      <w:bookmarkStart w:id="63" w:name="_Toc77325746"/>
      <w:bookmarkStart w:id="64" w:name="_Toc77776585"/>
      <w:bookmarkStart w:id="65" w:name="_Toc84506432"/>
      <w:r w:rsidRPr="00FA441E">
        <w:t>4.</w:t>
      </w:r>
      <w:r w:rsidRPr="00FA441E">
        <w:t>其他教師</w:t>
      </w:r>
      <w:bookmarkEnd w:id="63"/>
      <w:bookmarkEnd w:id="64"/>
      <w:bookmarkEnd w:id="65"/>
    </w:p>
    <w:p w14:paraId="4467A059" w14:textId="1206960D" w:rsidR="002C257D" w:rsidRDefault="008D497D" w:rsidP="0093421E">
      <w:pPr>
        <w:tabs>
          <w:tab w:val="left" w:pos="1920"/>
        </w:tabs>
        <w:rPr>
          <w:rFonts w:ascii="Times New Roman" w:eastAsia="標楷體" w:hAnsi="Times New Roman" w:cs="Times New Roman"/>
        </w:rPr>
      </w:pPr>
      <w:r w:rsidRPr="007905BE">
        <w:rPr>
          <w:rFonts w:ascii="Times New Roman" w:eastAsia="標楷體" w:hAnsi="Times New Roman" w:cs="Times New Roman"/>
        </w:rPr>
        <w:t>下表為</w:t>
      </w:r>
      <w:r w:rsidRPr="007905BE">
        <w:rPr>
          <w:rFonts w:ascii="Times New Roman" w:eastAsia="標楷體" w:hAnsi="Times New Roman" w:cs="Times New Roman"/>
        </w:rPr>
        <w:t>109</w:t>
      </w:r>
      <w:r w:rsidRPr="007905BE">
        <w:rPr>
          <w:rFonts w:ascii="Times New Roman" w:eastAsia="標楷體" w:hAnsi="Times New Roman" w:cs="Times New Roman"/>
        </w:rPr>
        <w:t>學年度其他教師數量</w:t>
      </w:r>
      <w:r w:rsidR="004E4493" w:rsidRPr="007905BE">
        <w:rPr>
          <w:rFonts w:ascii="Times New Roman" w:eastAsia="標楷體" w:hAnsi="Times New Roman" w:cs="Times New Roman"/>
        </w:rPr>
        <w:t>，其中學生助教為</w:t>
      </w:r>
      <w:r w:rsidR="004E4493" w:rsidRPr="007905BE">
        <w:rPr>
          <w:rFonts w:ascii="Times New Roman" w:eastAsia="標楷體" w:hAnsi="Times New Roman" w:cs="Times New Roman"/>
        </w:rPr>
        <w:t>14</w:t>
      </w:r>
      <w:r w:rsidR="004E4493" w:rsidRPr="007905BE">
        <w:rPr>
          <w:rFonts w:ascii="Times New Roman" w:eastAsia="標楷體" w:hAnsi="Times New Roman" w:cs="Times New Roman"/>
        </w:rPr>
        <w:t>位、軍訓教官</w:t>
      </w:r>
      <w:r w:rsidR="009A0748">
        <w:rPr>
          <w:rFonts w:ascii="Times New Roman" w:eastAsia="標楷體" w:hAnsi="Times New Roman" w:cs="Times New Roman" w:hint="eastAsia"/>
        </w:rPr>
        <w:t>8</w:t>
      </w:r>
      <w:r w:rsidR="004E4493" w:rsidRPr="007905BE">
        <w:rPr>
          <w:rFonts w:ascii="Times New Roman" w:eastAsia="標楷體" w:hAnsi="Times New Roman" w:cs="Times New Roman"/>
        </w:rPr>
        <w:t>人、護理</w:t>
      </w:r>
      <w:r w:rsidR="004E4493" w:rsidRPr="007905BE">
        <w:rPr>
          <w:rFonts w:ascii="Times New Roman" w:eastAsia="標楷體" w:hAnsi="Times New Roman" w:cs="Times New Roman"/>
        </w:rPr>
        <w:lastRenderedPageBreak/>
        <w:t>教師</w:t>
      </w:r>
      <w:r w:rsidR="004E4493" w:rsidRPr="007905BE">
        <w:rPr>
          <w:rFonts w:ascii="Times New Roman" w:eastAsia="標楷體" w:hAnsi="Times New Roman" w:cs="Times New Roman"/>
        </w:rPr>
        <w:t>1</w:t>
      </w:r>
      <w:r w:rsidR="004E4493" w:rsidRPr="007905BE">
        <w:rPr>
          <w:rFonts w:ascii="Times New Roman" w:eastAsia="標楷體" w:hAnsi="Times New Roman" w:cs="Times New Roman"/>
        </w:rPr>
        <w:t>人、稀少性科技人員</w:t>
      </w:r>
      <w:r w:rsidR="004E4493" w:rsidRPr="007905BE">
        <w:rPr>
          <w:rFonts w:ascii="Times New Roman" w:eastAsia="標楷體" w:hAnsi="Times New Roman" w:cs="Times New Roman"/>
        </w:rPr>
        <w:t>1</w:t>
      </w:r>
      <w:r w:rsidR="004E4493" w:rsidRPr="007905BE">
        <w:rPr>
          <w:rFonts w:ascii="Times New Roman" w:eastAsia="標楷體" w:hAnsi="Times New Roman" w:cs="Times New Roman"/>
        </w:rPr>
        <w:t>人及約用臨床實習指導教師</w:t>
      </w:r>
      <w:r w:rsidR="004E4493" w:rsidRPr="007905BE">
        <w:rPr>
          <w:rFonts w:ascii="Times New Roman" w:eastAsia="標楷體" w:hAnsi="Times New Roman" w:cs="Times New Roman"/>
        </w:rPr>
        <w:t>2</w:t>
      </w:r>
      <w:r w:rsidR="009A0748">
        <w:rPr>
          <w:rFonts w:ascii="Times New Roman" w:eastAsia="標楷體" w:hAnsi="Times New Roman" w:cs="Times New Roman"/>
        </w:rPr>
        <w:t>6</w:t>
      </w:r>
      <w:r w:rsidR="004E4493" w:rsidRPr="007905BE">
        <w:rPr>
          <w:rFonts w:ascii="Times New Roman" w:eastAsia="標楷體" w:hAnsi="Times New Roman" w:cs="Times New Roman"/>
        </w:rPr>
        <w:t>人</w:t>
      </w:r>
      <w:r w:rsidR="008612A2">
        <w:rPr>
          <w:rFonts w:ascii="Times New Roman" w:eastAsia="標楷體" w:hAnsi="Times New Roman" w:cs="Times New Roman" w:hint="eastAsia"/>
        </w:rPr>
        <w:t>，</w:t>
      </w:r>
      <w:r w:rsidR="001B7F71">
        <w:rPr>
          <w:rFonts w:ascii="Times New Roman" w:eastAsia="標楷體" w:hAnsi="Times New Roman" w:cs="Times New Roman" w:hint="eastAsia"/>
        </w:rPr>
        <w:t>如表</w:t>
      </w:r>
      <w:r w:rsidR="001B7F71">
        <w:rPr>
          <w:rFonts w:ascii="Times New Roman" w:eastAsia="標楷體" w:hAnsi="Times New Roman" w:cs="Times New Roman" w:hint="eastAsia"/>
        </w:rPr>
        <w:t>10</w:t>
      </w:r>
      <w:r w:rsidR="004E4493" w:rsidRPr="007905BE">
        <w:rPr>
          <w:rFonts w:ascii="Times New Roman" w:eastAsia="標楷體" w:hAnsi="Times New Roman" w:cs="Times New Roman"/>
        </w:rPr>
        <w:t>。</w:t>
      </w:r>
    </w:p>
    <w:p w14:paraId="062FC02C" w14:textId="77777777" w:rsidR="008612A2" w:rsidRDefault="008612A2" w:rsidP="0093421E">
      <w:pPr>
        <w:tabs>
          <w:tab w:val="left" w:pos="1920"/>
        </w:tabs>
        <w:rPr>
          <w:rFonts w:ascii="Times New Roman" w:eastAsia="標楷體" w:hAnsi="Times New Roman" w:cs="Times New Roman"/>
        </w:rPr>
      </w:pPr>
    </w:p>
    <w:p w14:paraId="2523EF06" w14:textId="6D7EBEF1" w:rsidR="004060C4" w:rsidRPr="009024C4" w:rsidRDefault="004060C4" w:rsidP="004060C4">
      <w:pPr>
        <w:pStyle w:val="af2"/>
        <w:keepNext/>
        <w:jc w:val="center"/>
        <w:rPr>
          <w:rFonts w:ascii="Times New Roman" w:eastAsia="標楷體" w:hAnsi="Times New Roman" w:cs="Times New Roman"/>
          <w:sz w:val="24"/>
          <w:szCs w:val="24"/>
        </w:rPr>
      </w:pPr>
      <w:bookmarkStart w:id="66" w:name="_Toc83803992"/>
      <w:bookmarkStart w:id="67" w:name="_Toc83804264"/>
      <w:bookmarkStart w:id="68" w:name="_Toc83886720"/>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10</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w:t>
      </w:r>
      <w:r w:rsidRPr="009024C4">
        <w:rPr>
          <w:rFonts w:ascii="Times New Roman" w:eastAsia="標楷體" w:hAnsi="Times New Roman" w:cs="Times New Roman"/>
          <w:sz w:val="24"/>
          <w:szCs w:val="24"/>
        </w:rPr>
        <w:t>109</w:t>
      </w:r>
      <w:r w:rsidRPr="009024C4">
        <w:rPr>
          <w:rFonts w:ascii="Times New Roman" w:eastAsia="標楷體" w:hAnsi="Times New Roman" w:cs="Times New Roman"/>
          <w:sz w:val="24"/>
          <w:szCs w:val="24"/>
        </w:rPr>
        <w:t>學年度其他教師統計</w:t>
      </w:r>
      <w:bookmarkEnd w:id="66"/>
      <w:bookmarkEnd w:id="67"/>
      <w:bookmarkEnd w:id="68"/>
    </w:p>
    <w:tbl>
      <w:tblPr>
        <w:tblStyle w:val="6-52"/>
        <w:tblW w:w="4958" w:type="pct"/>
        <w:jc w:val="center"/>
        <w:tblLook w:val="04A0" w:firstRow="1" w:lastRow="0" w:firstColumn="1" w:lastColumn="0" w:noHBand="0" w:noVBand="1"/>
      </w:tblPr>
      <w:tblGrid>
        <w:gridCol w:w="992"/>
        <w:gridCol w:w="848"/>
        <w:gridCol w:w="1133"/>
        <w:gridCol w:w="1133"/>
        <w:gridCol w:w="1133"/>
        <w:gridCol w:w="2981"/>
      </w:tblGrid>
      <w:tr w:rsidR="006B3123" w:rsidRPr="00F97C31" w14:paraId="5FE0C4D4" w14:textId="77777777" w:rsidTr="00F06C7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pct"/>
            <w:vAlign w:val="center"/>
          </w:tcPr>
          <w:p w14:paraId="6B2B3110" w14:textId="77777777" w:rsidR="006B3123" w:rsidRPr="00F97C31" w:rsidRDefault="006B3123" w:rsidP="002C257D">
            <w:pPr>
              <w:tabs>
                <w:tab w:val="left" w:pos="1920"/>
              </w:tabs>
              <w:jc w:val="center"/>
              <w:rPr>
                <w:rFonts w:ascii="Times New Roman" w:eastAsia="標楷體" w:hAnsi="Times New Roman" w:cs="Times New Roman"/>
                <w:color w:val="auto"/>
                <w:sz w:val="22"/>
              </w:rPr>
            </w:pPr>
          </w:p>
        </w:tc>
        <w:tc>
          <w:tcPr>
            <w:tcW w:w="516" w:type="pct"/>
            <w:vAlign w:val="center"/>
          </w:tcPr>
          <w:p w14:paraId="73061D35" w14:textId="77777777" w:rsidR="006B3123" w:rsidRPr="00F97C31" w:rsidRDefault="006B3123"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助教</w:t>
            </w:r>
          </w:p>
        </w:tc>
        <w:tc>
          <w:tcPr>
            <w:tcW w:w="689" w:type="pct"/>
            <w:vAlign w:val="center"/>
          </w:tcPr>
          <w:p w14:paraId="4C9B77C2" w14:textId="77777777" w:rsidR="006B3123" w:rsidRPr="00F97C31" w:rsidRDefault="006B3123"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軍訓教官</w:t>
            </w:r>
          </w:p>
        </w:tc>
        <w:tc>
          <w:tcPr>
            <w:tcW w:w="689" w:type="pct"/>
            <w:vAlign w:val="center"/>
          </w:tcPr>
          <w:p w14:paraId="034E30E9" w14:textId="77777777" w:rsidR="006B3123" w:rsidRPr="00F97C31" w:rsidRDefault="006B3123"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護理教師</w:t>
            </w:r>
          </w:p>
        </w:tc>
        <w:tc>
          <w:tcPr>
            <w:tcW w:w="689" w:type="pct"/>
            <w:vAlign w:val="center"/>
          </w:tcPr>
          <w:p w14:paraId="69B70F8B" w14:textId="77777777" w:rsidR="006B3123" w:rsidRPr="00F97C31" w:rsidRDefault="006B3123"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稀少性</w:t>
            </w:r>
          </w:p>
          <w:p w14:paraId="2EDC2A7B" w14:textId="77777777" w:rsidR="006B3123" w:rsidRPr="00F97C31" w:rsidRDefault="006B3123"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科技人員</w:t>
            </w:r>
          </w:p>
        </w:tc>
        <w:tc>
          <w:tcPr>
            <w:tcW w:w="1813" w:type="pct"/>
            <w:vAlign w:val="center"/>
          </w:tcPr>
          <w:p w14:paraId="70A62B5E" w14:textId="77777777" w:rsidR="006B3123" w:rsidRPr="00F97C31" w:rsidRDefault="006B3123"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約用臨床</w:t>
            </w:r>
          </w:p>
          <w:p w14:paraId="31DA9848" w14:textId="77777777" w:rsidR="006B3123" w:rsidRPr="00F97C31" w:rsidRDefault="006B3123"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實習指導教師</w:t>
            </w:r>
          </w:p>
        </w:tc>
      </w:tr>
      <w:tr w:rsidR="006B3123" w:rsidRPr="00F97C31" w14:paraId="00C23A7E" w14:textId="77777777" w:rsidTr="00F06C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pct"/>
            <w:vAlign w:val="center"/>
          </w:tcPr>
          <w:p w14:paraId="4CEBF193" w14:textId="77777777" w:rsidR="006B3123" w:rsidRPr="00F97C31" w:rsidRDefault="006B3123" w:rsidP="002C257D">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109</w:t>
            </w:r>
          </w:p>
          <w:p w14:paraId="129F7836" w14:textId="77777777" w:rsidR="006B3123" w:rsidRPr="00F97C31" w:rsidRDefault="006B3123" w:rsidP="002C257D">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學年度</w:t>
            </w:r>
          </w:p>
        </w:tc>
        <w:tc>
          <w:tcPr>
            <w:tcW w:w="516" w:type="pct"/>
            <w:vAlign w:val="center"/>
          </w:tcPr>
          <w:p w14:paraId="0AD36100" w14:textId="77777777" w:rsidR="006B3123" w:rsidRPr="00F97C31" w:rsidRDefault="006B3123"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14</w:t>
            </w:r>
          </w:p>
        </w:tc>
        <w:tc>
          <w:tcPr>
            <w:tcW w:w="689" w:type="pct"/>
            <w:vAlign w:val="center"/>
          </w:tcPr>
          <w:p w14:paraId="6A3CE502" w14:textId="77777777" w:rsidR="006B3123" w:rsidRPr="00F97C31" w:rsidRDefault="006B3123"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w:t>
            </w:r>
          </w:p>
        </w:tc>
        <w:tc>
          <w:tcPr>
            <w:tcW w:w="689" w:type="pct"/>
            <w:vAlign w:val="center"/>
          </w:tcPr>
          <w:p w14:paraId="3D2A7DC8" w14:textId="77777777" w:rsidR="006B3123" w:rsidRPr="00F97C31" w:rsidRDefault="006B3123"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p>
        </w:tc>
        <w:tc>
          <w:tcPr>
            <w:tcW w:w="689" w:type="pct"/>
            <w:vAlign w:val="center"/>
          </w:tcPr>
          <w:p w14:paraId="22282565" w14:textId="77777777" w:rsidR="006B3123" w:rsidRPr="00F97C31" w:rsidRDefault="006B3123"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p>
        </w:tc>
        <w:tc>
          <w:tcPr>
            <w:tcW w:w="1813" w:type="pct"/>
            <w:vAlign w:val="center"/>
          </w:tcPr>
          <w:p w14:paraId="272A8C45" w14:textId="77777777" w:rsidR="006B3123" w:rsidRPr="00F97C31" w:rsidRDefault="006B3123"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26</w:t>
            </w:r>
          </w:p>
        </w:tc>
      </w:tr>
    </w:tbl>
    <w:p w14:paraId="364AAA3F" w14:textId="77777777" w:rsidR="00A0287B" w:rsidRPr="007905BE" w:rsidRDefault="00A0287B" w:rsidP="00A0287B">
      <w:pPr>
        <w:widowControl/>
        <w:jc w:val="right"/>
        <w:rPr>
          <w:rFonts w:ascii="Times New Roman" w:eastAsia="標楷體" w:hAnsi="Times New Roman" w:cs="Times New Roman"/>
        </w:rPr>
      </w:pPr>
      <w:r>
        <w:rPr>
          <w:rFonts w:ascii="Times New Roman" w:eastAsia="標楷體" w:hAnsi="Times New Roman" w:cs="Times New Roman" w:hint="eastAsia"/>
        </w:rPr>
        <w:t>資料來源：</w:t>
      </w:r>
      <w:r>
        <w:rPr>
          <w:rFonts w:ascii="Times New Roman" w:eastAsia="標楷體" w:hAnsi="Times New Roman" w:cs="Times New Roman" w:hint="eastAsia"/>
        </w:rPr>
        <w:t>e</w:t>
      </w:r>
      <w:r>
        <w:rPr>
          <w:rFonts w:ascii="Times New Roman" w:eastAsia="標楷體" w:hAnsi="Times New Roman" w:cs="Times New Roman"/>
        </w:rPr>
        <w:t>-portal</w:t>
      </w:r>
      <w:r>
        <w:rPr>
          <w:rFonts w:ascii="Times New Roman" w:eastAsia="標楷體" w:hAnsi="Times New Roman" w:cs="Times New Roman" w:hint="eastAsia"/>
        </w:rPr>
        <w:t>教職員資料管理系統</w:t>
      </w:r>
      <w:r w:rsidRPr="007905BE">
        <w:rPr>
          <w:rFonts w:ascii="Times New Roman" w:eastAsia="標楷體" w:hAnsi="Times New Roman" w:cs="Times New Roman" w:hint="eastAsia"/>
        </w:rPr>
        <w:t xml:space="preserve"> </w:t>
      </w:r>
    </w:p>
    <w:p w14:paraId="69720EBF" w14:textId="77777777" w:rsidR="00CA5B62" w:rsidRDefault="00CA5B62" w:rsidP="0093421E">
      <w:pPr>
        <w:tabs>
          <w:tab w:val="left" w:pos="1920"/>
        </w:tabs>
        <w:rPr>
          <w:rFonts w:ascii="Times New Roman" w:eastAsia="標楷體" w:hAnsi="Times New Roman" w:cs="Times New Roman"/>
        </w:rPr>
      </w:pPr>
    </w:p>
    <w:p w14:paraId="57ACB537" w14:textId="77777777" w:rsidR="00DF70B7" w:rsidRDefault="00DF70B7" w:rsidP="0093421E">
      <w:pPr>
        <w:tabs>
          <w:tab w:val="left" w:pos="1920"/>
        </w:tabs>
        <w:rPr>
          <w:rFonts w:ascii="Times New Roman" w:eastAsia="標楷體" w:hAnsi="Times New Roman" w:cs="Times New Roman"/>
        </w:rPr>
      </w:pPr>
    </w:p>
    <w:p w14:paraId="17B0D42D" w14:textId="77777777" w:rsidR="00DF70B7" w:rsidRDefault="00DF70B7" w:rsidP="0093421E">
      <w:pPr>
        <w:tabs>
          <w:tab w:val="left" w:pos="1920"/>
        </w:tabs>
        <w:rPr>
          <w:rFonts w:ascii="Times New Roman" w:eastAsia="標楷體" w:hAnsi="Times New Roman" w:cs="Times New Roman"/>
        </w:rPr>
      </w:pPr>
    </w:p>
    <w:p w14:paraId="29622E8A" w14:textId="77777777" w:rsidR="00DF70B7" w:rsidRPr="007905BE" w:rsidRDefault="00DF70B7" w:rsidP="0093421E">
      <w:pPr>
        <w:tabs>
          <w:tab w:val="left" w:pos="1920"/>
        </w:tabs>
        <w:rPr>
          <w:rFonts w:ascii="Times New Roman" w:eastAsia="標楷體" w:hAnsi="Times New Roman" w:cs="Times New Roman"/>
        </w:rPr>
      </w:pPr>
    </w:p>
    <w:p w14:paraId="36A01B35" w14:textId="77777777" w:rsidR="00061B12" w:rsidRPr="007905BE" w:rsidRDefault="00F065D7" w:rsidP="008D0805">
      <w:pPr>
        <w:pStyle w:val="2"/>
      </w:pPr>
      <w:bookmarkStart w:id="69" w:name="_Toc77325747"/>
      <w:bookmarkStart w:id="70" w:name="_Toc77776586"/>
      <w:bookmarkStart w:id="71" w:name="_Toc84506433"/>
      <w:r w:rsidRPr="007905BE">
        <w:t>(</w:t>
      </w:r>
      <w:r w:rsidRPr="007905BE">
        <w:t>六</w:t>
      </w:r>
      <w:r w:rsidRPr="007905BE">
        <w:t>)</w:t>
      </w:r>
      <w:r w:rsidRPr="007905BE">
        <w:t>職員規模</w:t>
      </w:r>
      <w:bookmarkEnd w:id="69"/>
      <w:bookmarkEnd w:id="70"/>
      <w:bookmarkEnd w:id="71"/>
    </w:p>
    <w:p w14:paraId="37408723" w14:textId="21B73E47" w:rsidR="002C257D" w:rsidRDefault="008D497D" w:rsidP="0093421E">
      <w:pPr>
        <w:tabs>
          <w:tab w:val="left" w:pos="1920"/>
        </w:tabs>
        <w:rPr>
          <w:rFonts w:ascii="Times New Roman" w:eastAsia="標楷體" w:hAnsi="Times New Roman" w:cs="Times New Roman"/>
        </w:rPr>
      </w:pPr>
      <w:r w:rsidRPr="007905BE">
        <w:rPr>
          <w:rFonts w:ascii="Times New Roman" w:eastAsia="標楷體" w:hAnsi="Times New Roman" w:cs="Times New Roman"/>
        </w:rPr>
        <w:t>下表為本校職員人數</w:t>
      </w:r>
      <w:r w:rsidR="00EB3585" w:rsidRPr="007905BE">
        <w:rPr>
          <w:rFonts w:ascii="Times New Roman" w:eastAsia="標楷體" w:hAnsi="Times New Roman" w:cs="Times New Roman"/>
        </w:rPr>
        <w:t>共</w:t>
      </w:r>
      <w:r w:rsidR="00EB3585" w:rsidRPr="007905BE">
        <w:rPr>
          <w:rFonts w:ascii="Times New Roman" w:eastAsia="標楷體" w:hAnsi="Times New Roman" w:cs="Times New Roman"/>
        </w:rPr>
        <w:t>330</w:t>
      </w:r>
      <w:r w:rsidR="00EB3585" w:rsidRPr="007905BE">
        <w:rPr>
          <w:rFonts w:ascii="Times New Roman" w:eastAsia="標楷體" w:hAnsi="Times New Roman" w:cs="Times New Roman"/>
        </w:rPr>
        <w:t>位，其中職員占</w:t>
      </w:r>
      <w:r w:rsidR="00EB3585" w:rsidRPr="007905BE">
        <w:rPr>
          <w:rFonts w:ascii="Times New Roman" w:eastAsia="標楷體" w:hAnsi="Times New Roman" w:cs="Times New Roman"/>
        </w:rPr>
        <w:t>106</w:t>
      </w:r>
      <w:r w:rsidR="00EB3585" w:rsidRPr="007905BE">
        <w:rPr>
          <w:rFonts w:ascii="Times New Roman" w:eastAsia="標楷體" w:hAnsi="Times New Roman" w:cs="Times New Roman"/>
        </w:rPr>
        <w:t>人、契僱人員占</w:t>
      </w:r>
      <w:r w:rsidR="00EB3585" w:rsidRPr="007905BE">
        <w:rPr>
          <w:rFonts w:ascii="Times New Roman" w:eastAsia="標楷體" w:hAnsi="Times New Roman" w:cs="Times New Roman"/>
        </w:rPr>
        <w:t>16</w:t>
      </w:r>
      <w:r w:rsidR="00EB3585" w:rsidRPr="007905BE">
        <w:rPr>
          <w:rFonts w:ascii="Times New Roman" w:eastAsia="標楷體" w:hAnsi="Times New Roman" w:cs="Times New Roman"/>
        </w:rPr>
        <w:t>人、駐衛警察</w:t>
      </w:r>
      <w:r w:rsidR="00EB3585" w:rsidRPr="007905BE">
        <w:rPr>
          <w:rFonts w:ascii="Times New Roman" w:eastAsia="標楷體" w:hAnsi="Times New Roman" w:cs="Times New Roman"/>
        </w:rPr>
        <w:t>1</w:t>
      </w:r>
      <w:r w:rsidR="00EB3585" w:rsidRPr="007905BE">
        <w:rPr>
          <w:rFonts w:ascii="Times New Roman" w:eastAsia="標楷體" w:hAnsi="Times New Roman" w:cs="Times New Roman"/>
        </w:rPr>
        <w:t>人、約用人員</w:t>
      </w:r>
      <w:r w:rsidR="00EB3585" w:rsidRPr="007905BE">
        <w:rPr>
          <w:rFonts w:ascii="Times New Roman" w:eastAsia="標楷體" w:hAnsi="Times New Roman" w:cs="Times New Roman"/>
        </w:rPr>
        <w:t>128</w:t>
      </w:r>
      <w:r w:rsidR="00EB3585" w:rsidRPr="007905BE">
        <w:rPr>
          <w:rFonts w:ascii="Times New Roman" w:eastAsia="標楷體" w:hAnsi="Times New Roman" w:cs="Times New Roman"/>
        </w:rPr>
        <w:t>人、學</w:t>
      </w:r>
      <w:r w:rsidR="009A0748">
        <w:rPr>
          <w:rFonts w:ascii="Times New Roman" w:eastAsia="標楷體" w:hAnsi="Times New Roman" w:cs="Times New Roman" w:hint="eastAsia"/>
        </w:rPr>
        <w:t>輔</w:t>
      </w:r>
      <w:r w:rsidR="00EB3585" w:rsidRPr="007905BE">
        <w:rPr>
          <w:rFonts w:ascii="Times New Roman" w:eastAsia="標楷體" w:hAnsi="Times New Roman" w:cs="Times New Roman"/>
        </w:rPr>
        <w:t>及校安人員</w:t>
      </w:r>
      <w:r w:rsidR="00EB3585" w:rsidRPr="007905BE">
        <w:rPr>
          <w:rFonts w:ascii="Times New Roman" w:eastAsia="標楷體" w:hAnsi="Times New Roman" w:cs="Times New Roman"/>
        </w:rPr>
        <w:t>12</w:t>
      </w:r>
      <w:r w:rsidR="00EB3585" w:rsidRPr="007905BE">
        <w:rPr>
          <w:rFonts w:ascii="Times New Roman" w:eastAsia="標楷體" w:hAnsi="Times New Roman" w:cs="Times New Roman"/>
        </w:rPr>
        <w:t>人、約僱人員</w:t>
      </w:r>
      <w:r w:rsidR="00EB3585" w:rsidRPr="007905BE">
        <w:rPr>
          <w:rFonts w:ascii="Times New Roman" w:eastAsia="標楷體" w:hAnsi="Times New Roman" w:cs="Times New Roman"/>
        </w:rPr>
        <w:t>21</w:t>
      </w:r>
      <w:r w:rsidR="00EB3585" w:rsidRPr="007905BE">
        <w:rPr>
          <w:rFonts w:ascii="Times New Roman" w:eastAsia="標楷體" w:hAnsi="Times New Roman" w:cs="Times New Roman"/>
        </w:rPr>
        <w:t>人、職代</w:t>
      </w:r>
      <w:r w:rsidR="00EB3585" w:rsidRPr="007905BE">
        <w:rPr>
          <w:rFonts w:ascii="Times New Roman" w:eastAsia="標楷體" w:hAnsi="Times New Roman" w:cs="Times New Roman"/>
        </w:rPr>
        <w:t>7</w:t>
      </w:r>
      <w:r w:rsidR="00EB3585" w:rsidRPr="007905BE">
        <w:rPr>
          <w:rFonts w:ascii="Times New Roman" w:eastAsia="標楷體" w:hAnsi="Times New Roman" w:cs="Times New Roman"/>
        </w:rPr>
        <w:t>人、專案計畫人員</w:t>
      </w:r>
      <w:r w:rsidR="00EB3585" w:rsidRPr="007905BE">
        <w:rPr>
          <w:rFonts w:ascii="Times New Roman" w:eastAsia="標楷體" w:hAnsi="Times New Roman" w:cs="Times New Roman"/>
        </w:rPr>
        <w:t>10</w:t>
      </w:r>
      <w:r w:rsidR="00EB3585" w:rsidRPr="007905BE">
        <w:rPr>
          <w:rFonts w:ascii="Times New Roman" w:eastAsia="標楷體" w:hAnsi="Times New Roman" w:cs="Times New Roman"/>
        </w:rPr>
        <w:t>人、技工</w:t>
      </w:r>
      <w:r w:rsidR="00EB3585" w:rsidRPr="007905BE">
        <w:rPr>
          <w:rFonts w:ascii="Times New Roman" w:eastAsia="標楷體" w:hAnsi="Times New Roman" w:cs="Times New Roman"/>
        </w:rPr>
        <w:t>8</w:t>
      </w:r>
      <w:r w:rsidR="00EB3585" w:rsidRPr="007905BE">
        <w:rPr>
          <w:rFonts w:ascii="Times New Roman" w:eastAsia="標楷體" w:hAnsi="Times New Roman" w:cs="Times New Roman"/>
        </w:rPr>
        <w:t>人及</w:t>
      </w:r>
      <w:r w:rsidR="009A0748">
        <w:rPr>
          <w:rFonts w:ascii="Times New Roman" w:eastAsia="標楷體" w:hAnsi="Times New Roman" w:cs="Times New Roman" w:hint="eastAsia"/>
        </w:rPr>
        <w:t>工友</w:t>
      </w:r>
      <w:r w:rsidR="00EB3585" w:rsidRPr="007905BE">
        <w:rPr>
          <w:rFonts w:ascii="Times New Roman" w:eastAsia="標楷體" w:hAnsi="Times New Roman" w:cs="Times New Roman"/>
        </w:rPr>
        <w:t>21</w:t>
      </w:r>
      <w:r w:rsidR="00EB3585" w:rsidRPr="007905BE">
        <w:rPr>
          <w:rFonts w:ascii="Times New Roman" w:eastAsia="標楷體" w:hAnsi="Times New Roman" w:cs="Times New Roman"/>
        </w:rPr>
        <w:t>人</w:t>
      </w:r>
      <w:r w:rsidRPr="007905BE">
        <w:rPr>
          <w:rFonts w:ascii="Times New Roman" w:eastAsia="標楷體" w:hAnsi="Times New Roman" w:cs="Times New Roman"/>
        </w:rPr>
        <w:t>，</w:t>
      </w:r>
      <w:r w:rsidR="00EB3585" w:rsidRPr="007905BE">
        <w:rPr>
          <w:rFonts w:ascii="Times New Roman" w:eastAsia="標楷體" w:hAnsi="Times New Roman" w:cs="Times New Roman"/>
        </w:rPr>
        <w:t>統計自人事室教職員資料管理系統</w:t>
      </w:r>
      <w:r w:rsidR="001B7F71">
        <w:rPr>
          <w:rFonts w:ascii="Times New Roman" w:eastAsia="標楷體" w:hAnsi="Times New Roman" w:cs="Times New Roman" w:hint="eastAsia"/>
        </w:rPr>
        <w:t>，如表</w:t>
      </w:r>
      <w:r w:rsidR="001B7F71">
        <w:rPr>
          <w:rFonts w:ascii="Times New Roman" w:eastAsia="標楷體" w:hAnsi="Times New Roman" w:cs="Times New Roman" w:hint="eastAsia"/>
        </w:rPr>
        <w:t>11</w:t>
      </w:r>
      <w:r w:rsidR="00EB3585" w:rsidRPr="007905BE">
        <w:rPr>
          <w:rFonts w:ascii="Times New Roman" w:eastAsia="標楷體" w:hAnsi="Times New Roman" w:cs="Times New Roman"/>
        </w:rPr>
        <w:t>。</w:t>
      </w:r>
    </w:p>
    <w:p w14:paraId="418D1D1C" w14:textId="70EC06BD" w:rsidR="00BE4484" w:rsidRDefault="00BE4484" w:rsidP="0093421E">
      <w:pPr>
        <w:tabs>
          <w:tab w:val="left" w:pos="1920"/>
        </w:tabs>
        <w:rPr>
          <w:rFonts w:ascii="Times New Roman" w:eastAsia="標楷體" w:hAnsi="Times New Roman" w:cs="Times New Roman"/>
        </w:rPr>
      </w:pPr>
    </w:p>
    <w:p w14:paraId="1D99B235" w14:textId="12EA43E0" w:rsidR="00C95A7D" w:rsidRPr="009024C4" w:rsidRDefault="00C95A7D" w:rsidP="00C95A7D">
      <w:pPr>
        <w:pStyle w:val="af2"/>
        <w:keepNext/>
        <w:jc w:val="center"/>
        <w:rPr>
          <w:rFonts w:ascii="Times New Roman" w:eastAsia="標楷體" w:hAnsi="Times New Roman" w:cs="Times New Roman"/>
          <w:sz w:val="24"/>
          <w:szCs w:val="24"/>
        </w:rPr>
      </w:pPr>
      <w:bookmarkStart w:id="72" w:name="_Toc83803993"/>
      <w:bookmarkStart w:id="73" w:name="_Toc83804265"/>
      <w:bookmarkStart w:id="74" w:name="_Toc83886721"/>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11</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w:t>
      </w:r>
      <w:r w:rsidRPr="009024C4">
        <w:rPr>
          <w:rFonts w:ascii="Times New Roman" w:eastAsia="標楷體" w:hAnsi="Times New Roman" w:cs="Times New Roman"/>
          <w:sz w:val="24"/>
          <w:szCs w:val="24"/>
        </w:rPr>
        <w:t>109</w:t>
      </w:r>
      <w:r w:rsidRPr="009024C4">
        <w:rPr>
          <w:rFonts w:ascii="Times New Roman" w:eastAsia="標楷體" w:hAnsi="Times New Roman" w:cs="Times New Roman"/>
          <w:sz w:val="24"/>
          <w:szCs w:val="24"/>
        </w:rPr>
        <w:t>學年度職員規模統計</w:t>
      </w:r>
      <w:r w:rsidRPr="009024C4">
        <w:rPr>
          <w:rFonts w:ascii="Times New Roman" w:eastAsia="標楷體" w:hAnsi="Times New Roman" w:cs="Times New Roman"/>
          <w:sz w:val="24"/>
          <w:szCs w:val="24"/>
        </w:rPr>
        <w:t>(</w:t>
      </w:r>
      <w:r w:rsidRPr="009024C4">
        <w:rPr>
          <w:rFonts w:ascii="Times New Roman" w:eastAsia="標楷體" w:hAnsi="Times New Roman" w:cs="Times New Roman"/>
          <w:sz w:val="24"/>
          <w:szCs w:val="24"/>
        </w:rPr>
        <w:t>單位：人</w:t>
      </w:r>
      <w:r w:rsidRPr="009024C4">
        <w:rPr>
          <w:rFonts w:ascii="Times New Roman" w:eastAsia="標楷體" w:hAnsi="Times New Roman" w:cs="Times New Roman"/>
          <w:sz w:val="24"/>
          <w:szCs w:val="24"/>
        </w:rPr>
        <w:t>)</w:t>
      </w:r>
      <w:bookmarkEnd w:id="72"/>
      <w:bookmarkEnd w:id="73"/>
      <w:bookmarkEnd w:id="74"/>
    </w:p>
    <w:tbl>
      <w:tblPr>
        <w:tblStyle w:val="6-52"/>
        <w:tblW w:w="9640" w:type="dxa"/>
        <w:jc w:val="center"/>
        <w:tblLayout w:type="fixed"/>
        <w:tblLook w:val="04A0" w:firstRow="1" w:lastRow="0" w:firstColumn="1" w:lastColumn="0" w:noHBand="0" w:noVBand="1"/>
      </w:tblPr>
      <w:tblGrid>
        <w:gridCol w:w="710"/>
        <w:gridCol w:w="850"/>
        <w:gridCol w:w="851"/>
        <w:gridCol w:w="709"/>
        <w:gridCol w:w="1237"/>
        <w:gridCol w:w="1540"/>
        <w:gridCol w:w="901"/>
        <w:gridCol w:w="1276"/>
        <w:gridCol w:w="857"/>
        <w:gridCol w:w="709"/>
      </w:tblGrid>
      <w:tr w:rsidR="008612A2" w:rsidRPr="00F97C31" w14:paraId="58CE6DC6" w14:textId="77777777" w:rsidTr="008612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vAlign w:val="center"/>
          </w:tcPr>
          <w:p w14:paraId="422FBAC5" w14:textId="77777777" w:rsidR="008612A2" w:rsidRPr="00F97C31" w:rsidRDefault="008612A2" w:rsidP="00F97C31">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職員</w:t>
            </w:r>
          </w:p>
        </w:tc>
        <w:tc>
          <w:tcPr>
            <w:tcW w:w="850" w:type="dxa"/>
            <w:vAlign w:val="center"/>
          </w:tcPr>
          <w:p w14:paraId="3C1CEBF0" w14:textId="77777777" w:rsidR="008612A2" w:rsidRPr="00F97C31" w:rsidRDefault="008612A2" w:rsidP="00F97C31">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契僱人員</w:t>
            </w:r>
          </w:p>
        </w:tc>
        <w:tc>
          <w:tcPr>
            <w:tcW w:w="851" w:type="dxa"/>
            <w:vAlign w:val="center"/>
          </w:tcPr>
          <w:p w14:paraId="3C941DE5" w14:textId="77777777" w:rsidR="008612A2" w:rsidRPr="00F97C31" w:rsidRDefault="008612A2" w:rsidP="00F97C31">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駐衛警察</w:t>
            </w:r>
          </w:p>
        </w:tc>
        <w:tc>
          <w:tcPr>
            <w:tcW w:w="709" w:type="dxa"/>
            <w:vAlign w:val="center"/>
          </w:tcPr>
          <w:p w14:paraId="194BAD84" w14:textId="77777777" w:rsidR="008612A2" w:rsidRPr="00F97C31" w:rsidRDefault="008612A2" w:rsidP="00F97C31">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約用人員</w:t>
            </w:r>
          </w:p>
        </w:tc>
        <w:tc>
          <w:tcPr>
            <w:tcW w:w="1237" w:type="dxa"/>
            <w:vAlign w:val="center"/>
          </w:tcPr>
          <w:p w14:paraId="074C53D5" w14:textId="77777777" w:rsidR="008612A2" w:rsidRPr="00F97C31" w:rsidRDefault="008612A2" w:rsidP="00F97C31">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學輔及</w:t>
            </w:r>
          </w:p>
          <w:p w14:paraId="1638D2AC" w14:textId="77777777" w:rsidR="008612A2" w:rsidRPr="00F97C31" w:rsidRDefault="008612A2" w:rsidP="00F97C31">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校安人員</w:t>
            </w:r>
          </w:p>
        </w:tc>
        <w:tc>
          <w:tcPr>
            <w:tcW w:w="1540" w:type="dxa"/>
            <w:vAlign w:val="center"/>
          </w:tcPr>
          <w:p w14:paraId="1CF6BE1E" w14:textId="77777777" w:rsidR="008612A2" w:rsidRPr="00F97C31" w:rsidRDefault="008612A2" w:rsidP="00F97C31">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約僱</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幹事、事務員、</w:t>
            </w:r>
            <w:r w:rsidRPr="00F97C31">
              <w:rPr>
                <w:rFonts w:ascii="Times New Roman" w:eastAsia="標楷體" w:hAnsi="Times New Roman" w:cs="Times New Roman" w:hint="eastAsia"/>
                <w:color w:val="auto"/>
                <w:sz w:val="22"/>
              </w:rPr>
              <w:t>工友</w:t>
            </w:r>
            <w:r w:rsidRPr="00F97C31">
              <w:rPr>
                <w:rFonts w:ascii="Times New Roman" w:eastAsia="標楷體" w:hAnsi="Times New Roman" w:cs="Times New Roman"/>
                <w:color w:val="auto"/>
                <w:sz w:val="22"/>
              </w:rPr>
              <w:t>)</w:t>
            </w:r>
          </w:p>
        </w:tc>
        <w:tc>
          <w:tcPr>
            <w:tcW w:w="901" w:type="dxa"/>
            <w:vAlign w:val="center"/>
          </w:tcPr>
          <w:p w14:paraId="40E85020" w14:textId="77777777" w:rsidR="008612A2" w:rsidRPr="00F97C31" w:rsidRDefault="008612A2" w:rsidP="00F97C31">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職務</w:t>
            </w:r>
          </w:p>
          <w:p w14:paraId="2B56C38D" w14:textId="77777777" w:rsidR="008612A2" w:rsidRPr="00F97C31" w:rsidRDefault="008612A2" w:rsidP="00F97C31">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代理人</w:t>
            </w:r>
          </w:p>
        </w:tc>
        <w:tc>
          <w:tcPr>
            <w:tcW w:w="1276" w:type="dxa"/>
            <w:vAlign w:val="center"/>
          </w:tcPr>
          <w:p w14:paraId="3A98CF97" w14:textId="77777777" w:rsidR="008612A2" w:rsidRPr="00776AD3" w:rsidRDefault="008612A2" w:rsidP="00F97C31">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776AD3">
              <w:rPr>
                <w:rFonts w:ascii="Times New Roman" w:eastAsia="標楷體" w:hAnsi="Times New Roman" w:cs="Times New Roman"/>
                <w:color w:val="auto"/>
                <w:sz w:val="22"/>
              </w:rPr>
              <w:t>專案</w:t>
            </w:r>
          </w:p>
          <w:p w14:paraId="1360A5C1" w14:textId="77777777" w:rsidR="008612A2" w:rsidRPr="00F97C31" w:rsidRDefault="008612A2" w:rsidP="00F97C31">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776AD3">
              <w:rPr>
                <w:rFonts w:ascii="Times New Roman" w:eastAsia="標楷體" w:hAnsi="Times New Roman" w:cs="Times New Roman"/>
                <w:color w:val="auto"/>
                <w:sz w:val="22"/>
              </w:rPr>
              <w:t>計畫人員</w:t>
            </w:r>
          </w:p>
        </w:tc>
        <w:tc>
          <w:tcPr>
            <w:tcW w:w="857" w:type="dxa"/>
            <w:vAlign w:val="center"/>
          </w:tcPr>
          <w:p w14:paraId="7DC3A50A" w14:textId="77777777" w:rsidR="008612A2" w:rsidRPr="00F97C31" w:rsidRDefault="008612A2" w:rsidP="00F97C31">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技工</w:t>
            </w:r>
          </w:p>
        </w:tc>
        <w:tc>
          <w:tcPr>
            <w:tcW w:w="709" w:type="dxa"/>
            <w:vAlign w:val="center"/>
          </w:tcPr>
          <w:p w14:paraId="559F7F38" w14:textId="77777777" w:rsidR="008612A2" w:rsidRPr="00F97C31" w:rsidRDefault="008612A2" w:rsidP="00F97C31">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工</w:t>
            </w:r>
            <w:r w:rsidRPr="00F97C31">
              <w:rPr>
                <w:rFonts w:ascii="Times New Roman" w:eastAsia="標楷體" w:hAnsi="Times New Roman" w:cs="Times New Roman"/>
                <w:color w:val="auto"/>
                <w:sz w:val="22"/>
              </w:rPr>
              <w:t>友</w:t>
            </w:r>
          </w:p>
        </w:tc>
      </w:tr>
      <w:tr w:rsidR="008612A2" w:rsidRPr="00F97C31" w14:paraId="6244E97C" w14:textId="77777777" w:rsidTr="008612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vAlign w:val="center"/>
          </w:tcPr>
          <w:p w14:paraId="139B9888" w14:textId="06D9101E" w:rsidR="008612A2" w:rsidRPr="001B7F71" w:rsidRDefault="008612A2" w:rsidP="00F97C31">
            <w:pPr>
              <w:tabs>
                <w:tab w:val="left" w:pos="1920"/>
              </w:tabs>
              <w:jc w:val="center"/>
              <w:rPr>
                <w:rFonts w:ascii="Times New Roman" w:eastAsia="標楷體" w:hAnsi="Times New Roman" w:cs="Times New Roman"/>
                <w:b w:val="0"/>
                <w:color w:val="auto"/>
                <w:sz w:val="22"/>
              </w:rPr>
            </w:pPr>
            <w:r w:rsidRPr="001B7F71">
              <w:rPr>
                <w:rFonts w:ascii="Times New Roman" w:eastAsia="標楷體" w:hAnsi="Times New Roman" w:cs="Times New Roman"/>
                <w:b w:val="0"/>
                <w:color w:val="auto"/>
                <w:sz w:val="22"/>
              </w:rPr>
              <w:t>10</w:t>
            </w:r>
            <w:r w:rsidR="009B74C8">
              <w:rPr>
                <w:rFonts w:ascii="Times New Roman" w:eastAsia="標楷體" w:hAnsi="Times New Roman" w:cs="Times New Roman" w:hint="eastAsia"/>
                <w:b w:val="0"/>
                <w:color w:val="auto"/>
                <w:sz w:val="22"/>
              </w:rPr>
              <w:t>5</w:t>
            </w:r>
          </w:p>
        </w:tc>
        <w:tc>
          <w:tcPr>
            <w:tcW w:w="850" w:type="dxa"/>
            <w:vAlign w:val="center"/>
          </w:tcPr>
          <w:p w14:paraId="533764B5" w14:textId="77777777" w:rsidR="008612A2" w:rsidRPr="00F97C31" w:rsidRDefault="008612A2" w:rsidP="00F97C31">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16</w:t>
            </w:r>
          </w:p>
        </w:tc>
        <w:tc>
          <w:tcPr>
            <w:tcW w:w="851" w:type="dxa"/>
            <w:vAlign w:val="center"/>
          </w:tcPr>
          <w:p w14:paraId="0F1F62A7" w14:textId="77777777" w:rsidR="008612A2" w:rsidRPr="00F97C31" w:rsidRDefault="008612A2" w:rsidP="00F97C31">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p>
        </w:tc>
        <w:tc>
          <w:tcPr>
            <w:tcW w:w="709" w:type="dxa"/>
            <w:vAlign w:val="center"/>
          </w:tcPr>
          <w:p w14:paraId="42184D8D" w14:textId="0CE1C71F" w:rsidR="008612A2" w:rsidRPr="00F97C31" w:rsidRDefault="008612A2" w:rsidP="00F97C31">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12</w:t>
            </w:r>
            <w:r w:rsidR="009B74C8">
              <w:rPr>
                <w:rFonts w:ascii="Times New Roman" w:eastAsia="標楷體" w:hAnsi="Times New Roman" w:cs="Times New Roman"/>
                <w:color w:val="auto"/>
                <w:sz w:val="22"/>
              </w:rPr>
              <w:t>7</w:t>
            </w:r>
          </w:p>
        </w:tc>
        <w:tc>
          <w:tcPr>
            <w:tcW w:w="1237" w:type="dxa"/>
            <w:vAlign w:val="center"/>
          </w:tcPr>
          <w:p w14:paraId="3963EC7F" w14:textId="77777777" w:rsidR="008612A2" w:rsidRPr="00F97C31" w:rsidRDefault="008612A2" w:rsidP="00F97C31">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12</w:t>
            </w:r>
          </w:p>
        </w:tc>
        <w:tc>
          <w:tcPr>
            <w:tcW w:w="1540" w:type="dxa"/>
            <w:vAlign w:val="center"/>
          </w:tcPr>
          <w:p w14:paraId="4974888C" w14:textId="77777777" w:rsidR="008612A2" w:rsidRPr="00F97C31" w:rsidRDefault="008612A2" w:rsidP="00F97C31">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21</w:t>
            </w:r>
          </w:p>
        </w:tc>
        <w:tc>
          <w:tcPr>
            <w:tcW w:w="901" w:type="dxa"/>
            <w:vAlign w:val="center"/>
          </w:tcPr>
          <w:p w14:paraId="16A7367B" w14:textId="4C00C0F3" w:rsidR="008612A2" w:rsidRPr="00F97C31" w:rsidRDefault="009B74C8" w:rsidP="00F97C31">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color w:val="auto"/>
                <w:sz w:val="22"/>
              </w:rPr>
              <w:t>6</w:t>
            </w:r>
          </w:p>
        </w:tc>
        <w:tc>
          <w:tcPr>
            <w:tcW w:w="1276" w:type="dxa"/>
            <w:vAlign w:val="center"/>
          </w:tcPr>
          <w:p w14:paraId="27E1DB6F" w14:textId="77777777" w:rsidR="008612A2" w:rsidRPr="00F97C31" w:rsidRDefault="008612A2" w:rsidP="00F97C31">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w:t>
            </w:r>
          </w:p>
        </w:tc>
        <w:tc>
          <w:tcPr>
            <w:tcW w:w="857" w:type="dxa"/>
            <w:vAlign w:val="center"/>
          </w:tcPr>
          <w:p w14:paraId="1EAC077E" w14:textId="77777777" w:rsidR="008612A2" w:rsidRPr="00F97C31" w:rsidRDefault="008612A2" w:rsidP="00F97C31">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w:t>
            </w:r>
          </w:p>
        </w:tc>
        <w:tc>
          <w:tcPr>
            <w:tcW w:w="709" w:type="dxa"/>
            <w:vAlign w:val="center"/>
          </w:tcPr>
          <w:p w14:paraId="48A84244" w14:textId="77777777" w:rsidR="008612A2" w:rsidRPr="00F97C31" w:rsidRDefault="008612A2" w:rsidP="00F97C31">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21</w:t>
            </w:r>
          </w:p>
        </w:tc>
      </w:tr>
    </w:tbl>
    <w:p w14:paraId="08BE18FC" w14:textId="77777777" w:rsidR="00F065D7" w:rsidRPr="007905BE" w:rsidRDefault="00A0287B" w:rsidP="00A0287B">
      <w:pPr>
        <w:tabs>
          <w:tab w:val="left" w:pos="1920"/>
        </w:tabs>
        <w:jc w:val="right"/>
        <w:rPr>
          <w:rFonts w:ascii="Times New Roman" w:eastAsia="標楷體" w:hAnsi="Times New Roman" w:cs="Times New Roman"/>
        </w:rPr>
      </w:pPr>
      <w:r>
        <w:rPr>
          <w:rFonts w:ascii="Times New Roman" w:eastAsia="標楷體" w:hAnsi="Times New Roman" w:cs="Times New Roman" w:hint="eastAsia"/>
        </w:rPr>
        <w:t>資料來源：</w:t>
      </w:r>
      <w:r>
        <w:rPr>
          <w:rFonts w:ascii="Times New Roman" w:eastAsia="標楷體" w:hAnsi="Times New Roman" w:cs="Times New Roman" w:hint="eastAsia"/>
        </w:rPr>
        <w:t>e</w:t>
      </w:r>
      <w:r>
        <w:rPr>
          <w:rFonts w:ascii="Times New Roman" w:eastAsia="標楷體" w:hAnsi="Times New Roman" w:cs="Times New Roman"/>
        </w:rPr>
        <w:t>-portal</w:t>
      </w:r>
      <w:r>
        <w:rPr>
          <w:rFonts w:ascii="Times New Roman" w:eastAsia="標楷體" w:hAnsi="Times New Roman" w:cs="Times New Roman" w:hint="eastAsia"/>
        </w:rPr>
        <w:t>教職員資料管理系統</w:t>
      </w:r>
    </w:p>
    <w:p w14:paraId="7FD13457" w14:textId="77777777" w:rsidR="00DF70B7" w:rsidRDefault="00DF70B7">
      <w:pPr>
        <w:widowControl/>
        <w:rPr>
          <w:rFonts w:ascii="Times New Roman" w:eastAsia="標楷體" w:hAnsi="Times New Roman" w:cs="Times New Roman"/>
        </w:rPr>
      </w:pPr>
      <w:r>
        <w:rPr>
          <w:rFonts w:ascii="Times New Roman" w:eastAsia="標楷體" w:hAnsi="Times New Roman" w:cs="Times New Roman"/>
        </w:rPr>
        <w:br w:type="page"/>
      </w:r>
    </w:p>
    <w:p w14:paraId="17D1E1AC" w14:textId="77777777" w:rsidR="003D0381" w:rsidRPr="007905BE" w:rsidRDefault="003D0381" w:rsidP="0093421E">
      <w:pPr>
        <w:tabs>
          <w:tab w:val="left" w:pos="1920"/>
        </w:tabs>
        <w:rPr>
          <w:rFonts w:ascii="Times New Roman" w:eastAsia="標楷體" w:hAnsi="Times New Roman" w:cs="Times New Roman"/>
        </w:rPr>
      </w:pPr>
    </w:p>
    <w:p w14:paraId="69CB44E5" w14:textId="77777777" w:rsidR="00693AD7" w:rsidRPr="00541CB8" w:rsidRDefault="00693AD7" w:rsidP="00541CB8">
      <w:pPr>
        <w:pStyle w:val="2"/>
      </w:pPr>
      <w:bookmarkStart w:id="75" w:name="_Toc77325748"/>
      <w:bookmarkStart w:id="76" w:name="_Toc77776587"/>
      <w:bookmarkStart w:id="77" w:name="_Toc84506434"/>
      <w:r w:rsidRPr="00541CB8">
        <w:t>(</w:t>
      </w:r>
      <w:r w:rsidRPr="00541CB8">
        <w:t>七</w:t>
      </w:r>
      <w:r w:rsidRPr="00541CB8">
        <w:t>)</w:t>
      </w:r>
      <w:r w:rsidRPr="00541CB8">
        <w:t>人員轉換率</w:t>
      </w:r>
      <w:r w:rsidRPr="00541CB8">
        <w:t>(</w:t>
      </w:r>
      <w:r w:rsidRPr="00541CB8">
        <w:t>教師新進、離職、退休</w:t>
      </w:r>
      <w:r w:rsidRPr="00541CB8">
        <w:t>)</w:t>
      </w:r>
      <w:r w:rsidRPr="00541CB8">
        <w:t>、</w:t>
      </w:r>
      <w:r w:rsidRPr="00541CB8">
        <w:t>(</w:t>
      </w:r>
      <w:r w:rsidRPr="00541CB8">
        <w:t>職員新進、離職、退休</w:t>
      </w:r>
      <w:r w:rsidRPr="00541CB8">
        <w:t>)</w:t>
      </w:r>
      <w:bookmarkEnd w:id="75"/>
      <w:bookmarkEnd w:id="76"/>
      <w:bookmarkEnd w:id="77"/>
    </w:p>
    <w:p w14:paraId="361EF4FC" w14:textId="77777777" w:rsidR="008D497D" w:rsidRPr="007905BE" w:rsidRDefault="00A24031" w:rsidP="00FB1BE2">
      <w:pPr>
        <w:pStyle w:val="3"/>
      </w:pPr>
      <w:bookmarkStart w:id="78" w:name="_Toc77325749"/>
      <w:bookmarkStart w:id="79" w:name="_Toc77776588"/>
      <w:bookmarkStart w:id="80" w:name="_Toc84506435"/>
      <w:r w:rsidRPr="007905BE">
        <w:t>1.</w:t>
      </w:r>
      <w:r w:rsidRPr="007905BE">
        <w:t>各職級教師新進、離職、退休人數比率</w:t>
      </w:r>
      <w:bookmarkEnd w:id="78"/>
      <w:bookmarkEnd w:id="79"/>
      <w:bookmarkEnd w:id="80"/>
    </w:p>
    <w:p w14:paraId="5CA941AF" w14:textId="407C60B7" w:rsidR="008D497D" w:rsidRPr="007905BE" w:rsidRDefault="00EB3585" w:rsidP="002029BC">
      <w:pPr>
        <w:tabs>
          <w:tab w:val="left" w:pos="1920"/>
        </w:tabs>
        <w:rPr>
          <w:rFonts w:ascii="Times New Roman" w:eastAsia="標楷體" w:hAnsi="Times New Roman" w:cs="Times New Roman"/>
        </w:rPr>
      </w:pPr>
      <w:r w:rsidRPr="007905BE">
        <w:rPr>
          <w:rFonts w:ascii="Times New Roman" w:eastAsia="標楷體" w:hAnsi="Times New Roman" w:cs="Times New Roman"/>
        </w:rPr>
        <w:t>歷年教師均有所更替，分為新進、退休及離職</w:t>
      </w:r>
      <w:r w:rsidR="00DB0B43" w:rsidRPr="007905BE">
        <w:rPr>
          <w:rFonts w:ascii="Times New Roman" w:eastAsia="標楷體" w:hAnsi="Times New Roman" w:cs="Times New Roman"/>
        </w:rPr>
        <w:t>教師</w:t>
      </w:r>
      <w:r w:rsidRPr="007905BE">
        <w:rPr>
          <w:rFonts w:ascii="Times New Roman" w:eastAsia="標楷體" w:hAnsi="Times New Roman" w:cs="Times New Roman"/>
        </w:rPr>
        <w:t>，</w:t>
      </w:r>
      <w:r w:rsidR="008D497D" w:rsidRPr="007905BE">
        <w:rPr>
          <w:rFonts w:ascii="Times New Roman" w:eastAsia="標楷體" w:hAnsi="Times New Roman" w:cs="Times New Roman"/>
        </w:rPr>
        <w:t>下表統計</w:t>
      </w:r>
      <w:r w:rsidR="0021465B" w:rsidRPr="007905BE">
        <w:rPr>
          <w:rFonts w:ascii="Times New Roman" w:eastAsia="標楷體" w:hAnsi="Times New Roman" w:cs="Times New Roman"/>
        </w:rPr>
        <w:t>至</w:t>
      </w:r>
      <w:r w:rsidR="0021465B" w:rsidRPr="008C378C">
        <w:rPr>
          <w:rFonts w:ascii="Times New Roman" w:eastAsia="標楷體" w:hAnsi="Times New Roman" w:cs="Times New Roman"/>
        </w:rPr>
        <w:t>109</w:t>
      </w:r>
      <w:r w:rsidR="0021465B" w:rsidRPr="008C378C">
        <w:rPr>
          <w:rFonts w:ascii="Times New Roman" w:eastAsia="標楷體" w:hAnsi="Times New Roman" w:cs="Times New Roman"/>
        </w:rPr>
        <w:t>學年度上學期</w:t>
      </w:r>
      <w:r w:rsidR="0021465B" w:rsidRPr="007905BE">
        <w:rPr>
          <w:rFonts w:ascii="Times New Roman" w:eastAsia="標楷體" w:hAnsi="Times New Roman" w:cs="Times New Roman"/>
        </w:rPr>
        <w:t>新進、退休及離職，</w:t>
      </w:r>
      <w:r w:rsidR="00DB0B43" w:rsidRPr="007905BE">
        <w:rPr>
          <w:rFonts w:ascii="Times New Roman" w:eastAsia="標楷體" w:hAnsi="Times New Roman" w:cs="Times New Roman"/>
        </w:rPr>
        <w:t>其中退休教師部分為</w:t>
      </w:r>
      <w:r w:rsidR="00DB0B43" w:rsidRPr="007905BE">
        <w:rPr>
          <w:rFonts w:ascii="Times New Roman" w:eastAsia="標楷體" w:hAnsi="Times New Roman" w:cs="Times New Roman"/>
        </w:rPr>
        <w:t>109</w:t>
      </w:r>
      <w:r w:rsidR="00DB0B43" w:rsidRPr="007905BE">
        <w:rPr>
          <w:rFonts w:ascii="Times New Roman" w:eastAsia="標楷體" w:hAnsi="Times New Roman" w:cs="Times New Roman"/>
        </w:rPr>
        <w:t>年度屆</w:t>
      </w:r>
      <w:r w:rsidR="00DB0B43" w:rsidRPr="007905BE">
        <w:rPr>
          <w:rFonts w:ascii="Times New Roman" w:eastAsia="標楷體" w:hAnsi="Times New Roman" w:cs="Times New Roman"/>
        </w:rPr>
        <w:t>2</w:t>
      </w:r>
      <w:r w:rsidR="00DB0B43" w:rsidRPr="007905BE">
        <w:rPr>
          <w:rFonts w:ascii="Times New Roman" w:eastAsia="標楷體" w:hAnsi="Times New Roman" w:cs="Times New Roman"/>
        </w:rPr>
        <w:t>月及</w:t>
      </w:r>
      <w:r w:rsidR="00DB0B43" w:rsidRPr="007905BE">
        <w:rPr>
          <w:rFonts w:ascii="Times New Roman" w:eastAsia="標楷體" w:hAnsi="Times New Roman" w:cs="Times New Roman"/>
        </w:rPr>
        <w:t>8</w:t>
      </w:r>
      <w:r w:rsidR="00DB0B43" w:rsidRPr="007905BE">
        <w:rPr>
          <w:rFonts w:ascii="Times New Roman" w:eastAsia="標楷體" w:hAnsi="Times New Roman" w:cs="Times New Roman"/>
        </w:rPr>
        <w:t>月之總退休教師人數，與新進及離職教師有所不同。</w:t>
      </w:r>
    </w:p>
    <w:p w14:paraId="6449C41E" w14:textId="77777777" w:rsidR="006864FF" w:rsidRDefault="006864FF" w:rsidP="006864FF">
      <w:pPr>
        <w:tabs>
          <w:tab w:val="left" w:pos="1920"/>
        </w:tabs>
        <w:rPr>
          <w:rFonts w:ascii="Times New Roman" w:eastAsia="標楷體" w:hAnsi="Times New Roman" w:cs="Times New Roman"/>
        </w:rPr>
      </w:pPr>
      <w:r w:rsidRPr="007905BE">
        <w:rPr>
          <w:rFonts w:ascii="Times New Roman" w:eastAsia="標楷體" w:hAnsi="Times New Roman" w:cs="Times New Roman"/>
        </w:rPr>
        <w:t>109</w:t>
      </w:r>
      <w:r w:rsidRPr="007905BE">
        <w:rPr>
          <w:rFonts w:ascii="Times New Roman" w:eastAsia="標楷體" w:hAnsi="Times New Roman" w:cs="Times New Roman"/>
        </w:rPr>
        <w:t>學年度新進教師為</w:t>
      </w:r>
      <w:r w:rsidRPr="007905BE">
        <w:rPr>
          <w:rFonts w:ascii="Times New Roman" w:eastAsia="標楷體" w:hAnsi="Times New Roman" w:cs="Times New Roman"/>
        </w:rPr>
        <w:t>17</w:t>
      </w:r>
      <w:r w:rsidRPr="007905BE">
        <w:rPr>
          <w:rFonts w:ascii="Times New Roman" w:eastAsia="標楷體" w:hAnsi="Times New Roman" w:cs="Times New Roman"/>
        </w:rPr>
        <w:t>人、離職教師為</w:t>
      </w:r>
      <w:r w:rsidR="009C399D">
        <w:rPr>
          <w:rFonts w:ascii="Times New Roman" w:eastAsia="標楷體" w:hAnsi="Times New Roman" w:cs="Times New Roman" w:hint="eastAsia"/>
        </w:rPr>
        <w:t>3</w:t>
      </w:r>
      <w:r w:rsidRPr="007905BE">
        <w:rPr>
          <w:rFonts w:ascii="Times New Roman" w:eastAsia="標楷體" w:hAnsi="Times New Roman" w:cs="Times New Roman"/>
        </w:rPr>
        <w:t>人，而</w:t>
      </w:r>
      <w:r w:rsidRPr="007905BE">
        <w:rPr>
          <w:rFonts w:ascii="Times New Roman" w:eastAsia="標楷體" w:hAnsi="Times New Roman" w:cs="Times New Roman"/>
        </w:rPr>
        <w:t>109</w:t>
      </w:r>
      <w:r w:rsidRPr="007905BE">
        <w:rPr>
          <w:rFonts w:ascii="Times New Roman" w:eastAsia="標楷體" w:hAnsi="Times New Roman" w:cs="Times New Roman"/>
        </w:rPr>
        <w:t>年度退休教師共</w:t>
      </w:r>
      <w:r w:rsidRPr="007905BE">
        <w:rPr>
          <w:rFonts w:ascii="Times New Roman" w:eastAsia="標楷體" w:hAnsi="Times New Roman" w:cs="Times New Roman"/>
        </w:rPr>
        <w:t>8</w:t>
      </w:r>
      <w:r w:rsidRPr="007905BE">
        <w:rPr>
          <w:rFonts w:ascii="Times New Roman" w:eastAsia="標楷體" w:hAnsi="Times New Roman" w:cs="Times New Roman"/>
        </w:rPr>
        <w:t>人，其新進教師多為助理教授級，退休教授多為教授、副教授級別。</w:t>
      </w:r>
    </w:p>
    <w:p w14:paraId="7CF5A22A" w14:textId="775C67C1" w:rsidR="00996EFA" w:rsidRDefault="00996EFA" w:rsidP="00BE4484">
      <w:pPr>
        <w:widowControl/>
        <w:rPr>
          <w:rFonts w:ascii="Times New Roman" w:eastAsia="標楷體" w:hAnsi="Times New Roman" w:cs="Times New Roman"/>
        </w:rPr>
      </w:pPr>
      <w:r w:rsidRPr="007905BE">
        <w:rPr>
          <w:rFonts w:ascii="Times New Roman" w:eastAsia="標楷體" w:hAnsi="Times New Roman" w:cs="Times New Roman"/>
        </w:rPr>
        <w:t>退休教師統計</w:t>
      </w:r>
      <w:r w:rsidRPr="007905BE">
        <w:rPr>
          <w:rFonts w:ascii="Times New Roman" w:eastAsia="標楷體" w:hAnsi="Times New Roman" w:cs="Times New Roman"/>
        </w:rPr>
        <w:t>109</w:t>
      </w:r>
      <w:r w:rsidRPr="007905BE">
        <w:rPr>
          <w:rFonts w:ascii="Times New Roman" w:eastAsia="標楷體" w:hAnsi="Times New Roman" w:cs="Times New Roman"/>
        </w:rPr>
        <w:t>年度，分別為至</w:t>
      </w:r>
      <w:r w:rsidRPr="007905BE">
        <w:rPr>
          <w:rFonts w:ascii="Times New Roman" w:eastAsia="標楷體" w:hAnsi="Times New Roman" w:cs="Times New Roman"/>
        </w:rPr>
        <w:t>2</w:t>
      </w:r>
      <w:r w:rsidRPr="007905BE">
        <w:rPr>
          <w:rFonts w:ascii="Times New Roman" w:eastAsia="標楷體" w:hAnsi="Times New Roman" w:cs="Times New Roman"/>
        </w:rPr>
        <w:t>月及</w:t>
      </w:r>
      <w:r w:rsidRPr="007905BE">
        <w:rPr>
          <w:rFonts w:ascii="Times New Roman" w:eastAsia="標楷體" w:hAnsi="Times New Roman" w:cs="Times New Roman"/>
        </w:rPr>
        <w:t>8</w:t>
      </w:r>
      <w:r w:rsidRPr="007905BE">
        <w:rPr>
          <w:rFonts w:ascii="Times New Roman" w:eastAsia="標楷體" w:hAnsi="Times New Roman" w:cs="Times New Roman"/>
        </w:rPr>
        <w:t>月退休教師，人數至</w:t>
      </w:r>
      <w:r w:rsidRPr="007905BE">
        <w:rPr>
          <w:rFonts w:ascii="Times New Roman" w:eastAsia="標楷體" w:hAnsi="Times New Roman" w:cs="Times New Roman"/>
        </w:rPr>
        <w:t>109/02/01</w:t>
      </w:r>
      <w:r w:rsidRPr="007905BE">
        <w:rPr>
          <w:rFonts w:ascii="Times New Roman" w:eastAsia="標楷體" w:hAnsi="Times New Roman" w:cs="Times New Roman"/>
        </w:rPr>
        <w:t>為教授、副教授、講師及助理教授各一人，至</w:t>
      </w:r>
      <w:r w:rsidRPr="007905BE">
        <w:rPr>
          <w:rFonts w:ascii="Times New Roman" w:eastAsia="標楷體" w:hAnsi="Times New Roman" w:cs="Times New Roman"/>
        </w:rPr>
        <w:t>109/08/01</w:t>
      </w:r>
      <w:r w:rsidRPr="007905BE">
        <w:rPr>
          <w:rFonts w:ascii="Times New Roman" w:eastAsia="標楷體" w:hAnsi="Times New Roman" w:cs="Times New Roman"/>
        </w:rPr>
        <w:t>為副教授</w:t>
      </w:r>
      <w:r w:rsidRPr="007905BE">
        <w:rPr>
          <w:rFonts w:ascii="Times New Roman" w:eastAsia="標楷體" w:hAnsi="Times New Roman" w:cs="Times New Roman"/>
        </w:rPr>
        <w:t>2</w:t>
      </w:r>
      <w:r w:rsidRPr="007905BE">
        <w:rPr>
          <w:rFonts w:ascii="Times New Roman" w:eastAsia="標楷體" w:hAnsi="Times New Roman" w:cs="Times New Roman"/>
        </w:rPr>
        <w:t>人及教授</w:t>
      </w:r>
      <w:r w:rsidRPr="007905BE">
        <w:rPr>
          <w:rFonts w:ascii="Times New Roman" w:eastAsia="標楷體" w:hAnsi="Times New Roman" w:cs="Times New Roman"/>
        </w:rPr>
        <w:t>2</w:t>
      </w:r>
      <w:r w:rsidRPr="007905BE">
        <w:rPr>
          <w:rFonts w:ascii="Times New Roman" w:eastAsia="標楷體" w:hAnsi="Times New Roman" w:cs="Times New Roman"/>
        </w:rPr>
        <w:t>人</w:t>
      </w:r>
      <w:r w:rsidR="00A07C1B">
        <w:rPr>
          <w:rFonts w:ascii="Times New Roman" w:eastAsia="標楷體" w:hAnsi="Times New Roman" w:cs="Times New Roman" w:hint="eastAsia"/>
        </w:rPr>
        <w:t>，如下表</w:t>
      </w:r>
      <w:r w:rsidR="00A07C1B">
        <w:rPr>
          <w:rFonts w:ascii="Times New Roman" w:eastAsia="標楷體" w:hAnsi="Times New Roman" w:cs="Times New Roman" w:hint="eastAsia"/>
        </w:rPr>
        <w:t>1</w:t>
      </w:r>
      <w:r w:rsidR="00A07C1B">
        <w:rPr>
          <w:rFonts w:ascii="Times New Roman" w:eastAsia="標楷體" w:hAnsi="Times New Roman" w:cs="Times New Roman"/>
        </w:rPr>
        <w:t>2</w:t>
      </w:r>
      <w:r w:rsidRPr="007905BE">
        <w:rPr>
          <w:rFonts w:ascii="Times New Roman" w:eastAsia="標楷體" w:hAnsi="Times New Roman" w:cs="Times New Roman"/>
        </w:rPr>
        <w:t>。</w:t>
      </w:r>
    </w:p>
    <w:p w14:paraId="60CA6AC3" w14:textId="502DDA28" w:rsidR="00C95A7D" w:rsidRPr="009024C4" w:rsidRDefault="00C95A7D" w:rsidP="00C95A7D">
      <w:pPr>
        <w:pStyle w:val="af2"/>
        <w:keepNext/>
        <w:jc w:val="center"/>
        <w:rPr>
          <w:rFonts w:ascii="Times New Roman" w:eastAsia="標楷體" w:hAnsi="Times New Roman" w:cs="Times New Roman"/>
          <w:sz w:val="24"/>
          <w:szCs w:val="24"/>
        </w:rPr>
      </w:pPr>
      <w:bookmarkStart w:id="81" w:name="_Toc83803994"/>
      <w:bookmarkStart w:id="82" w:name="_Toc83804266"/>
      <w:bookmarkStart w:id="83" w:name="_Toc83886722"/>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12</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、各職級教師新進、離職、退休人數</w:t>
      </w:r>
      <w:bookmarkEnd w:id="81"/>
      <w:bookmarkEnd w:id="82"/>
      <w:bookmarkEnd w:id="83"/>
    </w:p>
    <w:tbl>
      <w:tblPr>
        <w:tblStyle w:val="6-52"/>
        <w:tblW w:w="0" w:type="auto"/>
        <w:jc w:val="center"/>
        <w:tblLook w:val="04A0" w:firstRow="1" w:lastRow="0" w:firstColumn="1" w:lastColumn="0" w:noHBand="0" w:noVBand="1"/>
      </w:tblPr>
      <w:tblGrid>
        <w:gridCol w:w="1184"/>
        <w:gridCol w:w="1184"/>
        <w:gridCol w:w="1184"/>
        <w:gridCol w:w="1184"/>
        <w:gridCol w:w="1184"/>
        <w:gridCol w:w="1185"/>
        <w:gridCol w:w="1185"/>
      </w:tblGrid>
      <w:tr w:rsidR="00354851" w:rsidRPr="00F97C31" w14:paraId="5605351C" w14:textId="77777777" w:rsidTr="002C25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4" w:type="dxa"/>
            <w:vAlign w:val="center"/>
          </w:tcPr>
          <w:p w14:paraId="765B1B58" w14:textId="77777777" w:rsidR="00354851" w:rsidRPr="00F97C31" w:rsidRDefault="00354851" w:rsidP="002C257D">
            <w:pPr>
              <w:widowControl/>
              <w:jc w:val="center"/>
              <w:rPr>
                <w:rFonts w:ascii="Times New Roman" w:eastAsia="標楷體" w:hAnsi="Times New Roman" w:cs="Times New Roman"/>
                <w:color w:val="auto"/>
                <w:sz w:val="22"/>
              </w:rPr>
            </w:pPr>
          </w:p>
        </w:tc>
        <w:tc>
          <w:tcPr>
            <w:tcW w:w="2368" w:type="dxa"/>
            <w:gridSpan w:val="2"/>
            <w:vAlign w:val="center"/>
          </w:tcPr>
          <w:p w14:paraId="2034E300" w14:textId="77777777" w:rsidR="00354851" w:rsidRPr="00F97C31" w:rsidRDefault="00354851"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新進教師</w:t>
            </w:r>
          </w:p>
        </w:tc>
        <w:tc>
          <w:tcPr>
            <w:tcW w:w="2368" w:type="dxa"/>
            <w:gridSpan w:val="2"/>
            <w:vAlign w:val="center"/>
          </w:tcPr>
          <w:p w14:paraId="27F53D5C" w14:textId="77777777" w:rsidR="00354851" w:rsidRPr="00F97C31" w:rsidRDefault="00354851"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退休教師</w:t>
            </w:r>
          </w:p>
        </w:tc>
        <w:tc>
          <w:tcPr>
            <w:tcW w:w="2370" w:type="dxa"/>
            <w:gridSpan w:val="2"/>
            <w:vAlign w:val="center"/>
          </w:tcPr>
          <w:p w14:paraId="063FBB68" w14:textId="77777777" w:rsidR="00354851" w:rsidRPr="00F97C31" w:rsidRDefault="00354851"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離職教師</w:t>
            </w:r>
          </w:p>
        </w:tc>
      </w:tr>
      <w:tr w:rsidR="00230E47" w:rsidRPr="00F97C31" w14:paraId="7C82025E"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4" w:type="dxa"/>
            <w:vAlign w:val="center"/>
          </w:tcPr>
          <w:p w14:paraId="20D35315" w14:textId="77777777" w:rsidR="00230E47" w:rsidRPr="00F97C31" w:rsidRDefault="007510A5"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職稱</w:t>
            </w:r>
          </w:p>
        </w:tc>
        <w:tc>
          <w:tcPr>
            <w:tcW w:w="1184" w:type="dxa"/>
            <w:vAlign w:val="center"/>
          </w:tcPr>
          <w:p w14:paraId="66271349" w14:textId="77777777" w:rsidR="00230E47" w:rsidRPr="00F97C31" w:rsidRDefault="00230E4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人數</w:t>
            </w:r>
          </w:p>
        </w:tc>
        <w:tc>
          <w:tcPr>
            <w:tcW w:w="1184" w:type="dxa"/>
            <w:vAlign w:val="center"/>
          </w:tcPr>
          <w:p w14:paraId="041BBC61" w14:textId="77777777" w:rsidR="00230E47" w:rsidRPr="00F97C31" w:rsidRDefault="00230E4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比率</w:t>
            </w:r>
          </w:p>
        </w:tc>
        <w:tc>
          <w:tcPr>
            <w:tcW w:w="1184" w:type="dxa"/>
            <w:vAlign w:val="center"/>
          </w:tcPr>
          <w:p w14:paraId="37167515" w14:textId="77777777" w:rsidR="00230E47" w:rsidRPr="00F97C31" w:rsidRDefault="00230E4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人數</w:t>
            </w:r>
          </w:p>
        </w:tc>
        <w:tc>
          <w:tcPr>
            <w:tcW w:w="1184" w:type="dxa"/>
            <w:vAlign w:val="center"/>
          </w:tcPr>
          <w:p w14:paraId="73968808" w14:textId="77777777" w:rsidR="00230E47" w:rsidRPr="00F97C31" w:rsidRDefault="00230E4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比率</w:t>
            </w:r>
          </w:p>
        </w:tc>
        <w:tc>
          <w:tcPr>
            <w:tcW w:w="1185" w:type="dxa"/>
            <w:vAlign w:val="center"/>
          </w:tcPr>
          <w:p w14:paraId="70EDA033" w14:textId="77777777" w:rsidR="00230E47" w:rsidRPr="00F97C31" w:rsidRDefault="00230E4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人數</w:t>
            </w:r>
          </w:p>
        </w:tc>
        <w:tc>
          <w:tcPr>
            <w:tcW w:w="1185" w:type="dxa"/>
            <w:vAlign w:val="center"/>
          </w:tcPr>
          <w:p w14:paraId="6727CA1F" w14:textId="77777777" w:rsidR="00230E47" w:rsidRPr="00F97C31" w:rsidRDefault="00230E4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比率</w:t>
            </w:r>
          </w:p>
        </w:tc>
      </w:tr>
      <w:tr w:rsidR="00230E47" w:rsidRPr="00F97C31" w14:paraId="70F95451"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1184" w:type="dxa"/>
            <w:vAlign w:val="center"/>
          </w:tcPr>
          <w:p w14:paraId="22A1BAB3" w14:textId="77777777" w:rsidR="00230E47" w:rsidRPr="00F97C31" w:rsidRDefault="00230E47"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教授</w:t>
            </w:r>
          </w:p>
        </w:tc>
        <w:tc>
          <w:tcPr>
            <w:tcW w:w="1184" w:type="dxa"/>
            <w:vAlign w:val="center"/>
          </w:tcPr>
          <w:p w14:paraId="318423E5" w14:textId="77777777" w:rsidR="00230E47" w:rsidRPr="00F97C31" w:rsidRDefault="008224C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184" w:type="dxa"/>
            <w:vAlign w:val="center"/>
          </w:tcPr>
          <w:p w14:paraId="3561CAE1" w14:textId="77777777" w:rsidR="00230E47" w:rsidRPr="00F97C31" w:rsidRDefault="008224C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184" w:type="dxa"/>
            <w:vAlign w:val="center"/>
          </w:tcPr>
          <w:p w14:paraId="03B0E68B" w14:textId="77777777" w:rsidR="00230E47" w:rsidRPr="00F97C31" w:rsidRDefault="008224C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w:t>
            </w:r>
          </w:p>
        </w:tc>
        <w:tc>
          <w:tcPr>
            <w:tcW w:w="1184" w:type="dxa"/>
            <w:vAlign w:val="center"/>
          </w:tcPr>
          <w:p w14:paraId="34891CF1" w14:textId="77777777" w:rsidR="00230E47" w:rsidRPr="00F97C31" w:rsidRDefault="008224C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38%</w:t>
            </w:r>
          </w:p>
        </w:tc>
        <w:tc>
          <w:tcPr>
            <w:tcW w:w="1185" w:type="dxa"/>
            <w:vAlign w:val="center"/>
          </w:tcPr>
          <w:p w14:paraId="0B28171B" w14:textId="77777777" w:rsidR="00230E47" w:rsidRPr="00F97C31" w:rsidRDefault="009C399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p>
        </w:tc>
        <w:tc>
          <w:tcPr>
            <w:tcW w:w="1185" w:type="dxa"/>
            <w:vAlign w:val="center"/>
          </w:tcPr>
          <w:p w14:paraId="1C0B1A36" w14:textId="77777777" w:rsidR="00230E47" w:rsidRPr="00F97C31" w:rsidRDefault="009C399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33.3%</w:t>
            </w:r>
          </w:p>
        </w:tc>
      </w:tr>
      <w:tr w:rsidR="00230E47" w:rsidRPr="00F97C31" w14:paraId="6C2CB5D8"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4" w:type="dxa"/>
            <w:vAlign w:val="center"/>
          </w:tcPr>
          <w:p w14:paraId="2824AB4D" w14:textId="77777777" w:rsidR="00230E47" w:rsidRPr="00F97C31" w:rsidRDefault="00230E47"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副教授</w:t>
            </w:r>
          </w:p>
        </w:tc>
        <w:tc>
          <w:tcPr>
            <w:tcW w:w="1184" w:type="dxa"/>
            <w:vAlign w:val="center"/>
          </w:tcPr>
          <w:p w14:paraId="21CC76D3" w14:textId="77777777" w:rsidR="00230E47" w:rsidRPr="00F97C31" w:rsidRDefault="008224C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w:t>
            </w:r>
          </w:p>
        </w:tc>
        <w:tc>
          <w:tcPr>
            <w:tcW w:w="1184" w:type="dxa"/>
            <w:vAlign w:val="center"/>
          </w:tcPr>
          <w:p w14:paraId="3BF74BED" w14:textId="77777777" w:rsidR="00230E47" w:rsidRPr="00F97C31" w:rsidRDefault="008224C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18%</w:t>
            </w:r>
          </w:p>
        </w:tc>
        <w:tc>
          <w:tcPr>
            <w:tcW w:w="1184" w:type="dxa"/>
            <w:vAlign w:val="center"/>
          </w:tcPr>
          <w:p w14:paraId="1928A3AF" w14:textId="77777777" w:rsidR="00230E47" w:rsidRPr="00F97C31" w:rsidRDefault="008224C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w:t>
            </w:r>
          </w:p>
        </w:tc>
        <w:tc>
          <w:tcPr>
            <w:tcW w:w="1184" w:type="dxa"/>
            <w:vAlign w:val="center"/>
          </w:tcPr>
          <w:p w14:paraId="471C2938" w14:textId="77777777" w:rsidR="00230E47" w:rsidRPr="00F97C31" w:rsidRDefault="008224C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38%</w:t>
            </w:r>
          </w:p>
        </w:tc>
        <w:tc>
          <w:tcPr>
            <w:tcW w:w="1185" w:type="dxa"/>
            <w:vAlign w:val="center"/>
          </w:tcPr>
          <w:p w14:paraId="1E662F79" w14:textId="77777777" w:rsidR="00230E47" w:rsidRPr="00F97C31" w:rsidRDefault="008224C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p>
        </w:tc>
        <w:tc>
          <w:tcPr>
            <w:tcW w:w="1185" w:type="dxa"/>
            <w:vAlign w:val="center"/>
          </w:tcPr>
          <w:p w14:paraId="5137FE89" w14:textId="77777777" w:rsidR="00230E47" w:rsidRPr="00F97C31" w:rsidRDefault="009C399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w:t>
            </w:r>
            <w:r w:rsidRPr="00F97C31">
              <w:rPr>
                <w:rFonts w:ascii="Times New Roman" w:eastAsia="標楷體" w:hAnsi="Times New Roman" w:cs="Times New Roman"/>
                <w:color w:val="auto"/>
                <w:sz w:val="22"/>
              </w:rPr>
              <w:t>3.3%</w:t>
            </w:r>
          </w:p>
        </w:tc>
      </w:tr>
      <w:tr w:rsidR="00230E47" w:rsidRPr="00F97C31" w14:paraId="61BA5B1F"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1184" w:type="dxa"/>
            <w:vAlign w:val="center"/>
          </w:tcPr>
          <w:p w14:paraId="0A4904C7" w14:textId="77777777" w:rsidR="00230E47" w:rsidRPr="00F97C31" w:rsidRDefault="00230E47"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助理教</w:t>
            </w:r>
            <w:r w:rsidR="008D497D" w:rsidRPr="00F97C31">
              <w:rPr>
                <w:rFonts w:ascii="Times New Roman" w:eastAsia="標楷體" w:hAnsi="Times New Roman" w:cs="Times New Roman"/>
                <w:color w:val="auto"/>
                <w:sz w:val="22"/>
              </w:rPr>
              <w:t>授</w:t>
            </w:r>
          </w:p>
        </w:tc>
        <w:tc>
          <w:tcPr>
            <w:tcW w:w="1184" w:type="dxa"/>
            <w:vAlign w:val="center"/>
          </w:tcPr>
          <w:p w14:paraId="2E48E996" w14:textId="77777777" w:rsidR="00230E47" w:rsidRPr="00F97C31" w:rsidRDefault="008224C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14</w:t>
            </w:r>
          </w:p>
        </w:tc>
        <w:tc>
          <w:tcPr>
            <w:tcW w:w="1184" w:type="dxa"/>
            <w:vAlign w:val="center"/>
          </w:tcPr>
          <w:p w14:paraId="3E35E82C" w14:textId="77777777" w:rsidR="00230E47" w:rsidRPr="00F97C31" w:rsidRDefault="008224C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82%</w:t>
            </w:r>
          </w:p>
        </w:tc>
        <w:tc>
          <w:tcPr>
            <w:tcW w:w="1184" w:type="dxa"/>
            <w:vAlign w:val="center"/>
          </w:tcPr>
          <w:p w14:paraId="3518C12B" w14:textId="77777777" w:rsidR="00230E47" w:rsidRPr="00F97C31" w:rsidRDefault="008224C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p>
        </w:tc>
        <w:tc>
          <w:tcPr>
            <w:tcW w:w="1184" w:type="dxa"/>
            <w:vAlign w:val="center"/>
          </w:tcPr>
          <w:p w14:paraId="11B758A7" w14:textId="77777777" w:rsidR="00230E47" w:rsidRPr="00F97C31" w:rsidRDefault="008224C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13%</w:t>
            </w:r>
          </w:p>
        </w:tc>
        <w:tc>
          <w:tcPr>
            <w:tcW w:w="1185" w:type="dxa"/>
            <w:vAlign w:val="center"/>
          </w:tcPr>
          <w:p w14:paraId="41D0C3D4" w14:textId="77777777" w:rsidR="00230E47" w:rsidRPr="00F97C31" w:rsidRDefault="008224C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p>
        </w:tc>
        <w:tc>
          <w:tcPr>
            <w:tcW w:w="1185" w:type="dxa"/>
            <w:vAlign w:val="center"/>
          </w:tcPr>
          <w:p w14:paraId="00F56899" w14:textId="77777777" w:rsidR="00230E47" w:rsidRPr="00F97C31" w:rsidRDefault="009C399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w:t>
            </w:r>
            <w:r w:rsidRPr="00F97C31">
              <w:rPr>
                <w:rFonts w:ascii="Times New Roman" w:eastAsia="標楷體" w:hAnsi="Times New Roman" w:cs="Times New Roman"/>
                <w:color w:val="auto"/>
                <w:sz w:val="22"/>
              </w:rPr>
              <w:t>3.3%</w:t>
            </w:r>
          </w:p>
        </w:tc>
      </w:tr>
      <w:tr w:rsidR="00230E47" w:rsidRPr="00F97C31" w14:paraId="600A6018"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4" w:type="dxa"/>
            <w:vAlign w:val="center"/>
          </w:tcPr>
          <w:p w14:paraId="45468E2D" w14:textId="77777777" w:rsidR="00230E47" w:rsidRPr="00F97C31" w:rsidRDefault="00230E47"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講師</w:t>
            </w:r>
          </w:p>
        </w:tc>
        <w:tc>
          <w:tcPr>
            <w:tcW w:w="1184" w:type="dxa"/>
            <w:vAlign w:val="center"/>
          </w:tcPr>
          <w:p w14:paraId="3EC93874" w14:textId="77777777" w:rsidR="00230E47" w:rsidRPr="00F97C31" w:rsidRDefault="008224C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184" w:type="dxa"/>
            <w:vAlign w:val="center"/>
          </w:tcPr>
          <w:p w14:paraId="48878764" w14:textId="77777777" w:rsidR="00230E47" w:rsidRPr="00F97C31" w:rsidRDefault="008224C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184" w:type="dxa"/>
            <w:vAlign w:val="center"/>
          </w:tcPr>
          <w:p w14:paraId="1261EB96" w14:textId="77777777" w:rsidR="00230E47" w:rsidRPr="00F97C31" w:rsidRDefault="008224C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p>
        </w:tc>
        <w:tc>
          <w:tcPr>
            <w:tcW w:w="1184" w:type="dxa"/>
            <w:vAlign w:val="center"/>
          </w:tcPr>
          <w:p w14:paraId="51978E51" w14:textId="77777777" w:rsidR="00230E47" w:rsidRPr="00F97C31" w:rsidRDefault="008224C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13%</w:t>
            </w:r>
          </w:p>
        </w:tc>
        <w:tc>
          <w:tcPr>
            <w:tcW w:w="1185" w:type="dxa"/>
            <w:vAlign w:val="center"/>
          </w:tcPr>
          <w:p w14:paraId="3E3B9570" w14:textId="77777777" w:rsidR="00230E47" w:rsidRPr="00F97C31" w:rsidRDefault="008224C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185" w:type="dxa"/>
            <w:vAlign w:val="center"/>
          </w:tcPr>
          <w:p w14:paraId="0EE0C5A1" w14:textId="77777777" w:rsidR="00230E47" w:rsidRPr="00F97C31" w:rsidRDefault="008224C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r>
      <w:tr w:rsidR="00230E47" w:rsidRPr="00F97C31" w14:paraId="6D0D52E7"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1184" w:type="dxa"/>
            <w:vAlign w:val="center"/>
          </w:tcPr>
          <w:p w14:paraId="091551D0" w14:textId="77777777" w:rsidR="00230E47" w:rsidRPr="00F97C31" w:rsidRDefault="00230E47"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總計</w:t>
            </w:r>
          </w:p>
        </w:tc>
        <w:tc>
          <w:tcPr>
            <w:tcW w:w="1184" w:type="dxa"/>
            <w:vAlign w:val="center"/>
          </w:tcPr>
          <w:p w14:paraId="11F04AEB" w14:textId="77777777" w:rsidR="00230E47" w:rsidRPr="00F97C31" w:rsidRDefault="008224C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w:t>
            </w:r>
          </w:p>
        </w:tc>
        <w:tc>
          <w:tcPr>
            <w:tcW w:w="1184" w:type="dxa"/>
            <w:vAlign w:val="center"/>
          </w:tcPr>
          <w:p w14:paraId="4A76CF3F" w14:textId="77777777" w:rsidR="00230E47" w:rsidRPr="00F97C31" w:rsidRDefault="008224C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100%</w:t>
            </w:r>
          </w:p>
        </w:tc>
        <w:tc>
          <w:tcPr>
            <w:tcW w:w="1184" w:type="dxa"/>
            <w:vAlign w:val="center"/>
          </w:tcPr>
          <w:p w14:paraId="4AF96E5D" w14:textId="77777777" w:rsidR="00230E47" w:rsidRPr="00F97C31" w:rsidRDefault="008224C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w:t>
            </w:r>
          </w:p>
        </w:tc>
        <w:tc>
          <w:tcPr>
            <w:tcW w:w="1184" w:type="dxa"/>
            <w:vAlign w:val="center"/>
          </w:tcPr>
          <w:p w14:paraId="5E0BD4C1" w14:textId="77777777" w:rsidR="00230E47" w:rsidRPr="00F97C31" w:rsidRDefault="008224C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100%</w:t>
            </w:r>
          </w:p>
        </w:tc>
        <w:tc>
          <w:tcPr>
            <w:tcW w:w="1185" w:type="dxa"/>
            <w:vAlign w:val="center"/>
          </w:tcPr>
          <w:p w14:paraId="06EDCA55" w14:textId="77777777" w:rsidR="00230E47" w:rsidRPr="00F97C31" w:rsidRDefault="009C399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w:t>
            </w:r>
          </w:p>
        </w:tc>
        <w:tc>
          <w:tcPr>
            <w:tcW w:w="1185" w:type="dxa"/>
            <w:vAlign w:val="center"/>
          </w:tcPr>
          <w:p w14:paraId="6B77C6AA" w14:textId="77777777" w:rsidR="00230E47" w:rsidRPr="00F97C31" w:rsidRDefault="008224C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100%</w:t>
            </w:r>
          </w:p>
        </w:tc>
      </w:tr>
    </w:tbl>
    <w:p w14:paraId="2E614F90" w14:textId="3CBE216A" w:rsidR="009862A8" w:rsidRDefault="00A0287B" w:rsidP="00A07C1B">
      <w:pPr>
        <w:widowControl/>
        <w:jc w:val="right"/>
        <w:rPr>
          <w:rFonts w:ascii="Times New Roman" w:eastAsia="標楷體" w:hAnsi="Times New Roman" w:cs="Times New Roman"/>
        </w:rPr>
      </w:pPr>
      <w:r>
        <w:rPr>
          <w:rFonts w:ascii="Times New Roman" w:eastAsia="標楷體" w:hAnsi="Times New Roman" w:cs="Times New Roman" w:hint="eastAsia"/>
        </w:rPr>
        <w:t>資料來源：人事室提供</w:t>
      </w:r>
    </w:p>
    <w:p w14:paraId="6514ADA8" w14:textId="6E3C82B4" w:rsidR="00A07C1B" w:rsidRDefault="00A07C1B" w:rsidP="00A07C1B">
      <w:pPr>
        <w:widowControl/>
        <w:jc w:val="right"/>
        <w:rPr>
          <w:rFonts w:ascii="Times New Roman" w:eastAsia="標楷體" w:hAnsi="Times New Roman" w:cs="Times New Roman"/>
        </w:rPr>
      </w:pPr>
    </w:p>
    <w:p w14:paraId="226F31CC" w14:textId="280EE298" w:rsidR="00A07C1B" w:rsidRDefault="00A07C1B" w:rsidP="00A07C1B">
      <w:pPr>
        <w:widowControl/>
        <w:jc w:val="right"/>
        <w:rPr>
          <w:rFonts w:ascii="Times New Roman" w:eastAsia="標楷體" w:hAnsi="Times New Roman" w:cs="Times New Roman"/>
        </w:rPr>
      </w:pPr>
    </w:p>
    <w:p w14:paraId="5E17B523" w14:textId="1397DAE1" w:rsidR="00A07C1B" w:rsidRDefault="00A07C1B" w:rsidP="00A07C1B">
      <w:pPr>
        <w:widowControl/>
        <w:jc w:val="right"/>
        <w:rPr>
          <w:rFonts w:ascii="Times New Roman" w:eastAsia="標楷體" w:hAnsi="Times New Roman" w:cs="Times New Roman"/>
        </w:rPr>
      </w:pPr>
    </w:p>
    <w:p w14:paraId="43B498CB" w14:textId="2945C9B7" w:rsidR="00A07C1B" w:rsidRDefault="00A07C1B" w:rsidP="00A07C1B">
      <w:pPr>
        <w:widowControl/>
        <w:jc w:val="right"/>
        <w:rPr>
          <w:rFonts w:ascii="Times New Roman" w:eastAsia="標楷體" w:hAnsi="Times New Roman" w:cs="Times New Roman"/>
        </w:rPr>
      </w:pPr>
    </w:p>
    <w:p w14:paraId="75583DD4" w14:textId="77777777" w:rsidR="00A07C1B" w:rsidRPr="007905BE" w:rsidRDefault="00A07C1B" w:rsidP="00A07C1B">
      <w:pPr>
        <w:widowControl/>
        <w:jc w:val="right"/>
        <w:rPr>
          <w:rFonts w:ascii="Times New Roman" w:eastAsia="標楷體" w:hAnsi="Times New Roman" w:cs="Times New Roman"/>
        </w:rPr>
      </w:pPr>
    </w:p>
    <w:p w14:paraId="66361E14" w14:textId="77777777" w:rsidR="0070755D" w:rsidRPr="007905BE" w:rsidRDefault="0070755D" w:rsidP="00FB1BE2">
      <w:pPr>
        <w:pStyle w:val="3"/>
      </w:pPr>
      <w:bookmarkStart w:id="84" w:name="_Toc77325750"/>
      <w:bookmarkStart w:id="85" w:name="_Toc77776589"/>
      <w:bookmarkStart w:id="86" w:name="_Toc84506436"/>
      <w:r w:rsidRPr="007905BE">
        <w:t>2.</w:t>
      </w:r>
      <w:r w:rsidRPr="007905BE">
        <w:t>各類別職員新進、離職、退休人數比率</w:t>
      </w:r>
      <w:bookmarkEnd w:id="84"/>
      <w:bookmarkEnd w:id="85"/>
      <w:bookmarkEnd w:id="86"/>
    </w:p>
    <w:p w14:paraId="452CCC24" w14:textId="3E84A800" w:rsidR="000B02C9" w:rsidRDefault="00DB0B43">
      <w:pPr>
        <w:widowControl/>
        <w:rPr>
          <w:rFonts w:ascii="Times New Roman" w:eastAsia="標楷體" w:hAnsi="Times New Roman" w:cs="Times New Roman"/>
        </w:rPr>
      </w:pPr>
      <w:r w:rsidRPr="007905BE">
        <w:rPr>
          <w:rFonts w:ascii="Times New Roman" w:eastAsia="標楷體" w:hAnsi="Times New Roman" w:cs="Times New Roman"/>
        </w:rPr>
        <w:t>下表為</w:t>
      </w:r>
      <w:r w:rsidRPr="007905BE">
        <w:rPr>
          <w:rFonts w:ascii="Times New Roman" w:eastAsia="標楷體" w:hAnsi="Times New Roman" w:cs="Times New Roman"/>
        </w:rPr>
        <w:t>109</w:t>
      </w:r>
      <w:r w:rsidRPr="007905BE">
        <w:rPr>
          <w:rFonts w:ascii="Times New Roman" w:eastAsia="標楷體" w:hAnsi="Times New Roman" w:cs="Times New Roman"/>
        </w:rPr>
        <w:t>年度各類別職員之新進、離職及退休人數統計，</w:t>
      </w:r>
      <w:r w:rsidR="000B02C9" w:rsidRPr="007905BE">
        <w:rPr>
          <w:rFonts w:ascii="Times New Roman" w:eastAsia="標楷體" w:hAnsi="Times New Roman" w:cs="Times New Roman"/>
        </w:rPr>
        <w:t>統計</w:t>
      </w:r>
      <w:r w:rsidR="00062C18">
        <w:rPr>
          <w:rFonts w:ascii="Times New Roman" w:eastAsia="標楷體" w:hAnsi="Times New Roman" w:cs="Times New Roman" w:hint="eastAsia"/>
        </w:rPr>
        <w:t>時間為</w:t>
      </w:r>
      <w:r w:rsidR="000B02C9" w:rsidRPr="007905BE">
        <w:rPr>
          <w:rFonts w:ascii="Times New Roman" w:eastAsia="標楷體" w:hAnsi="Times New Roman" w:cs="Times New Roman"/>
        </w:rPr>
        <w:t>109</w:t>
      </w:r>
      <w:r w:rsidR="00062C18">
        <w:rPr>
          <w:rFonts w:ascii="Times New Roman" w:eastAsia="標楷體" w:hAnsi="Times New Roman" w:cs="Times New Roman" w:hint="eastAsia"/>
        </w:rPr>
        <w:t>/</w:t>
      </w:r>
      <w:r w:rsidR="000B02C9" w:rsidRPr="007905BE">
        <w:rPr>
          <w:rFonts w:ascii="Times New Roman" w:eastAsia="標楷體" w:hAnsi="Times New Roman" w:cs="Times New Roman"/>
        </w:rPr>
        <w:t>08</w:t>
      </w:r>
      <w:r w:rsidR="00062C18">
        <w:rPr>
          <w:rFonts w:ascii="Times New Roman" w:eastAsia="標楷體" w:hAnsi="Times New Roman" w:cs="Times New Roman" w:hint="eastAsia"/>
        </w:rPr>
        <w:t>/</w:t>
      </w:r>
      <w:r w:rsidR="000B02C9" w:rsidRPr="007905BE">
        <w:rPr>
          <w:rFonts w:ascii="Times New Roman" w:eastAsia="標楷體" w:hAnsi="Times New Roman" w:cs="Times New Roman"/>
        </w:rPr>
        <w:t>01</w:t>
      </w:r>
      <w:r w:rsidR="000B02C9" w:rsidRPr="007905BE">
        <w:rPr>
          <w:rFonts w:ascii="Times New Roman" w:eastAsia="標楷體" w:hAnsi="Times New Roman" w:cs="Times New Roman"/>
        </w:rPr>
        <w:t>至</w:t>
      </w:r>
      <w:r w:rsidR="000B02C9" w:rsidRPr="007905BE">
        <w:rPr>
          <w:rFonts w:ascii="Times New Roman" w:eastAsia="標楷體" w:hAnsi="Times New Roman" w:cs="Times New Roman"/>
        </w:rPr>
        <w:t>110</w:t>
      </w:r>
      <w:r w:rsidR="00062C18">
        <w:rPr>
          <w:rFonts w:ascii="Times New Roman" w:eastAsia="標楷體" w:hAnsi="Times New Roman" w:cs="Times New Roman" w:hint="eastAsia"/>
        </w:rPr>
        <w:t>/</w:t>
      </w:r>
      <w:r w:rsidR="000B02C9" w:rsidRPr="007905BE">
        <w:rPr>
          <w:rFonts w:ascii="Times New Roman" w:eastAsia="標楷體" w:hAnsi="Times New Roman" w:cs="Times New Roman"/>
        </w:rPr>
        <w:t>01</w:t>
      </w:r>
      <w:r w:rsidR="00062C18">
        <w:rPr>
          <w:rFonts w:ascii="Times New Roman" w:eastAsia="標楷體" w:hAnsi="Times New Roman" w:cs="Times New Roman" w:hint="eastAsia"/>
        </w:rPr>
        <w:t>/</w:t>
      </w:r>
      <w:r w:rsidR="000B02C9" w:rsidRPr="007905BE">
        <w:rPr>
          <w:rFonts w:ascii="Times New Roman" w:eastAsia="標楷體" w:hAnsi="Times New Roman" w:cs="Times New Roman"/>
        </w:rPr>
        <w:t>31</w:t>
      </w:r>
      <w:r w:rsidR="00A07C1B">
        <w:rPr>
          <w:rFonts w:ascii="Times New Roman" w:eastAsia="標楷體" w:hAnsi="Times New Roman" w:cs="Times New Roman" w:hint="eastAsia"/>
        </w:rPr>
        <w:t>，如下表</w:t>
      </w:r>
      <w:r w:rsidR="00A07C1B">
        <w:rPr>
          <w:rFonts w:ascii="Times New Roman" w:eastAsia="標楷體" w:hAnsi="Times New Roman" w:cs="Times New Roman" w:hint="eastAsia"/>
        </w:rPr>
        <w:t>13</w:t>
      </w:r>
      <w:r w:rsidR="00062C18">
        <w:rPr>
          <w:rFonts w:ascii="Times New Roman" w:eastAsia="標楷體" w:hAnsi="Times New Roman" w:cs="Times New Roman" w:hint="eastAsia"/>
        </w:rPr>
        <w:t>。</w:t>
      </w:r>
    </w:p>
    <w:p w14:paraId="06D02416" w14:textId="3A5521D6" w:rsidR="00C95A7D" w:rsidRPr="009024C4" w:rsidRDefault="00C95A7D" w:rsidP="00C95A7D">
      <w:pPr>
        <w:pStyle w:val="af2"/>
        <w:keepNext/>
        <w:jc w:val="center"/>
        <w:rPr>
          <w:rFonts w:ascii="Times New Roman" w:eastAsia="標楷體" w:hAnsi="Times New Roman" w:cs="Times New Roman"/>
          <w:sz w:val="24"/>
          <w:szCs w:val="24"/>
        </w:rPr>
      </w:pPr>
      <w:bookmarkStart w:id="87" w:name="_Toc83803995"/>
      <w:bookmarkStart w:id="88" w:name="_Toc83804267"/>
      <w:bookmarkStart w:id="89" w:name="_Toc83886723"/>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13</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、各類別職員新進、離職、退休人數比率</w:t>
      </w:r>
      <w:bookmarkEnd w:id="87"/>
      <w:bookmarkEnd w:id="88"/>
      <w:bookmarkEnd w:id="89"/>
    </w:p>
    <w:tbl>
      <w:tblPr>
        <w:tblStyle w:val="6-52"/>
        <w:tblW w:w="0" w:type="auto"/>
        <w:jc w:val="center"/>
        <w:tblLook w:val="04A0" w:firstRow="1" w:lastRow="0" w:firstColumn="1" w:lastColumn="0" w:noHBand="0" w:noVBand="1"/>
      </w:tblPr>
      <w:tblGrid>
        <w:gridCol w:w="2405"/>
        <w:gridCol w:w="1276"/>
        <w:gridCol w:w="1559"/>
        <w:gridCol w:w="1418"/>
        <w:gridCol w:w="1559"/>
      </w:tblGrid>
      <w:tr w:rsidR="00354851" w:rsidRPr="00F97C31" w14:paraId="38FC2EB9" w14:textId="77777777" w:rsidTr="002C25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val="restart"/>
            <w:vAlign w:val="center"/>
          </w:tcPr>
          <w:p w14:paraId="3F0E810C" w14:textId="77777777" w:rsidR="00354851" w:rsidRPr="00F97C31" w:rsidRDefault="00354851"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職稱</w:t>
            </w:r>
          </w:p>
        </w:tc>
        <w:tc>
          <w:tcPr>
            <w:tcW w:w="2835" w:type="dxa"/>
            <w:gridSpan w:val="2"/>
            <w:vAlign w:val="center"/>
          </w:tcPr>
          <w:p w14:paraId="2A799269" w14:textId="77777777" w:rsidR="00354851" w:rsidRPr="00F97C31" w:rsidRDefault="00354851"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新進職員</w:t>
            </w:r>
          </w:p>
        </w:tc>
        <w:tc>
          <w:tcPr>
            <w:tcW w:w="2977" w:type="dxa"/>
            <w:gridSpan w:val="2"/>
            <w:vAlign w:val="center"/>
          </w:tcPr>
          <w:p w14:paraId="14F292F3" w14:textId="77777777" w:rsidR="00354851" w:rsidRPr="00F97C31" w:rsidRDefault="00354851"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離職職員</w:t>
            </w:r>
          </w:p>
        </w:tc>
      </w:tr>
      <w:tr w:rsidR="00354851" w:rsidRPr="00F97C31" w14:paraId="468E8888"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3D993CC2" w14:textId="77777777" w:rsidR="00354851" w:rsidRPr="00F97C31" w:rsidRDefault="00354851" w:rsidP="002C257D">
            <w:pPr>
              <w:widowControl/>
              <w:jc w:val="center"/>
              <w:rPr>
                <w:rFonts w:ascii="Times New Roman" w:eastAsia="標楷體" w:hAnsi="Times New Roman" w:cs="Times New Roman"/>
                <w:color w:val="auto"/>
                <w:sz w:val="22"/>
              </w:rPr>
            </w:pPr>
          </w:p>
        </w:tc>
        <w:tc>
          <w:tcPr>
            <w:tcW w:w="1276" w:type="dxa"/>
            <w:vAlign w:val="center"/>
          </w:tcPr>
          <w:p w14:paraId="3ABCB83E" w14:textId="77777777" w:rsidR="00354851" w:rsidRPr="00F97C31" w:rsidRDefault="00354851"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人數</w:t>
            </w:r>
          </w:p>
        </w:tc>
        <w:tc>
          <w:tcPr>
            <w:tcW w:w="1559" w:type="dxa"/>
            <w:vAlign w:val="center"/>
          </w:tcPr>
          <w:p w14:paraId="74F4ED39" w14:textId="77777777" w:rsidR="00354851" w:rsidRPr="00F97C31" w:rsidRDefault="00354851"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比率</w:t>
            </w:r>
          </w:p>
        </w:tc>
        <w:tc>
          <w:tcPr>
            <w:tcW w:w="1418" w:type="dxa"/>
            <w:vAlign w:val="center"/>
          </w:tcPr>
          <w:p w14:paraId="733DA794" w14:textId="77777777" w:rsidR="00354851" w:rsidRPr="00F97C31" w:rsidRDefault="00354851"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人數</w:t>
            </w:r>
          </w:p>
        </w:tc>
        <w:tc>
          <w:tcPr>
            <w:tcW w:w="1559" w:type="dxa"/>
            <w:vAlign w:val="center"/>
          </w:tcPr>
          <w:p w14:paraId="1F52CCFB" w14:textId="77777777" w:rsidR="00354851" w:rsidRPr="00F97C31" w:rsidRDefault="00354851"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比率</w:t>
            </w:r>
          </w:p>
        </w:tc>
      </w:tr>
      <w:tr w:rsidR="00276065" w:rsidRPr="00F97C31" w14:paraId="41F92E5C"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518B0F5" w14:textId="77777777" w:rsidR="00276065" w:rsidRPr="00F97C31" w:rsidRDefault="00276065"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職員</w:t>
            </w:r>
          </w:p>
        </w:tc>
        <w:tc>
          <w:tcPr>
            <w:tcW w:w="1276" w:type="dxa"/>
            <w:vAlign w:val="center"/>
          </w:tcPr>
          <w:p w14:paraId="7F4981E3" w14:textId="77777777" w:rsidR="00276065" w:rsidRPr="00F97C31" w:rsidRDefault="0027606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w:t>
            </w:r>
          </w:p>
        </w:tc>
        <w:tc>
          <w:tcPr>
            <w:tcW w:w="1559" w:type="dxa"/>
            <w:vAlign w:val="center"/>
          </w:tcPr>
          <w:p w14:paraId="4208EE55" w14:textId="77777777" w:rsidR="00276065" w:rsidRPr="00F97C31" w:rsidRDefault="00DB0B43"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w:t>
            </w:r>
          </w:p>
        </w:tc>
        <w:tc>
          <w:tcPr>
            <w:tcW w:w="1418" w:type="dxa"/>
            <w:vAlign w:val="center"/>
          </w:tcPr>
          <w:p w14:paraId="6BABF8EF" w14:textId="77777777" w:rsidR="00276065" w:rsidRPr="00F97C31" w:rsidRDefault="0027606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p>
        </w:tc>
        <w:tc>
          <w:tcPr>
            <w:tcW w:w="1559" w:type="dxa"/>
            <w:vAlign w:val="center"/>
          </w:tcPr>
          <w:p w14:paraId="3F79E2A8" w14:textId="77777777" w:rsidR="00276065" w:rsidRPr="00F97C31" w:rsidRDefault="006864FF"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w:t>
            </w:r>
          </w:p>
        </w:tc>
      </w:tr>
      <w:tr w:rsidR="00276065" w:rsidRPr="00F97C31" w14:paraId="5A4E89D3"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F744568" w14:textId="77777777" w:rsidR="00276065" w:rsidRPr="00F97C31" w:rsidRDefault="00276065"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契僱人員</w:t>
            </w:r>
          </w:p>
        </w:tc>
        <w:tc>
          <w:tcPr>
            <w:tcW w:w="1276" w:type="dxa"/>
            <w:vAlign w:val="center"/>
          </w:tcPr>
          <w:p w14:paraId="7A977348" w14:textId="77777777" w:rsidR="00276065" w:rsidRPr="00F97C31" w:rsidRDefault="0027606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559" w:type="dxa"/>
            <w:vAlign w:val="center"/>
          </w:tcPr>
          <w:p w14:paraId="1F2E7C75" w14:textId="77777777" w:rsidR="00276065" w:rsidRPr="00F97C31" w:rsidRDefault="00DB0B43"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418" w:type="dxa"/>
            <w:vAlign w:val="center"/>
          </w:tcPr>
          <w:p w14:paraId="55694C2D" w14:textId="77777777" w:rsidR="00276065" w:rsidRPr="00F97C31" w:rsidRDefault="0027606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559" w:type="dxa"/>
            <w:vAlign w:val="center"/>
          </w:tcPr>
          <w:p w14:paraId="439C329D" w14:textId="77777777" w:rsidR="00276065" w:rsidRPr="00F97C31" w:rsidRDefault="006864FF"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r>
      <w:tr w:rsidR="00276065" w:rsidRPr="00F97C31" w14:paraId="399215F5"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20A46DC" w14:textId="77777777" w:rsidR="00276065" w:rsidRPr="00F97C31" w:rsidRDefault="00276065"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駐衛警察</w:t>
            </w:r>
          </w:p>
        </w:tc>
        <w:tc>
          <w:tcPr>
            <w:tcW w:w="1276" w:type="dxa"/>
            <w:vAlign w:val="center"/>
          </w:tcPr>
          <w:p w14:paraId="2F4D2C48" w14:textId="77777777" w:rsidR="00276065" w:rsidRPr="00F97C31" w:rsidRDefault="0027606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559" w:type="dxa"/>
            <w:vAlign w:val="center"/>
          </w:tcPr>
          <w:p w14:paraId="3EA88F23" w14:textId="77777777" w:rsidR="00276065" w:rsidRPr="00F97C31" w:rsidRDefault="006864FF"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r w:rsidR="00DB0B43" w:rsidRPr="00F97C31">
              <w:rPr>
                <w:rFonts w:ascii="Times New Roman" w:eastAsia="標楷體" w:hAnsi="Times New Roman" w:cs="Times New Roman"/>
                <w:color w:val="auto"/>
                <w:sz w:val="22"/>
              </w:rPr>
              <w:t>%</w:t>
            </w:r>
          </w:p>
        </w:tc>
        <w:tc>
          <w:tcPr>
            <w:tcW w:w="1418" w:type="dxa"/>
            <w:vAlign w:val="center"/>
          </w:tcPr>
          <w:p w14:paraId="63880868" w14:textId="77777777" w:rsidR="00276065" w:rsidRPr="00F97C31" w:rsidRDefault="0027606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559" w:type="dxa"/>
            <w:vAlign w:val="center"/>
          </w:tcPr>
          <w:p w14:paraId="74B75DB0" w14:textId="77777777" w:rsidR="00276065" w:rsidRPr="00F97C31" w:rsidRDefault="006864FF"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r>
      <w:tr w:rsidR="00276065" w:rsidRPr="00F97C31" w14:paraId="4FE06820"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4613CEF" w14:textId="77777777" w:rsidR="00276065" w:rsidRPr="00F97C31" w:rsidRDefault="00276065"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約用人員</w:t>
            </w:r>
          </w:p>
        </w:tc>
        <w:tc>
          <w:tcPr>
            <w:tcW w:w="1276" w:type="dxa"/>
            <w:vAlign w:val="center"/>
          </w:tcPr>
          <w:p w14:paraId="116B6A01" w14:textId="77777777" w:rsidR="00276065" w:rsidRPr="00F97C31" w:rsidRDefault="0027606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12</w:t>
            </w:r>
          </w:p>
        </w:tc>
        <w:tc>
          <w:tcPr>
            <w:tcW w:w="1559" w:type="dxa"/>
            <w:vAlign w:val="center"/>
          </w:tcPr>
          <w:p w14:paraId="60CE5F49" w14:textId="77777777" w:rsidR="00276065" w:rsidRPr="00F97C31" w:rsidRDefault="006864FF"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30%</w:t>
            </w:r>
          </w:p>
        </w:tc>
        <w:tc>
          <w:tcPr>
            <w:tcW w:w="1418" w:type="dxa"/>
            <w:vAlign w:val="center"/>
          </w:tcPr>
          <w:p w14:paraId="682A52D4" w14:textId="77777777" w:rsidR="00276065" w:rsidRPr="00F97C31" w:rsidRDefault="0027606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w:t>
            </w:r>
          </w:p>
        </w:tc>
        <w:tc>
          <w:tcPr>
            <w:tcW w:w="1559" w:type="dxa"/>
            <w:vAlign w:val="center"/>
          </w:tcPr>
          <w:p w14:paraId="3AB86AA7" w14:textId="77777777" w:rsidR="00276065" w:rsidRPr="00F97C31" w:rsidRDefault="006864FF"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w:t>
            </w:r>
          </w:p>
        </w:tc>
      </w:tr>
      <w:tr w:rsidR="00276065" w:rsidRPr="00F97C31" w14:paraId="1D6A5245"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F077D32" w14:textId="77777777" w:rsidR="00276065" w:rsidRPr="00F97C31" w:rsidRDefault="00276065"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學輔及校安人員</w:t>
            </w:r>
          </w:p>
        </w:tc>
        <w:tc>
          <w:tcPr>
            <w:tcW w:w="1276" w:type="dxa"/>
            <w:vAlign w:val="center"/>
          </w:tcPr>
          <w:p w14:paraId="0D5AE4BF" w14:textId="77777777" w:rsidR="00276065" w:rsidRPr="00F97C31" w:rsidRDefault="0027606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w:t>
            </w:r>
          </w:p>
        </w:tc>
        <w:tc>
          <w:tcPr>
            <w:tcW w:w="1559" w:type="dxa"/>
            <w:vAlign w:val="center"/>
          </w:tcPr>
          <w:p w14:paraId="73063758" w14:textId="77777777" w:rsidR="00276065" w:rsidRPr="00F97C31" w:rsidRDefault="006864FF"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w:t>
            </w:r>
          </w:p>
        </w:tc>
        <w:tc>
          <w:tcPr>
            <w:tcW w:w="1418" w:type="dxa"/>
            <w:vAlign w:val="center"/>
          </w:tcPr>
          <w:p w14:paraId="50862181" w14:textId="77777777" w:rsidR="00276065" w:rsidRPr="00F97C31" w:rsidRDefault="0027606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w:t>
            </w:r>
          </w:p>
        </w:tc>
        <w:tc>
          <w:tcPr>
            <w:tcW w:w="1559" w:type="dxa"/>
            <w:vAlign w:val="center"/>
          </w:tcPr>
          <w:p w14:paraId="44C0397D" w14:textId="77777777" w:rsidR="00276065" w:rsidRPr="00F97C31" w:rsidRDefault="006864FF"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w:t>
            </w:r>
          </w:p>
        </w:tc>
      </w:tr>
      <w:tr w:rsidR="00276065" w:rsidRPr="00F97C31" w14:paraId="501F4B6D"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2E2DD16" w14:textId="77777777" w:rsidR="00DD74C2" w:rsidRPr="00F97C31" w:rsidRDefault="00276065"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約僱</w:t>
            </w:r>
          </w:p>
          <w:p w14:paraId="24485B6D" w14:textId="77777777" w:rsidR="00276065" w:rsidRPr="00F97C31" w:rsidRDefault="00276065"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幹事、事務員、</w:t>
            </w:r>
            <w:r w:rsidR="002A3B94" w:rsidRPr="00F97C31">
              <w:rPr>
                <w:rFonts w:ascii="Times New Roman" w:eastAsia="標楷體" w:hAnsi="Times New Roman" w:cs="Times New Roman" w:hint="eastAsia"/>
                <w:color w:val="auto"/>
                <w:sz w:val="22"/>
              </w:rPr>
              <w:t>工</w:t>
            </w:r>
            <w:r w:rsidRPr="00F97C31">
              <w:rPr>
                <w:rFonts w:ascii="Times New Roman" w:eastAsia="標楷體" w:hAnsi="Times New Roman" w:cs="Times New Roman"/>
                <w:color w:val="auto"/>
                <w:sz w:val="22"/>
              </w:rPr>
              <w:t>友</w:t>
            </w:r>
            <w:r w:rsidRPr="00F97C31">
              <w:rPr>
                <w:rFonts w:ascii="Times New Roman" w:eastAsia="標楷體" w:hAnsi="Times New Roman" w:cs="Times New Roman"/>
                <w:color w:val="auto"/>
                <w:sz w:val="22"/>
              </w:rPr>
              <w:t>)</w:t>
            </w:r>
          </w:p>
        </w:tc>
        <w:tc>
          <w:tcPr>
            <w:tcW w:w="1276" w:type="dxa"/>
            <w:vAlign w:val="center"/>
          </w:tcPr>
          <w:p w14:paraId="06E8348D" w14:textId="77777777" w:rsidR="00276065" w:rsidRPr="00F97C31" w:rsidRDefault="0027606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p>
        </w:tc>
        <w:tc>
          <w:tcPr>
            <w:tcW w:w="1559" w:type="dxa"/>
            <w:vAlign w:val="center"/>
          </w:tcPr>
          <w:p w14:paraId="1534B16F" w14:textId="77777777" w:rsidR="00276065" w:rsidRPr="00F97C31" w:rsidRDefault="006864FF"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w:t>
            </w:r>
          </w:p>
        </w:tc>
        <w:tc>
          <w:tcPr>
            <w:tcW w:w="1418" w:type="dxa"/>
            <w:vAlign w:val="center"/>
          </w:tcPr>
          <w:p w14:paraId="2187A93F" w14:textId="77777777" w:rsidR="00276065" w:rsidRPr="00F97C31" w:rsidRDefault="0027606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p>
        </w:tc>
        <w:tc>
          <w:tcPr>
            <w:tcW w:w="1559" w:type="dxa"/>
            <w:vAlign w:val="center"/>
          </w:tcPr>
          <w:p w14:paraId="6C749905" w14:textId="77777777" w:rsidR="00276065" w:rsidRPr="00F97C31" w:rsidRDefault="006864FF"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w:t>
            </w:r>
          </w:p>
        </w:tc>
      </w:tr>
      <w:tr w:rsidR="00276065" w:rsidRPr="00F97C31" w14:paraId="599594F2"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B9D831E" w14:textId="77777777" w:rsidR="00276065" w:rsidRPr="00F97C31" w:rsidRDefault="00276065"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職務代理人</w:t>
            </w:r>
          </w:p>
        </w:tc>
        <w:tc>
          <w:tcPr>
            <w:tcW w:w="1276" w:type="dxa"/>
            <w:vAlign w:val="center"/>
          </w:tcPr>
          <w:p w14:paraId="44BBECAA" w14:textId="77777777" w:rsidR="00276065" w:rsidRPr="00F97C31" w:rsidRDefault="0027606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w:t>
            </w:r>
          </w:p>
        </w:tc>
        <w:tc>
          <w:tcPr>
            <w:tcW w:w="1559" w:type="dxa"/>
            <w:vAlign w:val="center"/>
          </w:tcPr>
          <w:p w14:paraId="78731CA2" w14:textId="77777777" w:rsidR="00276065" w:rsidRPr="00F97C31" w:rsidRDefault="006864FF"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23%</w:t>
            </w:r>
          </w:p>
        </w:tc>
        <w:tc>
          <w:tcPr>
            <w:tcW w:w="1418" w:type="dxa"/>
            <w:vAlign w:val="center"/>
          </w:tcPr>
          <w:p w14:paraId="731E5BC0" w14:textId="77777777" w:rsidR="00276065" w:rsidRPr="00F97C31" w:rsidRDefault="0027606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w:t>
            </w:r>
          </w:p>
        </w:tc>
        <w:tc>
          <w:tcPr>
            <w:tcW w:w="1559" w:type="dxa"/>
            <w:vAlign w:val="center"/>
          </w:tcPr>
          <w:p w14:paraId="6EB2B9FA" w14:textId="77777777" w:rsidR="00276065" w:rsidRPr="00F97C31" w:rsidRDefault="006864FF"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30%</w:t>
            </w:r>
          </w:p>
        </w:tc>
      </w:tr>
      <w:tr w:rsidR="00276065" w:rsidRPr="00F97C31" w14:paraId="5009320E"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A7FDBC2" w14:textId="77777777" w:rsidR="00276065" w:rsidRPr="00F97C31" w:rsidRDefault="00276065"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專案計畫人員</w:t>
            </w:r>
          </w:p>
        </w:tc>
        <w:tc>
          <w:tcPr>
            <w:tcW w:w="1276" w:type="dxa"/>
            <w:vAlign w:val="center"/>
          </w:tcPr>
          <w:p w14:paraId="761E8521" w14:textId="77777777" w:rsidR="00276065" w:rsidRPr="00F97C31" w:rsidRDefault="0027606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12</w:t>
            </w:r>
          </w:p>
        </w:tc>
        <w:tc>
          <w:tcPr>
            <w:tcW w:w="1559" w:type="dxa"/>
            <w:vAlign w:val="center"/>
          </w:tcPr>
          <w:p w14:paraId="0BE63329" w14:textId="77777777" w:rsidR="00276065" w:rsidRPr="00F97C31" w:rsidRDefault="006864FF"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23%</w:t>
            </w:r>
          </w:p>
        </w:tc>
        <w:tc>
          <w:tcPr>
            <w:tcW w:w="1418" w:type="dxa"/>
            <w:vAlign w:val="center"/>
          </w:tcPr>
          <w:p w14:paraId="19455C3A" w14:textId="77777777" w:rsidR="00276065" w:rsidRPr="00F97C31" w:rsidRDefault="0027606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12</w:t>
            </w:r>
          </w:p>
        </w:tc>
        <w:tc>
          <w:tcPr>
            <w:tcW w:w="1559" w:type="dxa"/>
            <w:vAlign w:val="center"/>
          </w:tcPr>
          <w:p w14:paraId="14EFD69E" w14:textId="77777777" w:rsidR="00276065" w:rsidRPr="00F97C31" w:rsidRDefault="006864FF"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40%</w:t>
            </w:r>
          </w:p>
        </w:tc>
      </w:tr>
      <w:tr w:rsidR="00DB0B43" w:rsidRPr="00F97C31" w14:paraId="04ED33AA"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BD227F1" w14:textId="77777777" w:rsidR="00DB0B43" w:rsidRPr="00F97C31" w:rsidRDefault="00DB0B43"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總計</w:t>
            </w:r>
          </w:p>
        </w:tc>
        <w:tc>
          <w:tcPr>
            <w:tcW w:w="1276" w:type="dxa"/>
            <w:vAlign w:val="center"/>
          </w:tcPr>
          <w:p w14:paraId="18530EC3" w14:textId="77777777" w:rsidR="00DB0B43" w:rsidRPr="00F97C31" w:rsidRDefault="00DB0B43"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40</w:t>
            </w:r>
          </w:p>
        </w:tc>
        <w:tc>
          <w:tcPr>
            <w:tcW w:w="1559" w:type="dxa"/>
            <w:vAlign w:val="center"/>
          </w:tcPr>
          <w:p w14:paraId="456A09E2" w14:textId="77777777" w:rsidR="00DB0B43" w:rsidRPr="00F97C31" w:rsidRDefault="006864FF"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100%</w:t>
            </w:r>
          </w:p>
        </w:tc>
        <w:tc>
          <w:tcPr>
            <w:tcW w:w="1418" w:type="dxa"/>
            <w:vAlign w:val="center"/>
          </w:tcPr>
          <w:p w14:paraId="100A020A" w14:textId="77777777" w:rsidR="00DB0B43" w:rsidRPr="00F97C31" w:rsidRDefault="00DB0B43"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30</w:t>
            </w:r>
          </w:p>
        </w:tc>
        <w:tc>
          <w:tcPr>
            <w:tcW w:w="1559" w:type="dxa"/>
            <w:vAlign w:val="center"/>
          </w:tcPr>
          <w:p w14:paraId="6AFCF26D" w14:textId="77777777" w:rsidR="00DB0B43" w:rsidRPr="00F97C31" w:rsidRDefault="006864FF"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100%</w:t>
            </w:r>
          </w:p>
        </w:tc>
      </w:tr>
    </w:tbl>
    <w:p w14:paraId="1AE3C22C" w14:textId="3CF6DFC4" w:rsidR="00A07C1B" w:rsidRDefault="00A0287B" w:rsidP="00A0287B">
      <w:pPr>
        <w:widowControl/>
        <w:jc w:val="right"/>
        <w:rPr>
          <w:rFonts w:ascii="Times New Roman" w:eastAsia="標楷體" w:hAnsi="Times New Roman" w:cs="Times New Roman"/>
        </w:rPr>
      </w:pPr>
      <w:r>
        <w:rPr>
          <w:rFonts w:ascii="Times New Roman" w:eastAsia="標楷體" w:hAnsi="Times New Roman" w:cs="Times New Roman" w:hint="eastAsia"/>
        </w:rPr>
        <w:t>資料來源：人事室提供</w:t>
      </w:r>
    </w:p>
    <w:p w14:paraId="65F32ACF" w14:textId="77777777" w:rsidR="00A07C1B" w:rsidRDefault="00A07C1B">
      <w:pPr>
        <w:widowControl/>
        <w:rPr>
          <w:rFonts w:ascii="Times New Roman" w:eastAsia="標楷體" w:hAnsi="Times New Roman" w:cs="Times New Roman"/>
        </w:rPr>
      </w:pPr>
      <w:r>
        <w:rPr>
          <w:rFonts w:ascii="Times New Roman" w:eastAsia="標楷體" w:hAnsi="Times New Roman" w:cs="Times New Roman"/>
        </w:rPr>
        <w:br w:type="page"/>
      </w:r>
    </w:p>
    <w:p w14:paraId="698F63DC" w14:textId="77777777" w:rsidR="00693AD7" w:rsidRDefault="00693AD7" w:rsidP="00A0287B">
      <w:pPr>
        <w:widowControl/>
        <w:jc w:val="right"/>
        <w:rPr>
          <w:rFonts w:ascii="Times New Roman" w:eastAsia="標楷體" w:hAnsi="Times New Roman" w:cs="Times New Roman"/>
        </w:rPr>
      </w:pPr>
    </w:p>
    <w:p w14:paraId="529A4BA5" w14:textId="77777777" w:rsidR="00693AD7" w:rsidRPr="007905BE" w:rsidRDefault="00693AD7" w:rsidP="00541CB8">
      <w:pPr>
        <w:pStyle w:val="2"/>
      </w:pPr>
      <w:bookmarkStart w:id="90" w:name="_Toc77325751"/>
      <w:bookmarkStart w:id="91" w:name="_Toc77776590"/>
      <w:bookmarkStart w:id="92" w:name="_Toc84506437"/>
      <w:r w:rsidRPr="007905BE">
        <w:t>(</w:t>
      </w:r>
      <w:r w:rsidRPr="007905BE">
        <w:t>八</w:t>
      </w:r>
      <w:r w:rsidRPr="007905BE">
        <w:t>)</w:t>
      </w:r>
      <w:r w:rsidRPr="007905BE">
        <w:t>資源整合規模</w:t>
      </w:r>
      <w:bookmarkEnd w:id="90"/>
      <w:bookmarkEnd w:id="91"/>
      <w:bookmarkEnd w:id="92"/>
      <w:r w:rsidRPr="007905BE">
        <w:t xml:space="preserve"> </w:t>
      </w:r>
    </w:p>
    <w:p w14:paraId="0454E67E" w14:textId="77777777" w:rsidR="00693AD7" w:rsidRPr="007905BE" w:rsidRDefault="00693AD7" w:rsidP="00FB1BE2">
      <w:pPr>
        <w:pStyle w:val="3"/>
      </w:pPr>
      <w:bookmarkStart w:id="93" w:name="_Toc77325752"/>
      <w:bookmarkStart w:id="94" w:name="_Toc77776591"/>
      <w:bookmarkStart w:id="95" w:name="_Toc84506438"/>
      <w:r w:rsidRPr="007905BE">
        <w:t>1.</w:t>
      </w:r>
      <w:r w:rsidRPr="007905BE">
        <w:t>產學合作廠商數</w:t>
      </w:r>
      <w:bookmarkEnd w:id="93"/>
      <w:bookmarkEnd w:id="94"/>
      <w:bookmarkEnd w:id="95"/>
    </w:p>
    <w:p w14:paraId="481B1251" w14:textId="4EC1387D" w:rsidR="00983A7F" w:rsidRDefault="006D48AC" w:rsidP="00693AD7">
      <w:pPr>
        <w:rPr>
          <w:rFonts w:ascii="Times New Roman" w:eastAsia="標楷體" w:hAnsi="Times New Roman" w:cs="Times New Roman"/>
        </w:rPr>
      </w:pPr>
      <w:r w:rsidRPr="007905BE">
        <w:rPr>
          <w:rFonts w:ascii="Times New Roman" w:eastAsia="標楷體" w:hAnsi="Times New Roman" w:cs="Times New Roman"/>
        </w:rPr>
        <w:t>臺中科大積極於產學合作，已於</w:t>
      </w:r>
      <w:r w:rsidRPr="007905BE">
        <w:rPr>
          <w:rFonts w:ascii="Times New Roman" w:eastAsia="標楷體" w:hAnsi="Times New Roman" w:cs="Times New Roman"/>
        </w:rPr>
        <w:t>105</w:t>
      </w:r>
      <w:r w:rsidRPr="007905BE">
        <w:rPr>
          <w:rFonts w:ascii="Times New Roman" w:eastAsia="標楷體" w:hAnsi="Times New Roman" w:cs="Times New Roman"/>
        </w:rPr>
        <w:t>年度與</w:t>
      </w:r>
      <w:r w:rsidRPr="007905BE">
        <w:rPr>
          <w:rFonts w:ascii="Times New Roman" w:eastAsia="標楷體" w:hAnsi="Times New Roman" w:cs="Times New Roman"/>
        </w:rPr>
        <w:t>115</w:t>
      </w:r>
      <w:r w:rsidRPr="007905BE">
        <w:rPr>
          <w:rFonts w:ascii="Times New Roman" w:eastAsia="標楷體" w:hAnsi="Times New Roman" w:cs="Times New Roman"/>
        </w:rPr>
        <w:t>家廠商合作，自</w:t>
      </w:r>
      <w:r w:rsidRPr="007905BE">
        <w:rPr>
          <w:rFonts w:ascii="Times New Roman" w:eastAsia="標楷體" w:hAnsi="Times New Roman" w:cs="Times New Roman"/>
        </w:rPr>
        <w:t>105</w:t>
      </w:r>
      <w:r w:rsidRPr="007905BE">
        <w:rPr>
          <w:rFonts w:ascii="Times New Roman" w:eastAsia="標楷體" w:hAnsi="Times New Roman" w:cs="Times New Roman"/>
        </w:rPr>
        <w:t>年度成長至</w:t>
      </w:r>
      <w:r w:rsidRPr="007905BE">
        <w:rPr>
          <w:rFonts w:ascii="Times New Roman" w:eastAsia="標楷體" w:hAnsi="Times New Roman" w:cs="Times New Roman"/>
        </w:rPr>
        <w:t>126</w:t>
      </w:r>
      <w:r w:rsidRPr="007905BE">
        <w:rPr>
          <w:rFonts w:ascii="Times New Roman" w:eastAsia="標楷體" w:hAnsi="Times New Roman" w:cs="Times New Roman"/>
        </w:rPr>
        <w:t>家廠商，成長率為</w:t>
      </w:r>
      <w:r w:rsidRPr="007905BE">
        <w:rPr>
          <w:rFonts w:ascii="Times New Roman" w:eastAsia="標楷體" w:hAnsi="Times New Roman" w:cs="Times New Roman"/>
        </w:rPr>
        <w:t>9.56%</w:t>
      </w:r>
      <w:r w:rsidRPr="007905BE">
        <w:rPr>
          <w:rFonts w:ascii="Times New Roman" w:eastAsia="標楷體" w:hAnsi="Times New Roman" w:cs="Times New Roman"/>
        </w:rPr>
        <w:t>且逐年增加，統計至本校研發處</w:t>
      </w:r>
      <w:r w:rsidR="00A07C1B">
        <w:rPr>
          <w:rFonts w:ascii="Times New Roman" w:eastAsia="標楷體" w:hAnsi="Times New Roman" w:cs="Times New Roman" w:hint="eastAsia"/>
        </w:rPr>
        <w:t>，如表</w:t>
      </w:r>
      <w:r w:rsidR="00A07C1B">
        <w:rPr>
          <w:rFonts w:ascii="Times New Roman" w:eastAsia="標楷體" w:hAnsi="Times New Roman" w:cs="Times New Roman" w:hint="eastAsia"/>
        </w:rPr>
        <w:t>14</w:t>
      </w:r>
      <w:r w:rsidRPr="007905BE">
        <w:rPr>
          <w:rFonts w:ascii="Times New Roman" w:eastAsia="標楷體" w:hAnsi="Times New Roman" w:cs="Times New Roman"/>
        </w:rPr>
        <w:t>。</w:t>
      </w:r>
    </w:p>
    <w:p w14:paraId="12BEDCF8" w14:textId="785664FF" w:rsidR="00C95A7D" w:rsidRPr="009024C4" w:rsidRDefault="00C95A7D" w:rsidP="00C95A7D">
      <w:pPr>
        <w:pStyle w:val="af2"/>
        <w:keepNext/>
        <w:jc w:val="center"/>
        <w:rPr>
          <w:rFonts w:ascii="Times New Roman" w:eastAsia="標楷體" w:hAnsi="Times New Roman" w:cs="Times New Roman"/>
          <w:sz w:val="24"/>
          <w:szCs w:val="24"/>
        </w:rPr>
      </w:pPr>
      <w:bookmarkStart w:id="96" w:name="_Toc83803996"/>
      <w:bookmarkStart w:id="97" w:name="_Toc83804268"/>
      <w:bookmarkStart w:id="98" w:name="_Toc83886724"/>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14</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、產學合作廠商數</w:t>
      </w:r>
      <w:bookmarkEnd w:id="96"/>
      <w:bookmarkEnd w:id="97"/>
      <w:bookmarkEnd w:id="98"/>
    </w:p>
    <w:tbl>
      <w:tblPr>
        <w:tblStyle w:val="6-52"/>
        <w:tblW w:w="0" w:type="auto"/>
        <w:jc w:val="center"/>
        <w:tblLook w:val="04A0" w:firstRow="1" w:lastRow="0" w:firstColumn="1" w:lastColumn="0" w:noHBand="0" w:noVBand="1"/>
      </w:tblPr>
      <w:tblGrid>
        <w:gridCol w:w="1381"/>
        <w:gridCol w:w="1381"/>
        <w:gridCol w:w="1382"/>
        <w:gridCol w:w="1382"/>
        <w:gridCol w:w="1382"/>
        <w:gridCol w:w="1382"/>
      </w:tblGrid>
      <w:tr w:rsidR="00733BD0" w:rsidRPr="00F97C31" w14:paraId="2C171184" w14:textId="77777777" w:rsidTr="002C25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vAlign w:val="center"/>
          </w:tcPr>
          <w:p w14:paraId="2EBFFED6" w14:textId="77777777" w:rsidR="00733BD0" w:rsidRPr="00F97C31" w:rsidRDefault="00733BD0" w:rsidP="002C257D">
            <w:pPr>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年度</w:t>
            </w:r>
          </w:p>
        </w:tc>
        <w:tc>
          <w:tcPr>
            <w:tcW w:w="1381" w:type="dxa"/>
            <w:vAlign w:val="center"/>
          </w:tcPr>
          <w:p w14:paraId="16A01E07" w14:textId="77777777" w:rsidR="00733BD0" w:rsidRPr="00F97C31" w:rsidRDefault="00733BD0"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105</w:t>
            </w:r>
          </w:p>
        </w:tc>
        <w:tc>
          <w:tcPr>
            <w:tcW w:w="1382" w:type="dxa"/>
            <w:vAlign w:val="center"/>
          </w:tcPr>
          <w:p w14:paraId="17ACB48F" w14:textId="77777777" w:rsidR="00733BD0" w:rsidRPr="00F97C31" w:rsidRDefault="00733BD0"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106</w:t>
            </w:r>
          </w:p>
        </w:tc>
        <w:tc>
          <w:tcPr>
            <w:tcW w:w="1382" w:type="dxa"/>
            <w:vAlign w:val="center"/>
          </w:tcPr>
          <w:p w14:paraId="57978666" w14:textId="77777777" w:rsidR="00733BD0" w:rsidRPr="00F97C31" w:rsidRDefault="00733BD0"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107</w:t>
            </w:r>
          </w:p>
        </w:tc>
        <w:tc>
          <w:tcPr>
            <w:tcW w:w="1382" w:type="dxa"/>
            <w:vAlign w:val="center"/>
          </w:tcPr>
          <w:p w14:paraId="6B0BD696" w14:textId="77777777" w:rsidR="00733BD0" w:rsidRPr="00F97C31" w:rsidRDefault="00733BD0"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108</w:t>
            </w:r>
          </w:p>
        </w:tc>
        <w:tc>
          <w:tcPr>
            <w:tcW w:w="1382" w:type="dxa"/>
            <w:vAlign w:val="center"/>
          </w:tcPr>
          <w:p w14:paraId="40342909" w14:textId="77777777" w:rsidR="00733BD0" w:rsidRPr="00F97C31" w:rsidRDefault="00733BD0"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109</w:t>
            </w:r>
          </w:p>
        </w:tc>
      </w:tr>
      <w:tr w:rsidR="00733BD0" w:rsidRPr="00F97C31" w14:paraId="54E25A78"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vAlign w:val="center"/>
          </w:tcPr>
          <w:p w14:paraId="0C07C73A" w14:textId="77777777" w:rsidR="00733BD0" w:rsidRPr="00F97C31" w:rsidRDefault="00733BD0" w:rsidP="002C257D">
            <w:pPr>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廠商合作數</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間</w:t>
            </w:r>
            <w:r w:rsidRPr="00F97C31">
              <w:rPr>
                <w:rFonts w:ascii="Times New Roman" w:eastAsia="標楷體" w:hAnsi="Times New Roman" w:cs="Times New Roman"/>
                <w:color w:val="auto"/>
                <w:sz w:val="22"/>
              </w:rPr>
              <w:t>)</w:t>
            </w:r>
          </w:p>
        </w:tc>
        <w:tc>
          <w:tcPr>
            <w:tcW w:w="1381" w:type="dxa"/>
            <w:vAlign w:val="center"/>
          </w:tcPr>
          <w:p w14:paraId="2172C07B" w14:textId="77777777" w:rsidR="00733BD0"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115</w:t>
            </w:r>
          </w:p>
        </w:tc>
        <w:tc>
          <w:tcPr>
            <w:tcW w:w="1382" w:type="dxa"/>
            <w:vAlign w:val="center"/>
          </w:tcPr>
          <w:p w14:paraId="4A4F024E" w14:textId="77777777" w:rsidR="00733BD0"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99</w:t>
            </w:r>
          </w:p>
        </w:tc>
        <w:tc>
          <w:tcPr>
            <w:tcW w:w="1382" w:type="dxa"/>
            <w:vAlign w:val="center"/>
          </w:tcPr>
          <w:p w14:paraId="54183916" w14:textId="77777777" w:rsidR="00733BD0"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97</w:t>
            </w:r>
          </w:p>
        </w:tc>
        <w:tc>
          <w:tcPr>
            <w:tcW w:w="1382" w:type="dxa"/>
            <w:vAlign w:val="center"/>
          </w:tcPr>
          <w:p w14:paraId="4052D729" w14:textId="77777777" w:rsidR="00733BD0"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141</w:t>
            </w:r>
          </w:p>
        </w:tc>
        <w:tc>
          <w:tcPr>
            <w:tcW w:w="1382" w:type="dxa"/>
            <w:vAlign w:val="center"/>
          </w:tcPr>
          <w:p w14:paraId="45151563" w14:textId="77777777" w:rsidR="00733BD0"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126</w:t>
            </w:r>
          </w:p>
        </w:tc>
      </w:tr>
    </w:tbl>
    <w:p w14:paraId="0AB58FD4" w14:textId="77777777" w:rsidR="00693AD7" w:rsidRPr="007905BE" w:rsidRDefault="00BC45C6" w:rsidP="00BC45C6">
      <w:pPr>
        <w:jc w:val="right"/>
        <w:rPr>
          <w:rFonts w:ascii="Times New Roman" w:eastAsia="標楷體" w:hAnsi="Times New Roman" w:cs="Times New Roman"/>
        </w:rPr>
      </w:pPr>
      <w:r>
        <w:rPr>
          <w:rFonts w:ascii="Times New Roman" w:eastAsia="標楷體" w:hAnsi="Times New Roman" w:cs="Times New Roman" w:hint="eastAsia"/>
        </w:rPr>
        <w:t>資料來源：研發處提供</w:t>
      </w:r>
    </w:p>
    <w:p w14:paraId="725B7082" w14:textId="529EEE22" w:rsidR="00F065D7" w:rsidRDefault="00F065D7" w:rsidP="0093421E">
      <w:pPr>
        <w:tabs>
          <w:tab w:val="left" w:pos="1920"/>
        </w:tabs>
        <w:rPr>
          <w:rFonts w:ascii="Times New Roman" w:eastAsia="標楷體" w:hAnsi="Times New Roman" w:cs="Times New Roman"/>
        </w:rPr>
      </w:pPr>
    </w:p>
    <w:p w14:paraId="36227C33" w14:textId="64036EF1" w:rsidR="00A07C1B" w:rsidRDefault="00A07C1B" w:rsidP="0093421E">
      <w:pPr>
        <w:tabs>
          <w:tab w:val="left" w:pos="1920"/>
        </w:tabs>
        <w:rPr>
          <w:rFonts w:ascii="Times New Roman" w:eastAsia="標楷體" w:hAnsi="Times New Roman" w:cs="Times New Roman"/>
        </w:rPr>
      </w:pPr>
    </w:p>
    <w:p w14:paraId="72C3F927" w14:textId="77777777" w:rsidR="00A07C1B" w:rsidRPr="007905BE" w:rsidRDefault="00A07C1B" w:rsidP="0093421E">
      <w:pPr>
        <w:tabs>
          <w:tab w:val="left" w:pos="1920"/>
        </w:tabs>
        <w:rPr>
          <w:rFonts w:ascii="Times New Roman" w:eastAsia="標楷體" w:hAnsi="Times New Roman" w:cs="Times New Roman"/>
        </w:rPr>
      </w:pPr>
    </w:p>
    <w:p w14:paraId="38F829C8" w14:textId="77777777" w:rsidR="0081619A" w:rsidRPr="007905BE" w:rsidRDefault="00F661A5" w:rsidP="00FB1BE2">
      <w:pPr>
        <w:pStyle w:val="3"/>
      </w:pPr>
      <w:bookmarkStart w:id="99" w:name="_Toc77325753"/>
      <w:bookmarkStart w:id="100" w:name="_Toc77776592"/>
      <w:bookmarkStart w:id="101" w:name="_Toc84506439"/>
      <w:r w:rsidRPr="007905BE">
        <w:t>2.</w:t>
      </w:r>
      <w:r w:rsidR="00891794" w:rsidRPr="007905BE">
        <w:t>產學合作計畫</w:t>
      </w:r>
      <w:bookmarkEnd w:id="99"/>
      <w:bookmarkEnd w:id="100"/>
      <w:bookmarkEnd w:id="101"/>
    </w:p>
    <w:p w14:paraId="2367AF8E" w14:textId="2FC59E4F" w:rsidR="00B66226" w:rsidRPr="007905BE" w:rsidRDefault="00A17070" w:rsidP="0093421E">
      <w:pPr>
        <w:tabs>
          <w:tab w:val="left" w:pos="1920"/>
        </w:tabs>
        <w:rPr>
          <w:rFonts w:ascii="Times New Roman" w:eastAsia="標楷體" w:hAnsi="Times New Roman" w:cs="Times New Roman"/>
          <w:sz w:val="22"/>
        </w:rPr>
      </w:pPr>
      <w:r w:rsidRPr="007905BE">
        <w:rPr>
          <w:rFonts w:ascii="Times New Roman" w:eastAsia="標楷體" w:hAnsi="Times New Roman" w:cs="Times New Roman"/>
          <w:sz w:val="22"/>
        </w:rPr>
        <w:t>本校</w:t>
      </w:r>
      <w:r w:rsidRPr="007905BE">
        <w:rPr>
          <w:rFonts w:ascii="Times New Roman" w:eastAsia="標楷體" w:hAnsi="Times New Roman" w:cs="Times New Roman"/>
          <w:sz w:val="22"/>
        </w:rPr>
        <w:t>110</w:t>
      </w:r>
      <w:r w:rsidRPr="007905BE">
        <w:rPr>
          <w:rFonts w:ascii="Times New Roman" w:eastAsia="標楷體" w:hAnsi="Times New Roman" w:cs="Times New Roman"/>
          <w:sz w:val="22"/>
        </w:rPr>
        <w:t>年度研究及產學合作計畫</w:t>
      </w:r>
      <w:r w:rsidRPr="007905BE">
        <w:rPr>
          <w:rFonts w:ascii="Times New Roman" w:eastAsia="標楷體" w:hAnsi="Times New Roman" w:cs="Times New Roman"/>
          <w:sz w:val="22"/>
        </w:rPr>
        <w:t>(</w:t>
      </w:r>
      <w:r w:rsidRPr="007905BE">
        <w:rPr>
          <w:rFonts w:ascii="Times New Roman" w:eastAsia="標楷體" w:hAnsi="Times New Roman" w:cs="Times New Roman"/>
          <w:sz w:val="22"/>
        </w:rPr>
        <w:t>截至</w:t>
      </w:r>
      <w:r w:rsidRPr="007905BE">
        <w:rPr>
          <w:rFonts w:ascii="Times New Roman" w:eastAsia="標楷體" w:hAnsi="Times New Roman" w:cs="Times New Roman"/>
          <w:sz w:val="22"/>
        </w:rPr>
        <w:t>110/</w:t>
      </w:r>
      <w:r w:rsidR="002C051B">
        <w:rPr>
          <w:rFonts w:ascii="Times New Roman" w:eastAsia="標楷體" w:hAnsi="Times New Roman" w:cs="Times New Roman" w:hint="eastAsia"/>
          <w:sz w:val="22"/>
        </w:rPr>
        <w:t>5/</w:t>
      </w:r>
      <w:r w:rsidR="00C5737E">
        <w:rPr>
          <w:rFonts w:ascii="Times New Roman" w:eastAsia="標楷體" w:hAnsi="Times New Roman" w:cs="Times New Roman"/>
          <w:sz w:val="22"/>
        </w:rPr>
        <w:t>28</w:t>
      </w:r>
      <w:r w:rsidRPr="007905BE">
        <w:rPr>
          <w:rFonts w:ascii="Times New Roman" w:eastAsia="標楷體" w:hAnsi="Times New Roman" w:cs="Times New Roman"/>
          <w:sz w:val="22"/>
        </w:rPr>
        <w:t>止</w:t>
      </w:r>
      <w:r w:rsidRPr="007905BE">
        <w:rPr>
          <w:rFonts w:ascii="Times New Roman" w:eastAsia="標楷體" w:hAnsi="Times New Roman" w:cs="Times New Roman"/>
          <w:sz w:val="22"/>
        </w:rPr>
        <w:t>)</w:t>
      </w:r>
      <w:r w:rsidRPr="007905BE">
        <w:rPr>
          <w:rFonts w:ascii="Times New Roman" w:eastAsia="標楷體" w:hAnsi="Times New Roman" w:cs="Times New Roman"/>
          <w:sz w:val="22"/>
        </w:rPr>
        <w:t>共計</w:t>
      </w:r>
      <w:r w:rsidR="00C5737E">
        <w:rPr>
          <w:rFonts w:ascii="Times New Roman" w:eastAsia="標楷體" w:hAnsi="Times New Roman" w:cs="Times New Roman" w:hint="eastAsia"/>
          <w:sz w:val="22"/>
        </w:rPr>
        <w:t>7</w:t>
      </w:r>
      <w:r w:rsidR="00C5737E">
        <w:rPr>
          <w:rFonts w:ascii="Times New Roman" w:eastAsia="標楷體" w:hAnsi="Times New Roman" w:cs="Times New Roman"/>
          <w:sz w:val="22"/>
        </w:rPr>
        <w:t>1</w:t>
      </w:r>
      <w:r w:rsidRPr="007905BE">
        <w:rPr>
          <w:rFonts w:ascii="Times New Roman" w:eastAsia="標楷體" w:hAnsi="Times New Roman" w:cs="Times New Roman"/>
          <w:sz w:val="22"/>
        </w:rPr>
        <w:t>件，總經費新</w:t>
      </w:r>
      <w:r w:rsidR="00A579B5">
        <w:rPr>
          <w:rFonts w:ascii="Times New Roman" w:eastAsia="標楷體" w:hAnsi="Times New Roman" w:cs="Times New Roman"/>
          <w:sz w:val="22"/>
        </w:rPr>
        <w:t>臺</w:t>
      </w:r>
      <w:r w:rsidRPr="007905BE">
        <w:rPr>
          <w:rFonts w:ascii="Times New Roman" w:eastAsia="標楷體" w:hAnsi="Times New Roman" w:cs="Times New Roman"/>
          <w:sz w:val="22"/>
        </w:rPr>
        <w:t>幣</w:t>
      </w:r>
      <w:r w:rsidR="00C5737E">
        <w:rPr>
          <w:rFonts w:ascii="Times New Roman" w:eastAsia="標楷體" w:hAnsi="Times New Roman" w:cs="Times New Roman"/>
          <w:sz w:val="22"/>
        </w:rPr>
        <w:t>81,690,382</w:t>
      </w:r>
      <w:r w:rsidRPr="007905BE">
        <w:rPr>
          <w:rFonts w:ascii="Times New Roman" w:eastAsia="標楷體" w:hAnsi="Times New Roman" w:cs="Times New Roman"/>
          <w:sz w:val="22"/>
        </w:rPr>
        <w:t>元整，含</w:t>
      </w:r>
      <w:r w:rsidRPr="007905BE">
        <w:rPr>
          <w:rFonts w:ascii="Times New Roman" w:eastAsia="標楷體" w:hAnsi="Times New Roman" w:cs="Times New Roman"/>
          <w:sz w:val="22"/>
        </w:rPr>
        <w:t>(</w:t>
      </w:r>
      <w:r w:rsidRPr="007905BE">
        <w:rPr>
          <w:rFonts w:ascii="Times New Roman" w:eastAsia="標楷體" w:hAnsi="Times New Roman" w:cs="Times New Roman"/>
          <w:sz w:val="22"/>
        </w:rPr>
        <w:t>先期</w:t>
      </w:r>
      <w:r w:rsidRPr="007905BE">
        <w:rPr>
          <w:rFonts w:ascii="Times New Roman" w:eastAsia="標楷體" w:hAnsi="Times New Roman" w:cs="Times New Roman"/>
          <w:sz w:val="22"/>
        </w:rPr>
        <w:t>)</w:t>
      </w:r>
      <w:r w:rsidRPr="007905BE">
        <w:rPr>
          <w:rFonts w:ascii="Times New Roman" w:eastAsia="標楷體" w:hAnsi="Times New Roman" w:cs="Times New Roman"/>
          <w:sz w:val="22"/>
        </w:rPr>
        <w:t>技術移轉</w:t>
      </w:r>
      <w:r w:rsidR="002C051B">
        <w:rPr>
          <w:rFonts w:ascii="Times New Roman" w:eastAsia="標楷體" w:hAnsi="Times New Roman" w:cs="Times New Roman"/>
          <w:sz w:val="22"/>
        </w:rPr>
        <w:t>10</w:t>
      </w:r>
      <w:r w:rsidRPr="007905BE">
        <w:rPr>
          <w:rFonts w:ascii="Times New Roman" w:eastAsia="標楷體" w:hAnsi="Times New Roman" w:cs="Times New Roman"/>
          <w:sz w:val="22"/>
        </w:rPr>
        <w:t>件，金額</w:t>
      </w:r>
      <w:r w:rsidRPr="007905BE">
        <w:rPr>
          <w:rFonts w:ascii="Times New Roman" w:eastAsia="標楷體" w:hAnsi="Times New Roman" w:cs="Times New Roman"/>
          <w:sz w:val="22"/>
        </w:rPr>
        <w:t>$</w:t>
      </w:r>
      <w:r w:rsidR="002C051B">
        <w:rPr>
          <w:rFonts w:ascii="Times New Roman" w:eastAsia="標楷體" w:hAnsi="Times New Roman" w:cs="Times New Roman"/>
          <w:sz w:val="22"/>
        </w:rPr>
        <w:t>1,743,304</w:t>
      </w:r>
      <w:r w:rsidR="00EF6586" w:rsidRPr="007905BE">
        <w:rPr>
          <w:rFonts w:ascii="Times New Roman" w:eastAsia="標楷體" w:hAnsi="Times New Roman" w:cs="Times New Roman"/>
          <w:sz w:val="22"/>
        </w:rPr>
        <w:t>元整；</w:t>
      </w:r>
      <w:r w:rsidR="00EF6586" w:rsidRPr="007905BE">
        <w:rPr>
          <w:rFonts w:ascii="Times New Roman" w:eastAsia="標楷體" w:hAnsi="Times New Roman" w:cs="Times New Roman"/>
          <w:sz w:val="22"/>
        </w:rPr>
        <w:t>109</w:t>
      </w:r>
      <w:r w:rsidR="00EF6586" w:rsidRPr="007905BE">
        <w:rPr>
          <w:rFonts w:ascii="Times New Roman" w:eastAsia="標楷體" w:hAnsi="Times New Roman" w:cs="Times New Roman"/>
          <w:sz w:val="22"/>
        </w:rPr>
        <w:t>年度同期研究及產學合作計畫</w:t>
      </w:r>
      <w:r w:rsidR="00EF6586" w:rsidRPr="007905BE">
        <w:rPr>
          <w:rFonts w:ascii="Times New Roman" w:eastAsia="標楷體" w:hAnsi="Times New Roman" w:cs="Times New Roman"/>
          <w:sz w:val="22"/>
        </w:rPr>
        <w:t>(</w:t>
      </w:r>
      <w:r w:rsidR="00EF6586" w:rsidRPr="007905BE">
        <w:rPr>
          <w:rFonts w:ascii="Times New Roman" w:eastAsia="標楷體" w:hAnsi="Times New Roman" w:cs="Times New Roman"/>
          <w:sz w:val="22"/>
        </w:rPr>
        <w:t>截至</w:t>
      </w:r>
      <w:r w:rsidR="00EF6586" w:rsidRPr="007905BE">
        <w:rPr>
          <w:rFonts w:ascii="Times New Roman" w:eastAsia="標楷體" w:hAnsi="Times New Roman" w:cs="Times New Roman"/>
          <w:sz w:val="22"/>
        </w:rPr>
        <w:t>109/</w:t>
      </w:r>
      <w:r w:rsidR="002C051B">
        <w:rPr>
          <w:rFonts w:ascii="Times New Roman" w:eastAsia="標楷體" w:hAnsi="Times New Roman" w:cs="Times New Roman"/>
          <w:sz w:val="22"/>
        </w:rPr>
        <w:t>5/</w:t>
      </w:r>
      <w:r w:rsidR="00BF4B5F">
        <w:rPr>
          <w:rFonts w:ascii="Times New Roman" w:eastAsia="標楷體" w:hAnsi="Times New Roman" w:cs="Times New Roman"/>
          <w:sz w:val="22"/>
        </w:rPr>
        <w:t>28</w:t>
      </w:r>
      <w:r w:rsidR="00EF6586" w:rsidRPr="007905BE">
        <w:rPr>
          <w:rFonts w:ascii="Times New Roman" w:eastAsia="標楷體" w:hAnsi="Times New Roman" w:cs="Times New Roman"/>
          <w:sz w:val="22"/>
        </w:rPr>
        <w:t>止</w:t>
      </w:r>
      <w:r w:rsidR="00EF6586" w:rsidRPr="007905BE">
        <w:rPr>
          <w:rFonts w:ascii="Times New Roman" w:eastAsia="標楷體" w:hAnsi="Times New Roman" w:cs="Times New Roman"/>
          <w:sz w:val="22"/>
        </w:rPr>
        <w:t>)</w:t>
      </w:r>
      <w:r w:rsidR="00EF6586" w:rsidRPr="007905BE">
        <w:rPr>
          <w:rFonts w:ascii="Times New Roman" w:eastAsia="標楷體" w:hAnsi="Times New Roman" w:cs="Times New Roman"/>
          <w:sz w:val="22"/>
        </w:rPr>
        <w:t>共計</w:t>
      </w:r>
      <w:r w:rsidR="00BF4B5F">
        <w:rPr>
          <w:rFonts w:ascii="Times New Roman" w:eastAsia="標楷體" w:hAnsi="Times New Roman" w:cs="Times New Roman" w:hint="eastAsia"/>
          <w:sz w:val="22"/>
        </w:rPr>
        <w:t>9</w:t>
      </w:r>
      <w:r w:rsidR="00BF4B5F">
        <w:rPr>
          <w:rFonts w:ascii="Times New Roman" w:eastAsia="標楷體" w:hAnsi="Times New Roman" w:cs="Times New Roman"/>
          <w:sz w:val="22"/>
        </w:rPr>
        <w:t>5</w:t>
      </w:r>
      <w:r w:rsidR="00EF6586" w:rsidRPr="007905BE">
        <w:rPr>
          <w:rFonts w:ascii="Times New Roman" w:eastAsia="標楷體" w:hAnsi="Times New Roman" w:cs="Times New Roman"/>
          <w:sz w:val="22"/>
        </w:rPr>
        <w:t>件，總經費新</w:t>
      </w:r>
      <w:r w:rsidR="00A579B5">
        <w:rPr>
          <w:rFonts w:ascii="Times New Roman" w:eastAsia="標楷體" w:hAnsi="Times New Roman" w:cs="Times New Roman"/>
          <w:sz w:val="22"/>
        </w:rPr>
        <w:t>臺</w:t>
      </w:r>
      <w:r w:rsidR="00EF6586" w:rsidRPr="007905BE">
        <w:rPr>
          <w:rFonts w:ascii="Times New Roman" w:eastAsia="標楷體" w:hAnsi="Times New Roman" w:cs="Times New Roman"/>
          <w:sz w:val="22"/>
        </w:rPr>
        <w:t>幣</w:t>
      </w:r>
      <w:r w:rsidR="00EF6586" w:rsidRPr="007905BE">
        <w:rPr>
          <w:rFonts w:ascii="Times New Roman" w:eastAsia="標楷體" w:hAnsi="Times New Roman" w:cs="Times New Roman"/>
          <w:sz w:val="22"/>
        </w:rPr>
        <w:t>(</w:t>
      </w:r>
      <w:r w:rsidR="00EF6586" w:rsidRPr="007905BE">
        <w:rPr>
          <w:rFonts w:ascii="Times New Roman" w:eastAsia="標楷體" w:hAnsi="Times New Roman" w:cs="Times New Roman"/>
          <w:sz w:val="22"/>
        </w:rPr>
        <w:t>下同</w:t>
      </w:r>
      <w:r w:rsidR="00EF6586" w:rsidRPr="007905BE">
        <w:rPr>
          <w:rFonts w:ascii="Times New Roman" w:eastAsia="標楷體" w:hAnsi="Times New Roman" w:cs="Times New Roman"/>
          <w:sz w:val="22"/>
        </w:rPr>
        <w:t>)</w:t>
      </w:r>
      <w:r w:rsidR="00C62F87">
        <w:rPr>
          <w:rFonts w:ascii="Times New Roman" w:eastAsia="標楷體" w:hAnsi="Times New Roman" w:cs="Times New Roman"/>
          <w:sz w:val="22"/>
        </w:rPr>
        <w:t>67,880,830</w:t>
      </w:r>
      <w:r w:rsidR="00EF6586" w:rsidRPr="007905BE">
        <w:rPr>
          <w:rFonts w:ascii="Times New Roman" w:eastAsia="標楷體" w:hAnsi="Times New Roman" w:cs="Times New Roman"/>
          <w:sz w:val="22"/>
        </w:rPr>
        <w:t>元整，含</w:t>
      </w:r>
      <w:r w:rsidR="00EF6586" w:rsidRPr="007905BE">
        <w:rPr>
          <w:rFonts w:ascii="Times New Roman" w:eastAsia="標楷體" w:hAnsi="Times New Roman" w:cs="Times New Roman"/>
          <w:sz w:val="22"/>
        </w:rPr>
        <w:t>(</w:t>
      </w:r>
      <w:r w:rsidR="00EF6586" w:rsidRPr="007905BE">
        <w:rPr>
          <w:rFonts w:ascii="Times New Roman" w:eastAsia="標楷體" w:hAnsi="Times New Roman" w:cs="Times New Roman"/>
          <w:sz w:val="22"/>
        </w:rPr>
        <w:t>先期</w:t>
      </w:r>
      <w:r w:rsidR="00EF6586" w:rsidRPr="007905BE">
        <w:rPr>
          <w:rFonts w:ascii="Times New Roman" w:eastAsia="標楷體" w:hAnsi="Times New Roman" w:cs="Times New Roman"/>
          <w:sz w:val="22"/>
        </w:rPr>
        <w:t>)</w:t>
      </w:r>
      <w:r w:rsidR="00EF6586" w:rsidRPr="007905BE">
        <w:rPr>
          <w:rFonts w:ascii="Times New Roman" w:eastAsia="標楷體" w:hAnsi="Times New Roman" w:cs="Times New Roman"/>
          <w:sz w:val="22"/>
        </w:rPr>
        <w:t>技術移轉</w:t>
      </w:r>
      <w:r w:rsidR="002C051B">
        <w:rPr>
          <w:rFonts w:ascii="Times New Roman" w:eastAsia="標楷體" w:hAnsi="Times New Roman" w:cs="Times New Roman"/>
          <w:sz w:val="22"/>
        </w:rPr>
        <w:t>1</w:t>
      </w:r>
      <w:r w:rsidR="00C62F87">
        <w:rPr>
          <w:rFonts w:ascii="Times New Roman" w:eastAsia="標楷體" w:hAnsi="Times New Roman" w:cs="Times New Roman"/>
          <w:sz w:val="22"/>
        </w:rPr>
        <w:t>6</w:t>
      </w:r>
      <w:r w:rsidR="00EF6586" w:rsidRPr="007905BE">
        <w:rPr>
          <w:rFonts w:ascii="Times New Roman" w:eastAsia="標楷體" w:hAnsi="Times New Roman" w:cs="Times New Roman"/>
          <w:sz w:val="22"/>
        </w:rPr>
        <w:t>件，金額</w:t>
      </w:r>
      <w:r w:rsidR="00EF6586" w:rsidRPr="007905BE">
        <w:rPr>
          <w:rFonts w:ascii="Times New Roman" w:eastAsia="標楷體" w:hAnsi="Times New Roman" w:cs="Times New Roman"/>
          <w:sz w:val="22"/>
        </w:rPr>
        <w:t>$</w:t>
      </w:r>
      <w:r w:rsidR="00C62F87">
        <w:rPr>
          <w:rFonts w:ascii="Times New Roman" w:eastAsia="標楷體" w:hAnsi="Times New Roman" w:cs="Times New Roman"/>
          <w:sz w:val="22"/>
        </w:rPr>
        <w:t>1,201,800</w:t>
      </w:r>
      <w:r w:rsidR="00EF6586" w:rsidRPr="007905BE">
        <w:rPr>
          <w:rFonts w:ascii="Times New Roman" w:eastAsia="標楷體" w:hAnsi="Times New Roman" w:cs="Times New Roman"/>
          <w:sz w:val="22"/>
        </w:rPr>
        <w:t>元整。</w:t>
      </w:r>
    </w:p>
    <w:p w14:paraId="5BC6A284" w14:textId="1DC3DC77" w:rsidR="00EF6586" w:rsidRPr="007905BE" w:rsidRDefault="00EF6586" w:rsidP="0093421E">
      <w:pPr>
        <w:tabs>
          <w:tab w:val="left" w:pos="1920"/>
        </w:tabs>
        <w:rPr>
          <w:rFonts w:ascii="Times New Roman" w:eastAsia="標楷體" w:hAnsi="Times New Roman" w:cs="Times New Roman"/>
          <w:sz w:val="22"/>
        </w:rPr>
      </w:pPr>
      <w:r w:rsidRPr="007905BE">
        <w:rPr>
          <w:rFonts w:ascii="Times New Roman" w:eastAsia="標楷體" w:hAnsi="Times New Roman" w:cs="Times New Roman"/>
          <w:sz w:val="22"/>
        </w:rPr>
        <w:t>110</w:t>
      </w:r>
      <w:r w:rsidRPr="007905BE">
        <w:rPr>
          <w:rFonts w:ascii="Times New Roman" w:eastAsia="標楷體" w:hAnsi="Times New Roman" w:cs="Times New Roman"/>
          <w:sz w:val="22"/>
        </w:rPr>
        <w:t>年與</w:t>
      </w:r>
      <w:r w:rsidRPr="007905BE">
        <w:rPr>
          <w:rFonts w:ascii="Times New Roman" w:eastAsia="標楷體" w:hAnsi="Times New Roman" w:cs="Times New Roman"/>
          <w:sz w:val="22"/>
        </w:rPr>
        <w:t>109</w:t>
      </w:r>
      <w:r w:rsidRPr="007905BE">
        <w:rPr>
          <w:rFonts w:ascii="Times New Roman" w:eastAsia="標楷體" w:hAnsi="Times New Roman" w:cs="Times New Roman"/>
          <w:sz w:val="22"/>
        </w:rPr>
        <w:t>年同期比較，如下表</w:t>
      </w:r>
      <w:r w:rsidR="00A07C1B">
        <w:rPr>
          <w:rFonts w:ascii="Times New Roman" w:eastAsia="標楷體" w:hAnsi="Times New Roman" w:cs="Times New Roman" w:hint="eastAsia"/>
          <w:sz w:val="22"/>
        </w:rPr>
        <w:t>15</w:t>
      </w:r>
      <w:r w:rsidR="00A07C1B">
        <w:rPr>
          <w:rFonts w:ascii="Times New Roman" w:eastAsia="標楷體" w:hAnsi="Times New Roman" w:cs="Times New Roman" w:hint="eastAsia"/>
          <w:sz w:val="22"/>
        </w:rPr>
        <w:t>。</w:t>
      </w:r>
    </w:p>
    <w:p w14:paraId="6E558A2D" w14:textId="77777777" w:rsidR="00C84197" w:rsidRDefault="00C84197" w:rsidP="0093421E">
      <w:pPr>
        <w:tabs>
          <w:tab w:val="left" w:pos="1920"/>
        </w:tabs>
        <w:rPr>
          <w:rFonts w:ascii="Times New Roman" w:eastAsia="標楷體" w:hAnsi="Times New Roman" w:cs="Times New Roman"/>
          <w:sz w:val="22"/>
        </w:rPr>
      </w:pPr>
    </w:p>
    <w:p w14:paraId="159B4F29" w14:textId="582560BE" w:rsidR="00C95A7D" w:rsidRPr="009024C4" w:rsidRDefault="00C95A7D" w:rsidP="00C95A7D">
      <w:pPr>
        <w:pStyle w:val="af2"/>
        <w:keepNext/>
        <w:jc w:val="center"/>
        <w:rPr>
          <w:rFonts w:ascii="Times New Roman" w:eastAsia="標楷體" w:hAnsi="Times New Roman" w:cs="Times New Roman"/>
          <w:sz w:val="24"/>
          <w:szCs w:val="24"/>
        </w:rPr>
      </w:pPr>
      <w:bookmarkStart w:id="102" w:name="_Toc83803997"/>
      <w:bookmarkStart w:id="103" w:name="_Toc83804269"/>
      <w:bookmarkStart w:id="104" w:name="_Toc83886725"/>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15</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、產學合作計畫統計</w:t>
      </w:r>
      <w:bookmarkEnd w:id="102"/>
      <w:bookmarkEnd w:id="103"/>
      <w:bookmarkEnd w:id="104"/>
    </w:p>
    <w:tbl>
      <w:tblPr>
        <w:tblStyle w:val="6-52"/>
        <w:tblW w:w="0" w:type="auto"/>
        <w:jc w:val="center"/>
        <w:tblLook w:val="04A0" w:firstRow="1" w:lastRow="0" w:firstColumn="1" w:lastColumn="0" w:noHBand="0" w:noVBand="1"/>
      </w:tblPr>
      <w:tblGrid>
        <w:gridCol w:w="1785"/>
        <w:gridCol w:w="904"/>
        <w:gridCol w:w="688"/>
        <w:gridCol w:w="1273"/>
        <w:gridCol w:w="1206"/>
        <w:gridCol w:w="1206"/>
        <w:gridCol w:w="1228"/>
      </w:tblGrid>
      <w:tr w:rsidR="00F97C31" w:rsidRPr="00F97C31" w14:paraId="5809DB76" w14:textId="77777777" w:rsidTr="002C257D">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77" w:type="dxa"/>
            <w:gridSpan w:val="3"/>
            <w:vMerge w:val="restart"/>
            <w:vAlign w:val="center"/>
          </w:tcPr>
          <w:p w14:paraId="1B9C096C" w14:textId="77777777" w:rsidR="004A6C4F" w:rsidRPr="00F97C31" w:rsidRDefault="004A6C4F" w:rsidP="002C257D">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項目</w:t>
            </w:r>
          </w:p>
        </w:tc>
        <w:tc>
          <w:tcPr>
            <w:tcW w:w="2479" w:type="dxa"/>
            <w:gridSpan w:val="2"/>
            <w:vAlign w:val="center"/>
          </w:tcPr>
          <w:p w14:paraId="4C22253D" w14:textId="77777777" w:rsidR="004A6C4F" w:rsidRPr="00F97C31" w:rsidRDefault="004A6C4F"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政府單位</w:t>
            </w:r>
          </w:p>
        </w:tc>
        <w:tc>
          <w:tcPr>
            <w:tcW w:w="1206" w:type="dxa"/>
            <w:vMerge w:val="restart"/>
            <w:vAlign w:val="center"/>
          </w:tcPr>
          <w:p w14:paraId="54FB670E" w14:textId="77777777" w:rsidR="004A6C4F" w:rsidRPr="00F97C31" w:rsidRDefault="004A6C4F"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民間單位</w:t>
            </w:r>
          </w:p>
        </w:tc>
        <w:tc>
          <w:tcPr>
            <w:tcW w:w="1228" w:type="dxa"/>
            <w:vMerge w:val="restart"/>
            <w:vAlign w:val="center"/>
          </w:tcPr>
          <w:p w14:paraId="4BAD7261" w14:textId="77777777" w:rsidR="004A6C4F" w:rsidRPr="00F97C31" w:rsidRDefault="004A6C4F"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總計</w:t>
            </w:r>
          </w:p>
        </w:tc>
      </w:tr>
      <w:tr w:rsidR="00F97C31" w:rsidRPr="00F97C31" w14:paraId="065C6D02" w14:textId="77777777" w:rsidTr="002C257D">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77" w:type="dxa"/>
            <w:gridSpan w:val="3"/>
            <w:vMerge/>
            <w:vAlign w:val="center"/>
          </w:tcPr>
          <w:p w14:paraId="0D35311C" w14:textId="77777777" w:rsidR="004A6C4F" w:rsidRPr="00F97C31" w:rsidRDefault="004A6C4F" w:rsidP="002C257D">
            <w:pPr>
              <w:tabs>
                <w:tab w:val="left" w:pos="1920"/>
              </w:tabs>
              <w:jc w:val="center"/>
              <w:rPr>
                <w:rFonts w:ascii="Times New Roman" w:eastAsia="標楷體" w:hAnsi="Times New Roman" w:cs="Times New Roman"/>
                <w:color w:val="auto"/>
                <w:sz w:val="22"/>
              </w:rPr>
            </w:pPr>
          </w:p>
        </w:tc>
        <w:tc>
          <w:tcPr>
            <w:tcW w:w="1273" w:type="dxa"/>
            <w:vAlign w:val="center"/>
          </w:tcPr>
          <w:p w14:paraId="4CA9C095" w14:textId="77777777" w:rsidR="004A6C4F" w:rsidRPr="00F97C31" w:rsidRDefault="004A6C4F"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科技部</w:t>
            </w:r>
          </w:p>
        </w:tc>
        <w:tc>
          <w:tcPr>
            <w:tcW w:w="1206" w:type="dxa"/>
            <w:vAlign w:val="center"/>
          </w:tcPr>
          <w:p w14:paraId="274E03EC" w14:textId="77777777" w:rsidR="004A6C4F" w:rsidRPr="00F97C31" w:rsidRDefault="004A6C4F"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其他</w:t>
            </w:r>
          </w:p>
        </w:tc>
        <w:tc>
          <w:tcPr>
            <w:tcW w:w="1206" w:type="dxa"/>
            <w:vMerge/>
            <w:vAlign w:val="center"/>
          </w:tcPr>
          <w:p w14:paraId="76F94EDF" w14:textId="77777777" w:rsidR="004A6C4F" w:rsidRPr="00F97C31" w:rsidRDefault="004A6C4F"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p>
        </w:tc>
        <w:tc>
          <w:tcPr>
            <w:tcW w:w="1228" w:type="dxa"/>
            <w:vMerge/>
            <w:vAlign w:val="center"/>
          </w:tcPr>
          <w:p w14:paraId="5553AE8E" w14:textId="77777777" w:rsidR="004A6C4F" w:rsidRPr="00F97C31" w:rsidRDefault="004A6C4F"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p>
        </w:tc>
      </w:tr>
      <w:tr w:rsidR="00F97C31" w:rsidRPr="00F97C31" w14:paraId="10DC2E3F"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3377" w:type="dxa"/>
            <w:gridSpan w:val="3"/>
            <w:vMerge/>
            <w:vAlign w:val="center"/>
          </w:tcPr>
          <w:p w14:paraId="22CE9D07" w14:textId="77777777" w:rsidR="004A6C4F" w:rsidRPr="00F97C31" w:rsidRDefault="004A6C4F" w:rsidP="002C257D">
            <w:pPr>
              <w:tabs>
                <w:tab w:val="left" w:pos="1920"/>
              </w:tabs>
              <w:jc w:val="center"/>
              <w:rPr>
                <w:rFonts w:ascii="Times New Roman" w:eastAsia="標楷體" w:hAnsi="Times New Roman" w:cs="Times New Roman"/>
                <w:color w:val="auto"/>
                <w:sz w:val="22"/>
              </w:rPr>
            </w:pPr>
          </w:p>
        </w:tc>
        <w:tc>
          <w:tcPr>
            <w:tcW w:w="1273" w:type="dxa"/>
            <w:vAlign w:val="center"/>
          </w:tcPr>
          <w:p w14:paraId="6B6ACAF7" w14:textId="77777777" w:rsidR="004A6C4F" w:rsidRPr="00F97C31" w:rsidRDefault="004A6C4F"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專題</w:t>
            </w:r>
            <w:r w:rsidRPr="00F97C31">
              <w:rPr>
                <w:rFonts w:ascii="Times New Roman" w:eastAsia="標楷體" w:hAnsi="Times New Roman" w:cs="Times New Roman"/>
                <w:color w:val="auto"/>
                <w:sz w:val="22"/>
              </w:rPr>
              <w:t>計畫</w:t>
            </w:r>
          </w:p>
        </w:tc>
        <w:tc>
          <w:tcPr>
            <w:tcW w:w="1206" w:type="dxa"/>
            <w:vAlign w:val="center"/>
          </w:tcPr>
          <w:p w14:paraId="7AF9531F" w14:textId="77777777" w:rsidR="004A6C4F" w:rsidRPr="00F97C31" w:rsidRDefault="004A6C4F"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產學計畫</w:t>
            </w:r>
          </w:p>
        </w:tc>
        <w:tc>
          <w:tcPr>
            <w:tcW w:w="1206" w:type="dxa"/>
            <w:vAlign w:val="center"/>
          </w:tcPr>
          <w:p w14:paraId="49F6D3F5" w14:textId="77777777" w:rsidR="004A6C4F" w:rsidRPr="00F97C31" w:rsidRDefault="004A6C4F"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產學計畫</w:t>
            </w:r>
          </w:p>
        </w:tc>
        <w:tc>
          <w:tcPr>
            <w:tcW w:w="1228" w:type="dxa"/>
            <w:vMerge/>
            <w:vAlign w:val="center"/>
          </w:tcPr>
          <w:p w14:paraId="1D2E360C" w14:textId="77777777" w:rsidR="004A6C4F" w:rsidRPr="00F97C31" w:rsidRDefault="004A6C4F"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p>
        </w:tc>
      </w:tr>
      <w:tr w:rsidR="00F97C31" w:rsidRPr="00F97C31" w14:paraId="6284ADCF"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5" w:type="dxa"/>
            <w:vMerge w:val="restart"/>
            <w:vAlign w:val="center"/>
          </w:tcPr>
          <w:p w14:paraId="69E6F017" w14:textId="0EA6D1A8" w:rsidR="007B5A8D" w:rsidRPr="00F97C31" w:rsidRDefault="007B5A8D" w:rsidP="002C257D">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110</w:t>
            </w:r>
          </w:p>
        </w:tc>
        <w:tc>
          <w:tcPr>
            <w:tcW w:w="904" w:type="dxa"/>
            <w:vMerge w:val="restart"/>
            <w:vAlign w:val="center"/>
          </w:tcPr>
          <w:p w14:paraId="5B958DF3" w14:textId="77777777"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一般產學案</w:t>
            </w:r>
          </w:p>
        </w:tc>
        <w:tc>
          <w:tcPr>
            <w:tcW w:w="688" w:type="dxa"/>
            <w:vAlign w:val="center"/>
          </w:tcPr>
          <w:p w14:paraId="13739D30" w14:textId="77777777"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經費</w:t>
            </w:r>
          </w:p>
        </w:tc>
        <w:tc>
          <w:tcPr>
            <w:tcW w:w="1273" w:type="dxa"/>
            <w:vAlign w:val="center"/>
          </w:tcPr>
          <w:p w14:paraId="55620238" w14:textId="77777777"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r w:rsidRPr="00F97C31">
              <w:rPr>
                <w:rFonts w:ascii="Times New Roman" w:eastAsia="標楷體" w:hAnsi="Times New Roman" w:cs="Times New Roman"/>
                <w:color w:val="auto"/>
                <w:sz w:val="22"/>
              </w:rPr>
              <w:t>6,309,000</w:t>
            </w:r>
          </w:p>
        </w:tc>
        <w:tc>
          <w:tcPr>
            <w:tcW w:w="1206" w:type="dxa"/>
            <w:vAlign w:val="center"/>
          </w:tcPr>
          <w:p w14:paraId="2BFBF8A2" w14:textId="3625D3C9" w:rsidR="007B5A8D" w:rsidRPr="00F97C31" w:rsidRDefault="00BC08C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4</w:t>
            </w:r>
            <w:r>
              <w:rPr>
                <w:rFonts w:ascii="Times New Roman" w:eastAsia="標楷體" w:hAnsi="Times New Roman" w:cs="Times New Roman"/>
                <w:color w:val="auto"/>
                <w:sz w:val="22"/>
              </w:rPr>
              <w:t>9,995,172</w:t>
            </w:r>
          </w:p>
        </w:tc>
        <w:tc>
          <w:tcPr>
            <w:tcW w:w="1206" w:type="dxa"/>
            <w:vAlign w:val="center"/>
          </w:tcPr>
          <w:p w14:paraId="7C7E33F7" w14:textId="04231CFD" w:rsidR="007B5A8D" w:rsidRPr="00F97C31" w:rsidRDefault="00BC08C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1</w:t>
            </w:r>
            <w:r>
              <w:rPr>
                <w:rFonts w:ascii="Times New Roman" w:eastAsia="標楷體" w:hAnsi="Times New Roman" w:cs="Times New Roman"/>
                <w:color w:val="auto"/>
                <w:sz w:val="22"/>
              </w:rPr>
              <w:t>0,991,210</w:t>
            </w:r>
          </w:p>
        </w:tc>
        <w:tc>
          <w:tcPr>
            <w:tcW w:w="1228" w:type="dxa"/>
            <w:vAlign w:val="center"/>
          </w:tcPr>
          <w:p w14:paraId="109C9820" w14:textId="3134A19D" w:rsidR="007B5A8D" w:rsidRPr="00F97C31" w:rsidRDefault="00D43F2F"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color w:val="auto"/>
                <w:sz w:val="22"/>
              </w:rPr>
              <w:t>77,295,382</w:t>
            </w:r>
          </w:p>
        </w:tc>
      </w:tr>
      <w:tr w:rsidR="00F97C31" w:rsidRPr="00F97C31" w14:paraId="6256DD0C"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1785" w:type="dxa"/>
            <w:vMerge/>
            <w:vAlign w:val="center"/>
          </w:tcPr>
          <w:p w14:paraId="170CC228" w14:textId="77777777" w:rsidR="007B5A8D" w:rsidRPr="00F97C31" w:rsidRDefault="007B5A8D" w:rsidP="002C257D">
            <w:pPr>
              <w:tabs>
                <w:tab w:val="left" w:pos="1920"/>
              </w:tabs>
              <w:jc w:val="center"/>
              <w:rPr>
                <w:rFonts w:ascii="Times New Roman" w:eastAsia="標楷體" w:hAnsi="Times New Roman" w:cs="Times New Roman"/>
                <w:color w:val="auto"/>
                <w:sz w:val="22"/>
              </w:rPr>
            </w:pPr>
          </w:p>
        </w:tc>
        <w:tc>
          <w:tcPr>
            <w:tcW w:w="904" w:type="dxa"/>
            <w:vMerge/>
            <w:vAlign w:val="center"/>
          </w:tcPr>
          <w:p w14:paraId="5F8137D8" w14:textId="77777777" w:rsidR="007B5A8D" w:rsidRPr="00F97C31" w:rsidRDefault="007B5A8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p>
        </w:tc>
        <w:tc>
          <w:tcPr>
            <w:tcW w:w="688" w:type="dxa"/>
            <w:vAlign w:val="center"/>
          </w:tcPr>
          <w:p w14:paraId="7B4845F6" w14:textId="77777777" w:rsidR="007B5A8D" w:rsidRPr="00F97C31" w:rsidRDefault="007B5A8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件數</w:t>
            </w:r>
          </w:p>
        </w:tc>
        <w:tc>
          <w:tcPr>
            <w:tcW w:w="1273" w:type="dxa"/>
            <w:vAlign w:val="center"/>
          </w:tcPr>
          <w:p w14:paraId="1EB0EF2C" w14:textId="77777777" w:rsidR="007B5A8D" w:rsidRPr="00F97C31" w:rsidRDefault="007B5A8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14</w:t>
            </w:r>
          </w:p>
        </w:tc>
        <w:tc>
          <w:tcPr>
            <w:tcW w:w="1206" w:type="dxa"/>
            <w:vAlign w:val="center"/>
          </w:tcPr>
          <w:p w14:paraId="04D427C1" w14:textId="59AD46F8" w:rsidR="007B5A8D" w:rsidRPr="00F97C31" w:rsidRDefault="00BC08C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1</w:t>
            </w:r>
            <w:r>
              <w:rPr>
                <w:rFonts w:ascii="Times New Roman" w:eastAsia="標楷體" w:hAnsi="Times New Roman" w:cs="Times New Roman"/>
                <w:color w:val="auto"/>
                <w:sz w:val="22"/>
              </w:rPr>
              <w:t>5</w:t>
            </w:r>
          </w:p>
        </w:tc>
        <w:tc>
          <w:tcPr>
            <w:tcW w:w="1206" w:type="dxa"/>
            <w:vAlign w:val="center"/>
          </w:tcPr>
          <w:p w14:paraId="5A05D680" w14:textId="1BF28A0E" w:rsidR="007B5A8D" w:rsidRPr="00F97C31" w:rsidRDefault="00BC08C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3</w:t>
            </w:r>
            <w:r>
              <w:rPr>
                <w:rFonts w:ascii="Times New Roman" w:eastAsia="標楷體" w:hAnsi="Times New Roman" w:cs="Times New Roman"/>
                <w:color w:val="auto"/>
                <w:sz w:val="22"/>
              </w:rPr>
              <w:t>2</w:t>
            </w:r>
          </w:p>
        </w:tc>
        <w:tc>
          <w:tcPr>
            <w:tcW w:w="1228" w:type="dxa"/>
            <w:vAlign w:val="center"/>
          </w:tcPr>
          <w:p w14:paraId="2D02DFF7" w14:textId="07F22055" w:rsidR="007B5A8D" w:rsidRPr="00F97C31" w:rsidRDefault="00D43F2F"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6</w:t>
            </w:r>
            <w:r>
              <w:rPr>
                <w:rFonts w:ascii="Times New Roman" w:eastAsia="標楷體" w:hAnsi="Times New Roman" w:cs="Times New Roman"/>
                <w:color w:val="auto"/>
                <w:sz w:val="22"/>
              </w:rPr>
              <w:t>1</w:t>
            </w:r>
          </w:p>
        </w:tc>
      </w:tr>
      <w:tr w:rsidR="00F97C31" w:rsidRPr="00F97C31" w14:paraId="5BDCFFBF"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5" w:type="dxa"/>
            <w:vMerge/>
            <w:vAlign w:val="center"/>
          </w:tcPr>
          <w:p w14:paraId="396AF8CA" w14:textId="77777777" w:rsidR="007B5A8D" w:rsidRPr="00F97C31" w:rsidRDefault="007B5A8D" w:rsidP="002C257D">
            <w:pPr>
              <w:tabs>
                <w:tab w:val="left" w:pos="1920"/>
              </w:tabs>
              <w:jc w:val="center"/>
              <w:rPr>
                <w:rFonts w:ascii="Times New Roman" w:eastAsia="標楷體" w:hAnsi="Times New Roman" w:cs="Times New Roman"/>
                <w:color w:val="auto"/>
                <w:sz w:val="22"/>
              </w:rPr>
            </w:pPr>
          </w:p>
        </w:tc>
        <w:tc>
          <w:tcPr>
            <w:tcW w:w="904" w:type="dxa"/>
            <w:vMerge w:val="restart"/>
            <w:vAlign w:val="center"/>
          </w:tcPr>
          <w:p w14:paraId="57D738A5" w14:textId="77777777"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先期技轉金</w:t>
            </w:r>
          </w:p>
        </w:tc>
        <w:tc>
          <w:tcPr>
            <w:tcW w:w="688" w:type="dxa"/>
            <w:vAlign w:val="center"/>
          </w:tcPr>
          <w:p w14:paraId="76A4F4EB" w14:textId="77777777"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經費</w:t>
            </w:r>
          </w:p>
        </w:tc>
        <w:tc>
          <w:tcPr>
            <w:tcW w:w="1273" w:type="dxa"/>
            <w:vAlign w:val="center"/>
          </w:tcPr>
          <w:p w14:paraId="3154D98D" w14:textId="77777777"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206" w:type="dxa"/>
            <w:vAlign w:val="center"/>
          </w:tcPr>
          <w:p w14:paraId="1F2ACB91" w14:textId="3F1600F0" w:rsidR="007B5A8D" w:rsidRPr="00F97C31" w:rsidRDefault="00D43F2F"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0</w:t>
            </w:r>
          </w:p>
        </w:tc>
        <w:tc>
          <w:tcPr>
            <w:tcW w:w="1206" w:type="dxa"/>
            <w:vAlign w:val="center"/>
          </w:tcPr>
          <w:p w14:paraId="47D04F3E" w14:textId="77777777"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w:t>
            </w:r>
            <w:r w:rsidRPr="00F97C31">
              <w:rPr>
                <w:rFonts w:ascii="Times New Roman" w:eastAsia="標楷體" w:hAnsi="Times New Roman" w:cs="Times New Roman"/>
                <w:color w:val="auto"/>
                <w:sz w:val="22"/>
              </w:rPr>
              <w:t>,395,000</w:t>
            </w:r>
          </w:p>
        </w:tc>
        <w:tc>
          <w:tcPr>
            <w:tcW w:w="1228" w:type="dxa"/>
            <w:vAlign w:val="center"/>
          </w:tcPr>
          <w:p w14:paraId="1D7CE800" w14:textId="77777777"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w:t>
            </w:r>
            <w:r w:rsidRPr="00F97C31">
              <w:rPr>
                <w:rFonts w:ascii="Times New Roman" w:eastAsia="標楷體" w:hAnsi="Times New Roman" w:cs="Times New Roman"/>
                <w:color w:val="auto"/>
                <w:sz w:val="22"/>
              </w:rPr>
              <w:t>,395,000</w:t>
            </w:r>
          </w:p>
        </w:tc>
      </w:tr>
      <w:tr w:rsidR="00F97C31" w:rsidRPr="00F97C31" w14:paraId="484D06B4"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1785" w:type="dxa"/>
            <w:vMerge/>
            <w:vAlign w:val="center"/>
          </w:tcPr>
          <w:p w14:paraId="484C219F" w14:textId="77777777" w:rsidR="007B5A8D" w:rsidRPr="00F97C31" w:rsidRDefault="007B5A8D" w:rsidP="002C257D">
            <w:pPr>
              <w:tabs>
                <w:tab w:val="left" w:pos="1920"/>
              </w:tabs>
              <w:jc w:val="center"/>
              <w:rPr>
                <w:rFonts w:ascii="Times New Roman" w:eastAsia="標楷體" w:hAnsi="Times New Roman" w:cs="Times New Roman"/>
                <w:color w:val="auto"/>
                <w:sz w:val="22"/>
              </w:rPr>
            </w:pPr>
          </w:p>
        </w:tc>
        <w:tc>
          <w:tcPr>
            <w:tcW w:w="904" w:type="dxa"/>
            <w:vMerge/>
            <w:vAlign w:val="center"/>
          </w:tcPr>
          <w:p w14:paraId="2BB2A56F" w14:textId="77777777" w:rsidR="007B5A8D" w:rsidRPr="00F97C31" w:rsidRDefault="007B5A8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p>
        </w:tc>
        <w:tc>
          <w:tcPr>
            <w:tcW w:w="688" w:type="dxa"/>
            <w:vAlign w:val="center"/>
          </w:tcPr>
          <w:p w14:paraId="7F815089" w14:textId="77777777" w:rsidR="007B5A8D" w:rsidRPr="00F97C31" w:rsidRDefault="007B5A8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技轉金</w:t>
            </w:r>
          </w:p>
        </w:tc>
        <w:tc>
          <w:tcPr>
            <w:tcW w:w="1273" w:type="dxa"/>
            <w:vAlign w:val="center"/>
          </w:tcPr>
          <w:p w14:paraId="1EFBA756" w14:textId="77777777" w:rsidR="007B5A8D" w:rsidRPr="00F97C31" w:rsidRDefault="007B5A8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206" w:type="dxa"/>
            <w:vAlign w:val="center"/>
          </w:tcPr>
          <w:p w14:paraId="374F429E" w14:textId="77777777" w:rsidR="007B5A8D" w:rsidRPr="00F97C31" w:rsidRDefault="007B5A8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206" w:type="dxa"/>
            <w:vAlign w:val="center"/>
          </w:tcPr>
          <w:p w14:paraId="76BB7FF6" w14:textId="77777777" w:rsidR="007B5A8D" w:rsidRPr="00F97C31" w:rsidRDefault="007B5A8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r w:rsidRPr="00F97C31">
              <w:rPr>
                <w:rFonts w:ascii="Times New Roman" w:eastAsia="標楷體" w:hAnsi="Times New Roman" w:cs="Times New Roman"/>
                <w:color w:val="auto"/>
                <w:sz w:val="22"/>
              </w:rPr>
              <w:t>,743,304</w:t>
            </w:r>
          </w:p>
        </w:tc>
        <w:tc>
          <w:tcPr>
            <w:tcW w:w="1228" w:type="dxa"/>
            <w:vAlign w:val="center"/>
          </w:tcPr>
          <w:p w14:paraId="1228F509" w14:textId="77777777" w:rsidR="007B5A8D" w:rsidRPr="00F97C31" w:rsidRDefault="007B5A8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r w:rsidRPr="00F97C31">
              <w:rPr>
                <w:rFonts w:ascii="Times New Roman" w:eastAsia="標楷體" w:hAnsi="Times New Roman" w:cs="Times New Roman"/>
                <w:color w:val="auto"/>
                <w:sz w:val="22"/>
              </w:rPr>
              <w:t>,743,304</w:t>
            </w:r>
          </w:p>
        </w:tc>
      </w:tr>
      <w:tr w:rsidR="00F97C31" w:rsidRPr="00F97C31" w14:paraId="6DA5DF49"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5" w:type="dxa"/>
            <w:vMerge/>
            <w:vAlign w:val="center"/>
          </w:tcPr>
          <w:p w14:paraId="4E06F637" w14:textId="77777777" w:rsidR="007B5A8D" w:rsidRPr="00F97C31" w:rsidRDefault="007B5A8D" w:rsidP="002C257D">
            <w:pPr>
              <w:tabs>
                <w:tab w:val="left" w:pos="1920"/>
              </w:tabs>
              <w:jc w:val="center"/>
              <w:rPr>
                <w:rFonts w:ascii="Times New Roman" w:eastAsia="標楷體" w:hAnsi="Times New Roman" w:cs="Times New Roman"/>
                <w:color w:val="auto"/>
                <w:sz w:val="22"/>
              </w:rPr>
            </w:pPr>
          </w:p>
        </w:tc>
        <w:tc>
          <w:tcPr>
            <w:tcW w:w="904" w:type="dxa"/>
            <w:vMerge/>
            <w:vAlign w:val="center"/>
          </w:tcPr>
          <w:p w14:paraId="7C20791D" w14:textId="77777777"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p>
        </w:tc>
        <w:tc>
          <w:tcPr>
            <w:tcW w:w="688" w:type="dxa"/>
            <w:vAlign w:val="center"/>
          </w:tcPr>
          <w:p w14:paraId="04D34546" w14:textId="77777777"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件數</w:t>
            </w:r>
          </w:p>
        </w:tc>
        <w:tc>
          <w:tcPr>
            <w:tcW w:w="1273" w:type="dxa"/>
            <w:vAlign w:val="center"/>
          </w:tcPr>
          <w:p w14:paraId="38154C19" w14:textId="77777777"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206" w:type="dxa"/>
            <w:vAlign w:val="center"/>
          </w:tcPr>
          <w:p w14:paraId="2415215E" w14:textId="77777777"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206" w:type="dxa"/>
            <w:vAlign w:val="center"/>
          </w:tcPr>
          <w:p w14:paraId="59ADD529" w14:textId="77777777"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r w:rsidRPr="00F97C31">
              <w:rPr>
                <w:rFonts w:ascii="Times New Roman" w:eastAsia="標楷體" w:hAnsi="Times New Roman" w:cs="Times New Roman"/>
                <w:color w:val="auto"/>
                <w:sz w:val="22"/>
              </w:rPr>
              <w:t>0</w:t>
            </w:r>
          </w:p>
        </w:tc>
        <w:tc>
          <w:tcPr>
            <w:tcW w:w="1228" w:type="dxa"/>
            <w:vAlign w:val="center"/>
          </w:tcPr>
          <w:p w14:paraId="7CD760B4" w14:textId="77777777"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r w:rsidRPr="00F97C31">
              <w:rPr>
                <w:rFonts w:ascii="Times New Roman" w:eastAsia="標楷體" w:hAnsi="Times New Roman" w:cs="Times New Roman"/>
                <w:color w:val="auto"/>
                <w:sz w:val="22"/>
              </w:rPr>
              <w:t>0</w:t>
            </w:r>
          </w:p>
        </w:tc>
      </w:tr>
      <w:tr w:rsidR="00F97C31" w:rsidRPr="00F97C31" w14:paraId="730F81AB"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1785" w:type="dxa"/>
            <w:vMerge/>
            <w:vAlign w:val="center"/>
          </w:tcPr>
          <w:p w14:paraId="0F73E424" w14:textId="77777777" w:rsidR="007B5A8D" w:rsidRPr="00F97C31" w:rsidRDefault="007B5A8D" w:rsidP="002C257D">
            <w:pPr>
              <w:tabs>
                <w:tab w:val="left" w:pos="1920"/>
              </w:tabs>
              <w:jc w:val="center"/>
              <w:rPr>
                <w:rFonts w:ascii="Times New Roman" w:eastAsia="標楷體" w:hAnsi="Times New Roman" w:cs="Times New Roman"/>
                <w:color w:val="auto"/>
                <w:sz w:val="22"/>
              </w:rPr>
            </w:pPr>
          </w:p>
        </w:tc>
        <w:tc>
          <w:tcPr>
            <w:tcW w:w="904" w:type="dxa"/>
            <w:vMerge w:val="restart"/>
            <w:shd w:val="clear" w:color="auto" w:fill="DEEAF6" w:themeFill="accent5" w:themeFillTint="33"/>
            <w:vAlign w:val="center"/>
          </w:tcPr>
          <w:p w14:paraId="6C03ECDA" w14:textId="77777777" w:rsidR="007B5A8D" w:rsidRPr="00F97C31" w:rsidRDefault="007B5A8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小計</w:t>
            </w:r>
          </w:p>
        </w:tc>
        <w:tc>
          <w:tcPr>
            <w:tcW w:w="688" w:type="dxa"/>
            <w:vAlign w:val="center"/>
          </w:tcPr>
          <w:p w14:paraId="6DA254BD" w14:textId="77777777" w:rsidR="007B5A8D" w:rsidRPr="00F97C31" w:rsidRDefault="007B5A8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經費</w:t>
            </w:r>
          </w:p>
        </w:tc>
        <w:tc>
          <w:tcPr>
            <w:tcW w:w="1273" w:type="dxa"/>
            <w:vAlign w:val="center"/>
          </w:tcPr>
          <w:p w14:paraId="0799C615" w14:textId="77777777" w:rsidR="007B5A8D" w:rsidRPr="00F97C31" w:rsidRDefault="007B5A8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r w:rsidRPr="00F97C31">
              <w:rPr>
                <w:rFonts w:ascii="Times New Roman" w:eastAsia="標楷體" w:hAnsi="Times New Roman" w:cs="Times New Roman"/>
                <w:color w:val="auto"/>
                <w:sz w:val="22"/>
              </w:rPr>
              <w:t>6,309,000</w:t>
            </w:r>
          </w:p>
        </w:tc>
        <w:tc>
          <w:tcPr>
            <w:tcW w:w="1206" w:type="dxa"/>
            <w:vAlign w:val="center"/>
          </w:tcPr>
          <w:p w14:paraId="3150CB01" w14:textId="34FC845A" w:rsidR="007B5A8D" w:rsidRPr="00F97C31" w:rsidRDefault="00BC08C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color w:val="auto"/>
                <w:sz w:val="22"/>
              </w:rPr>
              <w:t>49,995,172</w:t>
            </w:r>
          </w:p>
        </w:tc>
        <w:tc>
          <w:tcPr>
            <w:tcW w:w="1206" w:type="dxa"/>
            <w:vAlign w:val="center"/>
          </w:tcPr>
          <w:p w14:paraId="0388A1C2" w14:textId="5FE2566F" w:rsidR="007B5A8D" w:rsidRPr="00F97C31" w:rsidRDefault="00BC08C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color w:val="auto"/>
                <w:sz w:val="22"/>
              </w:rPr>
              <w:t>15,386,210</w:t>
            </w:r>
          </w:p>
        </w:tc>
        <w:tc>
          <w:tcPr>
            <w:tcW w:w="1228" w:type="dxa"/>
            <w:vAlign w:val="center"/>
          </w:tcPr>
          <w:p w14:paraId="2BB25264" w14:textId="119BBB63" w:rsidR="007B5A8D" w:rsidRPr="00F97C31" w:rsidRDefault="00D43F2F"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8</w:t>
            </w:r>
            <w:r>
              <w:rPr>
                <w:rFonts w:ascii="Times New Roman" w:eastAsia="標楷體" w:hAnsi="Times New Roman" w:cs="Times New Roman"/>
                <w:color w:val="auto"/>
                <w:sz w:val="22"/>
              </w:rPr>
              <w:t>1,690,382</w:t>
            </w:r>
          </w:p>
        </w:tc>
      </w:tr>
      <w:tr w:rsidR="00F97C31" w:rsidRPr="00F97C31" w14:paraId="1D59300F"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5" w:type="dxa"/>
            <w:vMerge/>
            <w:vAlign w:val="center"/>
          </w:tcPr>
          <w:p w14:paraId="34EE77EE" w14:textId="77777777" w:rsidR="007B5A8D" w:rsidRPr="00F97C31" w:rsidRDefault="007B5A8D" w:rsidP="002C257D">
            <w:pPr>
              <w:tabs>
                <w:tab w:val="left" w:pos="1920"/>
              </w:tabs>
              <w:jc w:val="center"/>
              <w:rPr>
                <w:rFonts w:ascii="Times New Roman" w:eastAsia="標楷體" w:hAnsi="Times New Roman" w:cs="Times New Roman"/>
                <w:color w:val="auto"/>
                <w:sz w:val="22"/>
              </w:rPr>
            </w:pPr>
          </w:p>
        </w:tc>
        <w:tc>
          <w:tcPr>
            <w:tcW w:w="904" w:type="dxa"/>
            <w:vMerge/>
            <w:vAlign w:val="center"/>
          </w:tcPr>
          <w:p w14:paraId="3B7BB436" w14:textId="77777777"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p>
        </w:tc>
        <w:tc>
          <w:tcPr>
            <w:tcW w:w="688" w:type="dxa"/>
            <w:vAlign w:val="center"/>
          </w:tcPr>
          <w:p w14:paraId="13BD51CA" w14:textId="77777777"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件數</w:t>
            </w:r>
          </w:p>
        </w:tc>
        <w:tc>
          <w:tcPr>
            <w:tcW w:w="1273" w:type="dxa"/>
            <w:vAlign w:val="center"/>
          </w:tcPr>
          <w:p w14:paraId="60F76183" w14:textId="77777777"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14</w:t>
            </w:r>
          </w:p>
        </w:tc>
        <w:tc>
          <w:tcPr>
            <w:tcW w:w="1206" w:type="dxa"/>
            <w:vAlign w:val="center"/>
          </w:tcPr>
          <w:p w14:paraId="0D64C219" w14:textId="5CC462C1"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r w:rsidR="00BC08CD">
              <w:rPr>
                <w:rFonts w:ascii="Times New Roman" w:eastAsia="標楷體" w:hAnsi="Times New Roman" w:cs="Times New Roman"/>
                <w:color w:val="auto"/>
                <w:sz w:val="22"/>
              </w:rPr>
              <w:t>5</w:t>
            </w:r>
          </w:p>
        </w:tc>
        <w:tc>
          <w:tcPr>
            <w:tcW w:w="1206" w:type="dxa"/>
            <w:vAlign w:val="center"/>
          </w:tcPr>
          <w:p w14:paraId="6D76F4F3" w14:textId="14950032" w:rsidR="007B5A8D" w:rsidRPr="00F97C31" w:rsidRDefault="00BC08C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4</w:t>
            </w:r>
            <w:r>
              <w:rPr>
                <w:rFonts w:ascii="Times New Roman" w:eastAsia="標楷體" w:hAnsi="Times New Roman" w:cs="Times New Roman"/>
                <w:color w:val="auto"/>
                <w:sz w:val="22"/>
              </w:rPr>
              <w:t>2</w:t>
            </w:r>
          </w:p>
        </w:tc>
        <w:tc>
          <w:tcPr>
            <w:tcW w:w="1228" w:type="dxa"/>
            <w:vAlign w:val="center"/>
          </w:tcPr>
          <w:p w14:paraId="079FED24" w14:textId="698BAECD" w:rsidR="007B5A8D" w:rsidRPr="00F97C31" w:rsidRDefault="00D43F2F"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7</w:t>
            </w:r>
            <w:r>
              <w:rPr>
                <w:rFonts w:ascii="Times New Roman" w:eastAsia="標楷體" w:hAnsi="Times New Roman" w:cs="Times New Roman"/>
                <w:color w:val="auto"/>
                <w:sz w:val="22"/>
              </w:rPr>
              <w:t>1</w:t>
            </w:r>
          </w:p>
        </w:tc>
      </w:tr>
      <w:tr w:rsidR="00F97C31" w:rsidRPr="00F97C31" w14:paraId="202F823B"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1785" w:type="dxa"/>
            <w:vMerge w:val="restart"/>
            <w:shd w:val="clear" w:color="auto" w:fill="DEEAF6" w:themeFill="accent5" w:themeFillTint="33"/>
            <w:vAlign w:val="center"/>
          </w:tcPr>
          <w:p w14:paraId="019568D9" w14:textId="3E323A1C" w:rsidR="007B5A8D" w:rsidRPr="00F97C31" w:rsidRDefault="007B5A8D" w:rsidP="002C257D">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109</w:t>
            </w:r>
          </w:p>
        </w:tc>
        <w:tc>
          <w:tcPr>
            <w:tcW w:w="904" w:type="dxa"/>
            <w:vMerge w:val="restart"/>
            <w:shd w:val="clear" w:color="auto" w:fill="DEEAF6" w:themeFill="accent5" w:themeFillTint="33"/>
            <w:vAlign w:val="center"/>
          </w:tcPr>
          <w:p w14:paraId="5BE4058D" w14:textId="77777777" w:rsidR="007B5A8D" w:rsidRPr="00F97C31" w:rsidRDefault="007B5A8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一般產學案</w:t>
            </w:r>
          </w:p>
        </w:tc>
        <w:tc>
          <w:tcPr>
            <w:tcW w:w="688" w:type="dxa"/>
            <w:vAlign w:val="center"/>
          </w:tcPr>
          <w:p w14:paraId="55B5DF52" w14:textId="77777777" w:rsidR="007B5A8D" w:rsidRPr="00F97C31" w:rsidRDefault="007B5A8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經費</w:t>
            </w:r>
          </w:p>
        </w:tc>
        <w:tc>
          <w:tcPr>
            <w:tcW w:w="1273" w:type="dxa"/>
            <w:vAlign w:val="center"/>
          </w:tcPr>
          <w:p w14:paraId="3D451DB6" w14:textId="6E7593B8" w:rsidR="007B5A8D" w:rsidRPr="00F97C31" w:rsidRDefault="00E5477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color w:val="auto"/>
                <w:sz w:val="22"/>
              </w:rPr>
              <w:t>14,976,</w:t>
            </w:r>
            <w:r w:rsidR="007B5A8D" w:rsidRPr="00F97C31">
              <w:rPr>
                <w:rFonts w:ascii="Times New Roman" w:eastAsia="標楷體" w:hAnsi="Times New Roman" w:cs="Times New Roman"/>
                <w:color w:val="auto"/>
                <w:sz w:val="22"/>
              </w:rPr>
              <w:t>000</w:t>
            </w:r>
          </w:p>
        </w:tc>
        <w:tc>
          <w:tcPr>
            <w:tcW w:w="1206" w:type="dxa"/>
            <w:vAlign w:val="center"/>
          </w:tcPr>
          <w:p w14:paraId="1F91AF8D" w14:textId="77777777" w:rsidR="007B5A8D" w:rsidRPr="00F97C31" w:rsidRDefault="007B5A8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w:t>
            </w:r>
            <w:r w:rsidRPr="00F97C31">
              <w:rPr>
                <w:rFonts w:ascii="Times New Roman" w:eastAsia="標楷體" w:hAnsi="Times New Roman" w:cs="Times New Roman"/>
                <w:color w:val="auto"/>
                <w:sz w:val="22"/>
              </w:rPr>
              <w:t>6,094,453</w:t>
            </w:r>
          </w:p>
        </w:tc>
        <w:tc>
          <w:tcPr>
            <w:tcW w:w="1206" w:type="dxa"/>
            <w:vAlign w:val="center"/>
          </w:tcPr>
          <w:p w14:paraId="3308854C" w14:textId="08580ABF" w:rsidR="007B5A8D" w:rsidRPr="00F97C31" w:rsidRDefault="00BC08C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1</w:t>
            </w:r>
            <w:r>
              <w:rPr>
                <w:rFonts w:ascii="Times New Roman" w:eastAsia="標楷體" w:hAnsi="Times New Roman" w:cs="Times New Roman"/>
                <w:color w:val="auto"/>
                <w:sz w:val="22"/>
              </w:rPr>
              <w:t>2,021,286</w:t>
            </w:r>
          </w:p>
        </w:tc>
        <w:tc>
          <w:tcPr>
            <w:tcW w:w="1228" w:type="dxa"/>
            <w:vAlign w:val="center"/>
          </w:tcPr>
          <w:p w14:paraId="68EE7C9D" w14:textId="7D3EE0FF" w:rsidR="007B5A8D" w:rsidRPr="00F97C31" w:rsidRDefault="00D43F2F"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color w:val="auto"/>
                <w:sz w:val="22"/>
              </w:rPr>
              <w:t>63,091,739</w:t>
            </w:r>
          </w:p>
        </w:tc>
      </w:tr>
      <w:tr w:rsidR="00F97C31" w:rsidRPr="00F97C31" w14:paraId="52F43940"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5" w:type="dxa"/>
            <w:vMerge/>
            <w:vAlign w:val="center"/>
          </w:tcPr>
          <w:p w14:paraId="59A3DA30" w14:textId="77777777" w:rsidR="007B5A8D" w:rsidRPr="00F97C31" w:rsidRDefault="007B5A8D" w:rsidP="002C257D">
            <w:pPr>
              <w:tabs>
                <w:tab w:val="left" w:pos="1920"/>
              </w:tabs>
              <w:jc w:val="center"/>
              <w:rPr>
                <w:rFonts w:ascii="Times New Roman" w:eastAsia="標楷體" w:hAnsi="Times New Roman" w:cs="Times New Roman"/>
                <w:color w:val="auto"/>
                <w:sz w:val="22"/>
              </w:rPr>
            </w:pPr>
          </w:p>
        </w:tc>
        <w:tc>
          <w:tcPr>
            <w:tcW w:w="904" w:type="dxa"/>
            <w:vMerge/>
            <w:vAlign w:val="center"/>
          </w:tcPr>
          <w:p w14:paraId="7DF64B96" w14:textId="77777777"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p>
        </w:tc>
        <w:tc>
          <w:tcPr>
            <w:tcW w:w="688" w:type="dxa"/>
            <w:vAlign w:val="center"/>
          </w:tcPr>
          <w:p w14:paraId="6CBEA5C3" w14:textId="77777777"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件數</w:t>
            </w:r>
          </w:p>
        </w:tc>
        <w:tc>
          <w:tcPr>
            <w:tcW w:w="1273" w:type="dxa"/>
            <w:vAlign w:val="center"/>
          </w:tcPr>
          <w:p w14:paraId="68EA15CF" w14:textId="690AEB58" w:rsidR="007B5A8D" w:rsidRPr="00F97C31" w:rsidRDefault="00E5477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1</w:t>
            </w:r>
            <w:r>
              <w:rPr>
                <w:rFonts w:ascii="Times New Roman" w:eastAsia="標楷體" w:hAnsi="Times New Roman" w:cs="Times New Roman"/>
                <w:color w:val="auto"/>
                <w:sz w:val="22"/>
              </w:rPr>
              <w:t>3</w:t>
            </w:r>
          </w:p>
        </w:tc>
        <w:tc>
          <w:tcPr>
            <w:tcW w:w="1206" w:type="dxa"/>
            <w:vAlign w:val="center"/>
          </w:tcPr>
          <w:p w14:paraId="77539CA8" w14:textId="77777777" w:rsidR="007B5A8D" w:rsidRPr="00F97C31" w:rsidRDefault="007B5A8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r w:rsidRPr="00F97C31">
              <w:rPr>
                <w:rFonts w:ascii="Times New Roman" w:eastAsia="標楷體" w:hAnsi="Times New Roman" w:cs="Times New Roman"/>
                <w:color w:val="auto"/>
                <w:sz w:val="22"/>
              </w:rPr>
              <w:t>1</w:t>
            </w:r>
          </w:p>
        </w:tc>
        <w:tc>
          <w:tcPr>
            <w:tcW w:w="1206" w:type="dxa"/>
            <w:vAlign w:val="center"/>
          </w:tcPr>
          <w:p w14:paraId="5DADDFE7" w14:textId="264144FF" w:rsidR="007B5A8D" w:rsidRPr="00F97C31" w:rsidRDefault="00BC08C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5</w:t>
            </w:r>
            <w:r>
              <w:rPr>
                <w:rFonts w:ascii="Times New Roman" w:eastAsia="標楷體" w:hAnsi="Times New Roman" w:cs="Times New Roman"/>
                <w:color w:val="auto"/>
                <w:sz w:val="22"/>
              </w:rPr>
              <w:t>5</w:t>
            </w:r>
          </w:p>
        </w:tc>
        <w:tc>
          <w:tcPr>
            <w:tcW w:w="1228" w:type="dxa"/>
            <w:vAlign w:val="center"/>
          </w:tcPr>
          <w:p w14:paraId="727378F5" w14:textId="0725DAD1" w:rsidR="007B5A8D" w:rsidRPr="00F97C31" w:rsidRDefault="00D43F2F"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7</w:t>
            </w:r>
            <w:r>
              <w:rPr>
                <w:rFonts w:ascii="Times New Roman" w:eastAsia="標楷體" w:hAnsi="Times New Roman" w:cs="Times New Roman"/>
                <w:color w:val="auto"/>
                <w:sz w:val="22"/>
              </w:rPr>
              <w:t>9</w:t>
            </w:r>
          </w:p>
        </w:tc>
      </w:tr>
      <w:tr w:rsidR="00F97C31" w:rsidRPr="00F97C31" w14:paraId="758B29A6"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1785" w:type="dxa"/>
            <w:vMerge/>
            <w:shd w:val="clear" w:color="auto" w:fill="DEEAF6" w:themeFill="accent5" w:themeFillTint="33"/>
            <w:vAlign w:val="center"/>
          </w:tcPr>
          <w:p w14:paraId="7E453BF7" w14:textId="77777777" w:rsidR="002C1183" w:rsidRPr="00F97C31" w:rsidRDefault="002C1183" w:rsidP="002C257D">
            <w:pPr>
              <w:tabs>
                <w:tab w:val="left" w:pos="1920"/>
              </w:tabs>
              <w:jc w:val="center"/>
              <w:rPr>
                <w:rFonts w:ascii="Times New Roman" w:eastAsia="標楷體" w:hAnsi="Times New Roman" w:cs="Times New Roman"/>
                <w:color w:val="auto"/>
                <w:sz w:val="22"/>
              </w:rPr>
            </w:pPr>
          </w:p>
        </w:tc>
        <w:tc>
          <w:tcPr>
            <w:tcW w:w="904" w:type="dxa"/>
            <w:vMerge w:val="restart"/>
            <w:shd w:val="clear" w:color="auto" w:fill="DEEAF6" w:themeFill="accent5" w:themeFillTint="33"/>
            <w:vAlign w:val="center"/>
          </w:tcPr>
          <w:p w14:paraId="411A6C44" w14:textId="77777777" w:rsidR="002C1183" w:rsidRPr="00F97C31" w:rsidRDefault="002C1183"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先期技轉金</w:t>
            </w:r>
          </w:p>
        </w:tc>
        <w:tc>
          <w:tcPr>
            <w:tcW w:w="688" w:type="dxa"/>
            <w:vAlign w:val="center"/>
          </w:tcPr>
          <w:p w14:paraId="2DB83828" w14:textId="77777777" w:rsidR="002C1183" w:rsidRPr="00F97C31" w:rsidRDefault="002C1183"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經費</w:t>
            </w:r>
          </w:p>
        </w:tc>
        <w:tc>
          <w:tcPr>
            <w:tcW w:w="1273" w:type="dxa"/>
            <w:vAlign w:val="center"/>
          </w:tcPr>
          <w:p w14:paraId="0F4F2D00" w14:textId="015BB795" w:rsidR="002C1183" w:rsidRPr="00F97C31" w:rsidRDefault="00E5477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color w:val="auto"/>
                <w:sz w:val="22"/>
              </w:rPr>
              <w:t>3,339,091</w:t>
            </w:r>
          </w:p>
        </w:tc>
        <w:tc>
          <w:tcPr>
            <w:tcW w:w="1206" w:type="dxa"/>
            <w:vAlign w:val="center"/>
          </w:tcPr>
          <w:p w14:paraId="6B7E2400" w14:textId="77777777" w:rsidR="002C1183" w:rsidRPr="00F97C31" w:rsidRDefault="002C1183"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206" w:type="dxa"/>
            <w:vAlign w:val="center"/>
          </w:tcPr>
          <w:p w14:paraId="61380D62" w14:textId="77777777" w:rsidR="002C1183" w:rsidRPr="00F97C31" w:rsidRDefault="002C1183"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r w:rsidRPr="00F97C31">
              <w:rPr>
                <w:rFonts w:ascii="Times New Roman" w:eastAsia="標楷體" w:hAnsi="Times New Roman" w:cs="Times New Roman"/>
                <w:color w:val="auto"/>
                <w:sz w:val="22"/>
              </w:rPr>
              <w:t>,450,000</w:t>
            </w:r>
          </w:p>
        </w:tc>
        <w:tc>
          <w:tcPr>
            <w:tcW w:w="1228" w:type="dxa"/>
            <w:vAlign w:val="center"/>
          </w:tcPr>
          <w:p w14:paraId="3E664C55" w14:textId="70835542" w:rsidR="002C1183" w:rsidRPr="00F97C31" w:rsidRDefault="00D43F2F"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color w:val="auto"/>
                <w:sz w:val="22"/>
              </w:rPr>
              <w:t>4,789,091</w:t>
            </w:r>
          </w:p>
        </w:tc>
      </w:tr>
      <w:tr w:rsidR="00F97C31" w:rsidRPr="00F97C31" w14:paraId="76EB4FAA"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5" w:type="dxa"/>
            <w:vMerge/>
            <w:vAlign w:val="center"/>
          </w:tcPr>
          <w:p w14:paraId="76C9BE29" w14:textId="77777777" w:rsidR="002C1183" w:rsidRPr="00F97C31" w:rsidRDefault="002C1183" w:rsidP="002C257D">
            <w:pPr>
              <w:tabs>
                <w:tab w:val="left" w:pos="1920"/>
              </w:tabs>
              <w:jc w:val="center"/>
              <w:rPr>
                <w:rFonts w:ascii="Times New Roman" w:eastAsia="標楷體" w:hAnsi="Times New Roman" w:cs="Times New Roman"/>
                <w:color w:val="auto"/>
                <w:sz w:val="22"/>
              </w:rPr>
            </w:pPr>
          </w:p>
        </w:tc>
        <w:tc>
          <w:tcPr>
            <w:tcW w:w="904" w:type="dxa"/>
            <w:vMerge/>
            <w:vAlign w:val="center"/>
          </w:tcPr>
          <w:p w14:paraId="34912AA6" w14:textId="77777777" w:rsidR="002C1183" w:rsidRPr="00F97C31" w:rsidRDefault="002C1183"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p>
        </w:tc>
        <w:tc>
          <w:tcPr>
            <w:tcW w:w="688" w:type="dxa"/>
            <w:vAlign w:val="center"/>
          </w:tcPr>
          <w:p w14:paraId="401DF09B" w14:textId="77777777" w:rsidR="002C1183" w:rsidRPr="00F97C31" w:rsidRDefault="002C1183"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技轉金</w:t>
            </w:r>
          </w:p>
        </w:tc>
        <w:tc>
          <w:tcPr>
            <w:tcW w:w="1273" w:type="dxa"/>
            <w:vAlign w:val="center"/>
          </w:tcPr>
          <w:p w14:paraId="57A43D07" w14:textId="4F0AA17C" w:rsidR="002C1183" w:rsidRPr="00F97C31" w:rsidRDefault="00E5477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color w:val="auto"/>
                <w:sz w:val="22"/>
              </w:rPr>
              <w:t>309,300</w:t>
            </w:r>
          </w:p>
        </w:tc>
        <w:tc>
          <w:tcPr>
            <w:tcW w:w="1206" w:type="dxa"/>
            <w:vAlign w:val="center"/>
          </w:tcPr>
          <w:p w14:paraId="52C623C3" w14:textId="77777777" w:rsidR="002C1183" w:rsidRPr="00F97C31" w:rsidRDefault="002C1183"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206" w:type="dxa"/>
            <w:vAlign w:val="center"/>
          </w:tcPr>
          <w:p w14:paraId="1656D11A" w14:textId="77777777" w:rsidR="002C1183" w:rsidRPr="00F97C31" w:rsidRDefault="002C1183"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8</w:t>
            </w:r>
            <w:r w:rsidRPr="00F97C31">
              <w:rPr>
                <w:rFonts w:ascii="Times New Roman" w:eastAsia="標楷體" w:hAnsi="Times New Roman" w:cs="Times New Roman"/>
                <w:color w:val="auto"/>
                <w:sz w:val="22"/>
              </w:rPr>
              <w:t>92,500</w:t>
            </w:r>
          </w:p>
        </w:tc>
        <w:tc>
          <w:tcPr>
            <w:tcW w:w="1228" w:type="dxa"/>
            <w:vAlign w:val="center"/>
          </w:tcPr>
          <w:p w14:paraId="1BA07D15" w14:textId="68A9B0C2" w:rsidR="002C1183" w:rsidRPr="00F97C31" w:rsidRDefault="00D43F2F"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color w:val="auto"/>
                <w:sz w:val="22"/>
              </w:rPr>
              <w:t>1,201,800</w:t>
            </w:r>
          </w:p>
        </w:tc>
      </w:tr>
      <w:tr w:rsidR="00F97C31" w:rsidRPr="00F97C31" w14:paraId="2CEC58F8"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1785" w:type="dxa"/>
            <w:vMerge/>
            <w:shd w:val="clear" w:color="auto" w:fill="DEEAF6" w:themeFill="accent5" w:themeFillTint="33"/>
            <w:vAlign w:val="center"/>
          </w:tcPr>
          <w:p w14:paraId="3C5C2013" w14:textId="77777777" w:rsidR="002C1183" w:rsidRPr="00F97C31" w:rsidRDefault="002C1183" w:rsidP="002C257D">
            <w:pPr>
              <w:tabs>
                <w:tab w:val="left" w:pos="1920"/>
              </w:tabs>
              <w:jc w:val="center"/>
              <w:rPr>
                <w:rFonts w:ascii="Times New Roman" w:eastAsia="標楷體" w:hAnsi="Times New Roman" w:cs="Times New Roman"/>
                <w:color w:val="auto"/>
                <w:sz w:val="22"/>
              </w:rPr>
            </w:pPr>
          </w:p>
        </w:tc>
        <w:tc>
          <w:tcPr>
            <w:tcW w:w="904" w:type="dxa"/>
            <w:vMerge/>
            <w:shd w:val="clear" w:color="auto" w:fill="DEEAF6" w:themeFill="accent5" w:themeFillTint="33"/>
            <w:vAlign w:val="center"/>
          </w:tcPr>
          <w:p w14:paraId="3547415C" w14:textId="77777777" w:rsidR="002C1183" w:rsidRPr="00F97C31" w:rsidRDefault="002C1183"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p>
        </w:tc>
        <w:tc>
          <w:tcPr>
            <w:tcW w:w="688" w:type="dxa"/>
            <w:vAlign w:val="center"/>
          </w:tcPr>
          <w:p w14:paraId="09A332B4" w14:textId="77777777" w:rsidR="002C1183" w:rsidRPr="00F97C31" w:rsidRDefault="002C1183"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件數</w:t>
            </w:r>
          </w:p>
        </w:tc>
        <w:tc>
          <w:tcPr>
            <w:tcW w:w="1273" w:type="dxa"/>
            <w:vAlign w:val="center"/>
          </w:tcPr>
          <w:p w14:paraId="54DCD36B" w14:textId="25294BE6" w:rsidR="002C1183" w:rsidRPr="00F97C31" w:rsidRDefault="00E5477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5</w:t>
            </w:r>
          </w:p>
        </w:tc>
        <w:tc>
          <w:tcPr>
            <w:tcW w:w="1206" w:type="dxa"/>
            <w:vAlign w:val="center"/>
          </w:tcPr>
          <w:p w14:paraId="36A79A45" w14:textId="77777777" w:rsidR="002C1183" w:rsidRPr="00F97C31" w:rsidRDefault="002C1183"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206" w:type="dxa"/>
            <w:vAlign w:val="center"/>
          </w:tcPr>
          <w:p w14:paraId="56D62035" w14:textId="77777777" w:rsidR="002C1183" w:rsidRPr="00F97C31" w:rsidRDefault="002C1183"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r w:rsidRPr="00F97C31">
              <w:rPr>
                <w:rFonts w:ascii="Times New Roman" w:eastAsia="標楷體" w:hAnsi="Times New Roman" w:cs="Times New Roman"/>
                <w:color w:val="auto"/>
                <w:sz w:val="22"/>
              </w:rPr>
              <w:t>1</w:t>
            </w:r>
          </w:p>
        </w:tc>
        <w:tc>
          <w:tcPr>
            <w:tcW w:w="1228" w:type="dxa"/>
            <w:vAlign w:val="center"/>
          </w:tcPr>
          <w:p w14:paraId="6F9E749B" w14:textId="702738FF" w:rsidR="002C1183" w:rsidRPr="00F97C31" w:rsidRDefault="00D43F2F"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1</w:t>
            </w:r>
            <w:r>
              <w:rPr>
                <w:rFonts w:ascii="Times New Roman" w:eastAsia="標楷體" w:hAnsi="Times New Roman" w:cs="Times New Roman"/>
                <w:color w:val="auto"/>
                <w:sz w:val="22"/>
              </w:rPr>
              <w:t>6</w:t>
            </w:r>
          </w:p>
        </w:tc>
      </w:tr>
      <w:tr w:rsidR="00F97C31" w:rsidRPr="00F97C31" w14:paraId="0A1342FB"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5" w:type="dxa"/>
            <w:vMerge/>
            <w:vAlign w:val="center"/>
          </w:tcPr>
          <w:p w14:paraId="021DE2E9" w14:textId="77777777" w:rsidR="002C1183" w:rsidRPr="00F97C31" w:rsidRDefault="002C1183" w:rsidP="002C257D">
            <w:pPr>
              <w:tabs>
                <w:tab w:val="left" w:pos="1920"/>
              </w:tabs>
              <w:jc w:val="center"/>
              <w:rPr>
                <w:rFonts w:ascii="Times New Roman" w:eastAsia="標楷體" w:hAnsi="Times New Roman" w:cs="Times New Roman"/>
                <w:color w:val="auto"/>
                <w:sz w:val="22"/>
              </w:rPr>
            </w:pPr>
          </w:p>
        </w:tc>
        <w:tc>
          <w:tcPr>
            <w:tcW w:w="904" w:type="dxa"/>
            <w:vMerge w:val="restart"/>
            <w:vAlign w:val="center"/>
          </w:tcPr>
          <w:p w14:paraId="4F96BCB1" w14:textId="77777777" w:rsidR="002C1183" w:rsidRPr="00F97C31" w:rsidRDefault="002C1183"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小計</w:t>
            </w:r>
          </w:p>
        </w:tc>
        <w:tc>
          <w:tcPr>
            <w:tcW w:w="688" w:type="dxa"/>
            <w:vAlign w:val="center"/>
          </w:tcPr>
          <w:p w14:paraId="64D1A70C" w14:textId="77777777" w:rsidR="002C1183" w:rsidRPr="00F97C31" w:rsidRDefault="002C1183"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經費</w:t>
            </w:r>
          </w:p>
        </w:tc>
        <w:tc>
          <w:tcPr>
            <w:tcW w:w="1273" w:type="dxa"/>
            <w:vAlign w:val="center"/>
          </w:tcPr>
          <w:p w14:paraId="5A02528C" w14:textId="698BFCD1" w:rsidR="002C1183" w:rsidRPr="00F97C31" w:rsidRDefault="00BC08C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1</w:t>
            </w:r>
            <w:r>
              <w:rPr>
                <w:rFonts w:ascii="Times New Roman" w:eastAsia="標楷體" w:hAnsi="Times New Roman" w:cs="Times New Roman"/>
                <w:color w:val="auto"/>
                <w:sz w:val="22"/>
              </w:rPr>
              <w:t>8,315,091</w:t>
            </w:r>
          </w:p>
        </w:tc>
        <w:tc>
          <w:tcPr>
            <w:tcW w:w="1206" w:type="dxa"/>
            <w:vAlign w:val="center"/>
          </w:tcPr>
          <w:p w14:paraId="2625A0E0" w14:textId="77777777" w:rsidR="002C1183" w:rsidRPr="00F97C31" w:rsidRDefault="002C1183"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w:t>
            </w:r>
            <w:r w:rsidRPr="00F97C31">
              <w:rPr>
                <w:rFonts w:ascii="Times New Roman" w:eastAsia="標楷體" w:hAnsi="Times New Roman" w:cs="Times New Roman"/>
                <w:color w:val="auto"/>
                <w:sz w:val="22"/>
              </w:rPr>
              <w:t>6,094,453</w:t>
            </w:r>
          </w:p>
        </w:tc>
        <w:tc>
          <w:tcPr>
            <w:tcW w:w="1206" w:type="dxa"/>
            <w:vAlign w:val="center"/>
          </w:tcPr>
          <w:p w14:paraId="0C9966F4" w14:textId="08324123" w:rsidR="002C1183" w:rsidRPr="00F97C31" w:rsidRDefault="00BC08C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color w:val="auto"/>
                <w:sz w:val="22"/>
              </w:rPr>
              <w:t>13,471,286</w:t>
            </w:r>
          </w:p>
        </w:tc>
        <w:tc>
          <w:tcPr>
            <w:tcW w:w="1228" w:type="dxa"/>
            <w:vAlign w:val="center"/>
          </w:tcPr>
          <w:p w14:paraId="740F4D3E" w14:textId="0E6D5277" w:rsidR="002C1183" w:rsidRPr="00F97C31" w:rsidRDefault="00D43F2F"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color w:val="auto"/>
                <w:sz w:val="22"/>
              </w:rPr>
              <w:t>67,880,830</w:t>
            </w:r>
          </w:p>
        </w:tc>
      </w:tr>
      <w:tr w:rsidR="00F97C31" w:rsidRPr="00F97C31" w14:paraId="74FE9FC0"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1785" w:type="dxa"/>
            <w:vMerge/>
            <w:shd w:val="clear" w:color="auto" w:fill="DEEAF6" w:themeFill="accent5" w:themeFillTint="33"/>
            <w:vAlign w:val="center"/>
          </w:tcPr>
          <w:p w14:paraId="1FFD499D" w14:textId="77777777" w:rsidR="002C1183" w:rsidRPr="00F97C31" w:rsidRDefault="002C1183" w:rsidP="002C257D">
            <w:pPr>
              <w:tabs>
                <w:tab w:val="left" w:pos="1920"/>
              </w:tabs>
              <w:jc w:val="center"/>
              <w:rPr>
                <w:rFonts w:ascii="Times New Roman" w:eastAsia="標楷體" w:hAnsi="Times New Roman" w:cs="Times New Roman"/>
                <w:color w:val="auto"/>
                <w:sz w:val="22"/>
              </w:rPr>
            </w:pPr>
          </w:p>
        </w:tc>
        <w:tc>
          <w:tcPr>
            <w:tcW w:w="904" w:type="dxa"/>
            <w:vMerge/>
            <w:vAlign w:val="center"/>
          </w:tcPr>
          <w:p w14:paraId="52FDC8E0" w14:textId="77777777" w:rsidR="002C1183" w:rsidRPr="00F97C31" w:rsidRDefault="002C1183"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p>
        </w:tc>
        <w:tc>
          <w:tcPr>
            <w:tcW w:w="688" w:type="dxa"/>
            <w:vAlign w:val="center"/>
          </w:tcPr>
          <w:p w14:paraId="6D102618" w14:textId="77777777" w:rsidR="002C1183" w:rsidRPr="00F97C31" w:rsidRDefault="002C1183"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件數</w:t>
            </w:r>
          </w:p>
        </w:tc>
        <w:tc>
          <w:tcPr>
            <w:tcW w:w="1273" w:type="dxa"/>
            <w:vAlign w:val="center"/>
          </w:tcPr>
          <w:p w14:paraId="1F925611" w14:textId="1D6D34F3" w:rsidR="002C1183" w:rsidRPr="00F97C31" w:rsidRDefault="00BC08C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1</w:t>
            </w:r>
            <w:r>
              <w:rPr>
                <w:rFonts w:ascii="Times New Roman" w:eastAsia="標楷體" w:hAnsi="Times New Roman" w:cs="Times New Roman"/>
                <w:color w:val="auto"/>
                <w:sz w:val="22"/>
              </w:rPr>
              <w:t>8</w:t>
            </w:r>
          </w:p>
        </w:tc>
        <w:tc>
          <w:tcPr>
            <w:tcW w:w="1206" w:type="dxa"/>
            <w:vAlign w:val="center"/>
          </w:tcPr>
          <w:p w14:paraId="4BFC7AA7" w14:textId="218817BE" w:rsidR="002C1183" w:rsidRPr="00F97C31" w:rsidRDefault="002C1183"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r w:rsidRPr="00F97C31">
              <w:rPr>
                <w:rFonts w:ascii="Times New Roman" w:eastAsia="標楷體" w:hAnsi="Times New Roman" w:cs="Times New Roman"/>
                <w:color w:val="auto"/>
                <w:sz w:val="22"/>
              </w:rPr>
              <w:t>1</w:t>
            </w:r>
          </w:p>
        </w:tc>
        <w:tc>
          <w:tcPr>
            <w:tcW w:w="1206" w:type="dxa"/>
            <w:vAlign w:val="center"/>
          </w:tcPr>
          <w:p w14:paraId="2FFA4684" w14:textId="58E21E47" w:rsidR="002C1183" w:rsidRPr="00F97C31" w:rsidRDefault="00BC08C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6</w:t>
            </w:r>
            <w:r>
              <w:rPr>
                <w:rFonts w:ascii="Times New Roman" w:eastAsia="標楷體" w:hAnsi="Times New Roman" w:cs="Times New Roman"/>
                <w:color w:val="auto"/>
                <w:sz w:val="22"/>
              </w:rPr>
              <w:t>6</w:t>
            </w:r>
          </w:p>
        </w:tc>
        <w:tc>
          <w:tcPr>
            <w:tcW w:w="1228" w:type="dxa"/>
            <w:vAlign w:val="center"/>
          </w:tcPr>
          <w:p w14:paraId="2F6FF45F" w14:textId="68ECC93E" w:rsidR="002C1183" w:rsidRPr="00F97C31" w:rsidRDefault="00D43F2F"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9</w:t>
            </w:r>
            <w:r>
              <w:rPr>
                <w:rFonts w:ascii="Times New Roman" w:eastAsia="標楷體" w:hAnsi="Times New Roman" w:cs="Times New Roman"/>
                <w:color w:val="auto"/>
                <w:sz w:val="22"/>
              </w:rPr>
              <w:t>5</w:t>
            </w:r>
          </w:p>
        </w:tc>
      </w:tr>
    </w:tbl>
    <w:p w14:paraId="67436E47" w14:textId="72AEA42C" w:rsidR="00693F7C" w:rsidRPr="007905BE" w:rsidRDefault="00BC45C6" w:rsidP="00BC45C6">
      <w:pPr>
        <w:tabs>
          <w:tab w:val="left" w:pos="1920"/>
        </w:tabs>
        <w:jc w:val="right"/>
        <w:rPr>
          <w:rFonts w:ascii="Times New Roman" w:eastAsia="標楷體" w:hAnsi="Times New Roman" w:cs="Times New Roman"/>
          <w:sz w:val="22"/>
        </w:rPr>
      </w:pPr>
      <w:r>
        <w:rPr>
          <w:rFonts w:ascii="Times New Roman" w:eastAsia="標楷體" w:hAnsi="Times New Roman" w:cs="Times New Roman" w:hint="eastAsia"/>
          <w:sz w:val="22"/>
        </w:rPr>
        <w:t>資料</w:t>
      </w:r>
      <w:r w:rsidR="00693F7C" w:rsidRPr="007905BE">
        <w:rPr>
          <w:rFonts w:ascii="Times New Roman" w:eastAsia="標楷體" w:hAnsi="Times New Roman" w:cs="Times New Roman"/>
          <w:sz w:val="22"/>
        </w:rPr>
        <w:t>來源：</w:t>
      </w:r>
      <w:r w:rsidR="00693F7C" w:rsidRPr="007905BE">
        <w:rPr>
          <w:rFonts w:ascii="Times New Roman" w:eastAsia="標楷體" w:hAnsi="Times New Roman" w:cs="Times New Roman"/>
          <w:sz w:val="22"/>
        </w:rPr>
        <w:t>109</w:t>
      </w:r>
      <w:r w:rsidR="00693F7C" w:rsidRPr="007905BE">
        <w:rPr>
          <w:rFonts w:ascii="Times New Roman" w:eastAsia="標楷體" w:hAnsi="Times New Roman" w:cs="Times New Roman"/>
          <w:sz w:val="22"/>
        </w:rPr>
        <w:t>學年度第</w:t>
      </w:r>
      <w:r w:rsidR="00693F7C" w:rsidRPr="007905BE">
        <w:rPr>
          <w:rFonts w:ascii="Times New Roman" w:eastAsia="標楷體" w:hAnsi="Times New Roman" w:cs="Times New Roman"/>
          <w:sz w:val="22"/>
        </w:rPr>
        <w:t>2</w:t>
      </w:r>
      <w:r w:rsidR="00693F7C" w:rsidRPr="007905BE">
        <w:rPr>
          <w:rFonts w:ascii="Times New Roman" w:eastAsia="標楷體" w:hAnsi="Times New Roman" w:cs="Times New Roman"/>
          <w:sz w:val="22"/>
        </w:rPr>
        <w:t>學期</w:t>
      </w:r>
      <w:r w:rsidR="002603D8">
        <w:rPr>
          <w:rFonts w:ascii="Times New Roman" w:eastAsia="標楷體" w:hAnsi="Times New Roman" w:cs="Times New Roman" w:hint="eastAsia"/>
          <w:sz w:val="22"/>
        </w:rPr>
        <w:t>第</w:t>
      </w:r>
      <w:r w:rsidR="002603D8">
        <w:rPr>
          <w:rFonts w:ascii="Times New Roman" w:eastAsia="標楷體" w:hAnsi="Times New Roman" w:cs="Times New Roman" w:hint="eastAsia"/>
          <w:sz w:val="22"/>
        </w:rPr>
        <w:t>3</w:t>
      </w:r>
      <w:r w:rsidR="002603D8">
        <w:rPr>
          <w:rFonts w:ascii="Times New Roman" w:eastAsia="標楷體" w:hAnsi="Times New Roman" w:cs="Times New Roman" w:hint="eastAsia"/>
          <w:sz w:val="22"/>
        </w:rPr>
        <w:t>次行政</w:t>
      </w:r>
      <w:r w:rsidR="00693F7C" w:rsidRPr="007905BE">
        <w:rPr>
          <w:rFonts w:ascii="Times New Roman" w:eastAsia="標楷體" w:hAnsi="Times New Roman" w:cs="Times New Roman"/>
          <w:sz w:val="22"/>
        </w:rPr>
        <w:t>會議</w:t>
      </w:r>
      <w:r w:rsidR="002603D8">
        <w:rPr>
          <w:rFonts w:ascii="Times New Roman" w:eastAsia="標楷體" w:hAnsi="Times New Roman" w:cs="Times New Roman" w:hint="eastAsia"/>
          <w:sz w:val="22"/>
        </w:rPr>
        <w:t>記錄</w:t>
      </w:r>
      <w:r w:rsidR="00675B56">
        <w:rPr>
          <w:rFonts w:ascii="Times New Roman" w:eastAsia="標楷體" w:hAnsi="Times New Roman" w:cs="Times New Roman" w:hint="eastAsia"/>
          <w:sz w:val="22"/>
        </w:rPr>
        <w:t>1</w:t>
      </w:r>
      <w:r w:rsidR="00675B56">
        <w:rPr>
          <w:rFonts w:ascii="Times New Roman" w:eastAsia="標楷體" w:hAnsi="Times New Roman" w:cs="Times New Roman"/>
          <w:sz w:val="22"/>
        </w:rPr>
        <w:t>10/6/</w:t>
      </w:r>
      <w:r w:rsidR="00553834">
        <w:rPr>
          <w:rFonts w:ascii="Times New Roman" w:eastAsia="標楷體" w:hAnsi="Times New Roman" w:cs="Times New Roman" w:hint="eastAsia"/>
          <w:sz w:val="22"/>
        </w:rPr>
        <w:t>2</w:t>
      </w:r>
      <w:r w:rsidR="00553834">
        <w:rPr>
          <w:rFonts w:ascii="Times New Roman" w:eastAsia="標楷體" w:hAnsi="Times New Roman" w:cs="Times New Roman"/>
          <w:sz w:val="22"/>
        </w:rPr>
        <w:t>1</w:t>
      </w:r>
    </w:p>
    <w:p w14:paraId="20EA786E" w14:textId="77777777" w:rsidR="007A6CB4" w:rsidRDefault="007A6CB4" w:rsidP="0093421E">
      <w:pPr>
        <w:tabs>
          <w:tab w:val="left" w:pos="1920"/>
        </w:tabs>
        <w:rPr>
          <w:rFonts w:ascii="Times New Roman" w:eastAsia="標楷體" w:hAnsi="Times New Roman" w:cs="Times New Roman"/>
        </w:rPr>
      </w:pPr>
    </w:p>
    <w:p w14:paraId="5E1AD73F" w14:textId="77777777" w:rsidR="00DB3620" w:rsidRDefault="00DB3620" w:rsidP="0093421E">
      <w:pPr>
        <w:tabs>
          <w:tab w:val="left" w:pos="1920"/>
        </w:tabs>
        <w:rPr>
          <w:rFonts w:ascii="Times New Roman" w:eastAsia="標楷體" w:hAnsi="Times New Roman" w:cs="Times New Roman"/>
        </w:rPr>
      </w:pPr>
    </w:p>
    <w:p w14:paraId="46C06A12" w14:textId="18ED919B" w:rsidR="00A07C1B" w:rsidRDefault="00A07C1B">
      <w:pPr>
        <w:widowControl/>
        <w:rPr>
          <w:rFonts w:ascii="Times New Roman" w:eastAsia="標楷體" w:hAnsi="Times New Roman" w:cs="Times New Roman"/>
        </w:rPr>
      </w:pPr>
      <w:r>
        <w:rPr>
          <w:rFonts w:ascii="Times New Roman" w:eastAsia="標楷體" w:hAnsi="Times New Roman" w:cs="Times New Roman"/>
        </w:rPr>
        <w:br w:type="page"/>
      </w:r>
    </w:p>
    <w:p w14:paraId="6CF7B4DB" w14:textId="77777777" w:rsidR="00E0692A" w:rsidRPr="00DB3620" w:rsidRDefault="00E0692A" w:rsidP="0093421E">
      <w:pPr>
        <w:tabs>
          <w:tab w:val="left" w:pos="1920"/>
        </w:tabs>
        <w:rPr>
          <w:rFonts w:ascii="Times New Roman" w:eastAsia="標楷體" w:hAnsi="Times New Roman" w:cs="Times New Roman"/>
        </w:rPr>
      </w:pPr>
    </w:p>
    <w:p w14:paraId="5EB21ABD" w14:textId="77777777" w:rsidR="00B66226" w:rsidRDefault="00F661A5" w:rsidP="00FB1BE2">
      <w:pPr>
        <w:pStyle w:val="3"/>
      </w:pPr>
      <w:bookmarkStart w:id="105" w:name="_Toc77325754"/>
      <w:bookmarkStart w:id="106" w:name="_Toc77776593"/>
      <w:bookmarkStart w:id="107" w:name="_Toc84506440"/>
      <w:r w:rsidRPr="007905BE">
        <w:t>3.</w:t>
      </w:r>
      <w:r w:rsidR="00B66226" w:rsidRPr="007905BE">
        <w:t>研發成果</w:t>
      </w:r>
      <w:bookmarkEnd w:id="105"/>
      <w:bookmarkEnd w:id="106"/>
      <w:bookmarkEnd w:id="107"/>
    </w:p>
    <w:p w14:paraId="71B8BB92" w14:textId="4474B19A" w:rsidR="001128CF" w:rsidRPr="001128CF" w:rsidRDefault="001128CF" w:rsidP="001128CF">
      <w:pPr>
        <w:tabs>
          <w:tab w:val="left" w:pos="1920"/>
        </w:tabs>
        <w:rPr>
          <w:rFonts w:ascii="Times New Roman" w:eastAsia="標楷體" w:hAnsi="Times New Roman" w:cs="Times New Roman"/>
          <w:sz w:val="22"/>
        </w:rPr>
      </w:pPr>
      <w:r w:rsidRPr="001128CF">
        <w:rPr>
          <w:rFonts w:ascii="Times New Roman" w:eastAsia="標楷體" w:hAnsi="Times New Roman" w:cs="Times New Roman" w:hint="eastAsia"/>
          <w:sz w:val="22"/>
        </w:rPr>
        <w:t>本校</w:t>
      </w:r>
      <w:r w:rsidRPr="001128CF">
        <w:rPr>
          <w:rFonts w:ascii="Times New Roman" w:eastAsia="標楷體" w:hAnsi="Times New Roman" w:cs="Times New Roman" w:hint="eastAsia"/>
          <w:sz w:val="22"/>
        </w:rPr>
        <w:t xml:space="preserve"> 110 </w:t>
      </w:r>
      <w:r w:rsidRPr="001128CF">
        <w:rPr>
          <w:rFonts w:ascii="Times New Roman" w:eastAsia="標楷體" w:hAnsi="Times New Roman" w:cs="Times New Roman" w:hint="eastAsia"/>
          <w:sz w:val="22"/>
        </w:rPr>
        <w:t>年度共計補助師生專利申請</w:t>
      </w:r>
      <w:r w:rsidRPr="001128CF">
        <w:rPr>
          <w:rFonts w:ascii="Times New Roman" w:eastAsia="標楷體" w:hAnsi="Times New Roman" w:cs="Times New Roman" w:hint="eastAsia"/>
          <w:sz w:val="22"/>
        </w:rPr>
        <w:t>(</w:t>
      </w:r>
      <w:r w:rsidRPr="001128CF">
        <w:rPr>
          <w:rFonts w:ascii="Times New Roman" w:eastAsia="標楷體" w:hAnsi="Times New Roman" w:cs="Times New Roman" w:hint="eastAsia"/>
          <w:sz w:val="22"/>
        </w:rPr>
        <w:t>截至</w:t>
      </w:r>
      <w:r w:rsidRPr="001128CF">
        <w:rPr>
          <w:rFonts w:ascii="Times New Roman" w:eastAsia="標楷體" w:hAnsi="Times New Roman" w:cs="Times New Roman" w:hint="eastAsia"/>
          <w:sz w:val="22"/>
        </w:rPr>
        <w:t xml:space="preserve"> 110/5/</w:t>
      </w:r>
      <w:r w:rsidR="00553834">
        <w:rPr>
          <w:rFonts w:ascii="Times New Roman" w:eastAsia="標楷體" w:hAnsi="Times New Roman" w:cs="Times New Roman"/>
          <w:sz w:val="22"/>
        </w:rPr>
        <w:t>28</w:t>
      </w:r>
      <w:r w:rsidRPr="001128CF">
        <w:rPr>
          <w:rFonts w:ascii="Times New Roman" w:eastAsia="標楷體" w:hAnsi="Times New Roman" w:cs="Times New Roman" w:hint="eastAsia"/>
          <w:sz w:val="22"/>
        </w:rPr>
        <w:t xml:space="preserve"> </w:t>
      </w:r>
      <w:r w:rsidRPr="001128CF">
        <w:rPr>
          <w:rFonts w:ascii="Times New Roman" w:eastAsia="標楷體" w:hAnsi="Times New Roman" w:cs="Times New Roman" w:hint="eastAsia"/>
          <w:sz w:val="22"/>
        </w:rPr>
        <w:t>止</w:t>
      </w:r>
      <w:r w:rsidRPr="001128CF">
        <w:rPr>
          <w:rFonts w:ascii="Times New Roman" w:eastAsia="標楷體" w:hAnsi="Times New Roman" w:cs="Times New Roman" w:hint="eastAsia"/>
          <w:sz w:val="22"/>
        </w:rPr>
        <w:t>)</w:t>
      </w:r>
      <w:r w:rsidRPr="001128CF">
        <w:rPr>
          <w:rFonts w:ascii="Times New Roman" w:eastAsia="標楷體" w:hAnsi="Times New Roman" w:cs="Times New Roman" w:hint="eastAsia"/>
          <w:sz w:val="22"/>
        </w:rPr>
        <w:t>，申請件數共計</w:t>
      </w:r>
      <w:r w:rsidRPr="001128CF">
        <w:rPr>
          <w:rFonts w:ascii="Times New Roman" w:eastAsia="標楷體" w:hAnsi="Times New Roman" w:cs="Times New Roman" w:hint="eastAsia"/>
          <w:sz w:val="22"/>
        </w:rPr>
        <w:t>2</w:t>
      </w:r>
      <w:r w:rsidR="00553834">
        <w:rPr>
          <w:rFonts w:ascii="Times New Roman" w:eastAsia="標楷體" w:hAnsi="Times New Roman" w:cs="Times New Roman"/>
          <w:sz w:val="22"/>
        </w:rPr>
        <w:t>3</w:t>
      </w:r>
      <w:r w:rsidRPr="001128CF">
        <w:rPr>
          <w:rFonts w:ascii="Times New Roman" w:eastAsia="標楷體" w:hAnsi="Times New Roman" w:cs="Times New Roman" w:hint="eastAsia"/>
          <w:sz w:val="22"/>
        </w:rPr>
        <w:t>件</w:t>
      </w:r>
    </w:p>
    <w:p w14:paraId="5700B3FE" w14:textId="1759F270" w:rsidR="001128CF" w:rsidRPr="001128CF" w:rsidRDefault="001128CF" w:rsidP="001128CF">
      <w:pPr>
        <w:tabs>
          <w:tab w:val="left" w:pos="1920"/>
        </w:tabs>
        <w:rPr>
          <w:rFonts w:ascii="Times New Roman" w:eastAsia="標楷體" w:hAnsi="Times New Roman" w:cs="Times New Roman"/>
          <w:sz w:val="22"/>
        </w:rPr>
      </w:pPr>
      <w:r w:rsidRPr="001128CF">
        <w:rPr>
          <w:rFonts w:ascii="Times New Roman" w:eastAsia="標楷體" w:hAnsi="Times New Roman" w:cs="Times New Roman" w:hint="eastAsia"/>
          <w:sz w:val="22"/>
        </w:rPr>
        <w:t>(</w:t>
      </w:r>
      <w:r w:rsidR="00553834">
        <w:rPr>
          <w:rFonts w:ascii="Times New Roman" w:eastAsia="標楷體" w:hAnsi="Times New Roman" w:cs="Times New Roman"/>
          <w:sz w:val="22"/>
        </w:rPr>
        <w:t>1</w:t>
      </w:r>
      <w:r w:rsidRPr="001128CF">
        <w:rPr>
          <w:rFonts w:ascii="Times New Roman" w:eastAsia="標楷體" w:hAnsi="Times New Roman" w:cs="Times New Roman" w:hint="eastAsia"/>
          <w:sz w:val="22"/>
        </w:rPr>
        <w:t xml:space="preserve"> </w:t>
      </w:r>
      <w:r w:rsidRPr="001128CF">
        <w:rPr>
          <w:rFonts w:ascii="Times New Roman" w:eastAsia="標楷體" w:hAnsi="Times New Roman" w:cs="Times New Roman" w:hint="eastAsia"/>
          <w:sz w:val="22"/>
        </w:rPr>
        <w:t>件發明，</w:t>
      </w:r>
      <w:r w:rsidR="00553834">
        <w:rPr>
          <w:rFonts w:ascii="Times New Roman" w:eastAsia="標楷體" w:hAnsi="Times New Roman" w:cs="Times New Roman"/>
          <w:sz w:val="22"/>
        </w:rPr>
        <w:t>21</w:t>
      </w:r>
      <w:r w:rsidRPr="001128CF">
        <w:rPr>
          <w:rFonts w:ascii="Times New Roman" w:eastAsia="標楷體" w:hAnsi="Times New Roman" w:cs="Times New Roman" w:hint="eastAsia"/>
          <w:sz w:val="22"/>
        </w:rPr>
        <w:t xml:space="preserve"> </w:t>
      </w:r>
      <w:r w:rsidRPr="001128CF">
        <w:rPr>
          <w:rFonts w:ascii="Times New Roman" w:eastAsia="標楷體" w:hAnsi="Times New Roman" w:cs="Times New Roman" w:hint="eastAsia"/>
          <w:sz w:val="22"/>
        </w:rPr>
        <w:t>件新型，</w:t>
      </w:r>
      <w:r w:rsidRPr="001128CF">
        <w:rPr>
          <w:rFonts w:ascii="Times New Roman" w:eastAsia="標楷體" w:hAnsi="Times New Roman" w:cs="Times New Roman" w:hint="eastAsia"/>
          <w:sz w:val="22"/>
        </w:rPr>
        <w:t>1</w:t>
      </w:r>
      <w:r w:rsidR="002029BC">
        <w:rPr>
          <w:rFonts w:ascii="Times New Roman" w:eastAsia="標楷體" w:hAnsi="Times New Roman" w:cs="Times New Roman" w:hint="eastAsia"/>
          <w:sz w:val="22"/>
        </w:rPr>
        <w:t xml:space="preserve"> </w:t>
      </w:r>
      <w:r w:rsidRPr="001128CF">
        <w:rPr>
          <w:rFonts w:ascii="Times New Roman" w:eastAsia="標楷體" w:hAnsi="Times New Roman" w:cs="Times New Roman" w:hint="eastAsia"/>
          <w:sz w:val="22"/>
        </w:rPr>
        <w:t>件設計</w:t>
      </w:r>
      <w:r w:rsidRPr="001128CF">
        <w:rPr>
          <w:rFonts w:ascii="Times New Roman" w:eastAsia="標楷體" w:hAnsi="Times New Roman" w:cs="Times New Roman" w:hint="eastAsia"/>
          <w:sz w:val="22"/>
        </w:rPr>
        <w:t>)</w:t>
      </w:r>
      <w:r w:rsidRPr="001128CF">
        <w:rPr>
          <w:rFonts w:ascii="Times New Roman" w:eastAsia="標楷體" w:hAnsi="Times New Roman" w:cs="Times New Roman" w:hint="eastAsia"/>
          <w:sz w:val="22"/>
        </w:rPr>
        <w:t>，補助金額</w:t>
      </w:r>
      <w:r w:rsidRPr="001128CF">
        <w:rPr>
          <w:rFonts w:ascii="Times New Roman" w:eastAsia="標楷體" w:hAnsi="Times New Roman" w:cs="Times New Roman" w:hint="eastAsia"/>
          <w:sz w:val="22"/>
        </w:rPr>
        <w:t xml:space="preserve"> 3</w:t>
      </w:r>
      <w:r w:rsidR="00553834">
        <w:rPr>
          <w:rFonts w:ascii="Times New Roman" w:eastAsia="標楷體" w:hAnsi="Times New Roman" w:cs="Times New Roman"/>
          <w:sz w:val="22"/>
        </w:rPr>
        <w:t>95,90</w:t>
      </w:r>
      <w:r w:rsidRPr="001128CF">
        <w:rPr>
          <w:rFonts w:ascii="Times New Roman" w:eastAsia="標楷體" w:hAnsi="Times New Roman" w:cs="Times New Roman" w:hint="eastAsia"/>
          <w:sz w:val="22"/>
        </w:rPr>
        <w:t xml:space="preserve">0 </w:t>
      </w:r>
      <w:r w:rsidRPr="001128CF">
        <w:rPr>
          <w:rFonts w:ascii="Times New Roman" w:eastAsia="標楷體" w:hAnsi="Times New Roman" w:cs="Times New Roman" w:hint="eastAsia"/>
          <w:sz w:val="22"/>
        </w:rPr>
        <w:t>元</w:t>
      </w:r>
      <w:r w:rsidR="002029BC">
        <w:rPr>
          <w:rFonts w:ascii="Times New Roman" w:eastAsia="標楷體" w:hAnsi="Times New Roman" w:cs="Times New Roman" w:hint="eastAsia"/>
          <w:sz w:val="22"/>
        </w:rPr>
        <w:t>；</w:t>
      </w:r>
      <w:r w:rsidRPr="001128CF">
        <w:rPr>
          <w:rFonts w:ascii="Times New Roman" w:eastAsia="標楷體" w:hAnsi="Times New Roman" w:cs="Times New Roman" w:hint="eastAsia"/>
          <w:sz w:val="22"/>
        </w:rPr>
        <w:t>109</w:t>
      </w:r>
      <w:r w:rsidRPr="001128CF">
        <w:rPr>
          <w:rFonts w:ascii="Times New Roman" w:eastAsia="標楷體" w:hAnsi="Times New Roman" w:cs="Times New Roman" w:hint="eastAsia"/>
          <w:sz w:val="22"/>
        </w:rPr>
        <w:t>年度同期補助師</w:t>
      </w:r>
    </w:p>
    <w:p w14:paraId="5105FD1A" w14:textId="051A3EC8" w:rsidR="001128CF" w:rsidRPr="001128CF" w:rsidRDefault="001128CF" w:rsidP="001128CF">
      <w:pPr>
        <w:tabs>
          <w:tab w:val="left" w:pos="1920"/>
        </w:tabs>
        <w:rPr>
          <w:rFonts w:ascii="Times New Roman" w:eastAsia="標楷體" w:hAnsi="Times New Roman" w:cs="Times New Roman"/>
          <w:sz w:val="22"/>
        </w:rPr>
      </w:pPr>
      <w:r w:rsidRPr="001128CF">
        <w:rPr>
          <w:rFonts w:ascii="Times New Roman" w:eastAsia="標楷體" w:hAnsi="Times New Roman" w:cs="Times New Roman" w:hint="eastAsia"/>
          <w:sz w:val="22"/>
        </w:rPr>
        <w:t>生專利申請</w:t>
      </w:r>
      <w:r w:rsidRPr="001128CF">
        <w:rPr>
          <w:rFonts w:ascii="Times New Roman" w:eastAsia="標楷體" w:hAnsi="Times New Roman" w:cs="Times New Roman" w:hint="eastAsia"/>
          <w:sz w:val="22"/>
        </w:rPr>
        <w:t>(</w:t>
      </w:r>
      <w:r w:rsidRPr="001128CF">
        <w:rPr>
          <w:rFonts w:ascii="Times New Roman" w:eastAsia="標楷體" w:hAnsi="Times New Roman" w:cs="Times New Roman" w:hint="eastAsia"/>
          <w:sz w:val="22"/>
        </w:rPr>
        <w:t>截至</w:t>
      </w:r>
      <w:r w:rsidRPr="001128CF">
        <w:rPr>
          <w:rFonts w:ascii="Times New Roman" w:eastAsia="標楷體" w:hAnsi="Times New Roman" w:cs="Times New Roman" w:hint="eastAsia"/>
          <w:sz w:val="22"/>
        </w:rPr>
        <w:t xml:space="preserve"> 109/5/</w:t>
      </w:r>
      <w:r w:rsidR="00553834">
        <w:rPr>
          <w:rFonts w:ascii="Times New Roman" w:eastAsia="標楷體" w:hAnsi="Times New Roman" w:cs="Times New Roman"/>
          <w:sz w:val="22"/>
        </w:rPr>
        <w:t>28</w:t>
      </w:r>
      <w:r w:rsidRPr="001128CF">
        <w:rPr>
          <w:rFonts w:ascii="Times New Roman" w:eastAsia="標楷體" w:hAnsi="Times New Roman" w:cs="Times New Roman" w:hint="eastAsia"/>
          <w:sz w:val="22"/>
        </w:rPr>
        <w:t xml:space="preserve"> </w:t>
      </w:r>
      <w:r w:rsidRPr="001128CF">
        <w:rPr>
          <w:rFonts w:ascii="Times New Roman" w:eastAsia="標楷體" w:hAnsi="Times New Roman" w:cs="Times New Roman" w:hint="eastAsia"/>
          <w:sz w:val="22"/>
        </w:rPr>
        <w:t>止</w:t>
      </w:r>
      <w:r w:rsidRPr="001128CF">
        <w:rPr>
          <w:rFonts w:ascii="Times New Roman" w:eastAsia="標楷體" w:hAnsi="Times New Roman" w:cs="Times New Roman" w:hint="eastAsia"/>
          <w:sz w:val="22"/>
        </w:rPr>
        <w:t>)</w:t>
      </w:r>
      <w:r w:rsidRPr="001128CF">
        <w:rPr>
          <w:rFonts w:ascii="Times New Roman" w:eastAsia="標楷體" w:hAnsi="Times New Roman" w:cs="Times New Roman" w:hint="eastAsia"/>
          <w:sz w:val="22"/>
        </w:rPr>
        <w:t>，申請件數共計</w:t>
      </w:r>
      <w:r w:rsidRPr="001128CF">
        <w:rPr>
          <w:rFonts w:ascii="Times New Roman" w:eastAsia="標楷體" w:hAnsi="Times New Roman" w:cs="Times New Roman" w:hint="eastAsia"/>
          <w:sz w:val="22"/>
        </w:rPr>
        <w:t xml:space="preserve"> 2</w:t>
      </w:r>
      <w:r w:rsidR="00553834">
        <w:rPr>
          <w:rFonts w:ascii="Times New Roman" w:eastAsia="標楷體" w:hAnsi="Times New Roman" w:cs="Times New Roman"/>
          <w:sz w:val="22"/>
        </w:rPr>
        <w:t>8</w:t>
      </w:r>
      <w:r w:rsidRPr="001128CF">
        <w:rPr>
          <w:rFonts w:ascii="Times New Roman" w:eastAsia="標楷體" w:hAnsi="Times New Roman" w:cs="Times New Roman" w:hint="eastAsia"/>
          <w:sz w:val="22"/>
        </w:rPr>
        <w:t xml:space="preserve"> </w:t>
      </w:r>
      <w:r w:rsidRPr="001128CF">
        <w:rPr>
          <w:rFonts w:ascii="Times New Roman" w:eastAsia="標楷體" w:hAnsi="Times New Roman" w:cs="Times New Roman" w:hint="eastAsia"/>
          <w:sz w:val="22"/>
        </w:rPr>
        <w:t>件</w:t>
      </w:r>
      <w:r w:rsidRPr="001128CF">
        <w:rPr>
          <w:rFonts w:ascii="Times New Roman" w:eastAsia="標楷體" w:hAnsi="Times New Roman" w:cs="Times New Roman" w:hint="eastAsia"/>
          <w:sz w:val="22"/>
        </w:rPr>
        <w:t xml:space="preserve">(10 </w:t>
      </w:r>
      <w:r w:rsidRPr="001128CF">
        <w:rPr>
          <w:rFonts w:ascii="Times New Roman" w:eastAsia="標楷體" w:hAnsi="Times New Roman" w:cs="Times New Roman" w:hint="eastAsia"/>
          <w:sz w:val="22"/>
        </w:rPr>
        <w:t>件發明，</w:t>
      </w:r>
      <w:r w:rsidRPr="001128CF">
        <w:rPr>
          <w:rFonts w:ascii="Times New Roman" w:eastAsia="標楷體" w:hAnsi="Times New Roman" w:cs="Times New Roman" w:hint="eastAsia"/>
          <w:sz w:val="22"/>
        </w:rPr>
        <w:t>1</w:t>
      </w:r>
      <w:r w:rsidR="00553834">
        <w:rPr>
          <w:rFonts w:ascii="Times New Roman" w:eastAsia="標楷體" w:hAnsi="Times New Roman" w:cs="Times New Roman"/>
          <w:sz w:val="22"/>
        </w:rPr>
        <w:t>8</w:t>
      </w:r>
      <w:r w:rsidRPr="001128CF">
        <w:rPr>
          <w:rFonts w:ascii="Times New Roman" w:eastAsia="標楷體" w:hAnsi="Times New Roman" w:cs="Times New Roman" w:hint="eastAsia"/>
          <w:sz w:val="22"/>
        </w:rPr>
        <w:t xml:space="preserve"> </w:t>
      </w:r>
      <w:r w:rsidRPr="001128CF">
        <w:rPr>
          <w:rFonts w:ascii="Times New Roman" w:eastAsia="標楷體" w:hAnsi="Times New Roman" w:cs="Times New Roman" w:hint="eastAsia"/>
          <w:sz w:val="22"/>
        </w:rPr>
        <w:t>件新型</w:t>
      </w:r>
      <w:r w:rsidRPr="001128CF">
        <w:rPr>
          <w:rFonts w:ascii="Times New Roman" w:eastAsia="標楷體" w:hAnsi="Times New Roman" w:cs="Times New Roman" w:hint="eastAsia"/>
          <w:sz w:val="22"/>
        </w:rPr>
        <w:t>)</w:t>
      </w:r>
      <w:r w:rsidRPr="001128CF">
        <w:rPr>
          <w:rFonts w:ascii="Times New Roman" w:eastAsia="標楷體" w:hAnsi="Times New Roman" w:cs="Times New Roman" w:hint="eastAsia"/>
          <w:sz w:val="22"/>
        </w:rPr>
        <w:t>，</w:t>
      </w:r>
    </w:p>
    <w:p w14:paraId="6DCBA283" w14:textId="03B858D0" w:rsidR="001128CF" w:rsidRDefault="001128CF" w:rsidP="001128CF">
      <w:pPr>
        <w:tabs>
          <w:tab w:val="left" w:pos="1920"/>
        </w:tabs>
        <w:rPr>
          <w:rFonts w:ascii="Times New Roman" w:eastAsia="標楷體" w:hAnsi="Times New Roman" w:cs="Times New Roman"/>
          <w:sz w:val="22"/>
        </w:rPr>
      </w:pPr>
      <w:r w:rsidRPr="001128CF">
        <w:rPr>
          <w:rFonts w:ascii="Times New Roman" w:eastAsia="標楷體" w:hAnsi="Times New Roman" w:cs="Times New Roman" w:hint="eastAsia"/>
          <w:sz w:val="22"/>
        </w:rPr>
        <w:t>補助金額</w:t>
      </w:r>
      <w:r w:rsidRPr="001128CF">
        <w:rPr>
          <w:rFonts w:ascii="Times New Roman" w:eastAsia="標楷體" w:hAnsi="Times New Roman" w:cs="Times New Roman" w:hint="eastAsia"/>
          <w:sz w:val="22"/>
        </w:rPr>
        <w:t xml:space="preserve"> </w:t>
      </w:r>
      <w:r w:rsidR="00553834">
        <w:rPr>
          <w:rFonts w:ascii="Times New Roman" w:eastAsia="標楷體" w:hAnsi="Times New Roman" w:cs="Times New Roman"/>
          <w:sz w:val="22"/>
        </w:rPr>
        <w:t>416,400</w:t>
      </w:r>
      <w:r w:rsidRPr="001128CF">
        <w:rPr>
          <w:rFonts w:ascii="Times New Roman" w:eastAsia="標楷體" w:hAnsi="Times New Roman" w:cs="Times New Roman" w:hint="eastAsia"/>
          <w:sz w:val="22"/>
        </w:rPr>
        <w:t xml:space="preserve"> </w:t>
      </w:r>
      <w:r w:rsidRPr="001128CF">
        <w:rPr>
          <w:rFonts w:ascii="Times New Roman" w:eastAsia="標楷體" w:hAnsi="Times New Roman" w:cs="Times New Roman" w:hint="eastAsia"/>
          <w:sz w:val="22"/>
        </w:rPr>
        <w:t>元</w:t>
      </w:r>
      <w:r w:rsidR="00A07C1B">
        <w:rPr>
          <w:rFonts w:ascii="Times New Roman" w:eastAsia="標楷體" w:hAnsi="Times New Roman" w:cs="Times New Roman" w:hint="eastAsia"/>
          <w:sz w:val="22"/>
        </w:rPr>
        <w:t>，表</w:t>
      </w:r>
      <w:r w:rsidR="00A07C1B">
        <w:rPr>
          <w:rFonts w:ascii="Times New Roman" w:eastAsia="標楷體" w:hAnsi="Times New Roman" w:cs="Times New Roman" w:hint="eastAsia"/>
          <w:sz w:val="22"/>
        </w:rPr>
        <w:t>16</w:t>
      </w:r>
      <w:r w:rsidRPr="001128CF">
        <w:rPr>
          <w:rFonts w:ascii="Times New Roman" w:eastAsia="標楷體" w:hAnsi="Times New Roman" w:cs="Times New Roman" w:hint="eastAsia"/>
          <w:sz w:val="22"/>
        </w:rPr>
        <w:t>。</w:t>
      </w:r>
    </w:p>
    <w:p w14:paraId="68D8E143" w14:textId="392D2050" w:rsidR="00C95A7D" w:rsidRPr="009024C4" w:rsidRDefault="00C95A7D" w:rsidP="00C95A7D">
      <w:pPr>
        <w:pStyle w:val="af2"/>
        <w:keepNext/>
        <w:jc w:val="center"/>
        <w:rPr>
          <w:rFonts w:ascii="Times New Roman" w:eastAsia="標楷體" w:hAnsi="Times New Roman" w:cs="Times New Roman"/>
          <w:sz w:val="24"/>
          <w:szCs w:val="24"/>
        </w:rPr>
      </w:pPr>
      <w:bookmarkStart w:id="108" w:name="_Toc83803998"/>
      <w:bookmarkStart w:id="109" w:name="_Toc83804270"/>
      <w:bookmarkStart w:id="110" w:name="_Toc83886726"/>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16</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、研發成果統計</w:t>
      </w:r>
      <w:bookmarkEnd w:id="108"/>
      <w:bookmarkEnd w:id="109"/>
      <w:bookmarkEnd w:id="110"/>
    </w:p>
    <w:tbl>
      <w:tblPr>
        <w:tblStyle w:val="6-52"/>
        <w:tblW w:w="0" w:type="auto"/>
        <w:jc w:val="center"/>
        <w:tblLook w:val="04A0" w:firstRow="1" w:lastRow="0" w:firstColumn="1" w:lastColumn="0" w:noHBand="0" w:noVBand="1"/>
      </w:tblPr>
      <w:tblGrid>
        <w:gridCol w:w="1785"/>
        <w:gridCol w:w="1269"/>
        <w:gridCol w:w="1269"/>
        <w:gridCol w:w="1269"/>
        <w:gridCol w:w="1219"/>
        <w:gridCol w:w="1479"/>
      </w:tblGrid>
      <w:tr w:rsidR="00F97C31" w:rsidRPr="00F97C31" w14:paraId="29D3B3C6" w14:textId="77777777" w:rsidTr="002C25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54" w:type="dxa"/>
            <w:gridSpan w:val="2"/>
            <w:vMerge w:val="restart"/>
            <w:vAlign w:val="center"/>
          </w:tcPr>
          <w:p w14:paraId="3642B9AF" w14:textId="77777777" w:rsidR="00DA1A67" w:rsidRPr="00F97C31" w:rsidRDefault="00DA1A67" w:rsidP="002C257D">
            <w:pPr>
              <w:tabs>
                <w:tab w:val="left" w:pos="1920"/>
              </w:tabs>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年度</w:t>
            </w:r>
          </w:p>
        </w:tc>
        <w:tc>
          <w:tcPr>
            <w:tcW w:w="5236" w:type="dxa"/>
            <w:gridSpan w:val="4"/>
            <w:vAlign w:val="center"/>
          </w:tcPr>
          <w:p w14:paraId="38DA4D49" w14:textId="77777777" w:rsidR="00DA1A67" w:rsidRPr="00F97C31" w:rsidRDefault="00DA1A67"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專利</w:t>
            </w:r>
          </w:p>
        </w:tc>
      </w:tr>
      <w:tr w:rsidR="00F97C31" w:rsidRPr="00F97C31" w14:paraId="1E2BBC1B"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54" w:type="dxa"/>
            <w:gridSpan w:val="2"/>
            <w:vMerge/>
            <w:vAlign w:val="center"/>
          </w:tcPr>
          <w:p w14:paraId="39A48CFF" w14:textId="77777777" w:rsidR="001128CF" w:rsidRPr="00F97C31" w:rsidRDefault="001128CF" w:rsidP="002C257D">
            <w:pPr>
              <w:tabs>
                <w:tab w:val="left" w:pos="1920"/>
              </w:tabs>
              <w:jc w:val="center"/>
              <w:rPr>
                <w:rFonts w:ascii="Times New Roman" w:eastAsia="標楷體" w:hAnsi="Times New Roman" w:cs="Times New Roman"/>
                <w:color w:val="auto"/>
                <w:sz w:val="22"/>
                <w:szCs w:val="24"/>
              </w:rPr>
            </w:pPr>
          </w:p>
        </w:tc>
        <w:tc>
          <w:tcPr>
            <w:tcW w:w="1269" w:type="dxa"/>
            <w:vAlign w:val="center"/>
          </w:tcPr>
          <w:p w14:paraId="78C1D2D9" w14:textId="77777777" w:rsidR="001128CF" w:rsidRPr="00F97C31" w:rsidRDefault="001128CF"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發明</w:t>
            </w:r>
          </w:p>
        </w:tc>
        <w:tc>
          <w:tcPr>
            <w:tcW w:w="1269" w:type="dxa"/>
            <w:vAlign w:val="center"/>
          </w:tcPr>
          <w:p w14:paraId="3EC2C239" w14:textId="77777777" w:rsidR="001128CF" w:rsidRPr="00F97C31" w:rsidRDefault="001128CF"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新型</w:t>
            </w:r>
          </w:p>
        </w:tc>
        <w:tc>
          <w:tcPr>
            <w:tcW w:w="1219" w:type="dxa"/>
            <w:vAlign w:val="center"/>
          </w:tcPr>
          <w:p w14:paraId="50A1D40E" w14:textId="77777777" w:rsidR="001128CF" w:rsidRPr="00F97C31" w:rsidRDefault="001128CF"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hint="eastAsia"/>
                <w:color w:val="auto"/>
                <w:sz w:val="22"/>
                <w:szCs w:val="24"/>
              </w:rPr>
              <w:t>設計</w:t>
            </w:r>
          </w:p>
        </w:tc>
        <w:tc>
          <w:tcPr>
            <w:tcW w:w="1479" w:type="dxa"/>
            <w:vAlign w:val="center"/>
          </w:tcPr>
          <w:p w14:paraId="6B5104A2" w14:textId="77777777" w:rsidR="001128CF" w:rsidRPr="00F97C31" w:rsidRDefault="001128CF"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補助金額</w:t>
            </w:r>
          </w:p>
        </w:tc>
      </w:tr>
      <w:tr w:rsidR="00F97C31" w:rsidRPr="00F97C31" w14:paraId="2D32EC81"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1785" w:type="dxa"/>
            <w:vMerge w:val="restart"/>
            <w:vAlign w:val="center"/>
          </w:tcPr>
          <w:p w14:paraId="0EDC1807" w14:textId="417DE766" w:rsidR="001128CF" w:rsidRPr="00F97C31" w:rsidRDefault="001128CF" w:rsidP="002C257D">
            <w:pPr>
              <w:tabs>
                <w:tab w:val="left" w:pos="1920"/>
              </w:tabs>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110</w:t>
            </w:r>
          </w:p>
        </w:tc>
        <w:tc>
          <w:tcPr>
            <w:tcW w:w="1269" w:type="dxa"/>
            <w:vAlign w:val="center"/>
          </w:tcPr>
          <w:p w14:paraId="2C926B35" w14:textId="77777777" w:rsidR="001128CF" w:rsidRPr="00F97C31" w:rsidRDefault="001128CF"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件數</w:t>
            </w:r>
          </w:p>
        </w:tc>
        <w:tc>
          <w:tcPr>
            <w:tcW w:w="1269" w:type="dxa"/>
            <w:vAlign w:val="center"/>
          </w:tcPr>
          <w:p w14:paraId="08279F9B" w14:textId="2EBBAD5B" w:rsidR="001128CF" w:rsidRPr="00F97C31" w:rsidRDefault="00553834"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Pr>
                <w:rFonts w:ascii="Times New Roman" w:eastAsia="標楷體" w:hAnsi="Times New Roman" w:cs="Times New Roman" w:hint="eastAsia"/>
                <w:color w:val="auto"/>
                <w:sz w:val="22"/>
                <w:szCs w:val="24"/>
              </w:rPr>
              <w:t>1</w:t>
            </w:r>
          </w:p>
        </w:tc>
        <w:tc>
          <w:tcPr>
            <w:tcW w:w="1269" w:type="dxa"/>
            <w:vAlign w:val="center"/>
          </w:tcPr>
          <w:p w14:paraId="7322BE7E" w14:textId="78EB2F3F" w:rsidR="001128CF" w:rsidRPr="00F97C31" w:rsidRDefault="00553834"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Pr>
                <w:rFonts w:ascii="Times New Roman" w:eastAsia="標楷體" w:hAnsi="Times New Roman" w:cs="Times New Roman" w:hint="eastAsia"/>
                <w:color w:val="auto"/>
                <w:sz w:val="22"/>
                <w:szCs w:val="24"/>
              </w:rPr>
              <w:t>2</w:t>
            </w:r>
            <w:r>
              <w:rPr>
                <w:rFonts w:ascii="Times New Roman" w:eastAsia="標楷體" w:hAnsi="Times New Roman" w:cs="Times New Roman"/>
                <w:color w:val="auto"/>
                <w:sz w:val="22"/>
                <w:szCs w:val="24"/>
              </w:rPr>
              <w:t>1</w:t>
            </w:r>
          </w:p>
        </w:tc>
        <w:tc>
          <w:tcPr>
            <w:tcW w:w="1219" w:type="dxa"/>
            <w:vAlign w:val="center"/>
          </w:tcPr>
          <w:p w14:paraId="16F2E907" w14:textId="77777777" w:rsidR="001128CF" w:rsidRPr="00F97C31" w:rsidRDefault="001128CF"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hint="eastAsia"/>
                <w:color w:val="auto"/>
                <w:sz w:val="22"/>
                <w:szCs w:val="24"/>
              </w:rPr>
              <w:t>1</w:t>
            </w:r>
          </w:p>
        </w:tc>
        <w:tc>
          <w:tcPr>
            <w:tcW w:w="1479" w:type="dxa"/>
            <w:vMerge w:val="restart"/>
            <w:vAlign w:val="center"/>
          </w:tcPr>
          <w:p w14:paraId="7FE271C1" w14:textId="5A4FC679" w:rsidR="001128CF" w:rsidRPr="00F97C31" w:rsidRDefault="001128CF"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hint="eastAsia"/>
                <w:color w:val="auto"/>
                <w:sz w:val="22"/>
                <w:szCs w:val="24"/>
              </w:rPr>
              <w:t>3</w:t>
            </w:r>
            <w:r w:rsidR="00553834">
              <w:rPr>
                <w:rFonts w:ascii="Times New Roman" w:eastAsia="標楷體" w:hAnsi="Times New Roman" w:cs="Times New Roman"/>
                <w:color w:val="auto"/>
                <w:sz w:val="22"/>
                <w:szCs w:val="24"/>
              </w:rPr>
              <w:t>95,900</w:t>
            </w:r>
          </w:p>
        </w:tc>
      </w:tr>
      <w:tr w:rsidR="00F97C31" w:rsidRPr="00F97C31" w14:paraId="4E638FFE"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5" w:type="dxa"/>
            <w:vMerge/>
            <w:vAlign w:val="center"/>
          </w:tcPr>
          <w:p w14:paraId="15A7E037" w14:textId="77777777" w:rsidR="001128CF" w:rsidRPr="00F97C31" w:rsidRDefault="001128CF" w:rsidP="002C257D">
            <w:pPr>
              <w:tabs>
                <w:tab w:val="left" w:pos="1920"/>
              </w:tabs>
              <w:jc w:val="center"/>
              <w:rPr>
                <w:rFonts w:ascii="Times New Roman" w:eastAsia="標楷體" w:hAnsi="Times New Roman" w:cs="Times New Roman"/>
                <w:color w:val="auto"/>
                <w:sz w:val="22"/>
                <w:szCs w:val="24"/>
              </w:rPr>
            </w:pPr>
          </w:p>
        </w:tc>
        <w:tc>
          <w:tcPr>
            <w:tcW w:w="1269" w:type="dxa"/>
            <w:vAlign w:val="center"/>
          </w:tcPr>
          <w:p w14:paraId="64515F2B" w14:textId="77777777" w:rsidR="001128CF" w:rsidRPr="00F97C31" w:rsidRDefault="001128CF"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件數合計</w:t>
            </w:r>
          </w:p>
        </w:tc>
        <w:tc>
          <w:tcPr>
            <w:tcW w:w="3757" w:type="dxa"/>
            <w:gridSpan w:val="3"/>
            <w:vAlign w:val="center"/>
          </w:tcPr>
          <w:p w14:paraId="20BCCF83" w14:textId="01DA4062" w:rsidR="001128CF" w:rsidRPr="00F97C31" w:rsidRDefault="001128CF"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hint="eastAsia"/>
                <w:color w:val="auto"/>
                <w:sz w:val="22"/>
                <w:szCs w:val="24"/>
              </w:rPr>
              <w:t>2</w:t>
            </w:r>
            <w:r w:rsidR="000A663A">
              <w:rPr>
                <w:rFonts w:ascii="Times New Roman" w:eastAsia="標楷體" w:hAnsi="Times New Roman" w:cs="Times New Roman"/>
                <w:color w:val="auto"/>
                <w:sz w:val="22"/>
                <w:szCs w:val="24"/>
              </w:rPr>
              <w:t>3</w:t>
            </w:r>
          </w:p>
        </w:tc>
        <w:tc>
          <w:tcPr>
            <w:tcW w:w="1479" w:type="dxa"/>
            <w:vMerge/>
            <w:vAlign w:val="center"/>
          </w:tcPr>
          <w:p w14:paraId="067194BB" w14:textId="77777777" w:rsidR="001128CF" w:rsidRPr="00F97C31" w:rsidRDefault="001128CF"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p>
        </w:tc>
      </w:tr>
      <w:tr w:rsidR="00F97C31" w:rsidRPr="00F97C31" w14:paraId="387C62F3"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1785" w:type="dxa"/>
            <w:vMerge w:val="restart"/>
            <w:vAlign w:val="center"/>
          </w:tcPr>
          <w:p w14:paraId="5C97D6BE" w14:textId="16230CEC" w:rsidR="001128CF" w:rsidRPr="00F97C31" w:rsidRDefault="001128CF" w:rsidP="002C257D">
            <w:pPr>
              <w:tabs>
                <w:tab w:val="left" w:pos="1920"/>
              </w:tabs>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109</w:t>
            </w:r>
          </w:p>
        </w:tc>
        <w:tc>
          <w:tcPr>
            <w:tcW w:w="1269" w:type="dxa"/>
            <w:vAlign w:val="center"/>
          </w:tcPr>
          <w:p w14:paraId="48161E33" w14:textId="77777777" w:rsidR="001128CF" w:rsidRPr="00F97C31" w:rsidRDefault="001128CF"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件數</w:t>
            </w:r>
          </w:p>
        </w:tc>
        <w:tc>
          <w:tcPr>
            <w:tcW w:w="1269" w:type="dxa"/>
            <w:vAlign w:val="center"/>
          </w:tcPr>
          <w:p w14:paraId="139168F1" w14:textId="77777777" w:rsidR="001128CF" w:rsidRPr="00F97C31" w:rsidRDefault="001128CF"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hint="eastAsia"/>
                <w:color w:val="auto"/>
                <w:sz w:val="22"/>
                <w:szCs w:val="24"/>
              </w:rPr>
              <w:t>1</w:t>
            </w:r>
            <w:r w:rsidRPr="00F97C31">
              <w:rPr>
                <w:rFonts w:ascii="Times New Roman" w:eastAsia="標楷體" w:hAnsi="Times New Roman" w:cs="Times New Roman"/>
                <w:color w:val="auto"/>
                <w:sz w:val="22"/>
                <w:szCs w:val="24"/>
              </w:rPr>
              <w:t>0</w:t>
            </w:r>
          </w:p>
        </w:tc>
        <w:tc>
          <w:tcPr>
            <w:tcW w:w="1269" w:type="dxa"/>
            <w:vAlign w:val="center"/>
          </w:tcPr>
          <w:p w14:paraId="4C7393EE" w14:textId="56B8EFE9" w:rsidR="001128CF" w:rsidRPr="00F97C31" w:rsidRDefault="001128CF"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hint="eastAsia"/>
                <w:color w:val="auto"/>
                <w:sz w:val="22"/>
                <w:szCs w:val="24"/>
              </w:rPr>
              <w:t>1</w:t>
            </w:r>
            <w:r w:rsidR="005161FD">
              <w:rPr>
                <w:rFonts w:ascii="Times New Roman" w:eastAsia="標楷體" w:hAnsi="Times New Roman" w:cs="Times New Roman"/>
                <w:color w:val="auto"/>
                <w:sz w:val="22"/>
                <w:szCs w:val="24"/>
              </w:rPr>
              <w:t>8</w:t>
            </w:r>
          </w:p>
        </w:tc>
        <w:tc>
          <w:tcPr>
            <w:tcW w:w="1219" w:type="dxa"/>
            <w:vAlign w:val="center"/>
          </w:tcPr>
          <w:p w14:paraId="08FEFC03" w14:textId="77777777" w:rsidR="001128CF" w:rsidRPr="00F97C31" w:rsidRDefault="001128CF"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hint="eastAsia"/>
                <w:color w:val="auto"/>
                <w:sz w:val="22"/>
                <w:szCs w:val="24"/>
              </w:rPr>
              <w:t>0</w:t>
            </w:r>
          </w:p>
        </w:tc>
        <w:tc>
          <w:tcPr>
            <w:tcW w:w="1479" w:type="dxa"/>
            <w:vMerge w:val="restart"/>
            <w:vAlign w:val="center"/>
          </w:tcPr>
          <w:p w14:paraId="3916BDCE" w14:textId="7C92EF57" w:rsidR="001128CF" w:rsidRPr="00F97C31" w:rsidRDefault="00D3052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Pr>
                <w:rFonts w:ascii="Times New Roman" w:eastAsia="標楷體" w:hAnsi="Times New Roman" w:cs="Times New Roman" w:hint="eastAsia"/>
                <w:color w:val="auto"/>
                <w:sz w:val="22"/>
                <w:szCs w:val="24"/>
              </w:rPr>
              <w:t>4</w:t>
            </w:r>
            <w:r>
              <w:rPr>
                <w:rFonts w:ascii="Times New Roman" w:eastAsia="標楷體" w:hAnsi="Times New Roman" w:cs="Times New Roman"/>
                <w:color w:val="auto"/>
                <w:sz w:val="22"/>
                <w:szCs w:val="24"/>
              </w:rPr>
              <w:t>16,400</w:t>
            </w:r>
          </w:p>
        </w:tc>
      </w:tr>
      <w:tr w:rsidR="00F97C31" w:rsidRPr="00F97C31" w14:paraId="1F9DDF94"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5" w:type="dxa"/>
            <w:vMerge/>
            <w:vAlign w:val="center"/>
          </w:tcPr>
          <w:p w14:paraId="16ECD953" w14:textId="77777777" w:rsidR="001128CF" w:rsidRPr="00F97C31" w:rsidRDefault="001128CF" w:rsidP="002C257D">
            <w:pPr>
              <w:tabs>
                <w:tab w:val="left" w:pos="1920"/>
              </w:tabs>
              <w:jc w:val="center"/>
              <w:rPr>
                <w:rFonts w:ascii="Times New Roman" w:eastAsia="標楷體" w:hAnsi="Times New Roman" w:cs="Times New Roman"/>
                <w:color w:val="auto"/>
                <w:sz w:val="22"/>
                <w:szCs w:val="24"/>
              </w:rPr>
            </w:pPr>
          </w:p>
        </w:tc>
        <w:tc>
          <w:tcPr>
            <w:tcW w:w="1269" w:type="dxa"/>
            <w:vAlign w:val="center"/>
          </w:tcPr>
          <w:p w14:paraId="1759FEDA" w14:textId="77777777" w:rsidR="001128CF" w:rsidRPr="00F97C31" w:rsidRDefault="001128CF"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件數合計</w:t>
            </w:r>
          </w:p>
        </w:tc>
        <w:tc>
          <w:tcPr>
            <w:tcW w:w="3757" w:type="dxa"/>
            <w:gridSpan w:val="3"/>
            <w:vAlign w:val="center"/>
          </w:tcPr>
          <w:p w14:paraId="72929F6C" w14:textId="03777EE1" w:rsidR="001128CF" w:rsidRPr="00F97C31" w:rsidRDefault="001128CF"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hint="eastAsia"/>
                <w:color w:val="auto"/>
                <w:sz w:val="22"/>
                <w:szCs w:val="24"/>
              </w:rPr>
              <w:t>2</w:t>
            </w:r>
            <w:r w:rsidR="005161FD">
              <w:rPr>
                <w:rFonts w:ascii="Times New Roman" w:eastAsia="標楷體" w:hAnsi="Times New Roman" w:cs="Times New Roman"/>
                <w:color w:val="auto"/>
                <w:sz w:val="22"/>
                <w:szCs w:val="24"/>
              </w:rPr>
              <w:t>8</w:t>
            </w:r>
          </w:p>
        </w:tc>
        <w:tc>
          <w:tcPr>
            <w:tcW w:w="1479" w:type="dxa"/>
            <w:vMerge/>
            <w:vAlign w:val="center"/>
          </w:tcPr>
          <w:p w14:paraId="7DFAF535" w14:textId="77777777" w:rsidR="001128CF" w:rsidRPr="00F97C31" w:rsidRDefault="001128CF"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p>
        </w:tc>
      </w:tr>
    </w:tbl>
    <w:p w14:paraId="0696E4D8" w14:textId="7D735A41" w:rsidR="007B7353" w:rsidRPr="007905BE" w:rsidRDefault="007B7353" w:rsidP="007B7353">
      <w:pPr>
        <w:tabs>
          <w:tab w:val="left" w:pos="1920"/>
        </w:tabs>
        <w:jc w:val="right"/>
        <w:rPr>
          <w:rFonts w:ascii="Times New Roman" w:eastAsia="標楷體" w:hAnsi="Times New Roman" w:cs="Times New Roman"/>
          <w:sz w:val="22"/>
        </w:rPr>
      </w:pPr>
      <w:r>
        <w:rPr>
          <w:rFonts w:ascii="Times New Roman" w:eastAsia="標楷體" w:hAnsi="Times New Roman" w:cs="Times New Roman" w:hint="eastAsia"/>
          <w:sz w:val="22"/>
        </w:rPr>
        <w:t>資料</w:t>
      </w:r>
      <w:r w:rsidRPr="007905BE">
        <w:rPr>
          <w:rFonts w:ascii="Times New Roman" w:eastAsia="標楷體" w:hAnsi="Times New Roman" w:cs="Times New Roman"/>
          <w:sz w:val="22"/>
        </w:rPr>
        <w:t>來源：</w:t>
      </w:r>
      <w:r w:rsidR="00A76B9F" w:rsidRPr="007905BE">
        <w:rPr>
          <w:rFonts w:ascii="Times New Roman" w:eastAsia="標楷體" w:hAnsi="Times New Roman" w:cs="Times New Roman"/>
          <w:sz w:val="22"/>
        </w:rPr>
        <w:t>109</w:t>
      </w:r>
      <w:r w:rsidR="00A76B9F" w:rsidRPr="007905BE">
        <w:rPr>
          <w:rFonts w:ascii="Times New Roman" w:eastAsia="標楷體" w:hAnsi="Times New Roman" w:cs="Times New Roman"/>
          <w:sz w:val="22"/>
        </w:rPr>
        <w:t>學年度第</w:t>
      </w:r>
      <w:r w:rsidR="00A76B9F" w:rsidRPr="007905BE">
        <w:rPr>
          <w:rFonts w:ascii="Times New Roman" w:eastAsia="標楷體" w:hAnsi="Times New Roman" w:cs="Times New Roman"/>
          <w:sz w:val="22"/>
        </w:rPr>
        <w:t>2</w:t>
      </w:r>
      <w:r w:rsidR="00A76B9F" w:rsidRPr="007905BE">
        <w:rPr>
          <w:rFonts w:ascii="Times New Roman" w:eastAsia="標楷體" w:hAnsi="Times New Roman" w:cs="Times New Roman"/>
          <w:sz w:val="22"/>
        </w:rPr>
        <w:t>學期</w:t>
      </w:r>
      <w:r w:rsidR="00A76B9F">
        <w:rPr>
          <w:rFonts w:ascii="Times New Roman" w:eastAsia="標楷體" w:hAnsi="Times New Roman" w:cs="Times New Roman" w:hint="eastAsia"/>
          <w:sz w:val="22"/>
        </w:rPr>
        <w:t>第</w:t>
      </w:r>
      <w:r w:rsidR="00A76B9F">
        <w:rPr>
          <w:rFonts w:ascii="Times New Roman" w:eastAsia="標楷體" w:hAnsi="Times New Roman" w:cs="Times New Roman" w:hint="eastAsia"/>
          <w:sz w:val="22"/>
        </w:rPr>
        <w:t>3</w:t>
      </w:r>
      <w:r w:rsidR="00A76B9F">
        <w:rPr>
          <w:rFonts w:ascii="Times New Roman" w:eastAsia="標楷體" w:hAnsi="Times New Roman" w:cs="Times New Roman" w:hint="eastAsia"/>
          <w:sz w:val="22"/>
        </w:rPr>
        <w:t>次行政</w:t>
      </w:r>
      <w:r w:rsidR="00A76B9F" w:rsidRPr="007905BE">
        <w:rPr>
          <w:rFonts w:ascii="Times New Roman" w:eastAsia="標楷體" w:hAnsi="Times New Roman" w:cs="Times New Roman"/>
          <w:sz w:val="22"/>
        </w:rPr>
        <w:t>會議</w:t>
      </w:r>
      <w:r w:rsidR="00A76B9F">
        <w:rPr>
          <w:rFonts w:ascii="Times New Roman" w:eastAsia="標楷體" w:hAnsi="Times New Roman" w:cs="Times New Roman" w:hint="eastAsia"/>
          <w:sz w:val="22"/>
        </w:rPr>
        <w:t>記錄</w:t>
      </w:r>
      <w:r w:rsidR="00A76B9F">
        <w:rPr>
          <w:rFonts w:ascii="Times New Roman" w:eastAsia="標楷體" w:hAnsi="Times New Roman" w:cs="Times New Roman" w:hint="eastAsia"/>
          <w:sz w:val="22"/>
        </w:rPr>
        <w:t>1</w:t>
      </w:r>
      <w:r w:rsidR="00A76B9F">
        <w:rPr>
          <w:rFonts w:ascii="Times New Roman" w:eastAsia="標楷體" w:hAnsi="Times New Roman" w:cs="Times New Roman"/>
          <w:sz w:val="22"/>
        </w:rPr>
        <w:t>10/6/</w:t>
      </w:r>
      <w:r w:rsidR="00A76B9F">
        <w:rPr>
          <w:rFonts w:ascii="Times New Roman" w:eastAsia="標楷體" w:hAnsi="Times New Roman" w:cs="Times New Roman" w:hint="eastAsia"/>
          <w:sz w:val="22"/>
        </w:rPr>
        <w:t>2</w:t>
      </w:r>
      <w:r w:rsidR="00A76B9F">
        <w:rPr>
          <w:rFonts w:ascii="Times New Roman" w:eastAsia="標楷體" w:hAnsi="Times New Roman" w:cs="Times New Roman"/>
          <w:sz w:val="22"/>
        </w:rPr>
        <w:t>1</w:t>
      </w:r>
    </w:p>
    <w:p w14:paraId="65D5EF29" w14:textId="66E4B10F" w:rsidR="007A6CB4" w:rsidRDefault="007A6CB4" w:rsidP="0093421E">
      <w:pPr>
        <w:tabs>
          <w:tab w:val="left" w:pos="1920"/>
        </w:tabs>
        <w:rPr>
          <w:rFonts w:ascii="Times New Roman" w:eastAsia="標楷體" w:hAnsi="Times New Roman" w:cs="Times New Roman"/>
        </w:rPr>
      </w:pPr>
    </w:p>
    <w:p w14:paraId="6E698395" w14:textId="60E9E3FD" w:rsidR="00A07C1B" w:rsidRDefault="00A07C1B" w:rsidP="0093421E">
      <w:pPr>
        <w:tabs>
          <w:tab w:val="left" w:pos="1920"/>
        </w:tabs>
        <w:rPr>
          <w:rFonts w:ascii="Times New Roman" w:eastAsia="標楷體" w:hAnsi="Times New Roman" w:cs="Times New Roman"/>
        </w:rPr>
      </w:pPr>
    </w:p>
    <w:p w14:paraId="07DC3A4E" w14:textId="63D68022" w:rsidR="00A07C1B" w:rsidRDefault="00A07C1B" w:rsidP="0093421E">
      <w:pPr>
        <w:tabs>
          <w:tab w:val="left" w:pos="1920"/>
        </w:tabs>
        <w:rPr>
          <w:rFonts w:ascii="Times New Roman" w:eastAsia="標楷體" w:hAnsi="Times New Roman" w:cs="Times New Roman"/>
        </w:rPr>
      </w:pPr>
    </w:p>
    <w:p w14:paraId="36FE793C" w14:textId="52C4319E" w:rsidR="00A07C1B" w:rsidRDefault="00A07C1B" w:rsidP="0093421E">
      <w:pPr>
        <w:tabs>
          <w:tab w:val="left" w:pos="1920"/>
        </w:tabs>
        <w:rPr>
          <w:rFonts w:ascii="Times New Roman" w:eastAsia="標楷體" w:hAnsi="Times New Roman" w:cs="Times New Roman"/>
        </w:rPr>
      </w:pPr>
    </w:p>
    <w:p w14:paraId="4BB05464" w14:textId="21BF25A2" w:rsidR="00A07C1B" w:rsidRDefault="00A07C1B" w:rsidP="0093421E">
      <w:pPr>
        <w:tabs>
          <w:tab w:val="left" w:pos="1920"/>
        </w:tabs>
        <w:rPr>
          <w:rFonts w:ascii="Times New Roman" w:eastAsia="標楷體" w:hAnsi="Times New Roman" w:cs="Times New Roman"/>
        </w:rPr>
      </w:pPr>
    </w:p>
    <w:p w14:paraId="3D137C7D" w14:textId="77777777" w:rsidR="00A07C1B" w:rsidRDefault="00A07C1B" w:rsidP="0093421E">
      <w:pPr>
        <w:tabs>
          <w:tab w:val="left" w:pos="1920"/>
        </w:tabs>
        <w:rPr>
          <w:rFonts w:ascii="Times New Roman" w:eastAsia="標楷體" w:hAnsi="Times New Roman" w:cs="Times New Roman"/>
        </w:rPr>
      </w:pPr>
    </w:p>
    <w:p w14:paraId="5B44D6AD" w14:textId="77777777" w:rsidR="00E370EA" w:rsidRPr="007905BE" w:rsidRDefault="00F661A5" w:rsidP="00FB1BE2">
      <w:pPr>
        <w:pStyle w:val="3"/>
      </w:pPr>
      <w:bookmarkStart w:id="111" w:name="_Toc77325755"/>
      <w:bookmarkStart w:id="112" w:name="_Toc77776594"/>
      <w:bookmarkStart w:id="113" w:name="_Toc84506441"/>
      <w:r w:rsidRPr="007905BE">
        <w:t>4.</w:t>
      </w:r>
      <w:r w:rsidR="00E370EA" w:rsidRPr="007905BE">
        <w:t>海外姊妹校數</w:t>
      </w:r>
      <w:bookmarkEnd w:id="111"/>
      <w:bookmarkEnd w:id="112"/>
      <w:bookmarkEnd w:id="113"/>
    </w:p>
    <w:p w14:paraId="63205244" w14:textId="60F6A76A" w:rsidR="00E370EA" w:rsidRDefault="0081006B" w:rsidP="0093421E">
      <w:pPr>
        <w:tabs>
          <w:tab w:val="left" w:pos="1920"/>
        </w:tabs>
        <w:rPr>
          <w:rFonts w:ascii="Times New Roman" w:eastAsia="標楷體" w:hAnsi="Times New Roman" w:cs="Times New Roman"/>
          <w:sz w:val="22"/>
        </w:rPr>
      </w:pPr>
      <w:r w:rsidRPr="007905BE">
        <w:rPr>
          <w:rFonts w:ascii="Times New Roman" w:eastAsia="標楷體" w:hAnsi="Times New Roman" w:cs="Times New Roman"/>
          <w:sz w:val="22"/>
        </w:rPr>
        <w:t>本校與外國學校積極交流，截至</w:t>
      </w:r>
      <w:r w:rsidR="00CE7AA2" w:rsidRPr="007905BE">
        <w:rPr>
          <w:rFonts w:ascii="Times New Roman" w:eastAsia="標楷體" w:hAnsi="Times New Roman" w:cs="Times New Roman"/>
          <w:sz w:val="22"/>
        </w:rPr>
        <w:t>109</w:t>
      </w:r>
      <w:r w:rsidR="00CE7AA2" w:rsidRPr="007905BE">
        <w:rPr>
          <w:rFonts w:ascii="Times New Roman" w:eastAsia="標楷體" w:hAnsi="Times New Roman" w:cs="Times New Roman"/>
          <w:sz w:val="22"/>
        </w:rPr>
        <w:t>學年度統計本校海外姊妹校</w:t>
      </w:r>
      <w:r w:rsidR="00D65447">
        <w:rPr>
          <w:rFonts w:ascii="Times New Roman" w:eastAsia="標楷體" w:hAnsi="Times New Roman" w:cs="Times New Roman" w:hint="eastAsia"/>
          <w:sz w:val="22"/>
        </w:rPr>
        <w:t>，</w:t>
      </w:r>
      <w:r w:rsidR="001524C6" w:rsidRPr="007905BE">
        <w:rPr>
          <w:rFonts w:ascii="Times New Roman" w:eastAsia="標楷體" w:hAnsi="Times New Roman" w:cs="Times New Roman"/>
          <w:sz w:val="22"/>
        </w:rPr>
        <w:t>統計本校學術交流夥伴，分為中國、日本、韓國、東南亞、歐美及紐澳地區之姊妹校數，共</w:t>
      </w:r>
      <w:r w:rsidR="001524C6" w:rsidRPr="007905BE">
        <w:rPr>
          <w:rFonts w:ascii="Times New Roman" w:eastAsia="標楷體" w:hAnsi="Times New Roman" w:cs="Times New Roman"/>
          <w:sz w:val="22"/>
        </w:rPr>
        <w:t>102</w:t>
      </w:r>
      <w:r w:rsidR="001524C6" w:rsidRPr="007905BE">
        <w:rPr>
          <w:rFonts w:ascii="Times New Roman" w:eastAsia="標楷體" w:hAnsi="Times New Roman" w:cs="Times New Roman"/>
          <w:sz w:val="22"/>
        </w:rPr>
        <w:t>所學校，其中以中</w:t>
      </w:r>
      <w:r w:rsidR="00995977">
        <w:rPr>
          <w:rFonts w:ascii="Times New Roman" w:eastAsia="標楷體" w:hAnsi="Times New Roman" w:cs="Times New Roman" w:hint="eastAsia"/>
          <w:sz w:val="22"/>
        </w:rPr>
        <w:t>國</w:t>
      </w:r>
      <w:r w:rsidR="001524C6" w:rsidRPr="007905BE">
        <w:rPr>
          <w:rFonts w:ascii="Times New Roman" w:eastAsia="標楷體" w:hAnsi="Times New Roman" w:cs="Times New Roman"/>
          <w:sz w:val="22"/>
        </w:rPr>
        <w:t>地區為大宗</w:t>
      </w:r>
      <w:r w:rsidR="00A07C1B">
        <w:rPr>
          <w:rFonts w:ascii="Times New Roman" w:eastAsia="標楷體" w:hAnsi="Times New Roman" w:cs="Times New Roman" w:hint="eastAsia"/>
          <w:sz w:val="22"/>
        </w:rPr>
        <w:t>，表</w:t>
      </w:r>
      <w:r w:rsidR="00A07C1B">
        <w:rPr>
          <w:rFonts w:ascii="Times New Roman" w:eastAsia="標楷體" w:hAnsi="Times New Roman" w:cs="Times New Roman" w:hint="eastAsia"/>
          <w:sz w:val="22"/>
        </w:rPr>
        <w:t>17</w:t>
      </w:r>
      <w:r w:rsidR="001524C6" w:rsidRPr="007905BE">
        <w:rPr>
          <w:rFonts w:ascii="Times New Roman" w:eastAsia="標楷體" w:hAnsi="Times New Roman" w:cs="Times New Roman"/>
          <w:sz w:val="22"/>
        </w:rPr>
        <w:t>。</w:t>
      </w:r>
    </w:p>
    <w:p w14:paraId="687EE359" w14:textId="77777777" w:rsidR="00A07C1B" w:rsidRDefault="00A07C1B" w:rsidP="00A07C1B">
      <w:pPr>
        <w:tabs>
          <w:tab w:val="left" w:pos="1920"/>
        </w:tabs>
        <w:jc w:val="center"/>
        <w:rPr>
          <w:rFonts w:ascii="Times New Roman" w:eastAsia="標楷體" w:hAnsi="Times New Roman" w:cs="Times New Roman"/>
        </w:rPr>
      </w:pPr>
    </w:p>
    <w:p w14:paraId="68510944" w14:textId="558CD247" w:rsidR="00C95A7D" w:rsidRPr="009024C4" w:rsidRDefault="00C95A7D" w:rsidP="00C95A7D">
      <w:pPr>
        <w:pStyle w:val="af2"/>
        <w:keepNext/>
        <w:jc w:val="center"/>
        <w:rPr>
          <w:rFonts w:ascii="Times New Roman" w:eastAsia="標楷體" w:hAnsi="Times New Roman" w:cs="Times New Roman"/>
          <w:sz w:val="24"/>
          <w:szCs w:val="24"/>
        </w:rPr>
      </w:pPr>
      <w:bookmarkStart w:id="114" w:name="_Toc83803999"/>
      <w:bookmarkStart w:id="115" w:name="_Toc83804271"/>
      <w:bookmarkStart w:id="116" w:name="_Toc83886727"/>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17</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、海外姊妹校統計</w:t>
      </w:r>
      <w:bookmarkEnd w:id="114"/>
      <w:bookmarkEnd w:id="115"/>
      <w:bookmarkEnd w:id="116"/>
    </w:p>
    <w:tbl>
      <w:tblPr>
        <w:tblStyle w:val="6-52"/>
        <w:tblW w:w="0" w:type="auto"/>
        <w:jc w:val="center"/>
        <w:tblLook w:val="04A0" w:firstRow="1" w:lastRow="0" w:firstColumn="1" w:lastColumn="0" w:noHBand="0" w:noVBand="1"/>
      </w:tblPr>
      <w:tblGrid>
        <w:gridCol w:w="2763"/>
        <w:gridCol w:w="2763"/>
        <w:gridCol w:w="2764"/>
      </w:tblGrid>
      <w:tr w:rsidR="007F44B6" w:rsidRPr="00F97C31" w14:paraId="6DF9D21E" w14:textId="77777777" w:rsidTr="002C25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3EE09368" w14:textId="77777777" w:rsidR="007F44B6" w:rsidRPr="00F97C31" w:rsidRDefault="007F44B6" w:rsidP="002C257D">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地區</w:t>
            </w:r>
          </w:p>
        </w:tc>
        <w:tc>
          <w:tcPr>
            <w:tcW w:w="2763" w:type="dxa"/>
            <w:vAlign w:val="center"/>
          </w:tcPr>
          <w:p w14:paraId="4883D9C4" w14:textId="77777777" w:rsidR="007F44B6" w:rsidRPr="00F97C31" w:rsidRDefault="007F44B6"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學校數</w:t>
            </w:r>
          </w:p>
        </w:tc>
        <w:tc>
          <w:tcPr>
            <w:tcW w:w="2764" w:type="dxa"/>
            <w:vAlign w:val="center"/>
          </w:tcPr>
          <w:p w14:paraId="05461E01" w14:textId="77777777" w:rsidR="007F44B6" w:rsidRPr="00F97C31" w:rsidRDefault="007F44B6"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比率</w:t>
            </w:r>
          </w:p>
        </w:tc>
      </w:tr>
      <w:tr w:rsidR="007F44B6" w:rsidRPr="00F97C31" w14:paraId="21A3880B"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23FECD39" w14:textId="77777777" w:rsidR="007F44B6" w:rsidRPr="00F97C31" w:rsidRDefault="007F44B6" w:rsidP="002C257D">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中國</w:t>
            </w:r>
          </w:p>
        </w:tc>
        <w:tc>
          <w:tcPr>
            <w:tcW w:w="2763" w:type="dxa"/>
            <w:vAlign w:val="center"/>
          </w:tcPr>
          <w:p w14:paraId="0113D529" w14:textId="77777777" w:rsidR="007F44B6" w:rsidRPr="00F97C31" w:rsidRDefault="007F44B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45</w:t>
            </w:r>
          </w:p>
        </w:tc>
        <w:tc>
          <w:tcPr>
            <w:tcW w:w="2764" w:type="dxa"/>
            <w:vAlign w:val="center"/>
          </w:tcPr>
          <w:p w14:paraId="70E52403" w14:textId="77777777" w:rsidR="007F44B6" w:rsidRPr="00F97C31" w:rsidRDefault="007F44B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44.12%</w:t>
            </w:r>
          </w:p>
        </w:tc>
      </w:tr>
      <w:tr w:rsidR="007F44B6" w:rsidRPr="00F97C31" w14:paraId="3AA1E90C"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19A6E43E" w14:textId="77777777" w:rsidR="007F44B6" w:rsidRPr="00F97C31" w:rsidRDefault="007F44B6" w:rsidP="002C257D">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美國</w:t>
            </w:r>
          </w:p>
        </w:tc>
        <w:tc>
          <w:tcPr>
            <w:tcW w:w="2763" w:type="dxa"/>
            <w:vAlign w:val="center"/>
          </w:tcPr>
          <w:p w14:paraId="328ED49F" w14:textId="77777777" w:rsidR="007F44B6" w:rsidRPr="00F97C31" w:rsidRDefault="007F44B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15</w:t>
            </w:r>
          </w:p>
        </w:tc>
        <w:tc>
          <w:tcPr>
            <w:tcW w:w="2764" w:type="dxa"/>
            <w:vAlign w:val="center"/>
          </w:tcPr>
          <w:p w14:paraId="2C7FB726" w14:textId="77777777" w:rsidR="007F44B6" w:rsidRPr="00F97C31" w:rsidRDefault="007F44B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14.71%</w:t>
            </w:r>
          </w:p>
        </w:tc>
      </w:tr>
      <w:tr w:rsidR="007F44B6" w:rsidRPr="00F97C31" w14:paraId="14418F65"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70764CB2" w14:textId="77777777" w:rsidR="007F44B6" w:rsidRPr="00F97C31" w:rsidRDefault="007F44B6" w:rsidP="002C257D">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日本</w:t>
            </w:r>
          </w:p>
        </w:tc>
        <w:tc>
          <w:tcPr>
            <w:tcW w:w="2763" w:type="dxa"/>
            <w:vAlign w:val="center"/>
          </w:tcPr>
          <w:p w14:paraId="0569329E" w14:textId="77777777" w:rsidR="007F44B6" w:rsidRPr="00F97C31" w:rsidRDefault="007F44B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14</w:t>
            </w:r>
          </w:p>
        </w:tc>
        <w:tc>
          <w:tcPr>
            <w:tcW w:w="2764" w:type="dxa"/>
            <w:vAlign w:val="center"/>
          </w:tcPr>
          <w:p w14:paraId="2FC784E2" w14:textId="77777777" w:rsidR="007F44B6" w:rsidRPr="00F97C31" w:rsidRDefault="007F44B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13.73%</w:t>
            </w:r>
          </w:p>
        </w:tc>
      </w:tr>
      <w:tr w:rsidR="007F44B6" w:rsidRPr="00F97C31" w14:paraId="475F1DDD"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3226DF7F" w14:textId="77777777" w:rsidR="007F44B6" w:rsidRPr="00F97C31" w:rsidRDefault="007F44B6" w:rsidP="002C257D">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越南</w:t>
            </w:r>
          </w:p>
        </w:tc>
        <w:tc>
          <w:tcPr>
            <w:tcW w:w="2763" w:type="dxa"/>
            <w:vAlign w:val="center"/>
          </w:tcPr>
          <w:p w14:paraId="1858E1C2" w14:textId="77777777" w:rsidR="007F44B6" w:rsidRPr="00F97C31" w:rsidRDefault="007F44B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w:t>
            </w:r>
          </w:p>
        </w:tc>
        <w:tc>
          <w:tcPr>
            <w:tcW w:w="2764" w:type="dxa"/>
            <w:vAlign w:val="center"/>
          </w:tcPr>
          <w:p w14:paraId="24D9820E" w14:textId="77777777" w:rsidR="007F44B6" w:rsidRPr="00F97C31" w:rsidRDefault="007F44B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5.88%</w:t>
            </w:r>
          </w:p>
        </w:tc>
      </w:tr>
      <w:tr w:rsidR="007F44B6" w:rsidRPr="00F97C31" w14:paraId="47F23E05"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27098BC4" w14:textId="77777777" w:rsidR="007F44B6" w:rsidRPr="00F97C31" w:rsidRDefault="007F44B6" w:rsidP="002C257D">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韓國</w:t>
            </w:r>
          </w:p>
        </w:tc>
        <w:tc>
          <w:tcPr>
            <w:tcW w:w="2763" w:type="dxa"/>
            <w:vAlign w:val="center"/>
          </w:tcPr>
          <w:p w14:paraId="3443A7EF" w14:textId="77777777" w:rsidR="007F44B6" w:rsidRPr="00F97C31" w:rsidRDefault="007F44B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w:t>
            </w:r>
          </w:p>
        </w:tc>
        <w:tc>
          <w:tcPr>
            <w:tcW w:w="2764" w:type="dxa"/>
            <w:vAlign w:val="center"/>
          </w:tcPr>
          <w:p w14:paraId="228E4B7A" w14:textId="77777777" w:rsidR="007F44B6" w:rsidRPr="00F97C31" w:rsidRDefault="007F44B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5.00%</w:t>
            </w:r>
          </w:p>
        </w:tc>
      </w:tr>
      <w:tr w:rsidR="007F44B6" w:rsidRPr="00F97C31" w14:paraId="4F42901C"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33421039" w14:textId="77777777" w:rsidR="007F44B6" w:rsidRPr="00F97C31" w:rsidRDefault="007F44B6" w:rsidP="002C257D">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印尼</w:t>
            </w:r>
          </w:p>
        </w:tc>
        <w:tc>
          <w:tcPr>
            <w:tcW w:w="2763" w:type="dxa"/>
            <w:vAlign w:val="center"/>
          </w:tcPr>
          <w:p w14:paraId="08751C59" w14:textId="77777777" w:rsidR="007F44B6" w:rsidRPr="00F97C31" w:rsidRDefault="007F44B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w:t>
            </w:r>
          </w:p>
        </w:tc>
        <w:tc>
          <w:tcPr>
            <w:tcW w:w="2764" w:type="dxa"/>
            <w:vAlign w:val="center"/>
          </w:tcPr>
          <w:p w14:paraId="0FCD3A4F" w14:textId="77777777" w:rsidR="007F44B6" w:rsidRPr="00F97C31" w:rsidRDefault="007F44B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4.90%</w:t>
            </w:r>
          </w:p>
        </w:tc>
      </w:tr>
      <w:tr w:rsidR="007F44B6" w:rsidRPr="00F97C31" w14:paraId="4B847807"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479F70D7" w14:textId="77777777" w:rsidR="007F44B6" w:rsidRPr="00F97C31" w:rsidRDefault="007F44B6" w:rsidP="002C257D">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泰國</w:t>
            </w:r>
          </w:p>
        </w:tc>
        <w:tc>
          <w:tcPr>
            <w:tcW w:w="2763" w:type="dxa"/>
            <w:vAlign w:val="center"/>
          </w:tcPr>
          <w:p w14:paraId="4AB8CCCF" w14:textId="77777777" w:rsidR="007F44B6" w:rsidRPr="00F97C31" w:rsidRDefault="007F44B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w:t>
            </w:r>
          </w:p>
        </w:tc>
        <w:tc>
          <w:tcPr>
            <w:tcW w:w="2764" w:type="dxa"/>
            <w:vAlign w:val="center"/>
          </w:tcPr>
          <w:p w14:paraId="2E95FFD6" w14:textId="77777777" w:rsidR="007F44B6" w:rsidRPr="00F97C31" w:rsidRDefault="007F44B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2.94%</w:t>
            </w:r>
          </w:p>
        </w:tc>
      </w:tr>
      <w:tr w:rsidR="007F44B6" w:rsidRPr="00F97C31" w14:paraId="66ED6F46"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33FD82BB" w14:textId="77777777" w:rsidR="007F44B6" w:rsidRPr="00F97C31" w:rsidRDefault="007F44B6" w:rsidP="002C257D">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加拿大</w:t>
            </w:r>
          </w:p>
        </w:tc>
        <w:tc>
          <w:tcPr>
            <w:tcW w:w="2763" w:type="dxa"/>
            <w:vAlign w:val="center"/>
          </w:tcPr>
          <w:p w14:paraId="1F8CFFC6" w14:textId="77777777" w:rsidR="007F44B6" w:rsidRPr="00F97C31" w:rsidRDefault="007F44B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w:t>
            </w:r>
          </w:p>
        </w:tc>
        <w:tc>
          <w:tcPr>
            <w:tcW w:w="2764" w:type="dxa"/>
            <w:vAlign w:val="center"/>
          </w:tcPr>
          <w:p w14:paraId="7F3D1F79" w14:textId="77777777" w:rsidR="007F44B6" w:rsidRPr="00F97C31" w:rsidRDefault="007F44B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1.96%</w:t>
            </w:r>
          </w:p>
        </w:tc>
      </w:tr>
      <w:tr w:rsidR="007F44B6" w:rsidRPr="00F97C31" w14:paraId="42E19764"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3DD2B642" w14:textId="77777777" w:rsidR="007F44B6" w:rsidRPr="00F97C31" w:rsidRDefault="007F44B6" w:rsidP="002C257D">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紐西蘭</w:t>
            </w:r>
          </w:p>
        </w:tc>
        <w:tc>
          <w:tcPr>
            <w:tcW w:w="2763" w:type="dxa"/>
            <w:vAlign w:val="center"/>
          </w:tcPr>
          <w:p w14:paraId="57A6D60C" w14:textId="77777777" w:rsidR="007F44B6" w:rsidRPr="00F97C31" w:rsidRDefault="007F44B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w:t>
            </w:r>
          </w:p>
        </w:tc>
        <w:tc>
          <w:tcPr>
            <w:tcW w:w="2764" w:type="dxa"/>
            <w:vAlign w:val="center"/>
          </w:tcPr>
          <w:p w14:paraId="366E5C8E" w14:textId="77777777" w:rsidR="007F44B6" w:rsidRPr="00F97C31" w:rsidRDefault="007F44B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1.96%</w:t>
            </w:r>
          </w:p>
        </w:tc>
      </w:tr>
      <w:tr w:rsidR="007F44B6" w:rsidRPr="00F97C31" w14:paraId="080F83C4"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6379AF11" w14:textId="77777777" w:rsidR="007F44B6" w:rsidRPr="00F97C31" w:rsidRDefault="007F44B6" w:rsidP="002C257D">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英國</w:t>
            </w:r>
          </w:p>
        </w:tc>
        <w:tc>
          <w:tcPr>
            <w:tcW w:w="2763" w:type="dxa"/>
            <w:vAlign w:val="center"/>
          </w:tcPr>
          <w:p w14:paraId="4E3E13EA" w14:textId="77777777" w:rsidR="007F44B6" w:rsidRPr="00F97C31" w:rsidRDefault="007F44B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w:t>
            </w:r>
          </w:p>
        </w:tc>
        <w:tc>
          <w:tcPr>
            <w:tcW w:w="2764" w:type="dxa"/>
            <w:vAlign w:val="center"/>
          </w:tcPr>
          <w:p w14:paraId="3E8ED1B3" w14:textId="77777777" w:rsidR="007F44B6" w:rsidRPr="00F97C31" w:rsidRDefault="007F44B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1.96%</w:t>
            </w:r>
          </w:p>
        </w:tc>
      </w:tr>
      <w:tr w:rsidR="007F44B6" w:rsidRPr="00F97C31" w14:paraId="53611116"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563EB178" w14:textId="77777777" w:rsidR="007F44B6" w:rsidRPr="00F97C31" w:rsidRDefault="007F44B6" w:rsidP="002C257D">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瑞士</w:t>
            </w:r>
          </w:p>
        </w:tc>
        <w:tc>
          <w:tcPr>
            <w:tcW w:w="2763" w:type="dxa"/>
            <w:vAlign w:val="center"/>
          </w:tcPr>
          <w:p w14:paraId="3E2B3C6F" w14:textId="77777777" w:rsidR="007F44B6" w:rsidRPr="00F97C31" w:rsidRDefault="007F44B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p>
        </w:tc>
        <w:tc>
          <w:tcPr>
            <w:tcW w:w="2764" w:type="dxa"/>
            <w:vAlign w:val="center"/>
          </w:tcPr>
          <w:p w14:paraId="1BBA411F" w14:textId="77777777" w:rsidR="007F44B6" w:rsidRPr="00F97C31" w:rsidRDefault="007F44B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0.98%</w:t>
            </w:r>
          </w:p>
        </w:tc>
      </w:tr>
      <w:tr w:rsidR="007F44B6" w:rsidRPr="00F97C31" w14:paraId="76CF0AAE"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4DD95621" w14:textId="77777777" w:rsidR="007F44B6" w:rsidRPr="00F97C31" w:rsidRDefault="007F44B6" w:rsidP="002C257D">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澳洲</w:t>
            </w:r>
          </w:p>
        </w:tc>
        <w:tc>
          <w:tcPr>
            <w:tcW w:w="2763" w:type="dxa"/>
            <w:vAlign w:val="center"/>
          </w:tcPr>
          <w:p w14:paraId="25CA015D" w14:textId="77777777" w:rsidR="007F44B6" w:rsidRPr="00F97C31" w:rsidRDefault="007F44B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p>
        </w:tc>
        <w:tc>
          <w:tcPr>
            <w:tcW w:w="2764" w:type="dxa"/>
            <w:vAlign w:val="center"/>
          </w:tcPr>
          <w:p w14:paraId="51A30A4D" w14:textId="77777777" w:rsidR="007F44B6" w:rsidRPr="00F97C31" w:rsidRDefault="007F44B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0.98%</w:t>
            </w:r>
          </w:p>
        </w:tc>
      </w:tr>
      <w:tr w:rsidR="007F44B6" w:rsidRPr="00F97C31" w14:paraId="29CEB642"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7FD9A5D3" w14:textId="77777777" w:rsidR="007F44B6" w:rsidRPr="00F97C31" w:rsidRDefault="007F44B6" w:rsidP="002C257D">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菲律賓</w:t>
            </w:r>
          </w:p>
        </w:tc>
        <w:tc>
          <w:tcPr>
            <w:tcW w:w="2763" w:type="dxa"/>
            <w:vAlign w:val="center"/>
          </w:tcPr>
          <w:p w14:paraId="5BBB9027" w14:textId="77777777" w:rsidR="007F44B6" w:rsidRPr="00F97C31" w:rsidRDefault="007F44B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p>
        </w:tc>
        <w:tc>
          <w:tcPr>
            <w:tcW w:w="2764" w:type="dxa"/>
            <w:vAlign w:val="center"/>
          </w:tcPr>
          <w:p w14:paraId="459615CA" w14:textId="77777777" w:rsidR="007F44B6" w:rsidRPr="00F97C31" w:rsidRDefault="007F44B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0.98%</w:t>
            </w:r>
          </w:p>
        </w:tc>
      </w:tr>
      <w:tr w:rsidR="007F44B6" w:rsidRPr="00F97C31" w14:paraId="7B864827"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7A32CD93" w14:textId="77777777" w:rsidR="007F44B6" w:rsidRPr="00F97C31" w:rsidRDefault="007F44B6" w:rsidP="002C257D">
            <w:pPr>
              <w:tabs>
                <w:tab w:val="left" w:pos="1920"/>
              </w:tabs>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總計</w:t>
            </w:r>
          </w:p>
        </w:tc>
        <w:tc>
          <w:tcPr>
            <w:tcW w:w="2763" w:type="dxa"/>
            <w:vAlign w:val="center"/>
          </w:tcPr>
          <w:p w14:paraId="0A058B2C" w14:textId="77777777" w:rsidR="007F44B6" w:rsidRPr="00F97C31" w:rsidRDefault="007F44B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sz w:val="22"/>
              </w:rPr>
              <w:fldChar w:fldCharType="begin"/>
            </w:r>
            <w:r w:rsidRPr="00F97C31">
              <w:rPr>
                <w:rFonts w:ascii="Times New Roman" w:eastAsia="標楷體" w:hAnsi="Times New Roman" w:cs="Times New Roman"/>
                <w:color w:val="auto"/>
                <w:sz w:val="22"/>
              </w:rPr>
              <w:instrText xml:space="preserve"> =SUM(ABOVE) </w:instrText>
            </w:r>
            <w:r w:rsidRPr="00F97C31">
              <w:rPr>
                <w:rFonts w:ascii="Times New Roman" w:eastAsia="標楷體" w:hAnsi="Times New Roman" w:cs="Times New Roman"/>
                <w:sz w:val="22"/>
              </w:rPr>
              <w:fldChar w:fldCharType="separate"/>
            </w:r>
            <w:r w:rsidRPr="00F97C31">
              <w:rPr>
                <w:rFonts w:ascii="Times New Roman" w:eastAsia="標楷體" w:hAnsi="Times New Roman" w:cs="Times New Roman"/>
                <w:noProof/>
                <w:color w:val="auto"/>
                <w:sz w:val="22"/>
              </w:rPr>
              <w:t>102</w:t>
            </w:r>
            <w:r w:rsidRPr="00F97C31">
              <w:rPr>
                <w:rFonts w:ascii="Times New Roman" w:eastAsia="標楷體" w:hAnsi="Times New Roman" w:cs="Times New Roman"/>
                <w:sz w:val="22"/>
              </w:rPr>
              <w:fldChar w:fldCharType="end"/>
            </w:r>
          </w:p>
        </w:tc>
        <w:tc>
          <w:tcPr>
            <w:tcW w:w="2764" w:type="dxa"/>
            <w:vAlign w:val="center"/>
          </w:tcPr>
          <w:p w14:paraId="11B8D9C0" w14:textId="77777777" w:rsidR="007F44B6" w:rsidRPr="00F97C31" w:rsidRDefault="007F44B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100%</w:t>
            </w:r>
          </w:p>
        </w:tc>
      </w:tr>
    </w:tbl>
    <w:p w14:paraId="312B25AC" w14:textId="77777777" w:rsidR="002029BC" w:rsidRDefault="002029BC" w:rsidP="00F07615">
      <w:pPr>
        <w:tabs>
          <w:tab w:val="left" w:pos="1920"/>
        </w:tabs>
        <w:jc w:val="right"/>
        <w:rPr>
          <w:rFonts w:ascii="Times New Roman" w:eastAsia="標楷體" w:hAnsi="Times New Roman" w:cs="Times New Roman"/>
          <w:sz w:val="22"/>
        </w:rPr>
      </w:pPr>
    </w:p>
    <w:p w14:paraId="698B0337" w14:textId="03997506" w:rsidR="007F44B6" w:rsidRPr="007905BE" w:rsidRDefault="00F07615" w:rsidP="00F07615">
      <w:pPr>
        <w:tabs>
          <w:tab w:val="left" w:pos="1920"/>
        </w:tabs>
        <w:jc w:val="right"/>
        <w:rPr>
          <w:rFonts w:ascii="Times New Roman" w:eastAsia="標楷體" w:hAnsi="Times New Roman" w:cs="Times New Roman"/>
          <w:sz w:val="22"/>
        </w:rPr>
      </w:pPr>
      <w:r>
        <w:rPr>
          <w:rFonts w:ascii="Times New Roman" w:eastAsia="標楷體" w:hAnsi="Times New Roman" w:cs="Times New Roman" w:hint="eastAsia"/>
          <w:sz w:val="22"/>
        </w:rPr>
        <w:t>資料來源：國際事務處</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學術交流夥伴</w:t>
      </w:r>
    </w:p>
    <w:p w14:paraId="15074959" w14:textId="77777777" w:rsidR="0082362D" w:rsidRPr="007905BE" w:rsidRDefault="0082362D">
      <w:pPr>
        <w:widowControl/>
        <w:rPr>
          <w:rFonts w:ascii="Times New Roman" w:eastAsia="標楷體" w:hAnsi="Times New Roman" w:cs="Times New Roman"/>
          <w:sz w:val="22"/>
        </w:rPr>
      </w:pPr>
      <w:r w:rsidRPr="007905BE">
        <w:rPr>
          <w:rFonts w:ascii="Times New Roman" w:eastAsia="標楷體" w:hAnsi="Times New Roman" w:cs="Times New Roman"/>
          <w:sz w:val="22"/>
        </w:rPr>
        <w:br w:type="page"/>
      </w:r>
    </w:p>
    <w:p w14:paraId="5395922E" w14:textId="77777777" w:rsidR="007F44B6" w:rsidRPr="007905BE" w:rsidRDefault="0082362D" w:rsidP="00541CB8">
      <w:pPr>
        <w:pStyle w:val="1"/>
      </w:pPr>
      <w:bookmarkStart w:id="117" w:name="_Toc77325756"/>
      <w:bookmarkStart w:id="118" w:name="_Toc77776595"/>
      <w:bookmarkStart w:id="119" w:name="_Toc84506442"/>
      <w:r w:rsidRPr="007905BE">
        <w:lastRenderedPageBreak/>
        <w:t>二、招生與入學</w:t>
      </w:r>
      <w:bookmarkEnd w:id="117"/>
      <w:bookmarkEnd w:id="118"/>
      <w:bookmarkEnd w:id="119"/>
    </w:p>
    <w:p w14:paraId="2C15C70E" w14:textId="77777777" w:rsidR="0082362D" w:rsidRPr="007905BE" w:rsidRDefault="00650D38" w:rsidP="00541CB8">
      <w:pPr>
        <w:pStyle w:val="2"/>
      </w:pPr>
      <w:bookmarkStart w:id="120" w:name="_Toc77325757"/>
      <w:bookmarkStart w:id="121" w:name="_Toc77776596"/>
      <w:bookmarkStart w:id="122" w:name="_Toc84506443"/>
      <w:r w:rsidRPr="007905BE">
        <w:t>(</w:t>
      </w:r>
      <w:r w:rsidRPr="007905BE">
        <w:t>一</w:t>
      </w:r>
      <w:r w:rsidRPr="007905BE">
        <w:t>)</w:t>
      </w:r>
      <w:r w:rsidRPr="007905BE">
        <w:t>註冊率</w:t>
      </w:r>
      <w:bookmarkEnd w:id="120"/>
      <w:bookmarkEnd w:id="121"/>
      <w:bookmarkEnd w:id="122"/>
    </w:p>
    <w:p w14:paraId="5A821D7B" w14:textId="77777777" w:rsidR="00650D38" w:rsidRPr="007905BE" w:rsidRDefault="00650D38" w:rsidP="0093421E">
      <w:pPr>
        <w:tabs>
          <w:tab w:val="left" w:pos="1920"/>
        </w:tabs>
        <w:rPr>
          <w:rFonts w:ascii="Times New Roman" w:eastAsia="標楷體" w:hAnsi="Times New Roman" w:cs="Times New Roman"/>
          <w:sz w:val="22"/>
        </w:rPr>
      </w:pPr>
      <w:r w:rsidRPr="007905BE">
        <w:rPr>
          <w:rFonts w:ascii="Times New Roman" w:eastAsia="標楷體" w:hAnsi="Times New Roman" w:cs="Times New Roman"/>
          <w:sz w:val="22"/>
        </w:rPr>
        <w:t>1.</w:t>
      </w:r>
      <w:r w:rsidRPr="007905BE">
        <w:rPr>
          <w:rFonts w:ascii="Times New Roman" w:eastAsia="標楷體" w:hAnsi="Times New Roman" w:cs="Times New Roman"/>
          <w:sz w:val="22"/>
        </w:rPr>
        <w:t>各學院、系所新舊生註冊率</w:t>
      </w:r>
    </w:p>
    <w:p w14:paraId="4CB1D6C4" w14:textId="373A6A3B" w:rsidR="00650D38" w:rsidRPr="007905BE" w:rsidRDefault="00650D38" w:rsidP="0093421E">
      <w:pPr>
        <w:tabs>
          <w:tab w:val="left" w:pos="1920"/>
        </w:tabs>
        <w:rPr>
          <w:rFonts w:ascii="Times New Roman" w:eastAsia="標楷體" w:hAnsi="Times New Roman" w:cs="Times New Roman"/>
          <w:sz w:val="22"/>
        </w:rPr>
      </w:pPr>
      <w:r w:rsidRPr="007905BE">
        <w:rPr>
          <w:rFonts w:ascii="Times New Roman" w:eastAsia="標楷體" w:hAnsi="Times New Roman" w:cs="Times New Roman"/>
          <w:sz w:val="22"/>
        </w:rPr>
        <w:t>109</w:t>
      </w:r>
      <w:r w:rsidRPr="007905BE">
        <w:rPr>
          <w:rFonts w:ascii="Times New Roman" w:eastAsia="標楷體" w:hAnsi="Times New Roman" w:cs="Times New Roman"/>
          <w:sz w:val="22"/>
        </w:rPr>
        <w:t>學年度全校</w:t>
      </w:r>
      <w:r w:rsidR="00CB7E57">
        <w:rPr>
          <w:rFonts w:ascii="Times New Roman" w:eastAsia="標楷體" w:hAnsi="Times New Roman" w:cs="Times New Roman" w:hint="eastAsia"/>
          <w:sz w:val="22"/>
        </w:rPr>
        <w:t>新生</w:t>
      </w:r>
      <w:r w:rsidRPr="007905BE">
        <w:rPr>
          <w:rFonts w:ascii="Times New Roman" w:eastAsia="標楷體" w:hAnsi="Times New Roman" w:cs="Times New Roman"/>
          <w:sz w:val="22"/>
        </w:rPr>
        <w:t>註冊率達</w:t>
      </w:r>
      <w:r w:rsidR="00CB7E57">
        <w:rPr>
          <w:rFonts w:ascii="Times New Roman" w:eastAsia="標楷體" w:hAnsi="Times New Roman" w:cs="Times New Roman" w:hint="eastAsia"/>
          <w:sz w:val="22"/>
        </w:rPr>
        <w:t>近九成以上之高水準，</w:t>
      </w:r>
      <w:r w:rsidR="00E8353A">
        <w:rPr>
          <w:rFonts w:ascii="Times New Roman" w:eastAsia="標楷體" w:hAnsi="Times New Roman" w:cs="Times New Roman" w:hint="eastAsia"/>
          <w:sz w:val="22"/>
        </w:rPr>
        <w:t>五專方面註冊率皆達</w:t>
      </w:r>
      <w:r w:rsidR="00E8353A">
        <w:rPr>
          <w:rFonts w:ascii="Times New Roman" w:eastAsia="標楷體" w:hAnsi="Times New Roman" w:cs="Times New Roman" w:hint="eastAsia"/>
          <w:sz w:val="22"/>
        </w:rPr>
        <w:t>97%</w:t>
      </w:r>
      <w:r w:rsidR="00E8353A">
        <w:rPr>
          <w:rFonts w:ascii="Times New Roman" w:eastAsia="標楷體" w:hAnsi="Times New Roman" w:cs="Times New Roman" w:hint="eastAsia"/>
          <w:sz w:val="22"/>
        </w:rPr>
        <w:t>以上，相較而言碩士班註冊率較為低，但普遍皆有</w:t>
      </w:r>
      <w:r w:rsidR="00E8353A">
        <w:rPr>
          <w:rFonts w:ascii="Times New Roman" w:eastAsia="標楷體" w:hAnsi="Times New Roman" w:cs="Times New Roman" w:hint="eastAsia"/>
          <w:sz w:val="22"/>
        </w:rPr>
        <w:t>80%</w:t>
      </w:r>
      <w:r w:rsidR="00E8353A">
        <w:rPr>
          <w:rFonts w:ascii="Times New Roman" w:eastAsia="標楷體" w:hAnsi="Times New Roman" w:cs="Times New Roman" w:hint="eastAsia"/>
          <w:sz w:val="22"/>
        </w:rPr>
        <w:t>以上註冊率</w:t>
      </w:r>
      <w:r w:rsidR="00746180">
        <w:rPr>
          <w:rFonts w:ascii="Times New Roman" w:eastAsia="標楷體" w:hAnsi="Times New Roman" w:cs="Times New Roman" w:hint="eastAsia"/>
          <w:sz w:val="22"/>
        </w:rPr>
        <w:t>，如下表</w:t>
      </w:r>
      <w:r w:rsidR="00746180">
        <w:rPr>
          <w:rFonts w:ascii="Times New Roman" w:eastAsia="標楷體" w:hAnsi="Times New Roman" w:cs="Times New Roman" w:hint="eastAsia"/>
          <w:sz w:val="22"/>
        </w:rPr>
        <w:t>18</w:t>
      </w:r>
      <w:r w:rsidR="00E8353A">
        <w:rPr>
          <w:rFonts w:ascii="Times New Roman" w:eastAsia="標楷體" w:hAnsi="Times New Roman" w:cs="Times New Roman" w:hint="eastAsia"/>
          <w:sz w:val="22"/>
        </w:rPr>
        <w:t>。</w:t>
      </w:r>
    </w:p>
    <w:p w14:paraId="3AA63566" w14:textId="77777777" w:rsidR="00746180" w:rsidRDefault="00746180" w:rsidP="00746180">
      <w:pPr>
        <w:tabs>
          <w:tab w:val="left" w:pos="1920"/>
        </w:tabs>
        <w:jc w:val="center"/>
        <w:rPr>
          <w:rFonts w:ascii="Times New Roman" w:eastAsia="標楷體" w:hAnsi="Times New Roman" w:cs="Times New Roman"/>
        </w:rPr>
      </w:pPr>
    </w:p>
    <w:p w14:paraId="6DFD1AE5" w14:textId="77777777" w:rsidR="00746180" w:rsidRPr="00BE4484" w:rsidRDefault="00746180" w:rsidP="00746180">
      <w:pPr>
        <w:tabs>
          <w:tab w:val="left" w:pos="1920"/>
        </w:tabs>
        <w:jc w:val="center"/>
        <w:rPr>
          <w:rFonts w:ascii="Times New Roman" w:eastAsia="標楷體" w:hAnsi="Times New Roman" w:cs="Times New Roman"/>
        </w:rPr>
      </w:pPr>
    </w:p>
    <w:p w14:paraId="7DA256D2" w14:textId="6FD8BEBD" w:rsidR="00C95A7D" w:rsidRPr="009024C4" w:rsidRDefault="00C95A7D" w:rsidP="00C95A7D">
      <w:pPr>
        <w:pStyle w:val="af2"/>
        <w:keepNext/>
        <w:jc w:val="center"/>
        <w:rPr>
          <w:rFonts w:ascii="Times New Roman" w:eastAsia="標楷體" w:hAnsi="Times New Roman" w:cs="Times New Roman"/>
          <w:sz w:val="24"/>
          <w:szCs w:val="24"/>
        </w:rPr>
      </w:pPr>
      <w:bookmarkStart w:id="123" w:name="_Toc83804000"/>
      <w:bookmarkStart w:id="124" w:name="_Toc83804272"/>
      <w:bookmarkStart w:id="125" w:name="_Toc83886728"/>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18</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w:t>
      </w:r>
      <w:r w:rsidRPr="009024C4">
        <w:rPr>
          <w:rFonts w:ascii="Times New Roman" w:eastAsia="標楷體" w:hAnsi="Times New Roman" w:cs="Times New Roman"/>
          <w:sz w:val="24"/>
          <w:szCs w:val="24"/>
        </w:rPr>
        <w:t>109</w:t>
      </w:r>
      <w:r w:rsidRPr="009024C4">
        <w:rPr>
          <w:rFonts w:ascii="Times New Roman" w:eastAsia="標楷體" w:hAnsi="Times New Roman" w:cs="Times New Roman"/>
          <w:sz w:val="24"/>
          <w:szCs w:val="24"/>
        </w:rPr>
        <w:t>學年度各學院學制註冊率統計</w:t>
      </w:r>
      <w:bookmarkEnd w:id="123"/>
      <w:bookmarkEnd w:id="124"/>
      <w:bookmarkEnd w:id="125"/>
    </w:p>
    <w:tbl>
      <w:tblPr>
        <w:tblStyle w:val="2-61"/>
        <w:tblW w:w="0" w:type="auto"/>
        <w:jc w:val="center"/>
        <w:tblLook w:val="04A0" w:firstRow="1" w:lastRow="0" w:firstColumn="1" w:lastColumn="0" w:noHBand="0" w:noVBand="1"/>
      </w:tblPr>
      <w:tblGrid>
        <w:gridCol w:w="2103"/>
        <w:gridCol w:w="1578"/>
        <w:gridCol w:w="2567"/>
        <w:gridCol w:w="2042"/>
      </w:tblGrid>
      <w:tr w:rsidR="004D5EEE" w:rsidRPr="00F97C31" w14:paraId="4A44BCED" w14:textId="77777777" w:rsidTr="005B797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03" w:type="dxa"/>
            <w:tcBorders>
              <w:right w:val="single" w:sz="4" w:space="0" w:color="auto"/>
            </w:tcBorders>
            <w:vAlign w:val="center"/>
          </w:tcPr>
          <w:p w14:paraId="6D5CF16E" w14:textId="77777777" w:rsidR="004D5EEE" w:rsidRPr="00F97C31" w:rsidRDefault="004D5EEE"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部別</w:t>
            </w:r>
          </w:p>
        </w:tc>
        <w:tc>
          <w:tcPr>
            <w:tcW w:w="1578" w:type="dxa"/>
            <w:tcBorders>
              <w:left w:val="single" w:sz="4" w:space="0" w:color="auto"/>
              <w:right w:val="single" w:sz="4" w:space="0" w:color="auto"/>
            </w:tcBorders>
            <w:vAlign w:val="center"/>
          </w:tcPr>
          <w:p w14:paraId="21A6F16A" w14:textId="77777777" w:rsidR="004D5EEE" w:rsidRPr="00F97C31" w:rsidRDefault="008872A9"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學制</w:t>
            </w:r>
          </w:p>
        </w:tc>
        <w:tc>
          <w:tcPr>
            <w:tcW w:w="2567" w:type="dxa"/>
            <w:tcBorders>
              <w:left w:val="single" w:sz="4" w:space="0" w:color="auto"/>
              <w:right w:val="single" w:sz="4" w:space="0" w:color="auto"/>
            </w:tcBorders>
            <w:vAlign w:val="center"/>
          </w:tcPr>
          <w:p w14:paraId="1C882B14" w14:textId="77777777" w:rsidR="004D5EEE" w:rsidRPr="00F97C31" w:rsidRDefault="008872A9"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學系</w:t>
            </w:r>
          </w:p>
        </w:tc>
        <w:tc>
          <w:tcPr>
            <w:tcW w:w="2042" w:type="dxa"/>
            <w:tcBorders>
              <w:left w:val="single" w:sz="4" w:space="0" w:color="auto"/>
            </w:tcBorders>
            <w:vAlign w:val="center"/>
          </w:tcPr>
          <w:p w14:paraId="2EE96141" w14:textId="77777777" w:rsidR="004D5EEE" w:rsidRPr="00F97C31" w:rsidRDefault="004D5EEE"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新生註冊率</w:t>
            </w:r>
          </w:p>
        </w:tc>
      </w:tr>
      <w:tr w:rsidR="00D316EE" w:rsidRPr="00F97C31" w14:paraId="38898384"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restart"/>
            <w:vAlign w:val="center"/>
          </w:tcPr>
          <w:p w14:paraId="4A10A06C" w14:textId="77777777" w:rsidR="00D316EE" w:rsidRPr="00F97C31" w:rsidRDefault="00D316EE"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hint="eastAsia"/>
                <w:sz w:val="22"/>
              </w:rPr>
              <w:t>日間部</w:t>
            </w:r>
          </w:p>
        </w:tc>
        <w:tc>
          <w:tcPr>
            <w:tcW w:w="1578" w:type="dxa"/>
            <w:vMerge w:val="restart"/>
            <w:vAlign w:val="center"/>
          </w:tcPr>
          <w:p w14:paraId="7AE71E48"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五專</w:t>
            </w:r>
            <w:r w:rsidRPr="00F97C31">
              <w:rPr>
                <w:rFonts w:ascii="Times New Roman" w:eastAsia="標楷體" w:hAnsi="Times New Roman" w:cs="Times New Roman" w:hint="eastAsia"/>
                <w:sz w:val="22"/>
              </w:rPr>
              <w:t>(</w:t>
            </w:r>
            <w:r w:rsidRPr="00F97C31">
              <w:rPr>
                <w:rFonts w:ascii="Times New Roman" w:eastAsia="標楷體" w:hAnsi="Times New Roman" w:cs="Times New Roman" w:hint="eastAsia"/>
                <w:sz w:val="22"/>
              </w:rPr>
              <w:t>日</w:t>
            </w:r>
            <w:r w:rsidRPr="00F97C31">
              <w:rPr>
                <w:rFonts w:ascii="Times New Roman" w:eastAsia="標楷體" w:hAnsi="Times New Roman" w:cs="Times New Roman" w:hint="eastAsia"/>
                <w:sz w:val="22"/>
              </w:rPr>
              <w:t>)</w:t>
            </w:r>
          </w:p>
        </w:tc>
        <w:tc>
          <w:tcPr>
            <w:tcW w:w="2567" w:type="dxa"/>
            <w:vAlign w:val="center"/>
          </w:tcPr>
          <w:p w14:paraId="0F81A233"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企業管理</w:t>
            </w:r>
          </w:p>
        </w:tc>
        <w:tc>
          <w:tcPr>
            <w:tcW w:w="2042" w:type="dxa"/>
            <w:vAlign w:val="center"/>
          </w:tcPr>
          <w:p w14:paraId="7B3843AF"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27DB6D68"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0E872B02"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7289AD36"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26C6E761"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保險金融管理</w:t>
            </w:r>
          </w:p>
        </w:tc>
        <w:tc>
          <w:tcPr>
            <w:tcW w:w="2042" w:type="dxa"/>
            <w:vAlign w:val="center"/>
          </w:tcPr>
          <w:p w14:paraId="37A74A55"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00F0607B"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2800F00C"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4705B7DA"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416B0894"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國際貿易與經營</w:t>
            </w:r>
          </w:p>
        </w:tc>
        <w:tc>
          <w:tcPr>
            <w:tcW w:w="2042" w:type="dxa"/>
            <w:vAlign w:val="center"/>
          </w:tcPr>
          <w:p w14:paraId="4234DC33"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3E6C04A9"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20B1FAE5"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66F2DD1C"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0E19702D"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創意商品設計</w:t>
            </w:r>
          </w:p>
        </w:tc>
        <w:tc>
          <w:tcPr>
            <w:tcW w:w="2042" w:type="dxa"/>
            <w:vAlign w:val="center"/>
          </w:tcPr>
          <w:p w14:paraId="00F126D9"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1483FF3A"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50FB9937"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5F31C5C5"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137CFAE6"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會計資訊</w:t>
            </w:r>
          </w:p>
        </w:tc>
        <w:tc>
          <w:tcPr>
            <w:tcW w:w="2042" w:type="dxa"/>
            <w:vAlign w:val="center"/>
          </w:tcPr>
          <w:p w14:paraId="3CB20559"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69F84EE9"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26E30A05"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6F043343"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0F2F7C31"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資訊工程</w:t>
            </w:r>
          </w:p>
        </w:tc>
        <w:tc>
          <w:tcPr>
            <w:tcW w:w="2042" w:type="dxa"/>
            <w:vAlign w:val="center"/>
          </w:tcPr>
          <w:p w14:paraId="2BBC182D"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34F70009"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75F8354E"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4E21EA6B"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062AF918"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資訊管理</w:t>
            </w:r>
          </w:p>
        </w:tc>
        <w:tc>
          <w:tcPr>
            <w:tcW w:w="2042" w:type="dxa"/>
            <w:vAlign w:val="center"/>
          </w:tcPr>
          <w:p w14:paraId="39A2C89D"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w:t>
            </w:r>
            <w:r w:rsidRPr="00F97C31">
              <w:rPr>
                <w:rFonts w:ascii="Times New Roman" w:eastAsia="標楷體" w:hAnsi="Times New Roman" w:cs="Times New Roman" w:hint="eastAsia"/>
                <w:sz w:val="22"/>
              </w:rPr>
              <w:t>8.84</w:t>
            </w:r>
            <w:r w:rsidRPr="00F97C31">
              <w:rPr>
                <w:rFonts w:ascii="Times New Roman" w:eastAsia="標楷體" w:hAnsi="Times New Roman" w:cs="Times New Roman"/>
                <w:sz w:val="22"/>
              </w:rPr>
              <w:t>%</w:t>
            </w:r>
          </w:p>
        </w:tc>
      </w:tr>
      <w:tr w:rsidR="00D316EE" w:rsidRPr="00F97C31" w14:paraId="5D262D96"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02C91A50"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780315A6"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2962700E"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應用日語</w:t>
            </w:r>
          </w:p>
        </w:tc>
        <w:tc>
          <w:tcPr>
            <w:tcW w:w="2042" w:type="dxa"/>
            <w:vAlign w:val="center"/>
          </w:tcPr>
          <w:p w14:paraId="40717F1C"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7BAEB78E"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1CAFBA39"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1C87D14F"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21758ACF"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應用英語</w:t>
            </w:r>
          </w:p>
        </w:tc>
        <w:tc>
          <w:tcPr>
            <w:tcW w:w="2042" w:type="dxa"/>
            <w:vAlign w:val="center"/>
          </w:tcPr>
          <w:p w14:paraId="355AE923"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6AC3DB3F"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78C4CC9A"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30EA2044"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20E48EF9"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護理</w:t>
            </w:r>
          </w:p>
        </w:tc>
        <w:tc>
          <w:tcPr>
            <w:tcW w:w="2042" w:type="dxa"/>
            <w:vAlign w:val="center"/>
          </w:tcPr>
          <w:p w14:paraId="7B4D97C2"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71337D29" w14:textId="77777777" w:rsidTr="00D316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1A4582A"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4145" w:type="dxa"/>
            <w:gridSpan w:val="2"/>
            <w:shd w:val="clear" w:color="auto" w:fill="FFE599" w:themeFill="accent4" w:themeFillTint="66"/>
            <w:vAlign w:val="center"/>
          </w:tcPr>
          <w:p w14:paraId="70DA2A5D" w14:textId="475DC48E"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Pr>
                <w:rFonts w:ascii="Times New Roman" w:eastAsia="標楷體" w:hAnsi="Times New Roman" w:cs="Times New Roman" w:hint="eastAsia"/>
                <w:sz w:val="22"/>
              </w:rPr>
              <w:t>五專部註冊率平均</w:t>
            </w:r>
          </w:p>
        </w:tc>
        <w:tc>
          <w:tcPr>
            <w:tcW w:w="2042" w:type="dxa"/>
            <w:shd w:val="clear" w:color="auto" w:fill="FFE599" w:themeFill="accent4" w:themeFillTint="66"/>
            <w:vAlign w:val="center"/>
          </w:tcPr>
          <w:p w14:paraId="7C981390" w14:textId="4D6CFF84"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Pr>
                <w:rFonts w:ascii="Times New Roman" w:eastAsia="標楷體" w:hAnsi="Times New Roman" w:cs="Times New Roman" w:hint="eastAsia"/>
                <w:sz w:val="22"/>
              </w:rPr>
              <w:t>99.88%</w:t>
            </w:r>
          </w:p>
        </w:tc>
      </w:tr>
      <w:tr w:rsidR="00D316EE" w:rsidRPr="00F97C31" w14:paraId="45EB537A"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76BEDDC5"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restart"/>
            <w:shd w:val="clear" w:color="auto" w:fill="E2EFD9" w:themeFill="accent6" w:themeFillTint="33"/>
            <w:vAlign w:val="center"/>
          </w:tcPr>
          <w:p w14:paraId="134EBF43"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四技</w:t>
            </w:r>
          </w:p>
        </w:tc>
        <w:tc>
          <w:tcPr>
            <w:tcW w:w="2567" w:type="dxa"/>
            <w:vAlign w:val="center"/>
          </w:tcPr>
          <w:p w14:paraId="4F0C2802"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企業管理</w:t>
            </w:r>
          </w:p>
        </w:tc>
        <w:tc>
          <w:tcPr>
            <w:tcW w:w="2042" w:type="dxa"/>
            <w:vAlign w:val="center"/>
          </w:tcPr>
          <w:p w14:paraId="2067B72F"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97.83%</w:t>
            </w:r>
          </w:p>
        </w:tc>
      </w:tr>
      <w:tr w:rsidR="00D316EE" w:rsidRPr="00F97C31" w14:paraId="09B6A036"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FEE3B25"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215FF3C1"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7916E995"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休閒事業經營</w:t>
            </w:r>
          </w:p>
        </w:tc>
        <w:tc>
          <w:tcPr>
            <w:tcW w:w="2042" w:type="dxa"/>
            <w:vAlign w:val="center"/>
          </w:tcPr>
          <w:p w14:paraId="7F0BFB5A"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265A12E7"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3E2CFC7A"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shd w:val="clear" w:color="auto" w:fill="E2EFD9" w:themeFill="accent6" w:themeFillTint="33"/>
            <w:vAlign w:val="center"/>
          </w:tcPr>
          <w:p w14:paraId="5EDEAB63"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1F61D15B"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多媒體設計</w:t>
            </w:r>
          </w:p>
        </w:tc>
        <w:tc>
          <w:tcPr>
            <w:tcW w:w="2042" w:type="dxa"/>
            <w:vAlign w:val="center"/>
          </w:tcPr>
          <w:p w14:paraId="06A9421D"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97.62%</w:t>
            </w:r>
          </w:p>
        </w:tc>
      </w:tr>
      <w:tr w:rsidR="00D316EE" w:rsidRPr="00F97C31" w14:paraId="78DCADB0"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893DC84"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0B7FA16D"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3A609489"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老人服務事業管理</w:t>
            </w:r>
          </w:p>
        </w:tc>
        <w:tc>
          <w:tcPr>
            <w:tcW w:w="2042" w:type="dxa"/>
            <w:vAlign w:val="center"/>
          </w:tcPr>
          <w:p w14:paraId="262F1F9E"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1BD8B854"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4500291B"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shd w:val="clear" w:color="auto" w:fill="E2EFD9" w:themeFill="accent6" w:themeFillTint="33"/>
            <w:vAlign w:val="center"/>
          </w:tcPr>
          <w:p w14:paraId="3235C780"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54335968"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保險金融管理</w:t>
            </w:r>
          </w:p>
        </w:tc>
        <w:tc>
          <w:tcPr>
            <w:tcW w:w="2042" w:type="dxa"/>
            <w:vAlign w:val="center"/>
          </w:tcPr>
          <w:p w14:paraId="50F9D7CD"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73539350"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42434B9"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5C077E9D"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26912BF9"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室內設計</w:t>
            </w:r>
          </w:p>
        </w:tc>
        <w:tc>
          <w:tcPr>
            <w:tcW w:w="2042" w:type="dxa"/>
            <w:vAlign w:val="center"/>
          </w:tcPr>
          <w:p w14:paraId="2A50A841"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0F016C8E"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8474BC3"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shd w:val="clear" w:color="auto" w:fill="E2EFD9" w:themeFill="accent6" w:themeFillTint="33"/>
            <w:vAlign w:val="center"/>
          </w:tcPr>
          <w:p w14:paraId="123260AB"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31B33805"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流通管理</w:t>
            </w:r>
          </w:p>
        </w:tc>
        <w:tc>
          <w:tcPr>
            <w:tcW w:w="2042" w:type="dxa"/>
            <w:vAlign w:val="center"/>
          </w:tcPr>
          <w:p w14:paraId="4378DEA0"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54AF5A4A"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44AE418D"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6C15A060"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14B68122"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美容</w:t>
            </w:r>
          </w:p>
        </w:tc>
        <w:tc>
          <w:tcPr>
            <w:tcW w:w="2042" w:type="dxa"/>
            <w:vAlign w:val="center"/>
          </w:tcPr>
          <w:p w14:paraId="3884AB60"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78D94A32"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627AF9C"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shd w:val="clear" w:color="auto" w:fill="E2EFD9" w:themeFill="accent6" w:themeFillTint="33"/>
            <w:vAlign w:val="center"/>
          </w:tcPr>
          <w:p w14:paraId="1B88CEA3"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6A6C0A52"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財政稅務</w:t>
            </w:r>
          </w:p>
        </w:tc>
        <w:tc>
          <w:tcPr>
            <w:tcW w:w="2042" w:type="dxa"/>
            <w:vAlign w:val="center"/>
          </w:tcPr>
          <w:p w14:paraId="4DD4D417"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96.25%</w:t>
            </w:r>
          </w:p>
        </w:tc>
      </w:tr>
      <w:tr w:rsidR="00D316EE" w:rsidRPr="00F97C31" w14:paraId="700FBA2F"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43006A2F"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01F65708"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62758C18"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財務金融</w:t>
            </w:r>
          </w:p>
        </w:tc>
        <w:tc>
          <w:tcPr>
            <w:tcW w:w="2042" w:type="dxa"/>
            <w:vAlign w:val="center"/>
          </w:tcPr>
          <w:p w14:paraId="528C6BC8"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95.06%</w:t>
            </w:r>
          </w:p>
        </w:tc>
      </w:tr>
      <w:tr w:rsidR="00D316EE" w:rsidRPr="00F97C31" w14:paraId="5A7D7D21"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266697CF"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shd w:val="clear" w:color="auto" w:fill="E2EFD9" w:themeFill="accent6" w:themeFillTint="33"/>
            <w:vAlign w:val="center"/>
          </w:tcPr>
          <w:p w14:paraId="48DAA80E"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076E0259"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商業設計</w:t>
            </w:r>
          </w:p>
        </w:tc>
        <w:tc>
          <w:tcPr>
            <w:tcW w:w="2042" w:type="dxa"/>
            <w:vAlign w:val="center"/>
          </w:tcPr>
          <w:p w14:paraId="225CBAF8"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58F4C53C"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1B364E4E"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0D66CEB8"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3C152E27"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國際貿易與經營</w:t>
            </w:r>
          </w:p>
        </w:tc>
        <w:tc>
          <w:tcPr>
            <w:tcW w:w="2042" w:type="dxa"/>
            <w:vAlign w:val="center"/>
          </w:tcPr>
          <w:p w14:paraId="139868AF"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94.32%</w:t>
            </w:r>
          </w:p>
        </w:tc>
      </w:tr>
      <w:tr w:rsidR="00D316EE" w:rsidRPr="00F97C31" w14:paraId="5EFB91D4"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413F6976"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shd w:val="clear" w:color="auto" w:fill="E2EFD9" w:themeFill="accent6" w:themeFillTint="33"/>
            <w:vAlign w:val="center"/>
          </w:tcPr>
          <w:p w14:paraId="38BDA577"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5E8198A6"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會計資訊</w:t>
            </w:r>
          </w:p>
        </w:tc>
        <w:tc>
          <w:tcPr>
            <w:tcW w:w="2042" w:type="dxa"/>
            <w:vAlign w:val="center"/>
          </w:tcPr>
          <w:p w14:paraId="2CCA1104"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98.75%</w:t>
            </w:r>
          </w:p>
        </w:tc>
      </w:tr>
      <w:tr w:rsidR="00D316EE" w:rsidRPr="00F97C31" w14:paraId="7EE7FDA4"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741667E0"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1A9BF1DD"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6B9A7DEE"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資訊工程</w:t>
            </w:r>
          </w:p>
        </w:tc>
        <w:tc>
          <w:tcPr>
            <w:tcW w:w="2042" w:type="dxa"/>
            <w:vAlign w:val="center"/>
          </w:tcPr>
          <w:p w14:paraId="20DDFAB7"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7E3646B4"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24FA8181"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shd w:val="clear" w:color="auto" w:fill="E2EFD9" w:themeFill="accent6" w:themeFillTint="33"/>
            <w:vAlign w:val="center"/>
          </w:tcPr>
          <w:p w14:paraId="3946EE55"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7131FCC1"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資訊管理</w:t>
            </w:r>
          </w:p>
        </w:tc>
        <w:tc>
          <w:tcPr>
            <w:tcW w:w="2042" w:type="dxa"/>
            <w:vAlign w:val="center"/>
          </w:tcPr>
          <w:p w14:paraId="25BA7C10"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40C5DB15"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03435FE1"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4AC1F136"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0D4F807C"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應用中文</w:t>
            </w:r>
          </w:p>
        </w:tc>
        <w:tc>
          <w:tcPr>
            <w:tcW w:w="2042" w:type="dxa"/>
            <w:vAlign w:val="center"/>
          </w:tcPr>
          <w:p w14:paraId="3E00D3B0"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773E9087"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01728DCC"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shd w:val="clear" w:color="auto" w:fill="E2EFD9" w:themeFill="accent6" w:themeFillTint="33"/>
            <w:vAlign w:val="center"/>
          </w:tcPr>
          <w:p w14:paraId="22B6846E"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4F034814"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應用日語</w:t>
            </w:r>
          </w:p>
        </w:tc>
        <w:tc>
          <w:tcPr>
            <w:tcW w:w="2042" w:type="dxa"/>
            <w:vAlign w:val="center"/>
          </w:tcPr>
          <w:p w14:paraId="4BF0FD9F"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4A839E5B"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363B8E18"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25C6FCB9"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5DD9FC0E"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應用英語</w:t>
            </w:r>
          </w:p>
        </w:tc>
        <w:tc>
          <w:tcPr>
            <w:tcW w:w="2042" w:type="dxa"/>
            <w:vAlign w:val="center"/>
          </w:tcPr>
          <w:p w14:paraId="0EA77D6E"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60D3DA2C"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365EE825"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shd w:val="clear" w:color="auto" w:fill="E2EFD9" w:themeFill="accent6" w:themeFillTint="33"/>
            <w:vAlign w:val="center"/>
          </w:tcPr>
          <w:p w14:paraId="71FC9A2C"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02B375CF"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應用統計</w:t>
            </w:r>
          </w:p>
        </w:tc>
        <w:tc>
          <w:tcPr>
            <w:tcW w:w="2042" w:type="dxa"/>
            <w:vAlign w:val="center"/>
          </w:tcPr>
          <w:p w14:paraId="39BB485D"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6FA45E6F"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3A65B848"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6B5B6404"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2C18E0B2"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護理</w:t>
            </w:r>
          </w:p>
        </w:tc>
        <w:tc>
          <w:tcPr>
            <w:tcW w:w="2042" w:type="dxa"/>
            <w:vAlign w:val="center"/>
          </w:tcPr>
          <w:p w14:paraId="5170CE3A"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94.07%</w:t>
            </w:r>
          </w:p>
        </w:tc>
      </w:tr>
      <w:tr w:rsidR="00D316EE" w:rsidRPr="00F97C31" w14:paraId="03095218"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6C2368A"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4145" w:type="dxa"/>
            <w:gridSpan w:val="2"/>
            <w:shd w:val="clear" w:color="auto" w:fill="FFE599" w:themeFill="accent4" w:themeFillTint="66"/>
            <w:vAlign w:val="center"/>
          </w:tcPr>
          <w:p w14:paraId="4DD55B49" w14:textId="7B108DF8"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Pr>
                <w:rFonts w:ascii="Times New Roman" w:eastAsia="標楷體" w:hAnsi="Times New Roman" w:cs="Times New Roman" w:hint="eastAsia"/>
                <w:sz w:val="22"/>
              </w:rPr>
              <w:t>四技註冊率平均</w:t>
            </w:r>
          </w:p>
        </w:tc>
        <w:tc>
          <w:tcPr>
            <w:tcW w:w="2042" w:type="dxa"/>
            <w:shd w:val="clear" w:color="auto" w:fill="FFE599" w:themeFill="accent4" w:themeFillTint="66"/>
            <w:vAlign w:val="center"/>
          </w:tcPr>
          <w:p w14:paraId="0D1BEABF" w14:textId="12D6272F"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Pr>
                <w:rFonts w:ascii="Times New Roman" w:eastAsia="標楷體" w:hAnsi="Times New Roman" w:cs="Times New Roman" w:hint="eastAsia"/>
                <w:sz w:val="22"/>
              </w:rPr>
              <w:t>98.70%</w:t>
            </w:r>
          </w:p>
        </w:tc>
      </w:tr>
      <w:tr w:rsidR="00D316EE" w:rsidRPr="00F97C31" w14:paraId="25307901"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0FC7C096"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restart"/>
            <w:vAlign w:val="center"/>
          </w:tcPr>
          <w:p w14:paraId="7D34027F"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二技</w:t>
            </w:r>
          </w:p>
        </w:tc>
        <w:tc>
          <w:tcPr>
            <w:tcW w:w="2567" w:type="dxa"/>
            <w:vAlign w:val="center"/>
          </w:tcPr>
          <w:p w14:paraId="4F50B154"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企業管理</w:t>
            </w:r>
          </w:p>
        </w:tc>
        <w:tc>
          <w:tcPr>
            <w:tcW w:w="2042" w:type="dxa"/>
            <w:vAlign w:val="center"/>
          </w:tcPr>
          <w:p w14:paraId="65AFD2A2"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5322A1FF"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4F9EE145"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1D34FFF7"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154C6FCA"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老人服務事業管理</w:t>
            </w:r>
          </w:p>
        </w:tc>
        <w:tc>
          <w:tcPr>
            <w:tcW w:w="2042" w:type="dxa"/>
            <w:vAlign w:val="center"/>
          </w:tcPr>
          <w:p w14:paraId="30694FAE"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2072E280"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72ADA107"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0A07913E"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5F5BA933"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保險金融管理</w:t>
            </w:r>
          </w:p>
        </w:tc>
        <w:tc>
          <w:tcPr>
            <w:tcW w:w="2042" w:type="dxa"/>
            <w:vAlign w:val="center"/>
          </w:tcPr>
          <w:p w14:paraId="5A76F3C6"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5B086824"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72680DBB"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1CE3B8D8"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6736FE53"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流通管理</w:t>
            </w:r>
          </w:p>
        </w:tc>
        <w:tc>
          <w:tcPr>
            <w:tcW w:w="2042" w:type="dxa"/>
            <w:vAlign w:val="center"/>
          </w:tcPr>
          <w:p w14:paraId="43C79769"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2D94111B"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C90147A"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6E6E7FA2"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202358AC"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美容</w:t>
            </w:r>
          </w:p>
        </w:tc>
        <w:tc>
          <w:tcPr>
            <w:tcW w:w="2042" w:type="dxa"/>
            <w:vAlign w:val="center"/>
          </w:tcPr>
          <w:p w14:paraId="070D8AD7"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97.06%</w:t>
            </w:r>
          </w:p>
        </w:tc>
      </w:tr>
      <w:tr w:rsidR="00D316EE" w:rsidRPr="00F97C31" w14:paraId="24723C8D"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2460F8B9"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3732A8B9"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2D7FA10B"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商業設計</w:t>
            </w:r>
          </w:p>
        </w:tc>
        <w:tc>
          <w:tcPr>
            <w:tcW w:w="2042" w:type="dxa"/>
            <w:vAlign w:val="center"/>
          </w:tcPr>
          <w:p w14:paraId="1451E2B0"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5D26A33D"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4D89B30E"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36A70504"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407837A1"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商業經營</w:t>
            </w:r>
          </w:p>
        </w:tc>
        <w:tc>
          <w:tcPr>
            <w:tcW w:w="2042" w:type="dxa"/>
            <w:vAlign w:val="center"/>
          </w:tcPr>
          <w:p w14:paraId="5EFAF8C6"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5C0AA46C"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2E5136CD"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7CB00F91"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09521741"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國際貿易與經營</w:t>
            </w:r>
          </w:p>
        </w:tc>
        <w:tc>
          <w:tcPr>
            <w:tcW w:w="2042" w:type="dxa"/>
            <w:vAlign w:val="center"/>
          </w:tcPr>
          <w:p w14:paraId="2D52C98B"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61ED213D"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1F52B5A7"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430F8928"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460D93EE"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創意商品設計</w:t>
            </w:r>
          </w:p>
        </w:tc>
        <w:tc>
          <w:tcPr>
            <w:tcW w:w="2042" w:type="dxa"/>
            <w:vAlign w:val="center"/>
          </w:tcPr>
          <w:p w14:paraId="11F0E77B"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94.87%</w:t>
            </w:r>
          </w:p>
        </w:tc>
      </w:tr>
      <w:tr w:rsidR="00D316EE" w:rsidRPr="00F97C31" w14:paraId="41674AE3"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1210CE8"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4BF901C3"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2AC57BBE"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會計資訊</w:t>
            </w:r>
          </w:p>
        </w:tc>
        <w:tc>
          <w:tcPr>
            <w:tcW w:w="2042" w:type="dxa"/>
            <w:vAlign w:val="center"/>
          </w:tcPr>
          <w:p w14:paraId="7529030F"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40B6780A"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32B0CACC"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4360AFE7"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6F4908CE"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資訊管理</w:t>
            </w:r>
          </w:p>
        </w:tc>
        <w:tc>
          <w:tcPr>
            <w:tcW w:w="2042" w:type="dxa"/>
            <w:vAlign w:val="center"/>
          </w:tcPr>
          <w:p w14:paraId="5FE3C982"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58A85D51"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3327DC1E"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1B34457D"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3F5A970A"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應用日語</w:t>
            </w:r>
          </w:p>
        </w:tc>
        <w:tc>
          <w:tcPr>
            <w:tcW w:w="2042" w:type="dxa"/>
            <w:vAlign w:val="center"/>
          </w:tcPr>
          <w:p w14:paraId="1161312E"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97.50%</w:t>
            </w:r>
          </w:p>
        </w:tc>
      </w:tr>
      <w:tr w:rsidR="00D316EE" w:rsidRPr="00F97C31" w14:paraId="60425136"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4E10E1B0"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78AF010A"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6CC7D03F"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應用英語</w:t>
            </w:r>
          </w:p>
        </w:tc>
        <w:tc>
          <w:tcPr>
            <w:tcW w:w="2042" w:type="dxa"/>
            <w:vAlign w:val="center"/>
          </w:tcPr>
          <w:p w14:paraId="488CE537"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13F346D5"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B326379"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071F1784"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4ED5CE7C"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護理</w:t>
            </w:r>
          </w:p>
        </w:tc>
        <w:tc>
          <w:tcPr>
            <w:tcW w:w="2042" w:type="dxa"/>
            <w:vAlign w:val="center"/>
          </w:tcPr>
          <w:p w14:paraId="7B5F5957"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1F6CDE6B" w14:textId="77777777" w:rsidTr="00D316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1A312280"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4145" w:type="dxa"/>
            <w:gridSpan w:val="2"/>
            <w:shd w:val="clear" w:color="auto" w:fill="FFE599" w:themeFill="accent4" w:themeFillTint="66"/>
            <w:vAlign w:val="center"/>
          </w:tcPr>
          <w:p w14:paraId="68029EA9" w14:textId="78C5F133"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Pr>
                <w:rFonts w:ascii="Times New Roman" w:eastAsia="標楷體" w:hAnsi="Times New Roman" w:cs="Times New Roman" w:hint="eastAsia"/>
                <w:sz w:val="22"/>
              </w:rPr>
              <w:t>二技註冊率平均</w:t>
            </w:r>
          </w:p>
        </w:tc>
        <w:tc>
          <w:tcPr>
            <w:tcW w:w="2042" w:type="dxa"/>
            <w:shd w:val="clear" w:color="auto" w:fill="FFE599" w:themeFill="accent4" w:themeFillTint="66"/>
            <w:vAlign w:val="center"/>
          </w:tcPr>
          <w:p w14:paraId="478DA12C" w14:textId="2C33494C"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Pr>
                <w:rFonts w:ascii="Times New Roman" w:eastAsia="標楷體" w:hAnsi="Times New Roman" w:cs="Times New Roman" w:hint="eastAsia"/>
                <w:sz w:val="22"/>
              </w:rPr>
              <w:t>99.25%</w:t>
            </w:r>
          </w:p>
        </w:tc>
      </w:tr>
      <w:tr w:rsidR="00D316EE" w:rsidRPr="00F97C31" w14:paraId="7256C7BA"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76F12654"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restart"/>
            <w:shd w:val="clear" w:color="auto" w:fill="E2EFD9" w:themeFill="accent6" w:themeFillTint="33"/>
            <w:vAlign w:val="center"/>
          </w:tcPr>
          <w:p w14:paraId="1C585343"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碩士班</w:t>
            </w:r>
          </w:p>
        </w:tc>
        <w:tc>
          <w:tcPr>
            <w:tcW w:w="2567" w:type="dxa"/>
            <w:vAlign w:val="center"/>
          </w:tcPr>
          <w:p w14:paraId="037EF6CD"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企業管理</w:t>
            </w:r>
          </w:p>
        </w:tc>
        <w:tc>
          <w:tcPr>
            <w:tcW w:w="2042" w:type="dxa"/>
            <w:vAlign w:val="center"/>
          </w:tcPr>
          <w:p w14:paraId="38CED88F"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85.71%</w:t>
            </w:r>
          </w:p>
        </w:tc>
      </w:tr>
      <w:tr w:rsidR="00D316EE" w:rsidRPr="00F97C31" w14:paraId="0C278F19"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06392C5A"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5A671CE2"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40CC000A"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多媒體設計</w:t>
            </w:r>
          </w:p>
        </w:tc>
        <w:tc>
          <w:tcPr>
            <w:tcW w:w="2042" w:type="dxa"/>
            <w:vAlign w:val="center"/>
          </w:tcPr>
          <w:p w14:paraId="6D2A55B9"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85.00%</w:t>
            </w:r>
          </w:p>
        </w:tc>
      </w:tr>
      <w:tr w:rsidR="00D316EE" w:rsidRPr="00F97C31" w14:paraId="1B778D57"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4A97358"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shd w:val="clear" w:color="auto" w:fill="E2EFD9" w:themeFill="accent6" w:themeFillTint="33"/>
            <w:vAlign w:val="center"/>
          </w:tcPr>
          <w:p w14:paraId="53BAD8D3"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421CF909"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保險金融管理</w:t>
            </w:r>
          </w:p>
        </w:tc>
        <w:tc>
          <w:tcPr>
            <w:tcW w:w="2042" w:type="dxa"/>
            <w:vAlign w:val="center"/>
          </w:tcPr>
          <w:p w14:paraId="6C8A94B3"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83.33%</w:t>
            </w:r>
          </w:p>
        </w:tc>
      </w:tr>
      <w:tr w:rsidR="00D316EE" w:rsidRPr="00F97C31" w14:paraId="1522A259"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54761540"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511A1F80"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723756E0"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室內設計</w:t>
            </w:r>
          </w:p>
        </w:tc>
        <w:tc>
          <w:tcPr>
            <w:tcW w:w="2042" w:type="dxa"/>
            <w:vAlign w:val="center"/>
          </w:tcPr>
          <w:p w14:paraId="500CC65C"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83.33%</w:t>
            </w:r>
          </w:p>
        </w:tc>
      </w:tr>
      <w:tr w:rsidR="00D316EE" w:rsidRPr="00F97C31" w14:paraId="78EDA497"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CBAEB86"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shd w:val="clear" w:color="auto" w:fill="E2EFD9" w:themeFill="accent6" w:themeFillTint="33"/>
            <w:vAlign w:val="center"/>
          </w:tcPr>
          <w:p w14:paraId="59EA608D"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0F86D838"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流通管理</w:t>
            </w:r>
          </w:p>
        </w:tc>
        <w:tc>
          <w:tcPr>
            <w:tcW w:w="2042" w:type="dxa"/>
            <w:vAlign w:val="center"/>
          </w:tcPr>
          <w:p w14:paraId="43218B66"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37E4CADD"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4FD01B35"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7DB09EE3"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7BCC541C"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美容</w:t>
            </w:r>
          </w:p>
        </w:tc>
        <w:tc>
          <w:tcPr>
            <w:tcW w:w="2042" w:type="dxa"/>
            <w:vAlign w:val="center"/>
          </w:tcPr>
          <w:p w14:paraId="68C3BADE"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4C4123DE"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5F474F8F"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shd w:val="clear" w:color="auto" w:fill="E2EFD9" w:themeFill="accent6" w:themeFillTint="33"/>
            <w:vAlign w:val="center"/>
          </w:tcPr>
          <w:p w14:paraId="4DC40188"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737B9D6A"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財政稅務</w:t>
            </w:r>
          </w:p>
        </w:tc>
        <w:tc>
          <w:tcPr>
            <w:tcW w:w="2042" w:type="dxa"/>
            <w:vAlign w:val="center"/>
          </w:tcPr>
          <w:p w14:paraId="6852D1A2"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66.67%</w:t>
            </w:r>
          </w:p>
        </w:tc>
      </w:tr>
      <w:tr w:rsidR="00D316EE" w:rsidRPr="00F97C31" w14:paraId="1F756411"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7A09EAB0"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697D697B"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0B448428"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財務金融</w:t>
            </w:r>
          </w:p>
        </w:tc>
        <w:tc>
          <w:tcPr>
            <w:tcW w:w="2042" w:type="dxa"/>
            <w:vAlign w:val="center"/>
          </w:tcPr>
          <w:p w14:paraId="5E8E984B"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81.25%</w:t>
            </w:r>
          </w:p>
        </w:tc>
      </w:tr>
      <w:tr w:rsidR="00D316EE" w:rsidRPr="00F97C31" w14:paraId="181DEC12"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758CAC73"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shd w:val="clear" w:color="auto" w:fill="E2EFD9" w:themeFill="accent6" w:themeFillTint="33"/>
            <w:vAlign w:val="center"/>
          </w:tcPr>
          <w:p w14:paraId="30C0B489"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6BDAAFE1"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商業設計</w:t>
            </w:r>
          </w:p>
        </w:tc>
        <w:tc>
          <w:tcPr>
            <w:tcW w:w="2042" w:type="dxa"/>
            <w:vAlign w:val="center"/>
          </w:tcPr>
          <w:p w14:paraId="3F9A28D9"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781BA380"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4EF61CD8"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52BD6E0C"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4833AB8F"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會計資訊</w:t>
            </w:r>
          </w:p>
        </w:tc>
        <w:tc>
          <w:tcPr>
            <w:tcW w:w="2042" w:type="dxa"/>
            <w:vAlign w:val="center"/>
          </w:tcPr>
          <w:p w14:paraId="014967B1"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92.86%</w:t>
            </w:r>
          </w:p>
        </w:tc>
      </w:tr>
      <w:tr w:rsidR="00D316EE" w:rsidRPr="00F97C31" w14:paraId="12A1C342"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575C5A2A"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shd w:val="clear" w:color="auto" w:fill="E2EFD9" w:themeFill="accent6" w:themeFillTint="33"/>
            <w:vAlign w:val="center"/>
          </w:tcPr>
          <w:p w14:paraId="0CFBDB99"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352423FF"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資訊工程</w:t>
            </w:r>
          </w:p>
        </w:tc>
        <w:tc>
          <w:tcPr>
            <w:tcW w:w="2042" w:type="dxa"/>
            <w:vAlign w:val="center"/>
          </w:tcPr>
          <w:p w14:paraId="4685B5F1"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1A60FF05"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2CC733F"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586E2189"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140962F5"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資訊管理</w:t>
            </w:r>
          </w:p>
        </w:tc>
        <w:tc>
          <w:tcPr>
            <w:tcW w:w="2042" w:type="dxa"/>
            <w:vAlign w:val="center"/>
          </w:tcPr>
          <w:p w14:paraId="472610D8"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2E7458BF"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16242069"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shd w:val="clear" w:color="auto" w:fill="E2EFD9" w:themeFill="accent6" w:themeFillTint="33"/>
            <w:vAlign w:val="center"/>
          </w:tcPr>
          <w:p w14:paraId="02FC1B77"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1CB64401"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應用日語</w:t>
            </w:r>
          </w:p>
        </w:tc>
        <w:tc>
          <w:tcPr>
            <w:tcW w:w="2042" w:type="dxa"/>
            <w:vAlign w:val="center"/>
          </w:tcPr>
          <w:p w14:paraId="175B8E72"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06FDCFC3" w14:textId="77777777" w:rsidTr="002C257D">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407D6D1B"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26CF76DB"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000F856E"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護理</w:t>
            </w:r>
          </w:p>
        </w:tc>
        <w:tc>
          <w:tcPr>
            <w:tcW w:w="2042" w:type="dxa"/>
            <w:vAlign w:val="center"/>
          </w:tcPr>
          <w:p w14:paraId="6E7E8694"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54F807AE" w14:textId="77777777" w:rsidTr="00D316EE">
        <w:trPr>
          <w:trHeight w:val="26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B86C5D5"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4145" w:type="dxa"/>
            <w:gridSpan w:val="2"/>
            <w:shd w:val="clear" w:color="auto" w:fill="FFE599" w:themeFill="accent4" w:themeFillTint="66"/>
            <w:vAlign w:val="center"/>
          </w:tcPr>
          <w:p w14:paraId="09ACD381" w14:textId="27F61759"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Pr>
                <w:rFonts w:ascii="Times New Roman" w:eastAsia="標楷體" w:hAnsi="Times New Roman" w:cs="Times New Roman" w:hint="eastAsia"/>
                <w:sz w:val="22"/>
              </w:rPr>
              <w:t>碩士班註冊率平均</w:t>
            </w:r>
          </w:p>
        </w:tc>
        <w:tc>
          <w:tcPr>
            <w:tcW w:w="2042" w:type="dxa"/>
            <w:shd w:val="clear" w:color="auto" w:fill="FFE599" w:themeFill="accent4" w:themeFillTint="66"/>
            <w:vAlign w:val="center"/>
          </w:tcPr>
          <w:p w14:paraId="463AB329" w14:textId="7D460E68"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Pr>
                <w:rFonts w:ascii="Times New Roman" w:eastAsia="標楷體" w:hAnsi="Times New Roman" w:cs="Times New Roman" w:hint="eastAsia"/>
                <w:sz w:val="22"/>
              </w:rPr>
              <w:t>91.30%</w:t>
            </w:r>
          </w:p>
        </w:tc>
      </w:tr>
      <w:tr w:rsidR="00D316EE" w:rsidRPr="00F97C31" w14:paraId="68FBCB9D"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restart"/>
            <w:vAlign w:val="center"/>
          </w:tcPr>
          <w:p w14:paraId="52180DA2" w14:textId="77777777" w:rsidR="00D316EE" w:rsidRPr="00F97C31" w:rsidRDefault="00D316EE"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進修部</w:t>
            </w:r>
          </w:p>
        </w:tc>
        <w:tc>
          <w:tcPr>
            <w:tcW w:w="1578" w:type="dxa"/>
            <w:vMerge w:val="restart"/>
            <w:vAlign w:val="center"/>
          </w:tcPr>
          <w:p w14:paraId="7FCFD69D"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二專</w:t>
            </w:r>
          </w:p>
        </w:tc>
        <w:tc>
          <w:tcPr>
            <w:tcW w:w="2567" w:type="dxa"/>
            <w:vAlign w:val="center"/>
          </w:tcPr>
          <w:p w14:paraId="63695246"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美容</w:t>
            </w:r>
          </w:p>
        </w:tc>
        <w:tc>
          <w:tcPr>
            <w:tcW w:w="2042" w:type="dxa"/>
            <w:vAlign w:val="center"/>
          </w:tcPr>
          <w:p w14:paraId="5A863067"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97.89%</w:t>
            </w:r>
          </w:p>
        </w:tc>
      </w:tr>
      <w:tr w:rsidR="00D316EE" w:rsidRPr="00F97C31" w14:paraId="612CF72F"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1EBF2AF7"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26E012E9"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7D422B90"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財務金融</w:t>
            </w:r>
          </w:p>
        </w:tc>
        <w:tc>
          <w:tcPr>
            <w:tcW w:w="2042" w:type="dxa"/>
            <w:vAlign w:val="center"/>
          </w:tcPr>
          <w:p w14:paraId="6E8E38FB"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97.14%</w:t>
            </w:r>
          </w:p>
        </w:tc>
      </w:tr>
      <w:tr w:rsidR="00D316EE" w:rsidRPr="00F97C31" w14:paraId="14B0F2C9"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1513A59C"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2DC51BDA"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7DCA4D4A"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商業設計</w:t>
            </w:r>
          </w:p>
        </w:tc>
        <w:tc>
          <w:tcPr>
            <w:tcW w:w="2042" w:type="dxa"/>
            <w:vAlign w:val="center"/>
          </w:tcPr>
          <w:p w14:paraId="5503FA94"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2D750E11"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35EB586"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4366D1D6"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5A8CD7C1"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商業經營</w:t>
            </w:r>
          </w:p>
        </w:tc>
        <w:tc>
          <w:tcPr>
            <w:tcW w:w="2042" w:type="dxa"/>
            <w:vAlign w:val="center"/>
          </w:tcPr>
          <w:p w14:paraId="683DFF39"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94.79%</w:t>
            </w:r>
          </w:p>
        </w:tc>
      </w:tr>
      <w:tr w:rsidR="00D316EE" w:rsidRPr="00F97C31" w14:paraId="2C277E7A"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7EA96C47"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44ABD249"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0EAF02FB"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資訊管理</w:t>
            </w:r>
          </w:p>
        </w:tc>
        <w:tc>
          <w:tcPr>
            <w:tcW w:w="2042" w:type="dxa"/>
            <w:vAlign w:val="center"/>
          </w:tcPr>
          <w:p w14:paraId="6B11FD18"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97.78%</w:t>
            </w:r>
          </w:p>
        </w:tc>
      </w:tr>
      <w:tr w:rsidR="00D316EE" w:rsidRPr="00F97C31" w14:paraId="0373D676"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022BD26F"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6634A412"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0C8725C7"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應用日語</w:t>
            </w:r>
          </w:p>
        </w:tc>
        <w:tc>
          <w:tcPr>
            <w:tcW w:w="2042" w:type="dxa"/>
            <w:vAlign w:val="center"/>
          </w:tcPr>
          <w:p w14:paraId="37C1089A"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70.00%</w:t>
            </w:r>
          </w:p>
        </w:tc>
      </w:tr>
      <w:tr w:rsidR="00D316EE" w:rsidRPr="00F97C31" w14:paraId="03CED640"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0DF73088"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5F0D85B4"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24CF425A"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應用英語</w:t>
            </w:r>
          </w:p>
        </w:tc>
        <w:tc>
          <w:tcPr>
            <w:tcW w:w="2042" w:type="dxa"/>
            <w:vAlign w:val="center"/>
          </w:tcPr>
          <w:p w14:paraId="3E31491E"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73.00%</w:t>
            </w:r>
          </w:p>
        </w:tc>
      </w:tr>
      <w:tr w:rsidR="00D316EE" w:rsidRPr="00F97C31" w14:paraId="7B0785E8"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275A1F9F"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4145" w:type="dxa"/>
            <w:gridSpan w:val="2"/>
            <w:shd w:val="clear" w:color="auto" w:fill="FFE599" w:themeFill="accent4" w:themeFillTint="66"/>
            <w:vAlign w:val="center"/>
          </w:tcPr>
          <w:p w14:paraId="75A539D3" w14:textId="40FB4B8A"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Pr>
                <w:rFonts w:ascii="Times New Roman" w:eastAsia="標楷體" w:hAnsi="Times New Roman" w:cs="Times New Roman" w:hint="eastAsia"/>
                <w:sz w:val="22"/>
              </w:rPr>
              <w:t>二專註冊率平均</w:t>
            </w:r>
          </w:p>
        </w:tc>
        <w:tc>
          <w:tcPr>
            <w:tcW w:w="2042" w:type="dxa"/>
            <w:shd w:val="clear" w:color="auto" w:fill="FFE599" w:themeFill="accent4" w:themeFillTint="66"/>
            <w:vAlign w:val="center"/>
          </w:tcPr>
          <w:p w14:paraId="5EA85667" w14:textId="7233593E"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Pr>
                <w:rFonts w:ascii="Times New Roman" w:eastAsia="標楷體" w:hAnsi="Times New Roman" w:cs="Times New Roman" w:hint="eastAsia"/>
                <w:sz w:val="22"/>
              </w:rPr>
              <w:t>90.09%</w:t>
            </w:r>
          </w:p>
        </w:tc>
      </w:tr>
      <w:tr w:rsidR="00D316EE" w:rsidRPr="00F97C31" w14:paraId="3A39E655" w14:textId="77777777" w:rsidTr="00DE1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30FDFA44"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restart"/>
            <w:vAlign w:val="center"/>
          </w:tcPr>
          <w:p w14:paraId="1A76D234"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四技</w:t>
            </w:r>
          </w:p>
        </w:tc>
        <w:tc>
          <w:tcPr>
            <w:tcW w:w="2567" w:type="dxa"/>
            <w:vAlign w:val="center"/>
          </w:tcPr>
          <w:p w14:paraId="5B6AE403"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企業管理</w:t>
            </w:r>
          </w:p>
        </w:tc>
        <w:tc>
          <w:tcPr>
            <w:tcW w:w="2042" w:type="dxa"/>
            <w:vAlign w:val="center"/>
          </w:tcPr>
          <w:p w14:paraId="2EBA401A"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92.50%</w:t>
            </w:r>
          </w:p>
        </w:tc>
      </w:tr>
      <w:tr w:rsidR="00D316EE" w:rsidRPr="00F97C31" w14:paraId="3C1FDFBE"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5A463041"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51B62499"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53A6EC81"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休閒事業經營</w:t>
            </w:r>
          </w:p>
        </w:tc>
        <w:tc>
          <w:tcPr>
            <w:tcW w:w="2042" w:type="dxa"/>
            <w:vAlign w:val="center"/>
          </w:tcPr>
          <w:p w14:paraId="45CBF26B"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95.24%</w:t>
            </w:r>
          </w:p>
        </w:tc>
      </w:tr>
      <w:tr w:rsidR="00D316EE" w:rsidRPr="00F97C31" w14:paraId="104C83BC" w14:textId="77777777" w:rsidTr="00DE1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2DD752F1"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3895B600"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6273FEA8"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老人服務事業管理</w:t>
            </w:r>
          </w:p>
        </w:tc>
        <w:tc>
          <w:tcPr>
            <w:tcW w:w="2042" w:type="dxa"/>
            <w:vAlign w:val="center"/>
          </w:tcPr>
          <w:p w14:paraId="16FD5903"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97.50%</w:t>
            </w:r>
          </w:p>
        </w:tc>
      </w:tr>
      <w:tr w:rsidR="00D316EE" w:rsidRPr="00F97C31" w14:paraId="4001530C"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2668D40"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1345B4CF"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74361388"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美容</w:t>
            </w:r>
          </w:p>
        </w:tc>
        <w:tc>
          <w:tcPr>
            <w:tcW w:w="2042" w:type="dxa"/>
            <w:vAlign w:val="center"/>
          </w:tcPr>
          <w:p w14:paraId="59983A4C"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97.50%</w:t>
            </w:r>
          </w:p>
        </w:tc>
      </w:tr>
      <w:tr w:rsidR="00D316EE" w:rsidRPr="00F97C31" w14:paraId="5B4181FA" w14:textId="77777777" w:rsidTr="00DE1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0DDBBA3F"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4184AFEB"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1A5DAA95"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財務金融</w:t>
            </w:r>
          </w:p>
        </w:tc>
        <w:tc>
          <w:tcPr>
            <w:tcW w:w="2042" w:type="dxa"/>
            <w:vAlign w:val="center"/>
          </w:tcPr>
          <w:p w14:paraId="1665D24D"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98.75%</w:t>
            </w:r>
          </w:p>
        </w:tc>
      </w:tr>
      <w:tr w:rsidR="00D316EE" w:rsidRPr="00F97C31" w14:paraId="167FBA4D"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7B2441E3"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39009B26"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674CDA0B"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商業設計</w:t>
            </w:r>
          </w:p>
        </w:tc>
        <w:tc>
          <w:tcPr>
            <w:tcW w:w="2042" w:type="dxa"/>
            <w:vAlign w:val="center"/>
          </w:tcPr>
          <w:p w14:paraId="0A55BEA7"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97.50%</w:t>
            </w:r>
          </w:p>
        </w:tc>
      </w:tr>
      <w:tr w:rsidR="00D316EE" w:rsidRPr="00F97C31" w14:paraId="71B9A08E" w14:textId="77777777" w:rsidTr="00DE1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3D1AE733"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4C247774"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2E077482"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國際貿易與經營</w:t>
            </w:r>
          </w:p>
        </w:tc>
        <w:tc>
          <w:tcPr>
            <w:tcW w:w="2042" w:type="dxa"/>
            <w:vAlign w:val="center"/>
          </w:tcPr>
          <w:p w14:paraId="6F0D711F"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96.25%</w:t>
            </w:r>
          </w:p>
        </w:tc>
      </w:tr>
      <w:tr w:rsidR="00D316EE" w:rsidRPr="00F97C31" w14:paraId="6351D4A0"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79514FCF"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3F6FAB84"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3A13AF69"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會計資訊</w:t>
            </w:r>
          </w:p>
        </w:tc>
        <w:tc>
          <w:tcPr>
            <w:tcW w:w="2042" w:type="dxa"/>
            <w:vAlign w:val="center"/>
          </w:tcPr>
          <w:p w14:paraId="203D1B6C"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93.75%</w:t>
            </w:r>
          </w:p>
        </w:tc>
      </w:tr>
      <w:tr w:rsidR="00D316EE" w:rsidRPr="00F97C31" w14:paraId="185903E7" w14:textId="77777777" w:rsidTr="00DE1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5556E886"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022333D3"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1B87E2A6"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資訊工程</w:t>
            </w:r>
          </w:p>
        </w:tc>
        <w:tc>
          <w:tcPr>
            <w:tcW w:w="2042" w:type="dxa"/>
            <w:vAlign w:val="center"/>
          </w:tcPr>
          <w:p w14:paraId="470EA83D"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70FF31B2"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29F7834B"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1774ADF0"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724193EC"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資訊管理</w:t>
            </w:r>
          </w:p>
        </w:tc>
        <w:tc>
          <w:tcPr>
            <w:tcW w:w="2042" w:type="dxa"/>
            <w:vAlign w:val="center"/>
          </w:tcPr>
          <w:p w14:paraId="58D4A65D"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6F39E7F9" w14:textId="77777777" w:rsidTr="00DE1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092279CC"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0AA72B9A"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4A407807"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應用英語</w:t>
            </w:r>
          </w:p>
        </w:tc>
        <w:tc>
          <w:tcPr>
            <w:tcW w:w="2042" w:type="dxa"/>
            <w:vAlign w:val="center"/>
          </w:tcPr>
          <w:p w14:paraId="26499084"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97.50%</w:t>
            </w:r>
          </w:p>
        </w:tc>
      </w:tr>
      <w:tr w:rsidR="00D316EE" w:rsidRPr="00F97C31" w14:paraId="3E698C87"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459B09B"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4145" w:type="dxa"/>
            <w:gridSpan w:val="2"/>
            <w:shd w:val="clear" w:color="auto" w:fill="FFE599" w:themeFill="accent4" w:themeFillTint="66"/>
            <w:vAlign w:val="center"/>
          </w:tcPr>
          <w:p w14:paraId="25108581" w14:textId="3BD9F13D"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Pr>
                <w:rFonts w:ascii="Times New Roman" w:eastAsia="標楷體" w:hAnsi="Times New Roman" w:cs="Times New Roman" w:hint="eastAsia"/>
                <w:sz w:val="22"/>
              </w:rPr>
              <w:t>四技註冊率平均</w:t>
            </w:r>
          </w:p>
        </w:tc>
        <w:tc>
          <w:tcPr>
            <w:tcW w:w="2042" w:type="dxa"/>
            <w:shd w:val="clear" w:color="auto" w:fill="FFE599" w:themeFill="accent4" w:themeFillTint="66"/>
            <w:vAlign w:val="center"/>
          </w:tcPr>
          <w:p w14:paraId="05DE5B84" w14:textId="33A5C7FD"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Pr>
                <w:rFonts w:ascii="Times New Roman" w:eastAsia="標楷體" w:hAnsi="Times New Roman" w:cs="Times New Roman" w:hint="eastAsia"/>
                <w:sz w:val="22"/>
              </w:rPr>
              <w:t>96.95%</w:t>
            </w:r>
          </w:p>
        </w:tc>
      </w:tr>
      <w:tr w:rsidR="00D316EE" w:rsidRPr="00F97C31" w14:paraId="3D83F566"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1B853B5D"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restart"/>
            <w:vAlign w:val="center"/>
          </w:tcPr>
          <w:p w14:paraId="614314A8"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二技</w:t>
            </w:r>
          </w:p>
        </w:tc>
        <w:tc>
          <w:tcPr>
            <w:tcW w:w="2567" w:type="dxa"/>
            <w:vAlign w:val="center"/>
          </w:tcPr>
          <w:p w14:paraId="657C61DF"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企業管理</w:t>
            </w:r>
          </w:p>
        </w:tc>
        <w:tc>
          <w:tcPr>
            <w:tcW w:w="2042" w:type="dxa"/>
            <w:vAlign w:val="center"/>
          </w:tcPr>
          <w:p w14:paraId="6FC396FA"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32898218"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0A6A1835"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232F6E0A"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6D9D45BB"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休閒事業經營</w:t>
            </w:r>
          </w:p>
        </w:tc>
        <w:tc>
          <w:tcPr>
            <w:tcW w:w="2042" w:type="dxa"/>
            <w:vAlign w:val="center"/>
          </w:tcPr>
          <w:p w14:paraId="4588F771"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99.05%</w:t>
            </w:r>
          </w:p>
        </w:tc>
      </w:tr>
      <w:tr w:rsidR="00D316EE" w:rsidRPr="00F97C31" w14:paraId="62E83954"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050969A"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0EAE8184"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57AB6A30"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老人服務事業管理</w:t>
            </w:r>
          </w:p>
        </w:tc>
        <w:tc>
          <w:tcPr>
            <w:tcW w:w="2042" w:type="dxa"/>
            <w:vAlign w:val="center"/>
          </w:tcPr>
          <w:p w14:paraId="661586FB"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413DEF94"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01EC25CF"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5B7324F4"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6B5D8BAB"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保險金融管理</w:t>
            </w:r>
          </w:p>
        </w:tc>
        <w:tc>
          <w:tcPr>
            <w:tcW w:w="2042" w:type="dxa"/>
            <w:vAlign w:val="center"/>
          </w:tcPr>
          <w:p w14:paraId="7EC40698"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96.61%</w:t>
            </w:r>
          </w:p>
        </w:tc>
      </w:tr>
      <w:tr w:rsidR="00D316EE" w:rsidRPr="00F97C31" w14:paraId="78FEB5B1"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001CCC13"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6BCD9711"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492960C9"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室內設計</w:t>
            </w:r>
          </w:p>
        </w:tc>
        <w:tc>
          <w:tcPr>
            <w:tcW w:w="2042" w:type="dxa"/>
            <w:vAlign w:val="center"/>
          </w:tcPr>
          <w:p w14:paraId="5372DFC0"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88.89%</w:t>
            </w:r>
          </w:p>
        </w:tc>
      </w:tr>
      <w:tr w:rsidR="00D316EE" w:rsidRPr="00F97C31" w14:paraId="5B4A5425"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5E8D4B8C"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6D982AA0"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01A82421"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美容</w:t>
            </w:r>
          </w:p>
        </w:tc>
        <w:tc>
          <w:tcPr>
            <w:tcW w:w="2042" w:type="dxa"/>
            <w:vAlign w:val="center"/>
          </w:tcPr>
          <w:p w14:paraId="2A7EBDF6"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97.14%</w:t>
            </w:r>
          </w:p>
        </w:tc>
      </w:tr>
      <w:tr w:rsidR="00D316EE" w:rsidRPr="00F97C31" w14:paraId="0BAB2961"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4D8AE340"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643CDB46"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0DB50225"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財務金融</w:t>
            </w:r>
          </w:p>
        </w:tc>
        <w:tc>
          <w:tcPr>
            <w:tcW w:w="2042" w:type="dxa"/>
            <w:vAlign w:val="center"/>
          </w:tcPr>
          <w:p w14:paraId="742006A0"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94.29%</w:t>
            </w:r>
          </w:p>
        </w:tc>
      </w:tr>
      <w:tr w:rsidR="00D316EE" w:rsidRPr="00F97C31" w14:paraId="15BE7AD5"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405F2E74"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1E85E52B"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11B571F9"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商業設計</w:t>
            </w:r>
          </w:p>
        </w:tc>
        <w:tc>
          <w:tcPr>
            <w:tcW w:w="2042" w:type="dxa"/>
            <w:vAlign w:val="center"/>
          </w:tcPr>
          <w:p w14:paraId="78E21EA4"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95.06%</w:t>
            </w:r>
          </w:p>
        </w:tc>
      </w:tr>
      <w:tr w:rsidR="00D316EE" w:rsidRPr="00F97C31" w14:paraId="6A4A135E"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477AFD98"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545F7D3E"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6E54A93C"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國際貿易與經營</w:t>
            </w:r>
          </w:p>
        </w:tc>
        <w:tc>
          <w:tcPr>
            <w:tcW w:w="2042" w:type="dxa"/>
            <w:vAlign w:val="center"/>
          </w:tcPr>
          <w:p w14:paraId="40ED4A59"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89.47%</w:t>
            </w:r>
          </w:p>
        </w:tc>
      </w:tr>
      <w:tr w:rsidR="00D316EE" w:rsidRPr="00F97C31" w14:paraId="3593463E"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36D5F196"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48A1EBAC"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06DAF9B5"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會計資訊</w:t>
            </w:r>
          </w:p>
        </w:tc>
        <w:tc>
          <w:tcPr>
            <w:tcW w:w="2042" w:type="dxa"/>
            <w:vAlign w:val="center"/>
          </w:tcPr>
          <w:p w14:paraId="19AA4E87"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92.65%</w:t>
            </w:r>
          </w:p>
        </w:tc>
      </w:tr>
      <w:tr w:rsidR="00D316EE" w:rsidRPr="00F97C31" w14:paraId="759A1321"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DFA9103"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409A0DC9"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710FAEDC"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資訊管理</w:t>
            </w:r>
          </w:p>
        </w:tc>
        <w:tc>
          <w:tcPr>
            <w:tcW w:w="2042" w:type="dxa"/>
            <w:vAlign w:val="center"/>
          </w:tcPr>
          <w:p w14:paraId="01B41BC5"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7046A7CA"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32DCCC88"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5B9F4B68"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091CB1FF"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應用日語</w:t>
            </w:r>
          </w:p>
        </w:tc>
        <w:tc>
          <w:tcPr>
            <w:tcW w:w="2042" w:type="dxa"/>
            <w:vAlign w:val="center"/>
          </w:tcPr>
          <w:p w14:paraId="2CE5359E"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98.75%</w:t>
            </w:r>
          </w:p>
        </w:tc>
      </w:tr>
      <w:tr w:rsidR="00D316EE" w:rsidRPr="00F97C31" w14:paraId="6EBB4730"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19FF5D4"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50A6B32F"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263504DE"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應用英語</w:t>
            </w:r>
          </w:p>
        </w:tc>
        <w:tc>
          <w:tcPr>
            <w:tcW w:w="2042" w:type="dxa"/>
            <w:vAlign w:val="center"/>
          </w:tcPr>
          <w:p w14:paraId="5B08769D"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91.67%</w:t>
            </w:r>
          </w:p>
        </w:tc>
      </w:tr>
      <w:tr w:rsidR="00D316EE" w:rsidRPr="00F97C31" w14:paraId="7C3159D9"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04F3A01E"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4145" w:type="dxa"/>
            <w:gridSpan w:val="2"/>
            <w:shd w:val="clear" w:color="auto" w:fill="FFE599" w:themeFill="accent4" w:themeFillTint="66"/>
            <w:vAlign w:val="center"/>
          </w:tcPr>
          <w:p w14:paraId="1BA83BA6" w14:textId="367D8D4A"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Pr>
                <w:rFonts w:ascii="Times New Roman" w:eastAsia="標楷體" w:hAnsi="Times New Roman" w:cs="Times New Roman" w:hint="eastAsia"/>
                <w:sz w:val="22"/>
              </w:rPr>
              <w:t>二技註冊率平均</w:t>
            </w:r>
          </w:p>
        </w:tc>
        <w:tc>
          <w:tcPr>
            <w:tcW w:w="2042" w:type="dxa"/>
            <w:shd w:val="clear" w:color="auto" w:fill="FFE599" w:themeFill="accent4" w:themeFillTint="66"/>
            <w:vAlign w:val="center"/>
          </w:tcPr>
          <w:p w14:paraId="200508DA" w14:textId="6A896CB5"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Pr>
                <w:rFonts w:ascii="Times New Roman" w:eastAsia="標楷體" w:hAnsi="Times New Roman" w:cs="Times New Roman" w:hint="eastAsia"/>
                <w:sz w:val="22"/>
              </w:rPr>
              <w:t>95.66%</w:t>
            </w:r>
          </w:p>
        </w:tc>
      </w:tr>
      <w:tr w:rsidR="00D316EE" w:rsidRPr="00F97C31" w14:paraId="66C4FD32" w14:textId="77777777" w:rsidTr="00DE1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restart"/>
            <w:vAlign w:val="center"/>
          </w:tcPr>
          <w:p w14:paraId="21A6FAB2" w14:textId="77777777" w:rsidR="00D316EE" w:rsidRPr="00F97C31" w:rsidRDefault="00D316EE"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在職專班</w:t>
            </w:r>
          </w:p>
        </w:tc>
        <w:tc>
          <w:tcPr>
            <w:tcW w:w="1578" w:type="dxa"/>
            <w:vMerge w:val="restart"/>
            <w:vAlign w:val="center"/>
          </w:tcPr>
          <w:p w14:paraId="1DEC34B1"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碩士班</w:t>
            </w:r>
          </w:p>
        </w:tc>
        <w:tc>
          <w:tcPr>
            <w:tcW w:w="2567" w:type="dxa"/>
            <w:vAlign w:val="center"/>
          </w:tcPr>
          <w:p w14:paraId="09AE1C5B"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企業管理</w:t>
            </w:r>
          </w:p>
        </w:tc>
        <w:tc>
          <w:tcPr>
            <w:tcW w:w="2042" w:type="dxa"/>
            <w:vAlign w:val="center"/>
          </w:tcPr>
          <w:p w14:paraId="77828F6B"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1E00E0EE"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2E3254C9"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5BEB72E4"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72A386CB"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財務金融</w:t>
            </w:r>
          </w:p>
        </w:tc>
        <w:tc>
          <w:tcPr>
            <w:tcW w:w="2042" w:type="dxa"/>
            <w:vAlign w:val="center"/>
          </w:tcPr>
          <w:p w14:paraId="0676FE27"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52B69EAD" w14:textId="77777777" w:rsidTr="00DE1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22C1DE3C"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02775A20"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37C92530"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商業設計</w:t>
            </w:r>
          </w:p>
        </w:tc>
        <w:tc>
          <w:tcPr>
            <w:tcW w:w="2042" w:type="dxa"/>
            <w:vAlign w:val="center"/>
          </w:tcPr>
          <w:p w14:paraId="3AA478AF"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6E7E100A"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42F2292A"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5F2213B0"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395A2233"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會計資訊</w:t>
            </w:r>
          </w:p>
        </w:tc>
        <w:tc>
          <w:tcPr>
            <w:tcW w:w="2042" w:type="dxa"/>
            <w:vAlign w:val="center"/>
          </w:tcPr>
          <w:p w14:paraId="51DEE182"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66.67%</w:t>
            </w:r>
          </w:p>
        </w:tc>
      </w:tr>
      <w:tr w:rsidR="00D316EE" w:rsidRPr="00F97C31" w14:paraId="24AED65D" w14:textId="77777777" w:rsidTr="00DE1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753A4B56"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58691E3F" w14:textId="77777777" w:rsidR="00D316EE" w:rsidRPr="00F97C31" w:rsidRDefault="00D316EE"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53BA4867"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資訊工程</w:t>
            </w:r>
          </w:p>
        </w:tc>
        <w:tc>
          <w:tcPr>
            <w:tcW w:w="2042" w:type="dxa"/>
            <w:vAlign w:val="center"/>
          </w:tcPr>
          <w:p w14:paraId="2C787860" w14:textId="77777777"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93.75%</w:t>
            </w:r>
          </w:p>
        </w:tc>
      </w:tr>
      <w:tr w:rsidR="00D316EE" w:rsidRPr="00F97C31" w14:paraId="7B9EC61A"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62627F4E"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1578" w:type="dxa"/>
            <w:vMerge/>
            <w:vAlign w:val="center"/>
          </w:tcPr>
          <w:p w14:paraId="77BAC526" w14:textId="77777777" w:rsidR="00D316EE" w:rsidRPr="00F97C31" w:rsidRDefault="00D316EE"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567" w:type="dxa"/>
            <w:vAlign w:val="center"/>
          </w:tcPr>
          <w:p w14:paraId="532A3FA2"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資訊管理</w:t>
            </w:r>
          </w:p>
        </w:tc>
        <w:tc>
          <w:tcPr>
            <w:tcW w:w="2042" w:type="dxa"/>
            <w:vAlign w:val="center"/>
          </w:tcPr>
          <w:p w14:paraId="16D81B5F" w14:textId="77777777" w:rsidR="00D316EE" w:rsidRPr="00F97C31" w:rsidRDefault="00D316EE"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100.00%</w:t>
            </w:r>
          </w:p>
        </w:tc>
      </w:tr>
      <w:tr w:rsidR="00D316EE" w:rsidRPr="00F97C31" w14:paraId="5C73CA36" w14:textId="77777777" w:rsidTr="00D316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vMerge/>
            <w:vAlign w:val="center"/>
          </w:tcPr>
          <w:p w14:paraId="28A43AB2" w14:textId="77777777" w:rsidR="00D316EE" w:rsidRPr="00F97C31" w:rsidRDefault="00D316EE" w:rsidP="002C257D">
            <w:pPr>
              <w:tabs>
                <w:tab w:val="left" w:pos="1920"/>
              </w:tabs>
              <w:jc w:val="center"/>
              <w:rPr>
                <w:rFonts w:ascii="Times New Roman" w:eastAsia="標楷體" w:hAnsi="Times New Roman" w:cs="Times New Roman"/>
                <w:sz w:val="22"/>
              </w:rPr>
            </w:pPr>
          </w:p>
        </w:tc>
        <w:tc>
          <w:tcPr>
            <w:tcW w:w="4145" w:type="dxa"/>
            <w:gridSpan w:val="2"/>
            <w:shd w:val="clear" w:color="auto" w:fill="FFE599" w:themeFill="accent4" w:themeFillTint="66"/>
            <w:vAlign w:val="center"/>
          </w:tcPr>
          <w:p w14:paraId="41437FA5" w14:textId="1C5AFE2B"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Pr>
                <w:rFonts w:ascii="Times New Roman" w:eastAsia="標楷體" w:hAnsi="Times New Roman" w:cs="Times New Roman" w:hint="eastAsia"/>
                <w:sz w:val="22"/>
              </w:rPr>
              <w:t>碩士在職註冊率平均</w:t>
            </w:r>
          </w:p>
        </w:tc>
        <w:tc>
          <w:tcPr>
            <w:tcW w:w="2042" w:type="dxa"/>
            <w:shd w:val="clear" w:color="auto" w:fill="FFE599" w:themeFill="accent4" w:themeFillTint="66"/>
            <w:vAlign w:val="center"/>
          </w:tcPr>
          <w:p w14:paraId="5584A326" w14:textId="6159C90E" w:rsidR="00D316EE" w:rsidRPr="00F97C31" w:rsidRDefault="00D316EE"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Pr>
                <w:rFonts w:ascii="Times New Roman" w:eastAsia="標楷體" w:hAnsi="Times New Roman" w:cs="Times New Roman" w:hint="eastAsia"/>
                <w:sz w:val="22"/>
              </w:rPr>
              <w:t>93.40%</w:t>
            </w:r>
          </w:p>
        </w:tc>
      </w:tr>
      <w:tr w:rsidR="00B11906" w:rsidRPr="00F97C31" w14:paraId="455841AD" w14:textId="77777777" w:rsidTr="00D316EE">
        <w:trPr>
          <w:jc w:val="center"/>
        </w:trPr>
        <w:tc>
          <w:tcPr>
            <w:cnfStyle w:val="001000000000" w:firstRow="0" w:lastRow="0" w:firstColumn="1" w:lastColumn="0" w:oddVBand="0" w:evenVBand="0" w:oddHBand="0" w:evenHBand="0" w:firstRowFirstColumn="0" w:firstRowLastColumn="0" w:lastRowFirstColumn="0" w:lastRowLastColumn="0"/>
            <w:tcW w:w="6248" w:type="dxa"/>
            <w:gridSpan w:val="3"/>
            <w:shd w:val="clear" w:color="auto" w:fill="FFE599" w:themeFill="accent4" w:themeFillTint="66"/>
            <w:vAlign w:val="center"/>
          </w:tcPr>
          <w:p w14:paraId="1522D54D" w14:textId="77777777" w:rsidR="00B11906" w:rsidRPr="009E7560" w:rsidRDefault="00B11906" w:rsidP="002C257D">
            <w:pPr>
              <w:jc w:val="center"/>
              <w:rPr>
                <w:rFonts w:ascii="Times New Roman" w:eastAsia="標楷體" w:hAnsi="Times New Roman" w:cs="Times New Roman"/>
                <w:sz w:val="28"/>
                <w:szCs w:val="28"/>
              </w:rPr>
            </w:pPr>
            <w:r w:rsidRPr="009E7560">
              <w:rPr>
                <w:rFonts w:ascii="Times New Roman" w:eastAsia="標楷體" w:hAnsi="Times New Roman" w:cs="Times New Roman"/>
                <w:sz w:val="28"/>
                <w:szCs w:val="28"/>
              </w:rPr>
              <w:t>全校</w:t>
            </w:r>
          </w:p>
        </w:tc>
        <w:tc>
          <w:tcPr>
            <w:tcW w:w="2042" w:type="dxa"/>
            <w:shd w:val="clear" w:color="auto" w:fill="FFE599" w:themeFill="accent4" w:themeFillTint="66"/>
            <w:vAlign w:val="center"/>
          </w:tcPr>
          <w:p w14:paraId="745D9634" w14:textId="77777777" w:rsidR="00B11906" w:rsidRPr="009E7560" w:rsidRDefault="007619FD"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E7560">
              <w:rPr>
                <w:rFonts w:ascii="Times New Roman" w:eastAsia="標楷體" w:hAnsi="Times New Roman" w:cs="Times New Roman"/>
                <w:sz w:val="28"/>
                <w:szCs w:val="28"/>
              </w:rPr>
              <w:t>97.01%</w:t>
            </w:r>
          </w:p>
        </w:tc>
      </w:tr>
    </w:tbl>
    <w:p w14:paraId="65DC5C31" w14:textId="77777777" w:rsidR="007B6FB0" w:rsidRDefault="00AA6D20" w:rsidP="003839F7">
      <w:pPr>
        <w:tabs>
          <w:tab w:val="left" w:pos="1920"/>
        </w:tabs>
        <w:jc w:val="right"/>
        <w:rPr>
          <w:rFonts w:ascii="Times New Roman" w:eastAsia="標楷體" w:hAnsi="Times New Roman" w:cs="Times New Roman"/>
          <w:sz w:val="22"/>
        </w:rPr>
      </w:pPr>
      <w:r>
        <w:rPr>
          <w:rFonts w:ascii="Times New Roman" w:eastAsia="標楷體" w:hAnsi="Times New Roman" w:cs="Times New Roman" w:hint="eastAsia"/>
          <w:sz w:val="22"/>
        </w:rPr>
        <w:t>資料來源：技專校院資料庫</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表</w:t>
      </w:r>
      <w:r>
        <w:rPr>
          <w:rFonts w:ascii="Times New Roman" w:eastAsia="標楷體" w:hAnsi="Times New Roman" w:cs="Times New Roman" w:hint="eastAsia"/>
          <w:sz w:val="22"/>
        </w:rPr>
        <w:t>2_1</w:t>
      </w:r>
      <w:r w:rsidR="00985408">
        <w:rPr>
          <w:rFonts w:ascii="Times New Roman" w:eastAsia="標楷體" w:hAnsi="Times New Roman" w:cs="Times New Roman" w:hint="eastAsia"/>
          <w:sz w:val="22"/>
        </w:rPr>
        <w:t>_3_1</w:t>
      </w:r>
      <w:r w:rsidR="00985408">
        <w:rPr>
          <w:rFonts w:ascii="Times New Roman" w:eastAsia="標楷體" w:hAnsi="Times New Roman" w:cs="Times New Roman" w:hint="eastAsia"/>
          <w:sz w:val="22"/>
        </w:rPr>
        <w:t>學年度註冊</w:t>
      </w:r>
      <w:r w:rsidR="004E5394">
        <w:rPr>
          <w:rFonts w:ascii="Times New Roman" w:eastAsia="標楷體" w:hAnsi="Times New Roman" w:cs="Times New Roman" w:hint="eastAsia"/>
          <w:sz w:val="22"/>
        </w:rPr>
        <w:t>率</w:t>
      </w:r>
      <w:r w:rsidR="00985408">
        <w:rPr>
          <w:rFonts w:ascii="Times New Roman" w:eastAsia="標楷體" w:hAnsi="Times New Roman" w:cs="Times New Roman" w:hint="eastAsia"/>
          <w:sz w:val="22"/>
        </w:rPr>
        <w:t>報表</w:t>
      </w:r>
    </w:p>
    <w:p w14:paraId="51C9B58B" w14:textId="77777777" w:rsidR="00223406" w:rsidRDefault="00223406" w:rsidP="003839F7">
      <w:pPr>
        <w:tabs>
          <w:tab w:val="left" w:pos="1920"/>
        </w:tabs>
        <w:jc w:val="right"/>
        <w:rPr>
          <w:rFonts w:ascii="Times New Roman" w:eastAsia="標楷體" w:hAnsi="Times New Roman" w:cs="Times New Roman"/>
        </w:rPr>
      </w:pPr>
    </w:p>
    <w:p w14:paraId="424664FF" w14:textId="77777777" w:rsidR="00E0692A" w:rsidRDefault="00E0692A" w:rsidP="003839F7">
      <w:pPr>
        <w:tabs>
          <w:tab w:val="left" w:pos="1920"/>
        </w:tabs>
        <w:jc w:val="right"/>
        <w:rPr>
          <w:rFonts w:ascii="Times New Roman" w:eastAsia="標楷體" w:hAnsi="Times New Roman" w:cs="Times New Roman"/>
        </w:rPr>
      </w:pPr>
    </w:p>
    <w:p w14:paraId="219D59C3" w14:textId="77777777" w:rsidR="00E0692A" w:rsidRDefault="00E0692A" w:rsidP="003839F7">
      <w:pPr>
        <w:tabs>
          <w:tab w:val="left" w:pos="1920"/>
        </w:tabs>
        <w:jc w:val="right"/>
        <w:rPr>
          <w:rFonts w:ascii="Times New Roman" w:eastAsia="標楷體" w:hAnsi="Times New Roman" w:cs="Times New Roman"/>
        </w:rPr>
      </w:pPr>
    </w:p>
    <w:p w14:paraId="2C89607D" w14:textId="77777777" w:rsidR="00E0692A" w:rsidRDefault="00E0692A" w:rsidP="003839F7">
      <w:pPr>
        <w:tabs>
          <w:tab w:val="left" w:pos="1920"/>
        </w:tabs>
        <w:jc w:val="right"/>
        <w:rPr>
          <w:rFonts w:ascii="Times New Roman" w:eastAsia="標楷體" w:hAnsi="Times New Roman" w:cs="Times New Roman"/>
        </w:rPr>
      </w:pPr>
    </w:p>
    <w:p w14:paraId="6DA81E88" w14:textId="77777777" w:rsidR="00E0692A" w:rsidRDefault="00E0692A" w:rsidP="003839F7">
      <w:pPr>
        <w:tabs>
          <w:tab w:val="left" w:pos="1920"/>
        </w:tabs>
        <w:jc w:val="right"/>
        <w:rPr>
          <w:rFonts w:ascii="Times New Roman" w:eastAsia="標楷體" w:hAnsi="Times New Roman" w:cs="Times New Roman"/>
        </w:rPr>
      </w:pPr>
    </w:p>
    <w:p w14:paraId="65A83254" w14:textId="77777777" w:rsidR="00E0692A" w:rsidRPr="00BE4484" w:rsidRDefault="00E0692A" w:rsidP="003839F7">
      <w:pPr>
        <w:tabs>
          <w:tab w:val="left" w:pos="1920"/>
        </w:tabs>
        <w:jc w:val="right"/>
        <w:rPr>
          <w:rFonts w:ascii="Times New Roman" w:eastAsia="標楷體" w:hAnsi="Times New Roman" w:cs="Times New Roman"/>
        </w:rPr>
      </w:pPr>
    </w:p>
    <w:p w14:paraId="009FA227" w14:textId="77777777" w:rsidR="007B6FB0" w:rsidRPr="007905BE" w:rsidRDefault="007B6FB0" w:rsidP="00541CB8">
      <w:pPr>
        <w:pStyle w:val="2"/>
      </w:pPr>
      <w:bookmarkStart w:id="126" w:name="_Toc77325758"/>
      <w:bookmarkStart w:id="127" w:name="_Toc77776597"/>
      <w:bookmarkStart w:id="128" w:name="_Toc84506444"/>
      <w:r w:rsidRPr="007905BE">
        <w:t>(</w:t>
      </w:r>
      <w:r w:rsidR="0026532F">
        <w:rPr>
          <w:rFonts w:hint="eastAsia"/>
        </w:rPr>
        <w:t>二</w:t>
      </w:r>
      <w:r w:rsidRPr="007905BE">
        <w:t>)</w:t>
      </w:r>
      <w:r w:rsidRPr="007905BE">
        <w:t>入學生國籍統計</w:t>
      </w:r>
      <w:bookmarkEnd w:id="126"/>
      <w:bookmarkEnd w:id="127"/>
      <w:bookmarkEnd w:id="128"/>
    </w:p>
    <w:p w14:paraId="071C5949" w14:textId="77777777" w:rsidR="007B6FB0" w:rsidRPr="007905BE" w:rsidRDefault="007B6FB0" w:rsidP="00FB1BE2">
      <w:pPr>
        <w:pStyle w:val="3"/>
      </w:pPr>
      <w:bookmarkStart w:id="129" w:name="_Toc77325759"/>
      <w:bookmarkStart w:id="130" w:name="_Toc77776598"/>
      <w:bookmarkStart w:id="131" w:name="_Toc84506445"/>
      <w:r w:rsidRPr="007905BE">
        <w:t>1.</w:t>
      </w:r>
      <w:r w:rsidRPr="007905BE">
        <w:t>學生國籍統計</w:t>
      </w:r>
      <w:bookmarkEnd w:id="129"/>
      <w:bookmarkEnd w:id="130"/>
      <w:bookmarkEnd w:id="131"/>
    </w:p>
    <w:p w14:paraId="6599F1F4" w14:textId="50641BF6" w:rsidR="008112FE" w:rsidRPr="007905BE" w:rsidRDefault="008112FE" w:rsidP="0093421E">
      <w:pPr>
        <w:tabs>
          <w:tab w:val="left" w:pos="1920"/>
        </w:tabs>
        <w:rPr>
          <w:rFonts w:ascii="Times New Roman" w:eastAsia="標楷體" w:hAnsi="Times New Roman" w:cs="Times New Roman"/>
          <w:sz w:val="22"/>
        </w:rPr>
      </w:pPr>
      <w:r w:rsidRPr="007905BE">
        <w:rPr>
          <w:rFonts w:ascii="Times New Roman" w:eastAsia="標楷體" w:hAnsi="Times New Roman" w:cs="Times New Roman"/>
          <w:sz w:val="22"/>
        </w:rPr>
        <w:t>109</w:t>
      </w:r>
      <w:r w:rsidRPr="007905BE">
        <w:rPr>
          <w:rFonts w:ascii="Times New Roman" w:eastAsia="標楷體" w:hAnsi="Times New Roman" w:cs="Times New Roman"/>
          <w:sz w:val="22"/>
        </w:rPr>
        <w:t>學年度各學院外籍學生分布如下，外籍生大多來自印尼、馬來西亞等東南亞國家，而外籍生以商學院為大宗</w:t>
      </w:r>
      <w:r w:rsidR="00746180">
        <w:rPr>
          <w:rFonts w:ascii="Times New Roman" w:eastAsia="標楷體" w:hAnsi="Times New Roman" w:cs="Times New Roman" w:hint="eastAsia"/>
          <w:sz w:val="22"/>
        </w:rPr>
        <w:t>，如下表</w:t>
      </w:r>
      <w:r w:rsidR="00746180">
        <w:rPr>
          <w:rFonts w:ascii="Times New Roman" w:eastAsia="標楷體" w:hAnsi="Times New Roman" w:cs="Times New Roman" w:hint="eastAsia"/>
          <w:sz w:val="22"/>
        </w:rPr>
        <w:t>19</w:t>
      </w:r>
      <w:r w:rsidRPr="007905BE">
        <w:rPr>
          <w:rFonts w:ascii="Times New Roman" w:eastAsia="標楷體" w:hAnsi="Times New Roman" w:cs="Times New Roman"/>
          <w:sz w:val="22"/>
        </w:rPr>
        <w:t>。</w:t>
      </w:r>
    </w:p>
    <w:p w14:paraId="24FB39D5" w14:textId="77777777" w:rsidR="00746180" w:rsidRDefault="00746180" w:rsidP="00746180">
      <w:pPr>
        <w:tabs>
          <w:tab w:val="left" w:pos="1920"/>
        </w:tabs>
        <w:jc w:val="center"/>
        <w:rPr>
          <w:rFonts w:ascii="Times New Roman" w:eastAsia="標楷體" w:hAnsi="Times New Roman" w:cs="Times New Roman"/>
        </w:rPr>
      </w:pPr>
    </w:p>
    <w:p w14:paraId="2ED7CE3D" w14:textId="689430A9" w:rsidR="00C95A7D" w:rsidRPr="009024C4" w:rsidRDefault="00C95A7D" w:rsidP="00C95A7D">
      <w:pPr>
        <w:pStyle w:val="af2"/>
        <w:keepNext/>
        <w:jc w:val="center"/>
        <w:rPr>
          <w:rFonts w:ascii="Times New Roman" w:eastAsia="標楷體" w:hAnsi="Times New Roman" w:cs="Times New Roman"/>
          <w:sz w:val="24"/>
          <w:szCs w:val="24"/>
        </w:rPr>
      </w:pPr>
      <w:bookmarkStart w:id="132" w:name="_Toc83804001"/>
      <w:bookmarkStart w:id="133" w:name="_Toc83804273"/>
      <w:bookmarkStart w:id="134" w:name="_Toc83886729"/>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19</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w:t>
      </w:r>
      <w:r w:rsidRPr="009024C4">
        <w:rPr>
          <w:rFonts w:ascii="Times New Roman" w:eastAsia="標楷體" w:hAnsi="Times New Roman" w:cs="Times New Roman"/>
          <w:sz w:val="24"/>
          <w:szCs w:val="24"/>
        </w:rPr>
        <w:t>109</w:t>
      </w:r>
      <w:r w:rsidRPr="009024C4">
        <w:rPr>
          <w:rFonts w:ascii="Times New Roman" w:eastAsia="標楷體" w:hAnsi="Times New Roman" w:cs="Times New Roman"/>
          <w:sz w:val="24"/>
          <w:szCs w:val="24"/>
        </w:rPr>
        <w:t>學年度各學院外籍學生統計</w:t>
      </w:r>
      <w:bookmarkEnd w:id="132"/>
      <w:bookmarkEnd w:id="133"/>
      <w:bookmarkEnd w:id="134"/>
    </w:p>
    <w:tbl>
      <w:tblPr>
        <w:tblStyle w:val="2-61"/>
        <w:tblW w:w="0" w:type="auto"/>
        <w:jc w:val="center"/>
        <w:tblLook w:val="04A0" w:firstRow="1" w:lastRow="0" w:firstColumn="1" w:lastColumn="0" w:noHBand="0" w:noVBand="1"/>
      </w:tblPr>
      <w:tblGrid>
        <w:gridCol w:w="1381"/>
        <w:gridCol w:w="1381"/>
        <w:gridCol w:w="1382"/>
        <w:gridCol w:w="1663"/>
        <w:gridCol w:w="1418"/>
        <w:gridCol w:w="1065"/>
      </w:tblGrid>
      <w:tr w:rsidR="00080CB7" w:rsidRPr="00F97C31" w14:paraId="41DDF37E" w14:textId="77777777" w:rsidTr="005B79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tcBorders>
              <w:right w:val="single" w:sz="4" w:space="0" w:color="auto"/>
            </w:tcBorders>
            <w:vAlign w:val="center"/>
          </w:tcPr>
          <w:p w14:paraId="0DACAA7B" w14:textId="77777777" w:rsidR="00080CB7" w:rsidRPr="00F97C31" w:rsidRDefault="00080CB7" w:rsidP="002C257D">
            <w:pPr>
              <w:tabs>
                <w:tab w:val="left" w:pos="1920"/>
              </w:tabs>
              <w:jc w:val="center"/>
              <w:rPr>
                <w:rFonts w:ascii="標楷體" w:eastAsia="標楷體" w:hAnsi="標楷體" w:cs="Times New Roman"/>
                <w:sz w:val="22"/>
              </w:rPr>
            </w:pPr>
            <w:r w:rsidRPr="00F97C31">
              <w:rPr>
                <w:rFonts w:ascii="標楷體" w:eastAsia="標楷體" w:hAnsi="標楷體" w:cs="Times New Roman" w:hint="eastAsia"/>
                <w:sz w:val="22"/>
              </w:rPr>
              <w:t>學院</w:t>
            </w:r>
          </w:p>
        </w:tc>
        <w:tc>
          <w:tcPr>
            <w:tcW w:w="1381" w:type="dxa"/>
            <w:tcBorders>
              <w:left w:val="single" w:sz="4" w:space="0" w:color="auto"/>
              <w:right w:val="single" w:sz="4" w:space="0" w:color="auto"/>
            </w:tcBorders>
            <w:vAlign w:val="center"/>
          </w:tcPr>
          <w:p w14:paraId="3414EBCE" w14:textId="77777777" w:rsidR="00080CB7" w:rsidRPr="00F97C31" w:rsidRDefault="00080CB7"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sz w:val="22"/>
              </w:rPr>
            </w:pPr>
            <w:r w:rsidRPr="00F97C31">
              <w:rPr>
                <w:rFonts w:ascii="標楷體" w:eastAsia="標楷體" w:hAnsi="標楷體" w:cs="Times New Roman" w:hint="eastAsia"/>
                <w:sz w:val="22"/>
              </w:rPr>
              <w:t>國籍</w:t>
            </w:r>
          </w:p>
        </w:tc>
        <w:tc>
          <w:tcPr>
            <w:tcW w:w="1382" w:type="dxa"/>
            <w:tcBorders>
              <w:left w:val="single" w:sz="4" w:space="0" w:color="auto"/>
              <w:right w:val="single" w:sz="4" w:space="0" w:color="auto"/>
            </w:tcBorders>
            <w:vAlign w:val="center"/>
          </w:tcPr>
          <w:p w14:paraId="21A6FD61" w14:textId="77777777" w:rsidR="00080CB7" w:rsidRPr="00F97C31" w:rsidRDefault="00080CB7"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sz w:val="22"/>
              </w:rPr>
            </w:pPr>
            <w:r w:rsidRPr="00F97C31">
              <w:rPr>
                <w:rFonts w:ascii="標楷體" w:eastAsia="標楷體" w:hAnsi="標楷體" w:cs="Times New Roman" w:hint="eastAsia"/>
                <w:sz w:val="22"/>
              </w:rPr>
              <w:t>學生數</w:t>
            </w:r>
          </w:p>
        </w:tc>
        <w:tc>
          <w:tcPr>
            <w:tcW w:w="1663" w:type="dxa"/>
            <w:tcBorders>
              <w:left w:val="single" w:sz="4" w:space="0" w:color="auto"/>
              <w:right w:val="single" w:sz="4" w:space="0" w:color="auto"/>
            </w:tcBorders>
            <w:vAlign w:val="center"/>
          </w:tcPr>
          <w:p w14:paraId="1E5326EA" w14:textId="77777777" w:rsidR="00080CB7" w:rsidRPr="00F97C31" w:rsidRDefault="00080CB7"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sz w:val="22"/>
              </w:rPr>
            </w:pPr>
            <w:r w:rsidRPr="00F97C31">
              <w:rPr>
                <w:rFonts w:ascii="標楷體" w:eastAsia="標楷體" w:hAnsi="標楷體" w:cs="Times New Roman" w:hint="eastAsia"/>
                <w:sz w:val="22"/>
              </w:rPr>
              <w:t>學院</w:t>
            </w:r>
          </w:p>
        </w:tc>
        <w:tc>
          <w:tcPr>
            <w:tcW w:w="1418" w:type="dxa"/>
            <w:tcBorders>
              <w:left w:val="single" w:sz="4" w:space="0" w:color="auto"/>
              <w:right w:val="single" w:sz="4" w:space="0" w:color="auto"/>
            </w:tcBorders>
            <w:vAlign w:val="center"/>
          </w:tcPr>
          <w:p w14:paraId="7708AD14" w14:textId="77777777" w:rsidR="00080CB7" w:rsidRPr="00F97C31" w:rsidRDefault="00080CB7"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sz w:val="22"/>
              </w:rPr>
            </w:pPr>
            <w:r w:rsidRPr="00F97C31">
              <w:rPr>
                <w:rFonts w:ascii="標楷體" w:eastAsia="標楷體" w:hAnsi="標楷體" w:cs="Times New Roman" w:hint="eastAsia"/>
                <w:sz w:val="22"/>
              </w:rPr>
              <w:t>國籍</w:t>
            </w:r>
          </w:p>
        </w:tc>
        <w:tc>
          <w:tcPr>
            <w:tcW w:w="1065" w:type="dxa"/>
            <w:tcBorders>
              <w:left w:val="single" w:sz="4" w:space="0" w:color="auto"/>
            </w:tcBorders>
            <w:vAlign w:val="center"/>
          </w:tcPr>
          <w:p w14:paraId="22E4E2CF" w14:textId="77777777" w:rsidR="00080CB7" w:rsidRPr="00F97C31" w:rsidRDefault="00080CB7"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sz w:val="22"/>
              </w:rPr>
            </w:pPr>
            <w:r w:rsidRPr="00F97C31">
              <w:rPr>
                <w:rFonts w:ascii="標楷體" w:eastAsia="標楷體" w:hAnsi="標楷體" w:cs="Times New Roman" w:hint="eastAsia"/>
                <w:sz w:val="22"/>
              </w:rPr>
              <w:t>學生數</w:t>
            </w:r>
          </w:p>
        </w:tc>
      </w:tr>
      <w:tr w:rsidR="00080CB7" w:rsidRPr="00F97C31" w14:paraId="34188C49"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vMerge w:val="restart"/>
            <w:vAlign w:val="center"/>
          </w:tcPr>
          <w:p w14:paraId="7AD30FDF" w14:textId="77777777" w:rsidR="00080CB7" w:rsidRPr="00F97C31" w:rsidRDefault="00080CB7"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商學院</w:t>
            </w:r>
          </w:p>
        </w:tc>
        <w:tc>
          <w:tcPr>
            <w:tcW w:w="1381" w:type="dxa"/>
            <w:vAlign w:val="center"/>
          </w:tcPr>
          <w:p w14:paraId="0E14DBD2" w14:textId="77777777" w:rsidR="00080CB7" w:rsidRPr="00F97C31" w:rsidRDefault="00080CB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印尼</w:t>
            </w:r>
          </w:p>
        </w:tc>
        <w:tc>
          <w:tcPr>
            <w:tcW w:w="1382" w:type="dxa"/>
            <w:vAlign w:val="center"/>
          </w:tcPr>
          <w:p w14:paraId="5141B9DD"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22</w:t>
            </w:r>
          </w:p>
        </w:tc>
        <w:tc>
          <w:tcPr>
            <w:tcW w:w="1663" w:type="dxa"/>
            <w:vMerge w:val="restart"/>
            <w:vAlign w:val="center"/>
          </w:tcPr>
          <w:p w14:paraId="6184446D"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sz w:val="22"/>
              </w:rPr>
              <w:t>設計學院</w:t>
            </w:r>
          </w:p>
        </w:tc>
        <w:tc>
          <w:tcPr>
            <w:tcW w:w="1418" w:type="dxa"/>
            <w:vAlign w:val="center"/>
          </w:tcPr>
          <w:p w14:paraId="2A41EE14"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印尼</w:t>
            </w:r>
          </w:p>
        </w:tc>
        <w:tc>
          <w:tcPr>
            <w:tcW w:w="1065" w:type="dxa"/>
            <w:vAlign w:val="center"/>
          </w:tcPr>
          <w:p w14:paraId="3E573EFF"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16</w:t>
            </w:r>
          </w:p>
        </w:tc>
      </w:tr>
      <w:tr w:rsidR="00080CB7" w:rsidRPr="00F97C31" w14:paraId="1D104DF3"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2CCAA995" w14:textId="77777777" w:rsidR="00080CB7" w:rsidRPr="00F97C31" w:rsidRDefault="00080CB7" w:rsidP="002C257D">
            <w:pPr>
              <w:tabs>
                <w:tab w:val="left" w:pos="1920"/>
              </w:tabs>
              <w:jc w:val="center"/>
              <w:rPr>
                <w:rFonts w:ascii="Times New Roman" w:eastAsia="標楷體" w:hAnsi="Times New Roman" w:cs="Times New Roman"/>
                <w:b w:val="0"/>
                <w:sz w:val="22"/>
              </w:rPr>
            </w:pPr>
          </w:p>
        </w:tc>
        <w:tc>
          <w:tcPr>
            <w:tcW w:w="1381" w:type="dxa"/>
            <w:vAlign w:val="center"/>
          </w:tcPr>
          <w:p w14:paraId="75D88388"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馬來西亞</w:t>
            </w:r>
          </w:p>
        </w:tc>
        <w:tc>
          <w:tcPr>
            <w:tcW w:w="1382" w:type="dxa"/>
            <w:vAlign w:val="center"/>
          </w:tcPr>
          <w:p w14:paraId="0E3AE069"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w:t>
            </w:r>
          </w:p>
        </w:tc>
        <w:tc>
          <w:tcPr>
            <w:tcW w:w="1663" w:type="dxa"/>
            <w:vMerge/>
            <w:vAlign w:val="center"/>
          </w:tcPr>
          <w:p w14:paraId="03BFD41F"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418" w:type="dxa"/>
            <w:vAlign w:val="center"/>
          </w:tcPr>
          <w:p w14:paraId="713950AC"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中國大陸</w:t>
            </w:r>
          </w:p>
        </w:tc>
        <w:tc>
          <w:tcPr>
            <w:tcW w:w="1065" w:type="dxa"/>
            <w:vAlign w:val="center"/>
          </w:tcPr>
          <w:p w14:paraId="3ED8C527"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w:t>
            </w:r>
          </w:p>
        </w:tc>
      </w:tr>
      <w:tr w:rsidR="00080CB7" w:rsidRPr="00F97C31" w14:paraId="62E3E957"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158B2285" w14:textId="77777777" w:rsidR="00080CB7" w:rsidRPr="00F97C31" w:rsidRDefault="00080CB7" w:rsidP="002C257D">
            <w:pPr>
              <w:tabs>
                <w:tab w:val="left" w:pos="1920"/>
              </w:tabs>
              <w:jc w:val="center"/>
              <w:rPr>
                <w:rFonts w:ascii="Times New Roman" w:eastAsia="標楷體" w:hAnsi="Times New Roman" w:cs="Times New Roman"/>
                <w:b w:val="0"/>
                <w:sz w:val="22"/>
              </w:rPr>
            </w:pPr>
          </w:p>
        </w:tc>
        <w:tc>
          <w:tcPr>
            <w:tcW w:w="1381" w:type="dxa"/>
            <w:vAlign w:val="center"/>
          </w:tcPr>
          <w:p w14:paraId="15B8077C"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越南</w:t>
            </w:r>
          </w:p>
        </w:tc>
        <w:tc>
          <w:tcPr>
            <w:tcW w:w="1382" w:type="dxa"/>
            <w:vAlign w:val="center"/>
          </w:tcPr>
          <w:p w14:paraId="5003D83E"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p>
        </w:tc>
        <w:tc>
          <w:tcPr>
            <w:tcW w:w="1663" w:type="dxa"/>
            <w:vMerge/>
            <w:vAlign w:val="center"/>
          </w:tcPr>
          <w:p w14:paraId="3E8BA534"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418" w:type="dxa"/>
            <w:vAlign w:val="center"/>
          </w:tcPr>
          <w:p w14:paraId="0E4D9E33"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馬來西亞</w:t>
            </w:r>
          </w:p>
        </w:tc>
        <w:tc>
          <w:tcPr>
            <w:tcW w:w="1065" w:type="dxa"/>
            <w:vAlign w:val="center"/>
          </w:tcPr>
          <w:p w14:paraId="52BAC9FE"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w:t>
            </w:r>
          </w:p>
        </w:tc>
      </w:tr>
      <w:tr w:rsidR="00080CB7" w:rsidRPr="00F97C31" w14:paraId="6D35BAB4"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5C7BA72A" w14:textId="77777777" w:rsidR="00080CB7" w:rsidRPr="00F97C31" w:rsidRDefault="00080CB7" w:rsidP="002C257D">
            <w:pPr>
              <w:tabs>
                <w:tab w:val="left" w:pos="1920"/>
              </w:tabs>
              <w:jc w:val="center"/>
              <w:rPr>
                <w:rFonts w:ascii="Times New Roman" w:eastAsia="標楷體" w:hAnsi="Times New Roman" w:cs="Times New Roman"/>
                <w:b w:val="0"/>
                <w:sz w:val="22"/>
              </w:rPr>
            </w:pPr>
          </w:p>
        </w:tc>
        <w:tc>
          <w:tcPr>
            <w:tcW w:w="1381" w:type="dxa"/>
            <w:vAlign w:val="center"/>
          </w:tcPr>
          <w:p w14:paraId="0EC8DA11"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香港</w:t>
            </w:r>
          </w:p>
        </w:tc>
        <w:tc>
          <w:tcPr>
            <w:tcW w:w="1382" w:type="dxa"/>
            <w:vAlign w:val="center"/>
          </w:tcPr>
          <w:p w14:paraId="4A626F8E"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p>
        </w:tc>
        <w:tc>
          <w:tcPr>
            <w:tcW w:w="1663" w:type="dxa"/>
            <w:vMerge/>
            <w:vAlign w:val="center"/>
          </w:tcPr>
          <w:p w14:paraId="3D5E68F6"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418" w:type="dxa"/>
            <w:vAlign w:val="center"/>
          </w:tcPr>
          <w:p w14:paraId="69ED7F0E"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香港</w:t>
            </w:r>
          </w:p>
        </w:tc>
        <w:tc>
          <w:tcPr>
            <w:tcW w:w="1065" w:type="dxa"/>
            <w:vAlign w:val="center"/>
          </w:tcPr>
          <w:p w14:paraId="5730262F"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w:t>
            </w:r>
          </w:p>
        </w:tc>
      </w:tr>
      <w:tr w:rsidR="00080CB7" w:rsidRPr="00F97C31" w14:paraId="5FB8D66A"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41487F3B" w14:textId="77777777" w:rsidR="00080CB7" w:rsidRPr="00F97C31" w:rsidRDefault="00080CB7" w:rsidP="002C257D">
            <w:pPr>
              <w:tabs>
                <w:tab w:val="left" w:pos="1920"/>
              </w:tabs>
              <w:jc w:val="center"/>
              <w:rPr>
                <w:rFonts w:ascii="Times New Roman" w:eastAsia="標楷體" w:hAnsi="Times New Roman" w:cs="Times New Roman"/>
                <w:b w:val="0"/>
                <w:sz w:val="22"/>
              </w:rPr>
            </w:pPr>
          </w:p>
        </w:tc>
        <w:tc>
          <w:tcPr>
            <w:tcW w:w="1381" w:type="dxa"/>
            <w:vAlign w:val="center"/>
          </w:tcPr>
          <w:p w14:paraId="1545CD62"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中國大陸</w:t>
            </w:r>
          </w:p>
        </w:tc>
        <w:tc>
          <w:tcPr>
            <w:tcW w:w="1382" w:type="dxa"/>
            <w:vAlign w:val="center"/>
          </w:tcPr>
          <w:p w14:paraId="31E4DF00"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w:t>
            </w:r>
          </w:p>
        </w:tc>
        <w:tc>
          <w:tcPr>
            <w:tcW w:w="1663" w:type="dxa"/>
            <w:vMerge/>
            <w:vAlign w:val="center"/>
          </w:tcPr>
          <w:p w14:paraId="344BD7E5"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418" w:type="dxa"/>
            <w:vAlign w:val="center"/>
          </w:tcPr>
          <w:p w14:paraId="5CA63E50"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澳門</w:t>
            </w:r>
          </w:p>
        </w:tc>
        <w:tc>
          <w:tcPr>
            <w:tcW w:w="1065" w:type="dxa"/>
            <w:vAlign w:val="center"/>
          </w:tcPr>
          <w:p w14:paraId="70B15FE5"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r>
      <w:tr w:rsidR="00080CB7" w:rsidRPr="00F97C31" w14:paraId="7DF581EC"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51069505" w14:textId="77777777" w:rsidR="00080CB7" w:rsidRPr="00F97C31" w:rsidRDefault="00080CB7" w:rsidP="002C257D">
            <w:pPr>
              <w:tabs>
                <w:tab w:val="left" w:pos="1920"/>
              </w:tabs>
              <w:jc w:val="center"/>
              <w:rPr>
                <w:rFonts w:ascii="Times New Roman" w:eastAsia="標楷體" w:hAnsi="Times New Roman" w:cs="Times New Roman"/>
                <w:b w:val="0"/>
                <w:sz w:val="22"/>
              </w:rPr>
            </w:pPr>
          </w:p>
        </w:tc>
        <w:tc>
          <w:tcPr>
            <w:tcW w:w="1381" w:type="dxa"/>
            <w:vAlign w:val="center"/>
          </w:tcPr>
          <w:p w14:paraId="048FCBF8"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澳門</w:t>
            </w:r>
          </w:p>
        </w:tc>
        <w:tc>
          <w:tcPr>
            <w:tcW w:w="1382" w:type="dxa"/>
            <w:vAlign w:val="center"/>
          </w:tcPr>
          <w:p w14:paraId="1B9092D5"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1663" w:type="dxa"/>
            <w:vMerge/>
            <w:vAlign w:val="center"/>
          </w:tcPr>
          <w:p w14:paraId="145DAF87"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418" w:type="dxa"/>
            <w:vAlign w:val="center"/>
          </w:tcPr>
          <w:p w14:paraId="69237FB8"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緬甸</w:t>
            </w:r>
          </w:p>
        </w:tc>
        <w:tc>
          <w:tcPr>
            <w:tcW w:w="1065" w:type="dxa"/>
            <w:vAlign w:val="center"/>
          </w:tcPr>
          <w:p w14:paraId="11E7A018"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r>
      <w:tr w:rsidR="00080CB7" w:rsidRPr="00F97C31" w14:paraId="5C2EE5EB"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4E862655" w14:textId="77777777" w:rsidR="00080CB7" w:rsidRPr="00F97C31" w:rsidRDefault="00080CB7" w:rsidP="002C257D">
            <w:pPr>
              <w:tabs>
                <w:tab w:val="left" w:pos="1920"/>
              </w:tabs>
              <w:jc w:val="center"/>
              <w:rPr>
                <w:rFonts w:ascii="Times New Roman" w:eastAsia="標楷體" w:hAnsi="Times New Roman" w:cs="Times New Roman"/>
                <w:b w:val="0"/>
                <w:sz w:val="22"/>
              </w:rPr>
            </w:pPr>
          </w:p>
        </w:tc>
        <w:tc>
          <w:tcPr>
            <w:tcW w:w="1381" w:type="dxa"/>
            <w:vAlign w:val="center"/>
          </w:tcPr>
          <w:p w14:paraId="0B795E6D"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日本</w:t>
            </w:r>
          </w:p>
        </w:tc>
        <w:tc>
          <w:tcPr>
            <w:tcW w:w="1382" w:type="dxa"/>
            <w:vAlign w:val="center"/>
          </w:tcPr>
          <w:p w14:paraId="4A284361"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3081" w:type="dxa"/>
            <w:gridSpan w:val="2"/>
            <w:vAlign w:val="center"/>
          </w:tcPr>
          <w:p w14:paraId="05ADBA88"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sz w:val="22"/>
              </w:rPr>
              <w:t>總數</w:t>
            </w:r>
          </w:p>
        </w:tc>
        <w:tc>
          <w:tcPr>
            <w:tcW w:w="1065" w:type="dxa"/>
            <w:vAlign w:val="center"/>
          </w:tcPr>
          <w:p w14:paraId="74D9A229"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43</w:t>
            </w:r>
          </w:p>
        </w:tc>
      </w:tr>
      <w:tr w:rsidR="00080CB7" w:rsidRPr="00F97C31" w14:paraId="71D1EBB9"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0E375F49" w14:textId="77777777" w:rsidR="00080CB7" w:rsidRPr="00F97C31" w:rsidRDefault="00080CB7" w:rsidP="002C257D">
            <w:pPr>
              <w:tabs>
                <w:tab w:val="left" w:pos="1920"/>
              </w:tabs>
              <w:jc w:val="center"/>
              <w:rPr>
                <w:rFonts w:ascii="Times New Roman" w:eastAsia="標楷體" w:hAnsi="Times New Roman" w:cs="Times New Roman"/>
                <w:b w:val="0"/>
                <w:sz w:val="22"/>
              </w:rPr>
            </w:pPr>
          </w:p>
        </w:tc>
        <w:tc>
          <w:tcPr>
            <w:tcW w:w="1381" w:type="dxa"/>
            <w:vAlign w:val="center"/>
          </w:tcPr>
          <w:p w14:paraId="7D4F311B"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德國</w:t>
            </w:r>
          </w:p>
        </w:tc>
        <w:tc>
          <w:tcPr>
            <w:tcW w:w="1382" w:type="dxa"/>
            <w:vAlign w:val="center"/>
          </w:tcPr>
          <w:p w14:paraId="621BE4D9"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1663" w:type="dxa"/>
            <w:vMerge w:val="restart"/>
            <w:shd w:val="clear" w:color="auto" w:fill="E2EFD9" w:themeFill="accent6" w:themeFillTint="33"/>
            <w:vAlign w:val="center"/>
          </w:tcPr>
          <w:p w14:paraId="63274567"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sz w:val="22"/>
              </w:rPr>
              <w:t>語文學院</w:t>
            </w:r>
          </w:p>
        </w:tc>
        <w:tc>
          <w:tcPr>
            <w:tcW w:w="1418" w:type="dxa"/>
            <w:vAlign w:val="center"/>
          </w:tcPr>
          <w:p w14:paraId="749E61D2"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馬來西亞</w:t>
            </w:r>
          </w:p>
        </w:tc>
        <w:tc>
          <w:tcPr>
            <w:tcW w:w="1065" w:type="dxa"/>
            <w:vAlign w:val="center"/>
          </w:tcPr>
          <w:p w14:paraId="7B1BBA95"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p>
        </w:tc>
      </w:tr>
      <w:tr w:rsidR="00080CB7" w:rsidRPr="00F97C31" w14:paraId="1D9FF2FB"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1D4D1351" w14:textId="77777777" w:rsidR="00080CB7" w:rsidRPr="00F97C31" w:rsidRDefault="00080CB7" w:rsidP="002C257D">
            <w:pPr>
              <w:tabs>
                <w:tab w:val="left" w:pos="1920"/>
              </w:tabs>
              <w:jc w:val="center"/>
              <w:rPr>
                <w:rFonts w:ascii="Times New Roman" w:eastAsia="標楷體" w:hAnsi="Times New Roman" w:cs="Times New Roman"/>
                <w:b w:val="0"/>
                <w:sz w:val="22"/>
              </w:rPr>
            </w:pPr>
          </w:p>
        </w:tc>
        <w:tc>
          <w:tcPr>
            <w:tcW w:w="1381" w:type="dxa"/>
            <w:vAlign w:val="center"/>
          </w:tcPr>
          <w:p w14:paraId="30EACEB0"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泰國</w:t>
            </w:r>
          </w:p>
        </w:tc>
        <w:tc>
          <w:tcPr>
            <w:tcW w:w="1382" w:type="dxa"/>
            <w:vAlign w:val="center"/>
          </w:tcPr>
          <w:p w14:paraId="3B07FB9F"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1663" w:type="dxa"/>
            <w:vMerge/>
            <w:vAlign w:val="center"/>
          </w:tcPr>
          <w:p w14:paraId="3C4CD9C1"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418" w:type="dxa"/>
            <w:vAlign w:val="center"/>
          </w:tcPr>
          <w:p w14:paraId="6B4A9687"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緬甸</w:t>
            </w:r>
          </w:p>
        </w:tc>
        <w:tc>
          <w:tcPr>
            <w:tcW w:w="1065" w:type="dxa"/>
            <w:vAlign w:val="center"/>
          </w:tcPr>
          <w:p w14:paraId="277DBBF2"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p>
        </w:tc>
      </w:tr>
      <w:tr w:rsidR="00080CB7" w:rsidRPr="00F97C31" w14:paraId="18706AB1"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1C394647" w14:textId="77777777" w:rsidR="00080CB7" w:rsidRPr="00F97C31" w:rsidRDefault="00080CB7" w:rsidP="002C257D">
            <w:pPr>
              <w:tabs>
                <w:tab w:val="left" w:pos="1920"/>
              </w:tabs>
              <w:jc w:val="center"/>
              <w:rPr>
                <w:rFonts w:ascii="Times New Roman" w:eastAsia="標楷體" w:hAnsi="Times New Roman" w:cs="Times New Roman"/>
                <w:b w:val="0"/>
                <w:sz w:val="22"/>
              </w:rPr>
            </w:pPr>
          </w:p>
        </w:tc>
        <w:tc>
          <w:tcPr>
            <w:tcW w:w="1381" w:type="dxa"/>
            <w:vAlign w:val="center"/>
          </w:tcPr>
          <w:p w14:paraId="5C49C305"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緬甸</w:t>
            </w:r>
          </w:p>
        </w:tc>
        <w:tc>
          <w:tcPr>
            <w:tcW w:w="1382" w:type="dxa"/>
            <w:vAlign w:val="center"/>
          </w:tcPr>
          <w:p w14:paraId="14CB7D9F"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1663" w:type="dxa"/>
            <w:vMerge/>
            <w:shd w:val="clear" w:color="auto" w:fill="E2EFD9" w:themeFill="accent6" w:themeFillTint="33"/>
            <w:vAlign w:val="center"/>
          </w:tcPr>
          <w:p w14:paraId="5D9EF854"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418" w:type="dxa"/>
            <w:vAlign w:val="center"/>
          </w:tcPr>
          <w:p w14:paraId="36A997DE"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越南</w:t>
            </w:r>
          </w:p>
        </w:tc>
        <w:tc>
          <w:tcPr>
            <w:tcW w:w="1065" w:type="dxa"/>
            <w:vAlign w:val="center"/>
          </w:tcPr>
          <w:p w14:paraId="2333E1F6"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p>
        </w:tc>
      </w:tr>
      <w:tr w:rsidR="00080CB7" w:rsidRPr="00F97C31" w14:paraId="79771DCD"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2" w:type="dxa"/>
            <w:gridSpan w:val="2"/>
            <w:vAlign w:val="center"/>
          </w:tcPr>
          <w:p w14:paraId="2BB9D75A" w14:textId="77777777" w:rsidR="00080CB7" w:rsidRPr="00F97C31" w:rsidRDefault="00080CB7"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總數</w:t>
            </w:r>
          </w:p>
        </w:tc>
        <w:tc>
          <w:tcPr>
            <w:tcW w:w="1382" w:type="dxa"/>
            <w:vAlign w:val="center"/>
          </w:tcPr>
          <w:p w14:paraId="13876360"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56</w:t>
            </w:r>
          </w:p>
        </w:tc>
        <w:tc>
          <w:tcPr>
            <w:tcW w:w="1663" w:type="dxa"/>
            <w:vMerge/>
            <w:vAlign w:val="center"/>
          </w:tcPr>
          <w:p w14:paraId="4BFC1EE2"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418" w:type="dxa"/>
            <w:vAlign w:val="center"/>
          </w:tcPr>
          <w:p w14:paraId="2239A91B"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香港</w:t>
            </w:r>
          </w:p>
        </w:tc>
        <w:tc>
          <w:tcPr>
            <w:tcW w:w="1065" w:type="dxa"/>
            <w:vAlign w:val="center"/>
          </w:tcPr>
          <w:p w14:paraId="191944F5"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p>
        </w:tc>
      </w:tr>
      <w:tr w:rsidR="00080CB7" w:rsidRPr="00F97C31" w14:paraId="287C90D6"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1381" w:type="dxa"/>
            <w:vMerge w:val="restart"/>
            <w:shd w:val="clear" w:color="auto" w:fill="E2EFD9" w:themeFill="accent6" w:themeFillTint="33"/>
            <w:vAlign w:val="center"/>
          </w:tcPr>
          <w:p w14:paraId="69BF4784" w14:textId="77777777" w:rsidR="00080CB7" w:rsidRPr="00F97C31" w:rsidRDefault="00080CB7"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資訊與流通</w:t>
            </w:r>
            <w:r w:rsidRPr="00F97C31">
              <w:rPr>
                <w:rFonts w:ascii="Times New Roman" w:eastAsia="標楷體" w:hAnsi="Times New Roman" w:cs="Times New Roman"/>
                <w:sz w:val="22"/>
              </w:rPr>
              <w:lastRenderedPageBreak/>
              <w:t>學院</w:t>
            </w:r>
          </w:p>
        </w:tc>
        <w:tc>
          <w:tcPr>
            <w:tcW w:w="1381" w:type="dxa"/>
            <w:vAlign w:val="center"/>
          </w:tcPr>
          <w:p w14:paraId="6A279181"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lastRenderedPageBreak/>
              <w:t>馬來西亞</w:t>
            </w:r>
          </w:p>
        </w:tc>
        <w:tc>
          <w:tcPr>
            <w:tcW w:w="1382" w:type="dxa"/>
            <w:vAlign w:val="center"/>
          </w:tcPr>
          <w:p w14:paraId="0B05FA0D"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13</w:t>
            </w:r>
          </w:p>
        </w:tc>
        <w:tc>
          <w:tcPr>
            <w:tcW w:w="1663" w:type="dxa"/>
            <w:vMerge/>
            <w:shd w:val="clear" w:color="auto" w:fill="E2EFD9" w:themeFill="accent6" w:themeFillTint="33"/>
            <w:vAlign w:val="center"/>
          </w:tcPr>
          <w:p w14:paraId="7F5685AF"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418" w:type="dxa"/>
            <w:vAlign w:val="center"/>
          </w:tcPr>
          <w:p w14:paraId="355376EC"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日本</w:t>
            </w:r>
          </w:p>
        </w:tc>
        <w:tc>
          <w:tcPr>
            <w:tcW w:w="1065" w:type="dxa"/>
            <w:vAlign w:val="center"/>
          </w:tcPr>
          <w:p w14:paraId="5E060862"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p>
        </w:tc>
      </w:tr>
      <w:tr w:rsidR="00080CB7" w:rsidRPr="00F97C31" w14:paraId="3F4F6175"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4DCD3789" w14:textId="77777777" w:rsidR="00080CB7" w:rsidRPr="00F97C31" w:rsidRDefault="00080CB7" w:rsidP="002C257D">
            <w:pPr>
              <w:tabs>
                <w:tab w:val="left" w:pos="1920"/>
              </w:tabs>
              <w:jc w:val="center"/>
              <w:rPr>
                <w:rFonts w:ascii="Times New Roman" w:eastAsia="標楷體" w:hAnsi="Times New Roman" w:cs="Times New Roman"/>
                <w:b w:val="0"/>
                <w:sz w:val="22"/>
              </w:rPr>
            </w:pPr>
          </w:p>
        </w:tc>
        <w:tc>
          <w:tcPr>
            <w:tcW w:w="1381" w:type="dxa"/>
            <w:vAlign w:val="center"/>
          </w:tcPr>
          <w:p w14:paraId="54D85BC9"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香港</w:t>
            </w:r>
          </w:p>
        </w:tc>
        <w:tc>
          <w:tcPr>
            <w:tcW w:w="1382" w:type="dxa"/>
            <w:vAlign w:val="center"/>
          </w:tcPr>
          <w:p w14:paraId="0B45FFC5"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w:t>
            </w:r>
          </w:p>
        </w:tc>
        <w:tc>
          <w:tcPr>
            <w:tcW w:w="1663" w:type="dxa"/>
            <w:vMerge/>
            <w:vAlign w:val="center"/>
          </w:tcPr>
          <w:p w14:paraId="1771E290"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418" w:type="dxa"/>
            <w:vAlign w:val="center"/>
          </w:tcPr>
          <w:p w14:paraId="070D786C"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印尼</w:t>
            </w:r>
          </w:p>
        </w:tc>
        <w:tc>
          <w:tcPr>
            <w:tcW w:w="1065" w:type="dxa"/>
            <w:vAlign w:val="center"/>
          </w:tcPr>
          <w:p w14:paraId="2AD16D00" w14:textId="77777777" w:rsidR="00080CB7" w:rsidRPr="00F97C31" w:rsidRDefault="00080CB7"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r>
      <w:tr w:rsidR="00080CB7" w:rsidRPr="00F97C31" w14:paraId="5AC8CB68"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1381" w:type="dxa"/>
            <w:vMerge/>
            <w:shd w:val="clear" w:color="auto" w:fill="E2EFD9" w:themeFill="accent6" w:themeFillTint="33"/>
            <w:vAlign w:val="center"/>
          </w:tcPr>
          <w:p w14:paraId="635A91C7" w14:textId="77777777" w:rsidR="00080CB7" w:rsidRPr="00F97C31" w:rsidRDefault="00080CB7" w:rsidP="002C257D">
            <w:pPr>
              <w:tabs>
                <w:tab w:val="left" w:pos="1920"/>
              </w:tabs>
              <w:jc w:val="center"/>
              <w:rPr>
                <w:rFonts w:ascii="Times New Roman" w:eastAsia="標楷體" w:hAnsi="Times New Roman" w:cs="Times New Roman"/>
                <w:b w:val="0"/>
                <w:sz w:val="22"/>
              </w:rPr>
            </w:pPr>
          </w:p>
        </w:tc>
        <w:tc>
          <w:tcPr>
            <w:tcW w:w="1381" w:type="dxa"/>
            <w:vAlign w:val="center"/>
          </w:tcPr>
          <w:p w14:paraId="24977C0D"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印尼</w:t>
            </w:r>
          </w:p>
        </w:tc>
        <w:tc>
          <w:tcPr>
            <w:tcW w:w="1382" w:type="dxa"/>
            <w:vAlign w:val="center"/>
          </w:tcPr>
          <w:p w14:paraId="627EC2C1"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w:t>
            </w:r>
          </w:p>
        </w:tc>
        <w:tc>
          <w:tcPr>
            <w:tcW w:w="3081" w:type="dxa"/>
            <w:gridSpan w:val="2"/>
            <w:shd w:val="clear" w:color="auto" w:fill="E2EFD9" w:themeFill="accent6" w:themeFillTint="33"/>
            <w:vAlign w:val="center"/>
          </w:tcPr>
          <w:p w14:paraId="3402639F"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sz w:val="22"/>
              </w:rPr>
              <w:t>總數</w:t>
            </w:r>
          </w:p>
        </w:tc>
        <w:tc>
          <w:tcPr>
            <w:tcW w:w="1065" w:type="dxa"/>
            <w:vAlign w:val="center"/>
          </w:tcPr>
          <w:p w14:paraId="5AB487C1" w14:textId="77777777" w:rsidR="00080CB7" w:rsidRPr="00F97C31" w:rsidRDefault="00080CB7"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33</w:t>
            </w:r>
          </w:p>
        </w:tc>
      </w:tr>
      <w:tr w:rsidR="00111C7D" w:rsidRPr="00F97C31" w14:paraId="205CA130"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64303BE1" w14:textId="77777777" w:rsidR="00111C7D" w:rsidRPr="00F97C31" w:rsidRDefault="00111C7D" w:rsidP="002C257D">
            <w:pPr>
              <w:tabs>
                <w:tab w:val="left" w:pos="1920"/>
              </w:tabs>
              <w:jc w:val="center"/>
              <w:rPr>
                <w:rFonts w:ascii="Times New Roman" w:eastAsia="標楷體" w:hAnsi="Times New Roman" w:cs="Times New Roman"/>
                <w:b w:val="0"/>
                <w:sz w:val="22"/>
              </w:rPr>
            </w:pPr>
          </w:p>
        </w:tc>
        <w:tc>
          <w:tcPr>
            <w:tcW w:w="1381" w:type="dxa"/>
            <w:vAlign w:val="center"/>
          </w:tcPr>
          <w:p w14:paraId="2976248B" w14:textId="77777777" w:rsidR="00111C7D" w:rsidRPr="00F97C31" w:rsidRDefault="00111C7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大陸</w:t>
            </w:r>
          </w:p>
        </w:tc>
        <w:tc>
          <w:tcPr>
            <w:tcW w:w="1382" w:type="dxa"/>
            <w:vAlign w:val="center"/>
          </w:tcPr>
          <w:p w14:paraId="3464C15D" w14:textId="77777777" w:rsidR="00111C7D" w:rsidRPr="00F97C31" w:rsidRDefault="00111C7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p>
        </w:tc>
        <w:tc>
          <w:tcPr>
            <w:tcW w:w="1663" w:type="dxa"/>
            <w:vMerge w:val="restart"/>
            <w:vAlign w:val="center"/>
          </w:tcPr>
          <w:p w14:paraId="185AD099" w14:textId="77777777" w:rsidR="00111C7D" w:rsidRPr="00F97C31" w:rsidRDefault="00111C7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sz w:val="22"/>
              </w:rPr>
              <w:t>中護健康學院</w:t>
            </w:r>
          </w:p>
        </w:tc>
        <w:tc>
          <w:tcPr>
            <w:tcW w:w="1418" w:type="dxa"/>
            <w:vAlign w:val="center"/>
          </w:tcPr>
          <w:p w14:paraId="6F013FD1" w14:textId="77777777" w:rsidR="00111C7D" w:rsidRPr="00F97C31" w:rsidRDefault="00111C7D"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印尼</w:t>
            </w:r>
          </w:p>
        </w:tc>
        <w:tc>
          <w:tcPr>
            <w:tcW w:w="1065" w:type="dxa"/>
            <w:vAlign w:val="center"/>
          </w:tcPr>
          <w:p w14:paraId="1DFA24A5" w14:textId="77777777" w:rsidR="00111C7D" w:rsidRPr="00F97C31" w:rsidRDefault="00111C7D"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r>
      <w:tr w:rsidR="00111C7D" w:rsidRPr="00F97C31" w14:paraId="37ED3794"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1381" w:type="dxa"/>
            <w:vMerge/>
            <w:shd w:val="clear" w:color="auto" w:fill="E2EFD9" w:themeFill="accent6" w:themeFillTint="33"/>
            <w:vAlign w:val="center"/>
          </w:tcPr>
          <w:p w14:paraId="1CA080B6" w14:textId="77777777" w:rsidR="00111C7D" w:rsidRPr="00F97C31" w:rsidRDefault="00111C7D" w:rsidP="002C257D">
            <w:pPr>
              <w:tabs>
                <w:tab w:val="left" w:pos="1920"/>
              </w:tabs>
              <w:jc w:val="center"/>
              <w:rPr>
                <w:rFonts w:ascii="Times New Roman" w:eastAsia="標楷體" w:hAnsi="Times New Roman" w:cs="Times New Roman"/>
                <w:b w:val="0"/>
                <w:sz w:val="22"/>
              </w:rPr>
            </w:pPr>
          </w:p>
        </w:tc>
        <w:tc>
          <w:tcPr>
            <w:tcW w:w="1381" w:type="dxa"/>
            <w:vAlign w:val="center"/>
          </w:tcPr>
          <w:p w14:paraId="54768A87" w14:textId="77777777" w:rsidR="00111C7D" w:rsidRPr="00F97C31" w:rsidRDefault="00111C7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泰國</w:t>
            </w:r>
          </w:p>
        </w:tc>
        <w:tc>
          <w:tcPr>
            <w:tcW w:w="1382" w:type="dxa"/>
            <w:vAlign w:val="center"/>
          </w:tcPr>
          <w:p w14:paraId="62AD30A9" w14:textId="77777777" w:rsidR="00111C7D" w:rsidRPr="00F97C31" w:rsidRDefault="00111C7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1663" w:type="dxa"/>
            <w:vMerge/>
            <w:vAlign w:val="center"/>
          </w:tcPr>
          <w:p w14:paraId="2930B882" w14:textId="77777777" w:rsidR="00111C7D" w:rsidRPr="00F97C31" w:rsidRDefault="00111C7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418" w:type="dxa"/>
            <w:vAlign w:val="center"/>
          </w:tcPr>
          <w:p w14:paraId="4D232965" w14:textId="77777777" w:rsidR="00111C7D" w:rsidRPr="00F97C31" w:rsidRDefault="00111C7D"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美國</w:t>
            </w:r>
          </w:p>
        </w:tc>
        <w:tc>
          <w:tcPr>
            <w:tcW w:w="1065" w:type="dxa"/>
            <w:vAlign w:val="center"/>
          </w:tcPr>
          <w:p w14:paraId="58F7DD2F" w14:textId="77777777" w:rsidR="00111C7D" w:rsidRPr="00F97C31" w:rsidRDefault="00111C7D"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r>
      <w:tr w:rsidR="00111C7D" w:rsidRPr="00F97C31" w14:paraId="2F517806"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227A0B00" w14:textId="77777777" w:rsidR="00111C7D" w:rsidRPr="00F97C31" w:rsidRDefault="00111C7D" w:rsidP="002C257D">
            <w:pPr>
              <w:tabs>
                <w:tab w:val="left" w:pos="1920"/>
              </w:tabs>
              <w:jc w:val="center"/>
              <w:rPr>
                <w:rFonts w:ascii="Times New Roman" w:eastAsia="標楷體" w:hAnsi="Times New Roman" w:cs="Times New Roman"/>
                <w:b w:val="0"/>
                <w:sz w:val="22"/>
              </w:rPr>
            </w:pPr>
          </w:p>
        </w:tc>
        <w:tc>
          <w:tcPr>
            <w:tcW w:w="1381" w:type="dxa"/>
            <w:vAlign w:val="center"/>
          </w:tcPr>
          <w:p w14:paraId="3F04B77F" w14:textId="77777777" w:rsidR="00111C7D" w:rsidRPr="00F97C31" w:rsidRDefault="00111C7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緬甸</w:t>
            </w:r>
          </w:p>
        </w:tc>
        <w:tc>
          <w:tcPr>
            <w:tcW w:w="1382" w:type="dxa"/>
            <w:vAlign w:val="center"/>
          </w:tcPr>
          <w:p w14:paraId="33005B54" w14:textId="77777777" w:rsidR="00111C7D" w:rsidRPr="00F97C31" w:rsidRDefault="00111C7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3081" w:type="dxa"/>
            <w:gridSpan w:val="2"/>
            <w:vMerge w:val="restart"/>
            <w:vAlign w:val="center"/>
          </w:tcPr>
          <w:p w14:paraId="2FBC7757" w14:textId="77777777" w:rsidR="00111C7D" w:rsidRPr="00F97C31" w:rsidRDefault="00111C7D"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sz w:val="22"/>
              </w:rPr>
              <w:t>總數</w:t>
            </w:r>
          </w:p>
        </w:tc>
        <w:tc>
          <w:tcPr>
            <w:tcW w:w="1065" w:type="dxa"/>
            <w:vMerge w:val="restart"/>
            <w:vAlign w:val="center"/>
          </w:tcPr>
          <w:p w14:paraId="6C3B0591" w14:textId="77777777" w:rsidR="00111C7D" w:rsidRPr="00F97C31" w:rsidRDefault="00111C7D"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r>
      <w:tr w:rsidR="00111C7D" w:rsidRPr="00F97C31" w14:paraId="2CA71E1A"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1381" w:type="dxa"/>
            <w:vMerge/>
            <w:shd w:val="clear" w:color="auto" w:fill="E2EFD9" w:themeFill="accent6" w:themeFillTint="33"/>
            <w:vAlign w:val="center"/>
          </w:tcPr>
          <w:p w14:paraId="63764AD4" w14:textId="77777777" w:rsidR="00111C7D" w:rsidRPr="00F97C31" w:rsidRDefault="00111C7D" w:rsidP="002C257D">
            <w:pPr>
              <w:tabs>
                <w:tab w:val="left" w:pos="1920"/>
              </w:tabs>
              <w:jc w:val="center"/>
              <w:rPr>
                <w:rFonts w:ascii="Times New Roman" w:eastAsia="標楷體" w:hAnsi="Times New Roman" w:cs="Times New Roman"/>
                <w:b w:val="0"/>
                <w:sz w:val="22"/>
              </w:rPr>
            </w:pPr>
          </w:p>
        </w:tc>
        <w:tc>
          <w:tcPr>
            <w:tcW w:w="1381" w:type="dxa"/>
            <w:vAlign w:val="center"/>
          </w:tcPr>
          <w:p w14:paraId="4C21A040" w14:textId="77777777" w:rsidR="00111C7D" w:rsidRPr="00F97C31" w:rsidRDefault="00111C7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越南</w:t>
            </w:r>
          </w:p>
        </w:tc>
        <w:tc>
          <w:tcPr>
            <w:tcW w:w="1382" w:type="dxa"/>
            <w:vAlign w:val="center"/>
          </w:tcPr>
          <w:p w14:paraId="410D8D0B" w14:textId="77777777" w:rsidR="00111C7D" w:rsidRPr="00F97C31" w:rsidRDefault="00111C7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3081" w:type="dxa"/>
            <w:gridSpan w:val="2"/>
            <w:vMerge/>
            <w:vAlign w:val="center"/>
          </w:tcPr>
          <w:p w14:paraId="3FE8B803" w14:textId="77777777" w:rsidR="00111C7D" w:rsidRPr="00F97C31" w:rsidRDefault="00111C7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065" w:type="dxa"/>
            <w:vMerge/>
            <w:vAlign w:val="center"/>
          </w:tcPr>
          <w:p w14:paraId="5DE81CD6" w14:textId="77777777" w:rsidR="00111C7D" w:rsidRPr="00F97C31" w:rsidRDefault="00111C7D"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111C7D" w:rsidRPr="00F97C31" w14:paraId="6064F2CE"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2" w:type="dxa"/>
            <w:gridSpan w:val="2"/>
            <w:vAlign w:val="center"/>
          </w:tcPr>
          <w:p w14:paraId="223A958D" w14:textId="77777777" w:rsidR="00111C7D" w:rsidRPr="00F97C31" w:rsidRDefault="00111C7D"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總數</w:t>
            </w:r>
          </w:p>
        </w:tc>
        <w:tc>
          <w:tcPr>
            <w:tcW w:w="1382" w:type="dxa"/>
            <w:vAlign w:val="center"/>
          </w:tcPr>
          <w:p w14:paraId="3C880E5A" w14:textId="77777777" w:rsidR="00111C7D" w:rsidRPr="00F97C31" w:rsidRDefault="00111C7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42</w:t>
            </w:r>
          </w:p>
        </w:tc>
        <w:tc>
          <w:tcPr>
            <w:tcW w:w="3081" w:type="dxa"/>
            <w:gridSpan w:val="2"/>
            <w:vMerge/>
            <w:vAlign w:val="center"/>
          </w:tcPr>
          <w:p w14:paraId="4A9B5B27" w14:textId="77777777" w:rsidR="00111C7D" w:rsidRPr="00F97C31" w:rsidRDefault="00111C7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065" w:type="dxa"/>
            <w:vMerge/>
            <w:vAlign w:val="center"/>
          </w:tcPr>
          <w:p w14:paraId="4504B372" w14:textId="77777777" w:rsidR="00111C7D" w:rsidRPr="00F97C31" w:rsidRDefault="00111C7D"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bl>
    <w:p w14:paraId="76E55D46" w14:textId="7C9DA472" w:rsidR="00DF70B7" w:rsidRPr="00922D60" w:rsidRDefault="003839F7" w:rsidP="00922D60">
      <w:pPr>
        <w:tabs>
          <w:tab w:val="left" w:pos="1920"/>
        </w:tabs>
        <w:jc w:val="right"/>
        <w:rPr>
          <w:rFonts w:ascii="Times New Roman" w:eastAsia="標楷體" w:hAnsi="Times New Roman" w:cs="Times New Roman"/>
          <w:sz w:val="22"/>
        </w:rPr>
      </w:pPr>
      <w:r>
        <w:rPr>
          <w:rFonts w:ascii="Times New Roman" w:eastAsia="標楷體" w:hAnsi="Times New Roman" w:cs="Times New Roman" w:hint="eastAsia"/>
          <w:sz w:val="22"/>
        </w:rPr>
        <w:t>資料來源：國際事務處提供</w:t>
      </w:r>
    </w:p>
    <w:p w14:paraId="5838309A" w14:textId="77777777" w:rsidR="00AF2C65" w:rsidRPr="007905BE" w:rsidRDefault="00D269FE" w:rsidP="00FB1BE2">
      <w:pPr>
        <w:pStyle w:val="3"/>
      </w:pPr>
      <w:bookmarkStart w:id="135" w:name="_Toc77325760"/>
      <w:bookmarkStart w:id="136" w:name="_Toc77776599"/>
      <w:bookmarkStart w:id="137" w:name="_Toc84506446"/>
      <w:r w:rsidRPr="007905BE">
        <w:t>2.</w:t>
      </w:r>
      <w:r w:rsidRPr="007905BE">
        <w:t>新生國籍統計</w:t>
      </w:r>
      <w:bookmarkEnd w:id="135"/>
      <w:bookmarkEnd w:id="136"/>
      <w:bookmarkEnd w:id="137"/>
    </w:p>
    <w:p w14:paraId="7EAD6C9E" w14:textId="6B1D8AF8" w:rsidR="00D269FE" w:rsidRPr="007905BE" w:rsidRDefault="008112FE" w:rsidP="0093421E">
      <w:pPr>
        <w:tabs>
          <w:tab w:val="left" w:pos="1920"/>
        </w:tabs>
        <w:rPr>
          <w:rFonts w:ascii="Times New Roman" w:eastAsia="標楷體" w:hAnsi="Times New Roman" w:cs="Times New Roman"/>
          <w:sz w:val="22"/>
        </w:rPr>
      </w:pPr>
      <w:r w:rsidRPr="007905BE">
        <w:rPr>
          <w:rFonts w:ascii="Times New Roman" w:eastAsia="標楷體" w:hAnsi="Times New Roman" w:cs="Times New Roman"/>
          <w:sz w:val="22"/>
        </w:rPr>
        <w:t>下表為</w:t>
      </w:r>
      <w:r w:rsidRPr="007905BE">
        <w:rPr>
          <w:rFonts w:ascii="Times New Roman" w:eastAsia="標楷體" w:hAnsi="Times New Roman" w:cs="Times New Roman"/>
          <w:sz w:val="22"/>
        </w:rPr>
        <w:t>109</w:t>
      </w:r>
      <w:r w:rsidRPr="007905BE">
        <w:rPr>
          <w:rFonts w:ascii="Times New Roman" w:eastAsia="標楷體" w:hAnsi="Times New Roman" w:cs="Times New Roman"/>
          <w:sz w:val="22"/>
        </w:rPr>
        <w:t>學年度新生國際統計如下表，外籍新生以印尼</w:t>
      </w:r>
      <w:r w:rsidR="007F3015" w:rsidRPr="007905BE">
        <w:rPr>
          <w:rFonts w:ascii="Times New Roman" w:eastAsia="標楷體" w:hAnsi="Times New Roman" w:cs="Times New Roman"/>
          <w:sz w:val="22"/>
        </w:rPr>
        <w:t>、香港為主，而新生外籍生以商學院為大宗</w:t>
      </w:r>
      <w:r w:rsidR="00746180">
        <w:rPr>
          <w:rFonts w:ascii="Times New Roman" w:eastAsia="標楷體" w:hAnsi="Times New Roman" w:cs="Times New Roman" w:hint="eastAsia"/>
          <w:sz w:val="22"/>
        </w:rPr>
        <w:t>，如下表</w:t>
      </w:r>
      <w:r w:rsidR="00746180">
        <w:rPr>
          <w:rFonts w:ascii="Times New Roman" w:eastAsia="標楷體" w:hAnsi="Times New Roman" w:cs="Times New Roman" w:hint="eastAsia"/>
          <w:sz w:val="22"/>
        </w:rPr>
        <w:t>20</w:t>
      </w:r>
      <w:r w:rsidR="007F3015" w:rsidRPr="007905BE">
        <w:rPr>
          <w:rFonts w:ascii="Times New Roman" w:eastAsia="標楷體" w:hAnsi="Times New Roman" w:cs="Times New Roman"/>
          <w:sz w:val="22"/>
        </w:rPr>
        <w:t>。</w:t>
      </w:r>
    </w:p>
    <w:p w14:paraId="15B761DE" w14:textId="4BF3A4BC" w:rsidR="00C95A7D" w:rsidRPr="009024C4" w:rsidRDefault="00C95A7D" w:rsidP="00C95A7D">
      <w:pPr>
        <w:pStyle w:val="af2"/>
        <w:keepNext/>
        <w:jc w:val="center"/>
        <w:rPr>
          <w:rFonts w:ascii="Times New Roman" w:eastAsia="標楷體" w:hAnsi="Times New Roman" w:cs="Times New Roman"/>
          <w:sz w:val="24"/>
          <w:szCs w:val="24"/>
        </w:rPr>
      </w:pPr>
      <w:bookmarkStart w:id="138" w:name="_Toc83804002"/>
      <w:bookmarkStart w:id="139" w:name="_Toc83804274"/>
      <w:bookmarkStart w:id="140" w:name="_Toc83886730"/>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20</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、新生數國籍統計</w:t>
      </w:r>
      <w:bookmarkEnd w:id="138"/>
      <w:bookmarkEnd w:id="139"/>
      <w:bookmarkEnd w:id="140"/>
    </w:p>
    <w:tbl>
      <w:tblPr>
        <w:tblStyle w:val="2-61"/>
        <w:tblW w:w="0" w:type="auto"/>
        <w:jc w:val="center"/>
        <w:tblLook w:val="04A0" w:firstRow="1" w:lastRow="0" w:firstColumn="1" w:lastColumn="0" w:noHBand="0" w:noVBand="1"/>
      </w:tblPr>
      <w:tblGrid>
        <w:gridCol w:w="1381"/>
        <w:gridCol w:w="1381"/>
        <w:gridCol w:w="1382"/>
        <w:gridCol w:w="1663"/>
        <w:gridCol w:w="1276"/>
        <w:gridCol w:w="1207"/>
      </w:tblGrid>
      <w:tr w:rsidR="00011D49" w:rsidRPr="00F97C31" w14:paraId="3730C28B" w14:textId="77777777" w:rsidTr="00020E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tcBorders>
              <w:right w:val="single" w:sz="4" w:space="0" w:color="auto"/>
            </w:tcBorders>
            <w:vAlign w:val="center"/>
          </w:tcPr>
          <w:p w14:paraId="7A9D7B0A" w14:textId="77777777" w:rsidR="00011D49" w:rsidRPr="00F97C31" w:rsidRDefault="00011D49"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hint="eastAsia"/>
                <w:sz w:val="22"/>
              </w:rPr>
              <w:t>學院</w:t>
            </w:r>
          </w:p>
        </w:tc>
        <w:tc>
          <w:tcPr>
            <w:tcW w:w="1381" w:type="dxa"/>
            <w:tcBorders>
              <w:left w:val="single" w:sz="4" w:space="0" w:color="auto"/>
              <w:right w:val="single" w:sz="4" w:space="0" w:color="auto"/>
            </w:tcBorders>
            <w:vAlign w:val="center"/>
          </w:tcPr>
          <w:p w14:paraId="068620AD" w14:textId="77777777" w:rsidR="00011D49" w:rsidRPr="00F97C31" w:rsidRDefault="00011D49"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國籍</w:t>
            </w:r>
          </w:p>
        </w:tc>
        <w:tc>
          <w:tcPr>
            <w:tcW w:w="1382" w:type="dxa"/>
            <w:tcBorders>
              <w:left w:val="single" w:sz="4" w:space="0" w:color="auto"/>
              <w:right w:val="single" w:sz="4" w:space="0" w:color="auto"/>
            </w:tcBorders>
            <w:vAlign w:val="center"/>
          </w:tcPr>
          <w:p w14:paraId="62A05201" w14:textId="77777777" w:rsidR="00011D49" w:rsidRPr="00F97C31" w:rsidRDefault="00011D49"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學生數</w:t>
            </w:r>
          </w:p>
        </w:tc>
        <w:tc>
          <w:tcPr>
            <w:tcW w:w="1663" w:type="dxa"/>
            <w:tcBorders>
              <w:left w:val="single" w:sz="4" w:space="0" w:color="auto"/>
              <w:right w:val="single" w:sz="4" w:space="0" w:color="auto"/>
            </w:tcBorders>
            <w:vAlign w:val="center"/>
          </w:tcPr>
          <w:p w14:paraId="3B76E34E" w14:textId="77777777" w:rsidR="00011D49" w:rsidRPr="00F97C31" w:rsidRDefault="00011D49"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學院</w:t>
            </w:r>
          </w:p>
        </w:tc>
        <w:tc>
          <w:tcPr>
            <w:tcW w:w="1276" w:type="dxa"/>
            <w:tcBorders>
              <w:left w:val="single" w:sz="4" w:space="0" w:color="auto"/>
              <w:right w:val="single" w:sz="4" w:space="0" w:color="auto"/>
            </w:tcBorders>
            <w:vAlign w:val="center"/>
          </w:tcPr>
          <w:p w14:paraId="5AFAF33D" w14:textId="77777777" w:rsidR="00011D49" w:rsidRPr="00F97C31" w:rsidRDefault="00011D49"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國籍</w:t>
            </w:r>
          </w:p>
        </w:tc>
        <w:tc>
          <w:tcPr>
            <w:tcW w:w="1207" w:type="dxa"/>
            <w:tcBorders>
              <w:left w:val="single" w:sz="4" w:space="0" w:color="auto"/>
            </w:tcBorders>
            <w:vAlign w:val="center"/>
          </w:tcPr>
          <w:p w14:paraId="68524512" w14:textId="77777777" w:rsidR="00011D49" w:rsidRPr="00F97C31" w:rsidRDefault="00011D49"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學生數</w:t>
            </w:r>
          </w:p>
        </w:tc>
      </w:tr>
      <w:tr w:rsidR="00011D49" w:rsidRPr="00F97C31" w14:paraId="095D0F3A"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vMerge w:val="restart"/>
            <w:vAlign w:val="center"/>
          </w:tcPr>
          <w:p w14:paraId="64A423C3" w14:textId="77777777" w:rsidR="00011D49" w:rsidRPr="00F97C31" w:rsidRDefault="00011D49"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商學院</w:t>
            </w:r>
          </w:p>
        </w:tc>
        <w:tc>
          <w:tcPr>
            <w:tcW w:w="1381" w:type="dxa"/>
            <w:vAlign w:val="center"/>
          </w:tcPr>
          <w:p w14:paraId="07FCE4CF"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印尼</w:t>
            </w:r>
          </w:p>
        </w:tc>
        <w:tc>
          <w:tcPr>
            <w:tcW w:w="1382" w:type="dxa"/>
            <w:vAlign w:val="center"/>
          </w:tcPr>
          <w:p w14:paraId="0BE27B12"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w:t>
            </w:r>
          </w:p>
        </w:tc>
        <w:tc>
          <w:tcPr>
            <w:tcW w:w="1663" w:type="dxa"/>
            <w:vMerge w:val="restart"/>
            <w:vAlign w:val="center"/>
          </w:tcPr>
          <w:p w14:paraId="0A9818EA"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sz w:val="22"/>
              </w:rPr>
              <w:t>設計學院</w:t>
            </w:r>
          </w:p>
        </w:tc>
        <w:tc>
          <w:tcPr>
            <w:tcW w:w="1276" w:type="dxa"/>
            <w:vAlign w:val="center"/>
          </w:tcPr>
          <w:p w14:paraId="08008567"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馬來西亞</w:t>
            </w:r>
          </w:p>
        </w:tc>
        <w:tc>
          <w:tcPr>
            <w:tcW w:w="1207" w:type="dxa"/>
            <w:vAlign w:val="center"/>
          </w:tcPr>
          <w:p w14:paraId="170A8355"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p>
        </w:tc>
      </w:tr>
      <w:tr w:rsidR="00011D49" w:rsidRPr="00F97C31" w14:paraId="5DC4C9CC"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521DD227" w14:textId="77777777" w:rsidR="00011D49" w:rsidRPr="00F97C31" w:rsidRDefault="00011D49" w:rsidP="002C257D">
            <w:pPr>
              <w:tabs>
                <w:tab w:val="left" w:pos="1920"/>
              </w:tabs>
              <w:jc w:val="center"/>
              <w:rPr>
                <w:rFonts w:ascii="Times New Roman" w:eastAsia="標楷體" w:hAnsi="Times New Roman" w:cs="Times New Roman"/>
                <w:b w:val="0"/>
                <w:sz w:val="22"/>
              </w:rPr>
            </w:pPr>
          </w:p>
        </w:tc>
        <w:tc>
          <w:tcPr>
            <w:tcW w:w="1381" w:type="dxa"/>
            <w:vAlign w:val="center"/>
          </w:tcPr>
          <w:p w14:paraId="5D13F0D7"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香港</w:t>
            </w:r>
          </w:p>
        </w:tc>
        <w:tc>
          <w:tcPr>
            <w:tcW w:w="1382" w:type="dxa"/>
            <w:vAlign w:val="center"/>
          </w:tcPr>
          <w:p w14:paraId="610B5DAB"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p>
        </w:tc>
        <w:tc>
          <w:tcPr>
            <w:tcW w:w="1663" w:type="dxa"/>
            <w:vMerge/>
            <w:vAlign w:val="center"/>
          </w:tcPr>
          <w:p w14:paraId="0C1542BD"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276" w:type="dxa"/>
            <w:vAlign w:val="center"/>
          </w:tcPr>
          <w:p w14:paraId="26AE096E"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香港</w:t>
            </w:r>
          </w:p>
        </w:tc>
        <w:tc>
          <w:tcPr>
            <w:tcW w:w="1207" w:type="dxa"/>
            <w:vAlign w:val="center"/>
          </w:tcPr>
          <w:p w14:paraId="7DAC8059"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w:t>
            </w:r>
          </w:p>
        </w:tc>
      </w:tr>
      <w:tr w:rsidR="00011D49" w:rsidRPr="00F97C31" w14:paraId="7E02CCA6"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617E6D80" w14:textId="77777777" w:rsidR="00011D49" w:rsidRPr="00F97C31" w:rsidRDefault="00011D49" w:rsidP="002C257D">
            <w:pPr>
              <w:tabs>
                <w:tab w:val="left" w:pos="1920"/>
              </w:tabs>
              <w:jc w:val="center"/>
              <w:rPr>
                <w:rFonts w:ascii="Times New Roman" w:eastAsia="標楷體" w:hAnsi="Times New Roman" w:cs="Times New Roman"/>
                <w:b w:val="0"/>
                <w:sz w:val="22"/>
              </w:rPr>
            </w:pPr>
          </w:p>
        </w:tc>
        <w:tc>
          <w:tcPr>
            <w:tcW w:w="1381" w:type="dxa"/>
            <w:vAlign w:val="center"/>
          </w:tcPr>
          <w:p w14:paraId="4A3BB1E6"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越南</w:t>
            </w:r>
          </w:p>
        </w:tc>
        <w:tc>
          <w:tcPr>
            <w:tcW w:w="1382" w:type="dxa"/>
            <w:vAlign w:val="center"/>
          </w:tcPr>
          <w:p w14:paraId="6F249BB2"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1663" w:type="dxa"/>
            <w:vMerge/>
            <w:vAlign w:val="center"/>
          </w:tcPr>
          <w:p w14:paraId="6A75DF04"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276" w:type="dxa"/>
            <w:vAlign w:val="center"/>
          </w:tcPr>
          <w:p w14:paraId="46F99743"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印尼</w:t>
            </w:r>
          </w:p>
        </w:tc>
        <w:tc>
          <w:tcPr>
            <w:tcW w:w="1207" w:type="dxa"/>
            <w:vAlign w:val="center"/>
          </w:tcPr>
          <w:p w14:paraId="702CB403"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r>
      <w:tr w:rsidR="00011D49" w:rsidRPr="00F97C31" w14:paraId="708282E9"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4C71FC5B" w14:textId="77777777" w:rsidR="00011D49" w:rsidRPr="00F97C31" w:rsidRDefault="00011D49" w:rsidP="002C257D">
            <w:pPr>
              <w:tabs>
                <w:tab w:val="left" w:pos="1920"/>
              </w:tabs>
              <w:jc w:val="center"/>
              <w:rPr>
                <w:rFonts w:ascii="Times New Roman" w:eastAsia="標楷體" w:hAnsi="Times New Roman" w:cs="Times New Roman"/>
                <w:b w:val="0"/>
                <w:sz w:val="22"/>
              </w:rPr>
            </w:pPr>
          </w:p>
        </w:tc>
        <w:tc>
          <w:tcPr>
            <w:tcW w:w="1381" w:type="dxa"/>
            <w:vAlign w:val="center"/>
          </w:tcPr>
          <w:p w14:paraId="4BEB193B"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馬來西亞</w:t>
            </w:r>
          </w:p>
        </w:tc>
        <w:tc>
          <w:tcPr>
            <w:tcW w:w="1382" w:type="dxa"/>
            <w:vAlign w:val="center"/>
          </w:tcPr>
          <w:p w14:paraId="1533D509"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2939" w:type="dxa"/>
            <w:gridSpan w:val="2"/>
            <w:shd w:val="clear" w:color="auto" w:fill="E2EFD9" w:themeFill="accent6" w:themeFillTint="33"/>
            <w:vAlign w:val="center"/>
          </w:tcPr>
          <w:p w14:paraId="008083A1"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sz w:val="22"/>
              </w:rPr>
              <w:t>總數</w:t>
            </w:r>
          </w:p>
        </w:tc>
        <w:tc>
          <w:tcPr>
            <w:tcW w:w="1207" w:type="dxa"/>
            <w:vAlign w:val="center"/>
          </w:tcPr>
          <w:p w14:paraId="5D46644B"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12</w:t>
            </w:r>
          </w:p>
        </w:tc>
      </w:tr>
      <w:tr w:rsidR="00011D49" w:rsidRPr="00F97C31" w14:paraId="79F4A84B"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59E51F00" w14:textId="77777777" w:rsidR="00011D49" w:rsidRPr="00F97C31" w:rsidRDefault="00011D49" w:rsidP="002C257D">
            <w:pPr>
              <w:tabs>
                <w:tab w:val="left" w:pos="1920"/>
              </w:tabs>
              <w:jc w:val="center"/>
              <w:rPr>
                <w:rFonts w:ascii="Times New Roman" w:eastAsia="標楷體" w:hAnsi="Times New Roman" w:cs="Times New Roman"/>
                <w:b w:val="0"/>
                <w:sz w:val="22"/>
              </w:rPr>
            </w:pPr>
          </w:p>
        </w:tc>
        <w:tc>
          <w:tcPr>
            <w:tcW w:w="1381" w:type="dxa"/>
            <w:vAlign w:val="center"/>
          </w:tcPr>
          <w:p w14:paraId="45E334AB"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澳門</w:t>
            </w:r>
          </w:p>
        </w:tc>
        <w:tc>
          <w:tcPr>
            <w:tcW w:w="1382" w:type="dxa"/>
            <w:vAlign w:val="center"/>
          </w:tcPr>
          <w:p w14:paraId="38684CA7"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1663" w:type="dxa"/>
            <w:vMerge w:val="restart"/>
            <w:vAlign w:val="center"/>
          </w:tcPr>
          <w:p w14:paraId="145175EB"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sz w:val="22"/>
              </w:rPr>
              <w:t>語文學院</w:t>
            </w:r>
          </w:p>
        </w:tc>
        <w:tc>
          <w:tcPr>
            <w:tcW w:w="1276" w:type="dxa"/>
            <w:vAlign w:val="center"/>
          </w:tcPr>
          <w:p w14:paraId="14256448"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印尼</w:t>
            </w:r>
          </w:p>
        </w:tc>
        <w:tc>
          <w:tcPr>
            <w:tcW w:w="1207" w:type="dxa"/>
            <w:vAlign w:val="center"/>
          </w:tcPr>
          <w:p w14:paraId="7984E290"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r>
      <w:tr w:rsidR="00011D49" w:rsidRPr="00F97C31" w14:paraId="352E6C86"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39E93A5C" w14:textId="77777777" w:rsidR="00011D49" w:rsidRPr="00F97C31" w:rsidRDefault="00011D49" w:rsidP="002C257D">
            <w:pPr>
              <w:tabs>
                <w:tab w:val="left" w:pos="1920"/>
              </w:tabs>
              <w:jc w:val="center"/>
              <w:rPr>
                <w:rFonts w:ascii="Times New Roman" w:eastAsia="標楷體" w:hAnsi="Times New Roman" w:cs="Times New Roman"/>
                <w:b w:val="0"/>
                <w:sz w:val="22"/>
              </w:rPr>
            </w:pPr>
          </w:p>
        </w:tc>
        <w:tc>
          <w:tcPr>
            <w:tcW w:w="1381" w:type="dxa"/>
            <w:vAlign w:val="center"/>
          </w:tcPr>
          <w:p w14:paraId="4370B1AA"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日本</w:t>
            </w:r>
          </w:p>
        </w:tc>
        <w:tc>
          <w:tcPr>
            <w:tcW w:w="1382" w:type="dxa"/>
            <w:vAlign w:val="center"/>
          </w:tcPr>
          <w:p w14:paraId="555CA338"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1663" w:type="dxa"/>
            <w:vMerge/>
            <w:vAlign w:val="center"/>
          </w:tcPr>
          <w:p w14:paraId="5DEE7ABA"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276" w:type="dxa"/>
            <w:vAlign w:val="center"/>
          </w:tcPr>
          <w:p w14:paraId="20E7142E"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香港</w:t>
            </w:r>
          </w:p>
        </w:tc>
        <w:tc>
          <w:tcPr>
            <w:tcW w:w="1207" w:type="dxa"/>
            <w:vAlign w:val="center"/>
          </w:tcPr>
          <w:p w14:paraId="5BFDDDAF"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r>
      <w:tr w:rsidR="00011D49" w:rsidRPr="00F97C31" w14:paraId="4373AEDB"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51062460" w14:textId="77777777" w:rsidR="00011D49" w:rsidRPr="00F97C31" w:rsidRDefault="00011D49" w:rsidP="002C257D">
            <w:pPr>
              <w:tabs>
                <w:tab w:val="left" w:pos="1920"/>
              </w:tabs>
              <w:jc w:val="center"/>
              <w:rPr>
                <w:rFonts w:ascii="Times New Roman" w:eastAsia="標楷體" w:hAnsi="Times New Roman" w:cs="Times New Roman"/>
                <w:b w:val="0"/>
                <w:sz w:val="22"/>
              </w:rPr>
            </w:pPr>
          </w:p>
        </w:tc>
        <w:tc>
          <w:tcPr>
            <w:tcW w:w="1381" w:type="dxa"/>
            <w:vAlign w:val="center"/>
          </w:tcPr>
          <w:p w14:paraId="73AE4C97"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泰國</w:t>
            </w:r>
          </w:p>
        </w:tc>
        <w:tc>
          <w:tcPr>
            <w:tcW w:w="1382" w:type="dxa"/>
            <w:vAlign w:val="center"/>
          </w:tcPr>
          <w:p w14:paraId="00BD3545"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1663" w:type="dxa"/>
            <w:vMerge/>
            <w:vAlign w:val="center"/>
          </w:tcPr>
          <w:p w14:paraId="75B147A5"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276" w:type="dxa"/>
            <w:vAlign w:val="center"/>
          </w:tcPr>
          <w:p w14:paraId="2D166BE5"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越南</w:t>
            </w:r>
          </w:p>
        </w:tc>
        <w:tc>
          <w:tcPr>
            <w:tcW w:w="1207" w:type="dxa"/>
            <w:vAlign w:val="center"/>
          </w:tcPr>
          <w:p w14:paraId="5036053C"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r>
      <w:tr w:rsidR="00011D49" w:rsidRPr="00F97C31" w14:paraId="3A3B5903" w14:textId="77777777" w:rsidTr="00DE1186">
        <w:trPr>
          <w:jc w:val="center"/>
        </w:trPr>
        <w:tc>
          <w:tcPr>
            <w:cnfStyle w:val="001000000000" w:firstRow="0" w:lastRow="0" w:firstColumn="1" w:lastColumn="0" w:oddVBand="0" w:evenVBand="0" w:oddHBand="0" w:evenHBand="0" w:firstRowFirstColumn="0" w:firstRowLastColumn="0" w:lastRowFirstColumn="0" w:lastRowLastColumn="0"/>
            <w:tcW w:w="2762" w:type="dxa"/>
            <w:gridSpan w:val="2"/>
            <w:shd w:val="clear" w:color="auto" w:fill="E2EFD9" w:themeFill="accent6" w:themeFillTint="33"/>
            <w:vAlign w:val="center"/>
          </w:tcPr>
          <w:p w14:paraId="4807DC27" w14:textId="77777777" w:rsidR="00011D49" w:rsidRPr="00F97C31" w:rsidRDefault="00011D49"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總數</w:t>
            </w:r>
          </w:p>
        </w:tc>
        <w:tc>
          <w:tcPr>
            <w:tcW w:w="1382" w:type="dxa"/>
            <w:vAlign w:val="center"/>
          </w:tcPr>
          <w:p w14:paraId="7095A0C7"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25</w:t>
            </w:r>
          </w:p>
        </w:tc>
        <w:tc>
          <w:tcPr>
            <w:tcW w:w="2939" w:type="dxa"/>
            <w:gridSpan w:val="2"/>
            <w:shd w:val="clear" w:color="auto" w:fill="E2EFD9" w:themeFill="accent6" w:themeFillTint="33"/>
            <w:vAlign w:val="center"/>
          </w:tcPr>
          <w:p w14:paraId="3745DF9D"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sz w:val="22"/>
              </w:rPr>
              <w:t>總數</w:t>
            </w:r>
          </w:p>
        </w:tc>
        <w:tc>
          <w:tcPr>
            <w:tcW w:w="1207" w:type="dxa"/>
            <w:vAlign w:val="center"/>
          </w:tcPr>
          <w:p w14:paraId="0EA0647A"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p>
        </w:tc>
      </w:tr>
      <w:tr w:rsidR="00011D49" w:rsidRPr="00F97C31" w14:paraId="10F5C2AF" w14:textId="77777777" w:rsidTr="002C257D">
        <w:trPr>
          <w:cnfStyle w:val="000000100000" w:firstRow="0" w:lastRow="0" w:firstColumn="0" w:lastColumn="0" w:oddVBand="0" w:evenVBand="0" w:oddHBand="1" w:evenHBand="0" w:firstRowFirstColumn="0" w:firstRowLastColumn="0" w:lastRowFirstColumn="0" w:lastRowLastColumn="0"/>
          <w:trHeight w:val="587"/>
          <w:jc w:val="center"/>
        </w:trPr>
        <w:tc>
          <w:tcPr>
            <w:cnfStyle w:val="001000000000" w:firstRow="0" w:lastRow="0" w:firstColumn="1" w:lastColumn="0" w:oddVBand="0" w:evenVBand="0" w:oddHBand="0" w:evenHBand="0" w:firstRowFirstColumn="0" w:firstRowLastColumn="0" w:lastRowFirstColumn="0" w:lastRowLastColumn="0"/>
            <w:tcW w:w="1381" w:type="dxa"/>
            <w:vMerge w:val="restart"/>
            <w:vAlign w:val="center"/>
          </w:tcPr>
          <w:p w14:paraId="11D2A6E1" w14:textId="77777777" w:rsidR="00011D49" w:rsidRPr="00F97C31" w:rsidRDefault="00011D49"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資訊與流通學院</w:t>
            </w:r>
          </w:p>
        </w:tc>
        <w:tc>
          <w:tcPr>
            <w:tcW w:w="1381" w:type="dxa"/>
            <w:vAlign w:val="center"/>
          </w:tcPr>
          <w:p w14:paraId="5958B099"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香港</w:t>
            </w:r>
          </w:p>
        </w:tc>
        <w:tc>
          <w:tcPr>
            <w:tcW w:w="1382" w:type="dxa"/>
            <w:vAlign w:val="center"/>
          </w:tcPr>
          <w:p w14:paraId="3A7BB387"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p>
        </w:tc>
        <w:tc>
          <w:tcPr>
            <w:tcW w:w="1663" w:type="dxa"/>
            <w:vMerge w:val="restart"/>
            <w:vAlign w:val="center"/>
          </w:tcPr>
          <w:p w14:paraId="36A302A2"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sz w:val="22"/>
              </w:rPr>
              <w:t>中護健康學院</w:t>
            </w:r>
          </w:p>
        </w:tc>
        <w:tc>
          <w:tcPr>
            <w:tcW w:w="1276" w:type="dxa"/>
            <w:vAlign w:val="center"/>
          </w:tcPr>
          <w:p w14:paraId="26A8CA5C"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印尼</w:t>
            </w:r>
          </w:p>
        </w:tc>
        <w:tc>
          <w:tcPr>
            <w:tcW w:w="1207" w:type="dxa"/>
            <w:vAlign w:val="center"/>
          </w:tcPr>
          <w:p w14:paraId="3467E62B"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r>
      <w:tr w:rsidR="00011D49" w:rsidRPr="00F97C31" w14:paraId="1A9ED535" w14:textId="77777777" w:rsidTr="002C257D">
        <w:trPr>
          <w:trHeight w:val="434"/>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3F3A7CDB" w14:textId="77777777" w:rsidR="00011D49" w:rsidRPr="00F97C31" w:rsidRDefault="00011D49" w:rsidP="002C257D">
            <w:pPr>
              <w:tabs>
                <w:tab w:val="left" w:pos="1920"/>
              </w:tabs>
              <w:jc w:val="center"/>
              <w:rPr>
                <w:rFonts w:ascii="Times New Roman" w:eastAsia="標楷體" w:hAnsi="Times New Roman" w:cs="Times New Roman"/>
                <w:b w:val="0"/>
                <w:sz w:val="22"/>
              </w:rPr>
            </w:pPr>
          </w:p>
        </w:tc>
        <w:tc>
          <w:tcPr>
            <w:tcW w:w="1381" w:type="dxa"/>
            <w:vAlign w:val="center"/>
          </w:tcPr>
          <w:p w14:paraId="41D4A9C3"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馬來西亞</w:t>
            </w:r>
          </w:p>
        </w:tc>
        <w:tc>
          <w:tcPr>
            <w:tcW w:w="1382" w:type="dxa"/>
            <w:vAlign w:val="center"/>
          </w:tcPr>
          <w:p w14:paraId="16816D44"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1663" w:type="dxa"/>
            <w:vMerge/>
            <w:vAlign w:val="center"/>
          </w:tcPr>
          <w:p w14:paraId="7E4991DB"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276" w:type="dxa"/>
            <w:vAlign w:val="center"/>
          </w:tcPr>
          <w:p w14:paraId="676D7BB0"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美國</w:t>
            </w:r>
          </w:p>
        </w:tc>
        <w:tc>
          <w:tcPr>
            <w:tcW w:w="1207" w:type="dxa"/>
            <w:vAlign w:val="center"/>
          </w:tcPr>
          <w:p w14:paraId="6E2EF5F6"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r>
      <w:tr w:rsidR="00011D49" w:rsidRPr="00F97C31" w14:paraId="4BB21702"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5A660906" w14:textId="77777777" w:rsidR="00011D49" w:rsidRPr="00F97C31" w:rsidRDefault="00011D49" w:rsidP="002C257D">
            <w:pPr>
              <w:tabs>
                <w:tab w:val="left" w:pos="1920"/>
              </w:tabs>
              <w:jc w:val="center"/>
              <w:rPr>
                <w:rFonts w:ascii="Times New Roman" w:eastAsia="標楷體" w:hAnsi="Times New Roman" w:cs="Times New Roman"/>
                <w:b w:val="0"/>
                <w:sz w:val="22"/>
              </w:rPr>
            </w:pPr>
          </w:p>
        </w:tc>
        <w:tc>
          <w:tcPr>
            <w:tcW w:w="1381" w:type="dxa"/>
            <w:vAlign w:val="center"/>
          </w:tcPr>
          <w:p w14:paraId="177522EB"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泰國</w:t>
            </w:r>
          </w:p>
        </w:tc>
        <w:tc>
          <w:tcPr>
            <w:tcW w:w="1382" w:type="dxa"/>
            <w:vAlign w:val="center"/>
          </w:tcPr>
          <w:p w14:paraId="03C94EE4"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2939" w:type="dxa"/>
            <w:gridSpan w:val="2"/>
            <w:vMerge w:val="restart"/>
            <w:vAlign w:val="center"/>
          </w:tcPr>
          <w:p w14:paraId="5CE4392C"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F97C31">
              <w:rPr>
                <w:rFonts w:ascii="Times New Roman" w:eastAsia="標楷體" w:hAnsi="Times New Roman" w:cs="Times New Roman"/>
                <w:b/>
                <w:sz w:val="22"/>
              </w:rPr>
              <w:t>總數</w:t>
            </w:r>
          </w:p>
        </w:tc>
        <w:tc>
          <w:tcPr>
            <w:tcW w:w="1207" w:type="dxa"/>
            <w:vMerge w:val="restart"/>
            <w:vAlign w:val="center"/>
          </w:tcPr>
          <w:p w14:paraId="3A723D9A"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r>
      <w:tr w:rsidR="00011D49" w:rsidRPr="00F97C31" w14:paraId="24AC3C3B"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1381" w:type="dxa"/>
            <w:vMerge/>
            <w:vAlign w:val="center"/>
          </w:tcPr>
          <w:p w14:paraId="0A298E4F" w14:textId="77777777" w:rsidR="00011D49" w:rsidRPr="00F97C31" w:rsidRDefault="00011D49" w:rsidP="002C257D">
            <w:pPr>
              <w:tabs>
                <w:tab w:val="left" w:pos="1920"/>
              </w:tabs>
              <w:jc w:val="center"/>
              <w:rPr>
                <w:rFonts w:ascii="Times New Roman" w:eastAsia="標楷體" w:hAnsi="Times New Roman" w:cs="Times New Roman"/>
                <w:b w:val="0"/>
                <w:sz w:val="22"/>
              </w:rPr>
            </w:pPr>
          </w:p>
        </w:tc>
        <w:tc>
          <w:tcPr>
            <w:tcW w:w="1381" w:type="dxa"/>
            <w:vAlign w:val="center"/>
          </w:tcPr>
          <w:p w14:paraId="7745135C"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越南</w:t>
            </w:r>
          </w:p>
        </w:tc>
        <w:tc>
          <w:tcPr>
            <w:tcW w:w="1382" w:type="dxa"/>
            <w:vAlign w:val="center"/>
          </w:tcPr>
          <w:p w14:paraId="3004A623"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2939" w:type="dxa"/>
            <w:gridSpan w:val="2"/>
            <w:vMerge/>
            <w:vAlign w:val="center"/>
          </w:tcPr>
          <w:p w14:paraId="3D664DFA"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207" w:type="dxa"/>
            <w:vMerge/>
            <w:vAlign w:val="center"/>
          </w:tcPr>
          <w:p w14:paraId="18CA51AE" w14:textId="77777777" w:rsidR="00011D49" w:rsidRPr="00F97C31" w:rsidRDefault="00011D4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011D49" w:rsidRPr="00F97C31" w14:paraId="442D442B"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2" w:type="dxa"/>
            <w:gridSpan w:val="2"/>
            <w:vAlign w:val="center"/>
          </w:tcPr>
          <w:p w14:paraId="7E8F69DD" w14:textId="77777777" w:rsidR="00011D49" w:rsidRPr="00F97C31" w:rsidRDefault="00011D49"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總數</w:t>
            </w:r>
          </w:p>
        </w:tc>
        <w:tc>
          <w:tcPr>
            <w:tcW w:w="1382" w:type="dxa"/>
            <w:vAlign w:val="center"/>
          </w:tcPr>
          <w:p w14:paraId="5EDD3998"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12</w:t>
            </w:r>
          </w:p>
        </w:tc>
        <w:tc>
          <w:tcPr>
            <w:tcW w:w="2939" w:type="dxa"/>
            <w:gridSpan w:val="2"/>
            <w:vMerge/>
            <w:vAlign w:val="center"/>
          </w:tcPr>
          <w:p w14:paraId="67F7753A"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207" w:type="dxa"/>
            <w:vMerge/>
            <w:vAlign w:val="center"/>
          </w:tcPr>
          <w:p w14:paraId="1B591953" w14:textId="77777777" w:rsidR="00011D49" w:rsidRPr="00F97C31" w:rsidRDefault="00011D4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bl>
    <w:p w14:paraId="179CF63F" w14:textId="77777777" w:rsidR="00011D49" w:rsidRDefault="003839F7" w:rsidP="00223406">
      <w:pPr>
        <w:tabs>
          <w:tab w:val="left" w:pos="1920"/>
        </w:tabs>
        <w:jc w:val="right"/>
        <w:rPr>
          <w:rFonts w:ascii="Times New Roman" w:eastAsia="標楷體" w:hAnsi="Times New Roman" w:cs="Times New Roman"/>
          <w:sz w:val="22"/>
        </w:rPr>
      </w:pPr>
      <w:r>
        <w:rPr>
          <w:rFonts w:ascii="Times New Roman" w:eastAsia="標楷體" w:hAnsi="Times New Roman" w:cs="Times New Roman" w:hint="eastAsia"/>
          <w:sz w:val="22"/>
        </w:rPr>
        <w:t>資料來源：國際事務處提供</w:t>
      </w:r>
    </w:p>
    <w:p w14:paraId="0AE32CFD" w14:textId="46BAA173" w:rsidR="00637F4C" w:rsidRDefault="00637F4C" w:rsidP="0093421E">
      <w:pPr>
        <w:tabs>
          <w:tab w:val="left" w:pos="1920"/>
        </w:tabs>
        <w:rPr>
          <w:rFonts w:ascii="Times New Roman" w:eastAsia="標楷體" w:hAnsi="Times New Roman" w:cs="Times New Roman"/>
        </w:rPr>
      </w:pPr>
    </w:p>
    <w:p w14:paraId="00D09252" w14:textId="7FD45356" w:rsidR="00922D60" w:rsidRDefault="00922D60" w:rsidP="0093421E">
      <w:pPr>
        <w:tabs>
          <w:tab w:val="left" w:pos="1920"/>
        </w:tabs>
        <w:rPr>
          <w:rFonts w:ascii="Times New Roman" w:eastAsia="標楷體" w:hAnsi="Times New Roman" w:cs="Times New Roman"/>
        </w:rPr>
      </w:pPr>
    </w:p>
    <w:p w14:paraId="0F8E026E" w14:textId="77777777" w:rsidR="00922D60" w:rsidRPr="00BE4484" w:rsidRDefault="00922D60" w:rsidP="0093421E">
      <w:pPr>
        <w:tabs>
          <w:tab w:val="left" w:pos="1920"/>
        </w:tabs>
        <w:rPr>
          <w:rFonts w:ascii="Times New Roman" w:eastAsia="標楷體" w:hAnsi="Times New Roman" w:cs="Times New Roman"/>
        </w:rPr>
      </w:pPr>
    </w:p>
    <w:p w14:paraId="33E85DF9" w14:textId="77777777" w:rsidR="00D269FE" w:rsidRPr="007905BE" w:rsidRDefault="00D269FE" w:rsidP="00541CB8">
      <w:pPr>
        <w:pStyle w:val="2"/>
      </w:pPr>
      <w:bookmarkStart w:id="141" w:name="_Toc77325761"/>
      <w:bookmarkStart w:id="142" w:name="_Toc77776600"/>
      <w:bookmarkStart w:id="143" w:name="_Toc84506447"/>
      <w:r w:rsidRPr="007905BE">
        <w:t>(</w:t>
      </w:r>
      <w:r w:rsidR="0026532F">
        <w:rPr>
          <w:rFonts w:hint="eastAsia"/>
        </w:rPr>
        <w:t>三</w:t>
      </w:r>
      <w:r w:rsidRPr="007905BE">
        <w:t>)</w:t>
      </w:r>
      <w:r w:rsidRPr="007905BE">
        <w:t>入學生就讀來源統計</w:t>
      </w:r>
      <w:bookmarkEnd w:id="141"/>
      <w:bookmarkEnd w:id="142"/>
      <w:bookmarkEnd w:id="143"/>
    </w:p>
    <w:p w14:paraId="7469E01D" w14:textId="77777777" w:rsidR="00355AFE" w:rsidRDefault="00FA512B" w:rsidP="00FB1BE2">
      <w:pPr>
        <w:pStyle w:val="3"/>
      </w:pPr>
      <w:bookmarkStart w:id="144" w:name="_Toc77325762"/>
      <w:bookmarkStart w:id="145" w:name="_Toc77776601"/>
      <w:bookmarkStart w:id="146" w:name="_Toc84506448"/>
      <w:r>
        <w:rPr>
          <w:rFonts w:hint="eastAsia"/>
        </w:rPr>
        <w:t>1.</w:t>
      </w:r>
      <w:r w:rsidR="00F54466">
        <w:rPr>
          <w:rFonts w:hint="eastAsia"/>
        </w:rPr>
        <w:t>109</w:t>
      </w:r>
      <w:r w:rsidR="00F54466">
        <w:rPr>
          <w:rFonts w:hint="eastAsia"/>
        </w:rPr>
        <w:t>學年度</w:t>
      </w:r>
      <w:r w:rsidR="00F54466">
        <w:rPr>
          <w:rFonts w:hint="eastAsia"/>
        </w:rPr>
        <w:t xml:space="preserve"> </w:t>
      </w:r>
      <w:r w:rsidR="00F54466">
        <w:rPr>
          <w:rFonts w:hint="eastAsia"/>
        </w:rPr>
        <w:t>新生招生管道</w:t>
      </w:r>
      <w:r w:rsidR="00F54466">
        <w:rPr>
          <w:rFonts w:hint="eastAsia"/>
        </w:rPr>
        <w:t xml:space="preserve"> </w:t>
      </w:r>
      <w:r w:rsidR="00F54466">
        <w:rPr>
          <w:rFonts w:hint="eastAsia"/>
        </w:rPr>
        <w:t>內含</w:t>
      </w:r>
      <w:r w:rsidR="00F54466">
        <w:rPr>
          <w:rFonts w:hint="eastAsia"/>
        </w:rPr>
        <w:t xml:space="preserve"> </w:t>
      </w:r>
      <w:r w:rsidR="00F54466">
        <w:rPr>
          <w:rFonts w:hint="eastAsia"/>
        </w:rPr>
        <w:t>實際註冊名額</w:t>
      </w:r>
      <w:bookmarkEnd w:id="144"/>
      <w:bookmarkEnd w:id="145"/>
      <w:bookmarkEnd w:id="146"/>
    </w:p>
    <w:p w14:paraId="1CC79D64" w14:textId="5A4AA4B5" w:rsidR="00214E47" w:rsidRDefault="00214E47" w:rsidP="00214E47">
      <w:pPr>
        <w:rPr>
          <w:rFonts w:ascii="標楷體" w:eastAsia="標楷體" w:hAnsi="標楷體"/>
        </w:rPr>
      </w:pPr>
      <w:r w:rsidRPr="00000AB7">
        <w:rPr>
          <w:rFonts w:ascii="標楷體" w:eastAsia="標楷體" w:hAnsi="標楷體" w:hint="eastAsia"/>
        </w:rPr>
        <w:t>新生入學內含實際註冊學生數量方面，本校以一般單獨招生為主，次為五專聯免、徵選入學及登記分發，又以商學院為最大宗，次為資訊流通學院</w:t>
      </w:r>
      <w:r w:rsidR="00922D60">
        <w:rPr>
          <w:rFonts w:ascii="標楷體" w:eastAsia="標楷體" w:hAnsi="標楷體" w:hint="eastAsia"/>
        </w:rPr>
        <w:t>，如</w:t>
      </w:r>
      <w:r w:rsidR="00922D60" w:rsidRPr="00922D60">
        <w:rPr>
          <w:rFonts w:ascii="Times New Roman" w:eastAsia="標楷體" w:hAnsi="Times New Roman" w:cs="Times New Roman"/>
        </w:rPr>
        <w:t>表</w:t>
      </w:r>
      <w:r w:rsidR="00922D60" w:rsidRPr="00922D60">
        <w:rPr>
          <w:rFonts w:ascii="Times New Roman" w:eastAsia="標楷體" w:hAnsi="Times New Roman" w:cs="Times New Roman"/>
        </w:rPr>
        <w:t>21</w:t>
      </w:r>
      <w:r w:rsidRPr="00000AB7">
        <w:rPr>
          <w:rFonts w:ascii="標楷體" w:eastAsia="標楷體" w:hAnsi="標楷體" w:hint="eastAsia"/>
        </w:rPr>
        <w:t>。</w:t>
      </w:r>
    </w:p>
    <w:p w14:paraId="59DD9B44" w14:textId="23627EE5" w:rsidR="00C95A7D" w:rsidRPr="009024C4" w:rsidRDefault="00C95A7D" w:rsidP="00C95A7D">
      <w:pPr>
        <w:pStyle w:val="af2"/>
        <w:keepNext/>
        <w:jc w:val="center"/>
        <w:rPr>
          <w:rFonts w:ascii="Times New Roman" w:eastAsia="標楷體" w:hAnsi="Times New Roman" w:cs="Times New Roman"/>
          <w:sz w:val="24"/>
          <w:szCs w:val="24"/>
        </w:rPr>
      </w:pPr>
      <w:bookmarkStart w:id="147" w:name="_Toc83804003"/>
      <w:bookmarkStart w:id="148" w:name="_Toc83804275"/>
      <w:bookmarkStart w:id="149" w:name="_Toc83886731"/>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21</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w:t>
      </w:r>
      <w:r w:rsidRPr="009024C4">
        <w:rPr>
          <w:rFonts w:ascii="Times New Roman" w:eastAsia="標楷體" w:hAnsi="Times New Roman" w:cs="Times New Roman"/>
          <w:sz w:val="24"/>
          <w:szCs w:val="24"/>
        </w:rPr>
        <w:t>109</w:t>
      </w:r>
      <w:r w:rsidRPr="009024C4">
        <w:rPr>
          <w:rFonts w:ascii="Times New Roman" w:eastAsia="標楷體" w:hAnsi="Times New Roman" w:cs="Times New Roman"/>
          <w:sz w:val="24"/>
          <w:szCs w:val="24"/>
        </w:rPr>
        <w:t>學年度</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t>新生招生管道</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t>內含</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t>實際註冊名額</w:t>
      </w:r>
      <w:bookmarkEnd w:id="147"/>
      <w:bookmarkEnd w:id="148"/>
      <w:bookmarkEnd w:id="149"/>
    </w:p>
    <w:tbl>
      <w:tblPr>
        <w:tblStyle w:val="2-61"/>
        <w:tblW w:w="0" w:type="auto"/>
        <w:jc w:val="center"/>
        <w:tblLook w:val="04A0" w:firstRow="1" w:lastRow="0" w:firstColumn="1" w:lastColumn="0" w:noHBand="0" w:noVBand="1"/>
      </w:tblPr>
      <w:tblGrid>
        <w:gridCol w:w="2689"/>
        <w:gridCol w:w="962"/>
        <w:gridCol w:w="774"/>
        <w:gridCol w:w="773"/>
        <w:gridCol w:w="773"/>
        <w:gridCol w:w="773"/>
        <w:gridCol w:w="773"/>
        <w:gridCol w:w="773"/>
      </w:tblGrid>
      <w:tr w:rsidR="00F54466" w:rsidRPr="00F97C31" w14:paraId="5BEC72D4" w14:textId="77777777" w:rsidTr="00020EAE">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noWrap/>
            <w:vAlign w:val="center"/>
            <w:hideMark/>
          </w:tcPr>
          <w:p w14:paraId="2DABE7EB"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招生方式</w:t>
            </w:r>
          </w:p>
        </w:tc>
        <w:tc>
          <w:tcPr>
            <w:tcW w:w="962" w:type="dxa"/>
            <w:tcBorders>
              <w:left w:val="single" w:sz="4" w:space="0" w:color="auto"/>
              <w:right w:val="single" w:sz="4" w:space="0" w:color="auto"/>
            </w:tcBorders>
            <w:noWrap/>
            <w:vAlign w:val="center"/>
            <w:hideMark/>
          </w:tcPr>
          <w:p w14:paraId="36ECF910" w14:textId="77777777" w:rsidR="00F54466" w:rsidRPr="00F97C31" w:rsidRDefault="00F54466"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中護健康學院</w:t>
            </w:r>
          </w:p>
        </w:tc>
        <w:tc>
          <w:tcPr>
            <w:tcW w:w="774" w:type="dxa"/>
            <w:tcBorders>
              <w:left w:val="single" w:sz="4" w:space="0" w:color="auto"/>
              <w:right w:val="single" w:sz="4" w:space="0" w:color="auto"/>
            </w:tcBorders>
            <w:noWrap/>
            <w:vAlign w:val="center"/>
            <w:hideMark/>
          </w:tcPr>
          <w:p w14:paraId="3C1BBAB9" w14:textId="77777777" w:rsidR="00F54466" w:rsidRPr="00F97C31" w:rsidRDefault="00F54466"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商學院</w:t>
            </w:r>
          </w:p>
        </w:tc>
        <w:tc>
          <w:tcPr>
            <w:tcW w:w="773" w:type="dxa"/>
            <w:tcBorders>
              <w:left w:val="single" w:sz="4" w:space="0" w:color="auto"/>
              <w:right w:val="single" w:sz="4" w:space="0" w:color="auto"/>
            </w:tcBorders>
            <w:noWrap/>
            <w:vAlign w:val="center"/>
            <w:hideMark/>
          </w:tcPr>
          <w:p w14:paraId="0ED711DE" w14:textId="77777777" w:rsidR="00F54466" w:rsidRPr="00F97C31" w:rsidRDefault="00F54466"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設計學院</w:t>
            </w:r>
          </w:p>
        </w:tc>
        <w:tc>
          <w:tcPr>
            <w:tcW w:w="773" w:type="dxa"/>
            <w:tcBorders>
              <w:left w:val="single" w:sz="4" w:space="0" w:color="auto"/>
              <w:right w:val="single" w:sz="4" w:space="0" w:color="auto"/>
            </w:tcBorders>
            <w:noWrap/>
            <w:vAlign w:val="center"/>
            <w:hideMark/>
          </w:tcPr>
          <w:p w14:paraId="6BD53023" w14:textId="77777777" w:rsidR="00F54466" w:rsidRPr="00F97C31" w:rsidRDefault="00F54466"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智慧產業學院</w:t>
            </w:r>
          </w:p>
        </w:tc>
        <w:tc>
          <w:tcPr>
            <w:tcW w:w="773" w:type="dxa"/>
            <w:tcBorders>
              <w:left w:val="single" w:sz="4" w:space="0" w:color="auto"/>
              <w:right w:val="single" w:sz="4" w:space="0" w:color="auto"/>
            </w:tcBorders>
            <w:noWrap/>
            <w:vAlign w:val="center"/>
            <w:hideMark/>
          </w:tcPr>
          <w:p w14:paraId="6CA49B49" w14:textId="77777777" w:rsidR="00F54466" w:rsidRPr="00F97C31" w:rsidRDefault="00F54466"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資訊與流通學院</w:t>
            </w:r>
          </w:p>
        </w:tc>
        <w:tc>
          <w:tcPr>
            <w:tcW w:w="773" w:type="dxa"/>
            <w:tcBorders>
              <w:left w:val="single" w:sz="4" w:space="0" w:color="auto"/>
              <w:right w:val="single" w:sz="4" w:space="0" w:color="auto"/>
            </w:tcBorders>
            <w:noWrap/>
            <w:vAlign w:val="center"/>
            <w:hideMark/>
          </w:tcPr>
          <w:p w14:paraId="01E62101" w14:textId="77777777" w:rsidR="00F54466" w:rsidRPr="00F97C31" w:rsidRDefault="00F54466"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語文學院</w:t>
            </w:r>
          </w:p>
        </w:tc>
        <w:tc>
          <w:tcPr>
            <w:tcW w:w="773" w:type="dxa"/>
            <w:tcBorders>
              <w:left w:val="single" w:sz="4" w:space="0" w:color="auto"/>
            </w:tcBorders>
            <w:noWrap/>
            <w:vAlign w:val="center"/>
            <w:hideMark/>
          </w:tcPr>
          <w:p w14:paraId="748CE2F9" w14:textId="77777777" w:rsidR="00F54466" w:rsidRPr="00F97C31" w:rsidRDefault="00F54466"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總計</w:t>
            </w:r>
          </w:p>
        </w:tc>
      </w:tr>
      <w:tr w:rsidR="00F54466" w:rsidRPr="00F97C31" w14:paraId="39404ABF"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8FE100D"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五專優先免試入學</w:t>
            </w:r>
          </w:p>
        </w:tc>
        <w:tc>
          <w:tcPr>
            <w:tcW w:w="962" w:type="dxa"/>
            <w:noWrap/>
            <w:vAlign w:val="center"/>
            <w:hideMark/>
          </w:tcPr>
          <w:p w14:paraId="65BA7ED0"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44</w:t>
            </w:r>
          </w:p>
        </w:tc>
        <w:tc>
          <w:tcPr>
            <w:tcW w:w="774" w:type="dxa"/>
            <w:noWrap/>
            <w:vAlign w:val="center"/>
            <w:hideMark/>
          </w:tcPr>
          <w:p w14:paraId="3E9FE554"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66</w:t>
            </w:r>
          </w:p>
        </w:tc>
        <w:tc>
          <w:tcPr>
            <w:tcW w:w="773" w:type="dxa"/>
            <w:noWrap/>
            <w:vAlign w:val="center"/>
            <w:hideMark/>
          </w:tcPr>
          <w:p w14:paraId="172D9359"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16</w:t>
            </w:r>
          </w:p>
        </w:tc>
        <w:tc>
          <w:tcPr>
            <w:tcW w:w="773" w:type="dxa"/>
            <w:noWrap/>
            <w:vAlign w:val="center"/>
            <w:hideMark/>
          </w:tcPr>
          <w:p w14:paraId="4A7A69EA"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73" w:type="dxa"/>
            <w:noWrap/>
            <w:vAlign w:val="center"/>
            <w:hideMark/>
          </w:tcPr>
          <w:p w14:paraId="553E12C5"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43</w:t>
            </w:r>
          </w:p>
        </w:tc>
        <w:tc>
          <w:tcPr>
            <w:tcW w:w="773" w:type="dxa"/>
            <w:noWrap/>
            <w:vAlign w:val="center"/>
            <w:hideMark/>
          </w:tcPr>
          <w:p w14:paraId="4962E476"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29</w:t>
            </w:r>
          </w:p>
        </w:tc>
        <w:tc>
          <w:tcPr>
            <w:tcW w:w="773" w:type="dxa"/>
            <w:noWrap/>
            <w:vAlign w:val="center"/>
            <w:hideMark/>
          </w:tcPr>
          <w:p w14:paraId="71E354FC"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198</w:t>
            </w:r>
          </w:p>
        </w:tc>
      </w:tr>
      <w:tr w:rsidR="00F54466" w:rsidRPr="00F97C31" w14:paraId="1B39B68D" w14:textId="77777777" w:rsidTr="002C257D">
        <w:trPr>
          <w:trHeight w:val="33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2805D52"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五專聯合免試入學</w:t>
            </w:r>
          </w:p>
        </w:tc>
        <w:tc>
          <w:tcPr>
            <w:tcW w:w="962" w:type="dxa"/>
            <w:noWrap/>
            <w:vAlign w:val="center"/>
            <w:hideMark/>
          </w:tcPr>
          <w:p w14:paraId="41890E1F"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56</w:t>
            </w:r>
          </w:p>
        </w:tc>
        <w:tc>
          <w:tcPr>
            <w:tcW w:w="774" w:type="dxa"/>
            <w:noWrap/>
            <w:vAlign w:val="center"/>
            <w:hideMark/>
          </w:tcPr>
          <w:p w14:paraId="41EF9480"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248</w:t>
            </w:r>
          </w:p>
        </w:tc>
        <w:tc>
          <w:tcPr>
            <w:tcW w:w="773" w:type="dxa"/>
            <w:noWrap/>
            <w:vAlign w:val="center"/>
            <w:hideMark/>
          </w:tcPr>
          <w:p w14:paraId="1F20D927"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29</w:t>
            </w:r>
          </w:p>
        </w:tc>
        <w:tc>
          <w:tcPr>
            <w:tcW w:w="773" w:type="dxa"/>
            <w:noWrap/>
            <w:vAlign w:val="center"/>
            <w:hideMark/>
          </w:tcPr>
          <w:p w14:paraId="4A37812A"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73" w:type="dxa"/>
            <w:noWrap/>
            <w:vAlign w:val="center"/>
            <w:hideMark/>
          </w:tcPr>
          <w:p w14:paraId="4E62F37C"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138</w:t>
            </w:r>
          </w:p>
        </w:tc>
        <w:tc>
          <w:tcPr>
            <w:tcW w:w="773" w:type="dxa"/>
            <w:noWrap/>
            <w:vAlign w:val="center"/>
            <w:hideMark/>
          </w:tcPr>
          <w:p w14:paraId="4523C3F9"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71</w:t>
            </w:r>
          </w:p>
        </w:tc>
        <w:tc>
          <w:tcPr>
            <w:tcW w:w="773" w:type="dxa"/>
            <w:noWrap/>
            <w:vAlign w:val="center"/>
            <w:hideMark/>
          </w:tcPr>
          <w:p w14:paraId="0821FED4"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542</w:t>
            </w:r>
          </w:p>
        </w:tc>
      </w:tr>
      <w:tr w:rsidR="00F54466" w:rsidRPr="00F97C31" w14:paraId="7398E7B2"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01D0728"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特殊選才入學</w:t>
            </w:r>
          </w:p>
        </w:tc>
        <w:tc>
          <w:tcPr>
            <w:tcW w:w="962" w:type="dxa"/>
            <w:noWrap/>
            <w:vAlign w:val="center"/>
            <w:hideMark/>
          </w:tcPr>
          <w:p w14:paraId="44A84B65"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74" w:type="dxa"/>
            <w:noWrap/>
            <w:vAlign w:val="center"/>
            <w:hideMark/>
          </w:tcPr>
          <w:p w14:paraId="07612E92"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73" w:type="dxa"/>
            <w:noWrap/>
            <w:vAlign w:val="center"/>
            <w:hideMark/>
          </w:tcPr>
          <w:p w14:paraId="36445874"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p>
        </w:tc>
        <w:tc>
          <w:tcPr>
            <w:tcW w:w="773" w:type="dxa"/>
            <w:noWrap/>
            <w:vAlign w:val="center"/>
            <w:hideMark/>
          </w:tcPr>
          <w:p w14:paraId="77022391"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73" w:type="dxa"/>
            <w:noWrap/>
            <w:vAlign w:val="center"/>
            <w:hideMark/>
          </w:tcPr>
          <w:p w14:paraId="281B722E"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p>
        </w:tc>
        <w:tc>
          <w:tcPr>
            <w:tcW w:w="773" w:type="dxa"/>
            <w:noWrap/>
            <w:vAlign w:val="center"/>
            <w:hideMark/>
          </w:tcPr>
          <w:p w14:paraId="3FF815F8"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773" w:type="dxa"/>
            <w:noWrap/>
            <w:vAlign w:val="center"/>
            <w:hideMark/>
          </w:tcPr>
          <w:p w14:paraId="2B6F9AF8"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13</w:t>
            </w:r>
          </w:p>
        </w:tc>
      </w:tr>
      <w:tr w:rsidR="00F54466" w:rsidRPr="00F97C31" w14:paraId="1037900D" w14:textId="77777777" w:rsidTr="002C257D">
        <w:trPr>
          <w:trHeight w:val="33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BFD7C11"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資通訊領域</w:t>
            </w:r>
          </w:p>
        </w:tc>
        <w:tc>
          <w:tcPr>
            <w:tcW w:w="962" w:type="dxa"/>
            <w:noWrap/>
            <w:vAlign w:val="center"/>
            <w:hideMark/>
          </w:tcPr>
          <w:p w14:paraId="568D814D"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74" w:type="dxa"/>
            <w:noWrap/>
            <w:vAlign w:val="center"/>
            <w:hideMark/>
          </w:tcPr>
          <w:p w14:paraId="0DA63ABF"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73" w:type="dxa"/>
            <w:noWrap/>
            <w:vAlign w:val="center"/>
            <w:hideMark/>
          </w:tcPr>
          <w:p w14:paraId="3D2867B6"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73" w:type="dxa"/>
            <w:noWrap/>
            <w:vAlign w:val="center"/>
            <w:hideMark/>
          </w:tcPr>
          <w:p w14:paraId="521F7F0B"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73" w:type="dxa"/>
            <w:noWrap/>
            <w:vAlign w:val="center"/>
            <w:hideMark/>
          </w:tcPr>
          <w:p w14:paraId="1D599F3E"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p>
        </w:tc>
        <w:tc>
          <w:tcPr>
            <w:tcW w:w="773" w:type="dxa"/>
            <w:noWrap/>
            <w:vAlign w:val="center"/>
            <w:hideMark/>
          </w:tcPr>
          <w:p w14:paraId="123EC3A0"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73" w:type="dxa"/>
            <w:noWrap/>
            <w:vAlign w:val="center"/>
            <w:hideMark/>
          </w:tcPr>
          <w:p w14:paraId="0CE38A26"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p>
        </w:tc>
      </w:tr>
      <w:tr w:rsidR="00F54466" w:rsidRPr="00F97C31" w14:paraId="1FA76A3D"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3E9DF7B3"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一般單獨招生</w:t>
            </w:r>
          </w:p>
        </w:tc>
        <w:tc>
          <w:tcPr>
            <w:tcW w:w="962" w:type="dxa"/>
            <w:noWrap/>
            <w:vAlign w:val="center"/>
            <w:hideMark/>
          </w:tcPr>
          <w:p w14:paraId="4D34519D"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423</w:t>
            </w:r>
          </w:p>
        </w:tc>
        <w:tc>
          <w:tcPr>
            <w:tcW w:w="774" w:type="dxa"/>
            <w:noWrap/>
            <w:vAlign w:val="center"/>
            <w:hideMark/>
          </w:tcPr>
          <w:p w14:paraId="6B2BC7BA" w14:textId="02D224DB"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002152B0">
              <w:rPr>
                <w:rFonts w:ascii="Times New Roman" w:eastAsia="標楷體" w:hAnsi="Times New Roman" w:cs="Times New Roman"/>
                <w:sz w:val="22"/>
              </w:rPr>
              <w:t>,</w:t>
            </w:r>
            <w:r w:rsidRPr="00F97C31">
              <w:rPr>
                <w:rFonts w:ascii="Times New Roman" w:eastAsia="標楷體" w:hAnsi="Times New Roman" w:cs="Times New Roman"/>
                <w:sz w:val="22"/>
              </w:rPr>
              <w:t>110</w:t>
            </w:r>
          </w:p>
        </w:tc>
        <w:tc>
          <w:tcPr>
            <w:tcW w:w="773" w:type="dxa"/>
            <w:noWrap/>
            <w:vAlign w:val="center"/>
            <w:hideMark/>
          </w:tcPr>
          <w:p w14:paraId="099A26A8"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337</w:t>
            </w:r>
          </w:p>
        </w:tc>
        <w:tc>
          <w:tcPr>
            <w:tcW w:w="773" w:type="dxa"/>
            <w:noWrap/>
            <w:vAlign w:val="center"/>
            <w:hideMark/>
          </w:tcPr>
          <w:p w14:paraId="79C9A6B6"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333</w:t>
            </w:r>
          </w:p>
        </w:tc>
        <w:tc>
          <w:tcPr>
            <w:tcW w:w="773" w:type="dxa"/>
            <w:noWrap/>
            <w:vAlign w:val="center"/>
            <w:hideMark/>
          </w:tcPr>
          <w:p w14:paraId="480D9059"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360</w:t>
            </w:r>
          </w:p>
        </w:tc>
        <w:tc>
          <w:tcPr>
            <w:tcW w:w="773" w:type="dxa"/>
            <w:noWrap/>
            <w:vAlign w:val="center"/>
            <w:hideMark/>
          </w:tcPr>
          <w:p w14:paraId="4B678677"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460</w:t>
            </w:r>
          </w:p>
        </w:tc>
        <w:tc>
          <w:tcPr>
            <w:tcW w:w="773" w:type="dxa"/>
            <w:noWrap/>
            <w:vAlign w:val="center"/>
            <w:hideMark/>
          </w:tcPr>
          <w:p w14:paraId="5D9E5ECB" w14:textId="52DC95A9"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r w:rsidR="002152B0">
              <w:rPr>
                <w:rFonts w:ascii="Times New Roman" w:eastAsia="標楷體" w:hAnsi="Times New Roman" w:cs="Times New Roman"/>
                <w:sz w:val="22"/>
              </w:rPr>
              <w:t>,</w:t>
            </w:r>
            <w:r w:rsidRPr="00F97C31">
              <w:rPr>
                <w:rFonts w:ascii="Times New Roman" w:eastAsia="標楷體" w:hAnsi="Times New Roman" w:cs="Times New Roman"/>
                <w:sz w:val="22"/>
              </w:rPr>
              <w:t>023</w:t>
            </w:r>
          </w:p>
        </w:tc>
      </w:tr>
      <w:tr w:rsidR="00F54466" w:rsidRPr="00F97C31" w14:paraId="36514C84" w14:textId="77777777" w:rsidTr="002C257D">
        <w:trPr>
          <w:trHeight w:val="33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4A36D7D"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lastRenderedPageBreak/>
              <w:t>進修部招生應屆高中生</w:t>
            </w:r>
          </w:p>
        </w:tc>
        <w:tc>
          <w:tcPr>
            <w:tcW w:w="962" w:type="dxa"/>
            <w:noWrap/>
            <w:vAlign w:val="center"/>
            <w:hideMark/>
          </w:tcPr>
          <w:p w14:paraId="3CAC519E"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p>
        </w:tc>
        <w:tc>
          <w:tcPr>
            <w:tcW w:w="774" w:type="dxa"/>
            <w:noWrap/>
            <w:vAlign w:val="center"/>
            <w:hideMark/>
          </w:tcPr>
          <w:p w14:paraId="39C3E1F5"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15</w:t>
            </w:r>
          </w:p>
        </w:tc>
        <w:tc>
          <w:tcPr>
            <w:tcW w:w="773" w:type="dxa"/>
            <w:noWrap/>
            <w:vAlign w:val="center"/>
            <w:hideMark/>
          </w:tcPr>
          <w:p w14:paraId="2AC03964"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773" w:type="dxa"/>
            <w:noWrap/>
            <w:vAlign w:val="center"/>
            <w:hideMark/>
          </w:tcPr>
          <w:p w14:paraId="2B666C73"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73" w:type="dxa"/>
            <w:noWrap/>
            <w:vAlign w:val="center"/>
            <w:hideMark/>
          </w:tcPr>
          <w:p w14:paraId="135B3752"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12</w:t>
            </w:r>
          </w:p>
        </w:tc>
        <w:tc>
          <w:tcPr>
            <w:tcW w:w="773" w:type="dxa"/>
            <w:noWrap/>
            <w:vAlign w:val="center"/>
            <w:hideMark/>
          </w:tcPr>
          <w:p w14:paraId="2D65F977"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73" w:type="dxa"/>
            <w:noWrap/>
            <w:vAlign w:val="center"/>
            <w:hideMark/>
          </w:tcPr>
          <w:p w14:paraId="3C20184E"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35</w:t>
            </w:r>
          </w:p>
        </w:tc>
      </w:tr>
      <w:tr w:rsidR="00F54466" w:rsidRPr="00F97C31" w14:paraId="46419641"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67F1382C"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甄選入學</w:t>
            </w:r>
          </w:p>
        </w:tc>
        <w:tc>
          <w:tcPr>
            <w:tcW w:w="962" w:type="dxa"/>
            <w:noWrap/>
            <w:vAlign w:val="center"/>
            <w:hideMark/>
          </w:tcPr>
          <w:p w14:paraId="2C04D01E"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118</w:t>
            </w:r>
          </w:p>
        </w:tc>
        <w:tc>
          <w:tcPr>
            <w:tcW w:w="774" w:type="dxa"/>
            <w:noWrap/>
            <w:vAlign w:val="center"/>
            <w:hideMark/>
          </w:tcPr>
          <w:p w14:paraId="4FB0EA76"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274</w:t>
            </w:r>
          </w:p>
        </w:tc>
        <w:tc>
          <w:tcPr>
            <w:tcW w:w="773" w:type="dxa"/>
            <w:noWrap/>
            <w:vAlign w:val="center"/>
            <w:hideMark/>
          </w:tcPr>
          <w:p w14:paraId="511F895B"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59</w:t>
            </w:r>
          </w:p>
        </w:tc>
        <w:tc>
          <w:tcPr>
            <w:tcW w:w="773" w:type="dxa"/>
            <w:noWrap/>
            <w:vAlign w:val="center"/>
            <w:hideMark/>
          </w:tcPr>
          <w:p w14:paraId="41E555C1"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73" w:type="dxa"/>
            <w:noWrap/>
            <w:vAlign w:val="center"/>
            <w:hideMark/>
          </w:tcPr>
          <w:p w14:paraId="1617A3F5"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63</w:t>
            </w:r>
          </w:p>
        </w:tc>
        <w:tc>
          <w:tcPr>
            <w:tcW w:w="773" w:type="dxa"/>
            <w:noWrap/>
            <w:vAlign w:val="center"/>
            <w:hideMark/>
          </w:tcPr>
          <w:p w14:paraId="23F9B57D"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70</w:t>
            </w:r>
          </w:p>
        </w:tc>
        <w:tc>
          <w:tcPr>
            <w:tcW w:w="773" w:type="dxa"/>
            <w:noWrap/>
            <w:vAlign w:val="center"/>
            <w:hideMark/>
          </w:tcPr>
          <w:p w14:paraId="3DB43AD3"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584</w:t>
            </w:r>
          </w:p>
        </w:tc>
      </w:tr>
      <w:tr w:rsidR="00F54466" w:rsidRPr="00F97C31" w14:paraId="44102AD7" w14:textId="77777777" w:rsidTr="002C257D">
        <w:trPr>
          <w:trHeight w:val="33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D2E2124"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聯合登記分發</w:t>
            </w:r>
          </w:p>
        </w:tc>
        <w:tc>
          <w:tcPr>
            <w:tcW w:w="962" w:type="dxa"/>
            <w:noWrap/>
            <w:vAlign w:val="center"/>
            <w:hideMark/>
          </w:tcPr>
          <w:p w14:paraId="4DBA40A3"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72</w:t>
            </w:r>
          </w:p>
        </w:tc>
        <w:tc>
          <w:tcPr>
            <w:tcW w:w="774" w:type="dxa"/>
            <w:noWrap/>
            <w:vAlign w:val="center"/>
            <w:hideMark/>
          </w:tcPr>
          <w:p w14:paraId="7D4E8FE4"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229</w:t>
            </w:r>
          </w:p>
        </w:tc>
        <w:tc>
          <w:tcPr>
            <w:tcW w:w="773" w:type="dxa"/>
            <w:noWrap/>
            <w:vAlign w:val="center"/>
            <w:hideMark/>
          </w:tcPr>
          <w:p w14:paraId="49F3267F"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54</w:t>
            </w:r>
          </w:p>
        </w:tc>
        <w:tc>
          <w:tcPr>
            <w:tcW w:w="773" w:type="dxa"/>
            <w:noWrap/>
            <w:vAlign w:val="center"/>
            <w:hideMark/>
          </w:tcPr>
          <w:p w14:paraId="1018BBF8"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73" w:type="dxa"/>
            <w:noWrap/>
            <w:vAlign w:val="center"/>
            <w:hideMark/>
          </w:tcPr>
          <w:p w14:paraId="1FEFC6CD"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105</w:t>
            </w:r>
          </w:p>
        </w:tc>
        <w:tc>
          <w:tcPr>
            <w:tcW w:w="773" w:type="dxa"/>
            <w:noWrap/>
            <w:vAlign w:val="center"/>
            <w:hideMark/>
          </w:tcPr>
          <w:p w14:paraId="4CAA78AB"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48</w:t>
            </w:r>
          </w:p>
        </w:tc>
        <w:tc>
          <w:tcPr>
            <w:tcW w:w="773" w:type="dxa"/>
            <w:noWrap/>
            <w:vAlign w:val="center"/>
            <w:hideMark/>
          </w:tcPr>
          <w:p w14:paraId="42E41BED"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508</w:t>
            </w:r>
          </w:p>
        </w:tc>
      </w:tr>
      <w:tr w:rsidR="00F54466" w:rsidRPr="00F97C31" w14:paraId="2AF8688E"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3B48487B"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體優甄試</w:t>
            </w:r>
          </w:p>
        </w:tc>
        <w:tc>
          <w:tcPr>
            <w:tcW w:w="962" w:type="dxa"/>
            <w:noWrap/>
            <w:vAlign w:val="center"/>
            <w:hideMark/>
          </w:tcPr>
          <w:p w14:paraId="5F11705F"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74" w:type="dxa"/>
            <w:noWrap/>
            <w:vAlign w:val="center"/>
            <w:hideMark/>
          </w:tcPr>
          <w:p w14:paraId="3B10D69C"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773" w:type="dxa"/>
            <w:noWrap/>
            <w:vAlign w:val="center"/>
            <w:hideMark/>
          </w:tcPr>
          <w:p w14:paraId="1006004F"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73" w:type="dxa"/>
            <w:noWrap/>
            <w:vAlign w:val="center"/>
            <w:hideMark/>
          </w:tcPr>
          <w:p w14:paraId="51467DD0"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73" w:type="dxa"/>
            <w:noWrap/>
            <w:vAlign w:val="center"/>
            <w:hideMark/>
          </w:tcPr>
          <w:p w14:paraId="1855675C"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73" w:type="dxa"/>
            <w:noWrap/>
            <w:vAlign w:val="center"/>
            <w:hideMark/>
          </w:tcPr>
          <w:p w14:paraId="1F6B0340"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73" w:type="dxa"/>
            <w:noWrap/>
            <w:vAlign w:val="center"/>
            <w:hideMark/>
          </w:tcPr>
          <w:p w14:paraId="67686505"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r>
      <w:tr w:rsidR="00F54466" w:rsidRPr="00F97C31" w14:paraId="147A3A66" w14:textId="77777777" w:rsidTr="002C257D">
        <w:trPr>
          <w:trHeight w:val="33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6CFCD1B"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總計</w:t>
            </w:r>
          </w:p>
        </w:tc>
        <w:tc>
          <w:tcPr>
            <w:tcW w:w="962" w:type="dxa"/>
            <w:noWrap/>
            <w:vAlign w:val="center"/>
            <w:hideMark/>
          </w:tcPr>
          <w:p w14:paraId="3CFC3D28"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719</w:t>
            </w:r>
          </w:p>
        </w:tc>
        <w:tc>
          <w:tcPr>
            <w:tcW w:w="774" w:type="dxa"/>
            <w:noWrap/>
            <w:vAlign w:val="center"/>
            <w:hideMark/>
          </w:tcPr>
          <w:p w14:paraId="33C2F1C9" w14:textId="3A5AD3DD"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002152B0">
              <w:rPr>
                <w:rFonts w:ascii="Times New Roman" w:eastAsia="標楷體" w:hAnsi="Times New Roman" w:cs="Times New Roman"/>
                <w:sz w:val="22"/>
              </w:rPr>
              <w:t>,</w:t>
            </w:r>
            <w:r w:rsidRPr="00F97C31">
              <w:rPr>
                <w:rFonts w:ascii="Times New Roman" w:eastAsia="標楷體" w:hAnsi="Times New Roman" w:cs="Times New Roman"/>
                <w:sz w:val="22"/>
              </w:rPr>
              <w:t>943</w:t>
            </w:r>
          </w:p>
        </w:tc>
        <w:tc>
          <w:tcPr>
            <w:tcW w:w="773" w:type="dxa"/>
            <w:noWrap/>
            <w:vAlign w:val="center"/>
            <w:hideMark/>
          </w:tcPr>
          <w:p w14:paraId="58C28615"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503</w:t>
            </w:r>
          </w:p>
        </w:tc>
        <w:tc>
          <w:tcPr>
            <w:tcW w:w="773" w:type="dxa"/>
            <w:noWrap/>
            <w:vAlign w:val="center"/>
            <w:hideMark/>
          </w:tcPr>
          <w:p w14:paraId="399EBA35"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333</w:t>
            </w:r>
          </w:p>
        </w:tc>
        <w:tc>
          <w:tcPr>
            <w:tcW w:w="773" w:type="dxa"/>
            <w:noWrap/>
            <w:vAlign w:val="center"/>
            <w:hideMark/>
          </w:tcPr>
          <w:p w14:paraId="195A5048"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731</w:t>
            </w:r>
          </w:p>
        </w:tc>
        <w:tc>
          <w:tcPr>
            <w:tcW w:w="773" w:type="dxa"/>
            <w:noWrap/>
            <w:vAlign w:val="center"/>
            <w:hideMark/>
          </w:tcPr>
          <w:p w14:paraId="38C6A982"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680</w:t>
            </w:r>
          </w:p>
        </w:tc>
        <w:tc>
          <w:tcPr>
            <w:tcW w:w="773" w:type="dxa"/>
            <w:noWrap/>
            <w:vAlign w:val="center"/>
            <w:hideMark/>
          </w:tcPr>
          <w:p w14:paraId="3861A16A" w14:textId="736665C3"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w:t>
            </w:r>
            <w:r w:rsidR="002152B0">
              <w:rPr>
                <w:rFonts w:ascii="Times New Roman" w:eastAsia="標楷體" w:hAnsi="Times New Roman" w:cs="Times New Roman"/>
                <w:sz w:val="22"/>
              </w:rPr>
              <w:t>,</w:t>
            </w:r>
            <w:r w:rsidRPr="00F97C31">
              <w:rPr>
                <w:rFonts w:ascii="Times New Roman" w:eastAsia="標楷體" w:hAnsi="Times New Roman" w:cs="Times New Roman"/>
                <w:sz w:val="22"/>
              </w:rPr>
              <w:t>909</w:t>
            </w:r>
          </w:p>
        </w:tc>
      </w:tr>
    </w:tbl>
    <w:p w14:paraId="301F1B32" w14:textId="77777777" w:rsidR="00214E47" w:rsidRPr="00493B76" w:rsidRDefault="00214E47" w:rsidP="003839F7">
      <w:pPr>
        <w:jc w:val="right"/>
        <w:rPr>
          <w:rFonts w:ascii="Times New Roman" w:eastAsia="標楷體" w:hAnsi="Times New Roman" w:cs="Times New Roman"/>
        </w:rPr>
      </w:pPr>
      <w:r w:rsidRPr="00493B76">
        <w:rPr>
          <w:rFonts w:ascii="Times New Roman" w:eastAsia="標楷體" w:hAnsi="Times New Roman" w:cs="Times New Roman"/>
        </w:rPr>
        <w:t>資料來源</w:t>
      </w:r>
      <w:r w:rsidRPr="00493B76">
        <w:rPr>
          <w:rFonts w:ascii="Times New Roman" w:eastAsia="標楷體" w:hAnsi="Times New Roman" w:cs="Times New Roman"/>
        </w:rPr>
        <w:t>:</w:t>
      </w:r>
      <w:r w:rsidRPr="00493B76">
        <w:rPr>
          <w:rFonts w:ascii="Times New Roman" w:eastAsia="標楷體" w:hAnsi="Times New Roman" w:cs="Times New Roman"/>
        </w:rPr>
        <w:t>技專校院資料庫</w:t>
      </w:r>
      <w:r w:rsidR="003839F7" w:rsidRPr="00493B76">
        <w:rPr>
          <w:rFonts w:ascii="Times New Roman" w:eastAsia="標楷體" w:hAnsi="Times New Roman" w:cs="Times New Roman"/>
        </w:rPr>
        <w:t xml:space="preserve"> </w:t>
      </w:r>
      <w:r w:rsidR="003839F7" w:rsidRPr="00493B76">
        <w:rPr>
          <w:rFonts w:ascii="Times New Roman" w:eastAsia="標楷體" w:hAnsi="Times New Roman" w:cs="Times New Roman"/>
        </w:rPr>
        <w:t>表</w:t>
      </w:r>
      <w:r w:rsidR="003839F7" w:rsidRPr="00493B76">
        <w:rPr>
          <w:rFonts w:ascii="Times New Roman" w:eastAsia="標楷體" w:hAnsi="Times New Roman" w:cs="Times New Roman"/>
        </w:rPr>
        <w:t>2_1_2</w:t>
      </w:r>
      <w:r w:rsidR="003839F7" w:rsidRPr="00493B76">
        <w:rPr>
          <w:rFonts w:ascii="Times New Roman" w:eastAsia="標楷體" w:hAnsi="Times New Roman" w:cs="Times New Roman"/>
        </w:rPr>
        <w:t>、表</w:t>
      </w:r>
      <w:r w:rsidR="003839F7" w:rsidRPr="00493B76">
        <w:rPr>
          <w:rFonts w:ascii="Times New Roman" w:eastAsia="標楷體" w:hAnsi="Times New Roman" w:cs="Times New Roman"/>
        </w:rPr>
        <w:t>2_1_3</w:t>
      </w:r>
      <w:r w:rsidR="003839F7" w:rsidRPr="00493B76">
        <w:rPr>
          <w:rFonts w:ascii="Times New Roman" w:eastAsia="標楷體" w:hAnsi="Times New Roman" w:cs="Times New Roman"/>
        </w:rPr>
        <w:t>各種招生管道</w:t>
      </w:r>
    </w:p>
    <w:p w14:paraId="34631339" w14:textId="77777777" w:rsidR="00214E47" w:rsidRDefault="00214E47" w:rsidP="00214E47"/>
    <w:p w14:paraId="57E5452D" w14:textId="77777777" w:rsidR="00DF70B7" w:rsidRDefault="00DF70B7" w:rsidP="00214E47"/>
    <w:p w14:paraId="119BB687" w14:textId="77777777" w:rsidR="00F54466" w:rsidRDefault="00FA512B" w:rsidP="00FB1BE2">
      <w:pPr>
        <w:pStyle w:val="3"/>
      </w:pPr>
      <w:bookmarkStart w:id="150" w:name="_Toc77325763"/>
      <w:bookmarkStart w:id="151" w:name="_Toc77776602"/>
      <w:bookmarkStart w:id="152" w:name="_Toc84506449"/>
      <w:r>
        <w:rPr>
          <w:rFonts w:hint="eastAsia"/>
        </w:rPr>
        <w:t>2.</w:t>
      </w:r>
      <w:r w:rsidR="00F54466">
        <w:rPr>
          <w:rFonts w:hint="eastAsia"/>
        </w:rPr>
        <w:t>109</w:t>
      </w:r>
      <w:r w:rsidR="00F54466">
        <w:rPr>
          <w:rFonts w:hint="eastAsia"/>
        </w:rPr>
        <w:t>學年度</w:t>
      </w:r>
      <w:r w:rsidR="00F54466">
        <w:rPr>
          <w:rFonts w:hint="eastAsia"/>
        </w:rPr>
        <w:t xml:space="preserve"> </w:t>
      </w:r>
      <w:r w:rsidR="00F54466">
        <w:rPr>
          <w:rFonts w:hint="eastAsia"/>
        </w:rPr>
        <w:t>新生招生管道</w:t>
      </w:r>
      <w:r w:rsidR="00F54466">
        <w:rPr>
          <w:rFonts w:hint="eastAsia"/>
        </w:rPr>
        <w:t xml:space="preserve"> </w:t>
      </w:r>
      <w:r w:rsidR="00F54466">
        <w:rPr>
          <w:rFonts w:hint="eastAsia"/>
        </w:rPr>
        <w:t>外加</w:t>
      </w:r>
      <w:r w:rsidR="00F54466">
        <w:rPr>
          <w:rFonts w:hint="eastAsia"/>
        </w:rPr>
        <w:t xml:space="preserve"> </w:t>
      </w:r>
      <w:r w:rsidR="00F54466">
        <w:rPr>
          <w:rFonts w:hint="eastAsia"/>
        </w:rPr>
        <w:t>實際註冊名額</w:t>
      </w:r>
      <w:bookmarkEnd w:id="150"/>
      <w:bookmarkEnd w:id="151"/>
      <w:bookmarkEnd w:id="152"/>
    </w:p>
    <w:p w14:paraId="1DB61117" w14:textId="1BF04629" w:rsidR="00214E47" w:rsidRDefault="00214E47" w:rsidP="00214E47">
      <w:pPr>
        <w:rPr>
          <w:rFonts w:ascii="Times New Roman" w:eastAsia="標楷體" w:hAnsi="Times New Roman" w:cs="Times New Roman"/>
        </w:rPr>
      </w:pPr>
      <w:r w:rsidRPr="00000AB7">
        <w:rPr>
          <w:rFonts w:ascii="Times New Roman" w:eastAsia="標楷體" w:hAnsi="Times New Roman" w:cs="Times New Roman"/>
        </w:rPr>
        <w:t>新生外加名額方面，</w:t>
      </w:r>
      <w:r w:rsidR="0040236B" w:rsidRPr="00000AB7">
        <w:rPr>
          <w:rFonts w:ascii="Times New Roman" w:eastAsia="標楷體" w:hAnsi="Times New Roman" w:cs="Times New Roman"/>
        </w:rPr>
        <w:t>管道以技優保甄為主，共</w:t>
      </w:r>
      <w:r w:rsidR="0040236B" w:rsidRPr="00000AB7">
        <w:rPr>
          <w:rFonts w:ascii="Times New Roman" w:eastAsia="標楷體" w:hAnsi="Times New Roman" w:cs="Times New Roman"/>
        </w:rPr>
        <w:t>144</w:t>
      </w:r>
      <w:r w:rsidR="0040236B" w:rsidRPr="00000AB7">
        <w:rPr>
          <w:rFonts w:ascii="Times New Roman" w:eastAsia="標楷體" w:hAnsi="Times New Roman" w:cs="Times New Roman"/>
        </w:rPr>
        <w:t>位，</w:t>
      </w:r>
      <w:r w:rsidR="00153AC6" w:rsidRPr="00000AB7">
        <w:rPr>
          <w:rFonts w:ascii="Times New Roman" w:eastAsia="標楷體" w:hAnsi="Times New Roman" w:cs="Times New Roman"/>
        </w:rPr>
        <w:t>而</w:t>
      </w:r>
      <w:r w:rsidR="0040236B" w:rsidRPr="00000AB7">
        <w:rPr>
          <w:rFonts w:ascii="Times New Roman" w:eastAsia="標楷體" w:hAnsi="Times New Roman" w:cs="Times New Roman"/>
        </w:rPr>
        <w:t>學院方面</w:t>
      </w:r>
      <w:r w:rsidR="005D6E14" w:rsidRPr="00000AB7">
        <w:rPr>
          <w:rFonts w:ascii="Times New Roman" w:eastAsia="標楷體" w:hAnsi="Times New Roman" w:cs="Times New Roman"/>
        </w:rPr>
        <w:t>以商學院</w:t>
      </w:r>
      <w:r w:rsidR="00153AC6" w:rsidRPr="00000AB7">
        <w:rPr>
          <w:rFonts w:ascii="Times New Roman" w:eastAsia="標楷體" w:hAnsi="Times New Roman" w:cs="Times New Roman"/>
        </w:rPr>
        <w:t>為大宗，占</w:t>
      </w:r>
      <w:r w:rsidR="00153AC6" w:rsidRPr="00000AB7">
        <w:rPr>
          <w:rFonts w:ascii="Times New Roman" w:eastAsia="標楷體" w:hAnsi="Times New Roman" w:cs="Times New Roman"/>
        </w:rPr>
        <w:t>155</w:t>
      </w:r>
      <w:r w:rsidR="00153AC6" w:rsidRPr="00000AB7">
        <w:rPr>
          <w:rFonts w:ascii="Times New Roman" w:eastAsia="標楷體" w:hAnsi="Times New Roman" w:cs="Times New Roman"/>
        </w:rPr>
        <w:t>位，次為資訊與流通學院</w:t>
      </w:r>
      <w:r w:rsidR="00153AC6" w:rsidRPr="00000AB7">
        <w:rPr>
          <w:rFonts w:ascii="Times New Roman" w:eastAsia="標楷體" w:hAnsi="Times New Roman" w:cs="Times New Roman"/>
        </w:rPr>
        <w:t>75</w:t>
      </w:r>
      <w:r w:rsidR="00153AC6" w:rsidRPr="00000AB7">
        <w:rPr>
          <w:rFonts w:ascii="Times New Roman" w:eastAsia="標楷體" w:hAnsi="Times New Roman" w:cs="Times New Roman"/>
        </w:rPr>
        <w:t>位學生</w:t>
      </w:r>
      <w:r w:rsidR="00922D60">
        <w:rPr>
          <w:rFonts w:ascii="Times New Roman" w:eastAsia="標楷體" w:hAnsi="Times New Roman" w:cs="Times New Roman" w:hint="eastAsia"/>
        </w:rPr>
        <w:t>，如下表</w:t>
      </w:r>
      <w:r w:rsidR="00922D60">
        <w:rPr>
          <w:rFonts w:ascii="Times New Roman" w:eastAsia="標楷體" w:hAnsi="Times New Roman" w:cs="Times New Roman" w:hint="eastAsia"/>
        </w:rPr>
        <w:t>22</w:t>
      </w:r>
      <w:r w:rsidR="00153AC6" w:rsidRPr="00000AB7">
        <w:rPr>
          <w:rFonts w:ascii="Times New Roman" w:eastAsia="標楷體" w:hAnsi="Times New Roman" w:cs="Times New Roman"/>
        </w:rPr>
        <w:t>。</w:t>
      </w:r>
    </w:p>
    <w:p w14:paraId="6FAC14C9" w14:textId="77777777" w:rsidR="00922D60" w:rsidRDefault="00922D60" w:rsidP="00922D60">
      <w:pPr>
        <w:jc w:val="center"/>
        <w:rPr>
          <w:rFonts w:ascii="Times New Roman" w:eastAsia="標楷體" w:hAnsi="Times New Roman" w:cs="Times New Roman"/>
        </w:rPr>
      </w:pPr>
    </w:p>
    <w:p w14:paraId="0128C246" w14:textId="77777777" w:rsidR="00922D60" w:rsidRPr="00922D60" w:rsidRDefault="00922D60" w:rsidP="00922D60">
      <w:pPr>
        <w:jc w:val="center"/>
        <w:rPr>
          <w:rFonts w:ascii="Times New Roman" w:eastAsia="標楷體" w:hAnsi="Times New Roman" w:cs="Times New Roman"/>
        </w:rPr>
      </w:pPr>
    </w:p>
    <w:p w14:paraId="18D9444D" w14:textId="249D9603" w:rsidR="00C95A7D" w:rsidRPr="009024C4" w:rsidRDefault="00C95A7D" w:rsidP="00C95A7D">
      <w:pPr>
        <w:pStyle w:val="af2"/>
        <w:keepNext/>
        <w:jc w:val="center"/>
        <w:rPr>
          <w:rFonts w:ascii="Times New Roman" w:eastAsia="標楷體" w:hAnsi="Times New Roman" w:cs="Times New Roman"/>
          <w:sz w:val="24"/>
          <w:szCs w:val="24"/>
        </w:rPr>
      </w:pPr>
      <w:bookmarkStart w:id="153" w:name="_Toc83804004"/>
      <w:bookmarkStart w:id="154" w:name="_Toc83804276"/>
      <w:bookmarkStart w:id="155" w:name="_Toc83886732"/>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22</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w:t>
      </w:r>
      <w:r w:rsidRPr="009024C4">
        <w:rPr>
          <w:rFonts w:ascii="Times New Roman" w:eastAsia="標楷體" w:hAnsi="Times New Roman" w:cs="Times New Roman"/>
          <w:sz w:val="24"/>
          <w:szCs w:val="24"/>
        </w:rPr>
        <w:t>109</w:t>
      </w:r>
      <w:r w:rsidRPr="009024C4">
        <w:rPr>
          <w:rFonts w:ascii="Times New Roman" w:eastAsia="標楷體" w:hAnsi="Times New Roman" w:cs="Times New Roman"/>
          <w:sz w:val="24"/>
          <w:szCs w:val="24"/>
        </w:rPr>
        <w:t>學年度</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t>新生招生管道</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t>外加</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t>實際註冊名額</w:t>
      </w:r>
      <w:bookmarkEnd w:id="153"/>
      <w:bookmarkEnd w:id="154"/>
      <w:bookmarkEnd w:id="155"/>
    </w:p>
    <w:tbl>
      <w:tblPr>
        <w:tblStyle w:val="2-61"/>
        <w:tblW w:w="0" w:type="auto"/>
        <w:jc w:val="center"/>
        <w:tblLook w:val="04A0" w:firstRow="1" w:lastRow="0" w:firstColumn="1" w:lastColumn="0" w:noHBand="0" w:noVBand="1"/>
      </w:tblPr>
      <w:tblGrid>
        <w:gridCol w:w="2263"/>
        <w:gridCol w:w="1134"/>
        <w:gridCol w:w="709"/>
        <w:gridCol w:w="992"/>
        <w:gridCol w:w="709"/>
        <w:gridCol w:w="992"/>
        <w:gridCol w:w="799"/>
        <w:gridCol w:w="692"/>
      </w:tblGrid>
      <w:tr w:rsidR="00F54466" w:rsidRPr="00F97C31" w14:paraId="563900A5" w14:textId="77777777" w:rsidTr="00020EAE">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noWrap/>
            <w:vAlign w:val="center"/>
            <w:hideMark/>
          </w:tcPr>
          <w:p w14:paraId="4804CDA1"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招生方式</w:t>
            </w:r>
          </w:p>
        </w:tc>
        <w:tc>
          <w:tcPr>
            <w:tcW w:w="1134" w:type="dxa"/>
            <w:tcBorders>
              <w:left w:val="single" w:sz="4" w:space="0" w:color="auto"/>
              <w:right w:val="single" w:sz="4" w:space="0" w:color="auto"/>
            </w:tcBorders>
            <w:noWrap/>
            <w:vAlign w:val="center"/>
            <w:hideMark/>
          </w:tcPr>
          <w:p w14:paraId="7B517EB7" w14:textId="77777777" w:rsidR="00F54466" w:rsidRPr="00F97C31" w:rsidRDefault="00F54466"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中護健康學院</w:t>
            </w:r>
          </w:p>
        </w:tc>
        <w:tc>
          <w:tcPr>
            <w:tcW w:w="709" w:type="dxa"/>
            <w:tcBorders>
              <w:left w:val="single" w:sz="4" w:space="0" w:color="auto"/>
              <w:right w:val="single" w:sz="4" w:space="0" w:color="auto"/>
            </w:tcBorders>
            <w:noWrap/>
            <w:vAlign w:val="center"/>
            <w:hideMark/>
          </w:tcPr>
          <w:p w14:paraId="00771B89" w14:textId="77777777" w:rsidR="00F54466" w:rsidRPr="00F97C31" w:rsidRDefault="00F54466"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商學院</w:t>
            </w:r>
          </w:p>
        </w:tc>
        <w:tc>
          <w:tcPr>
            <w:tcW w:w="992" w:type="dxa"/>
            <w:tcBorders>
              <w:left w:val="single" w:sz="4" w:space="0" w:color="auto"/>
              <w:right w:val="single" w:sz="4" w:space="0" w:color="auto"/>
            </w:tcBorders>
            <w:noWrap/>
            <w:vAlign w:val="center"/>
            <w:hideMark/>
          </w:tcPr>
          <w:p w14:paraId="7467FD5B" w14:textId="77777777" w:rsidR="00F54466" w:rsidRPr="00F97C31" w:rsidRDefault="00F54466"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設計學院</w:t>
            </w:r>
          </w:p>
        </w:tc>
        <w:tc>
          <w:tcPr>
            <w:tcW w:w="709" w:type="dxa"/>
            <w:tcBorders>
              <w:left w:val="single" w:sz="4" w:space="0" w:color="auto"/>
              <w:right w:val="single" w:sz="4" w:space="0" w:color="auto"/>
            </w:tcBorders>
            <w:noWrap/>
            <w:vAlign w:val="center"/>
            <w:hideMark/>
          </w:tcPr>
          <w:p w14:paraId="546F7ACE" w14:textId="77777777" w:rsidR="00F54466" w:rsidRPr="00F97C31" w:rsidRDefault="00F54466"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智慧產業學院</w:t>
            </w:r>
          </w:p>
        </w:tc>
        <w:tc>
          <w:tcPr>
            <w:tcW w:w="992" w:type="dxa"/>
            <w:tcBorders>
              <w:left w:val="single" w:sz="4" w:space="0" w:color="auto"/>
              <w:right w:val="single" w:sz="4" w:space="0" w:color="auto"/>
            </w:tcBorders>
            <w:noWrap/>
            <w:vAlign w:val="center"/>
            <w:hideMark/>
          </w:tcPr>
          <w:p w14:paraId="53C701AF" w14:textId="77777777" w:rsidR="00F54466" w:rsidRPr="00F97C31" w:rsidRDefault="00F54466"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資訊與流通學院</w:t>
            </w:r>
          </w:p>
        </w:tc>
        <w:tc>
          <w:tcPr>
            <w:tcW w:w="799" w:type="dxa"/>
            <w:tcBorders>
              <w:left w:val="single" w:sz="4" w:space="0" w:color="auto"/>
              <w:right w:val="single" w:sz="4" w:space="0" w:color="auto"/>
            </w:tcBorders>
            <w:noWrap/>
            <w:vAlign w:val="center"/>
            <w:hideMark/>
          </w:tcPr>
          <w:p w14:paraId="1498700B" w14:textId="77777777" w:rsidR="00F54466" w:rsidRPr="00F97C31" w:rsidRDefault="00F54466"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語文學院</w:t>
            </w:r>
          </w:p>
        </w:tc>
        <w:tc>
          <w:tcPr>
            <w:tcW w:w="692" w:type="dxa"/>
            <w:tcBorders>
              <w:left w:val="single" w:sz="4" w:space="0" w:color="auto"/>
            </w:tcBorders>
            <w:noWrap/>
            <w:vAlign w:val="center"/>
            <w:hideMark/>
          </w:tcPr>
          <w:p w14:paraId="370F04D4" w14:textId="77777777" w:rsidR="00F54466" w:rsidRPr="00F97C31" w:rsidRDefault="00F54466"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總計</w:t>
            </w:r>
          </w:p>
        </w:tc>
      </w:tr>
      <w:tr w:rsidR="00F54466" w:rsidRPr="00F97C31" w14:paraId="16A57685"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63DAACA8"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五專優先免試入學</w:t>
            </w:r>
          </w:p>
        </w:tc>
        <w:tc>
          <w:tcPr>
            <w:tcW w:w="1134" w:type="dxa"/>
            <w:noWrap/>
            <w:vAlign w:val="center"/>
            <w:hideMark/>
          </w:tcPr>
          <w:p w14:paraId="571E8664"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w:t>
            </w:r>
          </w:p>
        </w:tc>
        <w:tc>
          <w:tcPr>
            <w:tcW w:w="709" w:type="dxa"/>
            <w:noWrap/>
            <w:vAlign w:val="center"/>
            <w:hideMark/>
          </w:tcPr>
          <w:p w14:paraId="4916909B"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w:t>
            </w:r>
          </w:p>
        </w:tc>
        <w:tc>
          <w:tcPr>
            <w:tcW w:w="992" w:type="dxa"/>
            <w:noWrap/>
            <w:vAlign w:val="center"/>
            <w:hideMark/>
          </w:tcPr>
          <w:p w14:paraId="01B661D4"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709" w:type="dxa"/>
            <w:noWrap/>
            <w:vAlign w:val="center"/>
            <w:hideMark/>
          </w:tcPr>
          <w:p w14:paraId="4CD3BB7C"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992" w:type="dxa"/>
            <w:noWrap/>
            <w:vAlign w:val="center"/>
            <w:hideMark/>
          </w:tcPr>
          <w:p w14:paraId="71CC6A19"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w:t>
            </w:r>
          </w:p>
        </w:tc>
        <w:tc>
          <w:tcPr>
            <w:tcW w:w="799" w:type="dxa"/>
            <w:noWrap/>
            <w:vAlign w:val="center"/>
            <w:hideMark/>
          </w:tcPr>
          <w:p w14:paraId="4A0F410F"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w:t>
            </w:r>
          </w:p>
        </w:tc>
        <w:tc>
          <w:tcPr>
            <w:tcW w:w="692" w:type="dxa"/>
            <w:noWrap/>
            <w:vAlign w:val="center"/>
            <w:hideMark/>
          </w:tcPr>
          <w:p w14:paraId="463FBF94"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22</w:t>
            </w:r>
          </w:p>
        </w:tc>
      </w:tr>
      <w:tr w:rsidR="00F54466" w:rsidRPr="00F97C31" w14:paraId="48E8BA27" w14:textId="77777777" w:rsidTr="002C257D">
        <w:trPr>
          <w:trHeight w:val="33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64C0996A"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五專聯合免試入學</w:t>
            </w:r>
          </w:p>
        </w:tc>
        <w:tc>
          <w:tcPr>
            <w:tcW w:w="1134" w:type="dxa"/>
            <w:noWrap/>
            <w:vAlign w:val="center"/>
            <w:hideMark/>
          </w:tcPr>
          <w:p w14:paraId="4BCA7430"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09" w:type="dxa"/>
            <w:noWrap/>
            <w:vAlign w:val="center"/>
            <w:hideMark/>
          </w:tcPr>
          <w:p w14:paraId="30D838DE"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992" w:type="dxa"/>
            <w:noWrap/>
            <w:vAlign w:val="center"/>
            <w:hideMark/>
          </w:tcPr>
          <w:p w14:paraId="720A77E9"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09" w:type="dxa"/>
            <w:noWrap/>
            <w:vAlign w:val="center"/>
            <w:hideMark/>
          </w:tcPr>
          <w:p w14:paraId="16A708A1"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992" w:type="dxa"/>
            <w:noWrap/>
            <w:vAlign w:val="center"/>
            <w:hideMark/>
          </w:tcPr>
          <w:p w14:paraId="2102BA05"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799" w:type="dxa"/>
            <w:noWrap/>
            <w:vAlign w:val="center"/>
            <w:hideMark/>
          </w:tcPr>
          <w:p w14:paraId="00A707C5"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692" w:type="dxa"/>
            <w:noWrap/>
            <w:vAlign w:val="center"/>
            <w:hideMark/>
          </w:tcPr>
          <w:p w14:paraId="22E1BBA7"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p>
        </w:tc>
      </w:tr>
      <w:tr w:rsidR="00F54466" w:rsidRPr="00F97C31" w14:paraId="1A124C63"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233A5043"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技優保甄</w:t>
            </w:r>
          </w:p>
        </w:tc>
        <w:tc>
          <w:tcPr>
            <w:tcW w:w="1134" w:type="dxa"/>
            <w:noWrap/>
            <w:vAlign w:val="center"/>
            <w:hideMark/>
          </w:tcPr>
          <w:p w14:paraId="0F25CD4B"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18</w:t>
            </w:r>
          </w:p>
        </w:tc>
        <w:tc>
          <w:tcPr>
            <w:tcW w:w="709" w:type="dxa"/>
            <w:noWrap/>
            <w:vAlign w:val="center"/>
            <w:hideMark/>
          </w:tcPr>
          <w:p w14:paraId="38417D81"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55</w:t>
            </w:r>
          </w:p>
        </w:tc>
        <w:tc>
          <w:tcPr>
            <w:tcW w:w="992" w:type="dxa"/>
            <w:noWrap/>
            <w:vAlign w:val="center"/>
            <w:hideMark/>
          </w:tcPr>
          <w:p w14:paraId="43788DBD"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27</w:t>
            </w:r>
          </w:p>
        </w:tc>
        <w:tc>
          <w:tcPr>
            <w:tcW w:w="709" w:type="dxa"/>
            <w:noWrap/>
            <w:vAlign w:val="center"/>
            <w:hideMark/>
          </w:tcPr>
          <w:p w14:paraId="02E25744"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992" w:type="dxa"/>
            <w:noWrap/>
            <w:vAlign w:val="center"/>
            <w:hideMark/>
          </w:tcPr>
          <w:p w14:paraId="403A89BE"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30</w:t>
            </w:r>
          </w:p>
        </w:tc>
        <w:tc>
          <w:tcPr>
            <w:tcW w:w="799" w:type="dxa"/>
            <w:noWrap/>
            <w:vAlign w:val="center"/>
            <w:hideMark/>
          </w:tcPr>
          <w:p w14:paraId="20C32727"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11</w:t>
            </w:r>
          </w:p>
        </w:tc>
        <w:tc>
          <w:tcPr>
            <w:tcW w:w="692" w:type="dxa"/>
            <w:noWrap/>
            <w:vAlign w:val="center"/>
            <w:hideMark/>
          </w:tcPr>
          <w:p w14:paraId="79C1C793"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144</w:t>
            </w:r>
          </w:p>
        </w:tc>
      </w:tr>
      <w:tr w:rsidR="00F54466" w:rsidRPr="00F97C31" w14:paraId="0A4F3AD6" w14:textId="77777777" w:rsidTr="002C257D">
        <w:trPr>
          <w:trHeight w:val="33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4B0940B7"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身心障礙甄試</w:t>
            </w:r>
          </w:p>
        </w:tc>
        <w:tc>
          <w:tcPr>
            <w:tcW w:w="1134" w:type="dxa"/>
            <w:noWrap/>
            <w:vAlign w:val="center"/>
            <w:hideMark/>
          </w:tcPr>
          <w:p w14:paraId="3D0482A6"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09" w:type="dxa"/>
            <w:noWrap/>
            <w:vAlign w:val="center"/>
            <w:hideMark/>
          </w:tcPr>
          <w:p w14:paraId="7114EFCC"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w:t>
            </w:r>
          </w:p>
        </w:tc>
        <w:tc>
          <w:tcPr>
            <w:tcW w:w="992" w:type="dxa"/>
            <w:noWrap/>
            <w:vAlign w:val="center"/>
            <w:hideMark/>
          </w:tcPr>
          <w:p w14:paraId="4B40489D"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709" w:type="dxa"/>
            <w:noWrap/>
            <w:vAlign w:val="center"/>
            <w:hideMark/>
          </w:tcPr>
          <w:p w14:paraId="7C2E9143"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992" w:type="dxa"/>
            <w:noWrap/>
            <w:vAlign w:val="center"/>
            <w:hideMark/>
          </w:tcPr>
          <w:p w14:paraId="2187BC91"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99" w:type="dxa"/>
            <w:noWrap/>
            <w:vAlign w:val="center"/>
            <w:hideMark/>
          </w:tcPr>
          <w:p w14:paraId="6F59B8A7"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692" w:type="dxa"/>
            <w:noWrap/>
            <w:vAlign w:val="center"/>
            <w:hideMark/>
          </w:tcPr>
          <w:p w14:paraId="600DBE6D"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p>
        </w:tc>
      </w:tr>
      <w:tr w:rsidR="00F54466" w:rsidRPr="00F97C31" w14:paraId="24276E98"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1C90D20D"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外籍生單獨招生</w:t>
            </w:r>
          </w:p>
        </w:tc>
        <w:tc>
          <w:tcPr>
            <w:tcW w:w="1134" w:type="dxa"/>
            <w:noWrap/>
            <w:vAlign w:val="center"/>
            <w:hideMark/>
          </w:tcPr>
          <w:p w14:paraId="7AD6F9F0"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09" w:type="dxa"/>
            <w:noWrap/>
            <w:vAlign w:val="center"/>
            <w:hideMark/>
          </w:tcPr>
          <w:p w14:paraId="243F5564"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p>
        </w:tc>
        <w:tc>
          <w:tcPr>
            <w:tcW w:w="992" w:type="dxa"/>
            <w:noWrap/>
            <w:vAlign w:val="center"/>
            <w:hideMark/>
          </w:tcPr>
          <w:p w14:paraId="2CBB91B4"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09" w:type="dxa"/>
            <w:noWrap/>
            <w:vAlign w:val="center"/>
            <w:hideMark/>
          </w:tcPr>
          <w:p w14:paraId="32D17EF5"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992" w:type="dxa"/>
            <w:noWrap/>
            <w:vAlign w:val="center"/>
            <w:hideMark/>
          </w:tcPr>
          <w:p w14:paraId="2A004B4E"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799" w:type="dxa"/>
            <w:noWrap/>
            <w:vAlign w:val="center"/>
            <w:hideMark/>
          </w:tcPr>
          <w:p w14:paraId="6855C20E"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692" w:type="dxa"/>
            <w:noWrap/>
            <w:vAlign w:val="center"/>
            <w:hideMark/>
          </w:tcPr>
          <w:p w14:paraId="3D02814E"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w:t>
            </w:r>
          </w:p>
        </w:tc>
      </w:tr>
      <w:tr w:rsidR="00F54466" w:rsidRPr="00F97C31" w14:paraId="6E4D80B6" w14:textId="77777777" w:rsidTr="002C257D">
        <w:trPr>
          <w:trHeight w:val="33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17CA8E38"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推薦退除役官兵就讀</w:t>
            </w:r>
          </w:p>
        </w:tc>
        <w:tc>
          <w:tcPr>
            <w:tcW w:w="1134" w:type="dxa"/>
            <w:noWrap/>
            <w:vAlign w:val="center"/>
            <w:hideMark/>
          </w:tcPr>
          <w:p w14:paraId="50BEBB61"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09" w:type="dxa"/>
            <w:noWrap/>
            <w:vAlign w:val="center"/>
            <w:hideMark/>
          </w:tcPr>
          <w:p w14:paraId="40276B8E"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992" w:type="dxa"/>
            <w:noWrap/>
            <w:vAlign w:val="center"/>
            <w:hideMark/>
          </w:tcPr>
          <w:p w14:paraId="4355EEF7"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709" w:type="dxa"/>
            <w:noWrap/>
            <w:vAlign w:val="center"/>
            <w:hideMark/>
          </w:tcPr>
          <w:p w14:paraId="52BD6567"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992" w:type="dxa"/>
            <w:noWrap/>
            <w:vAlign w:val="center"/>
            <w:hideMark/>
          </w:tcPr>
          <w:p w14:paraId="46E7FAEE"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799" w:type="dxa"/>
            <w:noWrap/>
            <w:vAlign w:val="center"/>
            <w:hideMark/>
          </w:tcPr>
          <w:p w14:paraId="4C92667C"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692" w:type="dxa"/>
            <w:noWrap/>
            <w:vAlign w:val="center"/>
            <w:hideMark/>
          </w:tcPr>
          <w:p w14:paraId="27727DB6"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p>
        </w:tc>
      </w:tr>
      <w:tr w:rsidR="00F54466" w:rsidRPr="00F97C31" w14:paraId="52268FC0"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2E4FBEE7"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教育部分發</w:t>
            </w:r>
          </w:p>
        </w:tc>
        <w:tc>
          <w:tcPr>
            <w:tcW w:w="1134" w:type="dxa"/>
            <w:noWrap/>
            <w:vAlign w:val="center"/>
            <w:hideMark/>
          </w:tcPr>
          <w:p w14:paraId="445B7644"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09" w:type="dxa"/>
            <w:noWrap/>
            <w:vAlign w:val="center"/>
            <w:hideMark/>
          </w:tcPr>
          <w:p w14:paraId="03D4DA16"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992" w:type="dxa"/>
            <w:noWrap/>
            <w:vAlign w:val="center"/>
            <w:hideMark/>
          </w:tcPr>
          <w:p w14:paraId="17BF2721"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09" w:type="dxa"/>
            <w:noWrap/>
            <w:vAlign w:val="center"/>
            <w:hideMark/>
          </w:tcPr>
          <w:p w14:paraId="1B4CEC1D"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992" w:type="dxa"/>
            <w:noWrap/>
            <w:vAlign w:val="center"/>
            <w:hideMark/>
          </w:tcPr>
          <w:p w14:paraId="710AE72E"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99" w:type="dxa"/>
            <w:noWrap/>
            <w:vAlign w:val="center"/>
            <w:hideMark/>
          </w:tcPr>
          <w:p w14:paraId="4A53B6F6"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692" w:type="dxa"/>
            <w:noWrap/>
            <w:vAlign w:val="center"/>
            <w:hideMark/>
          </w:tcPr>
          <w:p w14:paraId="089EE0E6"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r>
      <w:tr w:rsidR="00F54466" w:rsidRPr="00F97C31" w14:paraId="0B3899BD" w14:textId="77777777" w:rsidTr="002C257D">
        <w:trPr>
          <w:trHeight w:val="33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2C659B6F"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港澳生單獨招生</w:t>
            </w:r>
          </w:p>
        </w:tc>
        <w:tc>
          <w:tcPr>
            <w:tcW w:w="1134" w:type="dxa"/>
            <w:noWrap/>
            <w:vAlign w:val="center"/>
            <w:hideMark/>
          </w:tcPr>
          <w:p w14:paraId="5108AD44"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09" w:type="dxa"/>
            <w:noWrap/>
            <w:vAlign w:val="center"/>
            <w:hideMark/>
          </w:tcPr>
          <w:p w14:paraId="54EBEF88"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992" w:type="dxa"/>
            <w:noWrap/>
            <w:vAlign w:val="center"/>
            <w:hideMark/>
          </w:tcPr>
          <w:p w14:paraId="7A510879"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709" w:type="dxa"/>
            <w:noWrap/>
            <w:vAlign w:val="center"/>
            <w:hideMark/>
          </w:tcPr>
          <w:p w14:paraId="11BF0285"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992" w:type="dxa"/>
            <w:noWrap/>
            <w:vAlign w:val="center"/>
            <w:hideMark/>
          </w:tcPr>
          <w:p w14:paraId="67D065D5"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99" w:type="dxa"/>
            <w:noWrap/>
            <w:vAlign w:val="center"/>
            <w:hideMark/>
          </w:tcPr>
          <w:p w14:paraId="40DF7B17"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692" w:type="dxa"/>
            <w:noWrap/>
            <w:vAlign w:val="center"/>
            <w:hideMark/>
          </w:tcPr>
          <w:p w14:paraId="5881EB9C"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p>
        </w:tc>
      </w:tr>
      <w:tr w:rsidR="00F54466" w:rsidRPr="00F97C31" w14:paraId="229D25CF"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156EA7E0"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僑生單獨招生</w:t>
            </w:r>
          </w:p>
        </w:tc>
        <w:tc>
          <w:tcPr>
            <w:tcW w:w="1134" w:type="dxa"/>
            <w:noWrap/>
            <w:vAlign w:val="center"/>
            <w:hideMark/>
          </w:tcPr>
          <w:p w14:paraId="512B0967"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09" w:type="dxa"/>
            <w:noWrap/>
            <w:vAlign w:val="center"/>
            <w:hideMark/>
          </w:tcPr>
          <w:p w14:paraId="7B1483C4"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992" w:type="dxa"/>
            <w:noWrap/>
            <w:vAlign w:val="center"/>
            <w:hideMark/>
          </w:tcPr>
          <w:p w14:paraId="5D0FDDC1"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09" w:type="dxa"/>
            <w:noWrap/>
            <w:vAlign w:val="center"/>
            <w:hideMark/>
          </w:tcPr>
          <w:p w14:paraId="44BB1027"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992" w:type="dxa"/>
            <w:noWrap/>
            <w:vAlign w:val="center"/>
            <w:hideMark/>
          </w:tcPr>
          <w:p w14:paraId="5767763E"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799" w:type="dxa"/>
            <w:noWrap/>
            <w:vAlign w:val="center"/>
            <w:hideMark/>
          </w:tcPr>
          <w:p w14:paraId="37300CB4"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692" w:type="dxa"/>
            <w:noWrap/>
            <w:vAlign w:val="center"/>
            <w:hideMark/>
          </w:tcPr>
          <w:p w14:paraId="4964299C"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r>
      <w:tr w:rsidR="00F54466" w:rsidRPr="00F97C31" w14:paraId="2B708298" w14:textId="77777777" w:rsidTr="002C257D">
        <w:trPr>
          <w:trHeight w:val="33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01C02B67"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繁星計畫</w:t>
            </w:r>
          </w:p>
        </w:tc>
        <w:tc>
          <w:tcPr>
            <w:tcW w:w="1134" w:type="dxa"/>
            <w:noWrap/>
            <w:vAlign w:val="center"/>
            <w:hideMark/>
          </w:tcPr>
          <w:p w14:paraId="444DC08C"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p>
        </w:tc>
        <w:tc>
          <w:tcPr>
            <w:tcW w:w="709" w:type="dxa"/>
            <w:noWrap/>
            <w:vAlign w:val="center"/>
            <w:hideMark/>
          </w:tcPr>
          <w:p w14:paraId="75E08231"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21</w:t>
            </w:r>
          </w:p>
        </w:tc>
        <w:tc>
          <w:tcPr>
            <w:tcW w:w="992" w:type="dxa"/>
            <w:noWrap/>
            <w:vAlign w:val="center"/>
            <w:hideMark/>
          </w:tcPr>
          <w:p w14:paraId="40EF7FA5"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p>
        </w:tc>
        <w:tc>
          <w:tcPr>
            <w:tcW w:w="709" w:type="dxa"/>
            <w:noWrap/>
            <w:vAlign w:val="center"/>
            <w:hideMark/>
          </w:tcPr>
          <w:p w14:paraId="3F00C1DF"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992" w:type="dxa"/>
            <w:noWrap/>
            <w:vAlign w:val="center"/>
            <w:hideMark/>
          </w:tcPr>
          <w:p w14:paraId="1B1A5531"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w:t>
            </w:r>
          </w:p>
        </w:tc>
        <w:tc>
          <w:tcPr>
            <w:tcW w:w="799" w:type="dxa"/>
            <w:noWrap/>
            <w:vAlign w:val="center"/>
            <w:hideMark/>
          </w:tcPr>
          <w:p w14:paraId="5C42EFB9"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p>
        </w:tc>
        <w:tc>
          <w:tcPr>
            <w:tcW w:w="692" w:type="dxa"/>
            <w:noWrap/>
            <w:vAlign w:val="center"/>
            <w:hideMark/>
          </w:tcPr>
          <w:p w14:paraId="0EF36B85"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47</w:t>
            </w:r>
          </w:p>
        </w:tc>
      </w:tr>
      <w:tr w:rsidR="00F54466" w:rsidRPr="00F97C31" w14:paraId="0052696E"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164EBA51"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高中生申請入學</w:t>
            </w:r>
          </w:p>
        </w:tc>
        <w:tc>
          <w:tcPr>
            <w:tcW w:w="1134" w:type="dxa"/>
            <w:noWrap/>
            <w:vAlign w:val="center"/>
            <w:hideMark/>
          </w:tcPr>
          <w:p w14:paraId="654E78A2"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09" w:type="dxa"/>
            <w:noWrap/>
            <w:vAlign w:val="center"/>
            <w:hideMark/>
          </w:tcPr>
          <w:p w14:paraId="0E76DC6F"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992" w:type="dxa"/>
            <w:noWrap/>
            <w:vAlign w:val="center"/>
            <w:hideMark/>
          </w:tcPr>
          <w:p w14:paraId="00F3524A"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09" w:type="dxa"/>
            <w:noWrap/>
            <w:vAlign w:val="center"/>
            <w:hideMark/>
          </w:tcPr>
          <w:p w14:paraId="11A88AB2"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992" w:type="dxa"/>
            <w:noWrap/>
            <w:vAlign w:val="center"/>
            <w:hideMark/>
          </w:tcPr>
          <w:p w14:paraId="09DD8FC8"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799" w:type="dxa"/>
            <w:noWrap/>
            <w:vAlign w:val="center"/>
            <w:hideMark/>
          </w:tcPr>
          <w:p w14:paraId="13E1A4B8"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692" w:type="dxa"/>
            <w:noWrap/>
            <w:vAlign w:val="center"/>
            <w:hideMark/>
          </w:tcPr>
          <w:p w14:paraId="5278D363"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r>
      <w:tr w:rsidR="00F54466" w:rsidRPr="00F97C31" w14:paraId="3A896E50" w14:textId="77777777" w:rsidTr="002C257D">
        <w:trPr>
          <w:trHeight w:val="33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74A33E54"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單獨招生</w:t>
            </w:r>
          </w:p>
        </w:tc>
        <w:tc>
          <w:tcPr>
            <w:tcW w:w="1134" w:type="dxa"/>
            <w:noWrap/>
            <w:vAlign w:val="center"/>
            <w:hideMark/>
          </w:tcPr>
          <w:p w14:paraId="359B2483"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p>
        </w:tc>
        <w:tc>
          <w:tcPr>
            <w:tcW w:w="709" w:type="dxa"/>
            <w:noWrap/>
            <w:vAlign w:val="center"/>
            <w:hideMark/>
          </w:tcPr>
          <w:p w14:paraId="1BD49188"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13</w:t>
            </w:r>
          </w:p>
        </w:tc>
        <w:tc>
          <w:tcPr>
            <w:tcW w:w="992" w:type="dxa"/>
            <w:noWrap/>
            <w:vAlign w:val="center"/>
            <w:hideMark/>
          </w:tcPr>
          <w:p w14:paraId="44DFBD03"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w:t>
            </w:r>
          </w:p>
        </w:tc>
        <w:tc>
          <w:tcPr>
            <w:tcW w:w="709" w:type="dxa"/>
            <w:noWrap/>
            <w:vAlign w:val="center"/>
            <w:hideMark/>
          </w:tcPr>
          <w:p w14:paraId="5662F52E"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p>
        </w:tc>
        <w:tc>
          <w:tcPr>
            <w:tcW w:w="992" w:type="dxa"/>
            <w:noWrap/>
            <w:vAlign w:val="center"/>
            <w:hideMark/>
          </w:tcPr>
          <w:p w14:paraId="2D64BE6D"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11</w:t>
            </w:r>
          </w:p>
        </w:tc>
        <w:tc>
          <w:tcPr>
            <w:tcW w:w="799" w:type="dxa"/>
            <w:noWrap/>
            <w:vAlign w:val="center"/>
            <w:hideMark/>
          </w:tcPr>
          <w:p w14:paraId="0CEA37D6"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p>
        </w:tc>
        <w:tc>
          <w:tcPr>
            <w:tcW w:w="692" w:type="dxa"/>
            <w:noWrap/>
            <w:vAlign w:val="center"/>
            <w:hideMark/>
          </w:tcPr>
          <w:p w14:paraId="106CD739"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47</w:t>
            </w:r>
          </w:p>
        </w:tc>
      </w:tr>
      <w:tr w:rsidR="00F54466" w:rsidRPr="00F97C31" w14:paraId="7F8706B0"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4559CD47"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經由海外聯合招生委員會分發</w:t>
            </w:r>
          </w:p>
        </w:tc>
        <w:tc>
          <w:tcPr>
            <w:tcW w:w="1134" w:type="dxa"/>
            <w:noWrap/>
            <w:vAlign w:val="center"/>
            <w:hideMark/>
          </w:tcPr>
          <w:p w14:paraId="2124EAF2"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709" w:type="dxa"/>
            <w:noWrap/>
            <w:vAlign w:val="center"/>
            <w:hideMark/>
          </w:tcPr>
          <w:p w14:paraId="20560AB3"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15</w:t>
            </w:r>
          </w:p>
        </w:tc>
        <w:tc>
          <w:tcPr>
            <w:tcW w:w="992" w:type="dxa"/>
            <w:noWrap/>
            <w:vAlign w:val="center"/>
            <w:hideMark/>
          </w:tcPr>
          <w:p w14:paraId="1FE54521"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w:t>
            </w:r>
          </w:p>
        </w:tc>
        <w:tc>
          <w:tcPr>
            <w:tcW w:w="709" w:type="dxa"/>
            <w:noWrap/>
            <w:vAlign w:val="center"/>
            <w:hideMark/>
          </w:tcPr>
          <w:p w14:paraId="3999BD22"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992" w:type="dxa"/>
            <w:noWrap/>
            <w:vAlign w:val="center"/>
            <w:hideMark/>
          </w:tcPr>
          <w:p w14:paraId="59F99964"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w:t>
            </w:r>
          </w:p>
        </w:tc>
        <w:tc>
          <w:tcPr>
            <w:tcW w:w="799" w:type="dxa"/>
            <w:noWrap/>
            <w:vAlign w:val="center"/>
            <w:hideMark/>
          </w:tcPr>
          <w:p w14:paraId="577E7B93"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692" w:type="dxa"/>
            <w:noWrap/>
            <w:vAlign w:val="center"/>
            <w:hideMark/>
          </w:tcPr>
          <w:p w14:paraId="2A57A5F9"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35</w:t>
            </w:r>
          </w:p>
        </w:tc>
      </w:tr>
      <w:tr w:rsidR="00F54466" w:rsidRPr="00F97C31" w14:paraId="7D9A6EFE" w14:textId="77777777" w:rsidTr="002C257D">
        <w:trPr>
          <w:trHeight w:val="33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7A1887D8"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甄選入學</w:t>
            </w:r>
          </w:p>
        </w:tc>
        <w:tc>
          <w:tcPr>
            <w:tcW w:w="1134" w:type="dxa"/>
            <w:noWrap/>
            <w:vAlign w:val="center"/>
            <w:hideMark/>
          </w:tcPr>
          <w:p w14:paraId="1A2057B1"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w:t>
            </w:r>
          </w:p>
        </w:tc>
        <w:tc>
          <w:tcPr>
            <w:tcW w:w="709" w:type="dxa"/>
            <w:noWrap/>
            <w:vAlign w:val="center"/>
            <w:hideMark/>
          </w:tcPr>
          <w:p w14:paraId="65D0DC44"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20</w:t>
            </w:r>
          </w:p>
        </w:tc>
        <w:tc>
          <w:tcPr>
            <w:tcW w:w="992" w:type="dxa"/>
            <w:noWrap/>
            <w:vAlign w:val="center"/>
            <w:hideMark/>
          </w:tcPr>
          <w:p w14:paraId="189F1B09"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709" w:type="dxa"/>
            <w:noWrap/>
            <w:vAlign w:val="center"/>
            <w:hideMark/>
          </w:tcPr>
          <w:p w14:paraId="2ADCE530"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992" w:type="dxa"/>
            <w:noWrap/>
            <w:vAlign w:val="center"/>
            <w:hideMark/>
          </w:tcPr>
          <w:p w14:paraId="77512FC3"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w:t>
            </w:r>
          </w:p>
        </w:tc>
        <w:tc>
          <w:tcPr>
            <w:tcW w:w="799" w:type="dxa"/>
            <w:noWrap/>
            <w:vAlign w:val="center"/>
            <w:hideMark/>
          </w:tcPr>
          <w:p w14:paraId="00A23711"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692" w:type="dxa"/>
            <w:noWrap/>
            <w:vAlign w:val="center"/>
            <w:hideMark/>
          </w:tcPr>
          <w:p w14:paraId="6A2737F4"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39</w:t>
            </w:r>
          </w:p>
        </w:tc>
      </w:tr>
      <w:tr w:rsidR="00F54466" w:rsidRPr="00F97C31" w14:paraId="79FB1686"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28A10C66"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聯合登記分發</w:t>
            </w:r>
          </w:p>
        </w:tc>
        <w:tc>
          <w:tcPr>
            <w:tcW w:w="1134" w:type="dxa"/>
            <w:noWrap/>
            <w:vAlign w:val="center"/>
            <w:hideMark/>
          </w:tcPr>
          <w:p w14:paraId="45655DED"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09" w:type="dxa"/>
            <w:noWrap/>
            <w:vAlign w:val="center"/>
            <w:hideMark/>
          </w:tcPr>
          <w:p w14:paraId="5CD121C4"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w:t>
            </w:r>
          </w:p>
        </w:tc>
        <w:tc>
          <w:tcPr>
            <w:tcW w:w="992" w:type="dxa"/>
            <w:noWrap/>
            <w:vAlign w:val="center"/>
            <w:hideMark/>
          </w:tcPr>
          <w:p w14:paraId="5E093FC8"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709" w:type="dxa"/>
            <w:noWrap/>
            <w:vAlign w:val="center"/>
            <w:hideMark/>
          </w:tcPr>
          <w:p w14:paraId="23E0C4DC"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992" w:type="dxa"/>
            <w:noWrap/>
            <w:vAlign w:val="center"/>
            <w:hideMark/>
          </w:tcPr>
          <w:p w14:paraId="00ECE04D"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799" w:type="dxa"/>
            <w:noWrap/>
            <w:vAlign w:val="center"/>
            <w:hideMark/>
          </w:tcPr>
          <w:p w14:paraId="1A659C2D"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692" w:type="dxa"/>
            <w:noWrap/>
            <w:vAlign w:val="center"/>
            <w:hideMark/>
          </w:tcPr>
          <w:p w14:paraId="472538A6" w14:textId="77777777" w:rsidR="00F54466" w:rsidRPr="00F97C31" w:rsidRDefault="00F5446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w:t>
            </w:r>
          </w:p>
        </w:tc>
      </w:tr>
      <w:tr w:rsidR="00F54466" w:rsidRPr="00F97C31" w14:paraId="6B913934" w14:textId="77777777" w:rsidTr="002C257D">
        <w:trPr>
          <w:trHeight w:val="33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309C0F83" w14:textId="77777777" w:rsidR="00F54466" w:rsidRPr="00F97C31" w:rsidRDefault="00F54466"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總計</w:t>
            </w:r>
          </w:p>
        </w:tc>
        <w:tc>
          <w:tcPr>
            <w:tcW w:w="1134" w:type="dxa"/>
            <w:noWrap/>
            <w:vAlign w:val="center"/>
            <w:hideMark/>
          </w:tcPr>
          <w:p w14:paraId="6E0BDFBE"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45</w:t>
            </w:r>
          </w:p>
        </w:tc>
        <w:tc>
          <w:tcPr>
            <w:tcW w:w="709" w:type="dxa"/>
            <w:noWrap/>
            <w:vAlign w:val="center"/>
            <w:hideMark/>
          </w:tcPr>
          <w:p w14:paraId="58935CFB"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155</w:t>
            </w:r>
          </w:p>
        </w:tc>
        <w:tc>
          <w:tcPr>
            <w:tcW w:w="992" w:type="dxa"/>
            <w:noWrap/>
            <w:vAlign w:val="center"/>
            <w:hideMark/>
          </w:tcPr>
          <w:p w14:paraId="2862E4D3"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57</w:t>
            </w:r>
          </w:p>
        </w:tc>
        <w:tc>
          <w:tcPr>
            <w:tcW w:w="709" w:type="dxa"/>
            <w:noWrap/>
            <w:vAlign w:val="center"/>
            <w:hideMark/>
          </w:tcPr>
          <w:p w14:paraId="74F12BBF"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w:t>
            </w:r>
          </w:p>
        </w:tc>
        <w:tc>
          <w:tcPr>
            <w:tcW w:w="992" w:type="dxa"/>
            <w:noWrap/>
            <w:vAlign w:val="center"/>
            <w:hideMark/>
          </w:tcPr>
          <w:p w14:paraId="632827F5"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75</w:t>
            </w:r>
          </w:p>
        </w:tc>
        <w:tc>
          <w:tcPr>
            <w:tcW w:w="799" w:type="dxa"/>
            <w:noWrap/>
            <w:vAlign w:val="center"/>
            <w:hideMark/>
          </w:tcPr>
          <w:p w14:paraId="1691DFA9"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39</w:t>
            </w:r>
          </w:p>
        </w:tc>
        <w:tc>
          <w:tcPr>
            <w:tcW w:w="692" w:type="dxa"/>
            <w:noWrap/>
            <w:vAlign w:val="center"/>
            <w:hideMark/>
          </w:tcPr>
          <w:p w14:paraId="753E2152" w14:textId="77777777" w:rsidR="00F54466" w:rsidRPr="00F97C31" w:rsidRDefault="00F5446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380</w:t>
            </w:r>
          </w:p>
        </w:tc>
      </w:tr>
    </w:tbl>
    <w:p w14:paraId="2249B435" w14:textId="77777777" w:rsidR="00922D60" w:rsidRDefault="00922D60" w:rsidP="001C7696">
      <w:pPr>
        <w:jc w:val="right"/>
        <w:rPr>
          <w:rFonts w:ascii="Times New Roman" w:eastAsia="標楷體" w:hAnsi="Times New Roman" w:cs="Times New Roman"/>
        </w:rPr>
      </w:pPr>
    </w:p>
    <w:p w14:paraId="3D4C67D1" w14:textId="13B1AD15" w:rsidR="001C7696" w:rsidRPr="00493B76" w:rsidRDefault="001C7696" w:rsidP="001C7696">
      <w:pPr>
        <w:jc w:val="right"/>
        <w:rPr>
          <w:rFonts w:ascii="Times New Roman" w:eastAsia="標楷體" w:hAnsi="Times New Roman" w:cs="Times New Roman"/>
        </w:rPr>
      </w:pPr>
      <w:r w:rsidRPr="00493B76">
        <w:rPr>
          <w:rFonts w:ascii="Times New Roman" w:eastAsia="標楷體" w:hAnsi="Times New Roman" w:cs="Times New Roman"/>
        </w:rPr>
        <w:t>資料來源</w:t>
      </w:r>
      <w:r w:rsidRPr="00493B76">
        <w:rPr>
          <w:rFonts w:ascii="Times New Roman" w:eastAsia="標楷體" w:hAnsi="Times New Roman" w:cs="Times New Roman"/>
        </w:rPr>
        <w:t>:</w:t>
      </w:r>
      <w:r w:rsidRPr="00493B76">
        <w:rPr>
          <w:rFonts w:ascii="Times New Roman" w:eastAsia="標楷體" w:hAnsi="Times New Roman" w:cs="Times New Roman"/>
        </w:rPr>
        <w:t>技專校院資料庫</w:t>
      </w:r>
      <w:r w:rsidRPr="00493B76">
        <w:rPr>
          <w:rFonts w:ascii="Times New Roman" w:eastAsia="標楷體" w:hAnsi="Times New Roman" w:cs="Times New Roman"/>
        </w:rPr>
        <w:t xml:space="preserve"> </w:t>
      </w:r>
      <w:r w:rsidRPr="00493B76">
        <w:rPr>
          <w:rFonts w:ascii="Times New Roman" w:eastAsia="標楷體" w:hAnsi="Times New Roman" w:cs="Times New Roman"/>
        </w:rPr>
        <w:t>表</w:t>
      </w:r>
      <w:r w:rsidRPr="00493B76">
        <w:rPr>
          <w:rFonts w:ascii="Times New Roman" w:eastAsia="標楷體" w:hAnsi="Times New Roman" w:cs="Times New Roman"/>
        </w:rPr>
        <w:t>2_1_2</w:t>
      </w:r>
      <w:r w:rsidRPr="00493B76">
        <w:rPr>
          <w:rFonts w:ascii="Times New Roman" w:eastAsia="標楷體" w:hAnsi="Times New Roman" w:cs="Times New Roman"/>
        </w:rPr>
        <w:t>、表</w:t>
      </w:r>
      <w:r w:rsidRPr="00493B76">
        <w:rPr>
          <w:rFonts w:ascii="Times New Roman" w:eastAsia="標楷體" w:hAnsi="Times New Roman" w:cs="Times New Roman"/>
        </w:rPr>
        <w:t>2_1_3</w:t>
      </w:r>
      <w:r w:rsidRPr="00493B76">
        <w:rPr>
          <w:rFonts w:ascii="Times New Roman" w:eastAsia="標楷體" w:hAnsi="Times New Roman" w:cs="Times New Roman"/>
        </w:rPr>
        <w:t>各種招生管道</w:t>
      </w:r>
    </w:p>
    <w:p w14:paraId="3737945E" w14:textId="77777777" w:rsidR="00DF70B7" w:rsidRDefault="00DF70B7">
      <w:pPr>
        <w:widowControl/>
      </w:pPr>
      <w:r>
        <w:br w:type="page"/>
      </w:r>
    </w:p>
    <w:p w14:paraId="6A43B303" w14:textId="77777777" w:rsidR="00B01F3C" w:rsidRDefault="00D569A0" w:rsidP="00FB1BE2">
      <w:pPr>
        <w:pStyle w:val="3"/>
      </w:pPr>
      <w:bookmarkStart w:id="156" w:name="_Toc77325764"/>
      <w:bookmarkStart w:id="157" w:name="_Toc77776603"/>
      <w:bookmarkStart w:id="158" w:name="_Toc84506450"/>
      <w:r>
        <w:rPr>
          <w:rFonts w:hint="eastAsia"/>
        </w:rPr>
        <w:lastRenderedPageBreak/>
        <w:t>3</w:t>
      </w:r>
      <w:r w:rsidR="00B01F3C" w:rsidRPr="007905BE">
        <w:t>.</w:t>
      </w:r>
      <w:r w:rsidR="00B01F3C" w:rsidRPr="007905BE">
        <w:t>各學院</w:t>
      </w:r>
      <w:r w:rsidR="00153AC6">
        <w:rPr>
          <w:rFonts w:hint="eastAsia"/>
        </w:rPr>
        <w:t>新生</w:t>
      </w:r>
      <w:r w:rsidR="00B01F3C" w:rsidRPr="007905BE">
        <w:t>居住縣市統計</w:t>
      </w:r>
      <w:bookmarkEnd w:id="156"/>
      <w:bookmarkEnd w:id="157"/>
      <w:bookmarkEnd w:id="158"/>
    </w:p>
    <w:p w14:paraId="42376443" w14:textId="1C1B7889" w:rsidR="00446C0F" w:rsidRDefault="00153AC6" w:rsidP="0093421E">
      <w:pPr>
        <w:tabs>
          <w:tab w:val="left" w:pos="1920"/>
        </w:tabs>
        <w:rPr>
          <w:rFonts w:ascii="Times New Roman" w:eastAsia="標楷體" w:hAnsi="Times New Roman" w:cs="Times New Roman"/>
          <w:sz w:val="22"/>
        </w:rPr>
      </w:pPr>
      <w:r>
        <w:rPr>
          <w:rFonts w:ascii="Times New Roman" w:eastAsia="標楷體" w:hAnsi="Times New Roman" w:cs="Times New Roman" w:hint="eastAsia"/>
          <w:sz w:val="22"/>
        </w:rPr>
        <w:t>下表為</w:t>
      </w:r>
      <w:r>
        <w:rPr>
          <w:rFonts w:ascii="Times New Roman" w:eastAsia="標楷體" w:hAnsi="Times New Roman" w:cs="Times New Roman" w:hint="eastAsia"/>
          <w:sz w:val="22"/>
        </w:rPr>
        <w:t>109</w:t>
      </w:r>
      <w:r>
        <w:rPr>
          <w:rFonts w:ascii="Times New Roman" w:eastAsia="標楷體" w:hAnsi="Times New Roman" w:cs="Times New Roman" w:hint="eastAsia"/>
          <w:sz w:val="22"/>
        </w:rPr>
        <w:t>學年度新生居住縣市統整，以</w:t>
      </w:r>
      <w:r w:rsidR="00554C94">
        <w:rPr>
          <w:rFonts w:ascii="Times New Roman" w:eastAsia="標楷體" w:hAnsi="Times New Roman" w:cs="Times New Roman" w:hint="eastAsia"/>
          <w:sz w:val="22"/>
        </w:rPr>
        <w:t>臺</w:t>
      </w:r>
      <w:r>
        <w:rPr>
          <w:rFonts w:ascii="Times New Roman" w:eastAsia="標楷體" w:hAnsi="Times New Roman" w:cs="Times New Roman" w:hint="eastAsia"/>
          <w:sz w:val="22"/>
        </w:rPr>
        <w:t>中市為最大宗，次為彰化縣、南投縣</w:t>
      </w:r>
      <w:r w:rsidR="00B56259">
        <w:rPr>
          <w:rFonts w:ascii="Times New Roman" w:eastAsia="標楷體" w:hAnsi="Times New Roman" w:cs="Times New Roman" w:hint="eastAsia"/>
          <w:sz w:val="22"/>
        </w:rPr>
        <w:t>及桃園市</w:t>
      </w:r>
      <w:r w:rsidR="00922D60">
        <w:rPr>
          <w:rFonts w:ascii="Times New Roman" w:eastAsia="標楷體" w:hAnsi="Times New Roman" w:cs="Times New Roman" w:hint="eastAsia"/>
          <w:sz w:val="22"/>
        </w:rPr>
        <w:t>，如下表</w:t>
      </w:r>
      <w:r w:rsidR="00922D60">
        <w:rPr>
          <w:rFonts w:ascii="Times New Roman" w:eastAsia="標楷體" w:hAnsi="Times New Roman" w:cs="Times New Roman" w:hint="eastAsia"/>
          <w:sz w:val="22"/>
        </w:rPr>
        <w:t>23</w:t>
      </w:r>
      <w:r w:rsidR="00B56259">
        <w:rPr>
          <w:rFonts w:ascii="Times New Roman" w:eastAsia="標楷體" w:hAnsi="Times New Roman" w:cs="Times New Roman" w:hint="eastAsia"/>
          <w:sz w:val="22"/>
        </w:rPr>
        <w:t>。</w:t>
      </w:r>
    </w:p>
    <w:p w14:paraId="620E46F0" w14:textId="7B49F123" w:rsidR="00BE4484" w:rsidRDefault="00BE4484" w:rsidP="0093421E">
      <w:pPr>
        <w:tabs>
          <w:tab w:val="left" w:pos="1920"/>
        </w:tabs>
        <w:rPr>
          <w:rFonts w:ascii="Times New Roman" w:eastAsia="標楷體" w:hAnsi="Times New Roman" w:cs="Times New Roman"/>
        </w:rPr>
      </w:pPr>
    </w:p>
    <w:p w14:paraId="0B837F36" w14:textId="77777777" w:rsidR="00922D60" w:rsidRPr="00BE4484" w:rsidRDefault="00922D60" w:rsidP="00922D60">
      <w:pPr>
        <w:tabs>
          <w:tab w:val="left" w:pos="1920"/>
        </w:tabs>
        <w:jc w:val="center"/>
        <w:rPr>
          <w:rFonts w:ascii="Times New Roman" w:eastAsia="標楷體" w:hAnsi="Times New Roman" w:cs="Times New Roman"/>
        </w:rPr>
      </w:pPr>
    </w:p>
    <w:p w14:paraId="1C482D6A" w14:textId="1164EE58" w:rsidR="00C95A7D" w:rsidRPr="009024C4" w:rsidRDefault="00C95A7D" w:rsidP="00C95A7D">
      <w:pPr>
        <w:pStyle w:val="af2"/>
        <w:keepNext/>
        <w:jc w:val="center"/>
        <w:rPr>
          <w:rFonts w:ascii="Times New Roman" w:eastAsia="標楷體" w:hAnsi="Times New Roman" w:cs="Times New Roman"/>
          <w:sz w:val="24"/>
          <w:szCs w:val="24"/>
        </w:rPr>
      </w:pPr>
      <w:bookmarkStart w:id="159" w:name="_Toc83804005"/>
      <w:bookmarkStart w:id="160" w:name="_Toc83804277"/>
      <w:bookmarkStart w:id="161" w:name="_Toc83886733"/>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23</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、各學院新生居住縣市統計</w:t>
      </w:r>
      <w:bookmarkEnd w:id="159"/>
      <w:bookmarkEnd w:id="160"/>
      <w:bookmarkEnd w:id="161"/>
    </w:p>
    <w:tbl>
      <w:tblPr>
        <w:tblStyle w:val="2-61"/>
        <w:tblW w:w="0" w:type="auto"/>
        <w:jc w:val="center"/>
        <w:tblLook w:val="04A0" w:firstRow="1" w:lastRow="0" w:firstColumn="1" w:lastColumn="0" w:noHBand="0" w:noVBand="1"/>
      </w:tblPr>
      <w:tblGrid>
        <w:gridCol w:w="985"/>
        <w:gridCol w:w="709"/>
        <w:gridCol w:w="869"/>
        <w:gridCol w:w="882"/>
        <w:gridCol w:w="659"/>
        <w:gridCol w:w="711"/>
        <w:gridCol w:w="975"/>
        <w:gridCol w:w="945"/>
        <w:gridCol w:w="834"/>
        <w:gridCol w:w="731"/>
      </w:tblGrid>
      <w:tr w:rsidR="00A111C3" w:rsidRPr="00F97C31" w14:paraId="7BBDFC6C" w14:textId="77777777" w:rsidTr="00C95A7D">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5" w:type="dxa"/>
            <w:tcBorders>
              <w:right w:val="single" w:sz="4" w:space="0" w:color="auto"/>
            </w:tcBorders>
            <w:noWrap/>
            <w:vAlign w:val="center"/>
            <w:hideMark/>
          </w:tcPr>
          <w:p w14:paraId="58C454E8" w14:textId="77777777" w:rsidR="000E44DC" w:rsidRPr="00F97C31" w:rsidRDefault="000D3ED5" w:rsidP="002C257D">
            <w:pPr>
              <w:tabs>
                <w:tab w:val="left" w:pos="1920"/>
              </w:tabs>
              <w:jc w:val="center"/>
              <w:rPr>
                <w:rFonts w:ascii="Times New Roman" w:eastAsia="標楷體" w:hAnsi="Times New Roman" w:cs="Times New Roman"/>
                <w:bCs w:val="0"/>
                <w:sz w:val="22"/>
              </w:rPr>
            </w:pPr>
            <w:r w:rsidRPr="00F97C31">
              <w:rPr>
                <w:rFonts w:ascii="Times New Roman" w:eastAsia="標楷體" w:hAnsi="Times New Roman" w:cs="Times New Roman"/>
                <w:bCs w:val="0"/>
                <w:sz w:val="22"/>
              </w:rPr>
              <w:t>學制</w:t>
            </w:r>
          </w:p>
        </w:tc>
        <w:tc>
          <w:tcPr>
            <w:tcW w:w="709" w:type="dxa"/>
            <w:tcBorders>
              <w:left w:val="single" w:sz="4" w:space="0" w:color="auto"/>
              <w:right w:val="single" w:sz="4" w:space="0" w:color="auto"/>
            </w:tcBorders>
            <w:noWrap/>
            <w:vAlign w:val="center"/>
            <w:hideMark/>
          </w:tcPr>
          <w:p w14:paraId="7EFA1B73" w14:textId="77777777" w:rsidR="000E44DC" w:rsidRPr="00F97C31" w:rsidRDefault="000E44DC"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sz w:val="22"/>
              </w:rPr>
            </w:pPr>
            <w:r w:rsidRPr="00F97C31">
              <w:rPr>
                <w:rFonts w:ascii="Times New Roman" w:eastAsia="標楷體" w:hAnsi="Times New Roman" w:cs="Times New Roman"/>
                <w:bCs w:val="0"/>
                <w:sz w:val="22"/>
              </w:rPr>
              <w:t>二技</w:t>
            </w:r>
            <w:r w:rsidRPr="00F97C31">
              <w:rPr>
                <w:rFonts w:ascii="Times New Roman" w:eastAsia="標楷體" w:hAnsi="Times New Roman" w:cs="Times New Roman"/>
                <w:bCs w:val="0"/>
                <w:sz w:val="22"/>
              </w:rPr>
              <w:t>(</w:t>
            </w:r>
            <w:r w:rsidRPr="00F97C31">
              <w:rPr>
                <w:rFonts w:ascii="Times New Roman" w:eastAsia="標楷體" w:hAnsi="Times New Roman" w:cs="Times New Roman"/>
                <w:bCs w:val="0"/>
                <w:sz w:val="22"/>
              </w:rPr>
              <w:t>日</w:t>
            </w:r>
            <w:r w:rsidRPr="00F97C31">
              <w:rPr>
                <w:rFonts w:ascii="Times New Roman" w:eastAsia="標楷體" w:hAnsi="Times New Roman" w:cs="Times New Roman"/>
                <w:bCs w:val="0"/>
                <w:sz w:val="22"/>
              </w:rPr>
              <w:t>)</w:t>
            </w:r>
          </w:p>
        </w:tc>
        <w:tc>
          <w:tcPr>
            <w:tcW w:w="869" w:type="dxa"/>
            <w:tcBorders>
              <w:left w:val="single" w:sz="4" w:space="0" w:color="auto"/>
              <w:right w:val="single" w:sz="4" w:space="0" w:color="auto"/>
            </w:tcBorders>
            <w:noWrap/>
            <w:vAlign w:val="center"/>
            <w:hideMark/>
          </w:tcPr>
          <w:p w14:paraId="5BFBFC71" w14:textId="77777777" w:rsidR="000E44DC" w:rsidRPr="00F97C31" w:rsidRDefault="000E44DC"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sz w:val="22"/>
              </w:rPr>
            </w:pPr>
            <w:r w:rsidRPr="00F97C31">
              <w:rPr>
                <w:rFonts w:ascii="Times New Roman" w:eastAsia="標楷體" w:hAnsi="Times New Roman" w:cs="Times New Roman"/>
                <w:bCs w:val="0"/>
                <w:sz w:val="22"/>
              </w:rPr>
              <w:t>二技進修部</w:t>
            </w:r>
          </w:p>
        </w:tc>
        <w:tc>
          <w:tcPr>
            <w:tcW w:w="882" w:type="dxa"/>
            <w:tcBorders>
              <w:left w:val="single" w:sz="4" w:space="0" w:color="auto"/>
              <w:right w:val="single" w:sz="4" w:space="0" w:color="auto"/>
            </w:tcBorders>
            <w:noWrap/>
            <w:vAlign w:val="center"/>
            <w:hideMark/>
          </w:tcPr>
          <w:p w14:paraId="6D106A04" w14:textId="77777777" w:rsidR="000E44DC" w:rsidRPr="00F97C31" w:rsidRDefault="000E44DC"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sz w:val="22"/>
              </w:rPr>
            </w:pPr>
            <w:r w:rsidRPr="00F97C31">
              <w:rPr>
                <w:rFonts w:ascii="Times New Roman" w:eastAsia="標楷體" w:hAnsi="Times New Roman" w:cs="Times New Roman"/>
                <w:bCs w:val="0"/>
                <w:sz w:val="22"/>
              </w:rPr>
              <w:t>二專進修部</w:t>
            </w:r>
          </w:p>
        </w:tc>
        <w:tc>
          <w:tcPr>
            <w:tcW w:w="659" w:type="dxa"/>
            <w:tcBorders>
              <w:left w:val="single" w:sz="4" w:space="0" w:color="auto"/>
              <w:right w:val="single" w:sz="4" w:space="0" w:color="auto"/>
            </w:tcBorders>
            <w:noWrap/>
            <w:vAlign w:val="center"/>
            <w:hideMark/>
          </w:tcPr>
          <w:p w14:paraId="29C01C08" w14:textId="77777777" w:rsidR="000E44DC" w:rsidRPr="00F97C31" w:rsidRDefault="000E44DC"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sz w:val="22"/>
              </w:rPr>
            </w:pPr>
            <w:r w:rsidRPr="00F97C31">
              <w:rPr>
                <w:rFonts w:ascii="Times New Roman" w:eastAsia="標楷體" w:hAnsi="Times New Roman" w:cs="Times New Roman"/>
                <w:bCs w:val="0"/>
                <w:sz w:val="22"/>
              </w:rPr>
              <w:t>五專</w:t>
            </w:r>
            <w:r w:rsidRPr="00F97C31">
              <w:rPr>
                <w:rFonts w:ascii="Times New Roman" w:eastAsia="標楷體" w:hAnsi="Times New Roman" w:cs="Times New Roman"/>
                <w:bCs w:val="0"/>
                <w:sz w:val="22"/>
              </w:rPr>
              <w:t>(</w:t>
            </w:r>
            <w:r w:rsidRPr="00F97C31">
              <w:rPr>
                <w:rFonts w:ascii="Times New Roman" w:eastAsia="標楷體" w:hAnsi="Times New Roman" w:cs="Times New Roman"/>
                <w:bCs w:val="0"/>
                <w:sz w:val="22"/>
              </w:rPr>
              <w:t>日</w:t>
            </w:r>
            <w:r w:rsidRPr="00F97C31">
              <w:rPr>
                <w:rFonts w:ascii="Times New Roman" w:eastAsia="標楷體" w:hAnsi="Times New Roman" w:cs="Times New Roman"/>
                <w:bCs w:val="0"/>
                <w:sz w:val="22"/>
              </w:rPr>
              <w:t>)</w:t>
            </w:r>
          </w:p>
        </w:tc>
        <w:tc>
          <w:tcPr>
            <w:tcW w:w="711" w:type="dxa"/>
            <w:tcBorders>
              <w:left w:val="single" w:sz="4" w:space="0" w:color="auto"/>
              <w:right w:val="single" w:sz="4" w:space="0" w:color="auto"/>
            </w:tcBorders>
            <w:noWrap/>
            <w:vAlign w:val="center"/>
            <w:hideMark/>
          </w:tcPr>
          <w:p w14:paraId="4A002D0E" w14:textId="77777777" w:rsidR="000E44DC" w:rsidRPr="00F97C31" w:rsidRDefault="000E44DC"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sz w:val="22"/>
              </w:rPr>
            </w:pPr>
            <w:r w:rsidRPr="00F97C31">
              <w:rPr>
                <w:rFonts w:ascii="Times New Roman" w:eastAsia="標楷體" w:hAnsi="Times New Roman" w:cs="Times New Roman"/>
                <w:bCs w:val="0"/>
                <w:sz w:val="22"/>
              </w:rPr>
              <w:t>四技</w:t>
            </w:r>
            <w:r w:rsidRPr="00F97C31">
              <w:rPr>
                <w:rFonts w:ascii="Times New Roman" w:eastAsia="標楷體" w:hAnsi="Times New Roman" w:cs="Times New Roman"/>
                <w:bCs w:val="0"/>
                <w:sz w:val="22"/>
              </w:rPr>
              <w:t>(</w:t>
            </w:r>
            <w:r w:rsidRPr="00F97C31">
              <w:rPr>
                <w:rFonts w:ascii="Times New Roman" w:eastAsia="標楷體" w:hAnsi="Times New Roman" w:cs="Times New Roman"/>
                <w:bCs w:val="0"/>
                <w:sz w:val="22"/>
              </w:rPr>
              <w:t>日</w:t>
            </w:r>
            <w:r w:rsidRPr="00F97C31">
              <w:rPr>
                <w:rFonts w:ascii="Times New Roman" w:eastAsia="標楷體" w:hAnsi="Times New Roman" w:cs="Times New Roman"/>
                <w:bCs w:val="0"/>
                <w:sz w:val="22"/>
              </w:rPr>
              <w:t>)</w:t>
            </w:r>
          </w:p>
        </w:tc>
        <w:tc>
          <w:tcPr>
            <w:tcW w:w="975" w:type="dxa"/>
            <w:tcBorders>
              <w:left w:val="single" w:sz="4" w:space="0" w:color="auto"/>
              <w:right w:val="single" w:sz="4" w:space="0" w:color="auto"/>
            </w:tcBorders>
            <w:noWrap/>
            <w:vAlign w:val="center"/>
            <w:hideMark/>
          </w:tcPr>
          <w:p w14:paraId="03CD5D3D" w14:textId="77777777" w:rsidR="000E44DC" w:rsidRPr="00F97C31" w:rsidRDefault="000E44DC"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sz w:val="22"/>
              </w:rPr>
            </w:pPr>
            <w:r w:rsidRPr="00F97C31">
              <w:rPr>
                <w:rFonts w:ascii="Times New Roman" w:eastAsia="標楷體" w:hAnsi="Times New Roman" w:cs="Times New Roman"/>
                <w:bCs w:val="0"/>
                <w:sz w:val="22"/>
              </w:rPr>
              <w:t>四技進修部</w:t>
            </w:r>
          </w:p>
        </w:tc>
        <w:tc>
          <w:tcPr>
            <w:tcW w:w="945" w:type="dxa"/>
            <w:tcBorders>
              <w:left w:val="single" w:sz="4" w:space="0" w:color="auto"/>
              <w:right w:val="single" w:sz="4" w:space="0" w:color="auto"/>
            </w:tcBorders>
            <w:noWrap/>
            <w:vAlign w:val="center"/>
            <w:hideMark/>
          </w:tcPr>
          <w:p w14:paraId="787E96E4" w14:textId="77777777" w:rsidR="000E44DC" w:rsidRPr="00F97C31" w:rsidRDefault="000E44DC"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sz w:val="22"/>
              </w:rPr>
            </w:pPr>
            <w:r w:rsidRPr="00F97C31">
              <w:rPr>
                <w:rFonts w:ascii="Times New Roman" w:eastAsia="標楷體" w:hAnsi="Times New Roman" w:cs="Times New Roman"/>
                <w:bCs w:val="0"/>
                <w:sz w:val="22"/>
              </w:rPr>
              <w:t>碩士在職專班</w:t>
            </w:r>
          </w:p>
        </w:tc>
        <w:tc>
          <w:tcPr>
            <w:tcW w:w="834" w:type="dxa"/>
            <w:tcBorders>
              <w:left w:val="single" w:sz="4" w:space="0" w:color="auto"/>
              <w:right w:val="single" w:sz="4" w:space="0" w:color="auto"/>
            </w:tcBorders>
            <w:noWrap/>
            <w:vAlign w:val="center"/>
            <w:hideMark/>
          </w:tcPr>
          <w:p w14:paraId="2B6FAFB3" w14:textId="77777777" w:rsidR="000E44DC" w:rsidRPr="00F97C31" w:rsidRDefault="000E44DC"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sz w:val="22"/>
              </w:rPr>
            </w:pPr>
            <w:r w:rsidRPr="00F97C31">
              <w:rPr>
                <w:rFonts w:ascii="Times New Roman" w:eastAsia="標楷體" w:hAnsi="Times New Roman" w:cs="Times New Roman"/>
                <w:bCs w:val="0"/>
                <w:sz w:val="22"/>
              </w:rPr>
              <w:t>碩士班</w:t>
            </w:r>
          </w:p>
        </w:tc>
        <w:tc>
          <w:tcPr>
            <w:tcW w:w="731" w:type="dxa"/>
            <w:tcBorders>
              <w:left w:val="single" w:sz="4" w:space="0" w:color="auto"/>
            </w:tcBorders>
            <w:noWrap/>
            <w:vAlign w:val="center"/>
            <w:hideMark/>
          </w:tcPr>
          <w:p w14:paraId="76B43E11" w14:textId="77777777" w:rsidR="000E44DC" w:rsidRPr="00F97C31" w:rsidRDefault="000E44DC"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sz w:val="22"/>
              </w:rPr>
            </w:pPr>
            <w:r w:rsidRPr="00F97C31">
              <w:rPr>
                <w:rFonts w:ascii="Times New Roman" w:eastAsia="標楷體" w:hAnsi="Times New Roman" w:cs="Times New Roman"/>
                <w:bCs w:val="0"/>
                <w:sz w:val="22"/>
              </w:rPr>
              <w:t>總計</w:t>
            </w:r>
          </w:p>
        </w:tc>
      </w:tr>
      <w:tr w:rsidR="00A111C3" w:rsidRPr="00F97C31" w14:paraId="3247CAE6"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4289AAF4" w14:textId="62655337" w:rsidR="000E44DC" w:rsidRPr="00F97C31" w:rsidRDefault="00A579B5" w:rsidP="002C257D">
            <w:pPr>
              <w:tabs>
                <w:tab w:val="left" w:pos="1920"/>
              </w:tabs>
              <w:jc w:val="center"/>
              <w:rPr>
                <w:rFonts w:ascii="Times New Roman" w:eastAsia="標楷體" w:hAnsi="Times New Roman" w:cs="Times New Roman"/>
                <w:sz w:val="22"/>
              </w:rPr>
            </w:pPr>
            <w:r>
              <w:rPr>
                <w:rFonts w:ascii="Times New Roman" w:eastAsia="標楷體" w:hAnsi="Times New Roman" w:cs="Times New Roman"/>
                <w:sz w:val="22"/>
              </w:rPr>
              <w:t>臺</w:t>
            </w:r>
            <w:r w:rsidR="000E44DC" w:rsidRPr="00F97C31">
              <w:rPr>
                <w:rFonts w:ascii="Times New Roman" w:eastAsia="標楷體" w:hAnsi="Times New Roman" w:cs="Times New Roman"/>
                <w:sz w:val="22"/>
              </w:rPr>
              <w:t>北市</w:t>
            </w:r>
          </w:p>
        </w:tc>
        <w:tc>
          <w:tcPr>
            <w:tcW w:w="709" w:type="dxa"/>
            <w:noWrap/>
            <w:vAlign w:val="center"/>
            <w:hideMark/>
          </w:tcPr>
          <w:p w14:paraId="367025E3"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37</w:t>
            </w:r>
          </w:p>
        </w:tc>
        <w:tc>
          <w:tcPr>
            <w:tcW w:w="869" w:type="dxa"/>
            <w:noWrap/>
            <w:vAlign w:val="center"/>
            <w:hideMark/>
          </w:tcPr>
          <w:p w14:paraId="076A47BD"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16</w:t>
            </w:r>
          </w:p>
        </w:tc>
        <w:tc>
          <w:tcPr>
            <w:tcW w:w="882" w:type="dxa"/>
            <w:noWrap/>
            <w:vAlign w:val="center"/>
            <w:hideMark/>
          </w:tcPr>
          <w:p w14:paraId="134EE213"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659" w:type="dxa"/>
            <w:noWrap/>
            <w:vAlign w:val="center"/>
            <w:hideMark/>
          </w:tcPr>
          <w:p w14:paraId="5443A028"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711" w:type="dxa"/>
            <w:noWrap/>
            <w:vAlign w:val="center"/>
            <w:hideMark/>
          </w:tcPr>
          <w:p w14:paraId="416413A5"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43</w:t>
            </w:r>
          </w:p>
        </w:tc>
        <w:tc>
          <w:tcPr>
            <w:tcW w:w="975" w:type="dxa"/>
            <w:noWrap/>
            <w:vAlign w:val="center"/>
            <w:hideMark/>
          </w:tcPr>
          <w:p w14:paraId="3752771C"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w:t>
            </w:r>
          </w:p>
        </w:tc>
        <w:tc>
          <w:tcPr>
            <w:tcW w:w="945" w:type="dxa"/>
            <w:noWrap/>
            <w:vAlign w:val="center"/>
            <w:hideMark/>
          </w:tcPr>
          <w:p w14:paraId="71B042AA" w14:textId="77777777" w:rsidR="000E44DC" w:rsidRPr="00F97C31" w:rsidRDefault="00AB366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834" w:type="dxa"/>
            <w:noWrap/>
            <w:vAlign w:val="center"/>
            <w:hideMark/>
          </w:tcPr>
          <w:p w14:paraId="11FA5744"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p>
        </w:tc>
        <w:tc>
          <w:tcPr>
            <w:tcW w:w="731" w:type="dxa"/>
            <w:noWrap/>
            <w:vAlign w:val="center"/>
            <w:hideMark/>
          </w:tcPr>
          <w:p w14:paraId="4BF28792"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113</w:t>
            </w:r>
          </w:p>
        </w:tc>
      </w:tr>
      <w:tr w:rsidR="00A111C3" w:rsidRPr="00F97C31" w14:paraId="259B1821"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073FB1C0" w14:textId="121D188E" w:rsidR="000E44DC" w:rsidRPr="00F97C31" w:rsidRDefault="00A579B5" w:rsidP="002C257D">
            <w:pPr>
              <w:tabs>
                <w:tab w:val="left" w:pos="1920"/>
              </w:tabs>
              <w:jc w:val="center"/>
              <w:rPr>
                <w:rFonts w:ascii="Times New Roman" w:eastAsia="標楷體" w:hAnsi="Times New Roman" w:cs="Times New Roman"/>
                <w:sz w:val="22"/>
              </w:rPr>
            </w:pPr>
            <w:r>
              <w:rPr>
                <w:rFonts w:ascii="Times New Roman" w:eastAsia="標楷體" w:hAnsi="Times New Roman" w:cs="Times New Roman"/>
                <w:sz w:val="22"/>
              </w:rPr>
              <w:t>臺</w:t>
            </w:r>
            <w:r w:rsidR="000E44DC" w:rsidRPr="00F97C31">
              <w:rPr>
                <w:rFonts w:ascii="Times New Roman" w:eastAsia="標楷體" w:hAnsi="Times New Roman" w:cs="Times New Roman"/>
                <w:sz w:val="22"/>
              </w:rPr>
              <w:t>東縣</w:t>
            </w:r>
          </w:p>
        </w:tc>
        <w:tc>
          <w:tcPr>
            <w:tcW w:w="709" w:type="dxa"/>
            <w:noWrap/>
            <w:vAlign w:val="center"/>
            <w:hideMark/>
          </w:tcPr>
          <w:p w14:paraId="3192BE36"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p>
        </w:tc>
        <w:tc>
          <w:tcPr>
            <w:tcW w:w="869" w:type="dxa"/>
            <w:noWrap/>
            <w:vAlign w:val="center"/>
            <w:hideMark/>
          </w:tcPr>
          <w:p w14:paraId="6597DE94"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p>
        </w:tc>
        <w:tc>
          <w:tcPr>
            <w:tcW w:w="882" w:type="dxa"/>
            <w:noWrap/>
            <w:vAlign w:val="center"/>
            <w:hideMark/>
          </w:tcPr>
          <w:p w14:paraId="0E42C01E"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659" w:type="dxa"/>
            <w:noWrap/>
            <w:vAlign w:val="center"/>
            <w:hideMark/>
          </w:tcPr>
          <w:p w14:paraId="31D0E50A"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11" w:type="dxa"/>
            <w:noWrap/>
            <w:vAlign w:val="center"/>
            <w:hideMark/>
          </w:tcPr>
          <w:p w14:paraId="35EF7591"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w:t>
            </w:r>
          </w:p>
        </w:tc>
        <w:tc>
          <w:tcPr>
            <w:tcW w:w="975" w:type="dxa"/>
            <w:noWrap/>
            <w:vAlign w:val="center"/>
            <w:hideMark/>
          </w:tcPr>
          <w:p w14:paraId="3E7E19B6"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945" w:type="dxa"/>
            <w:noWrap/>
            <w:vAlign w:val="center"/>
            <w:hideMark/>
          </w:tcPr>
          <w:p w14:paraId="06AD3363"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834" w:type="dxa"/>
            <w:noWrap/>
            <w:vAlign w:val="center"/>
            <w:hideMark/>
          </w:tcPr>
          <w:p w14:paraId="3D990F64"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731" w:type="dxa"/>
            <w:noWrap/>
            <w:vAlign w:val="center"/>
            <w:hideMark/>
          </w:tcPr>
          <w:p w14:paraId="33F05289"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22</w:t>
            </w:r>
          </w:p>
        </w:tc>
      </w:tr>
      <w:tr w:rsidR="00A111C3" w:rsidRPr="00F97C31" w14:paraId="03BDCDD5"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49F972F8" w14:textId="77777777" w:rsidR="000E44DC" w:rsidRPr="00F97C31" w:rsidRDefault="000E44DC"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宜蘭縣</w:t>
            </w:r>
          </w:p>
        </w:tc>
        <w:tc>
          <w:tcPr>
            <w:tcW w:w="709" w:type="dxa"/>
            <w:noWrap/>
            <w:vAlign w:val="center"/>
            <w:hideMark/>
          </w:tcPr>
          <w:p w14:paraId="01BC6ACA"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16</w:t>
            </w:r>
          </w:p>
        </w:tc>
        <w:tc>
          <w:tcPr>
            <w:tcW w:w="869" w:type="dxa"/>
            <w:noWrap/>
            <w:vAlign w:val="center"/>
            <w:hideMark/>
          </w:tcPr>
          <w:p w14:paraId="345980EE"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w:t>
            </w:r>
          </w:p>
        </w:tc>
        <w:tc>
          <w:tcPr>
            <w:tcW w:w="882" w:type="dxa"/>
            <w:noWrap/>
            <w:vAlign w:val="center"/>
            <w:hideMark/>
          </w:tcPr>
          <w:p w14:paraId="68B3F11E" w14:textId="77777777" w:rsidR="000E44DC" w:rsidRPr="00F97C31" w:rsidRDefault="00AB366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659" w:type="dxa"/>
            <w:noWrap/>
            <w:vAlign w:val="center"/>
            <w:hideMark/>
          </w:tcPr>
          <w:p w14:paraId="5A3607C1" w14:textId="77777777" w:rsidR="000E44DC" w:rsidRPr="00F97C31" w:rsidRDefault="00AB366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11" w:type="dxa"/>
            <w:noWrap/>
            <w:vAlign w:val="center"/>
            <w:hideMark/>
          </w:tcPr>
          <w:p w14:paraId="65D45A9E"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24</w:t>
            </w:r>
          </w:p>
        </w:tc>
        <w:tc>
          <w:tcPr>
            <w:tcW w:w="975" w:type="dxa"/>
            <w:noWrap/>
            <w:vAlign w:val="center"/>
            <w:hideMark/>
          </w:tcPr>
          <w:p w14:paraId="1EA541A2"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945" w:type="dxa"/>
            <w:noWrap/>
            <w:vAlign w:val="center"/>
            <w:hideMark/>
          </w:tcPr>
          <w:p w14:paraId="44D39C59" w14:textId="77777777" w:rsidR="000E44DC" w:rsidRPr="00F97C31" w:rsidRDefault="00AB366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834" w:type="dxa"/>
            <w:noWrap/>
            <w:vAlign w:val="center"/>
            <w:hideMark/>
          </w:tcPr>
          <w:p w14:paraId="0521DA87" w14:textId="77777777" w:rsidR="000E44DC" w:rsidRPr="00F97C31" w:rsidRDefault="00AB366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31" w:type="dxa"/>
            <w:noWrap/>
            <w:vAlign w:val="center"/>
            <w:hideMark/>
          </w:tcPr>
          <w:p w14:paraId="7EC9187F"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49</w:t>
            </w:r>
          </w:p>
        </w:tc>
      </w:tr>
      <w:tr w:rsidR="00A111C3" w:rsidRPr="00F97C31" w14:paraId="75EA1E8E"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238E0413" w14:textId="77777777" w:rsidR="000E44DC" w:rsidRPr="00F97C31" w:rsidRDefault="000E44DC"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花蓮縣</w:t>
            </w:r>
          </w:p>
        </w:tc>
        <w:tc>
          <w:tcPr>
            <w:tcW w:w="709" w:type="dxa"/>
            <w:noWrap/>
            <w:vAlign w:val="center"/>
            <w:hideMark/>
          </w:tcPr>
          <w:p w14:paraId="1A3F2060"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869" w:type="dxa"/>
            <w:noWrap/>
            <w:vAlign w:val="center"/>
            <w:hideMark/>
          </w:tcPr>
          <w:p w14:paraId="02C9C3B1"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p>
        </w:tc>
        <w:tc>
          <w:tcPr>
            <w:tcW w:w="882" w:type="dxa"/>
            <w:noWrap/>
            <w:vAlign w:val="center"/>
            <w:hideMark/>
          </w:tcPr>
          <w:p w14:paraId="1165155A"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659" w:type="dxa"/>
            <w:noWrap/>
            <w:vAlign w:val="center"/>
            <w:hideMark/>
          </w:tcPr>
          <w:p w14:paraId="6DF0CC13"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11" w:type="dxa"/>
            <w:noWrap/>
            <w:vAlign w:val="center"/>
            <w:hideMark/>
          </w:tcPr>
          <w:p w14:paraId="49D1F674"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11</w:t>
            </w:r>
          </w:p>
        </w:tc>
        <w:tc>
          <w:tcPr>
            <w:tcW w:w="975" w:type="dxa"/>
            <w:noWrap/>
            <w:vAlign w:val="center"/>
            <w:hideMark/>
          </w:tcPr>
          <w:p w14:paraId="16E89C3B"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945" w:type="dxa"/>
            <w:noWrap/>
            <w:vAlign w:val="center"/>
            <w:hideMark/>
          </w:tcPr>
          <w:p w14:paraId="74BE3FF9"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834" w:type="dxa"/>
            <w:noWrap/>
            <w:vAlign w:val="center"/>
            <w:hideMark/>
          </w:tcPr>
          <w:p w14:paraId="41A92AAB"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31" w:type="dxa"/>
            <w:noWrap/>
            <w:vAlign w:val="center"/>
            <w:hideMark/>
          </w:tcPr>
          <w:p w14:paraId="11D6BBAA"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19</w:t>
            </w:r>
          </w:p>
        </w:tc>
      </w:tr>
      <w:tr w:rsidR="00A111C3" w:rsidRPr="00F97C31" w14:paraId="350E0156"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31A31776" w14:textId="77777777" w:rsidR="000E44DC" w:rsidRPr="00F97C31" w:rsidRDefault="000E44DC"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金門縣</w:t>
            </w:r>
          </w:p>
        </w:tc>
        <w:tc>
          <w:tcPr>
            <w:tcW w:w="709" w:type="dxa"/>
            <w:noWrap/>
            <w:vAlign w:val="center"/>
            <w:hideMark/>
          </w:tcPr>
          <w:p w14:paraId="58C7D6AB"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869" w:type="dxa"/>
            <w:noWrap/>
            <w:vAlign w:val="center"/>
            <w:hideMark/>
          </w:tcPr>
          <w:p w14:paraId="05833EEF"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882" w:type="dxa"/>
            <w:noWrap/>
            <w:vAlign w:val="center"/>
            <w:hideMark/>
          </w:tcPr>
          <w:p w14:paraId="1711FE04" w14:textId="77777777" w:rsidR="000E44DC" w:rsidRPr="00F97C31" w:rsidRDefault="00AB366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659" w:type="dxa"/>
            <w:noWrap/>
            <w:vAlign w:val="center"/>
            <w:hideMark/>
          </w:tcPr>
          <w:p w14:paraId="284A92DB" w14:textId="77777777" w:rsidR="000E44DC" w:rsidRPr="00F97C31" w:rsidRDefault="00AB366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11" w:type="dxa"/>
            <w:noWrap/>
            <w:vAlign w:val="center"/>
            <w:hideMark/>
          </w:tcPr>
          <w:p w14:paraId="4FF0A643"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p>
        </w:tc>
        <w:tc>
          <w:tcPr>
            <w:tcW w:w="975" w:type="dxa"/>
            <w:noWrap/>
            <w:vAlign w:val="center"/>
            <w:hideMark/>
          </w:tcPr>
          <w:p w14:paraId="5E2735D9"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945" w:type="dxa"/>
            <w:noWrap/>
            <w:vAlign w:val="center"/>
            <w:hideMark/>
          </w:tcPr>
          <w:p w14:paraId="2149BA0C" w14:textId="77777777" w:rsidR="000E44DC" w:rsidRPr="00F97C31" w:rsidRDefault="00AB366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834" w:type="dxa"/>
            <w:noWrap/>
            <w:vAlign w:val="center"/>
            <w:hideMark/>
          </w:tcPr>
          <w:p w14:paraId="24732DA3" w14:textId="77777777" w:rsidR="000E44DC" w:rsidRPr="00F97C31" w:rsidRDefault="00AB366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31" w:type="dxa"/>
            <w:noWrap/>
            <w:vAlign w:val="center"/>
            <w:hideMark/>
          </w:tcPr>
          <w:p w14:paraId="71AA806E"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12</w:t>
            </w:r>
          </w:p>
        </w:tc>
      </w:tr>
      <w:tr w:rsidR="00A111C3" w:rsidRPr="00F97C31" w14:paraId="643F26FC"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75560001" w14:textId="77777777" w:rsidR="000E44DC" w:rsidRPr="00F97C31" w:rsidRDefault="000E44DC"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南投縣</w:t>
            </w:r>
          </w:p>
        </w:tc>
        <w:tc>
          <w:tcPr>
            <w:tcW w:w="709" w:type="dxa"/>
            <w:noWrap/>
            <w:vAlign w:val="center"/>
            <w:hideMark/>
          </w:tcPr>
          <w:p w14:paraId="7F4B164D"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30</w:t>
            </w:r>
          </w:p>
        </w:tc>
        <w:tc>
          <w:tcPr>
            <w:tcW w:w="869" w:type="dxa"/>
            <w:noWrap/>
            <w:vAlign w:val="center"/>
            <w:hideMark/>
          </w:tcPr>
          <w:p w14:paraId="7EA3968F"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71</w:t>
            </w:r>
          </w:p>
        </w:tc>
        <w:tc>
          <w:tcPr>
            <w:tcW w:w="882" w:type="dxa"/>
            <w:noWrap/>
            <w:vAlign w:val="center"/>
            <w:hideMark/>
          </w:tcPr>
          <w:p w14:paraId="64D3DF43"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67</w:t>
            </w:r>
          </w:p>
        </w:tc>
        <w:tc>
          <w:tcPr>
            <w:tcW w:w="659" w:type="dxa"/>
            <w:noWrap/>
            <w:vAlign w:val="center"/>
            <w:hideMark/>
          </w:tcPr>
          <w:p w14:paraId="2F28FC29"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69</w:t>
            </w:r>
          </w:p>
        </w:tc>
        <w:tc>
          <w:tcPr>
            <w:tcW w:w="711" w:type="dxa"/>
            <w:noWrap/>
            <w:vAlign w:val="center"/>
            <w:hideMark/>
          </w:tcPr>
          <w:p w14:paraId="525E7D2C"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31</w:t>
            </w:r>
          </w:p>
        </w:tc>
        <w:tc>
          <w:tcPr>
            <w:tcW w:w="975" w:type="dxa"/>
            <w:noWrap/>
            <w:vAlign w:val="center"/>
            <w:hideMark/>
          </w:tcPr>
          <w:p w14:paraId="0DF4D761"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34</w:t>
            </w:r>
          </w:p>
        </w:tc>
        <w:tc>
          <w:tcPr>
            <w:tcW w:w="945" w:type="dxa"/>
            <w:noWrap/>
            <w:vAlign w:val="center"/>
            <w:hideMark/>
          </w:tcPr>
          <w:p w14:paraId="04F76847"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834" w:type="dxa"/>
            <w:noWrap/>
            <w:vAlign w:val="center"/>
            <w:hideMark/>
          </w:tcPr>
          <w:p w14:paraId="22681C93"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w:t>
            </w:r>
          </w:p>
        </w:tc>
        <w:tc>
          <w:tcPr>
            <w:tcW w:w="731" w:type="dxa"/>
            <w:noWrap/>
            <w:vAlign w:val="center"/>
            <w:hideMark/>
          </w:tcPr>
          <w:p w14:paraId="0F1CF066"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313</w:t>
            </w:r>
          </w:p>
        </w:tc>
      </w:tr>
      <w:tr w:rsidR="00A111C3" w:rsidRPr="00F97C31" w14:paraId="6BD384AD"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65C778A5" w14:textId="77777777" w:rsidR="000E44DC" w:rsidRPr="00F97C31" w:rsidRDefault="000E44DC"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屏東縣</w:t>
            </w:r>
          </w:p>
        </w:tc>
        <w:tc>
          <w:tcPr>
            <w:tcW w:w="709" w:type="dxa"/>
            <w:noWrap/>
            <w:vAlign w:val="center"/>
            <w:hideMark/>
          </w:tcPr>
          <w:p w14:paraId="306C4FBF"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18</w:t>
            </w:r>
          </w:p>
        </w:tc>
        <w:tc>
          <w:tcPr>
            <w:tcW w:w="869" w:type="dxa"/>
            <w:noWrap/>
            <w:vAlign w:val="center"/>
            <w:hideMark/>
          </w:tcPr>
          <w:p w14:paraId="463C2B40"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16</w:t>
            </w:r>
          </w:p>
        </w:tc>
        <w:tc>
          <w:tcPr>
            <w:tcW w:w="882" w:type="dxa"/>
            <w:noWrap/>
            <w:vAlign w:val="center"/>
            <w:hideMark/>
          </w:tcPr>
          <w:p w14:paraId="0D54206D"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659" w:type="dxa"/>
            <w:noWrap/>
            <w:vAlign w:val="center"/>
            <w:hideMark/>
          </w:tcPr>
          <w:p w14:paraId="6F6CB7D5"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711" w:type="dxa"/>
            <w:noWrap/>
            <w:vAlign w:val="center"/>
            <w:hideMark/>
          </w:tcPr>
          <w:p w14:paraId="38D55619"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w:t>
            </w:r>
          </w:p>
        </w:tc>
        <w:tc>
          <w:tcPr>
            <w:tcW w:w="975" w:type="dxa"/>
            <w:noWrap/>
            <w:vAlign w:val="center"/>
            <w:hideMark/>
          </w:tcPr>
          <w:p w14:paraId="6B54D053"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945" w:type="dxa"/>
            <w:noWrap/>
            <w:vAlign w:val="center"/>
            <w:hideMark/>
          </w:tcPr>
          <w:p w14:paraId="2FC8F8CA" w14:textId="77777777" w:rsidR="000E44DC" w:rsidRPr="00F97C31" w:rsidRDefault="00AB366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834" w:type="dxa"/>
            <w:noWrap/>
            <w:vAlign w:val="center"/>
            <w:hideMark/>
          </w:tcPr>
          <w:p w14:paraId="4BFD21F1"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w:t>
            </w:r>
          </w:p>
        </w:tc>
        <w:tc>
          <w:tcPr>
            <w:tcW w:w="731" w:type="dxa"/>
            <w:noWrap/>
            <w:vAlign w:val="center"/>
            <w:hideMark/>
          </w:tcPr>
          <w:p w14:paraId="490BFC1B"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53</w:t>
            </w:r>
          </w:p>
        </w:tc>
      </w:tr>
      <w:tr w:rsidR="00A111C3" w:rsidRPr="00F97C31" w14:paraId="633FC113"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2C95DE21" w14:textId="77777777" w:rsidR="000E44DC" w:rsidRPr="00F97C31" w:rsidRDefault="000E44DC"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苗栗縣</w:t>
            </w:r>
          </w:p>
        </w:tc>
        <w:tc>
          <w:tcPr>
            <w:tcW w:w="709" w:type="dxa"/>
            <w:noWrap/>
            <w:vAlign w:val="center"/>
            <w:hideMark/>
          </w:tcPr>
          <w:p w14:paraId="0C776671"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11</w:t>
            </w:r>
          </w:p>
        </w:tc>
        <w:tc>
          <w:tcPr>
            <w:tcW w:w="869" w:type="dxa"/>
            <w:noWrap/>
            <w:vAlign w:val="center"/>
            <w:hideMark/>
          </w:tcPr>
          <w:p w14:paraId="5BA1B758"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39</w:t>
            </w:r>
          </w:p>
        </w:tc>
        <w:tc>
          <w:tcPr>
            <w:tcW w:w="882" w:type="dxa"/>
            <w:noWrap/>
            <w:vAlign w:val="center"/>
            <w:hideMark/>
          </w:tcPr>
          <w:p w14:paraId="660390F2"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39</w:t>
            </w:r>
          </w:p>
        </w:tc>
        <w:tc>
          <w:tcPr>
            <w:tcW w:w="659" w:type="dxa"/>
            <w:noWrap/>
            <w:vAlign w:val="center"/>
            <w:hideMark/>
          </w:tcPr>
          <w:p w14:paraId="31DC75EC"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19</w:t>
            </w:r>
          </w:p>
        </w:tc>
        <w:tc>
          <w:tcPr>
            <w:tcW w:w="711" w:type="dxa"/>
            <w:noWrap/>
            <w:vAlign w:val="center"/>
            <w:hideMark/>
          </w:tcPr>
          <w:p w14:paraId="71A4A8B0"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28</w:t>
            </w:r>
          </w:p>
        </w:tc>
        <w:tc>
          <w:tcPr>
            <w:tcW w:w="975" w:type="dxa"/>
            <w:noWrap/>
            <w:vAlign w:val="center"/>
            <w:hideMark/>
          </w:tcPr>
          <w:p w14:paraId="54E84C7E"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20</w:t>
            </w:r>
          </w:p>
        </w:tc>
        <w:tc>
          <w:tcPr>
            <w:tcW w:w="945" w:type="dxa"/>
            <w:noWrap/>
            <w:vAlign w:val="center"/>
            <w:hideMark/>
          </w:tcPr>
          <w:p w14:paraId="6ECB4E9E"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834" w:type="dxa"/>
            <w:noWrap/>
            <w:vAlign w:val="center"/>
            <w:hideMark/>
          </w:tcPr>
          <w:p w14:paraId="0894033B"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p>
        </w:tc>
        <w:tc>
          <w:tcPr>
            <w:tcW w:w="731" w:type="dxa"/>
            <w:noWrap/>
            <w:vAlign w:val="center"/>
            <w:hideMark/>
          </w:tcPr>
          <w:p w14:paraId="314C9D6A"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163</w:t>
            </w:r>
          </w:p>
        </w:tc>
      </w:tr>
      <w:tr w:rsidR="00A111C3" w:rsidRPr="00F97C31" w14:paraId="178F0922"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1FDEE061" w14:textId="77777777" w:rsidR="000E44DC" w:rsidRPr="00F97C31" w:rsidRDefault="000E44DC"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桃園市</w:t>
            </w:r>
          </w:p>
        </w:tc>
        <w:tc>
          <w:tcPr>
            <w:tcW w:w="709" w:type="dxa"/>
            <w:noWrap/>
            <w:vAlign w:val="center"/>
            <w:hideMark/>
          </w:tcPr>
          <w:p w14:paraId="4452A0FC"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36</w:t>
            </w:r>
          </w:p>
        </w:tc>
        <w:tc>
          <w:tcPr>
            <w:tcW w:w="869" w:type="dxa"/>
            <w:noWrap/>
            <w:vAlign w:val="center"/>
            <w:hideMark/>
          </w:tcPr>
          <w:p w14:paraId="30F6C2C8"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41</w:t>
            </w:r>
          </w:p>
        </w:tc>
        <w:tc>
          <w:tcPr>
            <w:tcW w:w="882" w:type="dxa"/>
            <w:noWrap/>
            <w:vAlign w:val="center"/>
            <w:hideMark/>
          </w:tcPr>
          <w:p w14:paraId="059B4754"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14</w:t>
            </w:r>
          </w:p>
        </w:tc>
        <w:tc>
          <w:tcPr>
            <w:tcW w:w="659" w:type="dxa"/>
            <w:noWrap/>
            <w:vAlign w:val="center"/>
            <w:hideMark/>
          </w:tcPr>
          <w:p w14:paraId="310C1EBC"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p>
        </w:tc>
        <w:tc>
          <w:tcPr>
            <w:tcW w:w="711" w:type="dxa"/>
            <w:noWrap/>
            <w:vAlign w:val="center"/>
            <w:hideMark/>
          </w:tcPr>
          <w:p w14:paraId="3903D522"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173</w:t>
            </w:r>
          </w:p>
        </w:tc>
        <w:tc>
          <w:tcPr>
            <w:tcW w:w="975" w:type="dxa"/>
            <w:noWrap/>
            <w:vAlign w:val="center"/>
            <w:hideMark/>
          </w:tcPr>
          <w:p w14:paraId="63145417"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39</w:t>
            </w:r>
          </w:p>
        </w:tc>
        <w:tc>
          <w:tcPr>
            <w:tcW w:w="945" w:type="dxa"/>
            <w:noWrap/>
            <w:vAlign w:val="center"/>
            <w:hideMark/>
          </w:tcPr>
          <w:p w14:paraId="1DEACEEC"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834" w:type="dxa"/>
            <w:noWrap/>
            <w:vAlign w:val="center"/>
            <w:hideMark/>
          </w:tcPr>
          <w:p w14:paraId="54110209"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w:t>
            </w:r>
          </w:p>
        </w:tc>
        <w:tc>
          <w:tcPr>
            <w:tcW w:w="731" w:type="dxa"/>
            <w:noWrap/>
            <w:vAlign w:val="center"/>
            <w:hideMark/>
          </w:tcPr>
          <w:p w14:paraId="2B87E5FE"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321</w:t>
            </w:r>
          </w:p>
        </w:tc>
      </w:tr>
      <w:tr w:rsidR="00A111C3" w:rsidRPr="00F97C31" w14:paraId="6CECD978"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655E183E" w14:textId="77777777" w:rsidR="000E44DC" w:rsidRPr="00F97C31" w:rsidRDefault="000E44DC"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高雄市</w:t>
            </w:r>
          </w:p>
        </w:tc>
        <w:tc>
          <w:tcPr>
            <w:tcW w:w="709" w:type="dxa"/>
            <w:noWrap/>
            <w:vAlign w:val="center"/>
            <w:hideMark/>
          </w:tcPr>
          <w:p w14:paraId="65D4F9E2"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61</w:t>
            </w:r>
          </w:p>
        </w:tc>
        <w:tc>
          <w:tcPr>
            <w:tcW w:w="869" w:type="dxa"/>
            <w:noWrap/>
            <w:vAlign w:val="center"/>
            <w:hideMark/>
          </w:tcPr>
          <w:p w14:paraId="36833A81"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28</w:t>
            </w:r>
          </w:p>
        </w:tc>
        <w:tc>
          <w:tcPr>
            <w:tcW w:w="882" w:type="dxa"/>
            <w:noWrap/>
            <w:vAlign w:val="center"/>
            <w:hideMark/>
          </w:tcPr>
          <w:p w14:paraId="636833D0"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w:t>
            </w:r>
          </w:p>
        </w:tc>
        <w:tc>
          <w:tcPr>
            <w:tcW w:w="659" w:type="dxa"/>
            <w:noWrap/>
            <w:vAlign w:val="center"/>
            <w:hideMark/>
          </w:tcPr>
          <w:p w14:paraId="2F98A14F"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p>
        </w:tc>
        <w:tc>
          <w:tcPr>
            <w:tcW w:w="711" w:type="dxa"/>
            <w:noWrap/>
            <w:vAlign w:val="center"/>
            <w:hideMark/>
          </w:tcPr>
          <w:p w14:paraId="0D711903"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85</w:t>
            </w:r>
          </w:p>
        </w:tc>
        <w:tc>
          <w:tcPr>
            <w:tcW w:w="975" w:type="dxa"/>
            <w:noWrap/>
            <w:vAlign w:val="center"/>
            <w:hideMark/>
          </w:tcPr>
          <w:p w14:paraId="46D93C3D"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p>
        </w:tc>
        <w:tc>
          <w:tcPr>
            <w:tcW w:w="945" w:type="dxa"/>
            <w:noWrap/>
            <w:vAlign w:val="center"/>
            <w:hideMark/>
          </w:tcPr>
          <w:p w14:paraId="16E8DA30"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834" w:type="dxa"/>
            <w:noWrap/>
            <w:vAlign w:val="center"/>
            <w:hideMark/>
          </w:tcPr>
          <w:p w14:paraId="7E0717BC"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w:t>
            </w:r>
          </w:p>
        </w:tc>
        <w:tc>
          <w:tcPr>
            <w:tcW w:w="731" w:type="dxa"/>
            <w:noWrap/>
            <w:vAlign w:val="center"/>
            <w:hideMark/>
          </w:tcPr>
          <w:p w14:paraId="71267F41"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203</w:t>
            </w:r>
          </w:p>
        </w:tc>
      </w:tr>
      <w:tr w:rsidR="00A111C3" w:rsidRPr="00F97C31" w14:paraId="59E94905"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555FD058" w14:textId="77777777" w:rsidR="000E44DC" w:rsidRPr="00F97C31" w:rsidRDefault="000E44DC"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基隆市</w:t>
            </w:r>
          </w:p>
        </w:tc>
        <w:tc>
          <w:tcPr>
            <w:tcW w:w="709" w:type="dxa"/>
            <w:noWrap/>
            <w:vAlign w:val="center"/>
            <w:hideMark/>
          </w:tcPr>
          <w:p w14:paraId="57C8B4A2"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869" w:type="dxa"/>
            <w:noWrap/>
            <w:vAlign w:val="center"/>
            <w:hideMark/>
          </w:tcPr>
          <w:p w14:paraId="49C67D92"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882" w:type="dxa"/>
            <w:noWrap/>
            <w:vAlign w:val="center"/>
            <w:hideMark/>
          </w:tcPr>
          <w:p w14:paraId="5ECC3842"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659" w:type="dxa"/>
            <w:noWrap/>
            <w:vAlign w:val="center"/>
            <w:hideMark/>
          </w:tcPr>
          <w:p w14:paraId="5B971D3B" w14:textId="77777777" w:rsidR="000E44DC" w:rsidRPr="00F97C31" w:rsidRDefault="00AB366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11" w:type="dxa"/>
            <w:noWrap/>
            <w:vAlign w:val="center"/>
            <w:hideMark/>
          </w:tcPr>
          <w:p w14:paraId="4F4957CB"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23</w:t>
            </w:r>
          </w:p>
        </w:tc>
        <w:tc>
          <w:tcPr>
            <w:tcW w:w="975" w:type="dxa"/>
            <w:noWrap/>
            <w:vAlign w:val="center"/>
            <w:hideMark/>
          </w:tcPr>
          <w:p w14:paraId="4BB9EE26"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945" w:type="dxa"/>
            <w:noWrap/>
            <w:vAlign w:val="center"/>
            <w:hideMark/>
          </w:tcPr>
          <w:p w14:paraId="36F1F4C2" w14:textId="77777777" w:rsidR="000E44DC" w:rsidRPr="00F97C31" w:rsidRDefault="00AB366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834" w:type="dxa"/>
            <w:noWrap/>
            <w:vAlign w:val="center"/>
            <w:hideMark/>
          </w:tcPr>
          <w:p w14:paraId="7B477EDB" w14:textId="77777777" w:rsidR="000E44DC" w:rsidRPr="00F97C31" w:rsidRDefault="00AB366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31" w:type="dxa"/>
            <w:noWrap/>
            <w:vAlign w:val="center"/>
            <w:hideMark/>
          </w:tcPr>
          <w:p w14:paraId="00DA833C"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28</w:t>
            </w:r>
          </w:p>
        </w:tc>
      </w:tr>
      <w:tr w:rsidR="00A111C3" w:rsidRPr="00F97C31" w14:paraId="6DBED93F"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65A335CF" w14:textId="77777777" w:rsidR="000E44DC" w:rsidRPr="00F97C31" w:rsidRDefault="000E44DC"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連江縣</w:t>
            </w:r>
          </w:p>
        </w:tc>
        <w:tc>
          <w:tcPr>
            <w:tcW w:w="709" w:type="dxa"/>
            <w:noWrap/>
            <w:vAlign w:val="center"/>
            <w:hideMark/>
          </w:tcPr>
          <w:p w14:paraId="41542835"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869" w:type="dxa"/>
            <w:noWrap/>
            <w:vAlign w:val="center"/>
            <w:hideMark/>
          </w:tcPr>
          <w:p w14:paraId="54974335"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882" w:type="dxa"/>
            <w:noWrap/>
            <w:vAlign w:val="center"/>
            <w:hideMark/>
          </w:tcPr>
          <w:p w14:paraId="49FA2CCF"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659" w:type="dxa"/>
            <w:noWrap/>
            <w:vAlign w:val="center"/>
            <w:hideMark/>
          </w:tcPr>
          <w:p w14:paraId="1D95D1E6"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11" w:type="dxa"/>
            <w:noWrap/>
            <w:vAlign w:val="center"/>
            <w:hideMark/>
          </w:tcPr>
          <w:p w14:paraId="17A23016"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p>
        </w:tc>
        <w:tc>
          <w:tcPr>
            <w:tcW w:w="975" w:type="dxa"/>
            <w:noWrap/>
            <w:vAlign w:val="center"/>
            <w:hideMark/>
          </w:tcPr>
          <w:p w14:paraId="441B7311" w14:textId="77777777" w:rsidR="000E44DC" w:rsidRPr="00F97C31" w:rsidRDefault="00153AC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0</w:t>
            </w:r>
          </w:p>
        </w:tc>
        <w:tc>
          <w:tcPr>
            <w:tcW w:w="945" w:type="dxa"/>
            <w:noWrap/>
            <w:vAlign w:val="center"/>
            <w:hideMark/>
          </w:tcPr>
          <w:p w14:paraId="6C1A1A0E"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834" w:type="dxa"/>
            <w:noWrap/>
            <w:vAlign w:val="center"/>
            <w:hideMark/>
          </w:tcPr>
          <w:p w14:paraId="406684D8"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31" w:type="dxa"/>
            <w:noWrap/>
            <w:vAlign w:val="center"/>
            <w:hideMark/>
          </w:tcPr>
          <w:p w14:paraId="380332C1"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p>
        </w:tc>
      </w:tr>
      <w:tr w:rsidR="00A111C3" w:rsidRPr="00F97C31" w14:paraId="25A32E06"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4DA13C7F" w14:textId="77777777" w:rsidR="000E44DC" w:rsidRPr="00F97C31" w:rsidRDefault="000E44DC"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雲林縣</w:t>
            </w:r>
          </w:p>
        </w:tc>
        <w:tc>
          <w:tcPr>
            <w:tcW w:w="709" w:type="dxa"/>
            <w:noWrap/>
            <w:vAlign w:val="center"/>
            <w:hideMark/>
          </w:tcPr>
          <w:p w14:paraId="3D9AC2A8"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33</w:t>
            </w:r>
          </w:p>
        </w:tc>
        <w:tc>
          <w:tcPr>
            <w:tcW w:w="869" w:type="dxa"/>
            <w:noWrap/>
            <w:vAlign w:val="center"/>
            <w:hideMark/>
          </w:tcPr>
          <w:p w14:paraId="752A7DCC"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24</w:t>
            </w:r>
          </w:p>
        </w:tc>
        <w:tc>
          <w:tcPr>
            <w:tcW w:w="882" w:type="dxa"/>
            <w:noWrap/>
            <w:vAlign w:val="center"/>
            <w:hideMark/>
          </w:tcPr>
          <w:p w14:paraId="7A28E1FC"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16</w:t>
            </w:r>
          </w:p>
        </w:tc>
        <w:tc>
          <w:tcPr>
            <w:tcW w:w="659" w:type="dxa"/>
            <w:noWrap/>
            <w:vAlign w:val="center"/>
            <w:hideMark/>
          </w:tcPr>
          <w:p w14:paraId="0D726986"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43</w:t>
            </w:r>
          </w:p>
        </w:tc>
        <w:tc>
          <w:tcPr>
            <w:tcW w:w="711" w:type="dxa"/>
            <w:noWrap/>
            <w:vAlign w:val="center"/>
            <w:hideMark/>
          </w:tcPr>
          <w:p w14:paraId="7946FF96"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44</w:t>
            </w:r>
          </w:p>
        </w:tc>
        <w:tc>
          <w:tcPr>
            <w:tcW w:w="975" w:type="dxa"/>
            <w:noWrap/>
            <w:vAlign w:val="center"/>
            <w:hideMark/>
          </w:tcPr>
          <w:p w14:paraId="33C80964"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20</w:t>
            </w:r>
          </w:p>
        </w:tc>
        <w:tc>
          <w:tcPr>
            <w:tcW w:w="945" w:type="dxa"/>
            <w:noWrap/>
            <w:vAlign w:val="center"/>
            <w:hideMark/>
          </w:tcPr>
          <w:p w14:paraId="1C1D0A63"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834" w:type="dxa"/>
            <w:noWrap/>
            <w:vAlign w:val="center"/>
            <w:hideMark/>
          </w:tcPr>
          <w:p w14:paraId="21242F44"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731" w:type="dxa"/>
            <w:noWrap/>
            <w:vAlign w:val="center"/>
            <w:hideMark/>
          </w:tcPr>
          <w:p w14:paraId="0435F922"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186</w:t>
            </w:r>
          </w:p>
        </w:tc>
      </w:tr>
      <w:tr w:rsidR="00A111C3" w:rsidRPr="00F97C31" w14:paraId="60AC55BF"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00295727" w14:textId="77777777" w:rsidR="000E44DC" w:rsidRPr="00F97C31" w:rsidRDefault="000E44DC"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新北市</w:t>
            </w:r>
          </w:p>
        </w:tc>
        <w:tc>
          <w:tcPr>
            <w:tcW w:w="709" w:type="dxa"/>
            <w:noWrap/>
            <w:vAlign w:val="center"/>
            <w:hideMark/>
          </w:tcPr>
          <w:p w14:paraId="4D0124C5"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49</w:t>
            </w:r>
          </w:p>
        </w:tc>
        <w:tc>
          <w:tcPr>
            <w:tcW w:w="869" w:type="dxa"/>
            <w:noWrap/>
            <w:vAlign w:val="center"/>
            <w:hideMark/>
          </w:tcPr>
          <w:p w14:paraId="3FEC7CD9"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31</w:t>
            </w:r>
          </w:p>
        </w:tc>
        <w:tc>
          <w:tcPr>
            <w:tcW w:w="882" w:type="dxa"/>
            <w:noWrap/>
            <w:vAlign w:val="center"/>
            <w:hideMark/>
          </w:tcPr>
          <w:p w14:paraId="6E7E6C8B"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p>
        </w:tc>
        <w:tc>
          <w:tcPr>
            <w:tcW w:w="659" w:type="dxa"/>
            <w:noWrap/>
            <w:vAlign w:val="center"/>
            <w:hideMark/>
          </w:tcPr>
          <w:p w14:paraId="0316F6ED"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711" w:type="dxa"/>
            <w:noWrap/>
            <w:vAlign w:val="center"/>
            <w:hideMark/>
          </w:tcPr>
          <w:p w14:paraId="230BA144"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109</w:t>
            </w:r>
          </w:p>
        </w:tc>
        <w:tc>
          <w:tcPr>
            <w:tcW w:w="975" w:type="dxa"/>
            <w:noWrap/>
            <w:vAlign w:val="center"/>
            <w:hideMark/>
          </w:tcPr>
          <w:p w14:paraId="103665E8"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12</w:t>
            </w:r>
          </w:p>
        </w:tc>
        <w:tc>
          <w:tcPr>
            <w:tcW w:w="945" w:type="dxa"/>
            <w:noWrap/>
            <w:vAlign w:val="center"/>
            <w:hideMark/>
          </w:tcPr>
          <w:p w14:paraId="11F0223E"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w:t>
            </w:r>
          </w:p>
        </w:tc>
        <w:tc>
          <w:tcPr>
            <w:tcW w:w="834" w:type="dxa"/>
            <w:noWrap/>
            <w:vAlign w:val="center"/>
            <w:hideMark/>
          </w:tcPr>
          <w:p w14:paraId="445E5766"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13</w:t>
            </w:r>
          </w:p>
        </w:tc>
        <w:tc>
          <w:tcPr>
            <w:tcW w:w="731" w:type="dxa"/>
            <w:noWrap/>
            <w:vAlign w:val="center"/>
            <w:hideMark/>
          </w:tcPr>
          <w:p w14:paraId="724BCAB4"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227</w:t>
            </w:r>
          </w:p>
        </w:tc>
      </w:tr>
      <w:tr w:rsidR="00A111C3" w:rsidRPr="00F97C31" w14:paraId="0F016B0A"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4E62720D" w14:textId="77777777" w:rsidR="000E44DC" w:rsidRPr="00F97C31" w:rsidRDefault="000E44DC"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新竹市</w:t>
            </w:r>
          </w:p>
        </w:tc>
        <w:tc>
          <w:tcPr>
            <w:tcW w:w="709" w:type="dxa"/>
            <w:noWrap/>
            <w:vAlign w:val="center"/>
            <w:hideMark/>
          </w:tcPr>
          <w:p w14:paraId="31BE4B9E"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p>
        </w:tc>
        <w:tc>
          <w:tcPr>
            <w:tcW w:w="869" w:type="dxa"/>
            <w:noWrap/>
            <w:vAlign w:val="center"/>
            <w:hideMark/>
          </w:tcPr>
          <w:p w14:paraId="6C67BFA4"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12</w:t>
            </w:r>
          </w:p>
        </w:tc>
        <w:tc>
          <w:tcPr>
            <w:tcW w:w="882" w:type="dxa"/>
            <w:noWrap/>
            <w:vAlign w:val="center"/>
            <w:hideMark/>
          </w:tcPr>
          <w:p w14:paraId="632FEF36"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w:t>
            </w:r>
          </w:p>
        </w:tc>
        <w:tc>
          <w:tcPr>
            <w:tcW w:w="659" w:type="dxa"/>
            <w:noWrap/>
            <w:vAlign w:val="center"/>
            <w:hideMark/>
          </w:tcPr>
          <w:p w14:paraId="40F8D58A"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w:t>
            </w:r>
          </w:p>
        </w:tc>
        <w:tc>
          <w:tcPr>
            <w:tcW w:w="711" w:type="dxa"/>
            <w:noWrap/>
            <w:vAlign w:val="center"/>
            <w:hideMark/>
          </w:tcPr>
          <w:p w14:paraId="2524F0B1"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26</w:t>
            </w:r>
          </w:p>
        </w:tc>
        <w:tc>
          <w:tcPr>
            <w:tcW w:w="975" w:type="dxa"/>
            <w:noWrap/>
            <w:vAlign w:val="center"/>
            <w:hideMark/>
          </w:tcPr>
          <w:p w14:paraId="15327CD0"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w:t>
            </w:r>
          </w:p>
        </w:tc>
        <w:tc>
          <w:tcPr>
            <w:tcW w:w="945" w:type="dxa"/>
            <w:noWrap/>
            <w:vAlign w:val="center"/>
            <w:hideMark/>
          </w:tcPr>
          <w:p w14:paraId="4CEAE81E" w14:textId="77777777" w:rsidR="000E44DC" w:rsidRPr="00F97C31" w:rsidRDefault="00AB366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834" w:type="dxa"/>
            <w:noWrap/>
            <w:vAlign w:val="center"/>
            <w:hideMark/>
          </w:tcPr>
          <w:p w14:paraId="6AD79559"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w:t>
            </w:r>
          </w:p>
        </w:tc>
        <w:tc>
          <w:tcPr>
            <w:tcW w:w="731" w:type="dxa"/>
            <w:noWrap/>
            <w:vAlign w:val="center"/>
            <w:hideMark/>
          </w:tcPr>
          <w:p w14:paraId="6B8957FD"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69</w:t>
            </w:r>
          </w:p>
        </w:tc>
      </w:tr>
      <w:tr w:rsidR="00A111C3" w:rsidRPr="00F97C31" w14:paraId="356E3624"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4474284A" w14:textId="77777777" w:rsidR="000E44DC" w:rsidRPr="00F97C31" w:rsidRDefault="000E44DC"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新竹縣</w:t>
            </w:r>
          </w:p>
        </w:tc>
        <w:tc>
          <w:tcPr>
            <w:tcW w:w="709" w:type="dxa"/>
            <w:noWrap/>
            <w:vAlign w:val="center"/>
            <w:hideMark/>
          </w:tcPr>
          <w:p w14:paraId="373A6790"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17</w:t>
            </w:r>
          </w:p>
        </w:tc>
        <w:tc>
          <w:tcPr>
            <w:tcW w:w="869" w:type="dxa"/>
            <w:noWrap/>
            <w:vAlign w:val="center"/>
            <w:hideMark/>
          </w:tcPr>
          <w:p w14:paraId="56A3E07E"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27</w:t>
            </w:r>
          </w:p>
        </w:tc>
        <w:tc>
          <w:tcPr>
            <w:tcW w:w="882" w:type="dxa"/>
            <w:noWrap/>
            <w:vAlign w:val="center"/>
            <w:hideMark/>
          </w:tcPr>
          <w:p w14:paraId="67E8322A"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19</w:t>
            </w:r>
          </w:p>
        </w:tc>
        <w:tc>
          <w:tcPr>
            <w:tcW w:w="659" w:type="dxa"/>
            <w:noWrap/>
            <w:vAlign w:val="center"/>
            <w:hideMark/>
          </w:tcPr>
          <w:p w14:paraId="51D960C7"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w:t>
            </w:r>
          </w:p>
        </w:tc>
        <w:tc>
          <w:tcPr>
            <w:tcW w:w="711" w:type="dxa"/>
            <w:noWrap/>
            <w:vAlign w:val="center"/>
            <w:hideMark/>
          </w:tcPr>
          <w:p w14:paraId="1B62A53C"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59</w:t>
            </w:r>
          </w:p>
        </w:tc>
        <w:tc>
          <w:tcPr>
            <w:tcW w:w="975" w:type="dxa"/>
            <w:noWrap/>
            <w:vAlign w:val="center"/>
            <w:hideMark/>
          </w:tcPr>
          <w:p w14:paraId="3269BAB3"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945" w:type="dxa"/>
            <w:noWrap/>
            <w:vAlign w:val="center"/>
            <w:hideMark/>
          </w:tcPr>
          <w:p w14:paraId="1D2C3EF2"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834" w:type="dxa"/>
            <w:noWrap/>
            <w:vAlign w:val="center"/>
            <w:hideMark/>
          </w:tcPr>
          <w:p w14:paraId="45777C31"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p>
        </w:tc>
        <w:tc>
          <w:tcPr>
            <w:tcW w:w="731" w:type="dxa"/>
            <w:noWrap/>
            <w:vAlign w:val="center"/>
            <w:hideMark/>
          </w:tcPr>
          <w:p w14:paraId="13E43912"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137</w:t>
            </w:r>
          </w:p>
        </w:tc>
      </w:tr>
      <w:tr w:rsidR="00A111C3" w:rsidRPr="00F97C31" w14:paraId="3D25E75D"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601FCB4F" w14:textId="77777777" w:rsidR="000E44DC" w:rsidRPr="00F97C31" w:rsidRDefault="000E44DC"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嘉義市</w:t>
            </w:r>
          </w:p>
        </w:tc>
        <w:tc>
          <w:tcPr>
            <w:tcW w:w="709" w:type="dxa"/>
            <w:noWrap/>
            <w:vAlign w:val="center"/>
            <w:hideMark/>
          </w:tcPr>
          <w:p w14:paraId="3EC7736F"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11</w:t>
            </w:r>
          </w:p>
        </w:tc>
        <w:tc>
          <w:tcPr>
            <w:tcW w:w="869" w:type="dxa"/>
            <w:noWrap/>
            <w:vAlign w:val="center"/>
            <w:hideMark/>
          </w:tcPr>
          <w:p w14:paraId="04A44C15"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882" w:type="dxa"/>
            <w:noWrap/>
            <w:vAlign w:val="center"/>
            <w:hideMark/>
          </w:tcPr>
          <w:p w14:paraId="2E07848B"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659" w:type="dxa"/>
            <w:noWrap/>
            <w:vAlign w:val="center"/>
            <w:hideMark/>
          </w:tcPr>
          <w:p w14:paraId="717483D6"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711" w:type="dxa"/>
            <w:noWrap/>
            <w:vAlign w:val="center"/>
            <w:hideMark/>
          </w:tcPr>
          <w:p w14:paraId="1DF2A38D"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23</w:t>
            </w:r>
          </w:p>
        </w:tc>
        <w:tc>
          <w:tcPr>
            <w:tcW w:w="975" w:type="dxa"/>
            <w:noWrap/>
            <w:vAlign w:val="center"/>
            <w:hideMark/>
          </w:tcPr>
          <w:p w14:paraId="007926FA"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945" w:type="dxa"/>
            <w:noWrap/>
            <w:vAlign w:val="center"/>
            <w:hideMark/>
          </w:tcPr>
          <w:p w14:paraId="42D8F4A0" w14:textId="77777777" w:rsidR="000E44DC" w:rsidRPr="00F97C31" w:rsidRDefault="00AB3669"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834" w:type="dxa"/>
            <w:noWrap/>
            <w:vAlign w:val="center"/>
            <w:hideMark/>
          </w:tcPr>
          <w:p w14:paraId="182D739F"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731" w:type="dxa"/>
            <w:noWrap/>
            <w:vAlign w:val="center"/>
            <w:hideMark/>
          </w:tcPr>
          <w:p w14:paraId="22B9635F"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43</w:t>
            </w:r>
          </w:p>
        </w:tc>
      </w:tr>
      <w:tr w:rsidR="00A111C3" w:rsidRPr="00F97C31" w14:paraId="1A5E0981"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7229A8EF" w14:textId="77777777" w:rsidR="000E44DC" w:rsidRPr="00F97C31" w:rsidRDefault="000E44DC"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嘉義縣</w:t>
            </w:r>
          </w:p>
        </w:tc>
        <w:tc>
          <w:tcPr>
            <w:tcW w:w="709" w:type="dxa"/>
            <w:noWrap/>
            <w:vAlign w:val="center"/>
            <w:hideMark/>
          </w:tcPr>
          <w:p w14:paraId="4342C3F9"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w:t>
            </w:r>
          </w:p>
        </w:tc>
        <w:tc>
          <w:tcPr>
            <w:tcW w:w="869" w:type="dxa"/>
            <w:noWrap/>
            <w:vAlign w:val="center"/>
            <w:hideMark/>
          </w:tcPr>
          <w:p w14:paraId="7364F7B4"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12</w:t>
            </w:r>
          </w:p>
        </w:tc>
        <w:tc>
          <w:tcPr>
            <w:tcW w:w="882" w:type="dxa"/>
            <w:noWrap/>
            <w:vAlign w:val="center"/>
            <w:hideMark/>
          </w:tcPr>
          <w:p w14:paraId="037FA2D7"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p>
        </w:tc>
        <w:tc>
          <w:tcPr>
            <w:tcW w:w="659" w:type="dxa"/>
            <w:noWrap/>
            <w:vAlign w:val="center"/>
            <w:hideMark/>
          </w:tcPr>
          <w:p w14:paraId="5296BBB1"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711" w:type="dxa"/>
            <w:noWrap/>
            <w:vAlign w:val="center"/>
            <w:hideMark/>
          </w:tcPr>
          <w:p w14:paraId="7BAB47DE"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34</w:t>
            </w:r>
          </w:p>
        </w:tc>
        <w:tc>
          <w:tcPr>
            <w:tcW w:w="975" w:type="dxa"/>
            <w:noWrap/>
            <w:vAlign w:val="center"/>
            <w:hideMark/>
          </w:tcPr>
          <w:p w14:paraId="74F1164B"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p>
        </w:tc>
        <w:tc>
          <w:tcPr>
            <w:tcW w:w="945" w:type="dxa"/>
            <w:noWrap/>
            <w:vAlign w:val="center"/>
            <w:hideMark/>
          </w:tcPr>
          <w:p w14:paraId="5FF124D2"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834" w:type="dxa"/>
            <w:noWrap/>
            <w:vAlign w:val="center"/>
            <w:hideMark/>
          </w:tcPr>
          <w:p w14:paraId="411E6395"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731" w:type="dxa"/>
            <w:noWrap/>
            <w:vAlign w:val="center"/>
            <w:hideMark/>
          </w:tcPr>
          <w:p w14:paraId="45DF160F"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72</w:t>
            </w:r>
          </w:p>
        </w:tc>
      </w:tr>
      <w:tr w:rsidR="00A111C3" w:rsidRPr="00F97C31" w14:paraId="5E3153E8"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249F5B5A" w14:textId="77777777" w:rsidR="000E44DC" w:rsidRPr="00F97C31" w:rsidRDefault="000E44DC"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彰化縣</w:t>
            </w:r>
          </w:p>
        </w:tc>
        <w:tc>
          <w:tcPr>
            <w:tcW w:w="709" w:type="dxa"/>
            <w:noWrap/>
            <w:vAlign w:val="center"/>
            <w:hideMark/>
          </w:tcPr>
          <w:p w14:paraId="10805C19"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59</w:t>
            </w:r>
          </w:p>
        </w:tc>
        <w:tc>
          <w:tcPr>
            <w:tcW w:w="869" w:type="dxa"/>
            <w:noWrap/>
            <w:vAlign w:val="center"/>
            <w:hideMark/>
          </w:tcPr>
          <w:p w14:paraId="2759DABD"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90</w:t>
            </w:r>
          </w:p>
        </w:tc>
        <w:tc>
          <w:tcPr>
            <w:tcW w:w="882" w:type="dxa"/>
            <w:noWrap/>
            <w:vAlign w:val="center"/>
            <w:hideMark/>
          </w:tcPr>
          <w:p w14:paraId="3D294C38"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88</w:t>
            </w:r>
          </w:p>
        </w:tc>
        <w:tc>
          <w:tcPr>
            <w:tcW w:w="659" w:type="dxa"/>
            <w:noWrap/>
            <w:vAlign w:val="center"/>
            <w:hideMark/>
          </w:tcPr>
          <w:p w14:paraId="745DC5B9"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91</w:t>
            </w:r>
          </w:p>
        </w:tc>
        <w:tc>
          <w:tcPr>
            <w:tcW w:w="711" w:type="dxa"/>
            <w:noWrap/>
            <w:vAlign w:val="center"/>
            <w:hideMark/>
          </w:tcPr>
          <w:p w14:paraId="4C77520D"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152</w:t>
            </w:r>
          </w:p>
        </w:tc>
        <w:tc>
          <w:tcPr>
            <w:tcW w:w="975" w:type="dxa"/>
            <w:noWrap/>
            <w:vAlign w:val="center"/>
            <w:hideMark/>
          </w:tcPr>
          <w:p w14:paraId="1893A2B4"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47</w:t>
            </w:r>
          </w:p>
        </w:tc>
        <w:tc>
          <w:tcPr>
            <w:tcW w:w="945" w:type="dxa"/>
            <w:noWrap/>
            <w:vAlign w:val="center"/>
            <w:hideMark/>
          </w:tcPr>
          <w:p w14:paraId="72D58F08"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w:t>
            </w:r>
          </w:p>
        </w:tc>
        <w:tc>
          <w:tcPr>
            <w:tcW w:w="834" w:type="dxa"/>
            <w:noWrap/>
            <w:vAlign w:val="center"/>
            <w:hideMark/>
          </w:tcPr>
          <w:p w14:paraId="05DD163A"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22</w:t>
            </w:r>
          </w:p>
        </w:tc>
        <w:tc>
          <w:tcPr>
            <w:tcW w:w="731" w:type="dxa"/>
            <w:noWrap/>
            <w:vAlign w:val="center"/>
            <w:hideMark/>
          </w:tcPr>
          <w:p w14:paraId="0DAA6D57"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559</w:t>
            </w:r>
          </w:p>
        </w:tc>
      </w:tr>
      <w:tr w:rsidR="00A111C3" w:rsidRPr="00F97C31" w14:paraId="676B68DA"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256CD90E" w14:textId="77777777" w:rsidR="000E44DC" w:rsidRPr="00F97C31" w:rsidRDefault="000E44DC"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臺中市</w:t>
            </w:r>
          </w:p>
        </w:tc>
        <w:tc>
          <w:tcPr>
            <w:tcW w:w="709" w:type="dxa"/>
            <w:noWrap/>
            <w:vAlign w:val="center"/>
            <w:hideMark/>
          </w:tcPr>
          <w:p w14:paraId="5BCFA588"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241</w:t>
            </w:r>
          </w:p>
        </w:tc>
        <w:tc>
          <w:tcPr>
            <w:tcW w:w="869" w:type="dxa"/>
            <w:noWrap/>
            <w:vAlign w:val="center"/>
            <w:hideMark/>
          </w:tcPr>
          <w:p w14:paraId="480E3C21"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467</w:t>
            </w:r>
          </w:p>
        </w:tc>
        <w:tc>
          <w:tcPr>
            <w:tcW w:w="882" w:type="dxa"/>
            <w:noWrap/>
            <w:vAlign w:val="center"/>
            <w:hideMark/>
          </w:tcPr>
          <w:p w14:paraId="6525A324"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370</w:t>
            </w:r>
          </w:p>
        </w:tc>
        <w:tc>
          <w:tcPr>
            <w:tcW w:w="659" w:type="dxa"/>
            <w:noWrap/>
            <w:vAlign w:val="center"/>
            <w:hideMark/>
          </w:tcPr>
          <w:p w14:paraId="6FF07E28"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509</w:t>
            </w:r>
          </w:p>
        </w:tc>
        <w:tc>
          <w:tcPr>
            <w:tcW w:w="711" w:type="dxa"/>
            <w:noWrap/>
            <w:vAlign w:val="center"/>
            <w:hideMark/>
          </w:tcPr>
          <w:p w14:paraId="7824BBD0"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323</w:t>
            </w:r>
          </w:p>
        </w:tc>
        <w:tc>
          <w:tcPr>
            <w:tcW w:w="975" w:type="dxa"/>
            <w:noWrap/>
            <w:vAlign w:val="center"/>
            <w:hideMark/>
          </w:tcPr>
          <w:p w14:paraId="3446215C"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308</w:t>
            </w:r>
          </w:p>
        </w:tc>
        <w:tc>
          <w:tcPr>
            <w:tcW w:w="945" w:type="dxa"/>
            <w:noWrap/>
            <w:vAlign w:val="center"/>
            <w:hideMark/>
          </w:tcPr>
          <w:p w14:paraId="017A9793"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67</w:t>
            </w:r>
          </w:p>
        </w:tc>
        <w:tc>
          <w:tcPr>
            <w:tcW w:w="834" w:type="dxa"/>
            <w:noWrap/>
            <w:vAlign w:val="center"/>
            <w:hideMark/>
          </w:tcPr>
          <w:p w14:paraId="57158B03"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68</w:t>
            </w:r>
          </w:p>
        </w:tc>
        <w:tc>
          <w:tcPr>
            <w:tcW w:w="731" w:type="dxa"/>
            <w:noWrap/>
            <w:vAlign w:val="center"/>
            <w:hideMark/>
          </w:tcPr>
          <w:p w14:paraId="7082DD29" w14:textId="2A9F6CC3"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r w:rsidR="002C12E9">
              <w:rPr>
                <w:rFonts w:ascii="Times New Roman" w:eastAsia="標楷體" w:hAnsi="Times New Roman" w:cs="Times New Roman"/>
                <w:sz w:val="22"/>
              </w:rPr>
              <w:t>,</w:t>
            </w:r>
            <w:r w:rsidRPr="00F97C31">
              <w:rPr>
                <w:rFonts w:ascii="Times New Roman" w:eastAsia="標楷體" w:hAnsi="Times New Roman" w:cs="Times New Roman"/>
                <w:sz w:val="22"/>
              </w:rPr>
              <w:t>353</w:t>
            </w:r>
          </w:p>
        </w:tc>
      </w:tr>
      <w:tr w:rsidR="00A111C3" w:rsidRPr="00F97C31" w14:paraId="56D8788B"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1EA24FE2" w14:textId="77777777" w:rsidR="000E44DC" w:rsidRPr="00F97C31" w:rsidRDefault="000E44DC"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臺南市</w:t>
            </w:r>
          </w:p>
        </w:tc>
        <w:tc>
          <w:tcPr>
            <w:tcW w:w="709" w:type="dxa"/>
            <w:noWrap/>
            <w:vAlign w:val="center"/>
            <w:hideMark/>
          </w:tcPr>
          <w:p w14:paraId="53DF5F07"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23</w:t>
            </w:r>
          </w:p>
        </w:tc>
        <w:tc>
          <w:tcPr>
            <w:tcW w:w="869" w:type="dxa"/>
            <w:noWrap/>
            <w:vAlign w:val="center"/>
            <w:hideMark/>
          </w:tcPr>
          <w:p w14:paraId="3B4D65C9"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11</w:t>
            </w:r>
          </w:p>
        </w:tc>
        <w:tc>
          <w:tcPr>
            <w:tcW w:w="882" w:type="dxa"/>
            <w:noWrap/>
            <w:vAlign w:val="center"/>
            <w:hideMark/>
          </w:tcPr>
          <w:p w14:paraId="2346AC7C"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p>
        </w:tc>
        <w:tc>
          <w:tcPr>
            <w:tcW w:w="659" w:type="dxa"/>
            <w:noWrap/>
            <w:vAlign w:val="center"/>
            <w:hideMark/>
          </w:tcPr>
          <w:p w14:paraId="6953CA11"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711" w:type="dxa"/>
            <w:noWrap/>
            <w:vAlign w:val="center"/>
            <w:hideMark/>
          </w:tcPr>
          <w:p w14:paraId="4E7BD0C8"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68</w:t>
            </w:r>
          </w:p>
        </w:tc>
        <w:tc>
          <w:tcPr>
            <w:tcW w:w="975" w:type="dxa"/>
            <w:noWrap/>
            <w:vAlign w:val="center"/>
            <w:hideMark/>
          </w:tcPr>
          <w:p w14:paraId="7F0563FE"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w:t>
            </w:r>
          </w:p>
        </w:tc>
        <w:tc>
          <w:tcPr>
            <w:tcW w:w="945" w:type="dxa"/>
            <w:noWrap/>
            <w:vAlign w:val="center"/>
            <w:hideMark/>
          </w:tcPr>
          <w:p w14:paraId="0CD9F13A"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834" w:type="dxa"/>
            <w:noWrap/>
            <w:vAlign w:val="center"/>
            <w:hideMark/>
          </w:tcPr>
          <w:p w14:paraId="2007EB8E"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w:t>
            </w:r>
          </w:p>
        </w:tc>
        <w:tc>
          <w:tcPr>
            <w:tcW w:w="731" w:type="dxa"/>
            <w:noWrap/>
            <w:vAlign w:val="center"/>
            <w:hideMark/>
          </w:tcPr>
          <w:p w14:paraId="6AE463E0"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120</w:t>
            </w:r>
          </w:p>
        </w:tc>
      </w:tr>
      <w:tr w:rsidR="00A111C3" w:rsidRPr="00F97C31" w14:paraId="5653D8C6"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49954330" w14:textId="77777777" w:rsidR="000E44DC" w:rsidRPr="00F97C31" w:rsidRDefault="000E44DC"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澎湖縣</w:t>
            </w:r>
          </w:p>
        </w:tc>
        <w:tc>
          <w:tcPr>
            <w:tcW w:w="709" w:type="dxa"/>
            <w:noWrap/>
            <w:vAlign w:val="center"/>
            <w:hideMark/>
          </w:tcPr>
          <w:p w14:paraId="7E3F6858"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869" w:type="dxa"/>
            <w:noWrap/>
            <w:vAlign w:val="center"/>
            <w:hideMark/>
          </w:tcPr>
          <w:p w14:paraId="6192E4FD"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2</w:t>
            </w:r>
          </w:p>
        </w:tc>
        <w:tc>
          <w:tcPr>
            <w:tcW w:w="882" w:type="dxa"/>
            <w:noWrap/>
            <w:vAlign w:val="center"/>
            <w:hideMark/>
          </w:tcPr>
          <w:p w14:paraId="5B67A2D6"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659" w:type="dxa"/>
            <w:noWrap/>
            <w:vAlign w:val="center"/>
            <w:hideMark/>
          </w:tcPr>
          <w:p w14:paraId="31DEDF48"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p>
        </w:tc>
        <w:tc>
          <w:tcPr>
            <w:tcW w:w="711" w:type="dxa"/>
            <w:noWrap/>
            <w:vAlign w:val="center"/>
            <w:hideMark/>
          </w:tcPr>
          <w:p w14:paraId="4E28AA71"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w:t>
            </w:r>
          </w:p>
        </w:tc>
        <w:tc>
          <w:tcPr>
            <w:tcW w:w="975" w:type="dxa"/>
            <w:noWrap/>
            <w:vAlign w:val="center"/>
            <w:hideMark/>
          </w:tcPr>
          <w:p w14:paraId="091F905D"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945" w:type="dxa"/>
            <w:noWrap/>
            <w:vAlign w:val="center"/>
            <w:hideMark/>
          </w:tcPr>
          <w:p w14:paraId="1AF1F510"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834" w:type="dxa"/>
            <w:noWrap/>
            <w:vAlign w:val="center"/>
            <w:hideMark/>
          </w:tcPr>
          <w:p w14:paraId="4F531FE8" w14:textId="77777777" w:rsidR="000E44DC" w:rsidRPr="00F97C31" w:rsidRDefault="00AB3669"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0</w:t>
            </w:r>
          </w:p>
        </w:tc>
        <w:tc>
          <w:tcPr>
            <w:tcW w:w="731" w:type="dxa"/>
            <w:noWrap/>
            <w:vAlign w:val="center"/>
            <w:hideMark/>
          </w:tcPr>
          <w:p w14:paraId="42FBF0DB" w14:textId="77777777" w:rsidR="000E44DC" w:rsidRPr="00F97C31" w:rsidRDefault="000E44DC"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11</w:t>
            </w:r>
          </w:p>
        </w:tc>
      </w:tr>
      <w:tr w:rsidR="00A111C3" w:rsidRPr="00F97C31" w14:paraId="010E8BBB"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69B00E40" w14:textId="77777777" w:rsidR="000E44DC" w:rsidRPr="00F97C31" w:rsidRDefault="000E44DC" w:rsidP="002C257D">
            <w:pPr>
              <w:tabs>
                <w:tab w:val="left" w:pos="1920"/>
              </w:tabs>
              <w:jc w:val="center"/>
              <w:rPr>
                <w:rFonts w:ascii="Times New Roman" w:eastAsia="標楷體" w:hAnsi="Times New Roman" w:cs="Times New Roman"/>
                <w:b w:val="0"/>
                <w:bCs w:val="0"/>
                <w:sz w:val="22"/>
              </w:rPr>
            </w:pPr>
            <w:r w:rsidRPr="00F97C31">
              <w:rPr>
                <w:rFonts w:ascii="Times New Roman" w:eastAsia="標楷體" w:hAnsi="Times New Roman" w:cs="Times New Roman"/>
                <w:b w:val="0"/>
                <w:bCs w:val="0"/>
                <w:sz w:val="22"/>
              </w:rPr>
              <w:t>總計</w:t>
            </w:r>
          </w:p>
        </w:tc>
        <w:tc>
          <w:tcPr>
            <w:tcW w:w="709" w:type="dxa"/>
            <w:noWrap/>
            <w:vAlign w:val="center"/>
            <w:hideMark/>
          </w:tcPr>
          <w:p w14:paraId="221FA3CA"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F97C31">
              <w:rPr>
                <w:rFonts w:ascii="Times New Roman" w:eastAsia="標楷體" w:hAnsi="Times New Roman" w:cs="Times New Roman"/>
                <w:b/>
                <w:bCs/>
                <w:sz w:val="22"/>
              </w:rPr>
              <w:t>667</w:t>
            </w:r>
          </w:p>
        </w:tc>
        <w:tc>
          <w:tcPr>
            <w:tcW w:w="869" w:type="dxa"/>
            <w:noWrap/>
            <w:vAlign w:val="center"/>
            <w:hideMark/>
          </w:tcPr>
          <w:p w14:paraId="32DB3D7F"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F97C31">
              <w:rPr>
                <w:rFonts w:ascii="Times New Roman" w:eastAsia="標楷體" w:hAnsi="Times New Roman" w:cs="Times New Roman"/>
                <w:b/>
                <w:bCs/>
                <w:sz w:val="22"/>
              </w:rPr>
              <w:t>910</w:t>
            </w:r>
          </w:p>
        </w:tc>
        <w:tc>
          <w:tcPr>
            <w:tcW w:w="882" w:type="dxa"/>
            <w:noWrap/>
            <w:vAlign w:val="center"/>
            <w:hideMark/>
          </w:tcPr>
          <w:p w14:paraId="1FD3050F"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F97C31">
              <w:rPr>
                <w:rFonts w:ascii="Times New Roman" w:eastAsia="標楷體" w:hAnsi="Times New Roman" w:cs="Times New Roman"/>
                <w:b/>
                <w:bCs/>
                <w:sz w:val="22"/>
              </w:rPr>
              <w:t>651</w:t>
            </w:r>
          </w:p>
        </w:tc>
        <w:tc>
          <w:tcPr>
            <w:tcW w:w="659" w:type="dxa"/>
            <w:noWrap/>
            <w:vAlign w:val="center"/>
            <w:hideMark/>
          </w:tcPr>
          <w:p w14:paraId="7D75D4B5"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F97C31">
              <w:rPr>
                <w:rFonts w:ascii="Times New Roman" w:eastAsia="標楷體" w:hAnsi="Times New Roman" w:cs="Times New Roman"/>
                <w:b/>
                <w:bCs/>
                <w:sz w:val="22"/>
              </w:rPr>
              <w:t>766</w:t>
            </w:r>
          </w:p>
        </w:tc>
        <w:tc>
          <w:tcPr>
            <w:tcW w:w="711" w:type="dxa"/>
            <w:noWrap/>
            <w:vAlign w:val="center"/>
            <w:hideMark/>
          </w:tcPr>
          <w:p w14:paraId="2C6E0FCD" w14:textId="686FD1A4"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F97C31">
              <w:rPr>
                <w:rFonts w:ascii="Times New Roman" w:eastAsia="標楷體" w:hAnsi="Times New Roman" w:cs="Times New Roman"/>
                <w:b/>
                <w:bCs/>
                <w:sz w:val="22"/>
              </w:rPr>
              <w:t>1</w:t>
            </w:r>
            <w:r w:rsidR="00B260BD">
              <w:rPr>
                <w:rFonts w:ascii="Times New Roman" w:eastAsia="標楷體" w:hAnsi="Times New Roman" w:cs="Times New Roman"/>
                <w:b/>
                <w:bCs/>
                <w:sz w:val="22"/>
              </w:rPr>
              <w:t>,</w:t>
            </w:r>
            <w:r w:rsidRPr="00F97C31">
              <w:rPr>
                <w:rFonts w:ascii="Times New Roman" w:eastAsia="標楷體" w:hAnsi="Times New Roman" w:cs="Times New Roman"/>
                <w:b/>
                <w:bCs/>
                <w:sz w:val="22"/>
              </w:rPr>
              <w:t>295</w:t>
            </w:r>
          </w:p>
        </w:tc>
        <w:tc>
          <w:tcPr>
            <w:tcW w:w="975" w:type="dxa"/>
            <w:noWrap/>
            <w:vAlign w:val="center"/>
            <w:hideMark/>
          </w:tcPr>
          <w:p w14:paraId="1561029E"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F97C31">
              <w:rPr>
                <w:rFonts w:ascii="Times New Roman" w:eastAsia="標楷體" w:hAnsi="Times New Roman" w:cs="Times New Roman"/>
                <w:b/>
                <w:bCs/>
                <w:sz w:val="22"/>
              </w:rPr>
              <w:t>525</w:t>
            </w:r>
          </w:p>
        </w:tc>
        <w:tc>
          <w:tcPr>
            <w:tcW w:w="945" w:type="dxa"/>
            <w:noWrap/>
            <w:vAlign w:val="center"/>
            <w:hideMark/>
          </w:tcPr>
          <w:p w14:paraId="45AE2464"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F97C31">
              <w:rPr>
                <w:rFonts w:ascii="Times New Roman" w:eastAsia="標楷體" w:hAnsi="Times New Roman" w:cs="Times New Roman"/>
                <w:b/>
                <w:bCs/>
                <w:sz w:val="22"/>
              </w:rPr>
              <w:t>92</w:t>
            </w:r>
          </w:p>
        </w:tc>
        <w:tc>
          <w:tcPr>
            <w:tcW w:w="834" w:type="dxa"/>
            <w:noWrap/>
            <w:vAlign w:val="center"/>
            <w:hideMark/>
          </w:tcPr>
          <w:p w14:paraId="44B6E49F" w14:textId="77777777"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F97C31">
              <w:rPr>
                <w:rFonts w:ascii="Times New Roman" w:eastAsia="標楷體" w:hAnsi="Times New Roman" w:cs="Times New Roman"/>
                <w:b/>
                <w:bCs/>
                <w:sz w:val="22"/>
              </w:rPr>
              <w:t>173</w:t>
            </w:r>
          </w:p>
        </w:tc>
        <w:tc>
          <w:tcPr>
            <w:tcW w:w="731" w:type="dxa"/>
            <w:noWrap/>
            <w:vAlign w:val="center"/>
            <w:hideMark/>
          </w:tcPr>
          <w:p w14:paraId="376D8EDD" w14:textId="6BD86A38" w:rsidR="000E44DC" w:rsidRPr="00F97C31" w:rsidRDefault="000E44DC"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F97C31">
              <w:rPr>
                <w:rFonts w:ascii="Times New Roman" w:eastAsia="標楷體" w:hAnsi="Times New Roman" w:cs="Times New Roman"/>
                <w:b/>
                <w:bCs/>
                <w:sz w:val="22"/>
              </w:rPr>
              <w:t>5</w:t>
            </w:r>
            <w:r w:rsidR="00B260BD">
              <w:rPr>
                <w:rFonts w:ascii="Times New Roman" w:eastAsia="標楷體" w:hAnsi="Times New Roman" w:cs="Times New Roman"/>
                <w:b/>
                <w:bCs/>
                <w:sz w:val="22"/>
              </w:rPr>
              <w:t>,</w:t>
            </w:r>
            <w:r w:rsidRPr="00F97C31">
              <w:rPr>
                <w:rFonts w:ascii="Times New Roman" w:eastAsia="標楷體" w:hAnsi="Times New Roman" w:cs="Times New Roman"/>
                <w:b/>
                <w:bCs/>
                <w:sz w:val="22"/>
              </w:rPr>
              <w:t>079</w:t>
            </w:r>
          </w:p>
        </w:tc>
      </w:tr>
    </w:tbl>
    <w:p w14:paraId="6A4003AE" w14:textId="77777777" w:rsidR="00922D60" w:rsidRDefault="00922D60" w:rsidP="001C7696">
      <w:pPr>
        <w:jc w:val="right"/>
        <w:rPr>
          <w:rFonts w:ascii="標楷體" w:eastAsia="標楷體" w:hAnsi="標楷體"/>
        </w:rPr>
      </w:pPr>
    </w:p>
    <w:p w14:paraId="26133770" w14:textId="4EB3FEBA" w:rsidR="00B56259" w:rsidRPr="001C7696" w:rsidRDefault="00B56259" w:rsidP="001C7696">
      <w:pPr>
        <w:jc w:val="right"/>
        <w:rPr>
          <w:rFonts w:ascii="Times New Roman" w:eastAsia="標楷體" w:hAnsi="Times New Roman" w:cs="Times New Roman"/>
        </w:rPr>
      </w:pPr>
      <w:r w:rsidRPr="00000AB7">
        <w:rPr>
          <w:rFonts w:ascii="標楷體" w:eastAsia="標楷體" w:hAnsi="標楷體" w:hint="eastAsia"/>
        </w:rPr>
        <w:t>資料來源:技專校院資料庫</w:t>
      </w:r>
      <w:r w:rsidR="001C7696" w:rsidRPr="00000AB7">
        <w:rPr>
          <w:rFonts w:ascii="Times New Roman" w:eastAsia="標楷體" w:hAnsi="Times New Roman" w:cs="Times New Roman"/>
        </w:rPr>
        <w:t>表</w:t>
      </w:r>
      <w:r w:rsidR="001C7696" w:rsidRPr="00000AB7">
        <w:rPr>
          <w:rFonts w:ascii="Times New Roman" w:eastAsia="標楷體" w:hAnsi="Times New Roman" w:cs="Times New Roman"/>
        </w:rPr>
        <w:t xml:space="preserve"> 2</w:t>
      </w:r>
      <w:r w:rsidR="001C7696">
        <w:rPr>
          <w:rFonts w:ascii="Times New Roman" w:eastAsia="標楷體" w:hAnsi="Times New Roman" w:cs="Times New Roman"/>
        </w:rPr>
        <w:softHyphen/>
      </w:r>
      <w:r w:rsidR="001C7696">
        <w:rPr>
          <w:rFonts w:ascii="Times New Roman" w:eastAsia="標楷體" w:hAnsi="Times New Roman" w:cs="Times New Roman" w:hint="eastAsia"/>
        </w:rPr>
        <w:t>_</w:t>
      </w:r>
      <w:r w:rsidR="001C7696" w:rsidRPr="00000AB7">
        <w:rPr>
          <w:rFonts w:ascii="Times New Roman" w:eastAsia="標楷體" w:hAnsi="Times New Roman" w:cs="Times New Roman"/>
        </w:rPr>
        <w:t xml:space="preserve">6 </w:t>
      </w:r>
      <w:r w:rsidR="001C7696" w:rsidRPr="00000AB7">
        <w:rPr>
          <w:rFonts w:ascii="Times New Roman" w:eastAsia="標楷體" w:hAnsi="Times New Roman" w:cs="Times New Roman"/>
        </w:rPr>
        <w:t>大專校院入學新生來源統計表</w:t>
      </w:r>
    </w:p>
    <w:p w14:paraId="4A428780" w14:textId="77777777" w:rsidR="00DF70B7" w:rsidRDefault="00DF70B7">
      <w:pPr>
        <w:widowControl/>
        <w:rPr>
          <w:rFonts w:ascii="Times New Roman" w:eastAsia="標楷體" w:hAnsi="Times New Roman" w:cs="Times New Roman"/>
        </w:rPr>
      </w:pPr>
      <w:r>
        <w:rPr>
          <w:rFonts w:ascii="Times New Roman" w:eastAsia="標楷體" w:hAnsi="Times New Roman" w:cs="Times New Roman"/>
        </w:rPr>
        <w:br w:type="page"/>
      </w:r>
    </w:p>
    <w:p w14:paraId="7555073C" w14:textId="77777777" w:rsidR="00334D0C" w:rsidRPr="007905BE" w:rsidRDefault="00334D0C" w:rsidP="00541CB8">
      <w:pPr>
        <w:pStyle w:val="1"/>
      </w:pPr>
      <w:bookmarkStart w:id="162" w:name="_Toc77325765"/>
      <w:bookmarkStart w:id="163" w:name="_Toc77776604"/>
      <w:bookmarkStart w:id="164" w:name="_Toc84506451"/>
      <w:r w:rsidRPr="007905BE">
        <w:lastRenderedPageBreak/>
        <w:t>三、就學費用支出</w:t>
      </w:r>
      <w:bookmarkEnd w:id="162"/>
      <w:bookmarkEnd w:id="163"/>
      <w:bookmarkEnd w:id="164"/>
    </w:p>
    <w:p w14:paraId="5A038720" w14:textId="77777777" w:rsidR="00334D0C" w:rsidRPr="00000AB7" w:rsidRDefault="00334D0C" w:rsidP="00000AB7">
      <w:pPr>
        <w:pStyle w:val="2"/>
        <w:rPr>
          <w:rStyle w:val="a9"/>
          <w:color w:val="auto"/>
          <w:u w:val="none"/>
        </w:rPr>
      </w:pPr>
      <w:bookmarkStart w:id="165" w:name="_Toc77325766"/>
      <w:bookmarkStart w:id="166" w:name="_Toc77776605"/>
      <w:bookmarkStart w:id="167" w:name="_Toc84506452"/>
      <w:r w:rsidRPr="007905BE">
        <w:t>(</w:t>
      </w:r>
      <w:r w:rsidRPr="007905BE">
        <w:t>一</w:t>
      </w:r>
      <w:r w:rsidRPr="007905BE">
        <w:t>)</w:t>
      </w:r>
      <w:r w:rsidRPr="007905BE">
        <w:t>學雜費</w:t>
      </w:r>
      <w:bookmarkEnd w:id="165"/>
      <w:bookmarkEnd w:id="166"/>
      <w:bookmarkEnd w:id="167"/>
    </w:p>
    <w:p w14:paraId="5463BA0E" w14:textId="2EDEFCE8" w:rsidR="00BE4484" w:rsidRDefault="00F16018" w:rsidP="00BE4484">
      <w:pPr>
        <w:pStyle w:val="3"/>
      </w:pPr>
      <w:bookmarkStart w:id="168" w:name="_Toc77325767"/>
      <w:bookmarkStart w:id="169" w:name="_Toc77776606"/>
      <w:bookmarkStart w:id="170" w:name="_Toc84506453"/>
      <w:r>
        <w:rPr>
          <w:rFonts w:hint="eastAsia"/>
        </w:rPr>
        <w:t>1.</w:t>
      </w:r>
      <w:r w:rsidR="00F26A64" w:rsidRPr="007905BE">
        <w:t>碩士班</w:t>
      </w:r>
      <w:bookmarkEnd w:id="168"/>
      <w:bookmarkEnd w:id="169"/>
      <w:bookmarkEnd w:id="170"/>
    </w:p>
    <w:p w14:paraId="3B9929D2" w14:textId="77777777" w:rsidR="00660BB5" w:rsidRPr="00660BB5" w:rsidRDefault="00660BB5" w:rsidP="00660BB5"/>
    <w:p w14:paraId="0436DAA8" w14:textId="77777777" w:rsidR="00660BB5" w:rsidRPr="00660BB5" w:rsidRDefault="00660BB5" w:rsidP="00660BB5">
      <w:pPr>
        <w:jc w:val="center"/>
        <w:rPr>
          <w:rFonts w:ascii="Times New Roman" w:eastAsia="標楷體" w:hAnsi="Times New Roman" w:cs="Times New Roman"/>
        </w:rPr>
      </w:pPr>
    </w:p>
    <w:p w14:paraId="652153C6" w14:textId="55C3589D" w:rsidR="00C95A7D" w:rsidRPr="009024C4" w:rsidRDefault="00C95A7D" w:rsidP="00C95A7D">
      <w:pPr>
        <w:pStyle w:val="af2"/>
        <w:keepNext/>
        <w:jc w:val="center"/>
        <w:rPr>
          <w:rFonts w:ascii="Times New Roman" w:eastAsia="標楷體" w:hAnsi="Times New Roman" w:cs="Times New Roman"/>
          <w:sz w:val="24"/>
          <w:szCs w:val="24"/>
        </w:rPr>
      </w:pPr>
      <w:bookmarkStart w:id="171" w:name="_Toc83804006"/>
      <w:bookmarkStart w:id="172" w:name="_Toc83804278"/>
      <w:bookmarkStart w:id="173" w:name="_Toc83886734"/>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24</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、碩士班學雜費</w:t>
      </w:r>
      <w:bookmarkEnd w:id="171"/>
      <w:bookmarkEnd w:id="172"/>
      <w:bookmarkEnd w:id="173"/>
    </w:p>
    <w:tbl>
      <w:tblPr>
        <w:tblStyle w:val="2-61"/>
        <w:tblW w:w="0" w:type="auto"/>
        <w:jc w:val="center"/>
        <w:tblLook w:val="04A0" w:firstRow="1" w:lastRow="0" w:firstColumn="1" w:lastColumn="0" w:noHBand="0" w:noVBand="1"/>
      </w:tblPr>
      <w:tblGrid>
        <w:gridCol w:w="982"/>
        <w:gridCol w:w="1548"/>
        <w:gridCol w:w="1267"/>
        <w:gridCol w:w="1126"/>
        <w:gridCol w:w="1548"/>
        <w:gridCol w:w="1829"/>
      </w:tblGrid>
      <w:tr w:rsidR="00F26A64" w:rsidRPr="00F97C31" w14:paraId="0E730D64" w14:textId="77777777" w:rsidTr="00C95A7D">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982" w:type="dxa"/>
            <w:tcBorders>
              <w:right w:val="single" w:sz="4" w:space="0" w:color="auto"/>
            </w:tcBorders>
            <w:noWrap/>
            <w:vAlign w:val="center"/>
            <w:hideMark/>
          </w:tcPr>
          <w:p w14:paraId="10E5865A" w14:textId="77777777" w:rsidR="00F26A64" w:rsidRPr="00F97C31" w:rsidRDefault="00F26A64"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學制</w:t>
            </w:r>
          </w:p>
        </w:tc>
        <w:tc>
          <w:tcPr>
            <w:tcW w:w="1548" w:type="dxa"/>
            <w:tcBorders>
              <w:left w:val="single" w:sz="4" w:space="0" w:color="auto"/>
              <w:right w:val="single" w:sz="4" w:space="0" w:color="auto"/>
            </w:tcBorders>
            <w:noWrap/>
            <w:vAlign w:val="center"/>
            <w:hideMark/>
          </w:tcPr>
          <w:p w14:paraId="505FE750" w14:textId="77777777" w:rsidR="00F26A64" w:rsidRPr="00F97C31" w:rsidRDefault="00F26A64"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所</w:t>
            </w:r>
            <w:r w:rsidRPr="00F97C31">
              <w:rPr>
                <w:rFonts w:ascii="Times New Roman" w:eastAsia="標楷體" w:hAnsi="Times New Roman" w:cs="Times New Roman"/>
                <w:sz w:val="22"/>
              </w:rPr>
              <w:t>/</w:t>
            </w:r>
            <w:r w:rsidRPr="00F97C31">
              <w:rPr>
                <w:rFonts w:ascii="Times New Roman" w:eastAsia="標楷體" w:hAnsi="Times New Roman" w:cs="Times New Roman"/>
                <w:sz w:val="22"/>
              </w:rPr>
              <w:t>系</w:t>
            </w:r>
            <w:r w:rsidRPr="00F97C31">
              <w:rPr>
                <w:rFonts w:ascii="Times New Roman" w:eastAsia="標楷體" w:hAnsi="Times New Roman" w:cs="Times New Roman"/>
                <w:sz w:val="22"/>
              </w:rPr>
              <w:t>/</w:t>
            </w:r>
            <w:r w:rsidRPr="00F97C31">
              <w:rPr>
                <w:rFonts w:ascii="Times New Roman" w:eastAsia="標楷體" w:hAnsi="Times New Roman" w:cs="Times New Roman"/>
                <w:sz w:val="22"/>
              </w:rPr>
              <w:t>科</w:t>
            </w:r>
          </w:p>
        </w:tc>
        <w:tc>
          <w:tcPr>
            <w:tcW w:w="1267" w:type="dxa"/>
            <w:tcBorders>
              <w:left w:val="single" w:sz="4" w:space="0" w:color="auto"/>
              <w:right w:val="single" w:sz="4" w:space="0" w:color="auto"/>
            </w:tcBorders>
            <w:noWrap/>
            <w:vAlign w:val="center"/>
            <w:hideMark/>
          </w:tcPr>
          <w:p w14:paraId="0A39BFE2" w14:textId="77777777" w:rsidR="00BE39CF" w:rsidRPr="00F97C31" w:rsidRDefault="00F26A64"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學雜費</w:t>
            </w:r>
          </w:p>
          <w:p w14:paraId="6482F014" w14:textId="77777777" w:rsidR="00F26A64" w:rsidRPr="00F97C31" w:rsidRDefault="00F26A64"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基數</w:t>
            </w:r>
          </w:p>
        </w:tc>
        <w:tc>
          <w:tcPr>
            <w:tcW w:w="1126" w:type="dxa"/>
            <w:tcBorders>
              <w:left w:val="single" w:sz="4" w:space="0" w:color="auto"/>
              <w:right w:val="single" w:sz="4" w:space="0" w:color="auto"/>
            </w:tcBorders>
            <w:noWrap/>
            <w:vAlign w:val="center"/>
            <w:hideMark/>
          </w:tcPr>
          <w:p w14:paraId="0E412B33" w14:textId="77777777" w:rsidR="00F26A64" w:rsidRPr="00F97C31" w:rsidRDefault="00F26A64"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每一學分學分費</w:t>
            </w:r>
          </w:p>
        </w:tc>
        <w:tc>
          <w:tcPr>
            <w:tcW w:w="1548" w:type="dxa"/>
            <w:tcBorders>
              <w:left w:val="single" w:sz="4" w:space="0" w:color="auto"/>
              <w:right w:val="single" w:sz="4" w:space="0" w:color="auto"/>
            </w:tcBorders>
            <w:noWrap/>
            <w:vAlign w:val="center"/>
            <w:hideMark/>
          </w:tcPr>
          <w:p w14:paraId="752307A2" w14:textId="77777777" w:rsidR="00F26A64" w:rsidRPr="00F97C31" w:rsidRDefault="00F26A64"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電腦及網路通訊使用費</w:t>
            </w:r>
          </w:p>
        </w:tc>
        <w:tc>
          <w:tcPr>
            <w:tcW w:w="1829" w:type="dxa"/>
            <w:tcBorders>
              <w:left w:val="single" w:sz="4" w:space="0" w:color="auto"/>
            </w:tcBorders>
            <w:noWrap/>
            <w:vAlign w:val="center"/>
            <w:hideMark/>
          </w:tcPr>
          <w:p w14:paraId="5BE8D653" w14:textId="77777777" w:rsidR="00F26A64" w:rsidRPr="00F97C31" w:rsidRDefault="00F26A64"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學生平安保險費</w:t>
            </w:r>
          </w:p>
        </w:tc>
      </w:tr>
      <w:tr w:rsidR="00D569A0" w:rsidRPr="00F97C31" w14:paraId="58E0B139" w14:textId="77777777" w:rsidTr="00C95A7D">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982" w:type="dxa"/>
            <w:vMerge w:val="restart"/>
            <w:noWrap/>
            <w:vAlign w:val="center"/>
            <w:hideMark/>
          </w:tcPr>
          <w:p w14:paraId="6ED563A2" w14:textId="77777777" w:rsidR="00D569A0" w:rsidRPr="00F97C31" w:rsidRDefault="00D569A0"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碩士班</w:t>
            </w:r>
          </w:p>
        </w:tc>
        <w:tc>
          <w:tcPr>
            <w:tcW w:w="1548" w:type="dxa"/>
            <w:noWrap/>
            <w:vAlign w:val="center"/>
            <w:hideMark/>
          </w:tcPr>
          <w:p w14:paraId="0B5C216F"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商業設計系</w:t>
            </w:r>
          </w:p>
        </w:tc>
        <w:tc>
          <w:tcPr>
            <w:tcW w:w="1267" w:type="dxa"/>
            <w:noWrap/>
            <w:vAlign w:val="center"/>
            <w:hideMark/>
          </w:tcPr>
          <w:p w14:paraId="687B623C" w14:textId="411C380D"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12</w:t>
            </w:r>
            <w:r w:rsidR="002C12E9">
              <w:rPr>
                <w:rFonts w:ascii="Times New Roman" w:eastAsia="標楷體" w:hAnsi="Times New Roman" w:cs="Times New Roman"/>
                <w:sz w:val="22"/>
              </w:rPr>
              <w:t>,</w:t>
            </w:r>
            <w:r w:rsidRPr="00F97C31">
              <w:rPr>
                <w:rFonts w:ascii="Times New Roman" w:eastAsia="標楷體" w:hAnsi="Times New Roman" w:cs="Times New Roman"/>
                <w:sz w:val="22"/>
              </w:rPr>
              <w:t>300</w:t>
            </w:r>
          </w:p>
        </w:tc>
        <w:tc>
          <w:tcPr>
            <w:tcW w:w="1126" w:type="dxa"/>
            <w:noWrap/>
            <w:vAlign w:val="center"/>
            <w:hideMark/>
          </w:tcPr>
          <w:p w14:paraId="60747980" w14:textId="2B99BA89"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002C12E9">
              <w:rPr>
                <w:rFonts w:ascii="Times New Roman" w:eastAsia="標楷體" w:hAnsi="Times New Roman" w:cs="Times New Roman"/>
                <w:sz w:val="22"/>
              </w:rPr>
              <w:t>,</w:t>
            </w:r>
            <w:r w:rsidRPr="00F97C31">
              <w:rPr>
                <w:rFonts w:ascii="Times New Roman" w:eastAsia="標楷體" w:hAnsi="Times New Roman" w:cs="Times New Roman"/>
                <w:sz w:val="22"/>
              </w:rPr>
              <w:t>450</w:t>
            </w:r>
          </w:p>
        </w:tc>
        <w:tc>
          <w:tcPr>
            <w:tcW w:w="1548" w:type="dxa"/>
            <w:vMerge w:val="restart"/>
            <w:noWrap/>
            <w:vAlign w:val="center"/>
            <w:hideMark/>
          </w:tcPr>
          <w:p w14:paraId="6F661E4E" w14:textId="77777777" w:rsidR="00D569A0" w:rsidRPr="00F97C31" w:rsidRDefault="00D569A0" w:rsidP="00A111C3">
            <w:pPr>
              <w:tabs>
                <w:tab w:val="left" w:pos="1920"/>
              </w:tabs>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依本校電腦及網路通訊使用費收費要點之規定每學期收取</w:t>
            </w:r>
            <w:r w:rsidRPr="00F97C31">
              <w:rPr>
                <w:rFonts w:ascii="Times New Roman" w:eastAsia="標楷體" w:hAnsi="Times New Roman" w:cs="Times New Roman"/>
                <w:sz w:val="22"/>
              </w:rPr>
              <w:t>400</w:t>
            </w:r>
            <w:r w:rsidRPr="00F97C31">
              <w:rPr>
                <w:rFonts w:ascii="Times New Roman" w:eastAsia="標楷體" w:hAnsi="Times New Roman" w:cs="Times New Roman"/>
                <w:sz w:val="22"/>
              </w:rPr>
              <w:t>元</w:t>
            </w:r>
          </w:p>
        </w:tc>
        <w:tc>
          <w:tcPr>
            <w:tcW w:w="1829" w:type="dxa"/>
            <w:vMerge w:val="restart"/>
            <w:noWrap/>
            <w:vAlign w:val="center"/>
            <w:hideMark/>
          </w:tcPr>
          <w:p w14:paraId="3BA58B60" w14:textId="77777777" w:rsidR="00D569A0" w:rsidRPr="00F97C31" w:rsidRDefault="00D569A0" w:rsidP="00A111C3">
            <w:pPr>
              <w:tabs>
                <w:tab w:val="left" w:pos="1920"/>
              </w:tabs>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依每學年招標金額收取</w:t>
            </w:r>
            <w:r w:rsidRPr="00F97C31">
              <w:rPr>
                <w:rFonts w:ascii="Times New Roman" w:eastAsia="標楷體" w:hAnsi="Times New Roman" w:cs="Times New Roman"/>
                <w:sz w:val="22"/>
              </w:rPr>
              <w:t>(109</w:t>
            </w:r>
            <w:r w:rsidRPr="00F97C31">
              <w:rPr>
                <w:rFonts w:ascii="Times New Roman" w:eastAsia="標楷體" w:hAnsi="Times New Roman" w:cs="Times New Roman"/>
                <w:sz w:val="22"/>
              </w:rPr>
              <w:t>學年度</w:t>
            </w:r>
            <w:r w:rsidRPr="00F97C31">
              <w:rPr>
                <w:rFonts w:ascii="Times New Roman" w:eastAsia="標楷體" w:hAnsi="Times New Roman" w:cs="Times New Roman"/>
                <w:sz w:val="22"/>
              </w:rPr>
              <w:t>)</w:t>
            </w:r>
            <w:r w:rsidRPr="00F97C31">
              <w:rPr>
                <w:rFonts w:ascii="Times New Roman" w:eastAsia="標楷體" w:hAnsi="Times New Roman" w:cs="Times New Roman"/>
                <w:sz w:val="22"/>
              </w:rPr>
              <w:t>上學期</w:t>
            </w:r>
            <w:r w:rsidRPr="00F97C31">
              <w:rPr>
                <w:rFonts w:ascii="Times New Roman" w:eastAsia="標楷體" w:hAnsi="Times New Roman" w:cs="Times New Roman"/>
                <w:sz w:val="22"/>
              </w:rPr>
              <w:t>250</w:t>
            </w:r>
            <w:r w:rsidRPr="00F97C31">
              <w:rPr>
                <w:rFonts w:ascii="Times New Roman" w:eastAsia="標楷體" w:hAnsi="Times New Roman" w:cs="Times New Roman"/>
                <w:sz w:val="22"/>
              </w:rPr>
              <w:t>元下學期</w:t>
            </w:r>
            <w:r w:rsidRPr="00F97C31">
              <w:rPr>
                <w:rFonts w:ascii="Times New Roman" w:eastAsia="標楷體" w:hAnsi="Times New Roman" w:cs="Times New Roman"/>
                <w:sz w:val="22"/>
              </w:rPr>
              <w:t>250</w:t>
            </w:r>
            <w:r w:rsidRPr="00F97C31">
              <w:rPr>
                <w:rFonts w:ascii="Times New Roman" w:eastAsia="標楷體" w:hAnsi="Times New Roman" w:cs="Times New Roman"/>
                <w:sz w:val="22"/>
              </w:rPr>
              <w:t>元</w:t>
            </w:r>
          </w:p>
        </w:tc>
      </w:tr>
      <w:tr w:rsidR="00D569A0" w:rsidRPr="00F97C31" w14:paraId="1C403AED"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82" w:type="dxa"/>
            <w:vMerge/>
            <w:noWrap/>
            <w:vAlign w:val="center"/>
            <w:hideMark/>
          </w:tcPr>
          <w:p w14:paraId="3EFBBF42" w14:textId="77777777" w:rsidR="00D569A0" w:rsidRPr="00F97C31" w:rsidRDefault="00D569A0" w:rsidP="002C257D">
            <w:pPr>
              <w:tabs>
                <w:tab w:val="left" w:pos="1920"/>
              </w:tabs>
              <w:jc w:val="center"/>
              <w:rPr>
                <w:rFonts w:ascii="Times New Roman" w:eastAsia="標楷體" w:hAnsi="Times New Roman" w:cs="Times New Roman"/>
                <w:sz w:val="22"/>
              </w:rPr>
            </w:pPr>
          </w:p>
        </w:tc>
        <w:tc>
          <w:tcPr>
            <w:tcW w:w="1548" w:type="dxa"/>
            <w:noWrap/>
            <w:vAlign w:val="center"/>
            <w:hideMark/>
          </w:tcPr>
          <w:p w14:paraId="5AE521DD"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室內設計系</w:t>
            </w:r>
          </w:p>
        </w:tc>
        <w:tc>
          <w:tcPr>
            <w:tcW w:w="1267" w:type="dxa"/>
            <w:noWrap/>
            <w:vAlign w:val="center"/>
            <w:hideMark/>
          </w:tcPr>
          <w:p w14:paraId="235101CA" w14:textId="729F21F0"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12</w:t>
            </w:r>
            <w:r w:rsidR="002C12E9">
              <w:rPr>
                <w:rFonts w:ascii="Times New Roman" w:eastAsia="標楷體" w:hAnsi="Times New Roman" w:cs="Times New Roman"/>
                <w:sz w:val="22"/>
              </w:rPr>
              <w:t>,</w:t>
            </w:r>
            <w:r w:rsidRPr="00F97C31">
              <w:rPr>
                <w:rFonts w:ascii="Times New Roman" w:eastAsia="標楷體" w:hAnsi="Times New Roman" w:cs="Times New Roman"/>
                <w:sz w:val="22"/>
              </w:rPr>
              <w:t>300</w:t>
            </w:r>
          </w:p>
        </w:tc>
        <w:tc>
          <w:tcPr>
            <w:tcW w:w="1126" w:type="dxa"/>
            <w:noWrap/>
            <w:vAlign w:val="center"/>
            <w:hideMark/>
          </w:tcPr>
          <w:p w14:paraId="75BE6870" w14:textId="4395EA2B"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002C12E9">
              <w:rPr>
                <w:rFonts w:ascii="Times New Roman" w:eastAsia="標楷體" w:hAnsi="Times New Roman" w:cs="Times New Roman"/>
                <w:sz w:val="22"/>
              </w:rPr>
              <w:t>,</w:t>
            </w:r>
            <w:r w:rsidRPr="00F97C31">
              <w:rPr>
                <w:rFonts w:ascii="Times New Roman" w:eastAsia="標楷體" w:hAnsi="Times New Roman" w:cs="Times New Roman"/>
                <w:sz w:val="22"/>
              </w:rPr>
              <w:t>450</w:t>
            </w:r>
          </w:p>
        </w:tc>
        <w:tc>
          <w:tcPr>
            <w:tcW w:w="1548" w:type="dxa"/>
            <w:vMerge/>
            <w:noWrap/>
            <w:vAlign w:val="center"/>
            <w:hideMark/>
          </w:tcPr>
          <w:p w14:paraId="24B98A86"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829" w:type="dxa"/>
            <w:vMerge/>
            <w:noWrap/>
            <w:vAlign w:val="center"/>
            <w:hideMark/>
          </w:tcPr>
          <w:p w14:paraId="7D03F7A4"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D569A0" w:rsidRPr="00F97C31" w14:paraId="6E7289A0"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2" w:type="dxa"/>
            <w:vMerge/>
            <w:noWrap/>
            <w:vAlign w:val="center"/>
            <w:hideMark/>
          </w:tcPr>
          <w:p w14:paraId="672162BF" w14:textId="77777777" w:rsidR="00D569A0" w:rsidRPr="00F97C31" w:rsidRDefault="00D569A0" w:rsidP="002C257D">
            <w:pPr>
              <w:tabs>
                <w:tab w:val="left" w:pos="1920"/>
              </w:tabs>
              <w:jc w:val="center"/>
              <w:rPr>
                <w:rFonts w:ascii="Times New Roman" w:eastAsia="標楷體" w:hAnsi="Times New Roman" w:cs="Times New Roman"/>
                <w:sz w:val="22"/>
              </w:rPr>
            </w:pPr>
          </w:p>
        </w:tc>
        <w:tc>
          <w:tcPr>
            <w:tcW w:w="1548" w:type="dxa"/>
            <w:noWrap/>
            <w:vAlign w:val="center"/>
            <w:hideMark/>
          </w:tcPr>
          <w:p w14:paraId="06D632A0" w14:textId="77777777" w:rsidR="00BE39CF"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多媒體</w:t>
            </w:r>
          </w:p>
          <w:p w14:paraId="6260D38E"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設計系</w:t>
            </w:r>
          </w:p>
        </w:tc>
        <w:tc>
          <w:tcPr>
            <w:tcW w:w="1267" w:type="dxa"/>
            <w:noWrap/>
            <w:vAlign w:val="center"/>
            <w:hideMark/>
          </w:tcPr>
          <w:p w14:paraId="37A0C79A" w14:textId="5DE5DE82"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12</w:t>
            </w:r>
            <w:r w:rsidR="002C12E9">
              <w:rPr>
                <w:rFonts w:ascii="Times New Roman" w:eastAsia="標楷體" w:hAnsi="Times New Roman" w:cs="Times New Roman"/>
                <w:sz w:val="22"/>
              </w:rPr>
              <w:t>,</w:t>
            </w:r>
            <w:r w:rsidRPr="00F97C31">
              <w:rPr>
                <w:rFonts w:ascii="Times New Roman" w:eastAsia="標楷體" w:hAnsi="Times New Roman" w:cs="Times New Roman"/>
                <w:sz w:val="22"/>
              </w:rPr>
              <w:t>300</w:t>
            </w:r>
          </w:p>
        </w:tc>
        <w:tc>
          <w:tcPr>
            <w:tcW w:w="1126" w:type="dxa"/>
            <w:noWrap/>
            <w:vAlign w:val="center"/>
            <w:hideMark/>
          </w:tcPr>
          <w:p w14:paraId="2E1630B2" w14:textId="694549A3"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002C12E9">
              <w:rPr>
                <w:rFonts w:ascii="Times New Roman" w:eastAsia="標楷體" w:hAnsi="Times New Roman" w:cs="Times New Roman"/>
                <w:sz w:val="22"/>
              </w:rPr>
              <w:t>,</w:t>
            </w:r>
            <w:r w:rsidRPr="00F97C31">
              <w:rPr>
                <w:rFonts w:ascii="Times New Roman" w:eastAsia="標楷體" w:hAnsi="Times New Roman" w:cs="Times New Roman"/>
                <w:sz w:val="22"/>
              </w:rPr>
              <w:t>450</w:t>
            </w:r>
          </w:p>
        </w:tc>
        <w:tc>
          <w:tcPr>
            <w:tcW w:w="1548" w:type="dxa"/>
            <w:vMerge/>
            <w:noWrap/>
            <w:vAlign w:val="center"/>
            <w:hideMark/>
          </w:tcPr>
          <w:p w14:paraId="2456D6A9"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829" w:type="dxa"/>
            <w:vMerge/>
            <w:noWrap/>
            <w:vAlign w:val="center"/>
            <w:hideMark/>
          </w:tcPr>
          <w:p w14:paraId="3275DB80"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D569A0" w:rsidRPr="00F97C31" w14:paraId="759B20F7"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82" w:type="dxa"/>
            <w:vMerge/>
            <w:noWrap/>
            <w:vAlign w:val="center"/>
            <w:hideMark/>
          </w:tcPr>
          <w:p w14:paraId="3B16ADF2" w14:textId="77777777" w:rsidR="00D569A0" w:rsidRPr="00F97C31" w:rsidRDefault="00D569A0" w:rsidP="002C257D">
            <w:pPr>
              <w:tabs>
                <w:tab w:val="left" w:pos="1920"/>
              </w:tabs>
              <w:jc w:val="center"/>
              <w:rPr>
                <w:rFonts w:ascii="Times New Roman" w:eastAsia="標楷體" w:hAnsi="Times New Roman" w:cs="Times New Roman"/>
                <w:sz w:val="22"/>
              </w:rPr>
            </w:pPr>
          </w:p>
        </w:tc>
        <w:tc>
          <w:tcPr>
            <w:tcW w:w="1548" w:type="dxa"/>
            <w:noWrap/>
            <w:vAlign w:val="center"/>
            <w:hideMark/>
          </w:tcPr>
          <w:p w14:paraId="701BE943"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資訊管理系</w:t>
            </w:r>
          </w:p>
        </w:tc>
        <w:tc>
          <w:tcPr>
            <w:tcW w:w="1267" w:type="dxa"/>
            <w:noWrap/>
            <w:vAlign w:val="center"/>
            <w:hideMark/>
          </w:tcPr>
          <w:p w14:paraId="79D0B310" w14:textId="569617D6"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12</w:t>
            </w:r>
            <w:r w:rsidR="002C12E9">
              <w:rPr>
                <w:rFonts w:ascii="Times New Roman" w:eastAsia="標楷體" w:hAnsi="Times New Roman" w:cs="Times New Roman"/>
                <w:sz w:val="22"/>
              </w:rPr>
              <w:t>,</w:t>
            </w:r>
            <w:r w:rsidRPr="00F97C31">
              <w:rPr>
                <w:rFonts w:ascii="Times New Roman" w:eastAsia="標楷體" w:hAnsi="Times New Roman" w:cs="Times New Roman"/>
                <w:sz w:val="22"/>
              </w:rPr>
              <w:t>300</w:t>
            </w:r>
          </w:p>
        </w:tc>
        <w:tc>
          <w:tcPr>
            <w:tcW w:w="1126" w:type="dxa"/>
            <w:noWrap/>
            <w:vAlign w:val="center"/>
            <w:hideMark/>
          </w:tcPr>
          <w:p w14:paraId="5672533D" w14:textId="2226E023"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002C12E9">
              <w:rPr>
                <w:rFonts w:ascii="Times New Roman" w:eastAsia="標楷體" w:hAnsi="Times New Roman" w:cs="Times New Roman"/>
                <w:sz w:val="22"/>
              </w:rPr>
              <w:t>,</w:t>
            </w:r>
            <w:r w:rsidRPr="00F97C31">
              <w:rPr>
                <w:rFonts w:ascii="Times New Roman" w:eastAsia="標楷體" w:hAnsi="Times New Roman" w:cs="Times New Roman"/>
                <w:sz w:val="22"/>
              </w:rPr>
              <w:t>450</w:t>
            </w:r>
          </w:p>
        </w:tc>
        <w:tc>
          <w:tcPr>
            <w:tcW w:w="1548" w:type="dxa"/>
            <w:vMerge/>
            <w:noWrap/>
            <w:vAlign w:val="center"/>
            <w:hideMark/>
          </w:tcPr>
          <w:p w14:paraId="7AF030AF"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829" w:type="dxa"/>
            <w:vMerge/>
            <w:noWrap/>
            <w:vAlign w:val="center"/>
            <w:hideMark/>
          </w:tcPr>
          <w:p w14:paraId="6B88AE7F"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D569A0" w:rsidRPr="00F97C31" w14:paraId="55E35CBF"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2" w:type="dxa"/>
            <w:vMerge/>
            <w:noWrap/>
            <w:vAlign w:val="center"/>
            <w:hideMark/>
          </w:tcPr>
          <w:p w14:paraId="5B4C940C" w14:textId="77777777" w:rsidR="00D569A0" w:rsidRPr="00F97C31" w:rsidRDefault="00D569A0" w:rsidP="002C257D">
            <w:pPr>
              <w:tabs>
                <w:tab w:val="left" w:pos="1920"/>
              </w:tabs>
              <w:jc w:val="center"/>
              <w:rPr>
                <w:rFonts w:ascii="Times New Roman" w:eastAsia="標楷體" w:hAnsi="Times New Roman" w:cs="Times New Roman"/>
                <w:sz w:val="22"/>
              </w:rPr>
            </w:pPr>
          </w:p>
        </w:tc>
        <w:tc>
          <w:tcPr>
            <w:tcW w:w="1548" w:type="dxa"/>
            <w:noWrap/>
            <w:vAlign w:val="center"/>
            <w:hideMark/>
          </w:tcPr>
          <w:p w14:paraId="23D874FD"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資訊工程系</w:t>
            </w:r>
          </w:p>
        </w:tc>
        <w:tc>
          <w:tcPr>
            <w:tcW w:w="1267" w:type="dxa"/>
            <w:noWrap/>
            <w:vAlign w:val="center"/>
            <w:hideMark/>
          </w:tcPr>
          <w:p w14:paraId="420CE594" w14:textId="571D5B2F"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12</w:t>
            </w:r>
            <w:r w:rsidR="002C12E9">
              <w:rPr>
                <w:rFonts w:ascii="Times New Roman" w:eastAsia="標楷體" w:hAnsi="Times New Roman" w:cs="Times New Roman"/>
                <w:sz w:val="22"/>
              </w:rPr>
              <w:t>,</w:t>
            </w:r>
            <w:r w:rsidRPr="00F97C31">
              <w:rPr>
                <w:rFonts w:ascii="Times New Roman" w:eastAsia="標楷體" w:hAnsi="Times New Roman" w:cs="Times New Roman"/>
                <w:sz w:val="22"/>
              </w:rPr>
              <w:t>300</w:t>
            </w:r>
          </w:p>
        </w:tc>
        <w:tc>
          <w:tcPr>
            <w:tcW w:w="1126" w:type="dxa"/>
            <w:noWrap/>
            <w:vAlign w:val="center"/>
            <w:hideMark/>
          </w:tcPr>
          <w:p w14:paraId="03D0262D" w14:textId="48716419"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002C12E9">
              <w:rPr>
                <w:rFonts w:ascii="Times New Roman" w:eastAsia="標楷體" w:hAnsi="Times New Roman" w:cs="Times New Roman"/>
                <w:sz w:val="22"/>
              </w:rPr>
              <w:t>,</w:t>
            </w:r>
            <w:r w:rsidRPr="00F97C31">
              <w:rPr>
                <w:rFonts w:ascii="Times New Roman" w:eastAsia="標楷體" w:hAnsi="Times New Roman" w:cs="Times New Roman"/>
                <w:sz w:val="22"/>
              </w:rPr>
              <w:t>450</w:t>
            </w:r>
          </w:p>
        </w:tc>
        <w:tc>
          <w:tcPr>
            <w:tcW w:w="1548" w:type="dxa"/>
            <w:vMerge/>
            <w:noWrap/>
            <w:vAlign w:val="center"/>
            <w:hideMark/>
          </w:tcPr>
          <w:p w14:paraId="635543CB"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829" w:type="dxa"/>
            <w:vMerge/>
            <w:noWrap/>
            <w:vAlign w:val="center"/>
            <w:hideMark/>
          </w:tcPr>
          <w:p w14:paraId="5916AC78"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D569A0" w:rsidRPr="00F97C31" w14:paraId="5078FBC5"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82" w:type="dxa"/>
            <w:vMerge/>
            <w:noWrap/>
            <w:vAlign w:val="center"/>
            <w:hideMark/>
          </w:tcPr>
          <w:p w14:paraId="0E69ED79" w14:textId="77777777" w:rsidR="00D569A0" w:rsidRPr="00F97C31" w:rsidRDefault="00D569A0" w:rsidP="002C257D">
            <w:pPr>
              <w:tabs>
                <w:tab w:val="left" w:pos="1920"/>
              </w:tabs>
              <w:jc w:val="center"/>
              <w:rPr>
                <w:rFonts w:ascii="Times New Roman" w:eastAsia="標楷體" w:hAnsi="Times New Roman" w:cs="Times New Roman"/>
                <w:sz w:val="22"/>
              </w:rPr>
            </w:pPr>
          </w:p>
        </w:tc>
        <w:tc>
          <w:tcPr>
            <w:tcW w:w="1548" w:type="dxa"/>
            <w:noWrap/>
            <w:vAlign w:val="center"/>
            <w:hideMark/>
          </w:tcPr>
          <w:p w14:paraId="10C7E585"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護理系</w:t>
            </w:r>
          </w:p>
        </w:tc>
        <w:tc>
          <w:tcPr>
            <w:tcW w:w="1267" w:type="dxa"/>
            <w:noWrap/>
            <w:vAlign w:val="center"/>
            <w:hideMark/>
          </w:tcPr>
          <w:p w14:paraId="5FBCD962" w14:textId="1C40103D"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12</w:t>
            </w:r>
            <w:r w:rsidR="002C12E9">
              <w:rPr>
                <w:rFonts w:ascii="Times New Roman" w:eastAsia="標楷體" w:hAnsi="Times New Roman" w:cs="Times New Roman"/>
                <w:sz w:val="22"/>
              </w:rPr>
              <w:t>,</w:t>
            </w:r>
            <w:r w:rsidRPr="00F97C31">
              <w:rPr>
                <w:rFonts w:ascii="Times New Roman" w:eastAsia="標楷體" w:hAnsi="Times New Roman" w:cs="Times New Roman"/>
                <w:sz w:val="22"/>
              </w:rPr>
              <w:t>300</w:t>
            </w:r>
          </w:p>
        </w:tc>
        <w:tc>
          <w:tcPr>
            <w:tcW w:w="1126" w:type="dxa"/>
            <w:noWrap/>
            <w:vAlign w:val="center"/>
            <w:hideMark/>
          </w:tcPr>
          <w:p w14:paraId="6AEC7C09" w14:textId="4119F490"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002C12E9">
              <w:rPr>
                <w:rFonts w:ascii="Times New Roman" w:eastAsia="標楷體" w:hAnsi="Times New Roman" w:cs="Times New Roman"/>
                <w:sz w:val="22"/>
              </w:rPr>
              <w:t>,</w:t>
            </w:r>
            <w:r w:rsidRPr="00F97C31">
              <w:rPr>
                <w:rFonts w:ascii="Times New Roman" w:eastAsia="標楷體" w:hAnsi="Times New Roman" w:cs="Times New Roman"/>
                <w:sz w:val="22"/>
              </w:rPr>
              <w:t>450</w:t>
            </w:r>
          </w:p>
        </w:tc>
        <w:tc>
          <w:tcPr>
            <w:tcW w:w="1548" w:type="dxa"/>
            <w:vMerge/>
            <w:noWrap/>
            <w:vAlign w:val="center"/>
            <w:hideMark/>
          </w:tcPr>
          <w:p w14:paraId="0D5F53A4"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829" w:type="dxa"/>
            <w:vMerge/>
            <w:noWrap/>
            <w:vAlign w:val="center"/>
            <w:hideMark/>
          </w:tcPr>
          <w:p w14:paraId="1D18837C"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D569A0" w:rsidRPr="00F97C31" w14:paraId="03ED6548"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2" w:type="dxa"/>
            <w:vMerge/>
            <w:noWrap/>
            <w:vAlign w:val="center"/>
            <w:hideMark/>
          </w:tcPr>
          <w:p w14:paraId="4C5F9898" w14:textId="77777777" w:rsidR="00D569A0" w:rsidRPr="00F97C31" w:rsidRDefault="00D569A0" w:rsidP="002C257D">
            <w:pPr>
              <w:tabs>
                <w:tab w:val="left" w:pos="1920"/>
              </w:tabs>
              <w:jc w:val="center"/>
              <w:rPr>
                <w:rFonts w:ascii="Times New Roman" w:eastAsia="標楷體" w:hAnsi="Times New Roman" w:cs="Times New Roman"/>
                <w:sz w:val="22"/>
              </w:rPr>
            </w:pPr>
          </w:p>
        </w:tc>
        <w:tc>
          <w:tcPr>
            <w:tcW w:w="1548" w:type="dxa"/>
            <w:noWrap/>
            <w:vAlign w:val="center"/>
            <w:hideMark/>
          </w:tcPr>
          <w:p w14:paraId="0A6DEBDE"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美容系</w:t>
            </w:r>
          </w:p>
        </w:tc>
        <w:tc>
          <w:tcPr>
            <w:tcW w:w="1267" w:type="dxa"/>
            <w:noWrap/>
            <w:vAlign w:val="center"/>
            <w:hideMark/>
          </w:tcPr>
          <w:p w14:paraId="35FE65A9" w14:textId="60BBB8CB"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12</w:t>
            </w:r>
            <w:r w:rsidR="002C12E9">
              <w:rPr>
                <w:rFonts w:ascii="Times New Roman" w:eastAsia="標楷體" w:hAnsi="Times New Roman" w:cs="Times New Roman"/>
                <w:sz w:val="22"/>
              </w:rPr>
              <w:t>,</w:t>
            </w:r>
            <w:r w:rsidRPr="00F97C31">
              <w:rPr>
                <w:rFonts w:ascii="Times New Roman" w:eastAsia="標楷體" w:hAnsi="Times New Roman" w:cs="Times New Roman"/>
                <w:sz w:val="22"/>
              </w:rPr>
              <w:t>300</w:t>
            </w:r>
          </w:p>
        </w:tc>
        <w:tc>
          <w:tcPr>
            <w:tcW w:w="1126" w:type="dxa"/>
            <w:noWrap/>
            <w:vAlign w:val="center"/>
            <w:hideMark/>
          </w:tcPr>
          <w:p w14:paraId="7B8EDF34" w14:textId="1BC81E38"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002C12E9">
              <w:rPr>
                <w:rFonts w:ascii="Times New Roman" w:eastAsia="標楷體" w:hAnsi="Times New Roman" w:cs="Times New Roman"/>
                <w:sz w:val="22"/>
              </w:rPr>
              <w:t>,</w:t>
            </w:r>
            <w:r w:rsidRPr="00F97C31">
              <w:rPr>
                <w:rFonts w:ascii="Times New Roman" w:eastAsia="標楷體" w:hAnsi="Times New Roman" w:cs="Times New Roman"/>
                <w:sz w:val="22"/>
              </w:rPr>
              <w:t>450</w:t>
            </w:r>
          </w:p>
        </w:tc>
        <w:tc>
          <w:tcPr>
            <w:tcW w:w="1548" w:type="dxa"/>
            <w:vMerge/>
            <w:noWrap/>
            <w:vAlign w:val="center"/>
            <w:hideMark/>
          </w:tcPr>
          <w:p w14:paraId="3315D3CA"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829" w:type="dxa"/>
            <w:vMerge/>
            <w:noWrap/>
            <w:vAlign w:val="center"/>
            <w:hideMark/>
          </w:tcPr>
          <w:p w14:paraId="676AB6A2"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D569A0" w:rsidRPr="00F97C31" w14:paraId="14C7D054"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82" w:type="dxa"/>
            <w:vMerge/>
            <w:noWrap/>
            <w:vAlign w:val="center"/>
            <w:hideMark/>
          </w:tcPr>
          <w:p w14:paraId="45533B5F" w14:textId="77777777" w:rsidR="00D569A0" w:rsidRPr="00F97C31" w:rsidRDefault="00D569A0" w:rsidP="002C257D">
            <w:pPr>
              <w:tabs>
                <w:tab w:val="left" w:pos="1920"/>
              </w:tabs>
              <w:jc w:val="center"/>
              <w:rPr>
                <w:rFonts w:ascii="Times New Roman" w:eastAsia="標楷體" w:hAnsi="Times New Roman" w:cs="Times New Roman"/>
                <w:sz w:val="22"/>
              </w:rPr>
            </w:pPr>
          </w:p>
        </w:tc>
        <w:tc>
          <w:tcPr>
            <w:tcW w:w="1548" w:type="dxa"/>
            <w:noWrap/>
            <w:vAlign w:val="center"/>
            <w:hideMark/>
          </w:tcPr>
          <w:p w14:paraId="2519788A"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流通管理系</w:t>
            </w:r>
          </w:p>
        </w:tc>
        <w:tc>
          <w:tcPr>
            <w:tcW w:w="1267" w:type="dxa"/>
            <w:noWrap/>
            <w:vAlign w:val="center"/>
            <w:hideMark/>
          </w:tcPr>
          <w:p w14:paraId="5D32157B" w14:textId="1CAD2C46"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w:t>
            </w:r>
            <w:r w:rsidR="002C12E9">
              <w:rPr>
                <w:rFonts w:ascii="Times New Roman" w:eastAsia="標楷體" w:hAnsi="Times New Roman" w:cs="Times New Roman"/>
                <w:sz w:val="22"/>
              </w:rPr>
              <w:t>,</w:t>
            </w:r>
            <w:r w:rsidRPr="00F97C31">
              <w:rPr>
                <w:rFonts w:ascii="Times New Roman" w:eastAsia="標楷體" w:hAnsi="Times New Roman" w:cs="Times New Roman"/>
                <w:sz w:val="22"/>
              </w:rPr>
              <w:t>400</w:t>
            </w:r>
          </w:p>
        </w:tc>
        <w:tc>
          <w:tcPr>
            <w:tcW w:w="1126" w:type="dxa"/>
            <w:noWrap/>
            <w:vAlign w:val="center"/>
            <w:hideMark/>
          </w:tcPr>
          <w:p w14:paraId="656EF73C" w14:textId="673BFF04"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002C12E9">
              <w:rPr>
                <w:rFonts w:ascii="Times New Roman" w:eastAsia="標楷體" w:hAnsi="Times New Roman" w:cs="Times New Roman"/>
                <w:sz w:val="22"/>
              </w:rPr>
              <w:t>,</w:t>
            </w:r>
            <w:r w:rsidRPr="00F97C31">
              <w:rPr>
                <w:rFonts w:ascii="Times New Roman" w:eastAsia="標楷體" w:hAnsi="Times New Roman" w:cs="Times New Roman"/>
                <w:sz w:val="22"/>
              </w:rPr>
              <w:t>450</w:t>
            </w:r>
          </w:p>
        </w:tc>
        <w:tc>
          <w:tcPr>
            <w:tcW w:w="1548" w:type="dxa"/>
            <w:vMerge/>
            <w:noWrap/>
            <w:vAlign w:val="center"/>
            <w:hideMark/>
          </w:tcPr>
          <w:p w14:paraId="6D0F93AF"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829" w:type="dxa"/>
            <w:vMerge/>
            <w:noWrap/>
            <w:vAlign w:val="center"/>
            <w:hideMark/>
          </w:tcPr>
          <w:p w14:paraId="09A18714"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D569A0" w:rsidRPr="00F97C31" w14:paraId="360FE4EC"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2" w:type="dxa"/>
            <w:vMerge/>
            <w:noWrap/>
            <w:vAlign w:val="center"/>
            <w:hideMark/>
          </w:tcPr>
          <w:p w14:paraId="508FD39F" w14:textId="77777777" w:rsidR="00D569A0" w:rsidRPr="00F97C31" w:rsidRDefault="00D569A0" w:rsidP="002C257D">
            <w:pPr>
              <w:tabs>
                <w:tab w:val="left" w:pos="1920"/>
              </w:tabs>
              <w:jc w:val="center"/>
              <w:rPr>
                <w:rFonts w:ascii="Times New Roman" w:eastAsia="標楷體" w:hAnsi="Times New Roman" w:cs="Times New Roman"/>
                <w:sz w:val="22"/>
              </w:rPr>
            </w:pPr>
          </w:p>
        </w:tc>
        <w:tc>
          <w:tcPr>
            <w:tcW w:w="1548" w:type="dxa"/>
            <w:noWrap/>
            <w:vAlign w:val="center"/>
            <w:hideMark/>
          </w:tcPr>
          <w:p w14:paraId="38B661F0"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財務金融系</w:t>
            </w:r>
          </w:p>
        </w:tc>
        <w:tc>
          <w:tcPr>
            <w:tcW w:w="1267" w:type="dxa"/>
            <w:noWrap/>
            <w:vAlign w:val="center"/>
            <w:hideMark/>
          </w:tcPr>
          <w:p w14:paraId="47D81299" w14:textId="3A883BD1"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w:t>
            </w:r>
            <w:r w:rsidR="002C12E9">
              <w:rPr>
                <w:rFonts w:ascii="Times New Roman" w:eastAsia="標楷體" w:hAnsi="Times New Roman" w:cs="Times New Roman"/>
                <w:sz w:val="22"/>
              </w:rPr>
              <w:t>,</w:t>
            </w:r>
            <w:r w:rsidRPr="00F97C31">
              <w:rPr>
                <w:rFonts w:ascii="Times New Roman" w:eastAsia="標楷體" w:hAnsi="Times New Roman" w:cs="Times New Roman"/>
                <w:sz w:val="22"/>
              </w:rPr>
              <w:t>400</w:t>
            </w:r>
          </w:p>
        </w:tc>
        <w:tc>
          <w:tcPr>
            <w:tcW w:w="1126" w:type="dxa"/>
            <w:noWrap/>
            <w:vAlign w:val="center"/>
            <w:hideMark/>
          </w:tcPr>
          <w:p w14:paraId="474E4C53" w14:textId="03B330E5"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002C12E9">
              <w:rPr>
                <w:rFonts w:ascii="Times New Roman" w:eastAsia="標楷體" w:hAnsi="Times New Roman" w:cs="Times New Roman"/>
                <w:sz w:val="22"/>
              </w:rPr>
              <w:t>,</w:t>
            </w:r>
            <w:r w:rsidRPr="00F97C31">
              <w:rPr>
                <w:rFonts w:ascii="Times New Roman" w:eastAsia="標楷體" w:hAnsi="Times New Roman" w:cs="Times New Roman"/>
                <w:sz w:val="22"/>
              </w:rPr>
              <w:t>450</w:t>
            </w:r>
          </w:p>
        </w:tc>
        <w:tc>
          <w:tcPr>
            <w:tcW w:w="1548" w:type="dxa"/>
            <w:vMerge/>
            <w:noWrap/>
            <w:vAlign w:val="center"/>
            <w:hideMark/>
          </w:tcPr>
          <w:p w14:paraId="21D2F6B4"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829" w:type="dxa"/>
            <w:vMerge/>
            <w:noWrap/>
            <w:vAlign w:val="center"/>
            <w:hideMark/>
          </w:tcPr>
          <w:p w14:paraId="354F161B"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D569A0" w:rsidRPr="00F97C31" w14:paraId="071E29AF"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82" w:type="dxa"/>
            <w:vMerge/>
            <w:noWrap/>
            <w:vAlign w:val="center"/>
            <w:hideMark/>
          </w:tcPr>
          <w:p w14:paraId="1ACE06C8" w14:textId="77777777" w:rsidR="00D569A0" w:rsidRPr="00F97C31" w:rsidRDefault="00D569A0" w:rsidP="002C257D">
            <w:pPr>
              <w:tabs>
                <w:tab w:val="left" w:pos="1920"/>
              </w:tabs>
              <w:jc w:val="center"/>
              <w:rPr>
                <w:rFonts w:ascii="Times New Roman" w:eastAsia="標楷體" w:hAnsi="Times New Roman" w:cs="Times New Roman"/>
                <w:sz w:val="22"/>
              </w:rPr>
            </w:pPr>
          </w:p>
        </w:tc>
        <w:tc>
          <w:tcPr>
            <w:tcW w:w="1548" w:type="dxa"/>
            <w:noWrap/>
            <w:vAlign w:val="center"/>
            <w:hideMark/>
          </w:tcPr>
          <w:p w14:paraId="6CE6E059"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企業管理系</w:t>
            </w:r>
          </w:p>
        </w:tc>
        <w:tc>
          <w:tcPr>
            <w:tcW w:w="1267" w:type="dxa"/>
            <w:noWrap/>
            <w:vAlign w:val="center"/>
            <w:hideMark/>
          </w:tcPr>
          <w:p w14:paraId="7039B149" w14:textId="176B9838"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w:t>
            </w:r>
            <w:r w:rsidR="002C12E9">
              <w:rPr>
                <w:rFonts w:ascii="Times New Roman" w:eastAsia="標楷體" w:hAnsi="Times New Roman" w:cs="Times New Roman"/>
                <w:sz w:val="22"/>
              </w:rPr>
              <w:t>,</w:t>
            </w:r>
            <w:r w:rsidRPr="00F97C31">
              <w:rPr>
                <w:rFonts w:ascii="Times New Roman" w:eastAsia="標楷體" w:hAnsi="Times New Roman" w:cs="Times New Roman"/>
                <w:sz w:val="22"/>
              </w:rPr>
              <w:t>400</w:t>
            </w:r>
          </w:p>
        </w:tc>
        <w:tc>
          <w:tcPr>
            <w:tcW w:w="1126" w:type="dxa"/>
            <w:noWrap/>
            <w:vAlign w:val="center"/>
            <w:hideMark/>
          </w:tcPr>
          <w:p w14:paraId="70534091" w14:textId="0C677F03"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002C12E9">
              <w:rPr>
                <w:rFonts w:ascii="Times New Roman" w:eastAsia="標楷體" w:hAnsi="Times New Roman" w:cs="Times New Roman"/>
                <w:sz w:val="22"/>
              </w:rPr>
              <w:t>,</w:t>
            </w:r>
            <w:r w:rsidRPr="00F97C31">
              <w:rPr>
                <w:rFonts w:ascii="Times New Roman" w:eastAsia="標楷體" w:hAnsi="Times New Roman" w:cs="Times New Roman"/>
                <w:sz w:val="22"/>
              </w:rPr>
              <w:t>450</w:t>
            </w:r>
          </w:p>
        </w:tc>
        <w:tc>
          <w:tcPr>
            <w:tcW w:w="1548" w:type="dxa"/>
            <w:vMerge/>
            <w:noWrap/>
            <w:vAlign w:val="center"/>
            <w:hideMark/>
          </w:tcPr>
          <w:p w14:paraId="44E0EF0A"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829" w:type="dxa"/>
            <w:vMerge/>
            <w:noWrap/>
            <w:vAlign w:val="center"/>
            <w:hideMark/>
          </w:tcPr>
          <w:p w14:paraId="043F2FEC"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D569A0" w:rsidRPr="00F97C31" w14:paraId="650E1F38"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2" w:type="dxa"/>
            <w:vMerge/>
            <w:noWrap/>
            <w:vAlign w:val="center"/>
            <w:hideMark/>
          </w:tcPr>
          <w:p w14:paraId="2B31D3DA" w14:textId="77777777" w:rsidR="00D569A0" w:rsidRPr="00F97C31" w:rsidRDefault="00D569A0" w:rsidP="002C257D">
            <w:pPr>
              <w:tabs>
                <w:tab w:val="left" w:pos="1920"/>
              </w:tabs>
              <w:jc w:val="center"/>
              <w:rPr>
                <w:rFonts w:ascii="Times New Roman" w:eastAsia="標楷體" w:hAnsi="Times New Roman" w:cs="Times New Roman"/>
                <w:sz w:val="22"/>
              </w:rPr>
            </w:pPr>
          </w:p>
        </w:tc>
        <w:tc>
          <w:tcPr>
            <w:tcW w:w="1548" w:type="dxa"/>
            <w:noWrap/>
            <w:vAlign w:val="center"/>
            <w:hideMark/>
          </w:tcPr>
          <w:p w14:paraId="31990B4B"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會計資訊系</w:t>
            </w:r>
          </w:p>
        </w:tc>
        <w:tc>
          <w:tcPr>
            <w:tcW w:w="1267" w:type="dxa"/>
            <w:noWrap/>
            <w:vAlign w:val="center"/>
            <w:hideMark/>
          </w:tcPr>
          <w:p w14:paraId="5752FF75" w14:textId="15BB6746"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w:t>
            </w:r>
            <w:r w:rsidR="002C12E9">
              <w:rPr>
                <w:rFonts w:ascii="Times New Roman" w:eastAsia="標楷體" w:hAnsi="Times New Roman" w:cs="Times New Roman"/>
                <w:sz w:val="22"/>
              </w:rPr>
              <w:t>,</w:t>
            </w:r>
            <w:r w:rsidRPr="00F97C31">
              <w:rPr>
                <w:rFonts w:ascii="Times New Roman" w:eastAsia="標楷體" w:hAnsi="Times New Roman" w:cs="Times New Roman"/>
                <w:sz w:val="22"/>
              </w:rPr>
              <w:t>400</w:t>
            </w:r>
          </w:p>
        </w:tc>
        <w:tc>
          <w:tcPr>
            <w:tcW w:w="1126" w:type="dxa"/>
            <w:noWrap/>
            <w:vAlign w:val="center"/>
            <w:hideMark/>
          </w:tcPr>
          <w:p w14:paraId="261F02B9" w14:textId="798043F1"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002C12E9">
              <w:rPr>
                <w:rFonts w:ascii="Times New Roman" w:eastAsia="標楷體" w:hAnsi="Times New Roman" w:cs="Times New Roman"/>
                <w:sz w:val="22"/>
              </w:rPr>
              <w:t>,</w:t>
            </w:r>
            <w:r w:rsidRPr="00F97C31">
              <w:rPr>
                <w:rFonts w:ascii="Times New Roman" w:eastAsia="標楷體" w:hAnsi="Times New Roman" w:cs="Times New Roman"/>
                <w:sz w:val="22"/>
              </w:rPr>
              <w:t>450</w:t>
            </w:r>
          </w:p>
        </w:tc>
        <w:tc>
          <w:tcPr>
            <w:tcW w:w="1548" w:type="dxa"/>
            <w:vMerge/>
            <w:noWrap/>
            <w:vAlign w:val="center"/>
            <w:hideMark/>
          </w:tcPr>
          <w:p w14:paraId="0EB8372C"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829" w:type="dxa"/>
            <w:vMerge/>
            <w:noWrap/>
            <w:vAlign w:val="center"/>
            <w:hideMark/>
          </w:tcPr>
          <w:p w14:paraId="4C293CCB"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D569A0" w:rsidRPr="00F97C31" w14:paraId="29A9D8B8"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82" w:type="dxa"/>
            <w:vMerge/>
            <w:noWrap/>
            <w:vAlign w:val="center"/>
            <w:hideMark/>
          </w:tcPr>
          <w:p w14:paraId="69D0A1A0" w14:textId="77777777" w:rsidR="00D569A0" w:rsidRPr="00F97C31" w:rsidRDefault="00D569A0" w:rsidP="002C257D">
            <w:pPr>
              <w:tabs>
                <w:tab w:val="left" w:pos="1920"/>
              </w:tabs>
              <w:jc w:val="center"/>
              <w:rPr>
                <w:rFonts w:ascii="Times New Roman" w:eastAsia="標楷體" w:hAnsi="Times New Roman" w:cs="Times New Roman"/>
                <w:sz w:val="22"/>
              </w:rPr>
            </w:pPr>
          </w:p>
        </w:tc>
        <w:tc>
          <w:tcPr>
            <w:tcW w:w="1548" w:type="dxa"/>
            <w:noWrap/>
            <w:vAlign w:val="center"/>
            <w:hideMark/>
          </w:tcPr>
          <w:p w14:paraId="03D561C1"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保險金融管理系</w:t>
            </w:r>
          </w:p>
        </w:tc>
        <w:tc>
          <w:tcPr>
            <w:tcW w:w="1267" w:type="dxa"/>
            <w:noWrap/>
            <w:vAlign w:val="center"/>
            <w:hideMark/>
          </w:tcPr>
          <w:p w14:paraId="2C13C86F" w14:textId="5175B47B"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w:t>
            </w:r>
            <w:r w:rsidR="002C12E9">
              <w:rPr>
                <w:rFonts w:ascii="Times New Roman" w:eastAsia="標楷體" w:hAnsi="Times New Roman" w:cs="Times New Roman"/>
                <w:sz w:val="22"/>
              </w:rPr>
              <w:t>,</w:t>
            </w:r>
            <w:r w:rsidRPr="00F97C31">
              <w:rPr>
                <w:rFonts w:ascii="Times New Roman" w:eastAsia="標楷體" w:hAnsi="Times New Roman" w:cs="Times New Roman"/>
                <w:sz w:val="22"/>
              </w:rPr>
              <w:t>400</w:t>
            </w:r>
          </w:p>
        </w:tc>
        <w:tc>
          <w:tcPr>
            <w:tcW w:w="1126" w:type="dxa"/>
            <w:noWrap/>
            <w:vAlign w:val="center"/>
            <w:hideMark/>
          </w:tcPr>
          <w:p w14:paraId="0DFD2152" w14:textId="48BB7B0C"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002C12E9">
              <w:rPr>
                <w:rFonts w:ascii="Times New Roman" w:eastAsia="標楷體" w:hAnsi="Times New Roman" w:cs="Times New Roman"/>
                <w:sz w:val="22"/>
              </w:rPr>
              <w:t>,</w:t>
            </w:r>
            <w:r w:rsidRPr="00F97C31">
              <w:rPr>
                <w:rFonts w:ascii="Times New Roman" w:eastAsia="標楷體" w:hAnsi="Times New Roman" w:cs="Times New Roman"/>
                <w:sz w:val="22"/>
              </w:rPr>
              <w:t>450</w:t>
            </w:r>
          </w:p>
        </w:tc>
        <w:tc>
          <w:tcPr>
            <w:tcW w:w="1548" w:type="dxa"/>
            <w:vMerge/>
            <w:noWrap/>
            <w:vAlign w:val="center"/>
            <w:hideMark/>
          </w:tcPr>
          <w:p w14:paraId="42F3F5D8"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829" w:type="dxa"/>
            <w:vMerge/>
            <w:noWrap/>
            <w:vAlign w:val="center"/>
            <w:hideMark/>
          </w:tcPr>
          <w:p w14:paraId="242B3C02"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D569A0" w:rsidRPr="00F97C31" w14:paraId="101BC7D5" w14:textId="77777777" w:rsidTr="00C95A7D">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982" w:type="dxa"/>
            <w:vMerge/>
            <w:noWrap/>
            <w:vAlign w:val="center"/>
            <w:hideMark/>
          </w:tcPr>
          <w:p w14:paraId="73EBC2F6" w14:textId="77777777" w:rsidR="00D569A0" w:rsidRPr="00F97C31" w:rsidRDefault="00D569A0" w:rsidP="002C257D">
            <w:pPr>
              <w:tabs>
                <w:tab w:val="left" w:pos="1920"/>
              </w:tabs>
              <w:jc w:val="center"/>
              <w:rPr>
                <w:rFonts w:ascii="Times New Roman" w:eastAsia="標楷體" w:hAnsi="Times New Roman" w:cs="Times New Roman"/>
                <w:sz w:val="22"/>
              </w:rPr>
            </w:pPr>
          </w:p>
        </w:tc>
        <w:tc>
          <w:tcPr>
            <w:tcW w:w="1548" w:type="dxa"/>
            <w:noWrap/>
            <w:vAlign w:val="center"/>
            <w:hideMark/>
          </w:tcPr>
          <w:p w14:paraId="36A35972"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財政稅務系</w:t>
            </w:r>
            <w:r w:rsidRPr="00F97C31">
              <w:rPr>
                <w:rFonts w:ascii="Times New Roman" w:eastAsia="標楷體" w:hAnsi="Times New Roman" w:cs="Times New Roman"/>
                <w:sz w:val="22"/>
              </w:rPr>
              <w:t xml:space="preserve"> </w:t>
            </w:r>
            <w:r w:rsidRPr="00F97C31">
              <w:rPr>
                <w:rFonts w:ascii="Times New Roman" w:eastAsia="標楷體" w:hAnsi="Times New Roman" w:cs="Times New Roman"/>
                <w:sz w:val="22"/>
              </w:rPr>
              <w:t>租稅管理與理財規劃碩士班</w:t>
            </w:r>
          </w:p>
        </w:tc>
        <w:tc>
          <w:tcPr>
            <w:tcW w:w="1267" w:type="dxa"/>
            <w:noWrap/>
            <w:vAlign w:val="center"/>
            <w:hideMark/>
          </w:tcPr>
          <w:p w14:paraId="33AB2A7B" w14:textId="5B6C56FF"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w:t>
            </w:r>
            <w:r w:rsidR="002C12E9">
              <w:rPr>
                <w:rFonts w:ascii="Times New Roman" w:eastAsia="標楷體" w:hAnsi="Times New Roman" w:cs="Times New Roman"/>
                <w:sz w:val="22"/>
              </w:rPr>
              <w:t>,</w:t>
            </w:r>
            <w:r w:rsidRPr="00F97C31">
              <w:rPr>
                <w:rFonts w:ascii="Times New Roman" w:eastAsia="標楷體" w:hAnsi="Times New Roman" w:cs="Times New Roman"/>
                <w:sz w:val="22"/>
              </w:rPr>
              <w:t>400</w:t>
            </w:r>
          </w:p>
        </w:tc>
        <w:tc>
          <w:tcPr>
            <w:tcW w:w="1126" w:type="dxa"/>
            <w:noWrap/>
            <w:vAlign w:val="center"/>
            <w:hideMark/>
          </w:tcPr>
          <w:p w14:paraId="48896FC6" w14:textId="6B3928CB"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002C12E9">
              <w:rPr>
                <w:rFonts w:ascii="Times New Roman" w:eastAsia="標楷體" w:hAnsi="Times New Roman" w:cs="Times New Roman"/>
                <w:sz w:val="22"/>
              </w:rPr>
              <w:t>,</w:t>
            </w:r>
            <w:r w:rsidRPr="00F97C31">
              <w:rPr>
                <w:rFonts w:ascii="Times New Roman" w:eastAsia="標楷體" w:hAnsi="Times New Roman" w:cs="Times New Roman"/>
                <w:sz w:val="22"/>
              </w:rPr>
              <w:t>450</w:t>
            </w:r>
          </w:p>
        </w:tc>
        <w:tc>
          <w:tcPr>
            <w:tcW w:w="1548" w:type="dxa"/>
            <w:vMerge/>
            <w:noWrap/>
            <w:vAlign w:val="center"/>
            <w:hideMark/>
          </w:tcPr>
          <w:p w14:paraId="5B91D685"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829" w:type="dxa"/>
            <w:vMerge/>
            <w:noWrap/>
            <w:vAlign w:val="center"/>
            <w:hideMark/>
          </w:tcPr>
          <w:p w14:paraId="04DF931F"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D569A0" w:rsidRPr="00F97C31" w14:paraId="0A7F2E9C"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82" w:type="dxa"/>
            <w:vMerge/>
            <w:noWrap/>
            <w:vAlign w:val="center"/>
            <w:hideMark/>
          </w:tcPr>
          <w:p w14:paraId="14CDF95E" w14:textId="77777777" w:rsidR="00D569A0" w:rsidRPr="00F97C31" w:rsidRDefault="00D569A0" w:rsidP="002C257D">
            <w:pPr>
              <w:tabs>
                <w:tab w:val="left" w:pos="1920"/>
              </w:tabs>
              <w:jc w:val="center"/>
              <w:rPr>
                <w:rFonts w:ascii="Times New Roman" w:eastAsia="標楷體" w:hAnsi="Times New Roman" w:cs="Times New Roman"/>
                <w:sz w:val="22"/>
              </w:rPr>
            </w:pPr>
          </w:p>
        </w:tc>
        <w:tc>
          <w:tcPr>
            <w:tcW w:w="1548" w:type="dxa"/>
            <w:noWrap/>
            <w:vAlign w:val="center"/>
            <w:hideMark/>
          </w:tcPr>
          <w:p w14:paraId="3CE44D76"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應用日語系</w:t>
            </w:r>
            <w:r w:rsidRPr="00F97C31">
              <w:rPr>
                <w:rFonts w:ascii="Times New Roman" w:eastAsia="標楷體" w:hAnsi="Times New Roman" w:cs="Times New Roman"/>
                <w:sz w:val="22"/>
              </w:rPr>
              <w:t xml:space="preserve"> </w:t>
            </w:r>
            <w:r w:rsidRPr="00F97C31">
              <w:rPr>
                <w:rFonts w:ascii="Times New Roman" w:eastAsia="標楷體" w:hAnsi="Times New Roman" w:cs="Times New Roman"/>
                <w:sz w:val="22"/>
              </w:rPr>
              <w:t>日本市場暨商務策略碩士班</w:t>
            </w:r>
          </w:p>
        </w:tc>
        <w:tc>
          <w:tcPr>
            <w:tcW w:w="1267" w:type="dxa"/>
            <w:noWrap/>
            <w:vAlign w:val="center"/>
            <w:hideMark/>
          </w:tcPr>
          <w:p w14:paraId="1D7C7831" w14:textId="66525418"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w:t>
            </w:r>
            <w:r w:rsidR="002C12E9">
              <w:rPr>
                <w:rFonts w:ascii="Times New Roman" w:eastAsia="標楷體" w:hAnsi="Times New Roman" w:cs="Times New Roman"/>
                <w:sz w:val="22"/>
              </w:rPr>
              <w:t>,</w:t>
            </w:r>
            <w:r w:rsidRPr="00F97C31">
              <w:rPr>
                <w:rFonts w:ascii="Times New Roman" w:eastAsia="標楷體" w:hAnsi="Times New Roman" w:cs="Times New Roman"/>
                <w:sz w:val="22"/>
              </w:rPr>
              <w:t>400</w:t>
            </w:r>
          </w:p>
        </w:tc>
        <w:tc>
          <w:tcPr>
            <w:tcW w:w="1126" w:type="dxa"/>
            <w:noWrap/>
            <w:vAlign w:val="center"/>
            <w:hideMark/>
          </w:tcPr>
          <w:p w14:paraId="4B1BBEDA" w14:textId="0ADEE035"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002C12E9">
              <w:rPr>
                <w:rFonts w:ascii="Times New Roman" w:eastAsia="標楷體" w:hAnsi="Times New Roman" w:cs="Times New Roman"/>
                <w:sz w:val="22"/>
              </w:rPr>
              <w:t>,</w:t>
            </w:r>
            <w:r w:rsidRPr="00F97C31">
              <w:rPr>
                <w:rFonts w:ascii="Times New Roman" w:eastAsia="標楷體" w:hAnsi="Times New Roman" w:cs="Times New Roman"/>
                <w:sz w:val="22"/>
              </w:rPr>
              <w:t>450</w:t>
            </w:r>
          </w:p>
        </w:tc>
        <w:tc>
          <w:tcPr>
            <w:tcW w:w="1548" w:type="dxa"/>
            <w:vMerge/>
            <w:noWrap/>
            <w:vAlign w:val="center"/>
            <w:hideMark/>
          </w:tcPr>
          <w:p w14:paraId="02757CE1"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829" w:type="dxa"/>
            <w:vMerge/>
            <w:noWrap/>
            <w:vAlign w:val="center"/>
            <w:hideMark/>
          </w:tcPr>
          <w:p w14:paraId="70446262"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D569A0" w:rsidRPr="00F97C31" w14:paraId="08E7A9AA"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2" w:type="dxa"/>
            <w:vMerge w:val="restart"/>
            <w:noWrap/>
            <w:vAlign w:val="center"/>
            <w:hideMark/>
          </w:tcPr>
          <w:p w14:paraId="4C2BDB88" w14:textId="77777777" w:rsidR="00D569A0" w:rsidRPr="00F97C31" w:rsidRDefault="00D569A0"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碩專班</w:t>
            </w:r>
          </w:p>
        </w:tc>
        <w:tc>
          <w:tcPr>
            <w:tcW w:w="1548" w:type="dxa"/>
            <w:noWrap/>
            <w:vAlign w:val="center"/>
            <w:hideMark/>
          </w:tcPr>
          <w:p w14:paraId="4991C779"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商業設計系</w:t>
            </w:r>
          </w:p>
        </w:tc>
        <w:tc>
          <w:tcPr>
            <w:tcW w:w="1267" w:type="dxa"/>
            <w:noWrap/>
            <w:vAlign w:val="center"/>
            <w:hideMark/>
          </w:tcPr>
          <w:p w14:paraId="789E4957" w14:textId="7F71064A"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12</w:t>
            </w:r>
            <w:r w:rsidR="002C12E9">
              <w:rPr>
                <w:rFonts w:ascii="Times New Roman" w:eastAsia="標楷體" w:hAnsi="Times New Roman" w:cs="Times New Roman"/>
                <w:sz w:val="22"/>
              </w:rPr>
              <w:t>,</w:t>
            </w:r>
            <w:r w:rsidRPr="00F97C31">
              <w:rPr>
                <w:rFonts w:ascii="Times New Roman" w:eastAsia="標楷體" w:hAnsi="Times New Roman" w:cs="Times New Roman"/>
                <w:sz w:val="22"/>
              </w:rPr>
              <w:t>300</w:t>
            </w:r>
          </w:p>
        </w:tc>
        <w:tc>
          <w:tcPr>
            <w:tcW w:w="1126" w:type="dxa"/>
            <w:noWrap/>
            <w:vAlign w:val="center"/>
            <w:hideMark/>
          </w:tcPr>
          <w:p w14:paraId="6B708D62" w14:textId="234C1511"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r w:rsidR="002C12E9">
              <w:rPr>
                <w:rFonts w:ascii="Times New Roman" w:eastAsia="標楷體" w:hAnsi="Times New Roman" w:cs="Times New Roman"/>
                <w:sz w:val="22"/>
              </w:rPr>
              <w:t>,</w:t>
            </w:r>
            <w:r w:rsidRPr="00F97C31">
              <w:rPr>
                <w:rFonts w:ascii="Times New Roman" w:eastAsia="標楷體" w:hAnsi="Times New Roman" w:cs="Times New Roman"/>
                <w:sz w:val="22"/>
              </w:rPr>
              <w:t>600</w:t>
            </w:r>
          </w:p>
        </w:tc>
        <w:tc>
          <w:tcPr>
            <w:tcW w:w="1548" w:type="dxa"/>
            <w:vMerge/>
            <w:noWrap/>
            <w:vAlign w:val="center"/>
            <w:hideMark/>
          </w:tcPr>
          <w:p w14:paraId="57ECCF54"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829" w:type="dxa"/>
            <w:vMerge/>
            <w:noWrap/>
            <w:vAlign w:val="center"/>
            <w:hideMark/>
          </w:tcPr>
          <w:p w14:paraId="32DAA48E"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D569A0" w:rsidRPr="00F97C31" w14:paraId="38D1A56C"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82" w:type="dxa"/>
            <w:vMerge/>
            <w:noWrap/>
            <w:vAlign w:val="center"/>
            <w:hideMark/>
          </w:tcPr>
          <w:p w14:paraId="3A649C93" w14:textId="77777777" w:rsidR="00D569A0" w:rsidRPr="00F97C31" w:rsidRDefault="00D569A0" w:rsidP="002C257D">
            <w:pPr>
              <w:tabs>
                <w:tab w:val="left" w:pos="1920"/>
              </w:tabs>
              <w:jc w:val="center"/>
              <w:rPr>
                <w:rFonts w:ascii="Times New Roman" w:eastAsia="標楷體" w:hAnsi="Times New Roman" w:cs="Times New Roman"/>
                <w:sz w:val="22"/>
              </w:rPr>
            </w:pPr>
          </w:p>
        </w:tc>
        <w:tc>
          <w:tcPr>
            <w:tcW w:w="1548" w:type="dxa"/>
            <w:noWrap/>
            <w:vAlign w:val="center"/>
            <w:hideMark/>
          </w:tcPr>
          <w:p w14:paraId="40D7879F"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資訊工程系</w:t>
            </w:r>
          </w:p>
        </w:tc>
        <w:tc>
          <w:tcPr>
            <w:tcW w:w="1267" w:type="dxa"/>
            <w:noWrap/>
            <w:vAlign w:val="center"/>
            <w:hideMark/>
          </w:tcPr>
          <w:p w14:paraId="277ABEE6" w14:textId="2E0B42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12</w:t>
            </w:r>
            <w:r w:rsidR="002C12E9">
              <w:rPr>
                <w:rFonts w:ascii="Times New Roman" w:eastAsia="標楷體" w:hAnsi="Times New Roman" w:cs="Times New Roman"/>
                <w:sz w:val="22"/>
              </w:rPr>
              <w:t>,</w:t>
            </w:r>
            <w:r w:rsidRPr="00F97C31">
              <w:rPr>
                <w:rFonts w:ascii="Times New Roman" w:eastAsia="標楷體" w:hAnsi="Times New Roman" w:cs="Times New Roman"/>
                <w:sz w:val="22"/>
              </w:rPr>
              <w:t>300</w:t>
            </w:r>
          </w:p>
        </w:tc>
        <w:tc>
          <w:tcPr>
            <w:tcW w:w="1126" w:type="dxa"/>
            <w:noWrap/>
            <w:vAlign w:val="center"/>
            <w:hideMark/>
          </w:tcPr>
          <w:p w14:paraId="2AFA32C1" w14:textId="38D0EF6A"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r w:rsidR="002C12E9">
              <w:rPr>
                <w:rFonts w:ascii="Times New Roman" w:eastAsia="標楷體" w:hAnsi="Times New Roman" w:cs="Times New Roman"/>
                <w:sz w:val="22"/>
              </w:rPr>
              <w:t>,</w:t>
            </w:r>
            <w:r w:rsidRPr="00F97C31">
              <w:rPr>
                <w:rFonts w:ascii="Times New Roman" w:eastAsia="標楷體" w:hAnsi="Times New Roman" w:cs="Times New Roman"/>
                <w:sz w:val="22"/>
              </w:rPr>
              <w:t>600</w:t>
            </w:r>
          </w:p>
        </w:tc>
        <w:tc>
          <w:tcPr>
            <w:tcW w:w="1548" w:type="dxa"/>
            <w:vMerge/>
            <w:noWrap/>
            <w:vAlign w:val="center"/>
            <w:hideMark/>
          </w:tcPr>
          <w:p w14:paraId="5B79EE9A"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829" w:type="dxa"/>
            <w:vMerge/>
            <w:noWrap/>
            <w:vAlign w:val="center"/>
            <w:hideMark/>
          </w:tcPr>
          <w:p w14:paraId="6FC377A3"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D569A0" w:rsidRPr="00F97C31" w14:paraId="4F3DBE6A"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2" w:type="dxa"/>
            <w:vMerge/>
            <w:noWrap/>
            <w:vAlign w:val="center"/>
            <w:hideMark/>
          </w:tcPr>
          <w:p w14:paraId="5DC3E7CA" w14:textId="77777777" w:rsidR="00D569A0" w:rsidRPr="00F97C31" w:rsidRDefault="00D569A0" w:rsidP="002C257D">
            <w:pPr>
              <w:tabs>
                <w:tab w:val="left" w:pos="1920"/>
              </w:tabs>
              <w:jc w:val="center"/>
              <w:rPr>
                <w:rFonts w:ascii="Times New Roman" w:eastAsia="標楷體" w:hAnsi="Times New Roman" w:cs="Times New Roman"/>
                <w:sz w:val="22"/>
              </w:rPr>
            </w:pPr>
          </w:p>
        </w:tc>
        <w:tc>
          <w:tcPr>
            <w:tcW w:w="1548" w:type="dxa"/>
            <w:noWrap/>
            <w:vAlign w:val="center"/>
            <w:hideMark/>
          </w:tcPr>
          <w:p w14:paraId="3FA01C21"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資訊管理系</w:t>
            </w:r>
          </w:p>
        </w:tc>
        <w:tc>
          <w:tcPr>
            <w:tcW w:w="1267" w:type="dxa"/>
            <w:noWrap/>
            <w:vAlign w:val="center"/>
            <w:hideMark/>
          </w:tcPr>
          <w:p w14:paraId="7C63FF77" w14:textId="01019332"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12</w:t>
            </w:r>
            <w:r w:rsidR="002C12E9">
              <w:rPr>
                <w:rFonts w:ascii="Times New Roman" w:eastAsia="標楷體" w:hAnsi="Times New Roman" w:cs="Times New Roman"/>
                <w:sz w:val="22"/>
              </w:rPr>
              <w:t>,</w:t>
            </w:r>
            <w:r w:rsidRPr="00F97C31">
              <w:rPr>
                <w:rFonts w:ascii="Times New Roman" w:eastAsia="標楷體" w:hAnsi="Times New Roman" w:cs="Times New Roman"/>
                <w:sz w:val="22"/>
              </w:rPr>
              <w:t>300</w:t>
            </w:r>
          </w:p>
        </w:tc>
        <w:tc>
          <w:tcPr>
            <w:tcW w:w="1126" w:type="dxa"/>
            <w:noWrap/>
            <w:vAlign w:val="center"/>
            <w:hideMark/>
          </w:tcPr>
          <w:p w14:paraId="234C8480" w14:textId="427D7EDD"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r w:rsidR="002C12E9">
              <w:rPr>
                <w:rFonts w:ascii="Times New Roman" w:eastAsia="標楷體" w:hAnsi="Times New Roman" w:cs="Times New Roman"/>
                <w:sz w:val="22"/>
              </w:rPr>
              <w:t>,</w:t>
            </w:r>
            <w:r w:rsidRPr="00F97C31">
              <w:rPr>
                <w:rFonts w:ascii="Times New Roman" w:eastAsia="標楷體" w:hAnsi="Times New Roman" w:cs="Times New Roman"/>
                <w:sz w:val="22"/>
              </w:rPr>
              <w:t>600</w:t>
            </w:r>
          </w:p>
        </w:tc>
        <w:tc>
          <w:tcPr>
            <w:tcW w:w="1548" w:type="dxa"/>
            <w:vMerge/>
            <w:noWrap/>
            <w:vAlign w:val="center"/>
            <w:hideMark/>
          </w:tcPr>
          <w:p w14:paraId="4983D72D"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829" w:type="dxa"/>
            <w:vMerge/>
            <w:noWrap/>
            <w:vAlign w:val="center"/>
            <w:hideMark/>
          </w:tcPr>
          <w:p w14:paraId="61E2A76C"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D569A0" w:rsidRPr="00F97C31" w14:paraId="6F85075A"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82" w:type="dxa"/>
            <w:vMerge/>
            <w:noWrap/>
            <w:vAlign w:val="center"/>
            <w:hideMark/>
          </w:tcPr>
          <w:p w14:paraId="0EBEBCBB" w14:textId="77777777" w:rsidR="00D569A0" w:rsidRPr="00F97C31" w:rsidRDefault="00D569A0" w:rsidP="002C257D">
            <w:pPr>
              <w:tabs>
                <w:tab w:val="left" w:pos="1920"/>
              </w:tabs>
              <w:jc w:val="center"/>
              <w:rPr>
                <w:rFonts w:ascii="Times New Roman" w:eastAsia="標楷體" w:hAnsi="Times New Roman" w:cs="Times New Roman"/>
                <w:sz w:val="22"/>
              </w:rPr>
            </w:pPr>
          </w:p>
        </w:tc>
        <w:tc>
          <w:tcPr>
            <w:tcW w:w="1548" w:type="dxa"/>
            <w:noWrap/>
            <w:vAlign w:val="center"/>
            <w:hideMark/>
          </w:tcPr>
          <w:p w14:paraId="465B0BB4"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企業管理系</w:t>
            </w:r>
          </w:p>
        </w:tc>
        <w:tc>
          <w:tcPr>
            <w:tcW w:w="1267" w:type="dxa"/>
            <w:noWrap/>
            <w:vAlign w:val="center"/>
            <w:hideMark/>
          </w:tcPr>
          <w:p w14:paraId="2DDCD3F4" w14:textId="34788EFA"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w:t>
            </w:r>
            <w:r w:rsidR="002C12E9">
              <w:rPr>
                <w:rFonts w:ascii="Times New Roman" w:eastAsia="標楷體" w:hAnsi="Times New Roman" w:cs="Times New Roman"/>
                <w:sz w:val="22"/>
              </w:rPr>
              <w:t>,</w:t>
            </w:r>
            <w:r w:rsidRPr="00F97C31">
              <w:rPr>
                <w:rFonts w:ascii="Times New Roman" w:eastAsia="標楷體" w:hAnsi="Times New Roman" w:cs="Times New Roman"/>
                <w:sz w:val="22"/>
              </w:rPr>
              <w:t>400</w:t>
            </w:r>
          </w:p>
        </w:tc>
        <w:tc>
          <w:tcPr>
            <w:tcW w:w="1126" w:type="dxa"/>
            <w:noWrap/>
            <w:vAlign w:val="center"/>
            <w:hideMark/>
          </w:tcPr>
          <w:p w14:paraId="0BBC1022" w14:textId="6378B774"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r w:rsidR="002C12E9">
              <w:rPr>
                <w:rFonts w:ascii="Times New Roman" w:eastAsia="標楷體" w:hAnsi="Times New Roman" w:cs="Times New Roman"/>
                <w:sz w:val="22"/>
              </w:rPr>
              <w:t>,</w:t>
            </w:r>
            <w:r w:rsidRPr="00F97C31">
              <w:rPr>
                <w:rFonts w:ascii="Times New Roman" w:eastAsia="標楷體" w:hAnsi="Times New Roman" w:cs="Times New Roman"/>
                <w:sz w:val="22"/>
              </w:rPr>
              <w:t>600</w:t>
            </w:r>
          </w:p>
        </w:tc>
        <w:tc>
          <w:tcPr>
            <w:tcW w:w="1548" w:type="dxa"/>
            <w:vMerge/>
            <w:noWrap/>
            <w:vAlign w:val="center"/>
            <w:hideMark/>
          </w:tcPr>
          <w:p w14:paraId="48C3AFAF"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829" w:type="dxa"/>
            <w:vMerge/>
            <w:noWrap/>
            <w:vAlign w:val="center"/>
            <w:hideMark/>
          </w:tcPr>
          <w:p w14:paraId="1637A36B"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D569A0" w:rsidRPr="00F97C31" w14:paraId="0635F7D4"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82" w:type="dxa"/>
            <w:vMerge/>
            <w:noWrap/>
            <w:vAlign w:val="center"/>
            <w:hideMark/>
          </w:tcPr>
          <w:p w14:paraId="5D77EC79" w14:textId="77777777" w:rsidR="00D569A0" w:rsidRPr="00F97C31" w:rsidRDefault="00D569A0" w:rsidP="002C257D">
            <w:pPr>
              <w:tabs>
                <w:tab w:val="left" w:pos="1920"/>
              </w:tabs>
              <w:jc w:val="center"/>
              <w:rPr>
                <w:rFonts w:ascii="Times New Roman" w:eastAsia="標楷體" w:hAnsi="Times New Roman" w:cs="Times New Roman"/>
                <w:sz w:val="22"/>
              </w:rPr>
            </w:pPr>
          </w:p>
        </w:tc>
        <w:tc>
          <w:tcPr>
            <w:tcW w:w="1548" w:type="dxa"/>
            <w:noWrap/>
            <w:vAlign w:val="center"/>
            <w:hideMark/>
          </w:tcPr>
          <w:p w14:paraId="5CB7C3A2"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會計資訊系</w:t>
            </w:r>
          </w:p>
        </w:tc>
        <w:tc>
          <w:tcPr>
            <w:tcW w:w="1267" w:type="dxa"/>
            <w:noWrap/>
            <w:vAlign w:val="center"/>
            <w:hideMark/>
          </w:tcPr>
          <w:p w14:paraId="10D90A5A" w14:textId="1011CDF0"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w:t>
            </w:r>
            <w:r w:rsidR="002C12E9">
              <w:rPr>
                <w:rFonts w:ascii="Times New Roman" w:eastAsia="標楷體" w:hAnsi="Times New Roman" w:cs="Times New Roman"/>
                <w:sz w:val="22"/>
              </w:rPr>
              <w:t>,</w:t>
            </w:r>
            <w:r w:rsidRPr="00F97C31">
              <w:rPr>
                <w:rFonts w:ascii="Times New Roman" w:eastAsia="標楷體" w:hAnsi="Times New Roman" w:cs="Times New Roman"/>
                <w:sz w:val="22"/>
              </w:rPr>
              <w:t>400</w:t>
            </w:r>
          </w:p>
        </w:tc>
        <w:tc>
          <w:tcPr>
            <w:tcW w:w="1126" w:type="dxa"/>
            <w:noWrap/>
            <w:vAlign w:val="center"/>
            <w:hideMark/>
          </w:tcPr>
          <w:p w14:paraId="716ED2C5" w14:textId="2922CECF"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r w:rsidR="002C12E9">
              <w:rPr>
                <w:rFonts w:ascii="Times New Roman" w:eastAsia="標楷體" w:hAnsi="Times New Roman" w:cs="Times New Roman"/>
                <w:sz w:val="22"/>
              </w:rPr>
              <w:t>,</w:t>
            </w:r>
            <w:r w:rsidRPr="00F97C31">
              <w:rPr>
                <w:rFonts w:ascii="Times New Roman" w:eastAsia="標楷體" w:hAnsi="Times New Roman" w:cs="Times New Roman"/>
                <w:sz w:val="22"/>
              </w:rPr>
              <w:t>600</w:t>
            </w:r>
          </w:p>
        </w:tc>
        <w:tc>
          <w:tcPr>
            <w:tcW w:w="1548" w:type="dxa"/>
            <w:vMerge/>
            <w:noWrap/>
            <w:vAlign w:val="center"/>
            <w:hideMark/>
          </w:tcPr>
          <w:p w14:paraId="4398B29F"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829" w:type="dxa"/>
            <w:vMerge/>
            <w:noWrap/>
            <w:vAlign w:val="center"/>
            <w:hideMark/>
          </w:tcPr>
          <w:p w14:paraId="54095CB2" w14:textId="77777777" w:rsidR="00D569A0" w:rsidRPr="00F97C31" w:rsidRDefault="00D569A0"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D569A0" w:rsidRPr="00F97C31" w14:paraId="1998AA50" w14:textId="77777777" w:rsidTr="00C95A7D">
        <w:trPr>
          <w:trHeight w:val="345"/>
          <w:jc w:val="center"/>
        </w:trPr>
        <w:tc>
          <w:tcPr>
            <w:cnfStyle w:val="001000000000" w:firstRow="0" w:lastRow="0" w:firstColumn="1" w:lastColumn="0" w:oddVBand="0" w:evenVBand="0" w:oddHBand="0" w:evenHBand="0" w:firstRowFirstColumn="0" w:firstRowLastColumn="0" w:lastRowFirstColumn="0" w:lastRowLastColumn="0"/>
            <w:tcW w:w="982" w:type="dxa"/>
            <w:vMerge/>
            <w:noWrap/>
            <w:vAlign w:val="center"/>
            <w:hideMark/>
          </w:tcPr>
          <w:p w14:paraId="5F71275A" w14:textId="77777777" w:rsidR="00D569A0" w:rsidRPr="00F97C31" w:rsidRDefault="00D569A0" w:rsidP="002C257D">
            <w:pPr>
              <w:tabs>
                <w:tab w:val="left" w:pos="1920"/>
              </w:tabs>
              <w:jc w:val="center"/>
              <w:rPr>
                <w:rFonts w:ascii="Times New Roman" w:eastAsia="標楷體" w:hAnsi="Times New Roman" w:cs="Times New Roman"/>
                <w:sz w:val="22"/>
              </w:rPr>
            </w:pPr>
          </w:p>
        </w:tc>
        <w:tc>
          <w:tcPr>
            <w:tcW w:w="1548" w:type="dxa"/>
            <w:noWrap/>
            <w:vAlign w:val="center"/>
            <w:hideMark/>
          </w:tcPr>
          <w:p w14:paraId="12FF8F66"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財務金融系</w:t>
            </w:r>
          </w:p>
        </w:tc>
        <w:tc>
          <w:tcPr>
            <w:tcW w:w="1267" w:type="dxa"/>
            <w:noWrap/>
            <w:vAlign w:val="center"/>
            <w:hideMark/>
          </w:tcPr>
          <w:p w14:paraId="712CFE83" w14:textId="16162940"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10</w:t>
            </w:r>
            <w:r w:rsidR="002C12E9">
              <w:rPr>
                <w:rFonts w:ascii="Times New Roman" w:eastAsia="標楷體" w:hAnsi="Times New Roman" w:cs="Times New Roman"/>
                <w:sz w:val="22"/>
              </w:rPr>
              <w:t>,</w:t>
            </w:r>
            <w:r w:rsidRPr="00F97C31">
              <w:rPr>
                <w:rFonts w:ascii="Times New Roman" w:eastAsia="標楷體" w:hAnsi="Times New Roman" w:cs="Times New Roman"/>
                <w:sz w:val="22"/>
              </w:rPr>
              <w:t>400</w:t>
            </w:r>
          </w:p>
        </w:tc>
        <w:tc>
          <w:tcPr>
            <w:tcW w:w="1126" w:type="dxa"/>
            <w:noWrap/>
            <w:vAlign w:val="center"/>
            <w:hideMark/>
          </w:tcPr>
          <w:p w14:paraId="662CEC36" w14:textId="3764A3BB"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3</w:t>
            </w:r>
            <w:r w:rsidR="002C12E9">
              <w:rPr>
                <w:rFonts w:ascii="Times New Roman" w:eastAsia="標楷體" w:hAnsi="Times New Roman" w:cs="Times New Roman"/>
                <w:sz w:val="22"/>
              </w:rPr>
              <w:t>,</w:t>
            </w:r>
            <w:r w:rsidRPr="00F97C31">
              <w:rPr>
                <w:rFonts w:ascii="Times New Roman" w:eastAsia="標楷體" w:hAnsi="Times New Roman" w:cs="Times New Roman"/>
                <w:sz w:val="22"/>
              </w:rPr>
              <w:t>600</w:t>
            </w:r>
          </w:p>
        </w:tc>
        <w:tc>
          <w:tcPr>
            <w:tcW w:w="1548" w:type="dxa"/>
            <w:vMerge/>
            <w:noWrap/>
            <w:vAlign w:val="center"/>
            <w:hideMark/>
          </w:tcPr>
          <w:p w14:paraId="646EC0F0"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829" w:type="dxa"/>
            <w:vMerge/>
            <w:noWrap/>
            <w:vAlign w:val="center"/>
            <w:hideMark/>
          </w:tcPr>
          <w:p w14:paraId="07EC918E" w14:textId="77777777" w:rsidR="00D569A0" w:rsidRPr="00F97C31" w:rsidRDefault="00D569A0"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bl>
    <w:p w14:paraId="2BD71755" w14:textId="77777777" w:rsidR="00660BB5" w:rsidRDefault="00660BB5" w:rsidP="00B33809">
      <w:pPr>
        <w:tabs>
          <w:tab w:val="left" w:pos="1920"/>
        </w:tabs>
        <w:jc w:val="right"/>
        <w:rPr>
          <w:rFonts w:ascii="Times New Roman" w:eastAsia="標楷體" w:hAnsi="Times New Roman" w:cs="Times New Roman"/>
          <w:sz w:val="22"/>
        </w:rPr>
      </w:pPr>
    </w:p>
    <w:p w14:paraId="10CA7B9C" w14:textId="55F82603" w:rsidR="00B33809" w:rsidRPr="007905BE" w:rsidRDefault="00B33809" w:rsidP="00B33809">
      <w:pPr>
        <w:tabs>
          <w:tab w:val="left" w:pos="1920"/>
        </w:tabs>
        <w:jc w:val="right"/>
        <w:rPr>
          <w:rFonts w:ascii="Times New Roman" w:eastAsia="標楷體" w:hAnsi="Times New Roman" w:cs="Times New Roman"/>
          <w:sz w:val="22"/>
        </w:rPr>
      </w:pPr>
      <w:r>
        <w:rPr>
          <w:rFonts w:ascii="Times New Roman" w:eastAsia="標楷體" w:hAnsi="Times New Roman" w:cs="Times New Roman" w:hint="eastAsia"/>
          <w:sz w:val="22"/>
        </w:rPr>
        <w:t>資料來源：教務處</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各項統計與校務資訊公開</w:t>
      </w:r>
    </w:p>
    <w:p w14:paraId="42F4BA28" w14:textId="77777777" w:rsidR="00DF70B7" w:rsidRDefault="00DF70B7">
      <w:pPr>
        <w:widowControl/>
        <w:rPr>
          <w:rFonts w:ascii="Times New Roman" w:eastAsia="標楷體" w:hAnsi="Times New Roman" w:cs="Times New Roman"/>
        </w:rPr>
      </w:pPr>
      <w:r>
        <w:rPr>
          <w:rFonts w:ascii="Times New Roman" w:eastAsia="標楷體" w:hAnsi="Times New Roman" w:cs="Times New Roman"/>
        </w:rPr>
        <w:br w:type="page"/>
      </w:r>
    </w:p>
    <w:p w14:paraId="419669FF" w14:textId="77777777" w:rsidR="00F26A64" w:rsidRPr="00BE4484" w:rsidRDefault="00F26A64" w:rsidP="00F16018">
      <w:pPr>
        <w:tabs>
          <w:tab w:val="left" w:pos="1920"/>
        </w:tabs>
        <w:jc w:val="center"/>
        <w:rPr>
          <w:rFonts w:ascii="Times New Roman" w:eastAsia="標楷體" w:hAnsi="Times New Roman" w:cs="Times New Roman"/>
        </w:rPr>
      </w:pPr>
    </w:p>
    <w:p w14:paraId="426D30D5" w14:textId="3F4E8293" w:rsidR="00F26A64" w:rsidRDefault="00F16018" w:rsidP="00FB1BE2">
      <w:pPr>
        <w:pStyle w:val="3"/>
      </w:pPr>
      <w:bookmarkStart w:id="174" w:name="_Toc77325768"/>
      <w:bookmarkStart w:id="175" w:name="_Toc77776607"/>
      <w:bookmarkStart w:id="176" w:name="_Toc84506454"/>
      <w:r>
        <w:rPr>
          <w:rFonts w:hint="eastAsia"/>
        </w:rPr>
        <w:t>2.</w:t>
      </w:r>
      <w:r w:rsidR="00F26A64" w:rsidRPr="007905BE">
        <w:t>大學部</w:t>
      </w:r>
      <w:bookmarkEnd w:id="174"/>
      <w:bookmarkEnd w:id="175"/>
      <w:bookmarkEnd w:id="176"/>
    </w:p>
    <w:p w14:paraId="41F415C6" w14:textId="77777777" w:rsidR="00660BB5" w:rsidRPr="00660BB5" w:rsidRDefault="00660BB5" w:rsidP="00660BB5"/>
    <w:p w14:paraId="6DC88488" w14:textId="77777777" w:rsidR="00660BB5" w:rsidRPr="00660BB5" w:rsidRDefault="00660BB5" w:rsidP="00660BB5"/>
    <w:p w14:paraId="3B260AD6" w14:textId="52B3A087" w:rsidR="00C95A7D" w:rsidRPr="009024C4" w:rsidRDefault="00C95A7D" w:rsidP="00C95A7D">
      <w:pPr>
        <w:pStyle w:val="af2"/>
        <w:keepNext/>
        <w:jc w:val="center"/>
        <w:rPr>
          <w:rFonts w:ascii="Times New Roman" w:eastAsia="標楷體" w:hAnsi="Times New Roman" w:cs="Times New Roman"/>
          <w:sz w:val="24"/>
          <w:szCs w:val="24"/>
        </w:rPr>
      </w:pPr>
      <w:bookmarkStart w:id="177" w:name="_Toc83804007"/>
      <w:bookmarkStart w:id="178" w:name="_Toc83804279"/>
      <w:bookmarkStart w:id="179" w:name="_Toc83886735"/>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25</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、大學部學雜費</w:t>
      </w:r>
      <w:bookmarkEnd w:id="177"/>
      <w:bookmarkEnd w:id="178"/>
      <w:bookmarkEnd w:id="179"/>
    </w:p>
    <w:tbl>
      <w:tblPr>
        <w:tblStyle w:val="2-61"/>
        <w:tblW w:w="0" w:type="auto"/>
        <w:jc w:val="center"/>
        <w:tblLook w:val="04A0" w:firstRow="1" w:lastRow="0" w:firstColumn="1" w:lastColumn="0" w:noHBand="0" w:noVBand="1"/>
      </w:tblPr>
      <w:tblGrid>
        <w:gridCol w:w="976"/>
        <w:gridCol w:w="1553"/>
        <w:gridCol w:w="880"/>
        <w:gridCol w:w="845"/>
        <w:gridCol w:w="1182"/>
        <w:gridCol w:w="1257"/>
        <w:gridCol w:w="1607"/>
      </w:tblGrid>
      <w:tr w:rsidR="001324A5" w:rsidRPr="00F97C31" w14:paraId="1FC19200" w14:textId="77777777" w:rsidTr="00C95A7D">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976" w:type="dxa"/>
            <w:tcBorders>
              <w:right w:val="single" w:sz="4" w:space="0" w:color="auto"/>
            </w:tcBorders>
            <w:noWrap/>
            <w:vAlign w:val="center"/>
            <w:hideMark/>
          </w:tcPr>
          <w:p w14:paraId="71F72302" w14:textId="77777777" w:rsidR="00F26A64" w:rsidRPr="00F97C31" w:rsidRDefault="00F26A64"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學制</w:t>
            </w:r>
          </w:p>
        </w:tc>
        <w:tc>
          <w:tcPr>
            <w:tcW w:w="1553" w:type="dxa"/>
            <w:tcBorders>
              <w:left w:val="single" w:sz="4" w:space="0" w:color="auto"/>
              <w:right w:val="single" w:sz="4" w:space="0" w:color="auto"/>
            </w:tcBorders>
            <w:noWrap/>
            <w:vAlign w:val="center"/>
            <w:hideMark/>
          </w:tcPr>
          <w:p w14:paraId="3106F671" w14:textId="77777777" w:rsidR="00F26A64" w:rsidRPr="00F97C31" w:rsidRDefault="00F26A64"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所</w:t>
            </w:r>
            <w:r w:rsidRPr="00F97C31">
              <w:rPr>
                <w:rFonts w:ascii="Times New Roman" w:eastAsia="標楷體" w:hAnsi="Times New Roman" w:cs="Times New Roman"/>
                <w:sz w:val="22"/>
              </w:rPr>
              <w:t>/</w:t>
            </w:r>
            <w:r w:rsidRPr="00F97C31">
              <w:rPr>
                <w:rFonts w:ascii="Times New Roman" w:eastAsia="標楷體" w:hAnsi="Times New Roman" w:cs="Times New Roman"/>
                <w:sz w:val="22"/>
              </w:rPr>
              <w:t>系</w:t>
            </w:r>
            <w:r w:rsidRPr="00F97C31">
              <w:rPr>
                <w:rFonts w:ascii="Times New Roman" w:eastAsia="標楷體" w:hAnsi="Times New Roman" w:cs="Times New Roman"/>
                <w:sz w:val="22"/>
              </w:rPr>
              <w:t>/</w:t>
            </w:r>
            <w:r w:rsidRPr="00F97C31">
              <w:rPr>
                <w:rFonts w:ascii="Times New Roman" w:eastAsia="標楷體" w:hAnsi="Times New Roman" w:cs="Times New Roman"/>
                <w:sz w:val="22"/>
              </w:rPr>
              <w:t>科</w:t>
            </w:r>
          </w:p>
        </w:tc>
        <w:tc>
          <w:tcPr>
            <w:tcW w:w="880" w:type="dxa"/>
            <w:tcBorders>
              <w:left w:val="single" w:sz="4" w:space="0" w:color="auto"/>
              <w:right w:val="single" w:sz="4" w:space="0" w:color="auto"/>
            </w:tcBorders>
            <w:noWrap/>
            <w:vAlign w:val="center"/>
            <w:hideMark/>
          </w:tcPr>
          <w:p w14:paraId="73292A7C" w14:textId="77777777" w:rsidR="00F26A64" w:rsidRPr="00F97C31" w:rsidRDefault="00F26A64"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學費</w:t>
            </w:r>
          </w:p>
        </w:tc>
        <w:tc>
          <w:tcPr>
            <w:tcW w:w="845" w:type="dxa"/>
            <w:tcBorders>
              <w:left w:val="single" w:sz="4" w:space="0" w:color="auto"/>
              <w:right w:val="single" w:sz="4" w:space="0" w:color="auto"/>
            </w:tcBorders>
            <w:noWrap/>
            <w:vAlign w:val="center"/>
            <w:hideMark/>
          </w:tcPr>
          <w:p w14:paraId="0D4FC44C" w14:textId="77777777" w:rsidR="00F26A64" w:rsidRPr="00F97C31" w:rsidRDefault="00F26A64"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雜費</w:t>
            </w:r>
          </w:p>
        </w:tc>
        <w:tc>
          <w:tcPr>
            <w:tcW w:w="1182" w:type="dxa"/>
            <w:tcBorders>
              <w:left w:val="single" w:sz="4" w:space="0" w:color="auto"/>
              <w:right w:val="single" w:sz="4" w:space="0" w:color="auto"/>
            </w:tcBorders>
            <w:noWrap/>
            <w:vAlign w:val="center"/>
            <w:hideMark/>
          </w:tcPr>
          <w:p w14:paraId="482A44CA" w14:textId="77777777" w:rsidR="00F26A64" w:rsidRPr="00F97C31" w:rsidRDefault="00F26A64"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每一學分學分費</w:t>
            </w:r>
          </w:p>
        </w:tc>
        <w:tc>
          <w:tcPr>
            <w:tcW w:w="1257" w:type="dxa"/>
            <w:tcBorders>
              <w:left w:val="single" w:sz="4" w:space="0" w:color="auto"/>
              <w:right w:val="single" w:sz="4" w:space="0" w:color="auto"/>
            </w:tcBorders>
            <w:noWrap/>
            <w:vAlign w:val="center"/>
            <w:hideMark/>
          </w:tcPr>
          <w:p w14:paraId="189DE788" w14:textId="77777777" w:rsidR="00F26A64" w:rsidRPr="00F97C31" w:rsidRDefault="00F26A64"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電腦及網路通訊使用費</w:t>
            </w:r>
          </w:p>
        </w:tc>
        <w:tc>
          <w:tcPr>
            <w:tcW w:w="1607" w:type="dxa"/>
            <w:tcBorders>
              <w:left w:val="single" w:sz="4" w:space="0" w:color="auto"/>
            </w:tcBorders>
            <w:noWrap/>
            <w:vAlign w:val="center"/>
            <w:hideMark/>
          </w:tcPr>
          <w:p w14:paraId="7CC80054" w14:textId="77777777" w:rsidR="00F26A64" w:rsidRPr="00F97C31" w:rsidRDefault="00F26A64"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學生平安保險費</w:t>
            </w:r>
          </w:p>
        </w:tc>
      </w:tr>
      <w:tr w:rsidR="001324A5" w:rsidRPr="00F97C31" w14:paraId="6D1140E1"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76" w:type="dxa"/>
            <w:vMerge w:val="restart"/>
            <w:noWrap/>
            <w:vAlign w:val="center"/>
            <w:hideMark/>
          </w:tcPr>
          <w:p w14:paraId="600ACAA9" w14:textId="77777777" w:rsidR="001730D6" w:rsidRPr="00F97C31" w:rsidRDefault="001730D6"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大學部</w:t>
            </w:r>
          </w:p>
        </w:tc>
        <w:tc>
          <w:tcPr>
            <w:tcW w:w="1553" w:type="dxa"/>
            <w:noWrap/>
            <w:vAlign w:val="center"/>
            <w:hideMark/>
          </w:tcPr>
          <w:p w14:paraId="190DAC3C"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護理系</w:t>
            </w:r>
          </w:p>
        </w:tc>
        <w:tc>
          <w:tcPr>
            <w:tcW w:w="880" w:type="dxa"/>
            <w:noWrap/>
            <w:vAlign w:val="center"/>
            <w:hideMark/>
          </w:tcPr>
          <w:p w14:paraId="3C95306C" w14:textId="66942EF3"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17</w:t>
            </w:r>
            <w:r w:rsidR="005B37B9">
              <w:rPr>
                <w:rFonts w:ascii="Times New Roman" w:eastAsia="標楷體" w:hAnsi="Times New Roman" w:cs="Times New Roman"/>
                <w:sz w:val="22"/>
              </w:rPr>
              <w:t>,</w:t>
            </w:r>
            <w:r w:rsidRPr="00F97C31">
              <w:rPr>
                <w:rFonts w:ascii="Times New Roman" w:eastAsia="標楷體" w:hAnsi="Times New Roman" w:cs="Times New Roman"/>
                <w:sz w:val="22"/>
              </w:rPr>
              <w:t>960</w:t>
            </w:r>
          </w:p>
        </w:tc>
        <w:tc>
          <w:tcPr>
            <w:tcW w:w="845" w:type="dxa"/>
            <w:noWrap/>
            <w:vAlign w:val="center"/>
            <w:hideMark/>
          </w:tcPr>
          <w:p w14:paraId="426F62AC" w14:textId="18463D25"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r w:rsidR="005B37B9">
              <w:rPr>
                <w:rFonts w:ascii="Times New Roman" w:eastAsia="標楷體" w:hAnsi="Times New Roman" w:cs="Times New Roman"/>
                <w:sz w:val="22"/>
              </w:rPr>
              <w:t>,</w:t>
            </w:r>
            <w:r w:rsidRPr="00F97C31">
              <w:rPr>
                <w:rFonts w:ascii="Times New Roman" w:eastAsia="標楷體" w:hAnsi="Times New Roman" w:cs="Times New Roman"/>
                <w:sz w:val="22"/>
              </w:rPr>
              <w:t>700</w:t>
            </w:r>
          </w:p>
        </w:tc>
        <w:tc>
          <w:tcPr>
            <w:tcW w:w="1182" w:type="dxa"/>
            <w:noWrap/>
            <w:vAlign w:val="center"/>
            <w:hideMark/>
          </w:tcPr>
          <w:p w14:paraId="4629263E" w14:textId="59A473E8"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005B37B9">
              <w:rPr>
                <w:rFonts w:ascii="Times New Roman" w:eastAsia="標楷體" w:hAnsi="Times New Roman" w:cs="Times New Roman"/>
                <w:sz w:val="22"/>
              </w:rPr>
              <w:t>,</w:t>
            </w:r>
            <w:r w:rsidRPr="00F97C31">
              <w:rPr>
                <w:rFonts w:ascii="Times New Roman" w:eastAsia="標楷體" w:hAnsi="Times New Roman" w:cs="Times New Roman"/>
                <w:sz w:val="22"/>
              </w:rPr>
              <w:t>100</w:t>
            </w:r>
          </w:p>
        </w:tc>
        <w:tc>
          <w:tcPr>
            <w:tcW w:w="1257" w:type="dxa"/>
            <w:vMerge w:val="restart"/>
            <w:noWrap/>
            <w:vAlign w:val="center"/>
            <w:hideMark/>
          </w:tcPr>
          <w:p w14:paraId="33ACF67C" w14:textId="77777777" w:rsidR="001730D6" w:rsidRPr="00F97C31" w:rsidRDefault="001730D6" w:rsidP="00A111C3">
            <w:pPr>
              <w:tabs>
                <w:tab w:val="left" w:pos="1920"/>
              </w:tabs>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依本校電腦及網路通訊使用費收費要點之規定每學期收取</w:t>
            </w:r>
            <w:r w:rsidRPr="00F97C31">
              <w:rPr>
                <w:rFonts w:ascii="Times New Roman" w:eastAsia="標楷體" w:hAnsi="Times New Roman" w:cs="Times New Roman"/>
                <w:sz w:val="22"/>
              </w:rPr>
              <w:t>400</w:t>
            </w:r>
            <w:r w:rsidRPr="00F97C31">
              <w:rPr>
                <w:rFonts w:ascii="Times New Roman" w:eastAsia="標楷體" w:hAnsi="Times New Roman" w:cs="Times New Roman"/>
                <w:sz w:val="22"/>
              </w:rPr>
              <w:t>元</w:t>
            </w:r>
          </w:p>
        </w:tc>
        <w:tc>
          <w:tcPr>
            <w:tcW w:w="1607" w:type="dxa"/>
            <w:vMerge w:val="restart"/>
            <w:noWrap/>
            <w:vAlign w:val="center"/>
            <w:hideMark/>
          </w:tcPr>
          <w:p w14:paraId="0D78C459" w14:textId="77777777" w:rsidR="001730D6" w:rsidRPr="00F97C31" w:rsidRDefault="001730D6" w:rsidP="00A111C3">
            <w:pPr>
              <w:tabs>
                <w:tab w:val="left" w:pos="1920"/>
              </w:tabs>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依每學年招標金額收取</w:t>
            </w:r>
            <w:r w:rsidRPr="00F97C31">
              <w:rPr>
                <w:rFonts w:ascii="Times New Roman" w:eastAsia="標楷體" w:hAnsi="Times New Roman" w:cs="Times New Roman"/>
                <w:sz w:val="22"/>
              </w:rPr>
              <w:t>(109</w:t>
            </w:r>
            <w:r w:rsidRPr="00F97C31">
              <w:rPr>
                <w:rFonts w:ascii="Times New Roman" w:eastAsia="標楷體" w:hAnsi="Times New Roman" w:cs="Times New Roman"/>
                <w:sz w:val="22"/>
              </w:rPr>
              <w:t>學年度</w:t>
            </w:r>
            <w:r w:rsidRPr="00F97C31">
              <w:rPr>
                <w:rFonts w:ascii="Times New Roman" w:eastAsia="標楷體" w:hAnsi="Times New Roman" w:cs="Times New Roman"/>
                <w:sz w:val="22"/>
              </w:rPr>
              <w:t>)</w:t>
            </w:r>
            <w:r w:rsidRPr="00F97C31">
              <w:rPr>
                <w:rFonts w:ascii="Times New Roman" w:eastAsia="標楷體" w:hAnsi="Times New Roman" w:cs="Times New Roman"/>
                <w:sz w:val="22"/>
              </w:rPr>
              <w:t>上學期</w:t>
            </w:r>
            <w:r w:rsidRPr="00F97C31">
              <w:rPr>
                <w:rFonts w:ascii="Times New Roman" w:eastAsia="標楷體" w:hAnsi="Times New Roman" w:cs="Times New Roman"/>
                <w:sz w:val="22"/>
              </w:rPr>
              <w:t>250</w:t>
            </w:r>
            <w:r w:rsidRPr="00F97C31">
              <w:rPr>
                <w:rFonts w:ascii="Times New Roman" w:eastAsia="標楷體" w:hAnsi="Times New Roman" w:cs="Times New Roman"/>
                <w:sz w:val="22"/>
              </w:rPr>
              <w:t>元下學期</w:t>
            </w:r>
            <w:r w:rsidRPr="00F97C31">
              <w:rPr>
                <w:rFonts w:ascii="Times New Roman" w:eastAsia="標楷體" w:hAnsi="Times New Roman" w:cs="Times New Roman"/>
                <w:sz w:val="22"/>
              </w:rPr>
              <w:t>250</w:t>
            </w:r>
            <w:r w:rsidRPr="00F97C31">
              <w:rPr>
                <w:rFonts w:ascii="Times New Roman" w:eastAsia="標楷體" w:hAnsi="Times New Roman" w:cs="Times New Roman"/>
                <w:sz w:val="22"/>
              </w:rPr>
              <w:t>元</w:t>
            </w:r>
          </w:p>
        </w:tc>
      </w:tr>
      <w:tr w:rsidR="001324A5" w:rsidRPr="00F97C31" w14:paraId="01F5D97A"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76" w:type="dxa"/>
            <w:vMerge/>
            <w:noWrap/>
            <w:vAlign w:val="center"/>
            <w:hideMark/>
          </w:tcPr>
          <w:p w14:paraId="49F2DA92" w14:textId="77777777" w:rsidR="001730D6" w:rsidRPr="00F97C31" w:rsidRDefault="001730D6" w:rsidP="002C257D">
            <w:pPr>
              <w:tabs>
                <w:tab w:val="left" w:pos="1920"/>
              </w:tabs>
              <w:jc w:val="center"/>
              <w:rPr>
                <w:rFonts w:ascii="Times New Roman" w:eastAsia="標楷體" w:hAnsi="Times New Roman" w:cs="Times New Roman"/>
                <w:sz w:val="22"/>
              </w:rPr>
            </w:pPr>
          </w:p>
        </w:tc>
        <w:tc>
          <w:tcPr>
            <w:tcW w:w="1553" w:type="dxa"/>
            <w:noWrap/>
            <w:vAlign w:val="center"/>
            <w:hideMark/>
          </w:tcPr>
          <w:p w14:paraId="04B7DCFF"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美容系</w:t>
            </w:r>
          </w:p>
        </w:tc>
        <w:tc>
          <w:tcPr>
            <w:tcW w:w="880" w:type="dxa"/>
            <w:noWrap/>
            <w:vAlign w:val="center"/>
            <w:hideMark/>
          </w:tcPr>
          <w:p w14:paraId="1CA5E0D4" w14:textId="5DDA1AB5"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17</w:t>
            </w:r>
            <w:r w:rsidR="005B37B9">
              <w:rPr>
                <w:rFonts w:ascii="Times New Roman" w:eastAsia="標楷體" w:hAnsi="Times New Roman" w:cs="Times New Roman"/>
                <w:sz w:val="22"/>
              </w:rPr>
              <w:t>,</w:t>
            </w:r>
            <w:r w:rsidRPr="00F97C31">
              <w:rPr>
                <w:rFonts w:ascii="Times New Roman" w:eastAsia="標楷體" w:hAnsi="Times New Roman" w:cs="Times New Roman"/>
                <w:sz w:val="22"/>
              </w:rPr>
              <w:t>960</w:t>
            </w:r>
          </w:p>
        </w:tc>
        <w:tc>
          <w:tcPr>
            <w:tcW w:w="845" w:type="dxa"/>
            <w:noWrap/>
            <w:vAlign w:val="center"/>
            <w:hideMark/>
          </w:tcPr>
          <w:p w14:paraId="22AEF5B7" w14:textId="703ABBDF"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r w:rsidR="005B37B9">
              <w:rPr>
                <w:rFonts w:ascii="Times New Roman" w:eastAsia="標楷體" w:hAnsi="Times New Roman" w:cs="Times New Roman"/>
                <w:sz w:val="22"/>
              </w:rPr>
              <w:t>,</w:t>
            </w:r>
            <w:r w:rsidRPr="00F97C31">
              <w:rPr>
                <w:rFonts w:ascii="Times New Roman" w:eastAsia="標楷體" w:hAnsi="Times New Roman" w:cs="Times New Roman"/>
                <w:sz w:val="22"/>
              </w:rPr>
              <w:t>700</w:t>
            </w:r>
          </w:p>
        </w:tc>
        <w:tc>
          <w:tcPr>
            <w:tcW w:w="1182" w:type="dxa"/>
            <w:noWrap/>
            <w:vAlign w:val="center"/>
            <w:hideMark/>
          </w:tcPr>
          <w:p w14:paraId="2D153902" w14:textId="14FF5F5B"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005B37B9">
              <w:rPr>
                <w:rFonts w:ascii="Times New Roman" w:eastAsia="標楷體" w:hAnsi="Times New Roman" w:cs="Times New Roman"/>
                <w:sz w:val="22"/>
              </w:rPr>
              <w:t>,</w:t>
            </w:r>
            <w:r w:rsidRPr="00F97C31">
              <w:rPr>
                <w:rFonts w:ascii="Times New Roman" w:eastAsia="標楷體" w:hAnsi="Times New Roman" w:cs="Times New Roman"/>
                <w:sz w:val="22"/>
              </w:rPr>
              <w:t>100</w:t>
            </w:r>
          </w:p>
        </w:tc>
        <w:tc>
          <w:tcPr>
            <w:tcW w:w="1257" w:type="dxa"/>
            <w:vMerge/>
            <w:noWrap/>
            <w:vAlign w:val="center"/>
            <w:hideMark/>
          </w:tcPr>
          <w:p w14:paraId="2238DF2A"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607" w:type="dxa"/>
            <w:vMerge/>
            <w:noWrap/>
            <w:vAlign w:val="center"/>
            <w:hideMark/>
          </w:tcPr>
          <w:p w14:paraId="7AD61523"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1324A5" w:rsidRPr="00F97C31" w14:paraId="3D952DF2"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76" w:type="dxa"/>
            <w:vMerge/>
            <w:noWrap/>
            <w:vAlign w:val="center"/>
            <w:hideMark/>
          </w:tcPr>
          <w:p w14:paraId="4FA4D73D" w14:textId="77777777" w:rsidR="001730D6" w:rsidRPr="00F97C31" w:rsidRDefault="001730D6" w:rsidP="002C257D">
            <w:pPr>
              <w:tabs>
                <w:tab w:val="left" w:pos="1920"/>
              </w:tabs>
              <w:jc w:val="center"/>
              <w:rPr>
                <w:rFonts w:ascii="Times New Roman" w:eastAsia="標楷體" w:hAnsi="Times New Roman" w:cs="Times New Roman"/>
                <w:sz w:val="22"/>
              </w:rPr>
            </w:pPr>
          </w:p>
        </w:tc>
        <w:tc>
          <w:tcPr>
            <w:tcW w:w="1553" w:type="dxa"/>
            <w:noWrap/>
            <w:vAlign w:val="center"/>
            <w:hideMark/>
          </w:tcPr>
          <w:p w14:paraId="01E228AA"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老人服務事業管理系</w:t>
            </w:r>
          </w:p>
        </w:tc>
        <w:tc>
          <w:tcPr>
            <w:tcW w:w="880" w:type="dxa"/>
            <w:noWrap/>
            <w:vAlign w:val="center"/>
            <w:hideMark/>
          </w:tcPr>
          <w:p w14:paraId="5C3EC2A5" w14:textId="133F8A51"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17</w:t>
            </w:r>
            <w:r w:rsidR="005B37B9">
              <w:rPr>
                <w:rFonts w:ascii="Times New Roman" w:eastAsia="標楷體" w:hAnsi="Times New Roman" w:cs="Times New Roman"/>
                <w:sz w:val="22"/>
              </w:rPr>
              <w:t>,</w:t>
            </w:r>
            <w:r w:rsidRPr="00F97C31">
              <w:rPr>
                <w:rFonts w:ascii="Times New Roman" w:eastAsia="標楷體" w:hAnsi="Times New Roman" w:cs="Times New Roman"/>
                <w:sz w:val="22"/>
              </w:rPr>
              <w:t>960</w:t>
            </w:r>
          </w:p>
        </w:tc>
        <w:tc>
          <w:tcPr>
            <w:tcW w:w="845" w:type="dxa"/>
            <w:noWrap/>
            <w:vAlign w:val="center"/>
            <w:hideMark/>
          </w:tcPr>
          <w:p w14:paraId="6EBE1952" w14:textId="633E832A"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r w:rsidR="005B37B9">
              <w:rPr>
                <w:rFonts w:ascii="Times New Roman" w:eastAsia="標楷體" w:hAnsi="Times New Roman" w:cs="Times New Roman"/>
                <w:sz w:val="22"/>
              </w:rPr>
              <w:t>,</w:t>
            </w:r>
            <w:r w:rsidRPr="00F97C31">
              <w:rPr>
                <w:rFonts w:ascii="Times New Roman" w:eastAsia="標楷體" w:hAnsi="Times New Roman" w:cs="Times New Roman"/>
                <w:sz w:val="22"/>
              </w:rPr>
              <w:t>700</w:t>
            </w:r>
          </w:p>
        </w:tc>
        <w:tc>
          <w:tcPr>
            <w:tcW w:w="1182" w:type="dxa"/>
            <w:noWrap/>
            <w:vAlign w:val="center"/>
            <w:hideMark/>
          </w:tcPr>
          <w:p w14:paraId="0DDE466B" w14:textId="23F9D1E5"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005B37B9">
              <w:rPr>
                <w:rFonts w:ascii="Times New Roman" w:eastAsia="標楷體" w:hAnsi="Times New Roman" w:cs="Times New Roman"/>
                <w:sz w:val="22"/>
              </w:rPr>
              <w:t>,</w:t>
            </w:r>
            <w:r w:rsidRPr="00F97C31">
              <w:rPr>
                <w:rFonts w:ascii="Times New Roman" w:eastAsia="標楷體" w:hAnsi="Times New Roman" w:cs="Times New Roman"/>
                <w:sz w:val="22"/>
              </w:rPr>
              <w:t>100</w:t>
            </w:r>
          </w:p>
        </w:tc>
        <w:tc>
          <w:tcPr>
            <w:tcW w:w="1257" w:type="dxa"/>
            <w:vMerge/>
            <w:noWrap/>
            <w:vAlign w:val="center"/>
            <w:hideMark/>
          </w:tcPr>
          <w:p w14:paraId="23403271"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607" w:type="dxa"/>
            <w:vMerge/>
            <w:noWrap/>
            <w:vAlign w:val="center"/>
            <w:hideMark/>
          </w:tcPr>
          <w:p w14:paraId="70DBDC09"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1324A5" w:rsidRPr="00F97C31" w14:paraId="5950FE55"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76" w:type="dxa"/>
            <w:vMerge/>
            <w:noWrap/>
            <w:vAlign w:val="center"/>
            <w:hideMark/>
          </w:tcPr>
          <w:p w14:paraId="1F106D51" w14:textId="77777777" w:rsidR="001730D6" w:rsidRPr="00F97C31" w:rsidRDefault="001730D6" w:rsidP="002C257D">
            <w:pPr>
              <w:tabs>
                <w:tab w:val="left" w:pos="1920"/>
              </w:tabs>
              <w:jc w:val="center"/>
              <w:rPr>
                <w:rFonts w:ascii="Times New Roman" w:eastAsia="標楷體" w:hAnsi="Times New Roman" w:cs="Times New Roman"/>
                <w:sz w:val="22"/>
              </w:rPr>
            </w:pPr>
          </w:p>
        </w:tc>
        <w:tc>
          <w:tcPr>
            <w:tcW w:w="1553" w:type="dxa"/>
            <w:noWrap/>
            <w:vAlign w:val="center"/>
            <w:hideMark/>
          </w:tcPr>
          <w:p w14:paraId="543E6C14"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商業設計系</w:t>
            </w:r>
          </w:p>
        </w:tc>
        <w:tc>
          <w:tcPr>
            <w:tcW w:w="880" w:type="dxa"/>
            <w:noWrap/>
            <w:vAlign w:val="center"/>
            <w:hideMark/>
          </w:tcPr>
          <w:p w14:paraId="79C5292F" w14:textId="07AA02DF"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17</w:t>
            </w:r>
            <w:r w:rsidR="005B37B9">
              <w:rPr>
                <w:rFonts w:ascii="Times New Roman" w:eastAsia="標楷體" w:hAnsi="Times New Roman" w:cs="Times New Roman"/>
                <w:sz w:val="22"/>
              </w:rPr>
              <w:t>,</w:t>
            </w:r>
            <w:r w:rsidRPr="00F97C31">
              <w:rPr>
                <w:rFonts w:ascii="Times New Roman" w:eastAsia="標楷體" w:hAnsi="Times New Roman" w:cs="Times New Roman"/>
                <w:sz w:val="22"/>
              </w:rPr>
              <w:t>960</w:t>
            </w:r>
          </w:p>
        </w:tc>
        <w:tc>
          <w:tcPr>
            <w:tcW w:w="845" w:type="dxa"/>
            <w:noWrap/>
            <w:vAlign w:val="center"/>
            <w:hideMark/>
          </w:tcPr>
          <w:p w14:paraId="1BC9DBD3" w14:textId="41047663"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r w:rsidR="005B37B9">
              <w:rPr>
                <w:rFonts w:ascii="Times New Roman" w:eastAsia="標楷體" w:hAnsi="Times New Roman" w:cs="Times New Roman"/>
                <w:sz w:val="22"/>
              </w:rPr>
              <w:t>,</w:t>
            </w:r>
            <w:r w:rsidRPr="00F97C31">
              <w:rPr>
                <w:rFonts w:ascii="Times New Roman" w:eastAsia="標楷體" w:hAnsi="Times New Roman" w:cs="Times New Roman"/>
                <w:sz w:val="22"/>
              </w:rPr>
              <w:t>700</w:t>
            </w:r>
          </w:p>
        </w:tc>
        <w:tc>
          <w:tcPr>
            <w:tcW w:w="1182" w:type="dxa"/>
            <w:noWrap/>
            <w:vAlign w:val="center"/>
            <w:hideMark/>
          </w:tcPr>
          <w:p w14:paraId="2A02E8EC"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950</w:t>
            </w:r>
          </w:p>
        </w:tc>
        <w:tc>
          <w:tcPr>
            <w:tcW w:w="1257" w:type="dxa"/>
            <w:vMerge/>
            <w:noWrap/>
            <w:vAlign w:val="center"/>
            <w:hideMark/>
          </w:tcPr>
          <w:p w14:paraId="4CAE7336"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607" w:type="dxa"/>
            <w:vMerge/>
            <w:noWrap/>
            <w:vAlign w:val="center"/>
            <w:hideMark/>
          </w:tcPr>
          <w:p w14:paraId="5B86B169"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1324A5" w:rsidRPr="00F97C31" w14:paraId="038388DD"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76" w:type="dxa"/>
            <w:vMerge/>
            <w:noWrap/>
            <w:vAlign w:val="center"/>
            <w:hideMark/>
          </w:tcPr>
          <w:p w14:paraId="1339E005" w14:textId="77777777" w:rsidR="001730D6" w:rsidRPr="00F97C31" w:rsidRDefault="001730D6" w:rsidP="002C257D">
            <w:pPr>
              <w:tabs>
                <w:tab w:val="left" w:pos="1920"/>
              </w:tabs>
              <w:jc w:val="center"/>
              <w:rPr>
                <w:rFonts w:ascii="Times New Roman" w:eastAsia="標楷體" w:hAnsi="Times New Roman" w:cs="Times New Roman"/>
                <w:sz w:val="22"/>
              </w:rPr>
            </w:pPr>
          </w:p>
        </w:tc>
        <w:tc>
          <w:tcPr>
            <w:tcW w:w="1553" w:type="dxa"/>
            <w:noWrap/>
            <w:vAlign w:val="center"/>
            <w:hideMark/>
          </w:tcPr>
          <w:p w14:paraId="2E53CAD4"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室內設計系</w:t>
            </w:r>
          </w:p>
        </w:tc>
        <w:tc>
          <w:tcPr>
            <w:tcW w:w="880" w:type="dxa"/>
            <w:noWrap/>
            <w:vAlign w:val="center"/>
            <w:hideMark/>
          </w:tcPr>
          <w:p w14:paraId="5F98E488" w14:textId="203CD664"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17</w:t>
            </w:r>
            <w:r w:rsidR="005B37B9">
              <w:rPr>
                <w:rFonts w:ascii="Times New Roman" w:eastAsia="標楷體" w:hAnsi="Times New Roman" w:cs="Times New Roman"/>
                <w:sz w:val="22"/>
              </w:rPr>
              <w:t>,</w:t>
            </w:r>
            <w:r w:rsidRPr="00F97C31">
              <w:rPr>
                <w:rFonts w:ascii="Times New Roman" w:eastAsia="標楷體" w:hAnsi="Times New Roman" w:cs="Times New Roman"/>
                <w:sz w:val="22"/>
              </w:rPr>
              <w:t>960</w:t>
            </w:r>
          </w:p>
        </w:tc>
        <w:tc>
          <w:tcPr>
            <w:tcW w:w="845" w:type="dxa"/>
            <w:noWrap/>
            <w:vAlign w:val="center"/>
            <w:hideMark/>
          </w:tcPr>
          <w:p w14:paraId="0784141F" w14:textId="0AC19F2F"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r w:rsidR="005B37B9">
              <w:rPr>
                <w:rFonts w:ascii="Times New Roman" w:eastAsia="標楷體" w:hAnsi="Times New Roman" w:cs="Times New Roman"/>
                <w:sz w:val="22"/>
              </w:rPr>
              <w:t>,</w:t>
            </w:r>
            <w:r w:rsidRPr="00F97C31">
              <w:rPr>
                <w:rFonts w:ascii="Times New Roman" w:eastAsia="標楷體" w:hAnsi="Times New Roman" w:cs="Times New Roman"/>
                <w:sz w:val="22"/>
              </w:rPr>
              <w:t>700</w:t>
            </w:r>
          </w:p>
        </w:tc>
        <w:tc>
          <w:tcPr>
            <w:tcW w:w="1182" w:type="dxa"/>
            <w:noWrap/>
            <w:vAlign w:val="center"/>
            <w:hideMark/>
          </w:tcPr>
          <w:p w14:paraId="71048D26"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950</w:t>
            </w:r>
          </w:p>
        </w:tc>
        <w:tc>
          <w:tcPr>
            <w:tcW w:w="1257" w:type="dxa"/>
            <w:vMerge/>
            <w:noWrap/>
            <w:vAlign w:val="center"/>
            <w:hideMark/>
          </w:tcPr>
          <w:p w14:paraId="56A7EB3B"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607" w:type="dxa"/>
            <w:vMerge/>
            <w:noWrap/>
            <w:vAlign w:val="center"/>
            <w:hideMark/>
          </w:tcPr>
          <w:p w14:paraId="02F81D2A"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1324A5" w:rsidRPr="00F97C31" w14:paraId="206D4237"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76" w:type="dxa"/>
            <w:vMerge/>
            <w:noWrap/>
            <w:vAlign w:val="center"/>
            <w:hideMark/>
          </w:tcPr>
          <w:p w14:paraId="68262707" w14:textId="77777777" w:rsidR="001730D6" w:rsidRPr="00F97C31" w:rsidRDefault="001730D6" w:rsidP="002C257D">
            <w:pPr>
              <w:tabs>
                <w:tab w:val="left" w:pos="1920"/>
              </w:tabs>
              <w:jc w:val="center"/>
              <w:rPr>
                <w:rFonts w:ascii="Times New Roman" w:eastAsia="標楷體" w:hAnsi="Times New Roman" w:cs="Times New Roman"/>
                <w:sz w:val="22"/>
              </w:rPr>
            </w:pPr>
          </w:p>
        </w:tc>
        <w:tc>
          <w:tcPr>
            <w:tcW w:w="1553" w:type="dxa"/>
            <w:noWrap/>
            <w:vAlign w:val="center"/>
            <w:hideMark/>
          </w:tcPr>
          <w:p w14:paraId="1AB436D7" w14:textId="77777777" w:rsidR="00F65701"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多媒體</w:t>
            </w:r>
          </w:p>
          <w:p w14:paraId="0EA8919A"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設計系</w:t>
            </w:r>
          </w:p>
        </w:tc>
        <w:tc>
          <w:tcPr>
            <w:tcW w:w="880" w:type="dxa"/>
            <w:noWrap/>
            <w:vAlign w:val="center"/>
            <w:hideMark/>
          </w:tcPr>
          <w:p w14:paraId="73E67CF6" w14:textId="58F988B4"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17</w:t>
            </w:r>
            <w:r w:rsidR="005B37B9">
              <w:rPr>
                <w:rFonts w:ascii="Times New Roman" w:eastAsia="標楷體" w:hAnsi="Times New Roman" w:cs="Times New Roman"/>
                <w:sz w:val="22"/>
              </w:rPr>
              <w:t>,</w:t>
            </w:r>
            <w:r w:rsidRPr="00F97C31">
              <w:rPr>
                <w:rFonts w:ascii="Times New Roman" w:eastAsia="標楷體" w:hAnsi="Times New Roman" w:cs="Times New Roman"/>
                <w:sz w:val="22"/>
              </w:rPr>
              <w:t>960</w:t>
            </w:r>
          </w:p>
        </w:tc>
        <w:tc>
          <w:tcPr>
            <w:tcW w:w="845" w:type="dxa"/>
            <w:noWrap/>
            <w:vAlign w:val="center"/>
            <w:hideMark/>
          </w:tcPr>
          <w:p w14:paraId="6C54D629" w14:textId="1E4651EC"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r w:rsidR="005B37B9">
              <w:rPr>
                <w:rFonts w:ascii="Times New Roman" w:eastAsia="標楷體" w:hAnsi="Times New Roman" w:cs="Times New Roman"/>
                <w:sz w:val="22"/>
              </w:rPr>
              <w:t>,</w:t>
            </w:r>
            <w:r w:rsidRPr="00F97C31">
              <w:rPr>
                <w:rFonts w:ascii="Times New Roman" w:eastAsia="標楷體" w:hAnsi="Times New Roman" w:cs="Times New Roman"/>
                <w:sz w:val="22"/>
              </w:rPr>
              <w:t>700</w:t>
            </w:r>
          </w:p>
        </w:tc>
        <w:tc>
          <w:tcPr>
            <w:tcW w:w="1182" w:type="dxa"/>
            <w:noWrap/>
            <w:vAlign w:val="center"/>
            <w:hideMark/>
          </w:tcPr>
          <w:p w14:paraId="0DA8D936"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950</w:t>
            </w:r>
          </w:p>
        </w:tc>
        <w:tc>
          <w:tcPr>
            <w:tcW w:w="1257" w:type="dxa"/>
            <w:vMerge/>
            <w:noWrap/>
            <w:vAlign w:val="center"/>
            <w:hideMark/>
          </w:tcPr>
          <w:p w14:paraId="21A198E7"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607" w:type="dxa"/>
            <w:vMerge/>
            <w:noWrap/>
            <w:vAlign w:val="center"/>
            <w:hideMark/>
          </w:tcPr>
          <w:p w14:paraId="4F7396CE"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1324A5" w:rsidRPr="00F97C31" w14:paraId="690A6DBE"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76" w:type="dxa"/>
            <w:vMerge/>
            <w:noWrap/>
            <w:vAlign w:val="center"/>
            <w:hideMark/>
          </w:tcPr>
          <w:p w14:paraId="1A92089B" w14:textId="77777777" w:rsidR="001730D6" w:rsidRPr="00F97C31" w:rsidRDefault="001730D6" w:rsidP="002C257D">
            <w:pPr>
              <w:tabs>
                <w:tab w:val="left" w:pos="1920"/>
              </w:tabs>
              <w:jc w:val="center"/>
              <w:rPr>
                <w:rFonts w:ascii="Times New Roman" w:eastAsia="標楷體" w:hAnsi="Times New Roman" w:cs="Times New Roman"/>
                <w:sz w:val="22"/>
              </w:rPr>
            </w:pPr>
          </w:p>
        </w:tc>
        <w:tc>
          <w:tcPr>
            <w:tcW w:w="1553" w:type="dxa"/>
            <w:noWrap/>
            <w:vAlign w:val="center"/>
            <w:hideMark/>
          </w:tcPr>
          <w:p w14:paraId="6F60E6DE" w14:textId="77777777" w:rsidR="00F65701"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創意商品</w:t>
            </w:r>
          </w:p>
          <w:p w14:paraId="7385B434"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設計系</w:t>
            </w:r>
          </w:p>
        </w:tc>
        <w:tc>
          <w:tcPr>
            <w:tcW w:w="880" w:type="dxa"/>
            <w:noWrap/>
            <w:vAlign w:val="center"/>
            <w:hideMark/>
          </w:tcPr>
          <w:p w14:paraId="6B5F1BE9" w14:textId="77FE3B14"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17</w:t>
            </w:r>
            <w:r w:rsidR="005B37B9">
              <w:rPr>
                <w:rFonts w:ascii="Times New Roman" w:eastAsia="標楷體" w:hAnsi="Times New Roman" w:cs="Times New Roman"/>
                <w:sz w:val="22"/>
              </w:rPr>
              <w:t>,</w:t>
            </w:r>
            <w:r w:rsidRPr="00F97C31">
              <w:rPr>
                <w:rFonts w:ascii="Times New Roman" w:eastAsia="標楷體" w:hAnsi="Times New Roman" w:cs="Times New Roman"/>
                <w:sz w:val="22"/>
              </w:rPr>
              <w:t>960</w:t>
            </w:r>
          </w:p>
        </w:tc>
        <w:tc>
          <w:tcPr>
            <w:tcW w:w="845" w:type="dxa"/>
            <w:noWrap/>
            <w:vAlign w:val="center"/>
            <w:hideMark/>
          </w:tcPr>
          <w:p w14:paraId="3ABE9E93" w14:textId="212EDFA4"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r w:rsidR="005B37B9">
              <w:rPr>
                <w:rFonts w:ascii="Times New Roman" w:eastAsia="標楷體" w:hAnsi="Times New Roman" w:cs="Times New Roman"/>
                <w:sz w:val="22"/>
              </w:rPr>
              <w:t>,</w:t>
            </w:r>
            <w:r w:rsidRPr="00F97C31">
              <w:rPr>
                <w:rFonts w:ascii="Times New Roman" w:eastAsia="標楷體" w:hAnsi="Times New Roman" w:cs="Times New Roman"/>
                <w:sz w:val="22"/>
              </w:rPr>
              <w:t>700</w:t>
            </w:r>
          </w:p>
        </w:tc>
        <w:tc>
          <w:tcPr>
            <w:tcW w:w="1182" w:type="dxa"/>
            <w:noWrap/>
            <w:vAlign w:val="center"/>
            <w:hideMark/>
          </w:tcPr>
          <w:p w14:paraId="3DD63AA7"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950</w:t>
            </w:r>
          </w:p>
        </w:tc>
        <w:tc>
          <w:tcPr>
            <w:tcW w:w="1257" w:type="dxa"/>
            <w:vMerge/>
            <w:noWrap/>
            <w:vAlign w:val="center"/>
            <w:hideMark/>
          </w:tcPr>
          <w:p w14:paraId="5E94FCEC"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607" w:type="dxa"/>
            <w:vMerge/>
            <w:noWrap/>
            <w:vAlign w:val="center"/>
            <w:hideMark/>
          </w:tcPr>
          <w:p w14:paraId="14B7C4ED"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1324A5" w:rsidRPr="00F97C31" w14:paraId="3DFD7C03"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76" w:type="dxa"/>
            <w:vMerge/>
            <w:noWrap/>
            <w:vAlign w:val="center"/>
            <w:hideMark/>
          </w:tcPr>
          <w:p w14:paraId="50211453" w14:textId="77777777" w:rsidR="001730D6" w:rsidRPr="00F97C31" w:rsidRDefault="001730D6" w:rsidP="002C257D">
            <w:pPr>
              <w:tabs>
                <w:tab w:val="left" w:pos="1920"/>
              </w:tabs>
              <w:jc w:val="center"/>
              <w:rPr>
                <w:rFonts w:ascii="Times New Roman" w:eastAsia="標楷體" w:hAnsi="Times New Roman" w:cs="Times New Roman"/>
                <w:sz w:val="22"/>
              </w:rPr>
            </w:pPr>
          </w:p>
        </w:tc>
        <w:tc>
          <w:tcPr>
            <w:tcW w:w="1553" w:type="dxa"/>
            <w:noWrap/>
            <w:vAlign w:val="center"/>
            <w:hideMark/>
          </w:tcPr>
          <w:p w14:paraId="20158920"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資訊管理系</w:t>
            </w:r>
            <w:r w:rsidRPr="00F97C31">
              <w:rPr>
                <w:rFonts w:ascii="Times New Roman" w:eastAsia="標楷體" w:hAnsi="Times New Roman" w:cs="Times New Roman"/>
                <w:sz w:val="22"/>
              </w:rPr>
              <w:t>(</w:t>
            </w:r>
            <w:r w:rsidRPr="00F97C31">
              <w:rPr>
                <w:rFonts w:ascii="Times New Roman" w:eastAsia="標楷體" w:hAnsi="Times New Roman" w:cs="Times New Roman"/>
                <w:sz w:val="22"/>
              </w:rPr>
              <w:t>含菁英班</w:t>
            </w:r>
            <w:r w:rsidRPr="00F97C31">
              <w:rPr>
                <w:rFonts w:ascii="Times New Roman" w:eastAsia="標楷體" w:hAnsi="Times New Roman" w:cs="Times New Roman"/>
                <w:sz w:val="22"/>
              </w:rPr>
              <w:t>)</w:t>
            </w:r>
          </w:p>
        </w:tc>
        <w:tc>
          <w:tcPr>
            <w:tcW w:w="880" w:type="dxa"/>
            <w:noWrap/>
            <w:vAlign w:val="center"/>
            <w:hideMark/>
          </w:tcPr>
          <w:p w14:paraId="753A4359" w14:textId="6F2D585D"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17</w:t>
            </w:r>
            <w:r w:rsidR="005B37B9">
              <w:rPr>
                <w:rFonts w:ascii="Times New Roman" w:eastAsia="標楷體" w:hAnsi="Times New Roman" w:cs="Times New Roman"/>
                <w:sz w:val="22"/>
              </w:rPr>
              <w:t>,</w:t>
            </w:r>
            <w:r w:rsidRPr="00F97C31">
              <w:rPr>
                <w:rFonts w:ascii="Times New Roman" w:eastAsia="標楷體" w:hAnsi="Times New Roman" w:cs="Times New Roman"/>
                <w:sz w:val="22"/>
              </w:rPr>
              <w:t>960</w:t>
            </w:r>
          </w:p>
        </w:tc>
        <w:tc>
          <w:tcPr>
            <w:tcW w:w="845" w:type="dxa"/>
            <w:noWrap/>
            <w:vAlign w:val="center"/>
            <w:hideMark/>
          </w:tcPr>
          <w:p w14:paraId="5736AC69" w14:textId="5EEC1001"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r w:rsidR="005B37B9">
              <w:rPr>
                <w:rFonts w:ascii="Times New Roman" w:eastAsia="標楷體" w:hAnsi="Times New Roman" w:cs="Times New Roman"/>
                <w:sz w:val="22"/>
              </w:rPr>
              <w:t>,</w:t>
            </w:r>
            <w:r w:rsidRPr="00F97C31">
              <w:rPr>
                <w:rFonts w:ascii="Times New Roman" w:eastAsia="標楷體" w:hAnsi="Times New Roman" w:cs="Times New Roman"/>
                <w:sz w:val="22"/>
              </w:rPr>
              <w:t>700</w:t>
            </w:r>
          </w:p>
        </w:tc>
        <w:tc>
          <w:tcPr>
            <w:tcW w:w="1182" w:type="dxa"/>
            <w:noWrap/>
            <w:vAlign w:val="center"/>
            <w:hideMark/>
          </w:tcPr>
          <w:p w14:paraId="67811461"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950</w:t>
            </w:r>
          </w:p>
        </w:tc>
        <w:tc>
          <w:tcPr>
            <w:tcW w:w="1257" w:type="dxa"/>
            <w:vMerge/>
            <w:noWrap/>
            <w:vAlign w:val="center"/>
            <w:hideMark/>
          </w:tcPr>
          <w:p w14:paraId="5DF7BE14"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607" w:type="dxa"/>
            <w:vMerge/>
            <w:noWrap/>
            <w:vAlign w:val="center"/>
            <w:hideMark/>
          </w:tcPr>
          <w:p w14:paraId="0443F43D"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1324A5" w:rsidRPr="00F97C31" w14:paraId="7D428AEC"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76" w:type="dxa"/>
            <w:vMerge/>
            <w:noWrap/>
            <w:vAlign w:val="center"/>
            <w:hideMark/>
          </w:tcPr>
          <w:p w14:paraId="408B4D3E" w14:textId="77777777" w:rsidR="001730D6" w:rsidRPr="00F97C31" w:rsidRDefault="001730D6" w:rsidP="002C257D">
            <w:pPr>
              <w:tabs>
                <w:tab w:val="left" w:pos="1920"/>
              </w:tabs>
              <w:jc w:val="center"/>
              <w:rPr>
                <w:rFonts w:ascii="Times New Roman" w:eastAsia="標楷體" w:hAnsi="Times New Roman" w:cs="Times New Roman"/>
                <w:sz w:val="22"/>
              </w:rPr>
            </w:pPr>
          </w:p>
        </w:tc>
        <w:tc>
          <w:tcPr>
            <w:tcW w:w="1553" w:type="dxa"/>
            <w:noWrap/>
            <w:vAlign w:val="center"/>
            <w:hideMark/>
          </w:tcPr>
          <w:p w14:paraId="3B1F084F"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資訊工程系</w:t>
            </w:r>
          </w:p>
        </w:tc>
        <w:tc>
          <w:tcPr>
            <w:tcW w:w="880" w:type="dxa"/>
            <w:noWrap/>
            <w:vAlign w:val="center"/>
            <w:hideMark/>
          </w:tcPr>
          <w:p w14:paraId="308E8ECD" w14:textId="39A3C96B"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17</w:t>
            </w:r>
            <w:r w:rsidR="005B37B9">
              <w:rPr>
                <w:rFonts w:ascii="Times New Roman" w:eastAsia="標楷體" w:hAnsi="Times New Roman" w:cs="Times New Roman"/>
                <w:sz w:val="22"/>
              </w:rPr>
              <w:t>,</w:t>
            </w:r>
            <w:r w:rsidRPr="00F97C31">
              <w:rPr>
                <w:rFonts w:ascii="Times New Roman" w:eastAsia="標楷體" w:hAnsi="Times New Roman" w:cs="Times New Roman"/>
                <w:sz w:val="22"/>
              </w:rPr>
              <w:t>960</w:t>
            </w:r>
          </w:p>
        </w:tc>
        <w:tc>
          <w:tcPr>
            <w:tcW w:w="845" w:type="dxa"/>
            <w:noWrap/>
            <w:vAlign w:val="center"/>
            <w:hideMark/>
          </w:tcPr>
          <w:p w14:paraId="6809089D" w14:textId="23E68E41"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r w:rsidR="005B37B9">
              <w:rPr>
                <w:rFonts w:ascii="Times New Roman" w:eastAsia="標楷體" w:hAnsi="Times New Roman" w:cs="Times New Roman"/>
                <w:sz w:val="22"/>
              </w:rPr>
              <w:t>,</w:t>
            </w:r>
            <w:r w:rsidRPr="00F97C31">
              <w:rPr>
                <w:rFonts w:ascii="Times New Roman" w:eastAsia="標楷體" w:hAnsi="Times New Roman" w:cs="Times New Roman"/>
                <w:sz w:val="22"/>
              </w:rPr>
              <w:t>700</w:t>
            </w:r>
          </w:p>
        </w:tc>
        <w:tc>
          <w:tcPr>
            <w:tcW w:w="1182" w:type="dxa"/>
            <w:noWrap/>
            <w:vAlign w:val="center"/>
            <w:hideMark/>
          </w:tcPr>
          <w:p w14:paraId="3D9C6D71"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950</w:t>
            </w:r>
          </w:p>
        </w:tc>
        <w:tc>
          <w:tcPr>
            <w:tcW w:w="1257" w:type="dxa"/>
            <w:vMerge/>
            <w:noWrap/>
            <w:vAlign w:val="center"/>
            <w:hideMark/>
          </w:tcPr>
          <w:p w14:paraId="351F4BF0"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607" w:type="dxa"/>
            <w:vMerge/>
            <w:noWrap/>
            <w:vAlign w:val="center"/>
            <w:hideMark/>
          </w:tcPr>
          <w:p w14:paraId="0CB0FF65"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1324A5" w:rsidRPr="00F97C31" w14:paraId="5FCA6B81"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76" w:type="dxa"/>
            <w:vMerge/>
            <w:noWrap/>
            <w:vAlign w:val="center"/>
            <w:hideMark/>
          </w:tcPr>
          <w:p w14:paraId="7CD879A4" w14:textId="77777777" w:rsidR="001730D6" w:rsidRPr="00F97C31" w:rsidRDefault="001730D6" w:rsidP="002C257D">
            <w:pPr>
              <w:tabs>
                <w:tab w:val="left" w:pos="1920"/>
              </w:tabs>
              <w:jc w:val="center"/>
              <w:rPr>
                <w:rFonts w:ascii="Times New Roman" w:eastAsia="標楷體" w:hAnsi="Times New Roman" w:cs="Times New Roman"/>
                <w:sz w:val="22"/>
              </w:rPr>
            </w:pPr>
          </w:p>
        </w:tc>
        <w:tc>
          <w:tcPr>
            <w:tcW w:w="1553" w:type="dxa"/>
            <w:noWrap/>
            <w:vAlign w:val="center"/>
            <w:hideMark/>
          </w:tcPr>
          <w:p w14:paraId="17BF76CD"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流通管理系</w:t>
            </w:r>
          </w:p>
        </w:tc>
        <w:tc>
          <w:tcPr>
            <w:tcW w:w="880" w:type="dxa"/>
            <w:noWrap/>
            <w:vAlign w:val="center"/>
            <w:hideMark/>
          </w:tcPr>
          <w:p w14:paraId="273D5171" w14:textId="5B72DB6C"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14</w:t>
            </w:r>
            <w:r w:rsidR="005B37B9">
              <w:rPr>
                <w:rFonts w:ascii="Times New Roman" w:eastAsia="標楷體" w:hAnsi="Times New Roman" w:cs="Times New Roman"/>
                <w:sz w:val="22"/>
              </w:rPr>
              <w:t>,</w:t>
            </w:r>
            <w:r w:rsidRPr="00F97C31">
              <w:rPr>
                <w:rFonts w:ascii="Times New Roman" w:eastAsia="標楷體" w:hAnsi="Times New Roman" w:cs="Times New Roman"/>
                <w:sz w:val="22"/>
              </w:rPr>
              <w:t>980</w:t>
            </w:r>
          </w:p>
        </w:tc>
        <w:tc>
          <w:tcPr>
            <w:tcW w:w="845" w:type="dxa"/>
            <w:noWrap/>
            <w:vAlign w:val="center"/>
            <w:hideMark/>
          </w:tcPr>
          <w:p w14:paraId="766A3403" w14:textId="55BBE254"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5B37B9">
              <w:rPr>
                <w:rFonts w:ascii="Times New Roman" w:eastAsia="標楷體" w:hAnsi="Times New Roman" w:cs="Times New Roman"/>
                <w:sz w:val="22"/>
              </w:rPr>
              <w:t>,</w:t>
            </w:r>
            <w:r w:rsidRPr="00F97C31">
              <w:rPr>
                <w:rFonts w:ascii="Times New Roman" w:eastAsia="標楷體" w:hAnsi="Times New Roman" w:cs="Times New Roman"/>
                <w:sz w:val="22"/>
              </w:rPr>
              <w:t>540</w:t>
            </w:r>
          </w:p>
        </w:tc>
        <w:tc>
          <w:tcPr>
            <w:tcW w:w="1182" w:type="dxa"/>
            <w:noWrap/>
            <w:vAlign w:val="center"/>
            <w:hideMark/>
          </w:tcPr>
          <w:p w14:paraId="635A60BB"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1257" w:type="dxa"/>
            <w:vMerge/>
            <w:noWrap/>
            <w:vAlign w:val="center"/>
            <w:hideMark/>
          </w:tcPr>
          <w:p w14:paraId="1D3DD9B3"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607" w:type="dxa"/>
            <w:vMerge/>
            <w:noWrap/>
            <w:vAlign w:val="center"/>
            <w:hideMark/>
          </w:tcPr>
          <w:p w14:paraId="68D573DA"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1324A5" w:rsidRPr="00F97C31" w14:paraId="11A2DDFA"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76" w:type="dxa"/>
            <w:vMerge/>
            <w:noWrap/>
            <w:vAlign w:val="center"/>
            <w:hideMark/>
          </w:tcPr>
          <w:p w14:paraId="738B109F" w14:textId="77777777" w:rsidR="001730D6" w:rsidRPr="00F97C31" w:rsidRDefault="001730D6" w:rsidP="002C257D">
            <w:pPr>
              <w:tabs>
                <w:tab w:val="left" w:pos="1920"/>
              </w:tabs>
              <w:jc w:val="center"/>
              <w:rPr>
                <w:rFonts w:ascii="Times New Roman" w:eastAsia="標楷體" w:hAnsi="Times New Roman" w:cs="Times New Roman"/>
                <w:sz w:val="22"/>
              </w:rPr>
            </w:pPr>
          </w:p>
        </w:tc>
        <w:tc>
          <w:tcPr>
            <w:tcW w:w="1553" w:type="dxa"/>
            <w:noWrap/>
            <w:vAlign w:val="center"/>
            <w:hideMark/>
          </w:tcPr>
          <w:p w14:paraId="39099F05"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國際貿易與經營系</w:t>
            </w:r>
          </w:p>
        </w:tc>
        <w:tc>
          <w:tcPr>
            <w:tcW w:w="880" w:type="dxa"/>
            <w:noWrap/>
            <w:vAlign w:val="center"/>
            <w:hideMark/>
          </w:tcPr>
          <w:p w14:paraId="41265503" w14:textId="605897FF"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14</w:t>
            </w:r>
            <w:r w:rsidR="005B37B9">
              <w:rPr>
                <w:rFonts w:ascii="Times New Roman" w:eastAsia="標楷體" w:hAnsi="Times New Roman" w:cs="Times New Roman"/>
                <w:sz w:val="22"/>
              </w:rPr>
              <w:t>,</w:t>
            </w:r>
            <w:r w:rsidRPr="00F97C31">
              <w:rPr>
                <w:rFonts w:ascii="Times New Roman" w:eastAsia="標楷體" w:hAnsi="Times New Roman" w:cs="Times New Roman"/>
                <w:sz w:val="22"/>
              </w:rPr>
              <w:t>980</w:t>
            </w:r>
          </w:p>
        </w:tc>
        <w:tc>
          <w:tcPr>
            <w:tcW w:w="845" w:type="dxa"/>
            <w:noWrap/>
            <w:vAlign w:val="center"/>
            <w:hideMark/>
          </w:tcPr>
          <w:p w14:paraId="769837E4" w14:textId="5E148EEC"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5B37B9">
              <w:rPr>
                <w:rFonts w:ascii="Times New Roman" w:eastAsia="標楷體" w:hAnsi="Times New Roman" w:cs="Times New Roman"/>
                <w:sz w:val="22"/>
              </w:rPr>
              <w:t>,</w:t>
            </w:r>
            <w:r w:rsidRPr="00F97C31">
              <w:rPr>
                <w:rFonts w:ascii="Times New Roman" w:eastAsia="標楷體" w:hAnsi="Times New Roman" w:cs="Times New Roman"/>
                <w:sz w:val="22"/>
              </w:rPr>
              <w:t>540</w:t>
            </w:r>
          </w:p>
        </w:tc>
        <w:tc>
          <w:tcPr>
            <w:tcW w:w="1182" w:type="dxa"/>
            <w:noWrap/>
            <w:vAlign w:val="center"/>
            <w:hideMark/>
          </w:tcPr>
          <w:p w14:paraId="48A523EF"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1257" w:type="dxa"/>
            <w:vMerge/>
            <w:noWrap/>
            <w:vAlign w:val="center"/>
            <w:hideMark/>
          </w:tcPr>
          <w:p w14:paraId="02605647"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607" w:type="dxa"/>
            <w:vMerge/>
            <w:noWrap/>
            <w:vAlign w:val="center"/>
            <w:hideMark/>
          </w:tcPr>
          <w:p w14:paraId="44DA9C16"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1324A5" w:rsidRPr="00F97C31" w14:paraId="131F3E06"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76" w:type="dxa"/>
            <w:vMerge/>
            <w:noWrap/>
            <w:vAlign w:val="center"/>
            <w:hideMark/>
          </w:tcPr>
          <w:p w14:paraId="302A6C1B" w14:textId="77777777" w:rsidR="001730D6" w:rsidRPr="00F97C31" w:rsidRDefault="001730D6" w:rsidP="002C257D">
            <w:pPr>
              <w:tabs>
                <w:tab w:val="left" w:pos="1920"/>
              </w:tabs>
              <w:jc w:val="center"/>
              <w:rPr>
                <w:rFonts w:ascii="Times New Roman" w:eastAsia="標楷體" w:hAnsi="Times New Roman" w:cs="Times New Roman"/>
                <w:sz w:val="22"/>
              </w:rPr>
            </w:pPr>
          </w:p>
        </w:tc>
        <w:tc>
          <w:tcPr>
            <w:tcW w:w="1553" w:type="dxa"/>
            <w:noWrap/>
            <w:vAlign w:val="center"/>
            <w:hideMark/>
          </w:tcPr>
          <w:p w14:paraId="668208B2"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會計資訊系</w:t>
            </w:r>
          </w:p>
        </w:tc>
        <w:tc>
          <w:tcPr>
            <w:tcW w:w="880" w:type="dxa"/>
            <w:noWrap/>
            <w:vAlign w:val="center"/>
            <w:hideMark/>
          </w:tcPr>
          <w:p w14:paraId="25947A0B" w14:textId="41CC02B4"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14</w:t>
            </w:r>
            <w:r w:rsidR="005B37B9">
              <w:rPr>
                <w:rFonts w:ascii="Times New Roman" w:eastAsia="標楷體" w:hAnsi="Times New Roman" w:cs="Times New Roman"/>
                <w:sz w:val="22"/>
              </w:rPr>
              <w:t>,</w:t>
            </w:r>
            <w:r w:rsidRPr="00F97C31">
              <w:rPr>
                <w:rFonts w:ascii="Times New Roman" w:eastAsia="標楷體" w:hAnsi="Times New Roman" w:cs="Times New Roman"/>
                <w:sz w:val="22"/>
              </w:rPr>
              <w:t>980</w:t>
            </w:r>
          </w:p>
        </w:tc>
        <w:tc>
          <w:tcPr>
            <w:tcW w:w="845" w:type="dxa"/>
            <w:noWrap/>
            <w:vAlign w:val="center"/>
            <w:hideMark/>
          </w:tcPr>
          <w:p w14:paraId="4C1AC89E" w14:textId="4965B66F"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5B37B9">
              <w:rPr>
                <w:rFonts w:ascii="Times New Roman" w:eastAsia="標楷體" w:hAnsi="Times New Roman" w:cs="Times New Roman"/>
                <w:sz w:val="22"/>
              </w:rPr>
              <w:t>,</w:t>
            </w:r>
            <w:r w:rsidRPr="00F97C31">
              <w:rPr>
                <w:rFonts w:ascii="Times New Roman" w:eastAsia="標楷體" w:hAnsi="Times New Roman" w:cs="Times New Roman"/>
                <w:sz w:val="22"/>
              </w:rPr>
              <w:t>540</w:t>
            </w:r>
          </w:p>
        </w:tc>
        <w:tc>
          <w:tcPr>
            <w:tcW w:w="1182" w:type="dxa"/>
            <w:noWrap/>
            <w:vAlign w:val="center"/>
            <w:hideMark/>
          </w:tcPr>
          <w:p w14:paraId="3A8F4052"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1257" w:type="dxa"/>
            <w:vMerge/>
            <w:noWrap/>
            <w:vAlign w:val="center"/>
            <w:hideMark/>
          </w:tcPr>
          <w:p w14:paraId="24A36B59"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607" w:type="dxa"/>
            <w:vMerge/>
            <w:noWrap/>
            <w:vAlign w:val="center"/>
            <w:hideMark/>
          </w:tcPr>
          <w:p w14:paraId="2C59FBD7"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1324A5" w:rsidRPr="00F97C31" w14:paraId="7F79CA80"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76" w:type="dxa"/>
            <w:vMerge/>
            <w:noWrap/>
            <w:vAlign w:val="center"/>
            <w:hideMark/>
          </w:tcPr>
          <w:p w14:paraId="309B3AA2" w14:textId="77777777" w:rsidR="001730D6" w:rsidRPr="00F97C31" w:rsidRDefault="001730D6" w:rsidP="002C257D">
            <w:pPr>
              <w:tabs>
                <w:tab w:val="left" w:pos="1920"/>
              </w:tabs>
              <w:jc w:val="center"/>
              <w:rPr>
                <w:rFonts w:ascii="Times New Roman" w:eastAsia="標楷體" w:hAnsi="Times New Roman" w:cs="Times New Roman"/>
                <w:sz w:val="22"/>
              </w:rPr>
            </w:pPr>
          </w:p>
        </w:tc>
        <w:tc>
          <w:tcPr>
            <w:tcW w:w="1553" w:type="dxa"/>
            <w:noWrap/>
            <w:vAlign w:val="center"/>
            <w:hideMark/>
          </w:tcPr>
          <w:p w14:paraId="4E251325"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保險金融管理系</w:t>
            </w:r>
          </w:p>
        </w:tc>
        <w:tc>
          <w:tcPr>
            <w:tcW w:w="880" w:type="dxa"/>
            <w:noWrap/>
            <w:vAlign w:val="center"/>
            <w:hideMark/>
          </w:tcPr>
          <w:p w14:paraId="7F5C586A" w14:textId="4A9090E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14</w:t>
            </w:r>
            <w:r w:rsidR="005B37B9">
              <w:rPr>
                <w:rFonts w:ascii="Times New Roman" w:eastAsia="標楷體" w:hAnsi="Times New Roman" w:cs="Times New Roman"/>
                <w:sz w:val="22"/>
              </w:rPr>
              <w:t>,</w:t>
            </w:r>
            <w:r w:rsidRPr="00F97C31">
              <w:rPr>
                <w:rFonts w:ascii="Times New Roman" w:eastAsia="標楷體" w:hAnsi="Times New Roman" w:cs="Times New Roman"/>
                <w:sz w:val="22"/>
              </w:rPr>
              <w:t>980</w:t>
            </w:r>
          </w:p>
        </w:tc>
        <w:tc>
          <w:tcPr>
            <w:tcW w:w="845" w:type="dxa"/>
            <w:noWrap/>
            <w:vAlign w:val="center"/>
            <w:hideMark/>
          </w:tcPr>
          <w:p w14:paraId="14B8E2E1" w14:textId="195ABF33"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5B37B9">
              <w:rPr>
                <w:rFonts w:ascii="Times New Roman" w:eastAsia="標楷體" w:hAnsi="Times New Roman" w:cs="Times New Roman"/>
                <w:sz w:val="22"/>
              </w:rPr>
              <w:t>,</w:t>
            </w:r>
            <w:r w:rsidRPr="00F97C31">
              <w:rPr>
                <w:rFonts w:ascii="Times New Roman" w:eastAsia="標楷體" w:hAnsi="Times New Roman" w:cs="Times New Roman"/>
                <w:sz w:val="22"/>
              </w:rPr>
              <w:t>540</w:t>
            </w:r>
          </w:p>
        </w:tc>
        <w:tc>
          <w:tcPr>
            <w:tcW w:w="1182" w:type="dxa"/>
            <w:noWrap/>
            <w:vAlign w:val="center"/>
            <w:hideMark/>
          </w:tcPr>
          <w:p w14:paraId="13E49BB2"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1257" w:type="dxa"/>
            <w:vMerge/>
            <w:noWrap/>
            <w:vAlign w:val="center"/>
            <w:hideMark/>
          </w:tcPr>
          <w:p w14:paraId="4435B9DB"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607" w:type="dxa"/>
            <w:vMerge/>
            <w:noWrap/>
            <w:vAlign w:val="center"/>
            <w:hideMark/>
          </w:tcPr>
          <w:p w14:paraId="5C27D741"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1324A5" w:rsidRPr="00F97C31" w14:paraId="3511DEE9"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76" w:type="dxa"/>
            <w:vMerge/>
            <w:noWrap/>
            <w:vAlign w:val="center"/>
            <w:hideMark/>
          </w:tcPr>
          <w:p w14:paraId="7E5A944C" w14:textId="77777777" w:rsidR="001730D6" w:rsidRPr="00F97C31" w:rsidRDefault="001730D6" w:rsidP="002C257D">
            <w:pPr>
              <w:tabs>
                <w:tab w:val="left" w:pos="1920"/>
              </w:tabs>
              <w:jc w:val="center"/>
              <w:rPr>
                <w:rFonts w:ascii="Times New Roman" w:eastAsia="標楷體" w:hAnsi="Times New Roman" w:cs="Times New Roman"/>
                <w:sz w:val="22"/>
              </w:rPr>
            </w:pPr>
          </w:p>
        </w:tc>
        <w:tc>
          <w:tcPr>
            <w:tcW w:w="1553" w:type="dxa"/>
            <w:noWrap/>
            <w:vAlign w:val="center"/>
            <w:hideMark/>
          </w:tcPr>
          <w:p w14:paraId="73F814ED"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企業管理系</w:t>
            </w:r>
            <w:r w:rsidRPr="00F97C31">
              <w:rPr>
                <w:rFonts w:ascii="Times New Roman" w:eastAsia="標楷體" w:hAnsi="Times New Roman" w:cs="Times New Roman"/>
                <w:sz w:val="22"/>
              </w:rPr>
              <w:t>(</w:t>
            </w:r>
            <w:r w:rsidRPr="00F97C31">
              <w:rPr>
                <w:rFonts w:ascii="Times New Roman" w:eastAsia="標楷體" w:hAnsi="Times New Roman" w:cs="Times New Roman"/>
                <w:sz w:val="22"/>
              </w:rPr>
              <w:t>含產攜專班</w:t>
            </w:r>
            <w:r w:rsidRPr="00F97C31">
              <w:rPr>
                <w:rFonts w:ascii="Times New Roman" w:eastAsia="標楷體" w:hAnsi="Times New Roman" w:cs="Times New Roman"/>
                <w:sz w:val="22"/>
              </w:rPr>
              <w:t>)</w:t>
            </w:r>
          </w:p>
        </w:tc>
        <w:tc>
          <w:tcPr>
            <w:tcW w:w="880" w:type="dxa"/>
            <w:noWrap/>
            <w:vAlign w:val="center"/>
            <w:hideMark/>
          </w:tcPr>
          <w:p w14:paraId="0F47C8E7" w14:textId="2713BBC5"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14</w:t>
            </w:r>
            <w:r w:rsidR="005B37B9">
              <w:rPr>
                <w:rFonts w:ascii="Times New Roman" w:eastAsia="標楷體" w:hAnsi="Times New Roman" w:cs="Times New Roman"/>
                <w:sz w:val="22"/>
              </w:rPr>
              <w:t>,</w:t>
            </w:r>
            <w:r w:rsidRPr="00F97C31">
              <w:rPr>
                <w:rFonts w:ascii="Times New Roman" w:eastAsia="標楷體" w:hAnsi="Times New Roman" w:cs="Times New Roman"/>
                <w:sz w:val="22"/>
              </w:rPr>
              <w:t>980</w:t>
            </w:r>
          </w:p>
        </w:tc>
        <w:tc>
          <w:tcPr>
            <w:tcW w:w="845" w:type="dxa"/>
            <w:noWrap/>
            <w:vAlign w:val="center"/>
            <w:hideMark/>
          </w:tcPr>
          <w:p w14:paraId="4FF302AF" w14:textId="4D643BE6"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5B37B9">
              <w:rPr>
                <w:rFonts w:ascii="Times New Roman" w:eastAsia="標楷體" w:hAnsi="Times New Roman" w:cs="Times New Roman"/>
                <w:sz w:val="22"/>
              </w:rPr>
              <w:t>,</w:t>
            </w:r>
            <w:r w:rsidRPr="00F97C31">
              <w:rPr>
                <w:rFonts w:ascii="Times New Roman" w:eastAsia="標楷體" w:hAnsi="Times New Roman" w:cs="Times New Roman"/>
                <w:sz w:val="22"/>
              </w:rPr>
              <w:t>540</w:t>
            </w:r>
          </w:p>
        </w:tc>
        <w:tc>
          <w:tcPr>
            <w:tcW w:w="1182" w:type="dxa"/>
            <w:noWrap/>
            <w:vAlign w:val="center"/>
            <w:hideMark/>
          </w:tcPr>
          <w:p w14:paraId="38BAD954"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1257" w:type="dxa"/>
            <w:vMerge/>
            <w:noWrap/>
            <w:vAlign w:val="center"/>
            <w:hideMark/>
          </w:tcPr>
          <w:p w14:paraId="7330389D"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607" w:type="dxa"/>
            <w:vMerge/>
            <w:noWrap/>
            <w:vAlign w:val="center"/>
            <w:hideMark/>
          </w:tcPr>
          <w:p w14:paraId="1BF8DBB8"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1324A5" w:rsidRPr="00F97C31" w14:paraId="7CC0D6E5"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76" w:type="dxa"/>
            <w:vMerge/>
            <w:noWrap/>
            <w:vAlign w:val="center"/>
            <w:hideMark/>
          </w:tcPr>
          <w:p w14:paraId="09A16BE9" w14:textId="77777777" w:rsidR="001730D6" w:rsidRPr="00F97C31" w:rsidRDefault="001730D6" w:rsidP="002C257D">
            <w:pPr>
              <w:tabs>
                <w:tab w:val="left" w:pos="1920"/>
              </w:tabs>
              <w:jc w:val="center"/>
              <w:rPr>
                <w:rFonts w:ascii="Times New Roman" w:eastAsia="標楷體" w:hAnsi="Times New Roman" w:cs="Times New Roman"/>
                <w:sz w:val="22"/>
              </w:rPr>
            </w:pPr>
          </w:p>
        </w:tc>
        <w:tc>
          <w:tcPr>
            <w:tcW w:w="1553" w:type="dxa"/>
            <w:noWrap/>
            <w:vAlign w:val="center"/>
            <w:hideMark/>
          </w:tcPr>
          <w:p w14:paraId="10B58644"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休閒事業經營系</w:t>
            </w:r>
          </w:p>
        </w:tc>
        <w:tc>
          <w:tcPr>
            <w:tcW w:w="880" w:type="dxa"/>
            <w:noWrap/>
            <w:vAlign w:val="center"/>
            <w:hideMark/>
          </w:tcPr>
          <w:p w14:paraId="1EEC9028" w14:textId="3B1743D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14</w:t>
            </w:r>
            <w:r w:rsidR="005B37B9">
              <w:rPr>
                <w:rFonts w:ascii="Times New Roman" w:eastAsia="標楷體" w:hAnsi="Times New Roman" w:cs="Times New Roman"/>
                <w:sz w:val="22"/>
              </w:rPr>
              <w:t>,</w:t>
            </w:r>
            <w:r w:rsidRPr="00F97C31">
              <w:rPr>
                <w:rFonts w:ascii="Times New Roman" w:eastAsia="標楷體" w:hAnsi="Times New Roman" w:cs="Times New Roman"/>
                <w:sz w:val="22"/>
              </w:rPr>
              <w:t>980</w:t>
            </w:r>
          </w:p>
        </w:tc>
        <w:tc>
          <w:tcPr>
            <w:tcW w:w="845" w:type="dxa"/>
            <w:noWrap/>
            <w:vAlign w:val="center"/>
            <w:hideMark/>
          </w:tcPr>
          <w:p w14:paraId="746323DF" w14:textId="6FB3522B"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5B37B9">
              <w:rPr>
                <w:rFonts w:ascii="Times New Roman" w:eastAsia="標楷體" w:hAnsi="Times New Roman" w:cs="Times New Roman"/>
                <w:sz w:val="22"/>
              </w:rPr>
              <w:t>,</w:t>
            </w:r>
            <w:r w:rsidRPr="00F97C31">
              <w:rPr>
                <w:rFonts w:ascii="Times New Roman" w:eastAsia="標楷體" w:hAnsi="Times New Roman" w:cs="Times New Roman"/>
                <w:sz w:val="22"/>
              </w:rPr>
              <w:t>540</w:t>
            </w:r>
          </w:p>
        </w:tc>
        <w:tc>
          <w:tcPr>
            <w:tcW w:w="1182" w:type="dxa"/>
            <w:noWrap/>
            <w:vAlign w:val="center"/>
            <w:hideMark/>
          </w:tcPr>
          <w:p w14:paraId="1A641DF2"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1257" w:type="dxa"/>
            <w:vMerge/>
            <w:noWrap/>
            <w:vAlign w:val="center"/>
            <w:hideMark/>
          </w:tcPr>
          <w:p w14:paraId="0DDD912D"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607" w:type="dxa"/>
            <w:vMerge/>
            <w:noWrap/>
            <w:vAlign w:val="center"/>
            <w:hideMark/>
          </w:tcPr>
          <w:p w14:paraId="08173109"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1324A5" w:rsidRPr="00F97C31" w14:paraId="5EEB6FF7"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76" w:type="dxa"/>
            <w:vMerge/>
            <w:noWrap/>
            <w:vAlign w:val="center"/>
            <w:hideMark/>
          </w:tcPr>
          <w:p w14:paraId="0D010AFA" w14:textId="77777777" w:rsidR="001730D6" w:rsidRPr="00F97C31" w:rsidRDefault="001730D6" w:rsidP="002C257D">
            <w:pPr>
              <w:tabs>
                <w:tab w:val="left" w:pos="1920"/>
              </w:tabs>
              <w:jc w:val="center"/>
              <w:rPr>
                <w:rFonts w:ascii="Times New Roman" w:eastAsia="標楷體" w:hAnsi="Times New Roman" w:cs="Times New Roman"/>
                <w:sz w:val="22"/>
              </w:rPr>
            </w:pPr>
          </w:p>
        </w:tc>
        <w:tc>
          <w:tcPr>
            <w:tcW w:w="1553" w:type="dxa"/>
            <w:noWrap/>
            <w:vAlign w:val="center"/>
            <w:hideMark/>
          </w:tcPr>
          <w:p w14:paraId="7C0ECEFD"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財務金融系</w:t>
            </w:r>
          </w:p>
        </w:tc>
        <w:tc>
          <w:tcPr>
            <w:tcW w:w="880" w:type="dxa"/>
            <w:noWrap/>
            <w:vAlign w:val="center"/>
            <w:hideMark/>
          </w:tcPr>
          <w:p w14:paraId="5F27CCA0" w14:textId="06926FB1"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14</w:t>
            </w:r>
            <w:r w:rsidR="005B37B9">
              <w:rPr>
                <w:rFonts w:ascii="Times New Roman" w:eastAsia="標楷體" w:hAnsi="Times New Roman" w:cs="Times New Roman"/>
                <w:sz w:val="22"/>
              </w:rPr>
              <w:t>,</w:t>
            </w:r>
            <w:r w:rsidRPr="00F97C31">
              <w:rPr>
                <w:rFonts w:ascii="Times New Roman" w:eastAsia="標楷體" w:hAnsi="Times New Roman" w:cs="Times New Roman"/>
                <w:sz w:val="22"/>
              </w:rPr>
              <w:t>980</w:t>
            </w:r>
          </w:p>
        </w:tc>
        <w:tc>
          <w:tcPr>
            <w:tcW w:w="845" w:type="dxa"/>
            <w:noWrap/>
            <w:vAlign w:val="center"/>
            <w:hideMark/>
          </w:tcPr>
          <w:p w14:paraId="14E1F4C3" w14:textId="26ED1109"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5B37B9">
              <w:rPr>
                <w:rFonts w:ascii="Times New Roman" w:eastAsia="標楷體" w:hAnsi="Times New Roman" w:cs="Times New Roman"/>
                <w:sz w:val="22"/>
              </w:rPr>
              <w:t>,</w:t>
            </w:r>
            <w:r w:rsidRPr="00F97C31">
              <w:rPr>
                <w:rFonts w:ascii="Times New Roman" w:eastAsia="標楷體" w:hAnsi="Times New Roman" w:cs="Times New Roman"/>
                <w:sz w:val="22"/>
              </w:rPr>
              <w:t>540</w:t>
            </w:r>
          </w:p>
        </w:tc>
        <w:tc>
          <w:tcPr>
            <w:tcW w:w="1182" w:type="dxa"/>
            <w:noWrap/>
            <w:vAlign w:val="center"/>
            <w:hideMark/>
          </w:tcPr>
          <w:p w14:paraId="3B77A020"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1257" w:type="dxa"/>
            <w:vMerge/>
            <w:noWrap/>
            <w:vAlign w:val="center"/>
            <w:hideMark/>
          </w:tcPr>
          <w:p w14:paraId="7746C9CF"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607" w:type="dxa"/>
            <w:vMerge/>
            <w:noWrap/>
            <w:vAlign w:val="center"/>
            <w:hideMark/>
          </w:tcPr>
          <w:p w14:paraId="71B8F066"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1324A5" w:rsidRPr="00F97C31" w14:paraId="727414EC"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76" w:type="dxa"/>
            <w:vMerge/>
            <w:noWrap/>
            <w:vAlign w:val="center"/>
            <w:hideMark/>
          </w:tcPr>
          <w:p w14:paraId="09333AC3" w14:textId="77777777" w:rsidR="001730D6" w:rsidRPr="00F97C31" w:rsidRDefault="001730D6" w:rsidP="002C257D">
            <w:pPr>
              <w:tabs>
                <w:tab w:val="left" w:pos="1920"/>
              </w:tabs>
              <w:jc w:val="center"/>
              <w:rPr>
                <w:rFonts w:ascii="Times New Roman" w:eastAsia="標楷體" w:hAnsi="Times New Roman" w:cs="Times New Roman"/>
                <w:sz w:val="22"/>
              </w:rPr>
            </w:pPr>
          </w:p>
        </w:tc>
        <w:tc>
          <w:tcPr>
            <w:tcW w:w="1553" w:type="dxa"/>
            <w:noWrap/>
            <w:vAlign w:val="center"/>
            <w:hideMark/>
          </w:tcPr>
          <w:p w14:paraId="0D621120"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財政稅務系</w:t>
            </w:r>
          </w:p>
        </w:tc>
        <w:tc>
          <w:tcPr>
            <w:tcW w:w="880" w:type="dxa"/>
            <w:noWrap/>
            <w:vAlign w:val="center"/>
            <w:hideMark/>
          </w:tcPr>
          <w:p w14:paraId="0637BAA4" w14:textId="3AD391F2"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14</w:t>
            </w:r>
            <w:r w:rsidR="005B37B9">
              <w:rPr>
                <w:rFonts w:ascii="Times New Roman" w:eastAsia="標楷體" w:hAnsi="Times New Roman" w:cs="Times New Roman"/>
                <w:sz w:val="22"/>
              </w:rPr>
              <w:t>,</w:t>
            </w:r>
            <w:r w:rsidRPr="00F97C31">
              <w:rPr>
                <w:rFonts w:ascii="Times New Roman" w:eastAsia="標楷體" w:hAnsi="Times New Roman" w:cs="Times New Roman"/>
                <w:sz w:val="22"/>
              </w:rPr>
              <w:t>980</w:t>
            </w:r>
          </w:p>
        </w:tc>
        <w:tc>
          <w:tcPr>
            <w:tcW w:w="845" w:type="dxa"/>
            <w:noWrap/>
            <w:vAlign w:val="center"/>
            <w:hideMark/>
          </w:tcPr>
          <w:p w14:paraId="22FFDA08" w14:textId="128F84F9"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5B37B9">
              <w:rPr>
                <w:rFonts w:ascii="Times New Roman" w:eastAsia="標楷體" w:hAnsi="Times New Roman" w:cs="Times New Roman"/>
                <w:sz w:val="22"/>
              </w:rPr>
              <w:t>,</w:t>
            </w:r>
            <w:r w:rsidRPr="00F97C31">
              <w:rPr>
                <w:rFonts w:ascii="Times New Roman" w:eastAsia="標楷體" w:hAnsi="Times New Roman" w:cs="Times New Roman"/>
                <w:sz w:val="22"/>
              </w:rPr>
              <w:t>540</w:t>
            </w:r>
          </w:p>
        </w:tc>
        <w:tc>
          <w:tcPr>
            <w:tcW w:w="1182" w:type="dxa"/>
            <w:noWrap/>
            <w:vAlign w:val="center"/>
            <w:hideMark/>
          </w:tcPr>
          <w:p w14:paraId="4C5C1E13"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1257" w:type="dxa"/>
            <w:vMerge/>
            <w:noWrap/>
            <w:vAlign w:val="center"/>
            <w:hideMark/>
          </w:tcPr>
          <w:p w14:paraId="04FAAF73"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607" w:type="dxa"/>
            <w:vMerge/>
            <w:noWrap/>
            <w:vAlign w:val="center"/>
            <w:hideMark/>
          </w:tcPr>
          <w:p w14:paraId="20297B83"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1324A5" w:rsidRPr="00F97C31" w14:paraId="2A1363EF"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76" w:type="dxa"/>
            <w:vMerge/>
            <w:noWrap/>
            <w:vAlign w:val="center"/>
            <w:hideMark/>
          </w:tcPr>
          <w:p w14:paraId="6A5394BF" w14:textId="77777777" w:rsidR="001730D6" w:rsidRPr="00F97C31" w:rsidRDefault="001730D6" w:rsidP="002C257D">
            <w:pPr>
              <w:tabs>
                <w:tab w:val="left" w:pos="1920"/>
              </w:tabs>
              <w:jc w:val="center"/>
              <w:rPr>
                <w:rFonts w:ascii="Times New Roman" w:eastAsia="標楷體" w:hAnsi="Times New Roman" w:cs="Times New Roman"/>
                <w:sz w:val="22"/>
              </w:rPr>
            </w:pPr>
          </w:p>
        </w:tc>
        <w:tc>
          <w:tcPr>
            <w:tcW w:w="1553" w:type="dxa"/>
            <w:noWrap/>
            <w:vAlign w:val="center"/>
            <w:hideMark/>
          </w:tcPr>
          <w:p w14:paraId="237E5CB3"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應用統計系</w:t>
            </w:r>
          </w:p>
        </w:tc>
        <w:tc>
          <w:tcPr>
            <w:tcW w:w="880" w:type="dxa"/>
            <w:noWrap/>
            <w:vAlign w:val="center"/>
            <w:hideMark/>
          </w:tcPr>
          <w:p w14:paraId="41B6F56D" w14:textId="6192D70A"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14</w:t>
            </w:r>
            <w:r w:rsidR="005B37B9">
              <w:rPr>
                <w:rFonts w:ascii="Times New Roman" w:eastAsia="標楷體" w:hAnsi="Times New Roman" w:cs="Times New Roman"/>
                <w:sz w:val="22"/>
              </w:rPr>
              <w:t>,</w:t>
            </w:r>
            <w:r w:rsidRPr="00F97C31">
              <w:rPr>
                <w:rFonts w:ascii="Times New Roman" w:eastAsia="標楷體" w:hAnsi="Times New Roman" w:cs="Times New Roman"/>
                <w:sz w:val="22"/>
              </w:rPr>
              <w:t>980</w:t>
            </w:r>
          </w:p>
        </w:tc>
        <w:tc>
          <w:tcPr>
            <w:tcW w:w="845" w:type="dxa"/>
            <w:noWrap/>
            <w:vAlign w:val="center"/>
            <w:hideMark/>
          </w:tcPr>
          <w:p w14:paraId="22F22B7E" w14:textId="4588220F"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5B37B9">
              <w:rPr>
                <w:rFonts w:ascii="Times New Roman" w:eastAsia="標楷體" w:hAnsi="Times New Roman" w:cs="Times New Roman"/>
                <w:sz w:val="22"/>
              </w:rPr>
              <w:t>,</w:t>
            </w:r>
            <w:r w:rsidRPr="00F97C31">
              <w:rPr>
                <w:rFonts w:ascii="Times New Roman" w:eastAsia="標楷體" w:hAnsi="Times New Roman" w:cs="Times New Roman"/>
                <w:sz w:val="22"/>
              </w:rPr>
              <w:t>540</w:t>
            </w:r>
          </w:p>
        </w:tc>
        <w:tc>
          <w:tcPr>
            <w:tcW w:w="1182" w:type="dxa"/>
            <w:noWrap/>
            <w:vAlign w:val="center"/>
            <w:hideMark/>
          </w:tcPr>
          <w:p w14:paraId="3F7B52E5"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1257" w:type="dxa"/>
            <w:vMerge/>
            <w:noWrap/>
            <w:vAlign w:val="center"/>
            <w:hideMark/>
          </w:tcPr>
          <w:p w14:paraId="7927F806"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607" w:type="dxa"/>
            <w:vMerge/>
            <w:noWrap/>
            <w:vAlign w:val="center"/>
            <w:hideMark/>
          </w:tcPr>
          <w:p w14:paraId="0D630069"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1324A5" w:rsidRPr="00F97C31" w14:paraId="5DA9EABD" w14:textId="77777777" w:rsidTr="00C95A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76" w:type="dxa"/>
            <w:vMerge/>
            <w:noWrap/>
            <w:vAlign w:val="center"/>
            <w:hideMark/>
          </w:tcPr>
          <w:p w14:paraId="44ED8C9C" w14:textId="77777777" w:rsidR="001730D6" w:rsidRPr="00F97C31" w:rsidRDefault="001730D6" w:rsidP="002C257D">
            <w:pPr>
              <w:tabs>
                <w:tab w:val="left" w:pos="1920"/>
              </w:tabs>
              <w:jc w:val="center"/>
              <w:rPr>
                <w:rFonts w:ascii="Times New Roman" w:eastAsia="標楷體" w:hAnsi="Times New Roman" w:cs="Times New Roman"/>
                <w:sz w:val="22"/>
              </w:rPr>
            </w:pPr>
          </w:p>
        </w:tc>
        <w:tc>
          <w:tcPr>
            <w:tcW w:w="1553" w:type="dxa"/>
            <w:noWrap/>
            <w:vAlign w:val="center"/>
            <w:hideMark/>
          </w:tcPr>
          <w:p w14:paraId="68380CC5"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商業經營系</w:t>
            </w:r>
          </w:p>
        </w:tc>
        <w:tc>
          <w:tcPr>
            <w:tcW w:w="880" w:type="dxa"/>
            <w:noWrap/>
            <w:vAlign w:val="center"/>
            <w:hideMark/>
          </w:tcPr>
          <w:p w14:paraId="494EC213" w14:textId="59508A93"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14</w:t>
            </w:r>
            <w:r w:rsidR="005B37B9">
              <w:rPr>
                <w:rFonts w:ascii="Times New Roman" w:eastAsia="標楷體" w:hAnsi="Times New Roman" w:cs="Times New Roman"/>
                <w:sz w:val="22"/>
              </w:rPr>
              <w:t>,</w:t>
            </w:r>
            <w:r w:rsidRPr="00F97C31">
              <w:rPr>
                <w:rFonts w:ascii="Times New Roman" w:eastAsia="標楷體" w:hAnsi="Times New Roman" w:cs="Times New Roman"/>
                <w:sz w:val="22"/>
              </w:rPr>
              <w:t>980</w:t>
            </w:r>
          </w:p>
        </w:tc>
        <w:tc>
          <w:tcPr>
            <w:tcW w:w="845" w:type="dxa"/>
            <w:noWrap/>
            <w:vAlign w:val="center"/>
            <w:hideMark/>
          </w:tcPr>
          <w:p w14:paraId="6D782AF1" w14:textId="76E836B8"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5B37B9">
              <w:rPr>
                <w:rFonts w:ascii="Times New Roman" w:eastAsia="標楷體" w:hAnsi="Times New Roman" w:cs="Times New Roman"/>
                <w:sz w:val="22"/>
              </w:rPr>
              <w:t>,</w:t>
            </w:r>
            <w:r w:rsidRPr="00F97C31">
              <w:rPr>
                <w:rFonts w:ascii="Times New Roman" w:eastAsia="標楷體" w:hAnsi="Times New Roman" w:cs="Times New Roman"/>
                <w:sz w:val="22"/>
              </w:rPr>
              <w:t>540</w:t>
            </w:r>
          </w:p>
        </w:tc>
        <w:tc>
          <w:tcPr>
            <w:tcW w:w="1182" w:type="dxa"/>
            <w:noWrap/>
            <w:vAlign w:val="center"/>
            <w:hideMark/>
          </w:tcPr>
          <w:p w14:paraId="361449CD"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1257" w:type="dxa"/>
            <w:vMerge/>
            <w:noWrap/>
            <w:vAlign w:val="center"/>
            <w:hideMark/>
          </w:tcPr>
          <w:p w14:paraId="436006D4"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607" w:type="dxa"/>
            <w:vMerge/>
            <w:noWrap/>
            <w:vAlign w:val="center"/>
            <w:hideMark/>
          </w:tcPr>
          <w:p w14:paraId="55F2C62F"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1324A5" w:rsidRPr="00F97C31" w14:paraId="0C902D2C" w14:textId="77777777" w:rsidTr="00C95A7D">
        <w:trPr>
          <w:trHeight w:val="330"/>
          <w:jc w:val="center"/>
        </w:trPr>
        <w:tc>
          <w:tcPr>
            <w:cnfStyle w:val="001000000000" w:firstRow="0" w:lastRow="0" w:firstColumn="1" w:lastColumn="0" w:oddVBand="0" w:evenVBand="0" w:oddHBand="0" w:evenHBand="0" w:firstRowFirstColumn="0" w:firstRowLastColumn="0" w:lastRowFirstColumn="0" w:lastRowLastColumn="0"/>
            <w:tcW w:w="976" w:type="dxa"/>
            <w:vMerge/>
            <w:noWrap/>
            <w:vAlign w:val="center"/>
            <w:hideMark/>
          </w:tcPr>
          <w:p w14:paraId="5A9F438D" w14:textId="77777777" w:rsidR="001730D6" w:rsidRPr="00F97C31" w:rsidRDefault="001730D6" w:rsidP="002C257D">
            <w:pPr>
              <w:tabs>
                <w:tab w:val="left" w:pos="1920"/>
              </w:tabs>
              <w:jc w:val="center"/>
              <w:rPr>
                <w:rFonts w:ascii="Times New Roman" w:eastAsia="標楷體" w:hAnsi="Times New Roman" w:cs="Times New Roman"/>
                <w:sz w:val="22"/>
              </w:rPr>
            </w:pPr>
          </w:p>
        </w:tc>
        <w:tc>
          <w:tcPr>
            <w:tcW w:w="1553" w:type="dxa"/>
            <w:noWrap/>
            <w:vAlign w:val="center"/>
            <w:hideMark/>
          </w:tcPr>
          <w:p w14:paraId="2AEF71D5"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應用日語系</w:t>
            </w:r>
          </w:p>
        </w:tc>
        <w:tc>
          <w:tcPr>
            <w:tcW w:w="880" w:type="dxa"/>
            <w:noWrap/>
            <w:vAlign w:val="center"/>
            <w:hideMark/>
          </w:tcPr>
          <w:p w14:paraId="3EEECAA7" w14:textId="01E1117B"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14</w:t>
            </w:r>
            <w:r w:rsidR="005B37B9">
              <w:rPr>
                <w:rFonts w:ascii="Times New Roman" w:eastAsia="標楷體" w:hAnsi="Times New Roman" w:cs="Times New Roman"/>
                <w:sz w:val="22"/>
              </w:rPr>
              <w:t>,</w:t>
            </w:r>
            <w:r w:rsidRPr="00F97C31">
              <w:rPr>
                <w:rFonts w:ascii="Times New Roman" w:eastAsia="標楷體" w:hAnsi="Times New Roman" w:cs="Times New Roman"/>
                <w:sz w:val="22"/>
              </w:rPr>
              <w:t>980</w:t>
            </w:r>
          </w:p>
        </w:tc>
        <w:tc>
          <w:tcPr>
            <w:tcW w:w="845" w:type="dxa"/>
            <w:noWrap/>
            <w:vAlign w:val="center"/>
            <w:hideMark/>
          </w:tcPr>
          <w:p w14:paraId="69E12D13" w14:textId="30D8595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5B37B9">
              <w:rPr>
                <w:rFonts w:ascii="Times New Roman" w:eastAsia="標楷體" w:hAnsi="Times New Roman" w:cs="Times New Roman"/>
                <w:sz w:val="22"/>
              </w:rPr>
              <w:t>,</w:t>
            </w:r>
            <w:r w:rsidRPr="00F97C31">
              <w:rPr>
                <w:rFonts w:ascii="Times New Roman" w:eastAsia="標楷體" w:hAnsi="Times New Roman" w:cs="Times New Roman"/>
                <w:sz w:val="22"/>
              </w:rPr>
              <w:t>540</w:t>
            </w:r>
          </w:p>
        </w:tc>
        <w:tc>
          <w:tcPr>
            <w:tcW w:w="1182" w:type="dxa"/>
            <w:noWrap/>
            <w:vAlign w:val="center"/>
            <w:hideMark/>
          </w:tcPr>
          <w:p w14:paraId="7E8B2BE2"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1257" w:type="dxa"/>
            <w:vMerge/>
            <w:noWrap/>
            <w:vAlign w:val="center"/>
            <w:hideMark/>
          </w:tcPr>
          <w:p w14:paraId="3C1F7237"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607" w:type="dxa"/>
            <w:vMerge/>
            <w:noWrap/>
            <w:vAlign w:val="center"/>
            <w:hideMark/>
          </w:tcPr>
          <w:p w14:paraId="1D6D7E3A" w14:textId="77777777" w:rsidR="001730D6" w:rsidRPr="00F97C31" w:rsidRDefault="001730D6"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1324A5" w:rsidRPr="00F97C31" w14:paraId="0F6D89B2" w14:textId="77777777" w:rsidTr="00C95A7D">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976" w:type="dxa"/>
            <w:vMerge/>
            <w:noWrap/>
            <w:vAlign w:val="center"/>
            <w:hideMark/>
          </w:tcPr>
          <w:p w14:paraId="1221AA02" w14:textId="77777777" w:rsidR="001730D6" w:rsidRPr="00F97C31" w:rsidRDefault="001730D6" w:rsidP="002C257D">
            <w:pPr>
              <w:tabs>
                <w:tab w:val="left" w:pos="1920"/>
              </w:tabs>
              <w:jc w:val="center"/>
              <w:rPr>
                <w:rFonts w:ascii="Times New Roman" w:eastAsia="標楷體" w:hAnsi="Times New Roman" w:cs="Times New Roman"/>
                <w:sz w:val="22"/>
              </w:rPr>
            </w:pPr>
          </w:p>
        </w:tc>
        <w:tc>
          <w:tcPr>
            <w:tcW w:w="1553" w:type="dxa"/>
            <w:noWrap/>
            <w:vAlign w:val="center"/>
            <w:hideMark/>
          </w:tcPr>
          <w:p w14:paraId="3083CAF8"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應用中文系</w:t>
            </w:r>
          </w:p>
        </w:tc>
        <w:tc>
          <w:tcPr>
            <w:tcW w:w="880" w:type="dxa"/>
            <w:noWrap/>
            <w:vAlign w:val="center"/>
            <w:hideMark/>
          </w:tcPr>
          <w:p w14:paraId="4B0E676E" w14:textId="32685AA0"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14</w:t>
            </w:r>
            <w:r w:rsidR="005B37B9">
              <w:rPr>
                <w:rFonts w:ascii="Times New Roman" w:eastAsia="標楷體" w:hAnsi="Times New Roman" w:cs="Times New Roman"/>
                <w:sz w:val="22"/>
              </w:rPr>
              <w:t>,</w:t>
            </w:r>
            <w:r w:rsidRPr="00F97C31">
              <w:rPr>
                <w:rFonts w:ascii="Times New Roman" w:eastAsia="標楷體" w:hAnsi="Times New Roman" w:cs="Times New Roman"/>
                <w:sz w:val="22"/>
              </w:rPr>
              <w:t>980</w:t>
            </w:r>
          </w:p>
        </w:tc>
        <w:tc>
          <w:tcPr>
            <w:tcW w:w="845" w:type="dxa"/>
            <w:noWrap/>
            <w:vAlign w:val="center"/>
            <w:hideMark/>
          </w:tcPr>
          <w:p w14:paraId="02A2D0EA" w14:textId="686975C8"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5B37B9">
              <w:rPr>
                <w:rFonts w:ascii="Times New Roman" w:eastAsia="標楷體" w:hAnsi="Times New Roman" w:cs="Times New Roman"/>
                <w:sz w:val="22"/>
              </w:rPr>
              <w:t>,</w:t>
            </w:r>
            <w:r w:rsidRPr="00F97C31">
              <w:rPr>
                <w:rFonts w:ascii="Times New Roman" w:eastAsia="標楷體" w:hAnsi="Times New Roman" w:cs="Times New Roman"/>
                <w:sz w:val="22"/>
              </w:rPr>
              <w:t>540</w:t>
            </w:r>
          </w:p>
        </w:tc>
        <w:tc>
          <w:tcPr>
            <w:tcW w:w="1182" w:type="dxa"/>
            <w:noWrap/>
            <w:vAlign w:val="center"/>
            <w:hideMark/>
          </w:tcPr>
          <w:p w14:paraId="3B354E57"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1257" w:type="dxa"/>
            <w:vMerge/>
            <w:noWrap/>
            <w:vAlign w:val="center"/>
            <w:hideMark/>
          </w:tcPr>
          <w:p w14:paraId="070B3554"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607" w:type="dxa"/>
            <w:vMerge/>
            <w:noWrap/>
            <w:vAlign w:val="center"/>
            <w:hideMark/>
          </w:tcPr>
          <w:p w14:paraId="54099A33" w14:textId="77777777" w:rsidR="001730D6" w:rsidRPr="00F97C31" w:rsidRDefault="001730D6"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bl>
    <w:p w14:paraId="78725A1E" w14:textId="77777777" w:rsidR="00660BB5" w:rsidRDefault="00660BB5" w:rsidP="00B33809">
      <w:pPr>
        <w:tabs>
          <w:tab w:val="left" w:pos="1920"/>
        </w:tabs>
        <w:jc w:val="right"/>
        <w:rPr>
          <w:rFonts w:ascii="Times New Roman" w:eastAsia="標楷體" w:hAnsi="Times New Roman" w:cs="Times New Roman"/>
          <w:sz w:val="22"/>
        </w:rPr>
      </w:pPr>
    </w:p>
    <w:p w14:paraId="78482C1B" w14:textId="777256A1" w:rsidR="00B33809" w:rsidRPr="007905BE" w:rsidRDefault="00B33809" w:rsidP="00B33809">
      <w:pPr>
        <w:tabs>
          <w:tab w:val="left" w:pos="1920"/>
        </w:tabs>
        <w:jc w:val="right"/>
        <w:rPr>
          <w:rFonts w:ascii="Times New Roman" w:eastAsia="標楷體" w:hAnsi="Times New Roman" w:cs="Times New Roman"/>
          <w:sz w:val="22"/>
        </w:rPr>
      </w:pPr>
      <w:r>
        <w:rPr>
          <w:rFonts w:ascii="Times New Roman" w:eastAsia="標楷體" w:hAnsi="Times New Roman" w:cs="Times New Roman" w:hint="eastAsia"/>
          <w:sz w:val="22"/>
        </w:rPr>
        <w:t>資料來源：教務處</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各項統計與校務資訊公開</w:t>
      </w:r>
    </w:p>
    <w:p w14:paraId="03D0FBBA" w14:textId="77777777" w:rsidR="00DF70B7" w:rsidRDefault="00DF70B7">
      <w:pPr>
        <w:widowControl/>
        <w:rPr>
          <w:rFonts w:ascii="Times New Roman" w:eastAsia="標楷體" w:hAnsi="Times New Roman" w:cs="Times New Roman"/>
        </w:rPr>
      </w:pPr>
      <w:r>
        <w:rPr>
          <w:rFonts w:ascii="Times New Roman" w:eastAsia="標楷體" w:hAnsi="Times New Roman" w:cs="Times New Roman"/>
        </w:rPr>
        <w:br w:type="page"/>
      </w:r>
    </w:p>
    <w:p w14:paraId="0355C20D" w14:textId="77777777" w:rsidR="009F014A" w:rsidRDefault="009F014A" w:rsidP="0093421E">
      <w:pPr>
        <w:tabs>
          <w:tab w:val="left" w:pos="1920"/>
        </w:tabs>
        <w:rPr>
          <w:rFonts w:ascii="Times New Roman" w:eastAsia="標楷體" w:hAnsi="Times New Roman" w:cs="Times New Roman"/>
        </w:rPr>
      </w:pPr>
    </w:p>
    <w:p w14:paraId="0C021809" w14:textId="77777777" w:rsidR="00E0692A" w:rsidRPr="00BE4484" w:rsidRDefault="00E0692A" w:rsidP="0093421E">
      <w:pPr>
        <w:tabs>
          <w:tab w:val="left" w:pos="1920"/>
        </w:tabs>
        <w:rPr>
          <w:rFonts w:ascii="Times New Roman" w:eastAsia="標楷體" w:hAnsi="Times New Roman" w:cs="Times New Roman"/>
        </w:rPr>
      </w:pPr>
    </w:p>
    <w:p w14:paraId="4760C44C" w14:textId="761C9096" w:rsidR="00F26A64" w:rsidRDefault="00F16018" w:rsidP="00FB1BE2">
      <w:pPr>
        <w:pStyle w:val="3"/>
      </w:pPr>
      <w:bookmarkStart w:id="180" w:name="_Toc77325769"/>
      <w:bookmarkStart w:id="181" w:name="_Toc77776608"/>
      <w:bookmarkStart w:id="182" w:name="_Toc84506455"/>
      <w:r>
        <w:rPr>
          <w:rFonts w:hint="eastAsia"/>
        </w:rPr>
        <w:t>3.</w:t>
      </w:r>
      <w:r w:rsidR="00F26A64" w:rsidRPr="007905BE">
        <w:t>專科部</w:t>
      </w:r>
      <w:bookmarkEnd w:id="180"/>
      <w:bookmarkEnd w:id="181"/>
      <w:bookmarkEnd w:id="182"/>
    </w:p>
    <w:p w14:paraId="70B235D6" w14:textId="77777777" w:rsidR="0044372D" w:rsidRPr="0044372D" w:rsidRDefault="0044372D" w:rsidP="0044372D">
      <w:pPr>
        <w:jc w:val="center"/>
        <w:rPr>
          <w:rFonts w:ascii="Times New Roman" w:eastAsia="標楷體" w:hAnsi="Times New Roman" w:cs="Times New Roman"/>
        </w:rPr>
      </w:pPr>
    </w:p>
    <w:p w14:paraId="06D65EFB" w14:textId="1C2AB067" w:rsidR="00C95A7D" w:rsidRPr="009024C4" w:rsidRDefault="00C95A7D" w:rsidP="00C95A7D">
      <w:pPr>
        <w:pStyle w:val="af2"/>
        <w:keepNext/>
        <w:jc w:val="center"/>
        <w:rPr>
          <w:rFonts w:ascii="Times New Roman" w:eastAsia="標楷體" w:hAnsi="Times New Roman" w:cs="Times New Roman"/>
          <w:sz w:val="24"/>
          <w:szCs w:val="24"/>
        </w:rPr>
      </w:pPr>
      <w:bookmarkStart w:id="183" w:name="_Toc83804008"/>
      <w:bookmarkStart w:id="184" w:name="_Toc83804280"/>
      <w:bookmarkStart w:id="185" w:name="_Toc83886736"/>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26</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、專科部學雜費</w:t>
      </w:r>
      <w:bookmarkEnd w:id="183"/>
      <w:bookmarkEnd w:id="184"/>
      <w:bookmarkEnd w:id="185"/>
    </w:p>
    <w:tbl>
      <w:tblPr>
        <w:tblStyle w:val="2-61"/>
        <w:tblW w:w="8433" w:type="dxa"/>
        <w:jc w:val="center"/>
        <w:tblLayout w:type="fixed"/>
        <w:tblLook w:val="04A0" w:firstRow="1" w:lastRow="0" w:firstColumn="1" w:lastColumn="0" w:noHBand="0" w:noVBand="1"/>
      </w:tblPr>
      <w:tblGrid>
        <w:gridCol w:w="1101"/>
        <w:gridCol w:w="1417"/>
        <w:gridCol w:w="808"/>
        <w:gridCol w:w="797"/>
        <w:gridCol w:w="11"/>
        <w:gridCol w:w="808"/>
        <w:gridCol w:w="809"/>
        <w:gridCol w:w="770"/>
        <w:gridCol w:w="798"/>
        <w:gridCol w:w="1114"/>
      </w:tblGrid>
      <w:tr w:rsidR="00EC21EC" w:rsidRPr="00F97C31" w14:paraId="6D2145C2" w14:textId="77777777" w:rsidTr="00421C0A">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101" w:type="dxa"/>
            <w:tcBorders>
              <w:right w:val="single" w:sz="4" w:space="0" w:color="auto"/>
            </w:tcBorders>
            <w:noWrap/>
            <w:vAlign w:val="center"/>
            <w:hideMark/>
          </w:tcPr>
          <w:p w14:paraId="665765D5" w14:textId="77777777" w:rsidR="003F19E5" w:rsidRPr="00F97C31" w:rsidRDefault="003F19E5"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學制</w:t>
            </w:r>
          </w:p>
        </w:tc>
        <w:tc>
          <w:tcPr>
            <w:tcW w:w="1417" w:type="dxa"/>
            <w:tcBorders>
              <w:left w:val="single" w:sz="4" w:space="0" w:color="auto"/>
              <w:right w:val="single" w:sz="4" w:space="0" w:color="auto"/>
            </w:tcBorders>
            <w:noWrap/>
            <w:vAlign w:val="center"/>
            <w:hideMark/>
          </w:tcPr>
          <w:p w14:paraId="41EA8E7F" w14:textId="77777777" w:rsidR="003F19E5" w:rsidRPr="00F97C31" w:rsidRDefault="003F19E5"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所</w:t>
            </w:r>
            <w:r w:rsidRPr="00F97C31">
              <w:rPr>
                <w:rFonts w:ascii="Times New Roman" w:eastAsia="標楷體" w:hAnsi="Times New Roman" w:cs="Times New Roman"/>
                <w:sz w:val="22"/>
              </w:rPr>
              <w:t>/</w:t>
            </w:r>
            <w:r w:rsidRPr="00F97C31">
              <w:rPr>
                <w:rFonts w:ascii="Times New Roman" w:eastAsia="標楷體" w:hAnsi="Times New Roman" w:cs="Times New Roman"/>
                <w:sz w:val="22"/>
              </w:rPr>
              <w:t>系</w:t>
            </w:r>
            <w:r w:rsidRPr="00F97C31">
              <w:rPr>
                <w:rFonts w:ascii="Times New Roman" w:eastAsia="標楷體" w:hAnsi="Times New Roman" w:cs="Times New Roman"/>
                <w:sz w:val="22"/>
              </w:rPr>
              <w:t>/</w:t>
            </w:r>
            <w:r w:rsidRPr="00F97C31">
              <w:rPr>
                <w:rFonts w:ascii="Times New Roman" w:eastAsia="標楷體" w:hAnsi="Times New Roman" w:cs="Times New Roman"/>
                <w:sz w:val="22"/>
              </w:rPr>
              <w:t>科</w:t>
            </w:r>
          </w:p>
        </w:tc>
        <w:tc>
          <w:tcPr>
            <w:tcW w:w="1605" w:type="dxa"/>
            <w:gridSpan w:val="2"/>
            <w:tcBorders>
              <w:left w:val="single" w:sz="4" w:space="0" w:color="auto"/>
              <w:right w:val="single" w:sz="4" w:space="0" w:color="auto"/>
            </w:tcBorders>
            <w:noWrap/>
            <w:vAlign w:val="center"/>
            <w:hideMark/>
          </w:tcPr>
          <w:p w14:paraId="5E696A1D" w14:textId="77777777" w:rsidR="003F19E5" w:rsidRPr="00F97C31" w:rsidRDefault="003F19E5"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五專前三年</w:t>
            </w:r>
          </w:p>
        </w:tc>
        <w:tc>
          <w:tcPr>
            <w:tcW w:w="1628" w:type="dxa"/>
            <w:gridSpan w:val="3"/>
            <w:tcBorders>
              <w:left w:val="single" w:sz="4" w:space="0" w:color="auto"/>
              <w:right w:val="single" w:sz="4" w:space="0" w:color="auto"/>
            </w:tcBorders>
            <w:noWrap/>
            <w:vAlign w:val="center"/>
            <w:hideMark/>
          </w:tcPr>
          <w:p w14:paraId="0D18BB6C" w14:textId="77777777" w:rsidR="003F19E5" w:rsidRPr="00F97C31" w:rsidRDefault="003F19E5"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五專後二年</w:t>
            </w:r>
          </w:p>
        </w:tc>
        <w:tc>
          <w:tcPr>
            <w:tcW w:w="770" w:type="dxa"/>
            <w:vMerge w:val="restart"/>
            <w:tcBorders>
              <w:left w:val="single" w:sz="4" w:space="0" w:color="auto"/>
              <w:right w:val="single" w:sz="4" w:space="0" w:color="auto"/>
            </w:tcBorders>
            <w:noWrap/>
            <w:vAlign w:val="center"/>
            <w:hideMark/>
          </w:tcPr>
          <w:p w14:paraId="08DACC65" w14:textId="77777777" w:rsidR="003F19E5" w:rsidRPr="00F97C31" w:rsidRDefault="003F19E5"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學分費</w:t>
            </w:r>
          </w:p>
        </w:tc>
        <w:tc>
          <w:tcPr>
            <w:tcW w:w="798" w:type="dxa"/>
            <w:tcBorders>
              <w:left w:val="single" w:sz="4" w:space="0" w:color="auto"/>
              <w:right w:val="single" w:sz="4" w:space="0" w:color="auto"/>
            </w:tcBorders>
            <w:noWrap/>
            <w:vAlign w:val="center"/>
            <w:hideMark/>
          </w:tcPr>
          <w:p w14:paraId="4CDFEDF9" w14:textId="77777777" w:rsidR="003F19E5" w:rsidRPr="00F97C31" w:rsidRDefault="003F19E5"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電腦及網路通訊使用費</w:t>
            </w:r>
          </w:p>
        </w:tc>
        <w:tc>
          <w:tcPr>
            <w:tcW w:w="1114" w:type="dxa"/>
            <w:tcBorders>
              <w:left w:val="single" w:sz="4" w:space="0" w:color="auto"/>
            </w:tcBorders>
            <w:noWrap/>
            <w:vAlign w:val="center"/>
            <w:hideMark/>
          </w:tcPr>
          <w:p w14:paraId="45B93489" w14:textId="77777777" w:rsidR="003F19E5" w:rsidRPr="00F97C31" w:rsidRDefault="003F19E5"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學生平安保險費</w:t>
            </w:r>
          </w:p>
        </w:tc>
      </w:tr>
      <w:tr w:rsidR="00EC21EC" w:rsidRPr="00F97C31" w14:paraId="75B67D36" w14:textId="77777777" w:rsidTr="00421C0A">
        <w:trPr>
          <w:cnfStyle w:val="000000100000" w:firstRow="0" w:lastRow="0" w:firstColumn="0" w:lastColumn="0" w:oddVBand="0" w:evenVBand="0" w:oddHBand="1" w:evenHBand="0"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1101" w:type="dxa"/>
            <w:vMerge w:val="restart"/>
            <w:noWrap/>
            <w:vAlign w:val="center"/>
            <w:hideMark/>
          </w:tcPr>
          <w:p w14:paraId="307E0316" w14:textId="77777777" w:rsidR="003F19E5" w:rsidRPr="00F97C31" w:rsidRDefault="003F19E5" w:rsidP="002C257D">
            <w:pPr>
              <w:tabs>
                <w:tab w:val="left" w:pos="1920"/>
              </w:tabs>
              <w:jc w:val="center"/>
              <w:rPr>
                <w:rFonts w:ascii="Times New Roman" w:eastAsia="標楷體" w:hAnsi="Times New Roman" w:cs="Times New Roman"/>
                <w:sz w:val="22"/>
              </w:rPr>
            </w:pPr>
            <w:r w:rsidRPr="00F97C31">
              <w:rPr>
                <w:rFonts w:ascii="Times New Roman" w:eastAsia="標楷體" w:hAnsi="Times New Roman" w:cs="Times New Roman"/>
                <w:sz w:val="22"/>
              </w:rPr>
              <w:t>專科部</w:t>
            </w:r>
          </w:p>
        </w:tc>
        <w:tc>
          <w:tcPr>
            <w:tcW w:w="1417" w:type="dxa"/>
            <w:noWrap/>
            <w:vAlign w:val="center"/>
            <w:hideMark/>
          </w:tcPr>
          <w:p w14:paraId="6D493423"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808" w:type="dxa"/>
            <w:noWrap/>
            <w:vAlign w:val="center"/>
            <w:hideMark/>
          </w:tcPr>
          <w:p w14:paraId="2C62180E"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學費</w:t>
            </w:r>
          </w:p>
        </w:tc>
        <w:tc>
          <w:tcPr>
            <w:tcW w:w="808" w:type="dxa"/>
            <w:gridSpan w:val="2"/>
            <w:noWrap/>
            <w:vAlign w:val="center"/>
            <w:hideMark/>
          </w:tcPr>
          <w:p w14:paraId="4A4195F2"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雜費</w:t>
            </w:r>
          </w:p>
        </w:tc>
        <w:tc>
          <w:tcPr>
            <w:tcW w:w="808" w:type="dxa"/>
            <w:noWrap/>
            <w:vAlign w:val="center"/>
            <w:hideMark/>
          </w:tcPr>
          <w:p w14:paraId="51223BFB"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學費</w:t>
            </w:r>
          </w:p>
        </w:tc>
        <w:tc>
          <w:tcPr>
            <w:tcW w:w="809" w:type="dxa"/>
            <w:noWrap/>
            <w:vAlign w:val="center"/>
            <w:hideMark/>
          </w:tcPr>
          <w:p w14:paraId="2963E892"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雜費</w:t>
            </w:r>
          </w:p>
        </w:tc>
        <w:tc>
          <w:tcPr>
            <w:tcW w:w="770" w:type="dxa"/>
            <w:vMerge/>
            <w:noWrap/>
            <w:vAlign w:val="center"/>
            <w:hideMark/>
          </w:tcPr>
          <w:p w14:paraId="78DE0174"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798" w:type="dxa"/>
            <w:vMerge w:val="restart"/>
            <w:noWrap/>
            <w:vAlign w:val="center"/>
            <w:hideMark/>
          </w:tcPr>
          <w:p w14:paraId="77EAA5DD" w14:textId="77777777" w:rsidR="003F19E5" w:rsidRPr="00F97C31" w:rsidRDefault="003F19E5" w:rsidP="00A111C3">
            <w:pPr>
              <w:tabs>
                <w:tab w:val="left" w:pos="1920"/>
              </w:tabs>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依本校電腦及網路通訊使用費收費要點之規定每學期收取</w:t>
            </w:r>
            <w:r w:rsidRPr="00F97C31">
              <w:rPr>
                <w:rFonts w:ascii="Times New Roman" w:eastAsia="標楷體" w:hAnsi="Times New Roman" w:cs="Times New Roman"/>
                <w:sz w:val="22"/>
              </w:rPr>
              <w:t>400</w:t>
            </w:r>
            <w:r w:rsidRPr="00F97C31">
              <w:rPr>
                <w:rFonts w:ascii="Times New Roman" w:eastAsia="標楷體" w:hAnsi="Times New Roman" w:cs="Times New Roman"/>
                <w:sz w:val="22"/>
              </w:rPr>
              <w:t>元</w:t>
            </w:r>
          </w:p>
          <w:p w14:paraId="7FEA10AF" w14:textId="77777777" w:rsidR="003F19E5" w:rsidRPr="00F97C31" w:rsidRDefault="003F19E5" w:rsidP="00A111C3">
            <w:pPr>
              <w:tabs>
                <w:tab w:val="left" w:pos="1920"/>
              </w:tabs>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114" w:type="dxa"/>
            <w:vMerge w:val="restart"/>
            <w:noWrap/>
            <w:vAlign w:val="center"/>
            <w:hideMark/>
          </w:tcPr>
          <w:p w14:paraId="518EFE16" w14:textId="77777777" w:rsidR="003F19E5" w:rsidRPr="00F97C31" w:rsidRDefault="003F19E5" w:rsidP="00A111C3">
            <w:pPr>
              <w:tabs>
                <w:tab w:val="left" w:pos="1920"/>
              </w:tabs>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依每學年招標金額收取</w:t>
            </w:r>
            <w:r w:rsidRPr="00F97C31">
              <w:rPr>
                <w:rFonts w:ascii="Times New Roman" w:eastAsia="標楷體" w:hAnsi="Times New Roman" w:cs="Times New Roman"/>
                <w:sz w:val="22"/>
              </w:rPr>
              <w:t>(109</w:t>
            </w:r>
            <w:r w:rsidRPr="00F97C31">
              <w:rPr>
                <w:rFonts w:ascii="Times New Roman" w:eastAsia="標楷體" w:hAnsi="Times New Roman" w:cs="Times New Roman"/>
                <w:sz w:val="22"/>
              </w:rPr>
              <w:t>學年度</w:t>
            </w:r>
            <w:r w:rsidRPr="00F97C31">
              <w:rPr>
                <w:rFonts w:ascii="Times New Roman" w:eastAsia="標楷體" w:hAnsi="Times New Roman" w:cs="Times New Roman"/>
                <w:sz w:val="22"/>
              </w:rPr>
              <w:t>)</w:t>
            </w:r>
            <w:r w:rsidRPr="00F97C31">
              <w:rPr>
                <w:rFonts w:ascii="Times New Roman" w:eastAsia="標楷體" w:hAnsi="Times New Roman" w:cs="Times New Roman"/>
                <w:sz w:val="22"/>
              </w:rPr>
              <w:t>上學期</w:t>
            </w:r>
            <w:r w:rsidRPr="00F97C31">
              <w:rPr>
                <w:rFonts w:ascii="Times New Roman" w:eastAsia="標楷體" w:hAnsi="Times New Roman" w:cs="Times New Roman"/>
                <w:sz w:val="22"/>
              </w:rPr>
              <w:t>250</w:t>
            </w:r>
            <w:r w:rsidRPr="00F97C31">
              <w:rPr>
                <w:rFonts w:ascii="Times New Roman" w:eastAsia="標楷體" w:hAnsi="Times New Roman" w:cs="Times New Roman"/>
                <w:sz w:val="22"/>
              </w:rPr>
              <w:t>元下學期</w:t>
            </w:r>
            <w:r w:rsidRPr="00F97C31">
              <w:rPr>
                <w:rFonts w:ascii="Times New Roman" w:eastAsia="標楷體" w:hAnsi="Times New Roman" w:cs="Times New Roman"/>
                <w:sz w:val="22"/>
              </w:rPr>
              <w:t>250</w:t>
            </w:r>
            <w:r w:rsidRPr="00F97C31">
              <w:rPr>
                <w:rFonts w:ascii="Times New Roman" w:eastAsia="標楷體" w:hAnsi="Times New Roman" w:cs="Times New Roman"/>
                <w:sz w:val="22"/>
              </w:rPr>
              <w:t>元</w:t>
            </w:r>
          </w:p>
        </w:tc>
      </w:tr>
      <w:tr w:rsidR="00EC21EC" w:rsidRPr="00F97C31" w14:paraId="09D04DC2" w14:textId="77777777" w:rsidTr="00421C0A">
        <w:trPr>
          <w:trHeight w:val="330"/>
          <w:jc w:val="center"/>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74EE7E0B" w14:textId="77777777" w:rsidR="003F19E5" w:rsidRPr="00F97C31" w:rsidRDefault="003F19E5" w:rsidP="002C257D">
            <w:pPr>
              <w:tabs>
                <w:tab w:val="left" w:pos="1920"/>
              </w:tabs>
              <w:jc w:val="center"/>
              <w:rPr>
                <w:rFonts w:ascii="Times New Roman" w:eastAsia="標楷體" w:hAnsi="Times New Roman" w:cs="Times New Roman"/>
                <w:sz w:val="22"/>
              </w:rPr>
            </w:pPr>
          </w:p>
        </w:tc>
        <w:tc>
          <w:tcPr>
            <w:tcW w:w="1417" w:type="dxa"/>
            <w:noWrap/>
            <w:vAlign w:val="center"/>
            <w:hideMark/>
          </w:tcPr>
          <w:p w14:paraId="7C666EE4"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國際貿易與經營科</w:t>
            </w:r>
          </w:p>
        </w:tc>
        <w:tc>
          <w:tcPr>
            <w:tcW w:w="808" w:type="dxa"/>
            <w:noWrap/>
            <w:vAlign w:val="center"/>
            <w:hideMark/>
          </w:tcPr>
          <w:p w14:paraId="00B92D9F" w14:textId="6DCA0BF6"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r w:rsidR="00421C0A">
              <w:rPr>
                <w:rFonts w:ascii="Times New Roman" w:eastAsia="標楷體" w:hAnsi="Times New Roman" w:cs="Times New Roman"/>
                <w:sz w:val="22"/>
              </w:rPr>
              <w:t>,</w:t>
            </w:r>
            <w:r w:rsidRPr="00F97C31">
              <w:rPr>
                <w:rFonts w:ascii="Times New Roman" w:eastAsia="標楷體" w:hAnsi="Times New Roman" w:cs="Times New Roman"/>
                <w:sz w:val="22"/>
              </w:rPr>
              <w:t>020</w:t>
            </w:r>
          </w:p>
        </w:tc>
        <w:tc>
          <w:tcPr>
            <w:tcW w:w="808" w:type="dxa"/>
            <w:gridSpan w:val="2"/>
            <w:noWrap/>
            <w:vAlign w:val="center"/>
            <w:hideMark/>
          </w:tcPr>
          <w:p w14:paraId="5B17EBED" w14:textId="678F394C"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r w:rsidR="00421C0A">
              <w:rPr>
                <w:rFonts w:ascii="Times New Roman" w:eastAsia="標楷體" w:hAnsi="Times New Roman" w:cs="Times New Roman"/>
                <w:sz w:val="22"/>
              </w:rPr>
              <w:t>,</w:t>
            </w:r>
            <w:r w:rsidRPr="00F97C31">
              <w:rPr>
                <w:rFonts w:ascii="Times New Roman" w:eastAsia="標楷體" w:hAnsi="Times New Roman" w:cs="Times New Roman"/>
                <w:sz w:val="22"/>
              </w:rPr>
              <w:t>660</w:t>
            </w:r>
          </w:p>
        </w:tc>
        <w:tc>
          <w:tcPr>
            <w:tcW w:w="808" w:type="dxa"/>
            <w:noWrap/>
            <w:vAlign w:val="center"/>
            <w:hideMark/>
          </w:tcPr>
          <w:p w14:paraId="3FC2C1A9" w14:textId="49763765"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w:t>
            </w:r>
            <w:r w:rsidR="00421C0A">
              <w:rPr>
                <w:rFonts w:ascii="Times New Roman" w:eastAsia="標楷體" w:hAnsi="Times New Roman" w:cs="Times New Roman"/>
                <w:sz w:val="22"/>
              </w:rPr>
              <w:t>,</w:t>
            </w:r>
            <w:r w:rsidRPr="00F97C31">
              <w:rPr>
                <w:rFonts w:ascii="Times New Roman" w:eastAsia="標楷體" w:hAnsi="Times New Roman" w:cs="Times New Roman"/>
                <w:sz w:val="22"/>
              </w:rPr>
              <w:t>890</w:t>
            </w:r>
          </w:p>
        </w:tc>
        <w:tc>
          <w:tcPr>
            <w:tcW w:w="809" w:type="dxa"/>
            <w:noWrap/>
            <w:vAlign w:val="center"/>
            <w:hideMark/>
          </w:tcPr>
          <w:p w14:paraId="2D8C382D" w14:textId="5737FA60"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421C0A">
              <w:rPr>
                <w:rFonts w:ascii="Times New Roman" w:eastAsia="標楷體" w:hAnsi="Times New Roman" w:cs="Times New Roman"/>
                <w:sz w:val="22"/>
              </w:rPr>
              <w:t>,</w:t>
            </w:r>
            <w:r w:rsidRPr="00F97C31">
              <w:rPr>
                <w:rFonts w:ascii="Times New Roman" w:eastAsia="標楷體" w:hAnsi="Times New Roman" w:cs="Times New Roman"/>
                <w:sz w:val="22"/>
              </w:rPr>
              <w:t>270</w:t>
            </w:r>
          </w:p>
        </w:tc>
        <w:tc>
          <w:tcPr>
            <w:tcW w:w="770" w:type="dxa"/>
            <w:noWrap/>
            <w:vAlign w:val="center"/>
            <w:hideMark/>
          </w:tcPr>
          <w:p w14:paraId="7753F0A2"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798" w:type="dxa"/>
            <w:vMerge/>
            <w:noWrap/>
            <w:vAlign w:val="center"/>
            <w:hideMark/>
          </w:tcPr>
          <w:p w14:paraId="6A437255"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114" w:type="dxa"/>
            <w:vMerge/>
            <w:noWrap/>
            <w:vAlign w:val="center"/>
            <w:hideMark/>
          </w:tcPr>
          <w:p w14:paraId="38860DE8"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EC21EC" w:rsidRPr="00F97C31" w14:paraId="75EB8398" w14:textId="77777777" w:rsidTr="00421C0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1743C21A" w14:textId="77777777" w:rsidR="003F19E5" w:rsidRPr="00F97C31" w:rsidRDefault="003F19E5" w:rsidP="002C257D">
            <w:pPr>
              <w:tabs>
                <w:tab w:val="left" w:pos="1920"/>
              </w:tabs>
              <w:jc w:val="center"/>
              <w:rPr>
                <w:rFonts w:ascii="Times New Roman" w:eastAsia="標楷體" w:hAnsi="Times New Roman" w:cs="Times New Roman"/>
                <w:sz w:val="22"/>
              </w:rPr>
            </w:pPr>
          </w:p>
        </w:tc>
        <w:tc>
          <w:tcPr>
            <w:tcW w:w="1417" w:type="dxa"/>
            <w:noWrap/>
            <w:vAlign w:val="center"/>
            <w:hideMark/>
          </w:tcPr>
          <w:p w14:paraId="1D7A22E2"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會計資訊科</w:t>
            </w:r>
          </w:p>
        </w:tc>
        <w:tc>
          <w:tcPr>
            <w:tcW w:w="808" w:type="dxa"/>
            <w:noWrap/>
            <w:vAlign w:val="center"/>
            <w:hideMark/>
          </w:tcPr>
          <w:p w14:paraId="7198FDDB" w14:textId="7B39CEDB"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r w:rsidR="00421C0A">
              <w:rPr>
                <w:rFonts w:ascii="Times New Roman" w:eastAsia="標楷體" w:hAnsi="Times New Roman" w:cs="Times New Roman"/>
                <w:sz w:val="22"/>
              </w:rPr>
              <w:t>,</w:t>
            </w:r>
            <w:r w:rsidRPr="00F97C31">
              <w:rPr>
                <w:rFonts w:ascii="Times New Roman" w:eastAsia="標楷體" w:hAnsi="Times New Roman" w:cs="Times New Roman"/>
                <w:sz w:val="22"/>
              </w:rPr>
              <w:t>020</w:t>
            </w:r>
          </w:p>
        </w:tc>
        <w:tc>
          <w:tcPr>
            <w:tcW w:w="808" w:type="dxa"/>
            <w:gridSpan w:val="2"/>
            <w:noWrap/>
            <w:vAlign w:val="center"/>
            <w:hideMark/>
          </w:tcPr>
          <w:p w14:paraId="154FBEE3" w14:textId="7C96135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r w:rsidR="00421C0A">
              <w:rPr>
                <w:rFonts w:ascii="Times New Roman" w:eastAsia="標楷體" w:hAnsi="Times New Roman" w:cs="Times New Roman"/>
                <w:sz w:val="22"/>
              </w:rPr>
              <w:t>,</w:t>
            </w:r>
            <w:r w:rsidRPr="00F97C31">
              <w:rPr>
                <w:rFonts w:ascii="Times New Roman" w:eastAsia="標楷體" w:hAnsi="Times New Roman" w:cs="Times New Roman"/>
                <w:sz w:val="22"/>
              </w:rPr>
              <w:t>660</w:t>
            </w:r>
          </w:p>
        </w:tc>
        <w:tc>
          <w:tcPr>
            <w:tcW w:w="808" w:type="dxa"/>
            <w:noWrap/>
            <w:vAlign w:val="center"/>
            <w:hideMark/>
          </w:tcPr>
          <w:p w14:paraId="2F5AB58D" w14:textId="557D7820"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w:t>
            </w:r>
            <w:r w:rsidR="00421C0A">
              <w:rPr>
                <w:rFonts w:ascii="Times New Roman" w:eastAsia="標楷體" w:hAnsi="Times New Roman" w:cs="Times New Roman"/>
                <w:sz w:val="22"/>
              </w:rPr>
              <w:t>,</w:t>
            </w:r>
            <w:r w:rsidRPr="00F97C31">
              <w:rPr>
                <w:rFonts w:ascii="Times New Roman" w:eastAsia="標楷體" w:hAnsi="Times New Roman" w:cs="Times New Roman"/>
                <w:sz w:val="22"/>
              </w:rPr>
              <w:t>890</w:t>
            </w:r>
          </w:p>
        </w:tc>
        <w:tc>
          <w:tcPr>
            <w:tcW w:w="809" w:type="dxa"/>
            <w:noWrap/>
            <w:vAlign w:val="center"/>
            <w:hideMark/>
          </w:tcPr>
          <w:p w14:paraId="45F3A6B5" w14:textId="198D292B"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421C0A">
              <w:rPr>
                <w:rFonts w:ascii="Times New Roman" w:eastAsia="標楷體" w:hAnsi="Times New Roman" w:cs="Times New Roman"/>
                <w:sz w:val="22"/>
              </w:rPr>
              <w:t>,</w:t>
            </w:r>
            <w:r w:rsidRPr="00F97C31">
              <w:rPr>
                <w:rFonts w:ascii="Times New Roman" w:eastAsia="標楷體" w:hAnsi="Times New Roman" w:cs="Times New Roman"/>
                <w:sz w:val="22"/>
              </w:rPr>
              <w:t>270</w:t>
            </w:r>
          </w:p>
        </w:tc>
        <w:tc>
          <w:tcPr>
            <w:tcW w:w="770" w:type="dxa"/>
            <w:noWrap/>
            <w:vAlign w:val="center"/>
            <w:hideMark/>
          </w:tcPr>
          <w:p w14:paraId="2F4F4858"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798" w:type="dxa"/>
            <w:vMerge/>
            <w:noWrap/>
            <w:vAlign w:val="center"/>
            <w:hideMark/>
          </w:tcPr>
          <w:p w14:paraId="0F97229A"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114" w:type="dxa"/>
            <w:vMerge/>
            <w:noWrap/>
            <w:vAlign w:val="center"/>
            <w:hideMark/>
          </w:tcPr>
          <w:p w14:paraId="34171E20"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EC21EC" w:rsidRPr="00F97C31" w14:paraId="2B27FC9B" w14:textId="77777777" w:rsidTr="00421C0A">
        <w:trPr>
          <w:trHeight w:val="330"/>
          <w:jc w:val="center"/>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6724537B" w14:textId="77777777" w:rsidR="003F19E5" w:rsidRPr="00F97C31" w:rsidRDefault="003F19E5" w:rsidP="002C257D">
            <w:pPr>
              <w:tabs>
                <w:tab w:val="left" w:pos="1920"/>
              </w:tabs>
              <w:jc w:val="center"/>
              <w:rPr>
                <w:rFonts w:ascii="Times New Roman" w:eastAsia="標楷體" w:hAnsi="Times New Roman" w:cs="Times New Roman"/>
                <w:sz w:val="22"/>
              </w:rPr>
            </w:pPr>
          </w:p>
        </w:tc>
        <w:tc>
          <w:tcPr>
            <w:tcW w:w="1417" w:type="dxa"/>
            <w:noWrap/>
            <w:vAlign w:val="center"/>
            <w:hideMark/>
          </w:tcPr>
          <w:p w14:paraId="77A379DC" w14:textId="77777777" w:rsidR="00BE39CF"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保險金融</w:t>
            </w:r>
          </w:p>
          <w:p w14:paraId="5586E781"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管理科</w:t>
            </w:r>
          </w:p>
        </w:tc>
        <w:tc>
          <w:tcPr>
            <w:tcW w:w="808" w:type="dxa"/>
            <w:noWrap/>
            <w:vAlign w:val="center"/>
            <w:hideMark/>
          </w:tcPr>
          <w:p w14:paraId="336C1FFF" w14:textId="73C19660"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r w:rsidR="00421C0A">
              <w:rPr>
                <w:rFonts w:ascii="Times New Roman" w:eastAsia="標楷體" w:hAnsi="Times New Roman" w:cs="Times New Roman"/>
                <w:sz w:val="22"/>
              </w:rPr>
              <w:t>,</w:t>
            </w:r>
            <w:r w:rsidRPr="00F97C31">
              <w:rPr>
                <w:rFonts w:ascii="Times New Roman" w:eastAsia="標楷體" w:hAnsi="Times New Roman" w:cs="Times New Roman"/>
                <w:sz w:val="22"/>
              </w:rPr>
              <w:t>020</w:t>
            </w:r>
          </w:p>
        </w:tc>
        <w:tc>
          <w:tcPr>
            <w:tcW w:w="808" w:type="dxa"/>
            <w:gridSpan w:val="2"/>
            <w:noWrap/>
            <w:vAlign w:val="center"/>
            <w:hideMark/>
          </w:tcPr>
          <w:p w14:paraId="56145533" w14:textId="2470DEAD"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r w:rsidR="00421C0A">
              <w:rPr>
                <w:rFonts w:ascii="Times New Roman" w:eastAsia="標楷體" w:hAnsi="Times New Roman" w:cs="Times New Roman"/>
                <w:sz w:val="22"/>
              </w:rPr>
              <w:t>,</w:t>
            </w:r>
            <w:r w:rsidRPr="00F97C31">
              <w:rPr>
                <w:rFonts w:ascii="Times New Roman" w:eastAsia="標楷體" w:hAnsi="Times New Roman" w:cs="Times New Roman"/>
                <w:sz w:val="22"/>
              </w:rPr>
              <w:t>660</w:t>
            </w:r>
          </w:p>
        </w:tc>
        <w:tc>
          <w:tcPr>
            <w:tcW w:w="808" w:type="dxa"/>
            <w:noWrap/>
            <w:vAlign w:val="center"/>
            <w:hideMark/>
          </w:tcPr>
          <w:p w14:paraId="65155E04" w14:textId="482BDB00"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w:t>
            </w:r>
            <w:r w:rsidR="00421C0A">
              <w:rPr>
                <w:rFonts w:ascii="Times New Roman" w:eastAsia="標楷體" w:hAnsi="Times New Roman" w:cs="Times New Roman"/>
                <w:sz w:val="22"/>
              </w:rPr>
              <w:t>,</w:t>
            </w:r>
            <w:r w:rsidRPr="00F97C31">
              <w:rPr>
                <w:rFonts w:ascii="Times New Roman" w:eastAsia="標楷體" w:hAnsi="Times New Roman" w:cs="Times New Roman"/>
                <w:sz w:val="22"/>
              </w:rPr>
              <w:t>890</w:t>
            </w:r>
          </w:p>
        </w:tc>
        <w:tc>
          <w:tcPr>
            <w:tcW w:w="809" w:type="dxa"/>
            <w:noWrap/>
            <w:vAlign w:val="center"/>
            <w:hideMark/>
          </w:tcPr>
          <w:p w14:paraId="7FC4AD25" w14:textId="57710680"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421C0A">
              <w:rPr>
                <w:rFonts w:ascii="Times New Roman" w:eastAsia="標楷體" w:hAnsi="Times New Roman" w:cs="Times New Roman"/>
                <w:sz w:val="22"/>
              </w:rPr>
              <w:t>,</w:t>
            </w:r>
            <w:r w:rsidRPr="00F97C31">
              <w:rPr>
                <w:rFonts w:ascii="Times New Roman" w:eastAsia="標楷體" w:hAnsi="Times New Roman" w:cs="Times New Roman"/>
                <w:sz w:val="22"/>
              </w:rPr>
              <w:t>270</w:t>
            </w:r>
          </w:p>
        </w:tc>
        <w:tc>
          <w:tcPr>
            <w:tcW w:w="770" w:type="dxa"/>
            <w:noWrap/>
            <w:vAlign w:val="center"/>
            <w:hideMark/>
          </w:tcPr>
          <w:p w14:paraId="373361A6"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798" w:type="dxa"/>
            <w:vMerge/>
            <w:noWrap/>
            <w:vAlign w:val="center"/>
            <w:hideMark/>
          </w:tcPr>
          <w:p w14:paraId="4935E4DC"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114" w:type="dxa"/>
            <w:vMerge/>
            <w:noWrap/>
            <w:vAlign w:val="center"/>
            <w:hideMark/>
          </w:tcPr>
          <w:p w14:paraId="3399B7AB"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EC21EC" w:rsidRPr="00F97C31" w14:paraId="6B5E2391" w14:textId="77777777" w:rsidTr="00421C0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381285D9" w14:textId="77777777" w:rsidR="003F19E5" w:rsidRPr="00F97C31" w:rsidRDefault="003F19E5" w:rsidP="002C257D">
            <w:pPr>
              <w:tabs>
                <w:tab w:val="left" w:pos="1920"/>
              </w:tabs>
              <w:jc w:val="center"/>
              <w:rPr>
                <w:rFonts w:ascii="Times New Roman" w:eastAsia="標楷體" w:hAnsi="Times New Roman" w:cs="Times New Roman"/>
                <w:sz w:val="22"/>
              </w:rPr>
            </w:pPr>
          </w:p>
        </w:tc>
        <w:tc>
          <w:tcPr>
            <w:tcW w:w="1417" w:type="dxa"/>
            <w:noWrap/>
            <w:vAlign w:val="center"/>
            <w:hideMark/>
          </w:tcPr>
          <w:p w14:paraId="39A5B0DF"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企業管理科</w:t>
            </w:r>
          </w:p>
        </w:tc>
        <w:tc>
          <w:tcPr>
            <w:tcW w:w="808" w:type="dxa"/>
            <w:noWrap/>
            <w:vAlign w:val="center"/>
            <w:hideMark/>
          </w:tcPr>
          <w:p w14:paraId="247F2917" w14:textId="64B2D39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r w:rsidR="00421C0A">
              <w:rPr>
                <w:rFonts w:ascii="Times New Roman" w:eastAsia="標楷體" w:hAnsi="Times New Roman" w:cs="Times New Roman"/>
                <w:sz w:val="22"/>
              </w:rPr>
              <w:t>,</w:t>
            </w:r>
            <w:r w:rsidRPr="00F97C31">
              <w:rPr>
                <w:rFonts w:ascii="Times New Roman" w:eastAsia="標楷體" w:hAnsi="Times New Roman" w:cs="Times New Roman"/>
                <w:sz w:val="22"/>
              </w:rPr>
              <w:t>020</w:t>
            </w:r>
          </w:p>
        </w:tc>
        <w:tc>
          <w:tcPr>
            <w:tcW w:w="808" w:type="dxa"/>
            <w:gridSpan w:val="2"/>
            <w:noWrap/>
            <w:vAlign w:val="center"/>
            <w:hideMark/>
          </w:tcPr>
          <w:p w14:paraId="3D58152C" w14:textId="191B663F"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r w:rsidR="00421C0A">
              <w:rPr>
                <w:rFonts w:ascii="Times New Roman" w:eastAsia="標楷體" w:hAnsi="Times New Roman" w:cs="Times New Roman"/>
                <w:sz w:val="22"/>
              </w:rPr>
              <w:t>,</w:t>
            </w:r>
            <w:r w:rsidRPr="00F97C31">
              <w:rPr>
                <w:rFonts w:ascii="Times New Roman" w:eastAsia="標楷體" w:hAnsi="Times New Roman" w:cs="Times New Roman"/>
                <w:sz w:val="22"/>
              </w:rPr>
              <w:t>660</w:t>
            </w:r>
          </w:p>
        </w:tc>
        <w:tc>
          <w:tcPr>
            <w:tcW w:w="808" w:type="dxa"/>
            <w:noWrap/>
            <w:vAlign w:val="center"/>
            <w:hideMark/>
          </w:tcPr>
          <w:p w14:paraId="77310D33" w14:textId="7AA9338E"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w:t>
            </w:r>
            <w:r w:rsidR="00421C0A">
              <w:rPr>
                <w:rFonts w:ascii="Times New Roman" w:eastAsia="標楷體" w:hAnsi="Times New Roman" w:cs="Times New Roman"/>
                <w:sz w:val="22"/>
              </w:rPr>
              <w:t>,</w:t>
            </w:r>
            <w:r w:rsidRPr="00F97C31">
              <w:rPr>
                <w:rFonts w:ascii="Times New Roman" w:eastAsia="標楷體" w:hAnsi="Times New Roman" w:cs="Times New Roman"/>
                <w:sz w:val="22"/>
              </w:rPr>
              <w:t>890</w:t>
            </w:r>
          </w:p>
        </w:tc>
        <w:tc>
          <w:tcPr>
            <w:tcW w:w="809" w:type="dxa"/>
            <w:noWrap/>
            <w:vAlign w:val="center"/>
            <w:hideMark/>
          </w:tcPr>
          <w:p w14:paraId="2FD46406" w14:textId="261338F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421C0A">
              <w:rPr>
                <w:rFonts w:ascii="Times New Roman" w:eastAsia="標楷體" w:hAnsi="Times New Roman" w:cs="Times New Roman"/>
                <w:sz w:val="22"/>
              </w:rPr>
              <w:t>,</w:t>
            </w:r>
            <w:r w:rsidRPr="00F97C31">
              <w:rPr>
                <w:rFonts w:ascii="Times New Roman" w:eastAsia="標楷體" w:hAnsi="Times New Roman" w:cs="Times New Roman"/>
                <w:sz w:val="22"/>
              </w:rPr>
              <w:t>270</w:t>
            </w:r>
          </w:p>
        </w:tc>
        <w:tc>
          <w:tcPr>
            <w:tcW w:w="770" w:type="dxa"/>
            <w:noWrap/>
            <w:vAlign w:val="center"/>
            <w:hideMark/>
          </w:tcPr>
          <w:p w14:paraId="020E15D2"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798" w:type="dxa"/>
            <w:vMerge/>
            <w:noWrap/>
            <w:vAlign w:val="center"/>
            <w:hideMark/>
          </w:tcPr>
          <w:p w14:paraId="7167D262"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114" w:type="dxa"/>
            <w:vMerge/>
            <w:noWrap/>
            <w:vAlign w:val="center"/>
            <w:hideMark/>
          </w:tcPr>
          <w:p w14:paraId="36FEE32E"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EC21EC" w:rsidRPr="00F97C31" w14:paraId="5A6A72CA" w14:textId="77777777" w:rsidTr="00421C0A">
        <w:trPr>
          <w:trHeight w:val="330"/>
          <w:jc w:val="center"/>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158752F0" w14:textId="77777777" w:rsidR="003F19E5" w:rsidRPr="00F97C31" w:rsidRDefault="003F19E5" w:rsidP="002C257D">
            <w:pPr>
              <w:tabs>
                <w:tab w:val="left" w:pos="1920"/>
              </w:tabs>
              <w:jc w:val="center"/>
              <w:rPr>
                <w:rFonts w:ascii="Times New Roman" w:eastAsia="標楷體" w:hAnsi="Times New Roman" w:cs="Times New Roman"/>
                <w:sz w:val="22"/>
              </w:rPr>
            </w:pPr>
          </w:p>
        </w:tc>
        <w:tc>
          <w:tcPr>
            <w:tcW w:w="1417" w:type="dxa"/>
            <w:noWrap/>
            <w:vAlign w:val="center"/>
            <w:hideMark/>
          </w:tcPr>
          <w:p w14:paraId="03856BFA"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應用英語科</w:t>
            </w:r>
          </w:p>
        </w:tc>
        <w:tc>
          <w:tcPr>
            <w:tcW w:w="808" w:type="dxa"/>
            <w:noWrap/>
            <w:vAlign w:val="center"/>
            <w:hideMark/>
          </w:tcPr>
          <w:p w14:paraId="308BFE6F" w14:textId="3B6C254B"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r w:rsidR="00421C0A">
              <w:rPr>
                <w:rFonts w:ascii="Times New Roman" w:eastAsia="標楷體" w:hAnsi="Times New Roman" w:cs="Times New Roman"/>
                <w:sz w:val="22"/>
              </w:rPr>
              <w:t>,</w:t>
            </w:r>
            <w:r w:rsidRPr="00F97C31">
              <w:rPr>
                <w:rFonts w:ascii="Times New Roman" w:eastAsia="標楷體" w:hAnsi="Times New Roman" w:cs="Times New Roman"/>
                <w:sz w:val="22"/>
              </w:rPr>
              <w:t>020</w:t>
            </w:r>
          </w:p>
        </w:tc>
        <w:tc>
          <w:tcPr>
            <w:tcW w:w="808" w:type="dxa"/>
            <w:gridSpan w:val="2"/>
            <w:noWrap/>
            <w:vAlign w:val="center"/>
            <w:hideMark/>
          </w:tcPr>
          <w:p w14:paraId="05ACAD0A" w14:textId="4B2E38BB"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r w:rsidR="00421C0A">
              <w:rPr>
                <w:rFonts w:ascii="Times New Roman" w:eastAsia="標楷體" w:hAnsi="Times New Roman" w:cs="Times New Roman"/>
                <w:sz w:val="22"/>
              </w:rPr>
              <w:t>,</w:t>
            </w:r>
            <w:r w:rsidRPr="00F97C31">
              <w:rPr>
                <w:rFonts w:ascii="Times New Roman" w:eastAsia="標楷體" w:hAnsi="Times New Roman" w:cs="Times New Roman"/>
                <w:sz w:val="22"/>
              </w:rPr>
              <w:t>660</w:t>
            </w:r>
          </w:p>
        </w:tc>
        <w:tc>
          <w:tcPr>
            <w:tcW w:w="808" w:type="dxa"/>
            <w:noWrap/>
            <w:vAlign w:val="center"/>
            <w:hideMark/>
          </w:tcPr>
          <w:p w14:paraId="4C76FB66" w14:textId="595DB302"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w:t>
            </w:r>
            <w:r w:rsidR="00421C0A">
              <w:rPr>
                <w:rFonts w:ascii="Times New Roman" w:eastAsia="標楷體" w:hAnsi="Times New Roman" w:cs="Times New Roman"/>
                <w:sz w:val="22"/>
              </w:rPr>
              <w:t>,</w:t>
            </w:r>
            <w:r w:rsidRPr="00F97C31">
              <w:rPr>
                <w:rFonts w:ascii="Times New Roman" w:eastAsia="標楷體" w:hAnsi="Times New Roman" w:cs="Times New Roman"/>
                <w:sz w:val="22"/>
              </w:rPr>
              <w:t>890</w:t>
            </w:r>
          </w:p>
        </w:tc>
        <w:tc>
          <w:tcPr>
            <w:tcW w:w="809" w:type="dxa"/>
            <w:noWrap/>
            <w:vAlign w:val="center"/>
            <w:hideMark/>
          </w:tcPr>
          <w:p w14:paraId="0B975CB0" w14:textId="4A7D14C0"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421C0A">
              <w:rPr>
                <w:rFonts w:ascii="Times New Roman" w:eastAsia="標楷體" w:hAnsi="Times New Roman" w:cs="Times New Roman"/>
                <w:sz w:val="22"/>
              </w:rPr>
              <w:t>,</w:t>
            </w:r>
            <w:r w:rsidRPr="00F97C31">
              <w:rPr>
                <w:rFonts w:ascii="Times New Roman" w:eastAsia="標楷體" w:hAnsi="Times New Roman" w:cs="Times New Roman"/>
                <w:sz w:val="22"/>
              </w:rPr>
              <w:t>270</w:t>
            </w:r>
          </w:p>
        </w:tc>
        <w:tc>
          <w:tcPr>
            <w:tcW w:w="770" w:type="dxa"/>
            <w:noWrap/>
            <w:vAlign w:val="center"/>
            <w:hideMark/>
          </w:tcPr>
          <w:p w14:paraId="48CB7D3D"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798" w:type="dxa"/>
            <w:vMerge/>
            <w:noWrap/>
            <w:vAlign w:val="center"/>
            <w:hideMark/>
          </w:tcPr>
          <w:p w14:paraId="41907AEE"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114" w:type="dxa"/>
            <w:vMerge/>
            <w:noWrap/>
            <w:vAlign w:val="center"/>
            <w:hideMark/>
          </w:tcPr>
          <w:p w14:paraId="5EC8DA45"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EC21EC" w:rsidRPr="00F97C31" w14:paraId="766DC94B" w14:textId="77777777" w:rsidTr="00421C0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40C29489" w14:textId="77777777" w:rsidR="003F19E5" w:rsidRPr="00F97C31" w:rsidRDefault="003F19E5" w:rsidP="002C257D">
            <w:pPr>
              <w:tabs>
                <w:tab w:val="left" w:pos="1920"/>
              </w:tabs>
              <w:jc w:val="center"/>
              <w:rPr>
                <w:rFonts w:ascii="Times New Roman" w:eastAsia="標楷體" w:hAnsi="Times New Roman" w:cs="Times New Roman"/>
                <w:sz w:val="22"/>
              </w:rPr>
            </w:pPr>
          </w:p>
        </w:tc>
        <w:tc>
          <w:tcPr>
            <w:tcW w:w="1417" w:type="dxa"/>
            <w:noWrap/>
            <w:vAlign w:val="center"/>
            <w:hideMark/>
          </w:tcPr>
          <w:p w14:paraId="03C92DDB"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應用日語科</w:t>
            </w:r>
          </w:p>
        </w:tc>
        <w:tc>
          <w:tcPr>
            <w:tcW w:w="808" w:type="dxa"/>
            <w:noWrap/>
            <w:vAlign w:val="center"/>
            <w:hideMark/>
          </w:tcPr>
          <w:p w14:paraId="57F0D51E" w14:textId="3EDF7521"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r w:rsidR="00421C0A">
              <w:rPr>
                <w:rFonts w:ascii="Times New Roman" w:eastAsia="標楷體" w:hAnsi="Times New Roman" w:cs="Times New Roman"/>
                <w:sz w:val="22"/>
              </w:rPr>
              <w:t>,</w:t>
            </w:r>
            <w:r w:rsidRPr="00F97C31">
              <w:rPr>
                <w:rFonts w:ascii="Times New Roman" w:eastAsia="標楷體" w:hAnsi="Times New Roman" w:cs="Times New Roman"/>
                <w:sz w:val="22"/>
              </w:rPr>
              <w:t>020</w:t>
            </w:r>
          </w:p>
        </w:tc>
        <w:tc>
          <w:tcPr>
            <w:tcW w:w="808" w:type="dxa"/>
            <w:gridSpan w:val="2"/>
            <w:noWrap/>
            <w:vAlign w:val="center"/>
            <w:hideMark/>
          </w:tcPr>
          <w:p w14:paraId="4D2CC055" w14:textId="474340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r w:rsidR="00421C0A">
              <w:rPr>
                <w:rFonts w:ascii="Times New Roman" w:eastAsia="標楷體" w:hAnsi="Times New Roman" w:cs="Times New Roman"/>
                <w:sz w:val="22"/>
              </w:rPr>
              <w:t>,</w:t>
            </w:r>
            <w:r w:rsidRPr="00F97C31">
              <w:rPr>
                <w:rFonts w:ascii="Times New Roman" w:eastAsia="標楷體" w:hAnsi="Times New Roman" w:cs="Times New Roman"/>
                <w:sz w:val="22"/>
              </w:rPr>
              <w:t>660</w:t>
            </w:r>
          </w:p>
        </w:tc>
        <w:tc>
          <w:tcPr>
            <w:tcW w:w="808" w:type="dxa"/>
            <w:noWrap/>
            <w:vAlign w:val="center"/>
            <w:hideMark/>
          </w:tcPr>
          <w:p w14:paraId="48DB4DF3" w14:textId="6E47F3B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w:t>
            </w:r>
            <w:r w:rsidR="00421C0A">
              <w:rPr>
                <w:rFonts w:ascii="Times New Roman" w:eastAsia="標楷體" w:hAnsi="Times New Roman" w:cs="Times New Roman"/>
                <w:sz w:val="22"/>
              </w:rPr>
              <w:t>,</w:t>
            </w:r>
            <w:r w:rsidRPr="00F97C31">
              <w:rPr>
                <w:rFonts w:ascii="Times New Roman" w:eastAsia="標楷體" w:hAnsi="Times New Roman" w:cs="Times New Roman"/>
                <w:sz w:val="22"/>
              </w:rPr>
              <w:t>890</w:t>
            </w:r>
          </w:p>
        </w:tc>
        <w:tc>
          <w:tcPr>
            <w:tcW w:w="809" w:type="dxa"/>
            <w:noWrap/>
            <w:vAlign w:val="center"/>
            <w:hideMark/>
          </w:tcPr>
          <w:p w14:paraId="204A51A6" w14:textId="3B91EC5B"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421C0A">
              <w:rPr>
                <w:rFonts w:ascii="Times New Roman" w:eastAsia="標楷體" w:hAnsi="Times New Roman" w:cs="Times New Roman"/>
                <w:sz w:val="22"/>
              </w:rPr>
              <w:t>,</w:t>
            </w:r>
            <w:r w:rsidRPr="00F97C31">
              <w:rPr>
                <w:rFonts w:ascii="Times New Roman" w:eastAsia="標楷體" w:hAnsi="Times New Roman" w:cs="Times New Roman"/>
                <w:sz w:val="22"/>
              </w:rPr>
              <w:t>270</w:t>
            </w:r>
          </w:p>
        </w:tc>
        <w:tc>
          <w:tcPr>
            <w:tcW w:w="770" w:type="dxa"/>
            <w:noWrap/>
            <w:vAlign w:val="center"/>
            <w:hideMark/>
          </w:tcPr>
          <w:p w14:paraId="5E2B1622"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798" w:type="dxa"/>
            <w:vMerge/>
            <w:noWrap/>
            <w:vAlign w:val="center"/>
            <w:hideMark/>
          </w:tcPr>
          <w:p w14:paraId="35FD0579"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114" w:type="dxa"/>
            <w:vMerge/>
            <w:noWrap/>
            <w:vAlign w:val="center"/>
            <w:hideMark/>
          </w:tcPr>
          <w:p w14:paraId="46C7B4BE"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EC21EC" w:rsidRPr="00F97C31" w14:paraId="18D646EC" w14:textId="77777777" w:rsidTr="00421C0A">
        <w:trPr>
          <w:trHeight w:val="330"/>
          <w:jc w:val="center"/>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6CD02E24" w14:textId="77777777" w:rsidR="003F19E5" w:rsidRPr="00F97C31" w:rsidRDefault="003F19E5" w:rsidP="002C257D">
            <w:pPr>
              <w:tabs>
                <w:tab w:val="left" w:pos="1920"/>
              </w:tabs>
              <w:jc w:val="center"/>
              <w:rPr>
                <w:rFonts w:ascii="Times New Roman" w:eastAsia="標楷體" w:hAnsi="Times New Roman" w:cs="Times New Roman"/>
                <w:sz w:val="22"/>
              </w:rPr>
            </w:pPr>
          </w:p>
        </w:tc>
        <w:tc>
          <w:tcPr>
            <w:tcW w:w="1417" w:type="dxa"/>
            <w:noWrap/>
            <w:vAlign w:val="center"/>
            <w:hideMark/>
          </w:tcPr>
          <w:p w14:paraId="09870A80"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資訊管理科</w:t>
            </w:r>
          </w:p>
        </w:tc>
        <w:tc>
          <w:tcPr>
            <w:tcW w:w="808" w:type="dxa"/>
            <w:noWrap/>
            <w:vAlign w:val="center"/>
            <w:hideMark/>
          </w:tcPr>
          <w:p w14:paraId="1CAA87E0" w14:textId="1D9D4663"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r w:rsidR="00421C0A">
              <w:rPr>
                <w:rFonts w:ascii="Times New Roman" w:eastAsia="標楷體" w:hAnsi="Times New Roman" w:cs="Times New Roman"/>
                <w:sz w:val="22"/>
              </w:rPr>
              <w:t>,</w:t>
            </w:r>
            <w:r w:rsidRPr="00F97C31">
              <w:rPr>
                <w:rFonts w:ascii="Times New Roman" w:eastAsia="標楷體" w:hAnsi="Times New Roman" w:cs="Times New Roman"/>
                <w:sz w:val="22"/>
              </w:rPr>
              <w:t>020</w:t>
            </w:r>
          </w:p>
        </w:tc>
        <w:tc>
          <w:tcPr>
            <w:tcW w:w="808" w:type="dxa"/>
            <w:gridSpan w:val="2"/>
            <w:noWrap/>
            <w:vAlign w:val="center"/>
            <w:hideMark/>
          </w:tcPr>
          <w:p w14:paraId="552B58C4" w14:textId="7A0CE999"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r w:rsidR="00421C0A">
              <w:rPr>
                <w:rFonts w:ascii="Times New Roman" w:eastAsia="標楷體" w:hAnsi="Times New Roman" w:cs="Times New Roman"/>
                <w:sz w:val="22"/>
              </w:rPr>
              <w:t>,</w:t>
            </w:r>
            <w:r w:rsidRPr="00F97C31">
              <w:rPr>
                <w:rFonts w:ascii="Times New Roman" w:eastAsia="標楷體" w:hAnsi="Times New Roman" w:cs="Times New Roman"/>
                <w:sz w:val="22"/>
              </w:rPr>
              <w:t>660</w:t>
            </w:r>
          </w:p>
        </w:tc>
        <w:tc>
          <w:tcPr>
            <w:tcW w:w="808" w:type="dxa"/>
            <w:noWrap/>
            <w:vAlign w:val="center"/>
            <w:hideMark/>
          </w:tcPr>
          <w:p w14:paraId="7AF94079" w14:textId="1B0A1EB0"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w:t>
            </w:r>
            <w:r w:rsidR="00421C0A">
              <w:rPr>
                <w:rFonts w:ascii="Times New Roman" w:eastAsia="標楷體" w:hAnsi="Times New Roman" w:cs="Times New Roman"/>
                <w:sz w:val="22"/>
              </w:rPr>
              <w:t>,</w:t>
            </w:r>
            <w:r w:rsidRPr="00F97C31">
              <w:rPr>
                <w:rFonts w:ascii="Times New Roman" w:eastAsia="標楷體" w:hAnsi="Times New Roman" w:cs="Times New Roman"/>
                <w:sz w:val="22"/>
              </w:rPr>
              <w:t>890</w:t>
            </w:r>
          </w:p>
        </w:tc>
        <w:tc>
          <w:tcPr>
            <w:tcW w:w="809" w:type="dxa"/>
            <w:noWrap/>
            <w:vAlign w:val="center"/>
            <w:hideMark/>
          </w:tcPr>
          <w:p w14:paraId="472B6A07" w14:textId="68253A65"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421C0A">
              <w:rPr>
                <w:rFonts w:ascii="Times New Roman" w:eastAsia="標楷體" w:hAnsi="Times New Roman" w:cs="Times New Roman"/>
                <w:sz w:val="22"/>
              </w:rPr>
              <w:t>,</w:t>
            </w:r>
            <w:r w:rsidRPr="00F97C31">
              <w:rPr>
                <w:rFonts w:ascii="Times New Roman" w:eastAsia="標楷體" w:hAnsi="Times New Roman" w:cs="Times New Roman"/>
                <w:sz w:val="22"/>
              </w:rPr>
              <w:t>270</w:t>
            </w:r>
          </w:p>
        </w:tc>
        <w:tc>
          <w:tcPr>
            <w:tcW w:w="770" w:type="dxa"/>
            <w:noWrap/>
            <w:vAlign w:val="center"/>
            <w:hideMark/>
          </w:tcPr>
          <w:p w14:paraId="678F62FC"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798" w:type="dxa"/>
            <w:vMerge/>
            <w:noWrap/>
            <w:vAlign w:val="center"/>
            <w:hideMark/>
          </w:tcPr>
          <w:p w14:paraId="02D55297"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114" w:type="dxa"/>
            <w:vMerge/>
            <w:noWrap/>
            <w:vAlign w:val="center"/>
            <w:hideMark/>
          </w:tcPr>
          <w:p w14:paraId="4CCE13B1"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EC21EC" w:rsidRPr="00F97C31" w14:paraId="41797C88" w14:textId="77777777" w:rsidTr="00421C0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6F6B7923" w14:textId="77777777" w:rsidR="003F19E5" w:rsidRPr="00F97C31" w:rsidRDefault="003F19E5" w:rsidP="002C257D">
            <w:pPr>
              <w:tabs>
                <w:tab w:val="left" w:pos="1920"/>
              </w:tabs>
              <w:jc w:val="center"/>
              <w:rPr>
                <w:rFonts w:ascii="Times New Roman" w:eastAsia="標楷體" w:hAnsi="Times New Roman" w:cs="Times New Roman"/>
                <w:sz w:val="22"/>
              </w:rPr>
            </w:pPr>
          </w:p>
        </w:tc>
        <w:tc>
          <w:tcPr>
            <w:tcW w:w="1417" w:type="dxa"/>
            <w:noWrap/>
            <w:vAlign w:val="center"/>
            <w:hideMark/>
          </w:tcPr>
          <w:p w14:paraId="091336C5"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資訊工程科</w:t>
            </w:r>
          </w:p>
        </w:tc>
        <w:tc>
          <w:tcPr>
            <w:tcW w:w="808" w:type="dxa"/>
            <w:noWrap/>
            <w:vAlign w:val="center"/>
            <w:hideMark/>
          </w:tcPr>
          <w:p w14:paraId="4128CB34" w14:textId="35A1FDCF"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r w:rsidR="00421C0A">
              <w:rPr>
                <w:rFonts w:ascii="Times New Roman" w:eastAsia="標楷體" w:hAnsi="Times New Roman" w:cs="Times New Roman"/>
                <w:sz w:val="22"/>
              </w:rPr>
              <w:t>,</w:t>
            </w:r>
            <w:r w:rsidRPr="00F97C31">
              <w:rPr>
                <w:rFonts w:ascii="Times New Roman" w:eastAsia="標楷體" w:hAnsi="Times New Roman" w:cs="Times New Roman"/>
                <w:sz w:val="22"/>
              </w:rPr>
              <w:t>020</w:t>
            </w:r>
          </w:p>
        </w:tc>
        <w:tc>
          <w:tcPr>
            <w:tcW w:w="808" w:type="dxa"/>
            <w:gridSpan w:val="2"/>
            <w:noWrap/>
            <w:vAlign w:val="center"/>
            <w:hideMark/>
          </w:tcPr>
          <w:p w14:paraId="5508671A" w14:textId="5C6A80A6"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r w:rsidR="00421C0A">
              <w:rPr>
                <w:rFonts w:ascii="Times New Roman" w:eastAsia="標楷體" w:hAnsi="Times New Roman" w:cs="Times New Roman"/>
                <w:sz w:val="22"/>
              </w:rPr>
              <w:t>,</w:t>
            </w:r>
            <w:r w:rsidRPr="00F97C31">
              <w:rPr>
                <w:rFonts w:ascii="Times New Roman" w:eastAsia="標楷體" w:hAnsi="Times New Roman" w:cs="Times New Roman"/>
                <w:sz w:val="22"/>
              </w:rPr>
              <w:t>660</w:t>
            </w:r>
          </w:p>
        </w:tc>
        <w:tc>
          <w:tcPr>
            <w:tcW w:w="808" w:type="dxa"/>
            <w:noWrap/>
            <w:vAlign w:val="center"/>
            <w:hideMark/>
          </w:tcPr>
          <w:p w14:paraId="3E6828C9" w14:textId="6DBD87A8"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w:t>
            </w:r>
            <w:r w:rsidR="00421C0A">
              <w:rPr>
                <w:rFonts w:ascii="Times New Roman" w:eastAsia="標楷體" w:hAnsi="Times New Roman" w:cs="Times New Roman"/>
                <w:sz w:val="22"/>
              </w:rPr>
              <w:t>,</w:t>
            </w:r>
            <w:r w:rsidRPr="00F97C31">
              <w:rPr>
                <w:rFonts w:ascii="Times New Roman" w:eastAsia="標楷體" w:hAnsi="Times New Roman" w:cs="Times New Roman"/>
                <w:sz w:val="22"/>
              </w:rPr>
              <w:t>890</w:t>
            </w:r>
          </w:p>
        </w:tc>
        <w:tc>
          <w:tcPr>
            <w:tcW w:w="809" w:type="dxa"/>
            <w:noWrap/>
            <w:vAlign w:val="center"/>
            <w:hideMark/>
          </w:tcPr>
          <w:p w14:paraId="3CF186C7" w14:textId="773E1EA3"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421C0A">
              <w:rPr>
                <w:rFonts w:ascii="Times New Roman" w:eastAsia="標楷體" w:hAnsi="Times New Roman" w:cs="Times New Roman"/>
                <w:sz w:val="22"/>
              </w:rPr>
              <w:t>,</w:t>
            </w:r>
            <w:r w:rsidRPr="00F97C31">
              <w:rPr>
                <w:rFonts w:ascii="Times New Roman" w:eastAsia="標楷體" w:hAnsi="Times New Roman" w:cs="Times New Roman"/>
                <w:sz w:val="22"/>
              </w:rPr>
              <w:t>270</w:t>
            </w:r>
          </w:p>
        </w:tc>
        <w:tc>
          <w:tcPr>
            <w:tcW w:w="770" w:type="dxa"/>
            <w:noWrap/>
            <w:vAlign w:val="center"/>
            <w:hideMark/>
          </w:tcPr>
          <w:p w14:paraId="18CC5F61"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798" w:type="dxa"/>
            <w:vMerge/>
            <w:noWrap/>
            <w:vAlign w:val="center"/>
            <w:hideMark/>
          </w:tcPr>
          <w:p w14:paraId="7373D2F8"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114" w:type="dxa"/>
            <w:vMerge/>
            <w:noWrap/>
            <w:vAlign w:val="center"/>
            <w:hideMark/>
          </w:tcPr>
          <w:p w14:paraId="3D715FEB"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EC21EC" w:rsidRPr="00F97C31" w14:paraId="5E1B6CB8" w14:textId="77777777" w:rsidTr="00421C0A">
        <w:trPr>
          <w:trHeight w:val="330"/>
          <w:jc w:val="center"/>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6CAB5627" w14:textId="77777777" w:rsidR="003F19E5" w:rsidRPr="00F97C31" w:rsidRDefault="003F19E5" w:rsidP="002C257D">
            <w:pPr>
              <w:tabs>
                <w:tab w:val="left" w:pos="1920"/>
              </w:tabs>
              <w:jc w:val="center"/>
              <w:rPr>
                <w:rFonts w:ascii="Times New Roman" w:eastAsia="標楷體" w:hAnsi="Times New Roman" w:cs="Times New Roman"/>
                <w:sz w:val="22"/>
              </w:rPr>
            </w:pPr>
          </w:p>
        </w:tc>
        <w:tc>
          <w:tcPr>
            <w:tcW w:w="1417" w:type="dxa"/>
            <w:noWrap/>
            <w:vAlign w:val="center"/>
            <w:hideMark/>
          </w:tcPr>
          <w:p w14:paraId="041513D4" w14:textId="77777777" w:rsidR="00BE39CF"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資訊應用</w:t>
            </w:r>
          </w:p>
          <w:p w14:paraId="37A650A8"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菁英班</w:t>
            </w:r>
          </w:p>
        </w:tc>
        <w:tc>
          <w:tcPr>
            <w:tcW w:w="808" w:type="dxa"/>
            <w:noWrap/>
            <w:vAlign w:val="center"/>
            <w:hideMark/>
          </w:tcPr>
          <w:p w14:paraId="0271100E" w14:textId="2292D0BB"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r w:rsidR="00421C0A">
              <w:rPr>
                <w:rFonts w:ascii="Times New Roman" w:eastAsia="標楷體" w:hAnsi="Times New Roman" w:cs="Times New Roman"/>
                <w:sz w:val="22"/>
              </w:rPr>
              <w:t>,</w:t>
            </w:r>
            <w:r w:rsidRPr="00F97C31">
              <w:rPr>
                <w:rFonts w:ascii="Times New Roman" w:eastAsia="標楷體" w:hAnsi="Times New Roman" w:cs="Times New Roman"/>
                <w:sz w:val="22"/>
              </w:rPr>
              <w:t>020</w:t>
            </w:r>
          </w:p>
        </w:tc>
        <w:tc>
          <w:tcPr>
            <w:tcW w:w="808" w:type="dxa"/>
            <w:gridSpan w:val="2"/>
            <w:noWrap/>
            <w:vAlign w:val="center"/>
            <w:hideMark/>
          </w:tcPr>
          <w:p w14:paraId="4681A674" w14:textId="7CD65A0F"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r w:rsidR="00421C0A">
              <w:rPr>
                <w:rFonts w:ascii="Times New Roman" w:eastAsia="標楷體" w:hAnsi="Times New Roman" w:cs="Times New Roman"/>
                <w:sz w:val="22"/>
              </w:rPr>
              <w:t>,</w:t>
            </w:r>
            <w:r w:rsidRPr="00F97C31">
              <w:rPr>
                <w:rFonts w:ascii="Times New Roman" w:eastAsia="標楷體" w:hAnsi="Times New Roman" w:cs="Times New Roman"/>
                <w:sz w:val="22"/>
              </w:rPr>
              <w:t>660</w:t>
            </w:r>
          </w:p>
        </w:tc>
        <w:tc>
          <w:tcPr>
            <w:tcW w:w="808" w:type="dxa"/>
            <w:noWrap/>
            <w:vAlign w:val="center"/>
            <w:hideMark/>
          </w:tcPr>
          <w:p w14:paraId="76DB80EA" w14:textId="26B44B6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w:t>
            </w:r>
            <w:r w:rsidR="00421C0A">
              <w:rPr>
                <w:rFonts w:ascii="Times New Roman" w:eastAsia="標楷體" w:hAnsi="Times New Roman" w:cs="Times New Roman"/>
                <w:sz w:val="22"/>
              </w:rPr>
              <w:t>,</w:t>
            </w:r>
            <w:r w:rsidRPr="00F97C31">
              <w:rPr>
                <w:rFonts w:ascii="Times New Roman" w:eastAsia="標楷體" w:hAnsi="Times New Roman" w:cs="Times New Roman"/>
                <w:sz w:val="22"/>
              </w:rPr>
              <w:t>890</w:t>
            </w:r>
          </w:p>
        </w:tc>
        <w:tc>
          <w:tcPr>
            <w:tcW w:w="809" w:type="dxa"/>
            <w:noWrap/>
            <w:vAlign w:val="center"/>
            <w:hideMark/>
          </w:tcPr>
          <w:p w14:paraId="5DED7A81" w14:textId="252A4D46"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421C0A">
              <w:rPr>
                <w:rFonts w:ascii="Times New Roman" w:eastAsia="標楷體" w:hAnsi="Times New Roman" w:cs="Times New Roman"/>
                <w:sz w:val="22"/>
              </w:rPr>
              <w:t>,</w:t>
            </w:r>
            <w:r w:rsidRPr="00F97C31">
              <w:rPr>
                <w:rFonts w:ascii="Times New Roman" w:eastAsia="標楷體" w:hAnsi="Times New Roman" w:cs="Times New Roman"/>
                <w:sz w:val="22"/>
              </w:rPr>
              <w:t>270</w:t>
            </w:r>
          </w:p>
        </w:tc>
        <w:tc>
          <w:tcPr>
            <w:tcW w:w="770" w:type="dxa"/>
            <w:noWrap/>
            <w:vAlign w:val="center"/>
            <w:hideMark/>
          </w:tcPr>
          <w:p w14:paraId="7A819D79"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798" w:type="dxa"/>
            <w:vMerge/>
            <w:noWrap/>
            <w:vAlign w:val="center"/>
            <w:hideMark/>
          </w:tcPr>
          <w:p w14:paraId="59831966"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114" w:type="dxa"/>
            <w:vMerge/>
            <w:noWrap/>
            <w:vAlign w:val="center"/>
            <w:hideMark/>
          </w:tcPr>
          <w:p w14:paraId="1572545F"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r w:rsidR="00EC21EC" w:rsidRPr="00F97C31" w14:paraId="2FC49525" w14:textId="77777777" w:rsidTr="00421C0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5D26AF20" w14:textId="77777777" w:rsidR="003F19E5" w:rsidRPr="00F97C31" w:rsidRDefault="003F19E5" w:rsidP="002C257D">
            <w:pPr>
              <w:tabs>
                <w:tab w:val="left" w:pos="1920"/>
              </w:tabs>
              <w:jc w:val="center"/>
              <w:rPr>
                <w:rFonts w:ascii="Times New Roman" w:eastAsia="標楷體" w:hAnsi="Times New Roman" w:cs="Times New Roman"/>
                <w:sz w:val="22"/>
              </w:rPr>
            </w:pPr>
          </w:p>
        </w:tc>
        <w:tc>
          <w:tcPr>
            <w:tcW w:w="1417" w:type="dxa"/>
            <w:noWrap/>
            <w:vAlign w:val="center"/>
            <w:hideMark/>
          </w:tcPr>
          <w:p w14:paraId="30194820" w14:textId="77777777" w:rsidR="00BE39CF"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創意商品</w:t>
            </w:r>
          </w:p>
          <w:p w14:paraId="54F0C3DF"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設計菁英班</w:t>
            </w:r>
          </w:p>
        </w:tc>
        <w:tc>
          <w:tcPr>
            <w:tcW w:w="808" w:type="dxa"/>
            <w:noWrap/>
            <w:vAlign w:val="center"/>
            <w:hideMark/>
          </w:tcPr>
          <w:p w14:paraId="33973075" w14:textId="755E6A4D"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r w:rsidR="00421C0A">
              <w:rPr>
                <w:rFonts w:ascii="Times New Roman" w:eastAsia="標楷體" w:hAnsi="Times New Roman" w:cs="Times New Roman"/>
                <w:sz w:val="22"/>
              </w:rPr>
              <w:t>,</w:t>
            </w:r>
            <w:r w:rsidRPr="00F97C31">
              <w:rPr>
                <w:rFonts w:ascii="Times New Roman" w:eastAsia="標楷體" w:hAnsi="Times New Roman" w:cs="Times New Roman"/>
                <w:sz w:val="22"/>
              </w:rPr>
              <w:t>020</w:t>
            </w:r>
          </w:p>
        </w:tc>
        <w:tc>
          <w:tcPr>
            <w:tcW w:w="808" w:type="dxa"/>
            <w:gridSpan w:val="2"/>
            <w:noWrap/>
            <w:vAlign w:val="center"/>
            <w:hideMark/>
          </w:tcPr>
          <w:p w14:paraId="4A2AC84D" w14:textId="4649F805"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r w:rsidR="00421C0A">
              <w:rPr>
                <w:rFonts w:ascii="Times New Roman" w:eastAsia="標楷體" w:hAnsi="Times New Roman" w:cs="Times New Roman"/>
                <w:sz w:val="22"/>
              </w:rPr>
              <w:t>,</w:t>
            </w:r>
            <w:r w:rsidRPr="00F97C31">
              <w:rPr>
                <w:rFonts w:ascii="Times New Roman" w:eastAsia="標楷體" w:hAnsi="Times New Roman" w:cs="Times New Roman"/>
                <w:sz w:val="22"/>
              </w:rPr>
              <w:t>660</w:t>
            </w:r>
          </w:p>
        </w:tc>
        <w:tc>
          <w:tcPr>
            <w:tcW w:w="808" w:type="dxa"/>
            <w:noWrap/>
            <w:vAlign w:val="center"/>
            <w:hideMark/>
          </w:tcPr>
          <w:p w14:paraId="66531CF8" w14:textId="13650D1A"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w:t>
            </w:r>
            <w:r w:rsidR="00421C0A">
              <w:rPr>
                <w:rFonts w:ascii="Times New Roman" w:eastAsia="標楷體" w:hAnsi="Times New Roman" w:cs="Times New Roman"/>
                <w:sz w:val="22"/>
              </w:rPr>
              <w:t>,</w:t>
            </w:r>
            <w:r w:rsidRPr="00F97C31">
              <w:rPr>
                <w:rFonts w:ascii="Times New Roman" w:eastAsia="標楷體" w:hAnsi="Times New Roman" w:cs="Times New Roman"/>
                <w:sz w:val="22"/>
              </w:rPr>
              <w:t>890</w:t>
            </w:r>
          </w:p>
        </w:tc>
        <w:tc>
          <w:tcPr>
            <w:tcW w:w="809" w:type="dxa"/>
            <w:noWrap/>
            <w:vAlign w:val="center"/>
            <w:hideMark/>
          </w:tcPr>
          <w:p w14:paraId="1D8B3E9F" w14:textId="62E34C39"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421C0A">
              <w:rPr>
                <w:rFonts w:ascii="Times New Roman" w:eastAsia="標楷體" w:hAnsi="Times New Roman" w:cs="Times New Roman"/>
                <w:sz w:val="22"/>
              </w:rPr>
              <w:t>,</w:t>
            </w:r>
            <w:r w:rsidRPr="00F97C31">
              <w:rPr>
                <w:rFonts w:ascii="Times New Roman" w:eastAsia="標楷體" w:hAnsi="Times New Roman" w:cs="Times New Roman"/>
                <w:sz w:val="22"/>
              </w:rPr>
              <w:t>270</w:t>
            </w:r>
          </w:p>
        </w:tc>
        <w:tc>
          <w:tcPr>
            <w:tcW w:w="770" w:type="dxa"/>
            <w:noWrap/>
            <w:vAlign w:val="center"/>
            <w:hideMark/>
          </w:tcPr>
          <w:p w14:paraId="01EE1C27"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800</w:t>
            </w:r>
          </w:p>
        </w:tc>
        <w:tc>
          <w:tcPr>
            <w:tcW w:w="798" w:type="dxa"/>
            <w:vMerge/>
            <w:noWrap/>
            <w:vAlign w:val="center"/>
            <w:hideMark/>
          </w:tcPr>
          <w:p w14:paraId="26BAB519"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114" w:type="dxa"/>
            <w:vMerge/>
            <w:noWrap/>
            <w:vAlign w:val="center"/>
            <w:hideMark/>
          </w:tcPr>
          <w:p w14:paraId="63C24B03" w14:textId="77777777" w:rsidR="003F19E5" w:rsidRPr="00F97C31" w:rsidRDefault="003F19E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EC21EC" w:rsidRPr="00F97C31" w14:paraId="0D241D5F" w14:textId="77777777" w:rsidTr="00421C0A">
        <w:trPr>
          <w:trHeight w:val="345"/>
          <w:jc w:val="center"/>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239A8B3A" w14:textId="77777777" w:rsidR="003F19E5" w:rsidRPr="00F97C31" w:rsidRDefault="003F19E5" w:rsidP="002C257D">
            <w:pPr>
              <w:tabs>
                <w:tab w:val="left" w:pos="1920"/>
              </w:tabs>
              <w:jc w:val="center"/>
              <w:rPr>
                <w:rFonts w:ascii="Times New Roman" w:eastAsia="標楷體" w:hAnsi="Times New Roman" w:cs="Times New Roman"/>
                <w:sz w:val="22"/>
              </w:rPr>
            </w:pPr>
          </w:p>
        </w:tc>
        <w:tc>
          <w:tcPr>
            <w:tcW w:w="1417" w:type="dxa"/>
            <w:noWrap/>
            <w:vAlign w:val="center"/>
            <w:hideMark/>
          </w:tcPr>
          <w:p w14:paraId="7ADC014A"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護理科</w:t>
            </w:r>
          </w:p>
        </w:tc>
        <w:tc>
          <w:tcPr>
            <w:tcW w:w="808" w:type="dxa"/>
            <w:noWrap/>
            <w:vAlign w:val="center"/>
            <w:hideMark/>
          </w:tcPr>
          <w:p w14:paraId="652A7030" w14:textId="4220FA0B"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7</w:t>
            </w:r>
            <w:r w:rsidR="00421C0A">
              <w:rPr>
                <w:rFonts w:ascii="Times New Roman" w:eastAsia="標楷體" w:hAnsi="Times New Roman" w:cs="Times New Roman"/>
                <w:sz w:val="22"/>
              </w:rPr>
              <w:t>,</w:t>
            </w:r>
            <w:r w:rsidRPr="00F97C31">
              <w:rPr>
                <w:rFonts w:ascii="Times New Roman" w:eastAsia="標楷體" w:hAnsi="Times New Roman" w:cs="Times New Roman"/>
                <w:sz w:val="22"/>
              </w:rPr>
              <w:t>012</w:t>
            </w:r>
          </w:p>
        </w:tc>
        <w:tc>
          <w:tcPr>
            <w:tcW w:w="808" w:type="dxa"/>
            <w:gridSpan w:val="2"/>
            <w:noWrap/>
            <w:vAlign w:val="center"/>
            <w:hideMark/>
          </w:tcPr>
          <w:p w14:paraId="281EC877" w14:textId="1EBCBA59"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421C0A">
              <w:rPr>
                <w:rFonts w:ascii="Times New Roman" w:eastAsia="標楷體" w:hAnsi="Times New Roman" w:cs="Times New Roman"/>
                <w:sz w:val="22"/>
              </w:rPr>
              <w:t>,</w:t>
            </w:r>
            <w:r w:rsidRPr="00F97C31">
              <w:rPr>
                <w:rFonts w:ascii="Times New Roman" w:eastAsia="標楷體" w:hAnsi="Times New Roman" w:cs="Times New Roman"/>
                <w:sz w:val="22"/>
              </w:rPr>
              <w:t>605</w:t>
            </w:r>
          </w:p>
        </w:tc>
        <w:tc>
          <w:tcPr>
            <w:tcW w:w="808" w:type="dxa"/>
            <w:noWrap/>
            <w:vAlign w:val="center"/>
            <w:hideMark/>
          </w:tcPr>
          <w:p w14:paraId="3FFD4DB4" w14:textId="4945BCB3"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9</w:t>
            </w:r>
            <w:r w:rsidR="00421C0A">
              <w:rPr>
                <w:rFonts w:ascii="Times New Roman" w:eastAsia="標楷體" w:hAnsi="Times New Roman" w:cs="Times New Roman"/>
                <w:sz w:val="22"/>
              </w:rPr>
              <w:t>,</w:t>
            </w:r>
            <w:r w:rsidRPr="00F97C31">
              <w:rPr>
                <w:rFonts w:ascii="Times New Roman" w:eastAsia="標楷體" w:hAnsi="Times New Roman" w:cs="Times New Roman"/>
                <w:sz w:val="22"/>
              </w:rPr>
              <w:t>702</w:t>
            </w:r>
          </w:p>
        </w:tc>
        <w:tc>
          <w:tcPr>
            <w:tcW w:w="809" w:type="dxa"/>
            <w:noWrap/>
            <w:vAlign w:val="center"/>
            <w:hideMark/>
          </w:tcPr>
          <w:p w14:paraId="739ACF60" w14:textId="44EFFFB9"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8</w:t>
            </w:r>
            <w:r w:rsidR="00421C0A">
              <w:rPr>
                <w:rFonts w:ascii="Times New Roman" w:eastAsia="標楷體" w:hAnsi="Times New Roman" w:cs="Times New Roman"/>
                <w:sz w:val="22"/>
              </w:rPr>
              <w:t>,</w:t>
            </w:r>
            <w:r w:rsidRPr="00F97C31">
              <w:rPr>
                <w:rFonts w:ascii="Times New Roman" w:eastAsia="標楷體" w:hAnsi="Times New Roman" w:cs="Times New Roman"/>
                <w:sz w:val="22"/>
              </w:rPr>
              <w:t>104</w:t>
            </w:r>
          </w:p>
        </w:tc>
        <w:tc>
          <w:tcPr>
            <w:tcW w:w="770" w:type="dxa"/>
            <w:noWrap/>
            <w:vAlign w:val="center"/>
            <w:hideMark/>
          </w:tcPr>
          <w:p w14:paraId="15127FAD" w14:textId="46322DF4"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00421C0A">
              <w:rPr>
                <w:rFonts w:ascii="Times New Roman" w:eastAsia="標楷體" w:hAnsi="Times New Roman" w:cs="Times New Roman"/>
                <w:sz w:val="22"/>
              </w:rPr>
              <w:t>,</w:t>
            </w:r>
            <w:r w:rsidRPr="00F97C31">
              <w:rPr>
                <w:rFonts w:ascii="Times New Roman" w:eastAsia="標楷體" w:hAnsi="Times New Roman" w:cs="Times New Roman"/>
                <w:sz w:val="22"/>
              </w:rPr>
              <w:t>100</w:t>
            </w:r>
          </w:p>
        </w:tc>
        <w:tc>
          <w:tcPr>
            <w:tcW w:w="798" w:type="dxa"/>
            <w:vMerge/>
            <w:noWrap/>
            <w:vAlign w:val="center"/>
            <w:hideMark/>
          </w:tcPr>
          <w:p w14:paraId="01B8D59C"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114" w:type="dxa"/>
            <w:vMerge/>
            <w:noWrap/>
            <w:vAlign w:val="center"/>
            <w:hideMark/>
          </w:tcPr>
          <w:p w14:paraId="2AE77945" w14:textId="77777777" w:rsidR="003F19E5" w:rsidRPr="00F97C31" w:rsidRDefault="003F19E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bl>
    <w:p w14:paraId="3D876CB3" w14:textId="5FCA1B89" w:rsidR="00F26A64" w:rsidRPr="007905BE" w:rsidRDefault="00961ACC" w:rsidP="00961ACC">
      <w:pPr>
        <w:tabs>
          <w:tab w:val="left" w:pos="1920"/>
        </w:tabs>
        <w:jc w:val="right"/>
        <w:rPr>
          <w:rFonts w:ascii="Times New Roman" w:eastAsia="標楷體" w:hAnsi="Times New Roman" w:cs="Times New Roman"/>
          <w:sz w:val="22"/>
        </w:rPr>
      </w:pPr>
      <w:r>
        <w:rPr>
          <w:rFonts w:ascii="Times New Roman" w:eastAsia="標楷體" w:hAnsi="Times New Roman" w:cs="Times New Roman" w:hint="eastAsia"/>
          <w:sz w:val="22"/>
        </w:rPr>
        <w:t>資料來源：教務處</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各項統計與校務資訊公開</w:t>
      </w:r>
    </w:p>
    <w:p w14:paraId="0F61E8CB" w14:textId="77777777" w:rsidR="00F26A64" w:rsidRDefault="00F26A64" w:rsidP="0093421E">
      <w:pPr>
        <w:tabs>
          <w:tab w:val="left" w:pos="1920"/>
        </w:tabs>
        <w:rPr>
          <w:rFonts w:ascii="Times New Roman" w:eastAsia="標楷體" w:hAnsi="Times New Roman" w:cs="Times New Roman"/>
        </w:rPr>
      </w:pPr>
    </w:p>
    <w:p w14:paraId="3A2C7E73" w14:textId="77777777" w:rsidR="007A04C3" w:rsidRDefault="007A04C3" w:rsidP="0093421E">
      <w:pPr>
        <w:tabs>
          <w:tab w:val="left" w:pos="1920"/>
        </w:tabs>
        <w:rPr>
          <w:rFonts w:ascii="Times New Roman" w:eastAsia="標楷體" w:hAnsi="Times New Roman" w:cs="Times New Roman"/>
        </w:rPr>
      </w:pPr>
    </w:p>
    <w:p w14:paraId="57FBDF49" w14:textId="77777777" w:rsidR="007A04C3" w:rsidRDefault="007A04C3" w:rsidP="0093421E">
      <w:pPr>
        <w:tabs>
          <w:tab w:val="left" w:pos="1920"/>
        </w:tabs>
        <w:rPr>
          <w:rFonts w:ascii="Times New Roman" w:eastAsia="標楷體" w:hAnsi="Times New Roman" w:cs="Times New Roman"/>
        </w:rPr>
      </w:pPr>
    </w:p>
    <w:p w14:paraId="74B1E7BB" w14:textId="77777777" w:rsidR="007A04C3" w:rsidRDefault="007A04C3" w:rsidP="0093421E">
      <w:pPr>
        <w:tabs>
          <w:tab w:val="left" w:pos="1920"/>
        </w:tabs>
        <w:rPr>
          <w:rFonts w:ascii="Times New Roman" w:eastAsia="標楷體" w:hAnsi="Times New Roman" w:cs="Times New Roman"/>
        </w:rPr>
      </w:pPr>
    </w:p>
    <w:p w14:paraId="6813E692" w14:textId="77777777" w:rsidR="00E0692A" w:rsidRDefault="00E0692A" w:rsidP="0093421E">
      <w:pPr>
        <w:tabs>
          <w:tab w:val="left" w:pos="1920"/>
        </w:tabs>
        <w:rPr>
          <w:rFonts w:ascii="Times New Roman" w:eastAsia="標楷體" w:hAnsi="Times New Roman" w:cs="Times New Roman"/>
        </w:rPr>
      </w:pPr>
    </w:p>
    <w:p w14:paraId="5E814FC5" w14:textId="77777777" w:rsidR="00E0692A" w:rsidRDefault="00E0692A" w:rsidP="0093421E">
      <w:pPr>
        <w:tabs>
          <w:tab w:val="left" w:pos="1920"/>
        </w:tabs>
        <w:rPr>
          <w:rFonts w:ascii="Times New Roman" w:eastAsia="標楷體" w:hAnsi="Times New Roman" w:cs="Times New Roman"/>
        </w:rPr>
      </w:pPr>
    </w:p>
    <w:p w14:paraId="21DE2584" w14:textId="77777777" w:rsidR="00E0692A" w:rsidRPr="00BE4484" w:rsidRDefault="00E0692A" w:rsidP="0093421E">
      <w:pPr>
        <w:tabs>
          <w:tab w:val="left" w:pos="1920"/>
        </w:tabs>
        <w:rPr>
          <w:rFonts w:ascii="Times New Roman" w:eastAsia="標楷體" w:hAnsi="Times New Roman" w:cs="Times New Roman"/>
        </w:rPr>
      </w:pPr>
    </w:p>
    <w:p w14:paraId="6251F079" w14:textId="77777777" w:rsidR="009F014A" w:rsidRPr="007905BE" w:rsidRDefault="009F014A" w:rsidP="00541CB8">
      <w:pPr>
        <w:pStyle w:val="2"/>
      </w:pPr>
      <w:bookmarkStart w:id="186" w:name="_Toc77325770"/>
      <w:bookmarkStart w:id="187" w:name="_Toc77776609"/>
      <w:bookmarkStart w:id="188" w:name="_Toc84506456"/>
      <w:r w:rsidRPr="007905BE">
        <w:t>(</w:t>
      </w:r>
      <w:r w:rsidRPr="007905BE">
        <w:t>二</w:t>
      </w:r>
      <w:r w:rsidRPr="007905BE">
        <w:t>)</w:t>
      </w:r>
      <w:r w:rsidR="00C7726B" w:rsidRPr="007905BE">
        <w:t>校內住宿花費</w:t>
      </w:r>
      <w:bookmarkEnd w:id="186"/>
      <w:bookmarkEnd w:id="187"/>
      <w:bookmarkEnd w:id="188"/>
    </w:p>
    <w:p w14:paraId="7DFA5792" w14:textId="012A587E" w:rsidR="0044372D" w:rsidRDefault="00F26A64" w:rsidP="0093421E">
      <w:pPr>
        <w:tabs>
          <w:tab w:val="left" w:pos="1920"/>
        </w:tabs>
        <w:rPr>
          <w:rFonts w:ascii="Times New Roman" w:eastAsia="標楷體" w:hAnsi="Times New Roman" w:cs="Times New Roman"/>
          <w:szCs w:val="24"/>
        </w:rPr>
      </w:pPr>
      <w:r w:rsidRPr="0044372D">
        <w:rPr>
          <w:rFonts w:ascii="Times New Roman" w:eastAsia="標楷體" w:hAnsi="Times New Roman" w:cs="Times New Roman"/>
          <w:szCs w:val="24"/>
        </w:rPr>
        <w:t>下表為本校學務處住宿組統計，</w:t>
      </w:r>
      <w:r w:rsidR="006B1422" w:rsidRPr="0044372D">
        <w:rPr>
          <w:rFonts w:ascii="Times New Roman" w:eastAsia="標楷體" w:hAnsi="Times New Roman" w:cs="Times New Roman"/>
          <w:szCs w:val="24"/>
        </w:rPr>
        <w:t>男生宿舍提供床位數共</w:t>
      </w:r>
      <w:r w:rsidR="006B1422" w:rsidRPr="0044372D">
        <w:rPr>
          <w:rFonts w:ascii="Times New Roman" w:eastAsia="標楷體" w:hAnsi="Times New Roman" w:cs="Times New Roman"/>
          <w:szCs w:val="24"/>
        </w:rPr>
        <w:t>220</w:t>
      </w:r>
      <w:r w:rsidR="006B1422" w:rsidRPr="0044372D">
        <w:rPr>
          <w:rFonts w:ascii="Times New Roman" w:eastAsia="標楷體" w:hAnsi="Times New Roman" w:cs="Times New Roman"/>
          <w:szCs w:val="24"/>
        </w:rPr>
        <w:t>床，女生宿舍共</w:t>
      </w:r>
      <w:r w:rsidR="006B1422" w:rsidRPr="0044372D">
        <w:rPr>
          <w:rFonts w:ascii="Times New Roman" w:eastAsia="標楷體" w:hAnsi="Times New Roman" w:cs="Times New Roman"/>
          <w:szCs w:val="24"/>
        </w:rPr>
        <w:t>1196</w:t>
      </w:r>
      <w:r w:rsidR="006B1422" w:rsidRPr="0044372D">
        <w:rPr>
          <w:rFonts w:ascii="Times New Roman" w:eastAsia="標楷體" w:hAnsi="Times New Roman" w:cs="Times New Roman"/>
          <w:szCs w:val="24"/>
        </w:rPr>
        <w:t>床，</w:t>
      </w:r>
      <w:r w:rsidRPr="0044372D">
        <w:rPr>
          <w:rFonts w:ascii="Times New Roman" w:eastAsia="標楷體" w:hAnsi="Times New Roman" w:cs="Times New Roman"/>
          <w:szCs w:val="24"/>
        </w:rPr>
        <w:t>分為</w:t>
      </w:r>
      <w:r w:rsidRPr="0044372D">
        <w:rPr>
          <w:rFonts w:ascii="Times New Roman" w:eastAsia="標楷體" w:hAnsi="Times New Roman" w:cs="Times New Roman"/>
          <w:szCs w:val="24"/>
        </w:rPr>
        <w:t>4</w:t>
      </w:r>
      <w:r w:rsidRPr="0044372D">
        <w:rPr>
          <w:rFonts w:ascii="Times New Roman" w:eastAsia="標楷體" w:hAnsi="Times New Roman" w:cs="Times New Roman"/>
          <w:szCs w:val="24"/>
        </w:rPr>
        <w:t>人、</w:t>
      </w:r>
      <w:r w:rsidRPr="0044372D">
        <w:rPr>
          <w:rFonts w:ascii="Times New Roman" w:eastAsia="標楷體" w:hAnsi="Times New Roman" w:cs="Times New Roman"/>
          <w:szCs w:val="24"/>
        </w:rPr>
        <w:t>6</w:t>
      </w:r>
      <w:r w:rsidRPr="0044372D">
        <w:rPr>
          <w:rFonts w:ascii="Times New Roman" w:eastAsia="標楷體" w:hAnsi="Times New Roman" w:cs="Times New Roman"/>
          <w:szCs w:val="24"/>
        </w:rPr>
        <w:t>人雅房，</w:t>
      </w:r>
      <w:r w:rsidR="00666344" w:rsidRPr="0044372D">
        <w:rPr>
          <w:rFonts w:ascii="Times New Roman" w:eastAsia="標楷體" w:hAnsi="Times New Roman" w:cs="Times New Roman"/>
          <w:szCs w:val="24"/>
        </w:rPr>
        <w:t>以及</w:t>
      </w:r>
      <w:r w:rsidR="00666344" w:rsidRPr="0044372D">
        <w:rPr>
          <w:rFonts w:ascii="Times New Roman" w:eastAsia="標楷體" w:hAnsi="Times New Roman" w:cs="Times New Roman"/>
          <w:szCs w:val="24"/>
        </w:rPr>
        <w:t>4</w:t>
      </w:r>
      <w:r w:rsidR="00666344" w:rsidRPr="0044372D">
        <w:rPr>
          <w:rFonts w:ascii="Times New Roman" w:eastAsia="標楷體" w:hAnsi="Times New Roman" w:cs="Times New Roman"/>
          <w:szCs w:val="24"/>
        </w:rPr>
        <w:t>人套房</w:t>
      </w:r>
      <w:r w:rsidR="006B1422" w:rsidRPr="0044372D">
        <w:rPr>
          <w:rFonts w:ascii="Times New Roman" w:eastAsia="標楷體" w:hAnsi="Times New Roman" w:cs="Times New Roman"/>
          <w:szCs w:val="24"/>
        </w:rPr>
        <w:t>，住宿費以學期計算，清潔費包含在內，而冷氣設備費以學生儲值插卡為主</w:t>
      </w:r>
      <w:r w:rsidR="0044372D" w:rsidRPr="0044372D">
        <w:rPr>
          <w:rFonts w:ascii="Times New Roman" w:eastAsia="標楷體" w:hAnsi="Times New Roman" w:cs="Times New Roman" w:hint="eastAsia"/>
          <w:szCs w:val="24"/>
        </w:rPr>
        <w:t>，表</w:t>
      </w:r>
      <w:r w:rsidR="0044372D" w:rsidRPr="0044372D">
        <w:rPr>
          <w:rFonts w:ascii="Times New Roman" w:eastAsia="標楷體" w:hAnsi="Times New Roman" w:cs="Times New Roman" w:hint="eastAsia"/>
          <w:szCs w:val="24"/>
        </w:rPr>
        <w:t>27</w:t>
      </w:r>
      <w:r w:rsidR="006B1422" w:rsidRPr="0044372D">
        <w:rPr>
          <w:rFonts w:ascii="Times New Roman" w:eastAsia="標楷體" w:hAnsi="Times New Roman" w:cs="Times New Roman"/>
          <w:szCs w:val="24"/>
        </w:rPr>
        <w:t>。</w:t>
      </w:r>
    </w:p>
    <w:p w14:paraId="50919856" w14:textId="77777777" w:rsidR="0044372D" w:rsidRPr="0044372D" w:rsidRDefault="0044372D" w:rsidP="0093421E">
      <w:pPr>
        <w:tabs>
          <w:tab w:val="left" w:pos="1920"/>
        </w:tabs>
        <w:rPr>
          <w:rFonts w:ascii="Times New Roman" w:eastAsia="標楷體" w:hAnsi="Times New Roman" w:cs="Times New Roman"/>
          <w:szCs w:val="24"/>
        </w:rPr>
      </w:pPr>
    </w:p>
    <w:p w14:paraId="60127B96" w14:textId="2AA2D32E" w:rsidR="00C95A7D" w:rsidRPr="009024C4" w:rsidRDefault="00C95A7D" w:rsidP="00C95A7D">
      <w:pPr>
        <w:pStyle w:val="af2"/>
        <w:keepNext/>
        <w:jc w:val="center"/>
        <w:rPr>
          <w:rFonts w:ascii="Times New Roman" w:eastAsia="標楷體" w:hAnsi="Times New Roman" w:cs="Times New Roman"/>
          <w:sz w:val="24"/>
          <w:szCs w:val="24"/>
        </w:rPr>
      </w:pPr>
      <w:bookmarkStart w:id="189" w:name="_Toc83804009"/>
      <w:bookmarkStart w:id="190" w:name="_Toc83804281"/>
      <w:bookmarkStart w:id="191" w:name="_Toc83886737"/>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27</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、校內住宿花費統計</w:t>
      </w:r>
      <w:bookmarkEnd w:id="189"/>
      <w:bookmarkEnd w:id="190"/>
      <w:bookmarkEnd w:id="191"/>
    </w:p>
    <w:tbl>
      <w:tblPr>
        <w:tblStyle w:val="2-61"/>
        <w:tblW w:w="0" w:type="auto"/>
        <w:jc w:val="center"/>
        <w:tblLook w:val="04A0" w:firstRow="1" w:lastRow="0" w:firstColumn="1" w:lastColumn="0" w:noHBand="0" w:noVBand="1"/>
      </w:tblPr>
      <w:tblGrid>
        <w:gridCol w:w="2072"/>
        <w:gridCol w:w="2072"/>
        <w:gridCol w:w="2073"/>
        <w:gridCol w:w="2073"/>
      </w:tblGrid>
      <w:tr w:rsidR="00FF5935" w:rsidRPr="00F97C31" w14:paraId="401AA96D" w14:textId="77777777" w:rsidTr="009145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tcBorders>
              <w:right w:val="single" w:sz="4" w:space="0" w:color="auto"/>
            </w:tcBorders>
            <w:vAlign w:val="center"/>
          </w:tcPr>
          <w:p w14:paraId="7B3FB4C5" w14:textId="77777777" w:rsidR="00FF5935" w:rsidRPr="00F97C31" w:rsidRDefault="00FF5935" w:rsidP="002C257D">
            <w:pPr>
              <w:tabs>
                <w:tab w:val="left" w:pos="1920"/>
              </w:tabs>
              <w:jc w:val="center"/>
              <w:rPr>
                <w:rFonts w:ascii="Times New Roman" w:eastAsia="標楷體" w:hAnsi="Times New Roman" w:cs="Times New Roman"/>
                <w:sz w:val="22"/>
                <w:szCs w:val="24"/>
              </w:rPr>
            </w:pPr>
            <w:r w:rsidRPr="00F97C31">
              <w:rPr>
                <w:rFonts w:ascii="Times New Roman" w:eastAsia="標楷體" w:hAnsi="Times New Roman" w:cs="Times New Roman"/>
                <w:sz w:val="22"/>
                <w:szCs w:val="24"/>
              </w:rPr>
              <w:t>房型</w:t>
            </w:r>
          </w:p>
        </w:tc>
        <w:tc>
          <w:tcPr>
            <w:tcW w:w="2072" w:type="dxa"/>
            <w:tcBorders>
              <w:left w:val="single" w:sz="4" w:space="0" w:color="auto"/>
              <w:right w:val="single" w:sz="4" w:space="0" w:color="auto"/>
            </w:tcBorders>
            <w:vAlign w:val="center"/>
          </w:tcPr>
          <w:p w14:paraId="5606E44C" w14:textId="77777777" w:rsidR="00FF5935" w:rsidRPr="00F97C31" w:rsidRDefault="00FF5935"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szCs w:val="24"/>
              </w:rPr>
            </w:pPr>
            <w:r w:rsidRPr="00F97C31">
              <w:rPr>
                <w:rFonts w:ascii="Times New Roman" w:eastAsia="標楷體" w:hAnsi="Times New Roman" w:cs="Times New Roman"/>
                <w:sz w:val="22"/>
                <w:szCs w:val="24"/>
              </w:rPr>
              <w:t>住宿費</w:t>
            </w:r>
          </w:p>
        </w:tc>
        <w:tc>
          <w:tcPr>
            <w:tcW w:w="2073" w:type="dxa"/>
            <w:tcBorders>
              <w:left w:val="single" w:sz="4" w:space="0" w:color="auto"/>
              <w:right w:val="single" w:sz="4" w:space="0" w:color="auto"/>
            </w:tcBorders>
            <w:vAlign w:val="center"/>
          </w:tcPr>
          <w:p w14:paraId="617125D4" w14:textId="77777777" w:rsidR="00FF5935" w:rsidRPr="00F97C31" w:rsidRDefault="00FF5935"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szCs w:val="24"/>
              </w:rPr>
            </w:pPr>
            <w:r w:rsidRPr="00F97C31">
              <w:rPr>
                <w:rFonts w:ascii="Times New Roman" w:eastAsia="標楷體" w:hAnsi="Times New Roman" w:cs="Times New Roman"/>
                <w:sz w:val="22"/>
                <w:szCs w:val="24"/>
              </w:rPr>
              <w:t>冷氣設備費</w:t>
            </w:r>
          </w:p>
        </w:tc>
        <w:tc>
          <w:tcPr>
            <w:tcW w:w="2073" w:type="dxa"/>
            <w:tcBorders>
              <w:left w:val="single" w:sz="4" w:space="0" w:color="auto"/>
            </w:tcBorders>
            <w:vAlign w:val="center"/>
          </w:tcPr>
          <w:p w14:paraId="4CC51746" w14:textId="77777777" w:rsidR="00FF5935" w:rsidRPr="00F97C31" w:rsidRDefault="00FF5935" w:rsidP="002C257D">
            <w:pPr>
              <w:tabs>
                <w:tab w:val="left" w:pos="1920"/>
              </w:tabs>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szCs w:val="24"/>
              </w:rPr>
            </w:pPr>
            <w:r w:rsidRPr="00F97C31">
              <w:rPr>
                <w:rFonts w:ascii="Times New Roman" w:eastAsia="標楷體" w:hAnsi="Times New Roman" w:cs="Times New Roman"/>
                <w:sz w:val="22"/>
                <w:szCs w:val="24"/>
              </w:rPr>
              <w:t>清潔費</w:t>
            </w:r>
          </w:p>
        </w:tc>
      </w:tr>
      <w:tr w:rsidR="00FF5935" w:rsidRPr="00F97C31" w14:paraId="21C0D3ED"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59E2A1FF" w14:textId="77777777" w:rsidR="00FF5935" w:rsidRPr="00F97C31" w:rsidRDefault="00FF5935" w:rsidP="002C257D">
            <w:pPr>
              <w:tabs>
                <w:tab w:val="left" w:pos="1920"/>
              </w:tabs>
              <w:jc w:val="center"/>
              <w:rPr>
                <w:rFonts w:ascii="Times New Roman" w:eastAsia="標楷體" w:hAnsi="Times New Roman" w:cs="Times New Roman"/>
                <w:sz w:val="22"/>
                <w:szCs w:val="24"/>
              </w:rPr>
            </w:pPr>
            <w:r w:rsidRPr="00F97C31">
              <w:rPr>
                <w:rFonts w:ascii="Times New Roman" w:eastAsia="標楷體" w:hAnsi="Times New Roman" w:cs="Times New Roman"/>
                <w:sz w:val="22"/>
                <w:szCs w:val="24"/>
              </w:rPr>
              <w:t>4</w:t>
            </w:r>
            <w:r w:rsidRPr="00F97C31">
              <w:rPr>
                <w:rFonts w:ascii="Times New Roman" w:eastAsia="標楷體" w:hAnsi="Times New Roman" w:cs="Times New Roman"/>
                <w:sz w:val="22"/>
                <w:szCs w:val="24"/>
              </w:rPr>
              <w:t>人雅房</w:t>
            </w:r>
          </w:p>
        </w:tc>
        <w:tc>
          <w:tcPr>
            <w:tcW w:w="2072" w:type="dxa"/>
            <w:vAlign w:val="center"/>
          </w:tcPr>
          <w:p w14:paraId="666DA6F3" w14:textId="16F32964" w:rsidR="00FF5935" w:rsidRPr="00F97C31" w:rsidRDefault="00FF593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szCs w:val="24"/>
              </w:rPr>
            </w:pPr>
            <w:r w:rsidRPr="00F97C31">
              <w:rPr>
                <w:rFonts w:ascii="Times New Roman" w:eastAsia="標楷體" w:hAnsi="Times New Roman" w:cs="Times New Roman"/>
                <w:sz w:val="22"/>
                <w:szCs w:val="24"/>
              </w:rPr>
              <w:t>10</w:t>
            </w:r>
            <w:r w:rsidR="007177A7">
              <w:rPr>
                <w:rFonts w:ascii="Times New Roman" w:eastAsia="標楷體" w:hAnsi="Times New Roman" w:cs="Times New Roman"/>
                <w:sz w:val="22"/>
                <w:szCs w:val="24"/>
              </w:rPr>
              <w:t>,</w:t>
            </w:r>
            <w:r w:rsidRPr="00F97C31">
              <w:rPr>
                <w:rFonts w:ascii="Times New Roman" w:eastAsia="標楷體" w:hAnsi="Times New Roman" w:cs="Times New Roman"/>
                <w:sz w:val="22"/>
                <w:szCs w:val="24"/>
              </w:rPr>
              <w:t>500/</w:t>
            </w:r>
            <w:r w:rsidRPr="00F97C31">
              <w:rPr>
                <w:rFonts w:ascii="Times New Roman" w:eastAsia="標楷體" w:hAnsi="Times New Roman" w:cs="Times New Roman"/>
                <w:sz w:val="22"/>
                <w:szCs w:val="24"/>
              </w:rPr>
              <w:t>學期</w:t>
            </w:r>
          </w:p>
        </w:tc>
        <w:tc>
          <w:tcPr>
            <w:tcW w:w="2073" w:type="dxa"/>
            <w:vMerge w:val="restart"/>
            <w:vAlign w:val="center"/>
          </w:tcPr>
          <w:p w14:paraId="17AAA706" w14:textId="77777777" w:rsidR="00FF5935" w:rsidRPr="00F97C31" w:rsidRDefault="00FF593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szCs w:val="24"/>
              </w:rPr>
            </w:pPr>
            <w:r w:rsidRPr="00F97C31">
              <w:rPr>
                <w:rFonts w:ascii="Times New Roman" w:eastAsia="標楷體" w:hAnsi="Times New Roman" w:cs="Times New Roman"/>
                <w:sz w:val="22"/>
                <w:szCs w:val="24"/>
              </w:rPr>
              <w:t>學生儲值插卡</w:t>
            </w:r>
          </w:p>
        </w:tc>
        <w:tc>
          <w:tcPr>
            <w:tcW w:w="2073" w:type="dxa"/>
            <w:vMerge w:val="restart"/>
            <w:vAlign w:val="center"/>
          </w:tcPr>
          <w:p w14:paraId="08D6567E" w14:textId="77777777" w:rsidR="00FF5935" w:rsidRPr="00F97C31" w:rsidRDefault="00FF593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szCs w:val="24"/>
              </w:rPr>
            </w:pPr>
            <w:r w:rsidRPr="00F97C31">
              <w:rPr>
                <w:rFonts w:ascii="Times New Roman" w:eastAsia="標楷體" w:hAnsi="Times New Roman" w:cs="Times New Roman"/>
                <w:sz w:val="22"/>
                <w:szCs w:val="24"/>
              </w:rPr>
              <w:t>含住宿費內</w:t>
            </w:r>
          </w:p>
        </w:tc>
      </w:tr>
      <w:tr w:rsidR="00FF5935" w:rsidRPr="00F97C31" w14:paraId="75AA9510"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7D8EEEC1" w14:textId="77777777" w:rsidR="00FF5935" w:rsidRPr="00F97C31" w:rsidRDefault="00FF5935" w:rsidP="002C257D">
            <w:pPr>
              <w:tabs>
                <w:tab w:val="left" w:pos="1920"/>
              </w:tabs>
              <w:jc w:val="center"/>
              <w:rPr>
                <w:rFonts w:ascii="Times New Roman" w:eastAsia="標楷體" w:hAnsi="Times New Roman" w:cs="Times New Roman"/>
                <w:sz w:val="22"/>
                <w:szCs w:val="24"/>
              </w:rPr>
            </w:pPr>
            <w:r w:rsidRPr="00F97C31">
              <w:rPr>
                <w:rFonts w:ascii="Times New Roman" w:eastAsia="標楷體" w:hAnsi="Times New Roman" w:cs="Times New Roman"/>
                <w:sz w:val="22"/>
                <w:szCs w:val="24"/>
              </w:rPr>
              <w:t>6</w:t>
            </w:r>
            <w:r w:rsidRPr="00F97C31">
              <w:rPr>
                <w:rFonts w:ascii="Times New Roman" w:eastAsia="標楷體" w:hAnsi="Times New Roman" w:cs="Times New Roman"/>
                <w:sz w:val="22"/>
                <w:szCs w:val="24"/>
              </w:rPr>
              <w:t>人雅房</w:t>
            </w:r>
          </w:p>
        </w:tc>
        <w:tc>
          <w:tcPr>
            <w:tcW w:w="2072" w:type="dxa"/>
            <w:vAlign w:val="center"/>
          </w:tcPr>
          <w:p w14:paraId="6F6A6323" w14:textId="7DEE7D4C" w:rsidR="00FF5935" w:rsidRPr="00F97C31" w:rsidRDefault="00FF593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szCs w:val="24"/>
              </w:rPr>
            </w:pPr>
            <w:r w:rsidRPr="00F97C31">
              <w:rPr>
                <w:rFonts w:ascii="Times New Roman" w:eastAsia="標楷體" w:hAnsi="Times New Roman" w:cs="Times New Roman"/>
                <w:sz w:val="22"/>
                <w:szCs w:val="24"/>
              </w:rPr>
              <w:t>6</w:t>
            </w:r>
            <w:r w:rsidR="007177A7">
              <w:rPr>
                <w:rFonts w:ascii="Times New Roman" w:eastAsia="標楷體" w:hAnsi="Times New Roman" w:cs="Times New Roman"/>
                <w:sz w:val="22"/>
                <w:szCs w:val="24"/>
              </w:rPr>
              <w:t>,</w:t>
            </w:r>
            <w:r w:rsidRPr="00F97C31">
              <w:rPr>
                <w:rFonts w:ascii="Times New Roman" w:eastAsia="標楷體" w:hAnsi="Times New Roman" w:cs="Times New Roman"/>
                <w:sz w:val="22"/>
                <w:szCs w:val="24"/>
              </w:rPr>
              <w:t>500/</w:t>
            </w:r>
            <w:r w:rsidRPr="00F97C31">
              <w:rPr>
                <w:rFonts w:ascii="Times New Roman" w:eastAsia="標楷體" w:hAnsi="Times New Roman" w:cs="Times New Roman"/>
                <w:sz w:val="22"/>
                <w:szCs w:val="24"/>
              </w:rPr>
              <w:t>學期</w:t>
            </w:r>
          </w:p>
        </w:tc>
        <w:tc>
          <w:tcPr>
            <w:tcW w:w="2073" w:type="dxa"/>
            <w:vMerge/>
            <w:vAlign w:val="center"/>
          </w:tcPr>
          <w:p w14:paraId="5F6A2DD3" w14:textId="77777777" w:rsidR="00FF5935" w:rsidRPr="00F97C31" w:rsidRDefault="00FF593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szCs w:val="24"/>
              </w:rPr>
            </w:pPr>
          </w:p>
        </w:tc>
        <w:tc>
          <w:tcPr>
            <w:tcW w:w="2073" w:type="dxa"/>
            <w:vMerge/>
            <w:vAlign w:val="center"/>
          </w:tcPr>
          <w:p w14:paraId="076CD817" w14:textId="77777777" w:rsidR="00FF5935" w:rsidRPr="00F97C31" w:rsidRDefault="00FF5935" w:rsidP="002C257D">
            <w:pPr>
              <w:tabs>
                <w:tab w:val="left" w:pos="1920"/>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szCs w:val="24"/>
              </w:rPr>
            </w:pPr>
          </w:p>
        </w:tc>
      </w:tr>
      <w:tr w:rsidR="00FF5935" w:rsidRPr="00F97C31" w14:paraId="608E3B6B"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2C25752F" w14:textId="77777777" w:rsidR="00FF5935" w:rsidRPr="00F97C31" w:rsidRDefault="00FF5935" w:rsidP="002C257D">
            <w:pPr>
              <w:tabs>
                <w:tab w:val="left" w:pos="1920"/>
              </w:tabs>
              <w:jc w:val="center"/>
              <w:rPr>
                <w:rFonts w:ascii="Times New Roman" w:eastAsia="標楷體" w:hAnsi="Times New Roman" w:cs="Times New Roman"/>
                <w:sz w:val="22"/>
                <w:szCs w:val="24"/>
              </w:rPr>
            </w:pPr>
            <w:r w:rsidRPr="00F97C31">
              <w:rPr>
                <w:rFonts w:ascii="Times New Roman" w:eastAsia="標楷體" w:hAnsi="Times New Roman" w:cs="Times New Roman"/>
                <w:sz w:val="22"/>
                <w:szCs w:val="24"/>
              </w:rPr>
              <w:t>4</w:t>
            </w:r>
            <w:r w:rsidRPr="00F97C31">
              <w:rPr>
                <w:rFonts w:ascii="Times New Roman" w:eastAsia="標楷體" w:hAnsi="Times New Roman" w:cs="Times New Roman"/>
                <w:sz w:val="22"/>
                <w:szCs w:val="24"/>
              </w:rPr>
              <w:t>人套房</w:t>
            </w:r>
          </w:p>
        </w:tc>
        <w:tc>
          <w:tcPr>
            <w:tcW w:w="2072" w:type="dxa"/>
            <w:vAlign w:val="center"/>
          </w:tcPr>
          <w:p w14:paraId="340D54FB" w14:textId="4149BC1A" w:rsidR="00FF5935" w:rsidRPr="00F97C31" w:rsidRDefault="00FF593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szCs w:val="24"/>
              </w:rPr>
            </w:pPr>
            <w:r w:rsidRPr="00F97C31">
              <w:rPr>
                <w:rFonts w:ascii="Times New Roman" w:eastAsia="標楷體" w:hAnsi="Times New Roman" w:cs="Times New Roman"/>
                <w:sz w:val="22"/>
                <w:szCs w:val="24"/>
              </w:rPr>
              <w:t>15</w:t>
            </w:r>
            <w:r w:rsidR="007177A7">
              <w:rPr>
                <w:rFonts w:ascii="Times New Roman" w:eastAsia="標楷體" w:hAnsi="Times New Roman" w:cs="Times New Roman"/>
                <w:sz w:val="22"/>
                <w:szCs w:val="24"/>
              </w:rPr>
              <w:t>,</w:t>
            </w:r>
            <w:r w:rsidRPr="00F97C31">
              <w:rPr>
                <w:rFonts w:ascii="Times New Roman" w:eastAsia="標楷體" w:hAnsi="Times New Roman" w:cs="Times New Roman"/>
                <w:sz w:val="22"/>
                <w:szCs w:val="24"/>
              </w:rPr>
              <w:t>000/</w:t>
            </w:r>
            <w:r w:rsidRPr="00F97C31">
              <w:rPr>
                <w:rFonts w:ascii="Times New Roman" w:eastAsia="標楷體" w:hAnsi="Times New Roman" w:cs="Times New Roman"/>
                <w:sz w:val="22"/>
                <w:szCs w:val="24"/>
              </w:rPr>
              <w:t>學期</w:t>
            </w:r>
          </w:p>
        </w:tc>
        <w:tc>
          <w:tcPr>
            <w:tcW w:w="2073" w:type="dxa"/>
            <w:vMerge/>
            <w:vAlign w:val="center"/>
          </w:tcPr>
          <w:p w14:paraId="7E81F0E7" w14:textId="77777777" w:rsidR="00FF5935" w:rsidRPr="00F97C31" w:rsidRDefault="00FF593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szCs w:val="24"/>
              </w:rPr>
            </w:pPr>
          </w:p>
        </w:tc>
        <w:tc>
          <w:tcPr>
            <w:tcW w:w="2073" w:type="dxa"/>
            <w:vMerge/>
            <w:vAlign w:val="center"/>
          </w:tcPr>
          <w:p w14:paraId="5A03D84F" w14:textId="77777777" w:rsidR="00FF5935" w:rsidRPr="00F97C31" w:rsidRDefault="00FF5935" w:rsidP="002C257D">
            <w:pPr>
              <w:tabs>
                <w:tab w:val="left" w:pos="1920"/>
              </w:tabs>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szCs w:val="24"/>
              </w:rPr>
            </w:pPr>
          </w:p>
        </w:tc>
      </w:tr>
    </w:tbl>
    <w:p w14:paraId="190A7778" w14:textId="132E1F5A" w:rsidR="009D0542" w:rsidRPr="00377DCC" w:rsidRDefault="00E75E1F" w:rsidP="00377DCC">
      <w:pPr>
        <w:tabs>
          <w:tab w:val="left" w:pos="1920"/>
        </w:tabs>
        <w:jc w:val="right"/>
        <w:rPr>
          <w:rFonts w:ascii="Times New Roman" w:eastAsia="標楷體" w:hAnsi="Times New Roman" w:cs="Times New Roman"/>
          <w:sz w:val="22"/>
        </w:rPr>
      </w:pPr>
      <w:r>
        <w:rPr>
          <w:rFonts w:ascii="Times New Roman" w:eastAsia="標楷體" w:hAnsi="Times New Roman" w:cs="Times New Roman" w:hint="eastAsia"/>
          <w:sz w:val="22"/>
        </w:rPr>
        <w:t>資料來源：學務處提供</w:t>
      </w:r>
    </w:p>
    <w:p w14:paraId="7346EE59" w14:textId="77777777" w:rsidR="00211BF6" w:rsidRDefault="00211BF6" w:rsidP="00541CB8">
      <w:pPr>
        <w:pStyle w:val="2"/>
      </w:pPr>
      <w:bookmarkStart w:id="192" w:name="_Toc77325771"/>
      <w:bookmarkStart w:id="193" w:name="_Toc77776610"/>
      <w:bookmarkStart w:id="194" w:name="_Toc84506457"/>
      <w:r w:rsidRPr="007905BE">
        <w:lastRenderedPageBreak/>
        <w:t>(</w:t>
      </w:r>
      <w:r w:rsidRPr="007905BE">
        <w:t>三</w:t>
      </w:r>
      <w:r w:rsidRPr="007905BE">
        <w:t>)</w:t>
      </w:r>
      <w:r w:rsidRPr="007905BE">
        <w:t>校外住宿花費</w:t>
      </w:r>
      <w:bookmarkEnd w:id="192"/>
      <w:bookmarkEnd w:id="193"/>
      <w:bookmarkEnd w:id="194"/>
    </w:p>
    <w:p w14:paraId="0332B131" w14:textId="764FB234" w:rsidR="00E8353A" w:rsidRPr="00631D90" w:rsidRDefault="00E8353A" w:rsidP="00E8353A">
      <w:pPr>
        <w:rPr>
          <w:rFonts w:ascii="Times New Roman" w:eastAsia="標楷體" w:hAnsi="Times New Roman" w:cs="Times New Roman"/>
        </w:rPr>
      </w:pPr>
      <w:r w:rsidRPr="00631D90">
        <w:rPr>
          <w:rFonts w:ascii="Times New Roman" w:eastAsia="標楷體" w:hAnsi="Times New Roman" w:cs="Times New Roman"/>
        </w:rPr>
        <w:t>下表為本校在外住宿平均</w:t>
      </w:r>
      <w:r w:rsidR="002E5D2E" w:rsidRPr="00631D90">
        <w:rPr>
          <w:rFonts w:ascii="Times New Roman" w:eastAsia="標楷體" w:hAnsi="Times New Roman" w:cs="Times New Roman"/>
        </w:rPr>
        <w:t>租金，參考</w:t>
      </w:r>
      <w:r w:rsidR="002E5D2E" w:rsidRPr="00631D90">
        <w:rPr>
          <w:rFonts w:ascii="Times New Roman" w:eastAsia="標楷體" w:hAnsi="Times New Roman" w:cs="Times New Roman"/>
        </w:rPr>
        <w:t>518</w:t>
      </w:r>
      <w:r w:rsidR="002E5D2E" w:rsidRPr="00631D90">
        <w:rPr>
          <w:rFonts w:ascii="Times New Roman" w:eastAsia="標楷體" w:hAnsi="Times New Roman" w:cs="Times New Roman"/>
        </w:rPr>
        <w:t>租屋網價格，統計本校中科大附近價格，</w:t>
      </w:r>
      <w:r w:rsidR="00304357" w:rsidRPr="00631D90">
        <w:rPr>
          <w:rFonts w:ascii="Times New Roman" w:eastAsia="標楷體" w:hAnsi="Times New Roman" w:cs="Times New Roman"/>
        </w:rPr>
        <w:t>類型為雅房、分租套房、獨立套房及整層住家</w:t>
      </w:r>
      <w:r w:rsidR="00631D90" w:rsidRPr="00631D90">
        <w:rPr>
          <w:rFonts w:ascii="Times New Roman" w:eastAsia="標楷體" w:hAnsi="Times New Roman" w:cs="Times New Roman"/>
        </w:rPr>
        <w:t>，如下表</w:t>
      </w:r>
      <w:r w:rsidR="00631D90" w:rsidRPr="00631D90">
        <w:rPr>
          <w:rFonts w:ascii="Times New Roman" w:eastAsia="標楷體" w:hAnsi="Times New Roman" w:cs="Times New Roman"/>
        </w:rPr>
        <w:t>28</w:t>
      </w:r>
      <w:r w:rsidR="00304357" w:rsidRPr="00631D90">
        <w:rPr>
          <w:rFonts w:ascii="Times New Roman" w:eastAsia="標楷體" w:hAnsi="Times New Roman" w:cs="Times New Roman"/>
        </w:rPr>
        <w:t>。</w:t>
      </w:r>
    </w:p>
    <w:p w14:paraId="29B5C6E8" w14:textId="77777777" w:rsidR="00631D90" w:rsidRPr="00631D90" w:rsidRDefault="00631D90" w:rsidP="00631D90">
      <w:pPr>
        <w:jc w:val="center"/>
        <w:rPr>
          <w:rFonts w:ascii="Times New Roman" w:eastAsia="標楷體" w:hAnsi="Times New Roman" w:cs="Times New Roman"/>
        </w:rPr>
      </w:pPr>
    </w:p>
    <w:p w14:paraId="785A9D5E" w14:textId="155A9683" w:rsidR="00C95A7D" w:rsidRPr="009024C4" w:rsidRDefault="00C95A7D" w:rsidP="00C95A7D">
      <w:pPr>
        <w:pStyle w:val="af2"/>
        <w:keepNext/>
        <w:jc w:val="center"/>
        <w:rPr>
          <w:rFonts w:ascii="Times New Roman" w:eastAsia="標楷體" w:hAnsi="Times New Roman" w:cs="Times New Roman"/>
          <w:sz w:val="24"/>
          <w:szCs w:val="24"/>
        </w:rPr>
      </w:pPr>
      <w:bookmarkStart w:id="195" w:name="_Toc83804010"/>
      <w:bookmarkStart w:id="196" w:name="_Toc83804282"/>
      <w:bookmarkStart w:id="197" w:name="_Toc83886738"/>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28</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、校外住宿花費統計</w:t>
      </w:r>
      <w:bookmarkEnd w:id="195"/>
      <w:bookmarkEnd w:id="196"/>
      <w:bookmarkEnd w:id="197"/>
    </w:p>
    <w:tbl>
      <w:tblPr>
        <w:tblStyle w:val="2-61"/>
        <w:tblW w:w="0" w:type="auto"/>
        <w:jc w:val="center"/>
        <w:tblLook w:val="04A0" w:firstRow="1" w:lastRow="0" w:firstColumn="1" w:lastColumn="0" w:noHBand="0" w:noVBand="1"/>
      </w:tblPr>
      <w:tblGrid>
        <w:gridCol w:w="4145"/>
        <w:gridCol w:w="4145"/>
      </w:tblGrid>
      <w:tr w:rsidR="00211BF6" w:rsidRPr="00F97C31" w14:paraId="71707090" w14:textId="77777777" w:rsidTr="009145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5" w:type="dxa"/>
            <w:tcBorders>
              <w:right w:val="single" w:sz="4" w:space="0" w:color="auto"/>
            </w:tcBorders>
            <w:vAlign w:val="center"/>
          </w:tcPr>
          <w:p w14:paraId="66900F17" w14:textId="77777777" w:rsidR="00211BF6" w:rsidRPr="00F97C31" w:rsidRDefault="00211BF6" w:rsidP="002C257D">
            <w:pPr>
              <w:widowControl/>
              <w:jc w:val="center"/>
              <w:rPr>
                <w:rFonts w:ascii="Times New Roman" w:eastAsia="標楷體" w:hAnsi="Times New Roman" w:cs="Times New Roman"/>
                <w:sz w:val="22"/>
              </w:rPr>
            </w:pPr>
            <w:r w:rsidRPr="00F97C31">
              <w:rPr>
                <w:rFonts w:ascii="Times New Roman" w:eastAsia="標楷體" w:hAnsi="Times New Roman" w:cs="Times New Roman"/>
                <w:sz w:val="22"/>
              </w:rPr>
              <w:t>房屋類型</w:t>
            </w:r>
          </w:p>
        </w:tc>
        <w:tc>
          <w:tcPr>
            <w:tcW w:w="4145" w:type="dxa"/>
            <w:tcBorders>
              <w:left w:val="single" w:sz="4" w:space="0" w:color="auto"/>
            </w:tcBorders>
            <w:vAlign w:val="center"/>
          </w:tcPr>
          <w:p w14:paraId="3F9FD30D" w14:textId="77777777" w:rsidR="00211BF6" w:rsidRPr="00F97C31" w:rsidRDefault="00211BF6"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平均租金</w:t>
            </w:r>
            <w:r w:rsidRPr="00F97C31">
              <w:rPr>
                <w:rFonts w:ascii="Times New Roman" w:eastAsia="標楷體" w:hAnsi="Times New Roman" w:cs="Times New Roman"/>
                <w:sz w:val="22"/>
              </w:rPr>
              <w:t>/</w:t>
            </w:r>
            <w:r w:rsidRPr="00F97C31">
              <w:rPr>
                <w:rFonts w:ascii="Times New Roman" w:eastAsia="標楷體" w:hAnsi="Times New Roman" w:cs="Times New Roman"/>
                <w:sz w:val="22"/>
              </w:rPr>
              <w:t>月</w:t>
            </w:r>
          </w:p>
        </w:tc>
      </w:tr>
      <w:tr w:rsidR="00211BF6" w:rsidRPr="00F97C31" w14:paraId="6371350B"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5" w:type="dxa"/>
            <w:vAlign w:val="center"/>
          </w:tcPr>
          <w:p w14:paraId="019B3229" w14:textId="77777777" w:rsidR="00211BF6" w:rsidRPr="00F97C31" w:rsidRDefault="00C33F6F" w:rsidP="002C257D">
            <w:pPr>
              <w:widowControl/>
              <w:jc w:val="center"/>
              <w:rPr>
                <w:rFonts w:ascii="Times New Roman" w:eastAsia="標楷體" w:hAnsi="Times New Roman" w:cs="Times New Roman"/>
                <w:sz w:val="22"/>
              </w:rPr>
            </w:pPr>
            <w:r w:rsidRPr="00F97C31">
              <w:rPr>
                <w:rFonts w:ascii="Times New Roman" w:eastAsia="標楷體" w:hAnsi="Times New Roman" w:cs="Times New Roman"/>
                <w:sz w:val="22"/>
              </w:rPr>
              <w:t>雅房</w:t>
            </w:r>
          </w:p>
        </w:tc>
        <w:tc>
          <w:tcPr>
            <w:tcW w:w="4145" w:type="dxa"/>
            <w:vAlign w:val="center"/>
          </w:tcPr>
          <w:p w14:paraId="39E00D76" w14:textId="2159EB9A" w:rsidR="00211BF6" w:rsidRPr="00F97C31" w:rsidRDefault="00666344"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4</w:t>
            </w:r>
            <w:r w:rsidR="00073703">
              <w:rPr>
                <w:rFonts w:ascii="Times New Roman" w:eastAsia="標楷體" w:hAnsi="Times New Roman" w:cs="Times New Roman"/>
                <w:sz w:val="22"/>
              </w:rPr>
              <w:t>,</w:t>
            </w:r>
            <w:r w:rsidRPr="00F97C31">
              <w:rPr>
                <w:rFonts w:ascii="Times New Roman" w:eastAsia="標楷體" w:hAnsi="Times New Roman" w:cs="Times New Roman"/>
                <w:sz w:val="22"/>
              </w:rPr>
              <w:t>000</w:t>
            </w:r>
          </w:p>
        </w:tc>
      </w:tr>
      <w:tr w:rsidR="00211BF6" w:rsidRPr="00F97C31" w14:paraId="219C4324"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4145" w:type="dxa"/>
            <w:vAlign w:val="center"/>
          </w:tcPr>
          <w:p w14:paraId="090CCFC0" w14:textId="77777777" w:rsidR="00211BF6" w:rsidRPr="00F97C31" w:rsidRDefault="00C33F6F" w:rsidP="002C257D">
            <w:pPr>
              <w:widowControl/>
              <w:jc w:val="center"/>
              <w:rPr>
                <w:rFonts w:ascii="Times New Roman" w:eastAsia="標楷體" w:hAnsi="Times New Roman" w:cs="Times New Roman"/>
                <w:sz w:val="22"/>
              </w:rPr>
            </w:pPr>
            <w:r w:rsidRPr="00F97C31">
              <w:rPr>
                <w:rFonts w:ascii="Times New Roman" w:eastAsia="標楷體" w:hAnsi="Times New Roman" w:cs="Times New Roman"/>
                <w:sz w:val="22"/>
              </w:rPr>
              <w:t>分租套房</w:t>
            </w:r>
          </w:p>
        </w:tc>
        <w:tc>
          <w:tcPr>
            <w:tcW w:w="4145" w:type="dxa"/>
            <w:vAlign w:val="center"/>
          </w:tcPr>
          <w:p w14:paraId="4B8AA9AE" w14:textId="11B04811" w:rsidR="00211BF6" w:rsidRPr="00F97C31" w:rsidRDefault="00666344"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5</w:t>
            </w:r>
            <w:r w:rsidR="00073703">
              <w:rPr>
                <w:rFonts w:ascii="Times New Roman" w:eastAsia="標楷體" w:hAnsi="Times New Roman" w:cs="Times New Roman"/>
                <w:sz w:val="22"/>
              </w:rPr>
              <w:t>,</w:t>
            </w:r>
            <w:r w:rsidRPr="00F97C31">
              <w:rPr>
                <w:rFonts w:ascii="Times New Roman" w:eastAsia="標楷體" w:hAnsi="Times New Roman" w:cs="Times New Roman"/>
                <w:sz w:val="22"/>
              </w:rPr>
              <w:t>000</w:t>
            </w:r>
          </w:p>
        </w:tc>
      </w:tr>
      <w:tr w:rsidR="00211BF6" w:rsidRPr="00F97C31" w14:paraId="4AB9A581"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5" w:type="dxa"/>
            <w:vAlign w:val="center"/>
          </w:tcPr>
          <w:p w14:paraId="02C88822" w14:textId="77777777" w:rsidR="00211BF6" w:rsidRPr="00F97C31" w:rsidRDefault="00C33F6F" w:rsidP="002C257D">
            <w:pPr>
              <w:widowControl/>
              <w:jc w:val="center"/>
              <w:rPr>
                <w:rFonts w:ascii="Times New Roman" w:eastAsia="標楷體" w:hAnsi="Times New Roman" w:cs="Times New Roman"/>
                <w:sz w:val="22"/>
              </w:rPr>
            </w:pPr>
            <w:r w:rsidRPr="00F97C31">
              <w:rPr>
                <w:rFonts w:ascii="Times New Roman" w:eastAsia="標楷體" w:hAnsi="Times New Roman" w:cs="Times New Roman"/>
                <w:sz w:val="22"/>
              </w:rPr>
              <w:t>獨立套房</w:t>
            </w:r>
          </w:p>
        </w:tc>
        <w:tc>
          <w:tcPr>
            <w:tcW w:w="4145" w:type="dxa"/>
            <w:vAlign w:val="center"/>
          </w:tcPr>
          <w:p w14:paraId="621B41D6" w14:textId="32C974D7" w:rsidR="00211BF6" w:rsidRPr="00F97C31" w:rsidRDefault="00666344"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6</w:t>
            </w:r>
            <w:r w:rsidR="00073703">
              <w:rPr>
                <w:rFonts w:ascii="Times New Roman" w:eastAsia="標楷體" w:hAnsi="Times New Roman" w:cs="Times New Roman"/>
                <w:sz w:val="22"/>
              </w:rPr>
              <w:t>,</w:t>
            </w:r>
            <w:r w:rsidRPr="00F97C31">
              <w:rPr>
                <w:rFonts w:ascii="Times New Roman" w:eastAsia="標楷體" w:hAnsi="Times New Roman" w:cs="Times New Roman"/>
                <w:sz w:val="22"/>
              </w:rPr>
              <w:t>000</w:t>
            </w:r>
          </w:p>
        </w:tc>
      </w:tr>
      <w:tr w:rsidR="00C33F6F" w:rsidRPr="00F97C31" w14:paraId="04D23937"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4145" w:type="dxa"/>
            <w:vAlign w:val="center"/>
          </w:tcPr>
          <w:p w14:paraId="4F0F32E2" w14:textId="77777777" w:rsidR="00C33F6F" w:rsidRPr="00F97C31" w:rsidRDefault="00C33F6F" w:rsidP="002C257D">
            <w:pPr>
              <w:widowControl/>
              <w:jc w:val="center"/>
              <w:rPr>
                <w:rFonts w:ascii="Times New Roman" w:eastAsia="標楷體" w:hAnsi="Times New Roman" w:cs="Times New Roman"/>
                <w:sz w:val="22"/>
              </w:rPr>
            </w:pPr>
            <w:r w:rsidRPr="00F97C31">
              <w:rPr>
                <w:rFonts w:ascii="Times New Roman" w:eastAsia="標楷體" w:hAnsi="Times New Roman" w:cs="Times New Roman"/>
                <w:sz w:val="22"/>
              </w:rPr>
              <w:t>整層住家</w:t>
            </w:r>
          </w:p>
        </w:tc>
        <w:tc>
          <w:tcPr>
            <w:tcW w:w="4145" w:type="dxa"/>
            <w:vAlign w:val="center"/>
          </w:tcPr>
          <w:p w14:paraId="151FECF5" w14:textId="75942C93" w:rsidR="00C33F6F" w:rsidRPr="00F97C31" w:rsidRDefault="005F3D76"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15</w:t>
            </w:r>
            <w:r w:rsidR="00073703">
              <w:rPr>
                <w:rFonts w:ascii="Times New Roman" w:eastAsia="標楷體" w:hAnsi="Times New Roman" w:cs="Times New Roman"/>
                <w:sz w:val="22"/>
              </w:rPr>
              <w:t>,</w:t>
            </w:r>
            <w:r w:rsidRPr="00F97C31">
              <w:rPr>
                <w:rFonts w:ascii="Times New Roman" w:eastAsia="標楷體" w:hAnsi="Times New Roman" w:cs="Times New Roman"/>
                <w:sz w:val="22"/>
              </w:rPr>
              <w:t>000</w:t>
            </w:r>
          </w:p>
        </w:tc>
      </w:tr>
    </w:tbl>
    <w:p w14:paraId="0FE9AE07" w14:textId="2D2629FC" w:rsidR="00211BF6" w:rsidRDefault="00211BF6">
      <w:pPr>
        <w:widowControl/>
        <w:rPr>
          <w:rFonts w:ascii="Times New Roman" w:eastAsia="標楷體" w:hAnsi="Times New Roman" w:cs="Times New Roman"/>
        </w:rPr>
      </w:pPr>
    </w:p>
    <w:p w14:paraId="2C256D1C" w14:textId="32D7865E" w:rsidR="009A0852" w:rsidRDefault="009A0852">
      <w:pPr>
        <w:widowControl/>
        <w:rPr>
          <w:rFonts w:ascii="Times New Roman" w:eastAsia="標楷體" w:hAnsi="Times New Roman" w:cs="Times New Roman"/>
        </w:rPr>
      </w:pPr>
    </w:p>
    <w:p w14:paraId="114A8AA9" w14:textId="38AE254E" w:rsidR="009A0852" w:rsidRDefault="009A0852">
      <w:pPr>
        <w:widowControl/>
        <w:rPr>
          <w:rFonts w:ascii="Times New Roman" w:eastAsia="標楷體" w:hAnsi="Times New Roman" w:cs="Times New Roman"/>
        </w:rPr>
      </w:pPr>
    </w:p>
    <w:p w14:paraId="0BD9E7EC" w14:textId="3024C75F" w:rsidR="009A0852" w:rsidRDefault="009A0852">
      <w:pPr>
        <w:widowControl/>
        <w:rPr>
          <w:rFonts w:ascii="Times New Roman" w:eastAsia="標楷體" w:hAnsi="Times New Roman" w:cs="Times New Roman"/>
        </w:rPr>
      </w:pPr>
    </w:p>
    <w:p w14:paraId="0E01439C" w14:textId="081811DD" w:rsidR="009A0852" w:rsidRDefault="009A0852">
      <w:pPr>
        <w:widowControl/>
        <w:rPr>
          <w:rFonts w:ascii="Times New Roman" w:eastAsia="標楷體" w:hAnsi="Times New Roman" w:cs="Times New Roman"/>
        </w:rPr>
      </w:pPr>
    </w:p>
    <w:p w14:paraId="1E7201AF" w14:textId="1CC8C552" w:rsidR="009A0852" w:rsidRDefault="009A0852">
      <w:pPr>
        <w:widowControl/>
        <w:rPr>
          <w:rFonts w:ascii="Times New Roman" w:eastAsia="標楷體" w:hAnsi="Times New Roman" w:cs="Times New Roman"/>
        </w:rPr>
      </w:pPr>
    </w:p>
    <w:p w14:paraId="5D469049" w14:textId="12CB9868" w:rsidR="009A0852" w:rsidRDefault="009A0852">
      <w:pPr>
        <w:widowControl/>
        <w:rPr>
          <w:rFonts w:ascii="Times New Roman" w:eastAsia="標楷體" w:hAnsi="Times New Roman" w:cs="Times New Roman"/>
        </w:rPr>
      </w:pPr>
    </w:p>
    <w:p w14:paraId="27A2872E" w14:textId="374811E9" w:rsidR="009A0852" w:rsidRDefault="009A0852">
      <w:pPr>
        <w:widowControl/>
        <w:rPr>
          <w:rFonts w:ascii="Times New Roman" w:eastAsia="標楷體" w:hAnsi="Times New Roman" w:cs="Times New Roman"/>
        </w:rPr>
      </w:pPr>
    </w:p>
    <w:p w14:paraId="62E3D9BB" w14:textId="77777777" w:rsidR="009A0852" w:rsidRPr="00BE4484" w:rsidRDefault="009A0852">
      <w:pPr>
        <w:widowControl/>
        <w:rPr>
          <w:rFonts w:ascii="Times New Roman" w:eastAsia="標楷體" w:hAnsi="Times New Roman" w:cs="Times New Roman"/>
        </w:rPr>
      </w:pPr>
    </w:p>
    <w:p w14:paraId="12C5FB1E" w14:textId="77777777" w:rsidR="00211BF6" w:rsidRDefault="00211BF6" w:rsidP="00541CB8">
      <w:pPr>
        <w:pStyle w:val="2"/>
      </w:pPr>
      <w:bookmarkStart w:id="198" w:name="_Toc77325772"/>
      <w:bookmarkStart w:id="199" w:name="_Toc77776611"/>
      <w:bookmarkStart w:id="200" w:name="_Toc84506458"/>
      <w:r w:rsidRPr="007905BE">
        <w:t>(</w:t>
      </w:r>
      <w:r w:rsidRPr="007905BE">
        <w:t>四</w:t>
      </w:r>
      <w:r w:rsidRPr="007905BE">
        <w:t>)</w:t>
      </w:r>
      <w:r w:rsidRPr="007905BE">
        <w:t>交通花費</w:t>
      </w:r>
      <w:bookmarkEnd w:id="198"/>
      <w:bookmarkEnd w:id="199"/>
      <w:bookmarkEnd w:id="200"/>
    </w:p>
    <w:p w14:paraId="503F66B2" w14:textId="77777777" w:rsidR="00663AD2" w:rsidRDefault="00663AD2">
      <w:pPr>
        <w:widowControl/>
        <w:rPr>
          <w:rFonts w:ascii="Times New Roman" w:eastAsia="標楷體" w:hAnsi="Times New Roman" w:cs="Times New Roman"/>
          <w:sz w:val="22"/>
        </w:rPr>
      </w:pPr>
      <w:r>
        <w:rPr>
          <w:rFonts w:ascii="標楷體" w:eastAsia="標楷體" w:hAnsi="標楷體" w:cs="Times New Roman" w:hint="eastAsia"/>
          <w:sz w:val="22"/>
        </w:rPr>
        <w:t>※</w:t>
      </w:r>
      <w:r>
        <w:rPr>
          <w:rFonts w:ascii="Times New Roman" w:eastAsia="標楷體" w:hAnsi="Times New Roman" w:cs="Times New Roman" w:hint="eastAsia"/>
          <w:sz w:val="22"/>
        </w:rPr>
        <w:t>高鐵以大學生優惠</w:t>
      </w:r>
      <w:r>
        <w:rPr>
          <w:rFonts w:ascii="Times New Roman" w:eastAsia="標楷體" w:hAnsi="Times New Roman" w:cs="Times New Roman" w:hint="eastAsia"/>
          <w:sz w:val="22"/>
        </w:rPr>
        <w:t>75</w:t>
      </w:r>
      <w:r>
        <w:rPr>
          <w:rFonts w:ascii="Times New Roman" w:eastAsia="標楷體" w:hAnsi="Times New Roman" w:cs="Times New Roman" w:hint="eastAsia"/>
          <w:sz w:val="22"/>
        </w:rPr>
        <w:t>折統計</w:t>
      </w:r>
    </w:p>
    <w:p w14:paraId="2B53885E" w14:textId="205B3A68" w:rsidR="0077220A" w:rsidRDefault="0077220A">
      <w:pPr>
        <w:widowControl/>
        <w:rPr>
          <w:rFonts w:ascii="Times New Roman" w:eastAsia="標楷體" w:hAnsi="Times New Roman" w:cs="Times New Roman"/>
          <w:sz w:val="22"/>
        </w:rPr>
      </w:pPr>
      <w:r>
        <w:rPr>
          <w:rFonts w:ascii="標楷體" w:eastAsia="標楷體" w:hAnsi="標楷體" w:cs="Times New Roman" w:hint="eastAsia"/>
          <w:sz w:val="22"/>
        </w:rPr>
        <w:t>※</w:t>
      </w:r>
      <w:r w:rsidR="00A579B5">
        <w:rPr>
          <w:rFonts w:ascii="Times New Roman" w:eastAsia="標楷體" w:hAnsi="Times New Roman" w:cs="Times New Roman" w:hint="eastAsia"/>
          <w:sz w:val="22"/>
        </w:rPr>
        <w:t>臺</w:t>
      </w:r>
      <w:r>
        <w:rPr>
          <w:rFonts w:ascii="Times New Roman" w:eastAsia="標楷體" w:hAnsi="Times New Roman" w:cs="Times New Roman" w:hint="eastAsia"/>
          <w:sz w:val="22"/>
        </w:rPr>
        <w:t>鐵以自強號全票統計</w:t>
      </w:r>
    </w:p>
    <w:p w14:paraId="3EA33F7C" w14:textId="2EBFAEFD" w:rsidR="007C7F90" w:rsidRDefault="007C7F90">
      <w:pPr>
        <w:widowControl/>
        <w:rPr>
          <w:rFonts w:ascii="Times New Roman" w:eastAsia="標楷體" w:hAnsi="Times New Roman" w:cs="Times New Roman"/>
          <w:sz w:val="22"/>
        </w:rPr>
      </w:pPr>
      <w:r>
        <w:rPr>
          <w:rFonts w:ascii="Times New Roman" w:eastAsia="標楷體" w:hAnsi="Times New Roman" w:cs="Times New Roman" w:hint="eastAsia"/>
          <w:sz w:val="22"/>
        </w:rPr>
        <w:t>下表戶籍在外學生之交通花費，以高鐵、</w:t>
      </w:r>
      <w:r w:rsidR="00A579B5">
        <w:rPr>
          <w:rFonts w:ascii="Times New Roman" w:eastAsia="標楷體" w:hAnsi="Times New Roman" w:cs="Times New Roman" w:hint="eastAsia"/>
          <w:sz w:val="22"/>
        </w:rPr>
        <w:t>臺</w:t>
      </w:r>
      <w:r>
        <w:rPr>
          <w:rFonts w:ascii="Times New Roman" w:eastAsia="標楷體" w:hAnsi="Times New Roman" w:cs="Times New Roman" w:hint="eastAsia"/>
          <w:sz w:val="22"/>
        </w:rPr>
        <w:t>鐵統計，來回價格及平均一學年製表</w:t>
      </w:r>
      <w:r w:rsidR="00631D90">
        <w:rPr>
          <w:rFonts w:ascii="Times New Roman" w:eastAsia="標楷體" w:hAnsi="Times New Roman" w:cs="Times New Roman" w:hint="eastAsia"/>
          <w:sz w:val="22"/>
        </w:rPr>
        <w:t>，如下表</w:t>
      </w:r>
      <w:r w:rsidR="00631D90">
        <w:rPr>
          <w:rFonts w:ascii="Times New Roman" w:eastAsia="標楷體" w:hAnsi="Times New Roman" w:cs="Times New Roman" w:hint="eastAsia"/>
          <w:sz w:val="22"/>
        </w:rPr>
        <w:t>29</w:t>
      </w:r>
      <w:r>
        <w:rPr>
          <w:rFonts w:ascii="Times New Roman" w:eastAsia="標楷體" w:hAnsi="Times New Roman" w:cs="Times New Roman" w:hint="eastAsia"/>
          <w:sz w:val="22"/>
        </w:rPr>
        <w:t>。</w:t>
      </w:r>
    </w:p>
    <w:p w14:paraId="020CF2CA" w14:textId="77777777" w:rsidR="009A0852" w:rsidRPr="007905BE" w:rsidRDefault="009A0852" w:rsidP="00631D90">
      <w:pPr>
        <w:widowControl/>
        <w:jc w:val="center"/>
        <w:rPr>
          <w:rFonts w:ascii="Times New Roman" w:eastAsia="標楷體" w:hAnsi="Times New Roman" w:cs="Times New Roman"/>
          <w:sz w:val="22"/>
        </w:rPr>
      </w:pPr>
    </w:p>
    <w:p w14:paraId="4E722EC1" w14:textId="333A23BA" w:rsidR="00C95A7D" w:rsidRPr="009024C4" w:rsidRDefault="00C95A7D" w:rsidP="00C95A7D">
      <w:pPr>
        <w:pStyle w:val="af2"/>
        <w:keepNext/>
        <w:jc w:val="center"/>
        <w:rPr>
          <w:rFonts w:ascii="Times New Roman" w:eastAsia="標楷體" w:hAnsi="Times New Roman" w:cs="Times New Roman"/>
          <w:sz w:val="24"/>
          <w:szCs w:val="24"/>
        </w:rPr>
      </w:pPr>
      <w:bookmarkStart w:id="201" w:name="_Toc83804011"/>
      <w:bookmarkStart w:id="202" w:name="_Toc83804283"/>
      <w:bookmarkStart w:id="203" w:name="_Toc83886739"/>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29</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、交通花費統計</w:t>
      </w:r>
      <w:bookmarkEnd w:id="201"/>
      <w:bookmarkEnd w:id="202"/>
      <w:bookmarkEnd w:id="203"/>
    </w:p>
    <w:tbl>
      <w:tblPr>
        <w:tblStyle w:val="2-61"/>
        <w:tblW w:w="0" w:type="auto"/>
        <w:jc w:val="center"/>
        <w:tblLook w:val="04A0" w:firstRow="1" w:lastRow="0" w:firstColumn="1" w:lastColumn="0" w:noHBand="0" w:noVBand="1"/>
      </w:tblPr>
      <w:tblGrid>
        <w:gridCol w:w="1555"/>
        <w:gridCol w:w="963"/>
        <w:gridCol w:w="943"/>
        <w:gridCol w:w="1365"/>
        <w:gridCol w:w="839"/>
        <w:gridCol w:w="1471"/>
        <w:gridCol w:w="1154"/>
      </w:tblGrid>
      <w:tr w:rsidR="004A1FC1" w:rsidRPr="00F97C31" w14:paraId="404E0AA6" w14:textId="77777777" w:rsidTr="009145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auto"/>
            </w:tcBorders>
            <w:vAlign w:val="center"/>
          </w:tcPr>
          <w:p w14:paraId="56DC2945" w14:textId="77777777" w:rsidR="004A1FC1" w:rsidRPr="00F97C31" w:rsidRDefault="004A1FC1" w:rsidP="002C257D">
            <w:pPr>
              <w:widowControl/>
              <w:jc w:val="center"/>
              <w:rPr>
                <w:rFonts w:ascii="Times New Roman" w:eastAsia="標楷體" w:hAnsi="Times New Roman" w:cs="Times New Roman"/>
                <w:sz w:val="22"/>
              </w:rPr>
            </w:pPr>
            <w:r w:rsidRPr="00F97C31">
              <w:rPr>
                <w:rFonts w:ascii="Times New Roman" w:eastAsia="標楷體" w:hAnsi="Times New Roman" w:cs="Times New Roman"/>
                <w:sz w:val="22"/>
              </w:rPr>
              <w:t>戶籍類別</w:t>
            </w:r>
          </w:p>
        </w:tc>
        <w:tc>
          <w:tcPr>
            <w:tcW w:w="963" w:type="dxa"/>
            <w:tcBorders>
              <w:left w:val="single" w:sz="4" w:space="0" w:color="auto"/>
              <w:right w:val="single" w:sz="4" w:space="0" w:color="auto"/>
            </w:tcBorders>
            <w:vAlign w:val="center"/>
          </w:tcPr>
          <w:p w14:paraId="5728293C" w14:textId="77777777" w:rsidR="004A1FC1" w:rsidRPr="00F97C31" w:rsidRDefault="004A1FC1"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地區</w:t>
            </w:r>
          </w:p>
        </w:tc>
        <w:tc>
          <w:tcPr>
            <w:tcW w:w="943" w:type="dxa"/>
            <w:tcBorders>
              <w:left w:val="single" w:sz="4" w:space="0" w:color="auto"/>
              <w:right w:val="single" w:sz="4" w:space="0" w:color="auto"/>
            </w:tcBorders>
            <w:vAlign w:val="center"/>
          </w:tcPr>
          <w:p w14:paraId="3AC2D596" w14:textId="77777777" w:rsidR="004A1FC1" w:rsidRPr="00F97C31" w:rsidRDefault="004A1FC1"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頻率</w:t>
            </w:r>
          </w:p>
        </w:tc>
        <w:tc>
          <w:tcPr>
            <w:tcW w:w="2204" w:type="dxa"/>
            <w:gridSpan w:val="2"/>
            <w:tcBorders>
              <w:left w:val="single" w:sz="4" w:space="0" w:color="auto"/>
              <w:right w:val="single" w:sz="4" w:space="0" w:color="auto"/>
            </w:tcBorders>
            <w:vAlign w:val="center"/>
          </w:tcPr>
          <w:p w14:paraId="5F88BFD2" w14:textId="77777777" w:rsidR="004A1FC1" w:rsidRPr="00F97C31" w:rsidRDefault="004A1FC1"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來回一趟</w:t>
            </w:r>
          </w:p>
        </w:tc>
        <w:tc>
          <w:tcPr>
            <w:tcW w:w="2625" w:type="dxa"/>
            <w:gridSpan w:val="2"/>
            <w:tcBorders>
              <w:left w:val="single" w:sz="4" w:space="0" w:color="auto"/>
            </w:tcBorders>
            <w:vAlign w:val="center"/>
          </w:tcPr>
          <w:p w14:paraId="1C33BD73" w14:textId="77777777" w:rsidR="004A1FC1" w:rsidRPr="00F97C31" w:rsidRDefault="004A1FC1"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平均一學年交通花費</w:t>
            </w:r>
          </w:p>
          <w:p w14:paraId="07F7964F" w14:textId="77777777" w:rsidR="004A1FC1" w:rsidRPr="00F97C31" w:rsidRDefault="004A1FC1"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w:t>
            </w:r>
            <w:r w:rsidRPr="00F97C31">
              <w:rPr>
                <w:rFonts w:ascii="Times New Roman" w:eastAsia="標楷體" w:hAnsi="Times New Roman" w:cs="Times New Roman" w:hint="eastAsia"/>
                <w:sz w:val="22"/>
              </w:rPr>
              <w:t>以</w:t>
            </w:r>
            <w:r w:rsidRPr="00F97C31">
              <w:rPr>
                <w:rFonts w:ascii="Times New Roman" w:eastAsia="標楷體" w:hAnsi="Times New Roman" w:cs="Times New Roman" w:hint="eastAsia"/>
                <w:sz w:val="22"/>
              </w:rPr>
              <w:t>18</w:t>
            </w:r>
            <w:r w:rsidRPr="00F97C31">
              <w:rPr>
                <w:rFonts w:ascii="Times New Roman" w:eastAsia="標楷體" w:hAnsi="Times New Roman" w:cs="Times New Roman" w:hint="eastAsia"/>
                <w:sz w:val="22"/>
              </w:rPr>
              <w:t>週來回四次統計</w:t>
            </w:r>
            <w:r w:rsidRPr="00F97C31">
              <w:rPr>
                <w:rFonts w:ascii="Times New Roman" w:eastAsia="標楷體" w:hAnsi="Times New Roman" w:cs="Times New Roman" w:hint="eastAsia"/>
                <w:sz w:val="22"/>
              </w:rPr>
              <w:t>)</w:t>
            </w:r>
          </w:p>
        </w:tc>
      </w:tr>
      <w:tr w:rsidR="009C7F8B" w:rsidRPr="00F97C31" w14:paraId="24A2800E" w14:textId="77777777" w:rsidTr="00A111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Merge w:val="restart"/>
            <w:vAlign w:val="center"/>
          </w:tcPr>
          <w:p w14:paraId="0CFB53C1" w14:textId="77777777" w:rsidR="009C7F8B" w:rsidRPr="00F97C31" w:rsidRDefault="009C7F8B" w:rsidP="002C257D">
            <w:pPr>
              <w:jc w:val="center"/>
              <w:rPr>
                <w:rFonts w:ascii="Times New Roman" w:eastAsia="標楷體" w:hAnsi="Times New Roman" w:cs="Times New Roman"/>
                <w:sz w:val="22"/>
              </w:rPr>
            </w:pPr>
            <w:r w:rsidRPr="00F97C31">
              <w:rPr>
                <w:rFonts w:ascii="Times New Roman" w:eastAsia="標楷體" w:hAnsi="Times New Roman" w:cs="Times New Roman"/>
                <w:sz w:val="22"/>
              </w:rPr>
              <w:t>戶籍在外縣市</w:t>
            </w:r>
          </w:p>
        </w:tc>
        <w:tc>
          <w:tcPr>
            <w:tcW w:w="963" w:type="dxa"/>
            <w:vAlign w:val="center"/>
          </w:tcPr>
          <w:p w14:paraId="20C8D79A"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943" w:type="dxa"/>
            <w:vMerge w:val="restart"/>
            <w:vAlign w:val="center"/>
          </w:tcPr>
          <w:p w14:paraId="5403E32B" w14:textId="77777777" w:rsidR="009C7F8B" w:rsidRPr="00F97C31" w:rsidRDefault="009C7F8B"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1</w:t>
            </w:r>
            <w:r w:rsidRPr="00F97C31">
              <w:rPr>
                <w:rFonts w:ascii="Times New Roman" w:eastAsia="標楷體" w:hAnsi="Times New Roman" w:cs="Times New Roman"/>
                <w:sz w:val="22"/>
              </w:rPr>
              <w:t>次</w:t>
            </w:r>
            <w:r w:rsidRPr="00F97C31">
              <w:rPr>
                <w:rFonts w:ascii="Times New Roman" w:eastAsia="標楷體" w:hAnsi="Times New Roman" w:cs="Times New Roman"/>
                <w:sz w:val="22"/>
              </w:rPr>
              <w:t>/</w:t>
            </w:r>
            <w:r w:rsidRPr="00F97C31">
              <w:rPr>
                <w:rFonts w:ascii="Times New Roman" w:eastAsia="標楷體" w:hAnsi="Times New Roman" w:cs="Times New Roman"/>
                <w:sz w:val="22"/>
              </w:rPr>
              <w:t>月</w:t>
            </w:r>
          </w:p>
        </w:tc>
        <w:tc>
          <w:tcPr>
            <w:tcW w:w="1365" w:type="dxa"/>
            <w:vAlign w:val="center"/>
          </w:tcPr>
          <w:p w14:paraId="342ED99D"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高鐵</w:t>
            </w:r>
          </w:p>
        </w:tc>
        <w:tc>
          <w:tcPr>
            <w:tcW w:w="839" w:type="dxa"/>
            <w:vAlign w:val="center"/>
          </w:tcPr>
          <w:p w14:paraId="045F3295" w14:textId="0C1553DF" w:rsidR="009C7F8B" w:rsidRPr="00F97C31" w:rsidRDefault="00A579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Pr>
                <w:rFonts w:ascii="Times New Roman" w:eastAsia="標楷體" w:hAnsi="Times New Roman" w:cs="Times New Roman"/>
                <w:sz w:val="22"/>
              </w:rPr>
              <w:t>臺</w:t>
            </w:r>
            <w:r w:rsidR="009C7F8B" w:rsidRPr="00F97C31">
              <w:rPr>
                <w:rFonts w:ascii="Times New Roman" w:eastAsia="標楷體" w:hAnsi="Times New Roman" w:cs="Times New Roman"/>
                <w:sz w:val="22"/>
              </w:rPr>
              <w:t>鐵</w:t>
            </w:r>
          </w:p>
        </w:tc>
        <w:tc>
          <w:tcPr>
            <w:tcW w:w="1471" w:type="dxa"/>
            <w:vAlign w:val="center"/>
          </w:tcPr>
          <w:p w14:paraId="532429BD"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高鐵</w:t>
            </w:r>
          </w:p>
        </w:tc>
        <w:tc>
          <w:tcPr>
            <w:tcW w:w="1154" w:type="dxa"/>
            <w:vAlign w:val="center"/>
          </w:tcPr>
          <w:p w14:paraId="2D620690" w14:textId="79EC8E81" w:rsidR="009C7F8B" w:rsidRPr="00F97C31" w:rsidRDefault="00A579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Pr>
                <w:rFonts w:ascii="Times New Roman" w:eastAsia="標楷體" w:hAnsi="Times New Roman" w:cs="Times New Roman"/>
                <w:sz w:val="22"/>
              </w:rPr>
              <w:t>臺</w:t>
            </w:r>
            <w:r w:rsidR="009C7F8B" w:rsidRPr="00F97C31">
              <w:rPr>
                <w:rFonts w:ascii="Times New Roman" w:eastAsia="標楷體" w:hAnsi="Times New Roman" w:cs="Times New Roman"/>
                <w:sz w:val="22"/>
              </w:rPr>
              <w:t>鐵</w:t>
            </w:r>
          </w:p>
        </w:tc>
      </w:tr>
      <w:tr w:rsidR="009C7F8B" w:rsidRPr="00F97C31" w14:paraId="00437EF5" w14:textId="77777777" w:rsidTr="00A111C3">
        <w:trPr>
          <w:jc w:val="center"/>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09176657" w14:textId="77777777" w:rsidR="009C7F8B" w:rsidRPr="00F97C31" w:rsidRDefault="009C7F8B" w:rsidP="002C257D">
            <w:pPr>
              <w:jc w:val="center"/>
              <w:rPr>
                <w:rFonts w:ascii="Times New Roman" w:eastAsia="標楷體" w:hAnsi="Times New Roman" w:cs="Times New Roman"/>
                <w:sz w:val="22"/>
              </w:rPr>
            </w:pPr>
          </w:p>
        </w:tc>
        <w:tc>
          <w:tcPr>
            <w:tcW w:w="963" w:type="dxa"/>
            <w:vAlign w:val="center"/>
          </w:tcPr>
          <w:p w14:paraId="61BDD57F"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基隆</w:t>
            </w:r>
          </w:p>
        </w:tc>
        <w:tc>
          <w:tcPr>
            <w:tcW w:w="943" w:type="dxa"/>
            <w:vMerge/>
            <w:vAlign w:val="center"/>
          </w:tcPr>
          <w:p w14:paraId="4AB44453" w14:textId="77777777" w:rsidR="009C7F8B" w:rsidRPr="00F97C31" w:rsidRDefault="009C7F8B"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365" w:type="dxa"/>
            <w:vAlign w:val="center"/>
          </w:tcPr>
          <w:p w14:paraId="00AE002B" w14:textId="77777777" w:rsidR="009C7F8B" w:rsidRPr="00F97C31" w:rsidRDefault="001F3D54"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w:t>
            </w:r>
          </w:p>
        </w:tc>
        <w:tc>
          <w:tcPr>
            <w:tcW w:w="839" w:type="dxa"/>
            <w:vAlign w:val="center"/>
          </w:tcPr>
          <w:p w14:paraId="2E492732"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439*2</w:t>
            </w:r>
          </w:p>
        </w:tc>
        <w:tc>
          <w:tcPr>
            <w:tcW w:w="1471" w:type="dxa"/>
            <w:vAlign w:val="center"/>
          </w:tcPr>
          <w:p w14:paraId="47717E22" w14:textId="77777777" w:rsidR="009C7F8B" w:rsidRPr="00F97C31" w:rsidRDefault="004A1FC1"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w:t>
            </w:r>
          </w:p>
        </w:tc>
        <w:tc>
          <w:tcPr>
            <w:tcW w:w="1154" w:type="dxa"/>
            <w:vAlign w:val="center"/>
          </w:tcPr>
          <w:p w14:paraId="6800C2F1" w14:textId="118A67DB" w:rsidR="009C7F8B" w:rsidRPr="00F97C31" w:rsidRDefault="004A1FC1"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3</w:t>
            </w:r>
            <w:r w:rsidR="00EF6A1E">
              <w:rPr>
                <w:rFonts w:ascii="Times New Roman" w:eastAsia="標楷體" w:hAnsi="Times New Roman" w:cs="Times New Roman"/>
                <w:sz w:val="22"/>
              </w:rPr>
              <w:t>,</w:t>
            </w:r>
            <w:r w:rsidRPr="00F97C31">
              <w:rPr>
                <w:rFonts w:ascii="Times New Roman" w:eastAsia="標楷體" w:hAnsi="Times New Roman" w:cs="Times New Roman" w:hint="eastAsia"/>
                <w:sz w:val="22"/>
              </w:rPr>
              <w:t>512</w:t>
            </w:r>
          </w:p>
        </w:tc>
      </w:tr>
      <w:tr w:rsidR="009C7F8B" w:rsidRPr="00F97C31" w14:paraId="156E5A5A" w14:textId="77777777" w:rsidTr="00A111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386A2398" w14:textId="77777777" w:rsidR="009C7F8B" w:rsidRPr="00F97C31" w:rsidRDefault="009C7F8B" w:rsidP="002C257D">
            <w:pPr>
              <w:widowControl/>
              <w:jc w:val="center"/>
              <w:rPr>
                <w:rFonts w:ascii="Times New Roman" w:eastAsia="標楷體" w:hAnsi="Times New Roman" w:cs="Times New Roman"/>
                <w:sz w:val="22"/>
              </w:rPr>
            </w:pPr>
          </w:p>
        </w:tc>
        <w:tc>
          <w:tcPr>
            <w:tcW w:w="963" w:type="dxa"/>
            <w:vAlign w:val="center"/>
          </w:tcPr>
          <w:p w14:paraId="5AE4469A"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臺北</w:t>
            </w:r>
          </w:p>
        </w:tc>
        <w:tc>
          <w:tcPr>
            <w:tcW w:w="943" w:type="dxa"/>
            <w:vMerge/>
            <w:vAlign w:val="center"/>
          </w:tcPr>
          <w:p w14:paraId="027555A5"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365" w:type="dxa"/>
            <w:vAlign w:val="center"/>
          </w:tcPr>
          <w:p w14:paraId="6A634A4B"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525*2</w:t>
            </w:r>
          </w:p>
          <w:p w14:paraId="7E2617A8" w14:textId="11DE7571"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w:t>
            </w:r>
            <w:r w:rsidR="00A579B5">
              <w:rPr>
                <w:rFonts w:ascii="Times New Roman" w:eastAsia="標楷體" w:hAnsi="Times New Roman" w:cs="Times New Roman" w:hint="eastAsia"/>
                <w:sz w:val="22"/>
              </w:rPr>
              <w:t>臺</w:t>
            </w:r>
            <w:r w:rsidRPr="00F97C31">
              <w:rPr>
                <w:rFonts w:ascii="Times New Roman" w:eastAsia="標楷體" w:hAnsi="Times New Roman" w:cs="Times New Roman" w:hint="eastAsia"/>
                <w:sz w:val="22"/>
              </w:rPr>
              <w:t>北站</w:t>
            </w:r>
            <w:r w:rsidRPr="00F97C31">
              <w:rPr>
                <w:rFonts w:ascii="Times New Roman" w:eastAsia="標楷體" w:hAnsi="Times New Roman" w:cs="Times New Roman" w:hint="eastAsia"/>
                <w:sz w:val="22"/>
              </w:rPr>
              <w:t>)</w:t>
            </w:r>
          </w:p>
        </w:tc>
        <w:tc>
          <w:tcPr>
            <w:tcW w:w="839" w:type="dxa"/>
            <w:vAlign w:val="center"/>
          </w:tcPr>
          <w:p w14:paraId="166674E8"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375*2</w:t>
            </w:r>
          </w:p>
        </w:tc>
        <w:tc>
          <w:tcPr>
            <w:tcW w:w="1471" w:type="dxa"/>
            <w:vAlign w:val="center"/>
          </w:tcPr>
          <w:p w14:paraId="739F98E8" w14:textId="3FCEA022" w:rsidR="009C7F8B" w:rsidRPr="00F97C31" w:rsidRDefault="004A1FC1"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4</w:t>
            </w:r>
            <w:r w:rsidR="00EF6A1E">
              <w:rPr>
                <w:rFonts w:ascii="Times New Roman" w:eastAsia="標楷體" w:hAnsi="Times New Roman" w:cs="Times New Roman"/>
                <w:sz w:val="22"/>
              </w:rPr>
              <w:t>,</w:t>
            </w:r>
            <w:r w:rsidRPr="00F97C31">
              <w:rPr>
                <w:rFonts w:ascii="Times New Roman" w:eastAsia="標楷體" w:hAnsi="Times New Roman" w:cs="Times New Roman" w:hint="eastAsia"/>
                <w:sz w:val="22"/>
              </w:rPr>
              <w:t>200</w:t>
            </w:r>
          </w:p>
        </w:tc>
        <w:tc>
          <w:tcPr>
            <w:tcW w:w="1154" w:type="dxa"/>
            <w:vAlign w:val="center"/>
          </w:tcPr>
          <w:p w14:paraId="4CB9F810" w14:textId="48737CE0" w:rsidR="009C7F8B" w:rsidRPr="00F97C31" w:rsidRDefault="004A1FC1"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3</w:t>
            </w:r>
            <w:r w:rsidR="00EF6A1E">
              <w:rPr>
                <w:rFonts w:ascii="Times New Roman" w:eastAsia="標楷體" w:hAnsi="Times New Roman" w:cs="Times New Roman"/>
                <w:sz w:val="22"/>
              </w:rPr>
              <w:t>,</w:t>
            </w:r>
            <w:r w:rsidRPr="00F97C31">
              <w:rPr>
                <w:rFonts w:ascii="Times New Roman" w:eastAsia="標楷體" w:hAnsi="Times New Roman" w:cs="Times New Roman" w:hint="eastAsia"/>
                <w:sz w:val="22"/>
              </w:rPr>
              <w:t>000</w:t>
            </w:r>
          </w:p>
        </w:tc>
      </w:tr>
      <w:tr w:rsidR="009C7F8B" w:rsidRPr="00F97C31" w14:paraId="24D06D61" w14:textId="77777777" w:rsidTr="00A111C3">
        <w:trPr>
          <w:jc w:val="center"/>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458CEEAF" w14:textId="77777777" w:rsidR="009C7F8B" w:rsidRPr="00F97C31" w:rsidRDefault="009C7F8B" w:rsidP="002C257D">
            <w:pPr>
              <w:widowControl/>
              <w:jc w:val="center"/>
              <w:rPr>
                <w:rFonts w:ascii="Times New Roman" w:eastAsia="標楷體" w:hAnsi="Times New Roman" w:cs="Times New Roman"/>
                <w:sz w:val="22"/>
              </w:rPr>
            </w:pPr>
          </w:p>
        </w:tc>
        <w:tc>
          <w:tcPr>
            <w:tcW w:w="963" w:type="dxa"/>
            <w:vAlign w:val="center"/>
          </w:tcPr>
          <w:p w14:paraId="4AAD8E0F"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新竹</w:t>
            </w:r>
          </w:p>
        </w:tc>
        <w:tc>
          <w:tcPr>
            <w:tcW w:w="943" w:type="dxa"/>
            <w:vMerge/>
            <w:vAlign w:val="center"/>
          </w:tcPr>
          <w:p w14:paraId="7F2FB128"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365" w:type="dxa"/>
            <w:vAlign w:val="center"/>
          </w:tcPr>
          <w:p w14:paraId="63AC5852"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305*2</w:t>
            </w:r>
          </w:p>
        </w:tc>
        <w:tc>
          <w:tcPr>
            <w:tcW w:w="839" w:type="dxa"/>
            <w:vAlign w:val="center"/>
          </w:tcPr>
          <w:p w14:paraId="65C52751"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197*2</w:t>
            </w:r>
          </w:p>
        </w:tc>
        <w:tc>
          <w:tcPr>
            <w:tcW w:w="1471" w:type="dxa"/>
            <w:vAlign w:val="center"/>
          </w:tcPr>
          <w:p w14:paraId="57822CFC" w14:textId="74E1FF4E" w:rsidR="009C7F8B" w:rsidRPr="00F97C31" w:rsidRDefault="004A1FC1"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2</w:t>
            </w:r>
            <w:r w:rsidR="00EF6A1E">
              <w:rPr>
                <w:rFonts w:ascii="Times New Roman" w:eastAsia="標楷體" w:hAnsi="Times New Roman" w:cs="Times New Roman"/>
                <w:sz w:val="22"/>
              </w:rPr>
              <w:t>,</w:t>
            </w:r>
            <w:r w:rsidRPr="00F97C31">
              <w:rPr>
                <w:rFonts w:ascii="Times New Roman" w:eastAsia="標楷體" w:hAnsi="Times New Roman" w:cs="Times New Roman" w:hint="eastAsia"/>
                <w:sz w:val="22"/>
              </w:rPr>
              <w:t>440</w:t>
            </w:r>
          </w:p>
        </w:tc>
        <w:tc>
          <w:tcPr>
            <w:tcW w:w="1154" w:type="dxa"/>
            <w:vAlign w:val="center"/>
          </w:tcPr>
          <w:p w14:paraId="3804A23A" w14:textId="14277300" w:rsidR="009C7F8B" w:rsidRPr="00F97C31" w:rsidRDefault="004A1FC1"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1</w:t>
            </w:r>
            <w:r w:rsidR="00EF6A1E">
              <w:rPr>
                <w:rFonts w:ascii="Times New Roman" w:eastAsia="標楷體" w:hAnsi="Times New Roman" w:cs="Times New Roman"/>
                <w:sz w:val="22"/>
              </w:rPr>
              <w:t>,</w:t>
            </w:r>
            <w:r w:rsidRPr="00F97C31">
              <w:rPr>
                <w:rFonts w:ascii="Times New Roman" w:eastAsia="標楷體" w:hAnsi="Times New Roman" w:cs="Times New Roman" w:hint="eastAsia"/>
                <w:sz w:val="22"/>
              </w:rPr>
              <w:t>576</w:t>
            </w:r>
          </w:p>
        </w:tc>
      </w:tr>
      <w:tr w:rsidR="009C7F8B" w:rsidRPr="00F97C31" w14:paraId="080DC7EE" w14:textId="77777777" w:rsidTr="00A111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6B00E1B3" w14:textId="77777777" w:rsidR="009C7F8B" w:rsidRPr="00F97C31" w:rsidRDefault="009C7F8B" w:rsidP="002C257D">
            <w:pPr>
              <w:widowControl/>
              <w:jc w:val="center"/>
              <w:rPr>
                <w:rFonts w:ascii="Times New Roman" w:eastAsia="標楷體" w:hAnsi="Times New Roman" w:cs="Times New Roman"/>
                <w:sz w:val="22"/>
              </w:rPr>
            </w:pPr>
          </w:p>
        </w:tc>
        <w:tc>
          <w:tcPr>
            <w:tcW w:w="963" w:type="dxa"/>
            <w:vAlign w:val="center"/>
          </w:tcPr>
          <w:p w14:paraId="1BDF8A76"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苗栗</w:t>
            </w:r>
          </w:p>
        </w:tc>
        <w:tc>
          <w:tcPr>
            <w:tcW w:w="943" w:type="dxa"/>
            <w:vMerge/>
            <w:vAlign w:val="center"/>
          </w:tcPr>
          <w:p w14:paraId="69CFA336"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365" w:type="dxa"/>
            <w:vAlign w:val="center"/>
          </w:tcPr>
          <w:p w14:paraId="5DB5405B"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200*2</w:t>
            </w:r>
          </w:p>
        </w:tc>
        <w:tc>
          <w:tcPr>
            <w:tcW w:w="839" w:type="dxa"/>
            <w:vAlign w:val="center"/>
          </w:tcPr>
          <w:p w14:paraId="0D72D8ED"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120*2</w:t>
            </w:r>
          </w:p>
        </w:tc>
        <w:tc>
          <w:tcPr>
            <w:tcW w:w="1471" w:type="dxa"/>
            <w:vAlign w:val="center"/>
          </w:tcPr>
          <w:p w14:paraId="09F8A4DD" w14:textId="1D0C5411" w:rsidR="009C7F8B" w:rsidRPr="00F97C31" w:rsidRDefault="004A1FC1"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1</w:t>
            </w:r>
            <w:r w:rsidR="00EF6A1E">
              <w:rPr>
                <w:rFonts w:ascii="Times New Roman" w:eastAsia="標楷體" w:hAnsi="Times New Roman" w:cs="Times New Roman"/>
                <w:sz w:val="22"/>
              </w:rPr>
              <w:t>,</w:t>
            </w:r>
            <w:r w:rsidRPr="00F97C31">
              <w:rPr>
                <w:rFonts w:ascii="Times New Roman" w:eastAsia="標楷體" w:hAnsi="Times New Roman" w:cs="Times New Roman" w:hint="eastAsia"/>
                <w:sz w:val="22"/>
              </w:rPr>
              <w:t>600</w:t>
            </w:r>
          </w:p>
        </w:tc>
        <w:tc>
          <w:tcPr>
            <w:tcW w:w="1154" w:type="dxa"/>
            <w:vAlign w:val="center"/>
          </w:tcPr>
          <w:p w14:paraId="22D95E92" w14:textId="77777777" w:rsidR="009C7F8B" w:rsidRPr="00F97C31" w:rsidRDefault="004A1FC1"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960</w:t>
            </w:r>
          </w:p>
        </w:tc>
      </w:tr>
      <w:tr w:rsidR="009C7F8B" w:rsidRPr="00F97C31" w14:paraId="777DBFA7" w14:textId="77777777" w:rsidTr="00A111C3">
        <w:trPr>
          <w:jc w:val="center"/>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13BBB47B" w14:textId="77777777" w:rsidR="009C7F8B" w:rsidRPr="00F97C31" w:rsidRDefault="009C7F8B" w:rsidP="002C257D">
            <w:pPr>
              <w:widowControl/>
              <w:jc w:val="center"/>
              <w:rPr>
                <w:rFonts w:ascii="Times New Roman" w:eastAsia="標楷體" w:hAnsi="Times New Roman" w:cs="Times New Roman"/>
                <w:sz w:val="22"/>
              </w:rPr>
            </w:pPr>
          </w:p>
        </w:tc>
        <w:tc>
          <w:tcPr>
            <w:tcW w:w="963" w:type="dxa"/>
            <w:vAlign w:val="center"/>
          </w:tcPr>
          <w:p w14:paraId="23077CF2"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彰化</w:t>
            </w:r>
          </w:p>
        </w:tc>
        <w:tc>
          <w:tcPr>
            <w:tcW w:w="943" w:type="dxa"/>
            <w:vMerge/>
            <w:vAlign w:val="center"/>
          </w:tcPr>
          <w:p w14:paraId="71511479"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365" w:type="dxa"/>
            <w:vAlign w:val="center"/>
          </w:tcPr>
          <w:p w14:paraId="4E8B4783"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95*2</w:t>
            </w:r>
          </w:p>
        </w:tc>
        <w:tc>
          <w:tcPr>
            <w:tcW w:w="839" w:type="dxa"/>
            <w:vAlign w:val="center"/>
          </w:tcPr>
          <w:p w14:paraId="5043599C"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40*2</w:t>
            </w:r>
          </w:p>
        </w:tc>
        <w:tc>
          <w:tcPr>
            <w:tcW w:w="1471" w:type="dxa"/>
            <w:vAlign w:val="center"/>
          </w:tcPr>
          <w:p w14:paraId="42D19A87" w14:textId="77777777" w:rsidR="009C7F8B" w:rsidRPr="00F97C31" w:rsidRDefault="004A1FC1"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760</w:t>
            </w:r>
          </w:p>
        </w:tc>
        <w:tc>
          <w:tcPr>
            <w:tcW w:w="1154" w:type="dxa"/>
            <w:vAlign w:val="center"/>
          </w:tcPr>
          <w:p w14:paraId="7E21F33F" w14:textId="77777777" w:rsidR="009C7F8B" w:rsidRPr="00F97C31" w:rsidRDefault="004A1FC1"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320</w:t>
            </w:r>
          </w:p>
        </w:tc>
      </w:tr>
      <w:tr w:rsidR="009C7F8B" w:rsidRPr="00F97C31" w14:paraId="0B75ACD5" w14:textId="77777777" w:rsidTr="00A111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2E2E6EF8" w14:textId="77777777" w:rsidR="009C7F8B" w:rsidRPr="00F97C31" w:rsidRDefault="009C7F8B" w:rsidP="002C257D">
            <w:pPr>
              <w:widowControl/>
              <w:jc w:val="center"/>
              <w:rPr>
                <w:rFonts w:ascii="Times New Roman" w:eastAsia="標楷體" w:hAnsi="Times New Roman" w:cs="Times New Roman"/>
                <w:sz w:val="22"/>
              </w:rPr>
            </w:pPr>
          </w:p>
        </w:tc>
        <w:tc>
          <w:tcPr>
            <w:tcW w:w="963" w:type="dxa"/>
            <w:vAlign w:val="center"/>
          </w:tcPr>
          <w:p w14:paraId="4663D8F7"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雲林</w:t>
            </w:r>
          </w:p>
        </w:tc>
        <w:tc>
          <w:tcPr>
            <w:tcW w:w="943" w:type="dxa"/>
            <w:vMerge/>
            <w:vAlign w:val="center"/>
          </w:tcPr>
          <w:p w14:paraId="7F875065"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365" w:type="dxa"/>
            <w:vAlign w:val="center"/>
          </w:tcPr>
          <w:p w14:paraId="05243CA3"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170*2</w:t>
            </w:r>
          </w:p>
        </w:tc>
        <w:tc>
          <w:tcPr>
            <w:tcW w:w="839" w:type="dxa"/>
            <w:vAlign w:val="center"/>
          </w:tcPr>
          <w:p w14:paraId="5A36FC20"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153*2</w:t>
            </w:r>
          </w:p>
        </w:tc>
        <w:tc>
          <w:tcPr>
            <w:tcW w:w="1471" w:type="dxa"/>
            <w:vAlign w:val="center"/>
          </w:tcPr>
          <w:p w14:paraId="0A733956" w14:textId="7D01C60C" w:rsidR="009C7F8B" w:rsidRPr="00F97C31" w:rsidRDefault="004A1FC1"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1</w:t>
            </w:r>
            <w:r w:rsidR="00EF6A1E">
              <w:rPr>
                <w:rFonts w:ascii="Times New Roman" w:eastAsia="標楷體" w:hAnsi="Times New Roman" w:cs="Times New Roman"/>
                <w:sz w:val="22"/>
              </w:rPr>
              <w:t>,</w:t>
            </w:r>
            <w:r w:rsidRPr="00F97C31">
              <w:rPr>
                <w:rFonts w:ascii="Times New Roman" w:eastAsia="標楷體" w:hAnsi="Times New Roman" w:cs="Times New Roman" w:hint="eastAsia"/>
                <w:sz w:val="22"/>
              </w:rPr>
              <w:t>360</w:t>
            </w:r>
          </w:p>
        </w:tc>
        <w:tc>
          <w:tcPr>
            <w:tcW w:w="1154" w:type="dxa"/>
            <w:vAlign w:val="center"/>
          </w:tcPr>
          <w:p w14:paraId="016B4654" w14:textId="4EEDCEE8" w:rsidR="009C7F8B" w:rsidRPr="00F97C31" w:rsidRDefault="004A1FC1"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1</w:t>
            </w:r>
            <w:r w:rsidR="00EF6A1E">
              <w:rPr>
                <w:rFonts w:ascii="Times New Roman" w:eastAsia="標楷體" w:hAnsi="Times New Roman" w:cs="Times New Roman"/>
                <w:sz w:val="22"/>
              </w:rPr>
              <w:t>,</w:t>
            </w:r>
            <w:r w:rsidRPr="00F97C31">
              <w:rPr>
                <w:rFonts w:ascii="Times New Roman" w:eastAsia="標楷體" w:hAnsi="Times New Roman" w:cs="Times New Roman" w:hint="eastAsia"/>
                <w:sz w:val="22"/>
              </w:rPr>
              <w:t>224</w:t>
            </w:r>
          </w:p>
        </w:tc>
      </w:tr>
      <w:tr w:rsidR="009C7F8B" w:rsidRPr="00F97C31" w14:paraId="2A4C218C" w14:textId="77777777" w:rsidTr="00A111C3">
        <w:trPr>
          <w:jc w:val="center"/>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3C741037" w14:textId="77777777" w:rsidR="009C7F8B" w:rsidRPr="00F97C31" w:rsidRDefault="009C7F8B" w:rsidP="002C257D">
            <w:pPr>
              <w:widowControl/>
              <w:jc w:val="center"/>
              <w:rPr>
                <w:rFonts w:ascii="Times New Roman" w:eastAsia="標楷體" w:hAnsi="Times New Roman" w:cs="Times New Roman"/>
                <w:sz w:val="22"/>
              </w:rPr>
            </w:pPr>
          </w:p>
        </w:tc>
        <w:tc>
          <w:tcPr>
            <w:tcW w:w="963" w:type="dxa"/>
            <w:vAlign w:val="center"/>
          </w:tcPr>
          <w:p w14:paraId="4B9EF319"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嘉義</w:t>
            </w:r>
          </w:p>
        </w:tc>
        <w:tc>
          <w:tcPr>
            <w:tcW w:w="943" w:type="dxa"/>
            <w:vMerge/>
            <w:vAlign w:val="center"/>
          </w:tcPr>
          <w:p w14:paraId="2BE0D176"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365" w:type="dxa"/>
            <w:vAlign w:val="center"/>
          </w:tcPr>
          <w:p w14:paraId="6AD06B5D"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285*2</w:t>
            </w:r>
          </w:p>
        </w:tc>
        <w:tc>
          <w:tcPr>
            <w:tcW w:w="839" w:type="dxa"/>
            <w:vAlign w:val="center"/>
          </w:tcPr>
          <w:p w14:paraId="58B3C446"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224*2</w:t>
            </w:r>
          </w:p>
        </w:tc>
        <w:tc>
          <w:tcPr>
            <w:tcW w:w="1471" w:type="dxa"/>
            <w:vAlign w:val="center"/>
          </w:tcPr>
          <w:p w14:paraId="037D8414" w14:textId="4817AB34" w:rsidR="009C7F8B" w:rsidRPr="00F97C31" w:rsidRDefault="004A1FC1"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2</w:t>
            </w:r>
            <w:r w:rsidR="00EF6A1E">
              <w:rPr>
                <w:rFonts w:ascii="Times New Roman" w:eastAsia="標楷體" w:hAnsi="Times New Roman" w:cs="Times New Roman"/>
                <w:sz w:val="22"/>
              </w:rPr>
              <w:t>,</w:t>
            </w:r>
            <w:r w:rsidRPr="00F97C31">
              <w:rPr>
                <w:rFonts w:ascii="Times New Roman" w:eastAsia="標楷體" w:hAnsi="Times New Roman" w:cs="Times New Roman" w:hint="eastAsia"/>
                <w:sz w:val="22"/>
              </w:rPr>
              <w:t>280</w:t>
            </w:r>
          </w:p>
        </w:tc>
        <w:tc>
          <w:tcPr>
            <w:tcW w:w="1154" w:type="dxa"/>
            <w:vAlign w:val="center"/>
          </w:tcPr>
          <w:p w14:paraId="0140B428" w14:textId="2A31AE05" w:rsidR="009C7F8B" w:rsidRPr="00F97C31" w:rsidRDefault="004A1FC1"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1</w:t>
            </w:r>
            <w:r w:rsidR="00EF6A1E">
              <w:rPr>
                <w:rFonts w:ascii="Times New Roman" w:eastAsia="標楷體" w:hAnsi="Times New Roman" w:cs="Times New Roman"/>
                <w:sz w:val="22"/>
              </w:rPr>
              <w:t>,</w:t>
            </w:r>
            <w:r w:rsidRPr="00F97C31">
              <w:rPr>
                <w:rFonts w:ascii="Times New Roman" w:eastAsia="標楷體" w:hAnsi="Times New Roman" w:cs="Times New Roman" w:hint="eastAsia"/>
                <w:sz w:val="22"/>
              </w:rPr>
              <w:t>792</w:t>
            </w:r>
          </w:p>
        </w:tc>
      </w:tr>
      <w:tr w:rsidR="009C7F8B" w:rsidRPr="00F97C31" w14:paraId="382EE1DC" w14:textId="77777777" w:rsidTr="00A111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45AFC87C" w14:textId="77777777" w:rsidR="009C7F8B" w:rsidRPr="00F97C31" w:rsidRDefault="009C7F8B" w:rsidP="002C257D">
            <w:pPr>
              <w:widowControl/>
              <w:jc w:val="center"/>
              <w:rPr>
                <w:rFonts w:ascii="Times New Roman" w:eastAsia="標楷體" w:hAnsi="Times New Roman" w:cs="Times New Roman"/>
                <w:sz w:val="22"/>
              </w:rPr>
            </w:pPr>
          </w:p>
        </w:tc>
        <w:tc>
          <w:tcPr>
            <w:tcW w:w="963" w:type="dxa"/>
            <w:vAlign w:val="center"/>
          </w:tcPr>
          <w:p w14:paraId="03AB0D1D" w14:textId="6DBECF64" w:rsidR="009C7F8B" w:rsidRPr="00F97C31" w:rsidRDefault="00A579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Pr>
                <w:rFonts w:ascii="Times New Roman" w:eastAsia="標楷體" w:hAnsi="Times New Roman" w:cs="Times New Roman"/>
                <w:sz w:val="22"/>
              </w:rPr>
              <w:t>臺</w:t>
            </w:r>
            <w:r w:rsidR="009C7F8B" w:rsidRPr="00F97C31">
              <w:rPr>
                <w:rFonts w:ascii="Times New Roman" w:eastAsia="標楷體" w:hAnsi="Times New Roman" w:cs="Times New Roman"/>
                <w:sz w:val="22"/>
              </w:rPr>
              <w:t>南</w:t>
            </w:r>
          </w:p>
        </w:tc>
        <w:tc>
          <w:tcPr>
            <w:tcW w:w="943" w:type="dxa"/>
            <w:vMerge/>
            <w:vAlign w:val="center"/>
          </w:tcPr>
          <w:p w14:paraId="5422B50D"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365" w:type="dxa"/>
            <w:vAlign w:val="center"/>
          </w:tcPr>
          <w:p w14:paraId="5288914F"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485*2</w:t>
            </w:r>
          </w:p>
        </w:tc>
        <w:tc>
          <w:tcPr>
            <w:tcW w:w="839" w:type="dxa"/>
            <w:vAlign w:val="center"/>
          </w:tcPr>
          <w:p w14:paraId="5C3B5884"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363*2</w:t>
            </w:r>
          </w:p>
        </w:tc>
        <w:tc>
          <w:tcPr>
            <w:tcW w:w="1471" w:type="dxa"/>
            <w:vAlign w:val="center"/>
          </w:tcPr>
          <w:p w14:paraId="6BBFB178" w14:textId="4F0FB2A5" w:rsidR="009C7F8B" w:rsidRPr="00F97C31" w:rsidRDefault="004A1FC1"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3</w:t>
            </w:r>
            <w:r w:rsidR="00EF6A1E">
              <w:rPr>
                <w:rFonts w:ascii="Times New Roman" w:eastAsia="標楷體" w:hAnsi="Times New Roman" w:cs="Times New Roman"/>
                <w:sz w:val="22"/>
              </w:rPr>
              <w:t>,</w:t>
            </w:r>
            <w:r w:rsidRPr="00F97C31">
              <w:rPr>
                <w:rFonts w:ascii="Times New Roman" w:eastAsia="標楷體" w:hAnsi="Times New Roman" w:cs="Times New Roman" w:hint="eastAsia"/>
                <w:sz w:val="22"/>
              </w:rPr>
              <w:t>880</w:t>
            </w:r>
          </w:p>
        </w:tc>
        <w:tc>
          <w:tcPr>
            <w:tcW w:w="1154" w:type="dxa"/>
            <w:vAlign w:val="center"/>
          </w:tcPr>
          <w:p w14:paraId="3408298D" w14:textId="4910F271" w:rsidR="009C7F8B" w:rsidRPr="00F97C31" w:rsidRDefault="004A1FC1"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2</w:t>
            </w:r>
            <w:r w:rsidR="00EF6A1E">
              <w:rPr>
                <w:rFonts w:ascii="Times New Roman" w:eastAsia="標楷體" w:hAnsi="Times New Roman" w:cs="Times New Roman"/>
                <w:sz w:val="22"/>
              </w:rPr>
              <w:t>,</w:t>
            </w:r>
            <w:r w:rsidRPr="00F97C31">
              <w:rPr>
                <w:rFonts w:ascii="Times New Roman" w:eastAsia="標楷體" w:hAnsi="Times New Roman" w:cs="Times New Roman" w:hint="eastAsia"/>
                <w:sz w:val="22"/>
              </w:rPr>
              <w:t>904</w:t>
            </w:r>
          </w:p>
        </w:tc>
      </w:tr>
      <w:tr w:rsidR="009C7F8B" w:rsidRPr="00F97C31" w14:paraId="066E07ED" w14:textId="77777777" w:rsidTr="00A111C3">
        <w:trPr>
          <w:jc w:val="center"/>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799B9461" w14:textId="77777777" w:rsidR="009C7F8B" w:rsidRPr="00F97C31" w:rsidRDefault="009C7F8B" w:rsidP="002C257D">
            <w:pPr>
              <w:widowControl/>
              <w:jc w:val="center"/>
              <w:rPr>
                <w:rFonts w:ascii="Times New Roman" w:eastAsia="標楷體" w:hAnsi="Times New Roman" w:cs="Times New Roman"/>
                <w:sz w:val="22"/>
              </w:rPr>
            </w:pPr>
          </w:p>
        </w:tc>
        <w:tc>
          <w:tcPr>
            <w:tcW w:w="963" w:type="dxa"/>
            <w:vAlign w:val="center"/>
          </w:tcPr>
          <w:p w14:paraId="609836D0"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高雄</w:t>
            </w:r>
          </w:p>
        </w:tc>
        <w:tc>
          <w:tcPr>
            <w:tcW w:w="943" w:type="dxa"/>
            <w:vMerge/>
            <w:vAlign w:val="center"/>
          </w:tcPr>
          <w:p w14:paraId="4A7BA0DB"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365" w:type="dxa"/>
            <w:vAlign w:val="center"/>
          </w:tcPr>
          <w:p w14:paraId="03D6BC7E"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590*2</w:t>
            </w:r>
          </w:p>
          <w:p w14:paraId="6009D376"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w:t>
            </w:r>
            <w:r w:rsidRPr="00F97C31">
              <w:rPr>
                <w:rFonts w:ascii="Times New Roman" w:eastAsia="標楷體" w:hAnsi="Times New Roman" w:cs="Times New Roman" w:hint="eastAsia"/>
                <w:sz w:val="22"/>
              </w:rPr>
              <w:t>左營站</w:t>
            </w:r>
            <w:r w:rsidRPr="00F97C31">
              <w:rPr>
                <w:rFonts w:ascii="Times New Roman" w:eastAsia="標楷體" w:hAnsi="Times New Roman" w:cs="Times New Roman" w:hint="eastAsia"/>
                <w:sz w:val="22"/>
              </w:rPr>
              <w:t>)</w:t>
            </w:r>
          </w:p>
        </w:tc>
        <w:tc>
          <w:tcPr>
            <w:tcW w:w="839" w:type="dxa"/>
            <w:vAlign w:val="center"/>
          </w:tcPr>
          <w:p w14:paraId="74023DB7"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469*2</w:t>
            </w:r>
          </w:p>
        </w:tc>
        <w:tc>
          <w:tcPr>
            <w:tcW w:w="1471" w:type="dxa"/>
            <w:vAlign w:val="center"/>
          </w:tcPr>
          <w:p w14:paraId="15068C3F" w14:textId="28454C18" w:rsidR="009C7F8B" w:rsidRPr="00F97C31" w:rsidRDefault="004A1FC1"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4</w:t>
            </w:r>
            <w:r w:rsidR="00EF6A1E">
              <w:rPr>
                <w:rFonts w:ascii="Times New Roman" w:eastAsia="標楷體" w:hAnsi="Times New Roman" w:cs="Times New Roman"/>
                <w:sz w:val="22"/>
              </w:rPr>
              <w:t>,</w:t>
            </w:r>
            <w:r w:rsidRPr="00F97C31">
              <w:rPr>
                <w:rFonts w:ascii="Times New Roman" w:eastAsia="標楷體" w:hAnsi="Times New Roman" w:cs="Times New Roman" w:hint="eastAsia"/>
                <w:sz w:val="22"/>
              </w:rPr>
              <w:t>720</w:t>
            </w:r>
          </w:p>
        </w:tc>
        <w:tc>
          <w:tcPr>
            <w:tcW w:w="1154" w:type="dxa"/>
            <w:vAlign w:val="center"/>
          </w:tcPr>
          <w:p w14:paraId="373EFC9E" w14:textId="0584FAA1" w:rsidR="009C7F8B" w:rsidRPr="00F97C31" w:rsidRDefault="004A1FC1"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3</w:t>
            </w:r>
            <w:r w:rsidR="00EF6A1E">
              <w:rPr>
                <w:rFonts w:ascii="Times New Roman" w:eastAsia="標楷體" w:hAnsi="Times New Roman" w:cs="Times New Roman"/>
                <w:sz w:val="22"/>
              </w:rPr>
              <w:t>,</w:t>
            </w:r>
            <w:r w:rsidRPr="00F97C31">
              <w:rPr>
                <w:rFonts w:ascii="Times New Roman" w:eastAsia="標楷體" w:hAnsi="Times New Roman" w:cs="Times New Roman" w:hint="eastAsia"/>
                <w:sz w:val="22"/>
              </w:rPr>
              <w:t>752</w:t>
            </w:r>
          </w:p>
        </w:tc>
      </w:tr>
      <w:tr w:rsidR="009C7F8B" w:rsidRPr="00F97C31" w14:paraId="7C303434" w14:textId="77777777" w:rsidTr="00A111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4632D05C" w14:textId="77777777" w:rsidR="009C7F8B" w:rsidRPr="00F97C31" w:rsidRDefault="009C7F8B" w:rsidP="002C257D">
            <w:pPr>
              <w:widowControl/>
              <w:jc w:val="center"/>
              <w:rPr>
                <w:rFonts w:ascii="Times New Roman" w:eastAsia="標楷體" w:hAnsi="Times New Roman" w:cs="Times New Roman"/>
                <w:sz w:val="22"/>
              </w:rPr>
            </w:pPr>
          </w:p>
        </w:tc>
        <w:tc>
          <w:tcPr>
            <w:tcW w:w="963" w:type="dxa"/>
            <w:vAlign w:val="center"/>
          </w:tcPr>
          <w:p w14:paraId="26703B48"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屏東</w:t>
            </w:r>
          </w:p>
        </w:tc>
        <w:tc>
          <w:tcPr>
            <w:tcW w:w="943" w:type="dxa"/>
            <w:vMerge/>
            <w:vAlign w:val="center"/>
          </w:tcPr>
          <w:p w14:paraId="3A9EF52D"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365" w:type="dxa"/>
            <w:vAlign w:val="center"/>
          </w:tcPr>
          <w:p w14:paraId="7F3085C7"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w:t>
            </w:r>
          </w:p>
        </w:tc>
        <w:tc>
          <w:tcPr>
            <w:tcW w:w="839" w:type="dxa"/>
            <w:vAlign w:val="center"/>
          </w:tcPr>
          <w:p w14:paraId="0389199C"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516*2</w:t>
            </w:r>
          </w:p>
        </w:tc>
        <w:tc>
          <w:tcPr>
            <w:tcW w:w="1471" w:type="dxa"/>
            <w:vAlign w:val="center"/>
          </w:tcPr>
          <w:p w14:paraId="3DA821F4" w14:textId="77777777" w:rsidR="009C7F8B" w:rsidRPr="00F97C31" w:rsidRDefault="004A1FC1"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w:t>
            </w:r>
          </w:p>
        </w:tc>
        <w:tc>
          <w:tcPr>
            <w:tcW w:w="1154" w:type="dxa"/>
            <w:vAlign w:val="center"/>
          </w:tcPr>
          <w:p w14:paraId="762B74E4" w14:textId="598FB805" w:rsidR="009C7F8B" w:rsidRPr="00F97C31" w:rsidRDefault="004A1FC1"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4</w:t>
            </w:r>
            <w:r w:rsidR="00EF6A1E">
              <w:rPr>
                <w:rFonts w:ascii="Times New Roman" w:eastAsia="標楷體" w:hAnsi="Times New Roman" w:cs="Times New Roman"/>
                <w:sz w:val="22"/>
              </w:rPr>
              <w:t>,</w:t>
            </w:r>
            <w:r w:rsidRPr="00F97C31">
              <w:rPr>
                <w:rFonts w:ascii="Times New Roman" w:eastAsia="標楷體" w:hAnsi="Times New Roman" w:cs="Times New Roman" w:hint="eastAsia"/>
                <w:sz w:val="22"/>
              </w:rPr>
              <w:t>128</w:t>
            </w:r>
          </w:p>
        </w:tc>
      </w:tr>
      <w:tr w:rsidR="009C7F8B" w:rsidRPr="00F97C31" w14:paraId="711E49E8" w14:textId="77777777" w:rsidTr="00A111C3">
        <w:trPr>
          <w:jc w:val="center"/>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604FA5F3" w14:textId="77777777" w:rsidR="009C7F8B" w:rsidRPr="00F97C31" w:rsidRDefault="009C7F8B" w:rsidP="002C257D">
            <w:pPr>
              <w:widowControl/>
              <w:jc w:val="center"/>
              <w:rPr>
                <w:rFonts w:ascii="Times New Roman" w:eastAsia="標楷體" w:hAnsi="Times New Roman" w:cs="Times New Roman"/>
                <w:sz w:val="22"/>
              </w:rPr>
            </w:pPr>
          </w:p>
        </w:tc>
        <w:tc>
          <w:tcPr>
            <w:tcW w:w="963" w:type="dxa"/>
            <w:vAlign w:val="center"/>
          </w:tcPr>
          <w:p w14:paraId="6A9E4D3E"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花蓮</w:t>
            </w:r>
          </w:p>
        </w:tc>
        <w:tc>
          <w:tcPr>
            <w:tcW w:w="943" w:type="dxa"/>
            <w:vMerge/>
            <w:vAlign w:val="center"/>
          </w:tcPr>
          <w:p w14:paraId="560627ED"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1365" w:type="dxa"/>
            <w:vAlign w:val="center"/>
          </w:tcPr>
          <w:p w14:paraId="45369839"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w:t>
            </w:r>
          </w:p>
        </w:tc>
        <w:tc>
          <w:tcPr>
            <w:tcW w:w="839" w:type="dxa"/>
            <w:vAlign w:val="center"/>
          </w:tcPr>
          <w:p w14:paraId="5A7A967A" w14:textId="77777777" w:rsidR="009C7F8B" w:rsidRPr="00F97C31" w:rsidRDefault="009C7F8B"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815*2</w:t>
            </w:r>
          </w:p>
        </w:tc>
        <w:tc>
          <w:tcPr>
            <w:tcW w:w="1471" w:type="dxa"/>
            <w:vAlign w:val="center"/>
          </w:tcPr>
          <w:p w14:paraId="2BEBA302" w14:textId="77777777" w:rsidR="009C7F8B" w:rsidRPr="00F97C31" w:rsidRDefault="004A1FC1"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w:t>
            </w:r>
          </w:p>
        </w:tc>
        <w:tc>
          <w:tcPr>
            <w:tcW w:w="1154" w:type="dxa"/>
            <w:vAlign w:val="center"/>
          </w:tcPr>
          <w:p w14:paraId="09D951A8" w14:textId="7993873B" w:rsidR="009C7F8B" w:rsidRPr="00F97C31" w:rsidRDefault="004A1FC1"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6</w:t>
            </w:r>
            <w:r w:rsidR="00EF6A1E">
              <w:rPr>
                <w:rFonts w:ascii="Times New Roman" w:eastAsia="標楷體" w:hAnsi="Times New Roman" w:cs="Times New Roman"/>
                <w:sz w:val="22"/>
              </w:rPr>
              <w:t>,</w:t>
            </w:r>
            <w:r w:rsidRPr="00F97C31">
              <w:rPr>
                <w:rFonts w:ascii="Times New Roman" w:eastAsia="標楷體" w:hAnsi="Times New Roman" w:cs="Times New Roman" w:hint="eastAsia"/>
                <w:sz w:val="22"/>
              </w:rPr>
              <w:t>520</w:t>
            </w:r>
          </w:p>
        </w:tc>
      </w:tr>
      <w:tr w:rsidR="009C7F8B" w:rsidRPr="00F97C31" w14:paraId="38727D11" w14:textId="77777777" w:rsidTr="00A111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32064C1B" w14:textId="77777777" w:rsidR="009C7F8B" w:rsidRPr="00F97C31" w:rsidRDefault="009C7F8B" w:rsidP="002C257D">
            <w:pPr>
              <w:widowControl/>
              <w:jc w:val="center"/>
              <w:rPr>
                <w:rFonts w:ascii="Times New Roman" w:eastAsia="標楷體" w:hAnsi="Times New Roman" w:cs="Times New Roman"/>
                <w:sz w:val="22"/>
              </w:rPr>
            </w:pPr>
          </w:p>
        </w:tc>
        <w:tc>
          <w:tcPr>
            <w:tcW w:w="963" w:type="dxa"/>
            <w:vAlign w:val="center"/>
          </w:tcPr>
          <w:p w14:paraId="36A28758"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sz w:val="22"/>
              </w:rPr>
              <w:t>宜蘭</w:t>
            </w:r>
          </w:p>
        </w:tc>
        <w:tc>
          <w:tcPr>
            <w:tcW w:w="943" w:type="dxa"/>
            <w:vMerge/>
            <w:vAlign w:val="center"/>
          </w:tcPr>
          <w:p w14:paraId="142F0527"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1365" w:type="dxa"/>
            <w:vAlign w:val="center"/>
          </w:tcPr>
          <w:p w14:paraId="6AE555E6"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w:t>
            </w:r>
          </w:p>
        </w:tc>
        <w:tc>
          <w:tcPr>
            <w:tcW w:w="839" w:type="dxa"/>
            <w:vAlign w:val="center"/>
          </w:tcPr>
          <w:p w14:paraId="7B1D4340" w14:textId="77777777" w:rsidR="009C7F8B" w:rsidRPr="00F97C31" w:rsidRDefault="009C7F8B"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592*2</w:t>
            </w:r>
          </w:p>
        </w:tc>
        <w:tc>
          <w:tcPr>
            <w:tcW w:w="1471" w:type="dxa"/>
            <w:vAlign w:val="center"/>
          </w:tcPr>
          <w:p w14:paraId="2CA9E144" w14:textId="77777777" w:rsidR="009C7F8B" w:rsidRPr="00F97C31" w:rsidRDefault="004A1FC1"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w:t>
            </w:r>
          </w:p>
        </w:tc>
        <w:tc>
          <w:tcPr>
            <w:tcW w:w="1154" w:type="dxa"/>
            <w:vAlign w:val="center"/>
          </w:tcPr>
          <w:p w14:paraId="0C33C0A7" w14:textId="2BB7E675" w:rsidR="009C7F8B" w:rsidRPr="00F97C31" w:rsidRDefault="004A1FC1"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F97C31">
              <w:rPr>
                <w:rFonts w:ascii="Times New Roman" w:eastAsia="標楷體" w:hAnsi="Times New Roman" w:cs="Times New Roman" w:hint="eastAsia"/>
                <w:sz w:val="22"/>
              </w:rPr>
              <w:t>4</w:t>
            </w:r>
            <w:r w:rsidR="00EF6A1E">
              <w:rPr>
                <w:rFonts w:ascii="Times New Roman" w:eastAsia="標楷體" w:hAnsi="Times New Roman" w:cs="Times New Roman"/>
                <w:sz w:val="22"/>
              </w:rPr>
              <w:t>,</w:t>
            </w:r>
            <w:r w:rsidRPr="00F97C31">
              <w:rPr>
                <w:rFonts w:ascii="Times New Roman" w:eastAsia="標楷體" w:hAnsi="Times New Roman" w:cs="Times New Roman" w:hint="eastAsia"/>
                <w:sz w:val="22"/>
              </w:rPr>
              <w:t>736</w:t>
            </w:r>
          </w:p>
        </w:tc>
      </w:tr>
    </w:tbl>
    <w:p w14:paraId="1B34CA12" w14:textId="40AF49E8" w:rsidR="00271875" w:rsidRDefault="00271875">
      <w:pPr>
        <w:widowControl/>
        <w:rPr>
          <w:rFonts w:ascii="Times New Roman" w:eastAsia="標楷體" w:hAnsi="Times New Roman" w:cs="Times New Roman"/>
        </w:rPr>
      </w:pPr>
    </w:p>
    <w:p w14:paraId="1FB32E83" w14:textId="77777777" w:rsidR="00271875" w:rsidRDefault="00271875">
      <w:pPr>
        <w:widowControl/>
        <w:rPr>
          <w:rFonts w:ascii="Times New Roman" w:eastAsia="標楷體" w:hAnsi="Times New Roman" w:cs="Times New Roman"/>
        </w:rPr>
      </w:pPr>
      <w:r>
        <w:rPr>
          <w:rFonts w:ascii="Times New Roman" w:eastAsia="標楷體" w:hAnsi="Times New Roman" w:cs="Times New Roman"/>
        </w:rPr>
        <w:br w:type="page"/>
      </w:r>
    </w:p>
    <w:p w14:paraId="5338E6A9" w14:textId="77777777" w:rsidR="00C775B8" w:rsidRPr="007905BE" w:rsidRDefault="00C775B8" w:rsidP="00541CB8">
      <w:pPr>
        <w:pStyle w:val="1"/>
      </w:pPr>
      <w:bookmarkStart w:id="204" w:name="_Toc77325773"/>
      <w:bookmarkStart w:id="205" w:name="_Toc77776612"/>
      <w:bookmarkStart w:id="206" w:name="_Toc84506459"/>
      <w:r w:rsidRPr="007905BE">
        <w:lastRenderedPageBreak/>
        <w:t>四、辦學成本投入</w:t>
      </w:r>
      <w:bookmarkEnd w:id="204"/>
      <w:bookmarkEnd w:id="205"/>
      <w:bookmarkEnd w:id="206"/>
    </w:p>
    <w:p w14:paraId="48F5BE3B" w14:textId="1CFE82BF" w:rsidR="00C775B8" w:rsidRDefault="00C775B8" w:rsidP="00223406">
      <w:pPr>
        <w:pStyle w:val="2"/>
      </w:pPr>
      <w:bookmarkStart w:id="207" w:name="_Toc77325774"/>
      <w:bookmarkStart w:id="208" w:name="_Toc77776613"/>
      <w:bookmarkStart w:id="209" w:name="_Toc84506460"/>
      <w:r w:rsidRPr="007905BE">
        <w:t>(</w:t>
      </w:r>
      <w:r w:rsidRPr="007905BE">
        <w:t>一</w:t>
      </w:r>
      <w:r w:rsidRPr="007905BE">
        <w:t>)</w:t>
      </w:r>
      <w:r w:rsidRPr="002029BC">
        <w:t>本校辦學成本統計總表</w:t>
      </w:r>
      <w:bookmarkEnd w:id="207"/>
      <w:bookmarkEnd w:id="208"/>
      <w:bookmarkEnd w:id="209"/>
    </w:p>
    <w:p w14:paraId="525AD2E8" w14:textId="77777777" w:rsidR="003E1B79" w:rsidRDefault="003E1B79" w:rsidP="009A0852">
      <w:pPr>
        <w:jc w:val="center"/>
        <w:rPr>
          <w:rFonts w:ascii="Times New Roman" w:eastAsia="標楷體" w:hAnsi="Times New Roman" w:cs="Times New Roman"/>
        </w:rPr>
      </w:pPr>
    </w:p>
    <w:p w14:paraId="387D40CA" w14:textId="54481391" w:rsidR="00C95A7D" w:rsidRPr="009024C4" w:rsidRDefault="00C95A7D" w:rsidP="00C95A7D">
      <w:pPr>
        <w:pStyle w:val="af2"/>
        <w:keepNext/>
        <w:jc w:val="center"/>
        <w:rPr>
          <w:rFonts w:ascii="Times New Roman" w:eastAsia="標楷體" w:hAnsi="Times New Roman" w:cs="Times New Roman"/>
          <w:sz w:val="24"/>
          <w:szCs w:val="24"/>
        </w:rPr>
      </w:pPr>
      <w:bookmarkStart w:id="210" w:name="_Toc83804012"/>
      <w:bookmarkStart w:id="211" w:name="_Toc83804284"/>
      <w:bookmarkStart w:id="212" w:name="_Toc83886740"/>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30</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、本校辦學成本統計總表</w:t>
      </w:r>
      <w:bookmarkEnd w:id="210"/>
      <w:bookmarkEnd w:id="211"/>
      <w:bookmarkEnd w:id="212"/>
    </w:p>
    <w:tbl>
      <w:tblPr>
        <w:tblStyle w:val="6-21"/>
        <w:tblW w:w="0" w:type="auto"/>
        <w:jc w:val="center"/>
        <w:tblLook w:val="04A0" w:firstRow="1" w:lastRow="0" w:firstColumn="1" w:lastColumn="0" w:noHBand="0" w:noVBand="1"/>
      </w:tblPr>
      <w:tblGrid>
        <w:gridCol w:w="2072"/>
        <w:gridCol w:w="2318"/>
        <w:gridCol w:w="1827"/>
        <w:gridCol w:w="2073"/>
      </w:tblGrid>
      <w:tr w:rsidR="00C775B8" w:rsidRPr="00F97C31" w14:paraId="2D1CCFD0" w14:textId="77777777" w:rsidTr="002C25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168FB94C" w14:textId="77777777" w:rsidR="00C775B8" w:rsidRPr="00F97C31" w:rsidRDefault="00C775B8"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科目</w:t>
            </w:r>
          </w:p>
        </w:tc>
        <w:tc>
          <w:tcPr>
            <w:tcW w:w="2318" w:type="dxa"/>
            <w:vAlign w:val="center"/>
          </w:tcPr>
          <w:p w14:paraId="22C4669D" w14:textId="77777777" w:rsidR="00C775B8" w:rsidRPr="00F97C31" w:rsidRDefault="00446C0F"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hint="eastAsia"/>
                <w:color w:val="auto"/>
                <w:sz w:val="22"/>
                <w:szCs w:val="24"/>
              </w:rPr>
              <w:t>說明</w:t>
            </w:r>
          </w:p>
        </w:tc>
        <w:tc>
          <w:tcPr>
            <w:tcW w:w="1827" w:type="dxa"/>
            <w:vAlign w:val="center"/>
          </w:tcPr>
          <w:p w14:paraId="63A14BE1" w14:textId="77777777" w:rsidR="00C775B8" w:rsidRPr="00F97C31" w:rsidRDefault="00C775B8"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金額</w:t>
            </w:r>
          </w:p>
        </w:tc>
        <w:tc>
          <w:tcPr>
            <w:tcW w:w="2073" w:type="dxa"/>
            <w:vAlign w:val="center"/>
          </w:tcPr>
          <w:p w14:paraId="3DE8F571" w14:textId="77777777" w:rsidR="00C775B8" w:rsidRPr="00F97C31" w:rsidRDefault="00C775B8"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比率</w:t>
            </w:r>
          </w:p>
        </w:tc>
      </w:tr>
      <w:tr w:rsidR="007975E7" w:rsidRPr="00F97C31" w14:paraId="06874BB8"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Merge w:val="restart"/>
            <w:vAlign w:val="center"/>
          </w:tcPr>
          <w:p w14:paraId="455D1749" w14:textId="77777777" w:rsidR="007975E7" w:rsidRPr="00F97C31" w:rsidRDefault="007975E7"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教學成本</w:t>
            </w:r>
          </w:p>
        </w:tc>
        <w:tc>
          <w:tcPr>
            <w:tcW w:w="2318" w:type="dxa"/>
            <w:vAlign w:val="center"/>
          </w:tcPr>
          <w:p w14:paraId="1F531241" w14:textId="77777777" w:rsidR="00F65701" w:rsidRPr="00F97C31" w:rsidRDefault="007975E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教學研究及</w:t>
            </w:r>
          </w:p>
          <w:p w14:paraId="50F00D12" w14:textId="77777777" w:rsidR="007975E7" w:rsidRPr="00F97C31" w:rsidRDefault="007975E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訓輔成本</w:t>
            </w:r>
          </w:p>
        </w:tc>
        <w:tc>
          <w:tcPr>
            <w:tcW w:w="1827" w:type="dxa"/>
            <w:vAlign w:val="center"/>
          </w:tcPr>
          <w:p w14:paraId="243253FE" w14:textId="77777777" w:rsidR="007975E7"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1,380,941,363</w:t>
            </w:r>
          </w:p>
        </w:tc>
        <w:tc>
          <w:tcPr>
            <w:tcW w:w="2073" w:type="dxa"/>
            <w:vAlign w:val="center"/>
          </w:tcPr>
          <w:p w14:paraId="39CCF2B1" w14:textId="77777777" w:rsidR="007975E7"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79.35%</w:t>
            </w:r>
          </w:p>
        </w:tc>
      </w:tr>
      <w:tr w:rsidR="007975E7" w:rsidRPr="00F97C31" w14:paraId="3BE9855E"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072" w:type="dxa"/>
            <w:vMerge/>
            <w:vAlign w:val="center"/>
          </w:tcPr>
          <w:p w14:paraId="0F70760A" w14:textId="77777777" w:rsidR="007975E7" w:rsidRPr="00F97C31" w:rsidRDefault="007975E7" w:rsidP="002C257D">
            <w:pPr>
              <w:widowControl/>
              <w:jc w:val="center"/>
              <w:rPr>
                <w:rFonts w:ascii="Times New Roman" w:eastAsia="標楷體" w:hAnsi="Times New Roman" w:cs="Times New Roman"/>
                <w:color w:val="auto"/>
                <w:sz w:val="22"/>
                <w:szCs w:val="24"/>
              </w:rPr>
            </w:pPr>
          </w:p>
        </w:tc>
        <w:tc>
          <w:tcPr>
            <w:tcW w:w="2318" w:type="dxa"/>
            <w:vAlign w:val="center"/>
          </w:tcPr>
          <w:p w14:paraId="686D06D7" w14:textId="77777777" w:rsidR="007975E7" w:rsidRPr="00F97C31" w:rsidRDefault="007975E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建教合作成本</w:t>
            </w:r>
          </w:p>
        </w:tc>
        <w:tc>
          <w:tcPr>
            <w:tcW w:w="1827" w:type="dxa"/>
            <w:vAlign w:val="center"/>
          </w:tcPr>
          <w:p w14:paraId="39AC6290" w14:textId="77777777" w:rsidR="007975E7" w:rsidRPr="00F97C31" w:rsidRDefault="007975E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128,736,291</w:t>
            </w:r>
          </w:p>
        </w:tc>
        <w:tc>
          <w:tcPr>
            <w:tcW w:w="2073" w:type="dxa"/>
            <w:vAlign w:val="center"/>
          </w:tcPr>
          <w:p w14:paraId="254DFCD7" w14:textId="77777777" w:rsidR="007975E7" w:rsidRPr="00F97C31" w:rsidRDefault="007975E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7.40%</w:t>
            </w:r>
          </w:p>
        </w:tc>
      </w:tr>
      <w:tr w:rsidR="007975E7" w:rsidRPr="00F97C31" w14:paraId="6E172CBB"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Merge/>
            <w:vAlign w:val="center"/>
          </w:tcPr>
          <w:p w14:paraId="08AE4902" w14:textId="77777777" w:rsidR="007975E7" w:rsidRPr="00F97C31" w:rsidRDefault="007975E7" w:rsidP="002C257D">
            <w:pPr>
              <w:widowControl/>
              <w:jc w:val="center"/>
              <w:rPr>
                <w:rFonts w:ascii="Times New Roman" w:eastAsia="標楷體" w:hAnsi="Times New Roman" w:cs="Times New Roman"/>
                <w:color w:val="auto"/>
                <w:sz w:val="22"/>
                <w:szCs w:val="24"/>
              </w:rPr>
            </w:pPr>
          </w:p>
        </w:tc>
        <w:tc>
          <w:tcPr>
            <w:tcW w:w="2318" w:type="dxa"/>
            <w:vAlign w:val="center"/>
          </w:tcPr>
          <w:p w14:paraId="21338DBF" w14:textId="77777777" w:rsidR="007975E7" w:rsidRPr="00F97C31" w:rsidRDefault="007975E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推廣教育成本</w:t>
            </w:r>
          </w:p>
        </w:tc>
        <w:tc>
          <w:tcPr>
            <w:tcW w:w="1827" w:type="dxa"/>
            <w:vAlign w:val="center"/>
          </w:tcPr>
          <w:p w14:paraId="51D19ED2" w14:textId="77777777" w:rsidR="007975E7"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5,965,911</w:t>
            </w:r>
          </w:p>
        </w:tc>
        <w:tc>
          <w:tcPr>
            <w:tcW w:w="2073" w:type="dxa"/>
            <w:vAlign w:val="center"/>
          </w:tcPr>
          <w:p w14:paraId="71C6AE3C" w14:textId="77777777" w:rsidR="007975E7"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0.34%</w:t>
            </w:r>
          </w:p>
        </w:tc>
      </w:tr>
      <w:tr w:rsidR="007975E7" w:rsidRPr="00F97C31" w14:paraId="4CDB7DC3"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0A1BE25F" w14:textId="77777777" w:rsidR="007975E7" w:rsidRPr="00F97C31" w:rsidRDefault="007975E7"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其他業務成本</w:t>
            </w:r>
          </w:p>
        </w:tc>
        <w:tc>
          <w:tcPr>
            <w:tcW w:w="2318" w:type="dxa"/>
            <w:vAlign w:val="center"/>
          </w:tcPr>
          <w:p w14:paraId="6AC8014B" w14:textId="77777777" w:rsidR="007975E7" w:rsidRPr="00F97C31" w:rsidRDefault="007975E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學生公費及獎勵金</w:t>
            </w:r>
          </w:p>
        </w:tc>
        <w:tc>
          <w:tcPr>
            <w:tcW w:w="1827" w:type="dxa"/>
            <w:vAlign w:val="center"/>
          </w:tcPr>
          <w:p w14:paraId="15E68F96" w14:textId="77777777" w:rsidR="007975E7" w:rsidRPr="00F97C31" w:rsidRDefault="007975E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52,694,538</w:t>
            </w:r>
          </w:p>
        </w:tc>
        <w:tc>
          <w:tcPr>
            <w:tcW w:w="2073" w:type="dxa"/>
            <w:vAlign w:val="center"/>
          </w:tcPr>
          <w:p w14:paraId="491F325A" w14:textId="77777777" w:rsidR="007975E7" w:rsidRPr="00F97C31" w:rsidRDefault="007975E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3.03%</w:t>
            </w:r>
          </w:p>
        </w:tc>
      </w:tr>
      <w:tr w:rsidR="007975E7" w:rsidRPr="00F97C31" w14:paraId="664CE44C"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1B747E3B" w14:textId="77777777" w:rsidR="007975E7" w:rsidRPr="00F97C31" w:rsidRDefault="007975E7"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管理及總務費用</w:t>
            </w:r>
          </w:p>
        </w:tc>
        <w:tc>
          <w:tcPr>
            <w:tcW w:w="2318" w:type="dxa"/>
            <w:vAlign w:val="center"/>
          </w:tcPr>
          <w:p w14:paraId="5F1B4F7C" w14:textId="77777777" w:rsidR="007975E7" w:rsidRPr="00F97C31" w:rsidRDefault="007975E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管理及總務費用</w:t>
            </w:r>
          </w:p>
        </w:tc>
        <w:tc>
          <w:tcPr>
            <w:tcW w:w="1827" w:type="dxa"/>
            <w:vAlign w:val="center"/>
          </w:tcPr>
          <w:p w14:paraId="35C52EC6" w14:textId="77777777" w:rsidR="007975E7"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163,400,734</w:t>
            </w:r>
          </w:p>
        </w:tc>
        <w:tc>
          <w:tcPr>
            <w:tcW w:w="2073" w:type="dxa"/>
            <w:vAlign w:val="center"/>
          </w:tcPr>
          <w:p w14:paraId="68A03CE4" w14:textId="77777777" w:rsidR="007975E7"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9.39%</w:t>
            </w:r>
          </w:p>
        </w:tc>
      </w:tr>
      <w:tr w:rsidR="007975E7" w:rsidRPr="00F97C31" w14:paraId="539930CD"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2EDF1FE9" w14:textId="77777777" w:rsidR="007975E7" w:rsidRPr="00F97C31" w:rsidRDefault="007975E7"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其他業費用</w:t>
            </w:r>
          </w:p>
        </w:tc>
        <w:tc>
          <w:tcPr>
            <w:tcW w:w="2318" w:type="dxa"/>
            <w:vAlign w:val="center"/>
          </w:tcPr>
          <w:p w14:paraId="40D8017D" w14:textId="77777777" w:rsidR="007975E7" w:rsidRPr="00F97C31" w:rsidRDefault="007975E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雜項業務費用</w:t>
            </w:r>
          </w:p>
        </w:tc>
        <w:tc>
          <w:tcPr>
            <w:tcW w:w="1827" w:type="dxa"/>
            <w:vAlign w:val="center"/>
          </w:tcPr>
          <w:p w14:paraId="39BDFC11" w14:textId="77777777" w:rsidR="007975E7" w:rsidRPr="00F97C31" w:rsidRDefault="007975E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8,531,538</w:t>
            </w:r>
          </w:p>
        </w:tc>
        <w:tc>
          <w:tcPr>
            <w:tcW w:w="2073" w:type="dxa"/>
            <w:vAlign w:val="center"/>
          </w:tcPr>
          <w:p w14:paraId="487BE1FB" w14:textId="77777777" w:rsidR="007975E7" w:rsidRPr="00F97C31" w:rsidRDefault="007975E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0.49%</w:t>
            </w:r>
          </w:p>
        </w:tc>
      </w:tr>
      <w:tr w:rsidR="007975E7" w:rsidRPr="00F97C31" w14:paraId="7B1204CD"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gridSpan w:val="2"/>
            <w:vAlign w:val="center"/>
          </w:tcPr>
          <w:p w14:paraId="36F2016A" w14:textId="77777777" w:rsidR="007975E7" w:rsidRPr="00F97C31" w:rsidRDefault="007975E7"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總計</w:t>
            </w:r>
          </w:p>
        </w:tc>
        <w:tc>
          <w:tcPr>
            <w:tcW w:w="1827" w:type="dxa"/>
            <w:vAlign w:val="center"/>
          </w:tcPr>
          <w:p w14:paraId="7D2D0A48" w14:textId="77777777" w:rsidR="007975E7" w:rsidRPr="00F97C31" w:rsidRDefault="007975E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1,740,270,375</w:t>
            </w:r>
          </w:p>
        </w:tc>
        <w:tc>
          <w:tcPr>
            <w:tcW w:w="2073" w:type="dxa"/>
            <w:vAlign w:val="center"/>
          </w:tcPr>
          <w:p w14:paraId="43F07700" w14:textId="77777777" w:rsidR="007975E7"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100%</w:t>
            </w:r>
          </w:p>
        </w:tc>
      </w:tr>
    </w:tbl>
    <w:p w14:paraId="7D4F2973" w14:textId="77777777" w:rsidR="00C775B8" w:rsidRPr="007905BE" w:rsidRDefault="00E75E1F" w:rsidP="00CC11F8">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w:t>
      </w:r>
      <w:r w:rsidR="00CC11F8">
        <w:rPr>
          <w:rFonts w:ascii="Times New Roman" w:eastAsia="標楷體" w:hAnsi="Times New Roman" w:cs="Times New Roman" w:hint="eastAsia"/>
          <w:sz w:val="22"/>
        </w:rPr>
        <w:t>主計室提供</w:t>
      </w:r>
    </w:p>
    <w:p w14:paraId="60F62014" w14:textId="77777777" w:rsidR="00C775B8" w:rsidRPr="00BE4484" w:rsidRDefault="00C775B8">
      <w:pPr>
        <w:widowControl/>
        <w:rPr>
          <w:rFonts w:ascii="Times New Roman" w:eastAsia="標楷體" w:hAnsi="Times New Roman" w:cs="Times New Roman"/>
        </w:rPr>
      </w:pPr>
    </w:p>
    <w:p w14:paraId="5D39907B" w14:textId="2CA15977" w:rsidR="00C775B8" w:rsidRDefault="00C775B8" w:rsidP="00541CB8">
      <w:pPr>
        <w:pStyle w:val="2"/>
      </w:pPr>
      <w:bookmarkStart w:id="213" w:name="_Toc77325775"/>
      <w:bookmarkStart w:id="214" w:name="_Toc77776614"/>
      <w:bookmarkStart w:id="215" w:name="_Toc84506461"/>
      <w:r w:rsidRPr="007905BE">
        <w:t>(</w:t>
      </w:r>
      <w:r w:rsidRPr="007905BE">
        <w:t>二</w:t>
      </w:r>
      <w:r w:rsidRPr="007905BE">
        <w:t>)</w:t>
      </w:r>
      <w:r w:rsidRPr="007905BE">
        <w:t>本校教學收入金額</w:t>
      </w:r>
      <w:bookmarkEnd w:id="213"/>
      <w:bookmarkEnd w:id="214"/>
      <w:bookmarkEnd w:id="215"/>
    </w:p>
    <w:p w14:paraId="711F3F73" w14:textId="77777777" w:rsidR="003E1B79" w:rsidRDefault="003E1B79" w:rsidP="009A0852">
      <w:pPr>
        <w:jc w:val="center"/>
        <w:rPr>
          <w:rFonts w:ascii="Times New Roman" w:eastAsia="標楷體" w:hAnsi="Times New Roman" w:cs="Times New Roman"/>
        </w:rPr>
      </w:pPr>
    </w:p>
    <w:p w14:paraId="4A33867C" w14:textId="32434537" w:rsidR="00C95A7D" w:rsidRPr="009024C4" w:rsidRDefault="00C95A7D" w:rsidP="00C95A7D">
      <w:pPr>
        <w:pStyle w:val="af2"/>
        <w:keepNext/>
        <w:jc w:val="center"/>
        <w:rPr>
          <w:rFonts w:ascii="Times New Roman" w:eastAsia="標楷體" w:hAnsi="Times New Roman" w:cs="Times New Roman"/>
          <w:sz w:val="24"/>
          <w:szCs w:val="24"/>
        </w:rPr>
      </w:pPr>
      <w:bookmarkStart w:id="216" w:name="_Toc83804013"/>
      <w:bookmarkStart w:id="217" w:name="_Toc83804285"/>
      <w:bookmarkStart w:id="218" w:name="_Toc83886741"/>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31</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、本校教學收入金額</w:t>
      </w:r>
      <w:bookmarkEnd w:id="216"/>
      <w:bookmarkEnd w:id="217"/>
      <w:bookmarkEnd w:id="218"/>
    </w:p>
    <w:tbl>
      <w:tblPr>
        <w:tblStyle w:val="6-21"/>
        <w:tblW w:w="0" w:type="auto"/>
        <w:jc w:val="center"/>
        <w:tblLook w:val="04A0" w:firstRow="1" w:lastRow="0" w:firstColumn="1" w:lastColumn="0" w:noHBand="0" w:noVBand="1"/>
      </w:tblPr>
      <w:tblGrid>
        <w:gridCol w:w="2072"/>
        <w:gridCol w:w="2072"/>
        <w:gridCol w:w="2073"/>
        <w:gridCol w:w="2073"/>
      </w:tblGrid>
      <w:tr w:rsidR="00F9087C" w:rsidRPr="00F97C31" w14:paraId="28E085DF" w14:textId="77777777" w:rsidTr="002C25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4" w:type="dxa"/>
            <w:gridSpan w:val="2"/>
            <w:vAlign w:val="center"/>
          </w:tcPr>
          <w:p w14:paraId="0468AA22" w14:textId="77777777" w:rsidR="00F9087C" w:rsidRPr="00F97C31" w:rsidRDefault="00F9087C"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科目</w:t>
            </w:r>
          </w:p>
        </w:tc>
        <w:tc>
          <w:tcPr>
            <w:tcW w:w="2073" w:type="dxa"/>
            <w:vAlign w:val="center"/>
          </w:tcPr>
          <w:p w14:paraId="3E539FF6" w14:textId="77777777" w:rsidR="00F9087C" w:rsidRPr="00F97C31" w:rsidRDefault="00F9087C"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金額</w:t>
            </w:r>
          </w:p>
        </w:tc>
        <w:tc>
          <w:tcPr>
            <w:tcW w:w="2073" w:type="dxa"/>
            <w:vAlign w:val="center"/>
          </w:tcPr>
          <w:p w14:paraId="292C7064" w14:textId="77777777" w:rsidR="00F9087C" w:rsidRPr="00F97C31" w:rsidRDefault="00F9087C"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比率</w:t>
            </w:r>
          </w:p>
        </w:tc>
      </w:tr>
      <w:tr w:rsidR="007975E7" w:rsidRPr="00F97C31" w14:paraId="1260B331"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Merge w:val="restart"/>
            <w:vAlign w:val="center"/>
          </w:tcPr>
          <w:p w14:paraId="487C71CF" w14:textId="77777777" w:rsidR="007975E7" w:rsidRPr="00F97C31" w:rsidRDefault="007975E7"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教學收入</w:t>
            </w:r>
          </w:p>
        </w:tc>
        <w:tc>
          <w:tcPr>
            <w:tcW w:w="2072" w:type="dxa"/>
            <w:vAlign w:val="center"/>
          </w:tcPr>
          <w:p w14:paraId="6926FC12" w14:textId="77777777" w:rsidR="007975E7" w:rsidRPr="00F97C31" w:rsidRDefault="007975E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學雜費收入</w:t>
            </w:r>
          </w:p>
        </w:tc>
        <w:tc>
          <w:tcPr>
            <w:tcW w:w="2073" w:type="dxa"/>
            <w:vAlign w:val="center"/>
          </w:tcPr>
          <w:p w14:paraId="17A131A2" w14:textId="77777777" w:rsidR="007975E7"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594,013,944</w:t>
            </w:r>
          </w:p>
        </w:tc>
        <w:tc>
          <w:tcPr>
            <w:tcW w:w="2073" w:type="dxa"/>
            <w:vAlign w:val="center"/>
          </w:tcPr>
          <w:p w14:paraId="1DF9C754" w14:textId="77777777" w:rsidR="007975E7"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81.08%</w:t>
            </w:r>
          </w:p>
        </w:tc>
      </w:tr>
      <w:tr w:rsidR="007975E7" w:rsidRPr="00F97C31" w14:paraId="09CFBF74"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072" w:type="dxa"/>
            <w:vMerge/>
            <w:vAlign w:val="center"/>
          </w:tcPr>
          <w:p w14:paraId="22C711D4" w14:textId="77777777" w:rsidR="007975E7" w:rsidRPr="00F97C31" w:rsidRDefault="007975E7" w:rsidP="002C257D">
            <w:pPr>
              <w:widowControl/>
              <w:jc w:val="center"/>
              <w:rPr>
                <w:rFonts w:ascii="Times New Roman" w:eastAsia="標楷體" w:hAnsi="Times New Roman" w:cs="Times New Roman"/>
                <w:color w:val="auto"/>
                <w:sz w:val="22"/>
                <w:szCs w:val="24"/>
              </w:rPr>
            </w:pPr>
          </w:p>
        </w:tc>
        <w:tc>
          <w:tcPr>
            <w:tcW w:w="2072" w:type="dxa"/>
            <w:vAlign w:val="center"/>
          </w:tcPr>
          <w:p w14:paraId="4A03C03E" w14:textId="77777777" w:rsidR="007975E7" w:rsidRPr="00F97C31" w:rsidRDefault="007975E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建教合作收入</w:t>
            </w:r>
          </w:p>
        </w:tc>
        <w:tc>
          <w:tcPr>
            <w:tcW w:w="2073" w:type="dxa"/>
            <w:vAlign w:val="center"/>
          </w:tcPr>
          <w:p w14:paraId="0CF2D648" w14:textId="77777777" w:rsidR="007975E7" w:rsidRPr="00F97C31" w:rsidRDefault="007975E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130,677,086</w:t>
            </w:r>
          </w:p>
        </w:tc>
        <w:tc>
          <w:tcPr>
            <w:tcW w:w="2073" w:type="dxa"/>
            <w:vAlign w:val="center"/>
          </w:tcPr>
          <w:p w14:paraId="5B132DC5" w14:textId="77777777" w:rsidR="007975E7" w:rsidRPr="00F97C31" w:rsidRDefault="007975E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17.84%</w:t>
            </w:r>
          </w:p>
        </w:tc>
      </w:tr>
      <w:tr w:rsidR="007975E7" w:rsidRPr="00F97C31" w14:paraId="55C4DD51"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Merge/>
            <w:vAlign w:val="center"/>
          </w:tcPr>
          <w:p w14:paraId="01F0734D" w14:textId="77777777" w:rsidR="007975E7" w:rsidRPr="00F97C31" w:rsidRDefault="007975E7" w:rsidP="002C257D">
            <w:pPr>
              <w:widowControl/>
              <w:jc w:val="center"/>
              <w:rPr>
                <w:rFonts w:ascii="Times New Roman" w:eastAsia="標楷體" w:hAnsi="Times New Roman" w:cs="Times New Roman"/>
                <w:color w:val="auto"/>
                <w:sz w:val="22"/>
                <w:szCs w:val="24"/>
              </w:rPr>
            </w:pPr>
          </w:p>
        </w:tc>
        <w:tc>
          <w:tcPr>
            <w:tcW w:w="2072" w:type="dxa"/>
            <w:vAlign w:val="center"/>
          </w:tcPr>
          <w:p w14:paraId="00840042" w14:textId="77777777" w:rsidR="007975E7" w:rsidRPr="00F97C31" w:rsidRDefault="007975E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推廣教育收入</w:t>
            </w:r>
          </w:p>
        </w:tc>
        <w:tc>
          <w:tcPr>
            <w:tcW w:w="2073" w:type="dxa"/>
            <w:vAlign w:val="center"/>
          </w:tcPr>
          <w:p w14:paraId="630A88B1" w14:textId="77777777" w:rsidR="007975E7"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7,909,624</w:t>
            </w:r>
          </w:p>
        </w:tc>
        <w:tc>
          <w:tcPr>
            <w:tcW w:w="2073" w:type="dxa"/>
            <w:vAlign w:val="center"/>
          </w:tcPr>
          <w:p w14:paraId="262ADF4A" w14:textId="77777777" w:rsidR="007975E7"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1.08%</w:t>
            </w:r>
          </w:p>
        </w:tc>
      </w:tr>
      <w:tr w:rsidR="007975E7" w:rsidRPr="00F97C31" w14:paraId="51F8EC25"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4144" w:type="dxa"/>
            <w:gridSpan w:val="2"/>
            <w:vAlign w:val="center"/>
          </w:tcPr>
          <w:p w14:paraId="7C6B588B" w14:textId="77777777" w:rsidR="007975E7" w:rsidRPr="00F97C31" w:rsidRDefault="007975E7"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總計</w:t>
            </w:r>
          </w:p>
        </w:tc>
        <w:tc>
          <w:tcPr>
            <w:tcW w:w="2073" w:type="dxa"/>
            <w:vAlign w:val="center"/>
          </w:tcPr>
          <w:p w14:paraId="3D30D0D2" w14:textId="77777777" w:rsidR="007975E7" w:rsidRPr="00F97C31" w:rsidRDefault="007975E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732,600,654</w:t>
            </w:r>
          </w:p>
        </w:tc>
        <w:tc>
          <w:tcPr>
            <w:tcW w:w="2073" w:type="dxa"/>
            <w:vAlign w:val="center"/>
          </w:tcPr>
          <w:p w14:paraId="14C7D9BD" w14:textId="77777777" w:rsidR="007975E7" w:rsidRPr="00F97C31" w:rsidRDefault="007975E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100%</w:t>
            </w:r>
          </w:p>
        </w:tc>
      </w:tr>
    </w:tbl>
    <w:p w14:paraId="55882207" w14:textId="77777777" w:rsidR="00CC11F8" w:rsidRPr="007905BE" w:rsidRDefault="00CC11F8" w:rsidP="00CC11F8">
      <w:pPr>
        <w:widowControl/>
        <w:jc w:val="right"/>
        <w:rPr>
          <w:rFonts w:ascii="Times New Roman" w:eastAsia="標楷體" w:hAnsi="Times New Roman" w:cs="Times New Roman"/>
          <w:sz w:val="22"/>
        </w:rPr>
      </w:pPr>
      <w:bookmarkStart w:id="219" w:name="_Toc77325776"/>
      <w:bookmarkStart w:id="220" w:name="_Toc77776615"/>
      <w:r>
        <w:rPr>
          <w:rFonts w:ascii="Times New Roman" w:eastAsia="標楷體" w:hAnsi="Times New Roman" w:cs="Times New Roman" w:hint="eastAsia"/>
          <w:sz w:val="22"/>
        </w:rPr>
        <w:t>資料來源：主計室提供</w:t>
      </w:r>
    </w:p>
    <w:p w14:paraId="628E5788" w14:textId="77777777" w:rsidR="00CC11F8" w:rsidRPr="00BE4484" w:rsidRDefault="00CC11F8">
      <w:pPr>
        <w:widowControl/>
        <w:rPr>
          <w:rStyle w:val="20"/>
        </w:rPr>
      </w:pPr>
    </w:p>
    <w:p w14:paraId="09C0F951" w14:textId="0B87B6F4" w:rsidR="00C775B8" w:rsidRDefault="00C775B8">
      <w:pPr>
        <w:widowControl/>
        <w:rPr>
          <w:rFonts w:ascii="Times New Roman" w:eastAsia="標楷體" w:hAnsi="Times New Roman" w:cs="Times New Roman"/>
          <w:sz w:val="22"/>
        </w:rPr>
      </w:pPr>
      <w:bookmarkStart w:id="221" w:name="_Toc84506462"/>
      <w:r w:rsidRPr="008470CE">
        <w:rPr>
          <w:rStyle w:val="20"/>
        </w:rPr>
        <w:t>(</w:t>
      </w:r>
      <w:r w:rsidRPr="008470CE">
        <w:rPr>
          <w:rStyle w:val="20"/>
        </w:rPr>
        <w:t>三</w:t>
      </w:r>
      <w:r w:rsidRPr="008470CE">
        <w:rPr>
          <w:rStyle w:val="20"/>
        </w:rPr>
        <w:t>)</w:t>
      </w:r>
      <w:r w:rsidRPr="008470CE">
        <w:rPr>
          <w:rStyle w:val="20"/>
        </w:rPr>
        <w:t>本校取得科技部計畫金額</w:t>
      </w:r>
      <w:bookmarkEnd w:id="219"/>
      <w:bookmarkEnd w:id="220"/>
      <w:bookmarkEnd w:id="221"/>
      <w:r w:rsidR="006B1422" w:rsidRPr="007905BE">
        <w:rPr>
          <w:rFonts w:ascii="Times New Roman" w:eastAsia="標楷體" w:hAnsi="Times New Roman" w:cs="Times New Roman"/>
          <w:sz w:val="22"/>
        </w:rPr>
        <w:br/>
      </w:r>
      <w:r w:rsidR="006B1422" w:rsidRPr="007905BE">
        <w:rPr>
          <w:rFonts w:ascii="Times New Roman" w:eastAsia="標楷體" w:hAnsi="Times New Roman" w:cs="Times New Roman"/>
          <w:sz w:val="22"/>
        </w:rPr>
        <w:t>下表為本校取得科技部計畫金額，件數自</w:t>
      </w:r>
      <w:r w:rsidR="006B1422" w:rsidRPr="007905BE">
        <w:rPr>
          <w:rFonts w:ascii="Times New Roman" w:eastAsia="標楷體" w:hAnsi="Times New Roman" w:cs="Times New Roman"/>
          <w:sz w:val="22"/>
        </w:rPr>
        <w:t>107</w:t>
      </w:r>
      <w:r w:rsidR="006B1422" w:rsidRPr="007905BE">
        <w:rPr>
          <w:rFonts w:ascii="Times New Roman" w:eastAsia="標楷體" w:hAnsi="Times New Roman" w:cs="Times New Roman"/>
          <w:sz w:val="22"/>
        </w:rPr>
        <w:t>學年度逐年成長，金額也由</w:t>
      </w:r>
      <w:r w:rsidR="006B1422" w:rsidRPr="007905BE">
        <w:rPr>
          <w:rFonts w:ascii="Times New Roman" w:eastAsia="標楷體" w:hAnsi="Times New Roman" w:cs="Times New Roman"/>
          <w:sz w:val="22"/>
        </w:rPr>
        <w:t>3568</w:t>
      </w:r>
      <w:r w:rsidR="006B1422" w:rsidRPr="007905BE">
        <w:rPr>
          <w:rFonts w:ascii="Times New Roman" w:eastAsia="標楷體" w:hAnsi="Times New Roman" w:cs="Times New Roman"/>
          <w:sz w:val="22"/>
        </w:rPr>
        <w:t>萬增加至</w:t>
      </w:r>
      <w:r w:rsidR="006B1422" w:rsidRPr="007905BE">
        <w:rPr>
          <w:rFonts w:ascii="Times New Roman" w:eastAsia="標楷體" w:hAnsi="Times New Roman" w:cs="Times New Roman"/>
          <w:sz w:val="22"/>
        </w:rPr>
        <w:t>5</w:t>
      </w:r>
      <w:r w:rsidR="00416CBB">
        <w:rPr>
          <w:rFonts w:ascii="Times New Roman" w:eastAsia="標楷體" w:hAnsi="Times New Roman" w:cs="Times New Roman" w:hint="eastAsia"/>
          <w:sz w:val="22"/>
        </w:rPr>
        <w:t>501</w:t>
      </w:r>
      <w:r w:rsidR="006B1422" w:rsidRPr="007905BE">
        <w:rPr>
          <w:rFonts w:ascii="Times New Roman" w:eastAsia="標楷體" w:hAnsi="Times New Roman" w:cs="Times New Roman"/>
          <w:sz w:val="22"/>
        </w:rPr>
        <w:t>萬</w:t>
      </w:r>
      <w:r w:rsidR="0047556D">
        <w:rPr>
          <w:rFonts w:ascii="Times New Roman" w:eastAsia="標楷體" w:hAnsi="Times New Roman" w:cs="Times New Roman" w:hint="eastAsia"/>
          <w:sz w:val="22"/>
        </w:rPr>
        <w:t>，如下表</w:t>
      </w:r>
      <w:r w:rsidR="0047556D">
        <w:rPr>
          <w:rFonts w:ascii="Times New Roman" w:eastAsia="標楷體" w:hAnsi="Times New Roman" w:cs="Times New Roman" w:hint="eastAsia"/>
          <w:sz w:val="22"/>
        </w:rPr>
        <w:t>32</w:t>
      </w:r>
      <w:r w:rsidR="006B1422" w:rsidRPr="007905BE">
        <w:rPr>
          <w:rFonts w:ascii="Times New Roman" w:eastAsia="標楷體" w:hAnsi="Times New Roman" w:cs="Times New Roman"/>
          <w:sz w:val="22"/>
        </w:rPr>
        <w:t>。</w:t>
      </w:r>
    </w:p>
    <w:p w14:paraId="52A2C702" w14:textId="77777777" w:rsidR="003E1B79" w:rsidRDefault="003E1B79" w:rsidP="0047556D">
      <w:pPr>
        <w:widowControl/>
        <w:jc w:val="center"/>
        <w:rPr>
          <w:rFonts w:ascii="Times New Roman" w:eastAsia="標楷體" w:hAnsi="Times New Roman" w:cs="Times New Roman"/>
          <w:sz w:val="22"/>
        </w:rPr>
      </w:pPr>
    </w:p>
    <w:p w14:paraId="575A7365" w14:textId="65A3C515" w:rsidR="00C95A7D" w:rsidRPr="009024C4" w:rsidRDefault="00C95A7D" w:rsidP="00C95A7D">
      <w:pPr>
        <w:pStyle w:val="af2"/>
        <w:keepNext/>
        <w:jc w:val="center"/>
        <w:rPr>
          <w:rFonts w:ascii="Times New Roman" w:eastAsia="標楷體" w:hAnsi="Times New Roman" w:cs="Times New Roman"/>
          <w:sz w:val="24"/>
          <w:szCs w:val="24"/>
        </w:rPr>
      </w:pPr>
      <w:bookmarkStart w:id="222" w:name="_Toc83804014"/>
      <w:bookmarkStart w:id="223" w:name="_Toc83804286"/>
      <w:bookmarkStart w:id="224" w:name="_Toc83886742"/>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32</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、科技部計畫金額</w:t>
      </w:r>
      <w:bookmarkEnd w:id="222"/>
      <w:bookmarkEnd w:id="223"/>
      <w:bookmarkEnd w:id="224"/>
    </w:p>
    <w:tbl>
      <w:tblPr>
        <w:tblStyle w:val="6-21"/>
        <w:tblW w:w="0" w:type="auto"/>
        <w:jc w:val="center"/>
        <w:tblLook w:val="04A0" w:firstRow="1" w:lastRow="0" w:firstColumn="1" w:lastColumn="0" w:noHBand="0" w:noVBand="1"/>
      </w:tblPr>
      <w:tblGrid>
        <w:gridCol w:w="2072"/>
        <w:gridCol w:w="2072"/>
        <w:gridCol w:w="2073"/>
        <w:gridCol w:w="2073"/>
      </w:tblGrid>
      <w:tr w:rsidR="00C775B8" w:rsidRPr="00F97C31" w14:paraId="7AFCE18A" w14:textId="77777777" w:rsidTr="002C25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4B294409" w14:textId="77777777" w:rsidR="00C775B8" w:rsidRPr="00F97C31" w:rsidRDefault="00C775B8"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年度</w:t>
            </w:r>
          </w:p>
        </w:tc>
        <w:tc>
          <w:tcPr>
            <w:tcW w:w="2072" w:type="dxa"/>
            <w:vAlign w:val="center"/>
          </w:tcPr>
          <w:p w14:paraId="0923DC2C" w14:textId="77777777" w:rsidR="00C775B8" w:rsidRPr="00F97C31" w:rsidRDefault="00C775B8"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107</w:t>
            </w:r>
          </w:p>
        </w:tc>
        <w:tc>
          <w:tcPr>
            <w:tcW w:w="2073" w:type="dxa"/>
            <w:vAlign w:val="center"/>
          </w:tcPr>
          <w:p w14:paraId="3FC241BA" w14:textId="77777777" w:rsidR="00C775B8" w:rsidRPr="00F97C31" w:rsidRDefault="00C775B8"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108</w:t>
            </w:r>
          </w:p>
        </w:tc>
        <w:tc>
          <w:tcPr>
            <w:tcW w:w="2073" w:type="dxa"/>
            <w:vAlign w:val="center"/>
          </w:tcPr>
          <w:p w14:paraId="1A6049D3" w14:textId="77777777" w:rsidR="00C775B8" w:rsidRPr="00F97C31" w:rsidRDefault="00C775B8"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109</w:t>
            </w:r>
          </w:p>
        </w:tc>
      </w:tr>
      <w:tr w:rsidR="007975E7" w:rsidRPr="00F97C31" w14:paraId="53ABFED4"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52656CAF" w14:textId="77777777" w:rsidR="007975E7" w:rsidRPr="00F97C31" w:rsidRDefault="007975E7"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件數</w:t>
            </w:r>
          </w:p>
        </w:tc>
        <w:tc>
          <w:tcPr>
            <w:tcW w:w="2072" w:type="dxa"/>
            <w:vAlign w:val="center"/>
          </w:tcPr>
          <w:p w14:paraId="180751AA" w14:textId="77777777" w:rsidR="007975E7"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55</w:t>
            </w:r>
          </w:p>
        </w:tc>
        <w:tc>
          <w:tcPr>
            <w:tcW w:w="2073" w:type="dxa"/>
            <w:vAlign w:val="center"/>
          </w:tcPr>
          <w:p w14:paraId="6BD4A34C" w14:textId="77777777" w:rsidR="007975E7"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78</w:t>
            </w:r>
          </w:p>
        </w:tc>
        <w:tc>
          <w:tcPr>
            <w:tcW w:w="2073" w:type="dxa"/>
            <w:vAlign w:val="center"/>
          </w:tcPr>
          <w:p w14:paraId="578991D2" w14:textId="77777777" w:rsidR="007975E7"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7</w:t>
            </w:r>
            <w:r w:rsidR="00416CBB" w:rsidRPr="00F97C31">
              <w:rPr>
                <w:rFonts w:ascii="Times New Roman" w:eastAsia="標楷體" w:hAnsi="Times New Roman" w:cs="Times New Roman" w:hint="eastAsia"/>
                <w:color w:val="auto"/>
                <w:sz w:val="22"/>
                <w:szCs w:val="24"/>
              </w:rPr>
              <w:t>5</w:t>
            </w:r>
          </w:p>
        </w:tc>
      </w:tr>
      <w:tr w:rsidR="007975E7" w:rsidRPr="00F97C31" w14:paraId="4AC856EE"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085BE72E" w14:textId="77777777" w:rsidR="007975E7" w:rsidRPr="00F97C31" w:rsidRDefault="007975E7"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金額</w:t>
            </w:r>
            <w:r w:rsidRPr="00F97C31">
              <w:rPr>
                <w:rFonts w:ascii="Times New Roman" w:eastAsia="標楷體" w:hAnsi="Times New Roman" w:cs="Times New Roman"/>
                <w:color w:val="auto"/>
                <w:sz w:val="22"/>
                <w:szCs w:val="24"/>
              </w:rPr>
              <w:t>(</w:t>
            </w:r>
            <w:r w:rsidRPr="00F97C31">
              <w:rPr>
                <w:rFonts w:ascii="Times New Roman" w:eastAsia="標楷體" w:hAnsi="Times New Roman" w:cs="Times New Roman"/>
                <w:color w:val="auto"/>
                <w:sz w:val="22"/>
                <w:szCs w:val="24"/>
              </w:rPr>
              <w:t>萬元</w:t>
            </w:r>
            <w:r w:rsidRPr="00F97C31">
              <w:rPr>
                <w:rFonts w:ascii="Times New Roman" w:eastAsia="標楷體" w:hAnsi="Times New Roman" w:cs="Times New Roman"/>
                <w:color w:val="auto"/>
                <w:sz w:val="22"/>
                <w:szCs w:val="24"/>
              </w:rPr>
              <w:t>)</w:t>
            </w:r>
          </w:p>
        </w:tc>
        <w:tc>
          <w:tcPr>
            <w:tcW w:w="2072" w:type="dxa"/>
            <w:vAlign w:val="center"/>
          </w:tcPr>
          <w:p w14:paraId="48C09339" w14:textId="53649A54" w:rsidR="007975E7" w:rsidRPr="00F97C31" w:rsidRDefault="007975E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3</w:t>
            </w:r>
            <w:r w:rsidR="00992515">
              <w:rPr>
                <w:rFonts w:ascii="Times New Roman" w:eastAsia="標楷體" w:hAnsi="Times New Roman" w:cs="Times New Roman"/>
                <w:color w:val="auto"/>
                <w:sz w:val="22"/>
                <w:szCs w:val="24"/>
              </w:rPr>
              <w:t>,</w:t>
            </w:r>
            <w:r w:rsidRPr="00F97C31">
              <w:rPr>
                <w:rFonts w:ascii="Times New Roman" w:eastAsia="標楷體" w:hAnsi="Times New Roman" w:cs="Times New Roman"/>
                <w:color w:val="auto"/>
                <w:sz w:val="22"/>
                <w:szCs w:val="24"/>
              </w:rPr>
              <w:t>568</w:t>
            </w:r>
          </w:p>
        </w:tc>
        <w:tc>
          <w:tcPr>
            <w:tcW w:w="2073" w:type="dxa"/>
            <w:vAlign w:val="center"/>
          </w:tcPr>
          <w:p w14:paraId="1EDCBE70" w14:textId="55817B9B" w:rsidR="007975E7" w:rsidRPr="00F97C31" w:rsidRDefault="007975E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5</w:t>
            </w:r>
            <w:r w:rsidR="00992515">
              <w:rPr>
                <w:rFonts w:ascii="Times New Roman" w:eastAsia="標楷體" w:hAnsi="Times New Roman" w:cs="Times New Roman"/>
                <w:color w:val="auto"/>
                <w:sz w:val="22"/>
                <w:szCs w:val="24"/>
              </w:rPr>
              <w:t>,</w:t>
            </w:r>
            <w:r w:rsidRPr="00F97C31">
              <w:rPr>
                <w:rFonts w:ascii="Times New Roman" w:eastAsia="標楷體" w:hAnsi="Times New Roman" w:cs="Times New Roman"/>
                <w:color w:val="auto"/>
                <w:sz w:val="22"/>
                <w:szCs w:val="24"/>
              </w:rPr>
              <w:t>165</w:t>
            </w:r>
          </w:p>
        </w:tc>
        <w:tc>
          <w:tcPr>
            <w:tcW w:w="2073" w:type="dxa"/>
            <w:vAlign w:val="center"/>
          </w:tcPr>
          <w:p w14:paraId="1582822B" w14:textId="636FC325" w:rsidR="007975E7" w:rsidRPr="00F97C31" w:rsidRDefault="007975E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5</w:t>
            </w:r>
            <w:r w:rsidR="00992515">
              <w:rPr>
                <w:rFonts w:ascii="Times New Roman" w:eastAsia="標楷體" w:hAnsi="Times New Roman" w:cs="Times New Roman"/>
                <w:color w:val="auto"/>
                <w:sz w:val="22"/>
                <w:szCs w:val="24"/>
              </w:rPr>
              <w:t>,</w:t>
            </w:r>
            <w:r w:rsidR="00416CBB" w:rsidRPr="00F97C31">
              <w:rPr>
                <w:rFonts w:ascii="Times New Roman" w:eastAsia="標楷體" w:hAnsi="Times New Roman" w:cs="Times New Roman" w:hint="eastAsia"/>
                <w:color w:val="auto"/>
                <w:sz w:val="22"/>
                <w:szCs w:val="24"/>
              </w:rPr>
              <w:t>501</w:t>
            </w:r>
          </w:p>
        </w:tc>
      </w:tr>
    </w:tbl>
    <w:p w14:paraId="02BBC1DB" w14:textId="77777777" w:rsidR="00D41F97" w:rsidRPr="007905BE" w:rsidRDefault="00D41F97" w:rsidP="00D41F97">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資料來源：研發處提供</w:t>
      </w:r>
    </w:p>
    <w:p w14:paraId="7808966B" w14:textId="77777777" w:rsidR="00C775B8" w:rsidRPr="00BE4484" w:rsidRDefault="00C775B8">
      <w:pPr>
        <w:widowControl/>
        <w:rPr>
          <w:rFonts w:ascii="Times New Roman" w:eastAsia="標楷體" w:hAnsi="Times New Roman" w:cs="Times New Roman"/>
        </w:rPr>
      </w:pPr>
    </w:p>
    <w:p w14:paraId="7C7F78FC" w14:textId="77777777" w:rsidR="00C775B8" w:rsidRPr="007905BE" w:rsidRDefault="00C775B8" w:rsidP="00541CB8">
      <w:pPr>
        <w:pStyle w:val="2"/>
      </w:pPr>
      <w:bookmarkStart w:id="225" w:name="_Toc77325777"/>
      <w:bookmarkStart w:id="226" w:name="_Toc77776616"/>
      <w:bookmarkStart w:id="227" w:name="_Toc84506463"/>
      <w:r w:rsidRPr="007905BE">
        <w:t>(</w:t>
      </w:r>
      <w:r w:rsidRPr="007905BE">
        <w:t>四</w:t>
      </w:r>
      <w:r w:rsidRPr="007905BE">
        <w:t>)</w:t>
      </w:r>
      <w:r w:rsidRPr="007905BE">
        <w:t>本校產學合作計畫案金額</w:t>
      </w:r>
      <w:bookmarkEnd w:id="225"/>
      <w:bookmarkEnd w:id="226"/>
      <w:bookmarkEnd w:id="227"/>
      <w:r w:rsidR="006D35BF" w:rsidRPr="007905BE">
        <w:tab/>
      </w:r>
    </w:p>
    <w:p w14:paraId="415164E4" w14:textId="6899AA7C" w:rsidR="006D35BF" w:rsidRDefault="006D35BF" w:rsidP="006D35BF">
      <w:pPr>
        <w:widowControl/>
        <w:tabs>
          <w:tab w:val="left" w:pos="3387"/>
        </w:tabs>
        <w:rPr>
          <w:rFonts w:ascii="Times New Roman" w:eastAsia="標楷體" w:hAnsi="Times New Roman" w:cs="Times New Roman"/>
          <w:sz w:val="22"/>
        </w:rPr>
      </w:pPr>
      <w:r w:rsidRPr="007905BE">
        <w:rPr>
          <w:rFonts w:ascii="Times New Roman" w:eastAsia="標楷體" w:hAnsi="Times New Roman" w:cs="Times New Roman"/>
          <w:sz w:val="22"/>
        </w:rPr>
        <w:t>下表為本校產學合作案金額，分為民間和政府件數，</w:t>
      </w:r>
      <w:r w:rsidR="008676EB" w:rsidRPr="007905BE">
        <w:rPr>
          <w:rFonts w:ascii="Times New Roman" w:eastAsia="標楷體" w:hAnsi="Times New Roman" w:cs="Times New Roman"/>
          <w:sz w:val="22"/>
        </w:rPr>
        <w:t>109</w:t>
      </w:r>
      <w:r w:rsidR="008676EB" w:rsidRPr="007905BE">
        <w:rPr>
          <w:rFonts w:ascii="Times New Roman" w:eastAsia="標楷體" w:hAnsi="Times New Roman" w:cs="Times New Roman"/>
          <w:sz w:val="22"/>
        </w:rPr>
        <w:t>年度為民間</w:t>
      </w:r>
      <w:r w:rsidR="008676EB" w:rsidRPr="007905BE">
        <w:rPr>
          <w:rFonts w:ascii="Times New Roman" w:eastAsia="標楷體" w:hAnsi="Times New Roman" w:cs="Times New Roman"/>
          <w:sz w:val="22"/>
        </w:rPr>
        <w:t>1</w:t>
      </w:r>
      <w:r w:rsidR="008D5C0D">
        <w:rPr>
          <w:rFonts w:ascii="Times New Roman" w:eastAsia="標楷體" w:hAnsi="Times New Roman" w:cs="Times New Roman"/>
          <w:sz w:val="22"/>
        </w:rPr>
        <w:t>37</w:t>
      </w:r>
      <w:r w:rsidR="008676EB" w:rsidRPr="007905BE">
        <w:rPr>
          <w:rFonts w:ascii="Times New Roman" w:eastAsia="標楷體" w:hAnsi="Times New Roman" w:cs="Times New Roman"/>
          <w:sz w:val="22"/>
        </w:rPr>
        <w:t>件、政府</w:t>
      </w:r>
      <w:r w:rsidR="008676EB" w:rsidRPr="007905BE">
        <w:rPr>
          <w:rFonts w:ascii="Times New Roman" w:eastAsia="標楷體" w:hAnsi="Times New Roman" w:cs="Times New Roman"/>
          <w:sz w:val="22"/>
        </w:rPr>
        <w:t>1</w:t>
      </w:r>
      <w:r w:rsidR="008D5C0D">
        <w:rPr>
          <w:rFonts w:ascii="Times New Roman" w:eastAsia="標楷體" w:hAnsi="Times New Roman" w:cs="Times New Roman"/>
          <w:sz w:val="22"/>
        </w:rPr>
        <w:t>01</w:t>
      </w:r>
      <w:r w:rsidR="008676EB" w:rsidRPr="007905BE">
        <w:rPr>
          <w:rFonts w:ascii="Times New Roman" w:eastAsia="標楷體" w:hAnsi="Times New Roman" w:cs="Times New Roman"/>
          <w:sz w:val="22"/>
        </w:rPr>
        <w:t>件，總金額達</w:t>
      </w:r>
      <w:r w:rsidR="008676EB" w:rsidRPr="007905BE">
        <w:rPr>
          <w:rFonts w:ascii="Times New Roman" w:eastAsia="標楷體" w:hAnsi="Times New Roman" w:cs="Times New Roman"/>
          <w:sz w:val="22"/>
        </w:rPr>
        <w:t>148,032,022</w:t>
      </w:r>
      <w:r w:rsidR="008676EB" w:rsidRPr="007905BE">
        <w:rPr>
          <w:rFonts w:ascii="Times New Roman" w:eastAsia="標楷體" w:hAnsi="Times New Roman" w:cs="Times New Roman"/>
          <w:sz w:val="22"/>
        </w:rPr>
        <w:t>元</w:t>
      </w:r>
      <w:r w:rsidR="0047556D">
        <w:rPr>
          <w:rFonts w:ascii="Times New Roman" w:eastAsia="標楷體" w:hAnsi="Times New Roman" w:cs="Times New Roman" w:hint="eastAsia"/>
          <w:sz w:val="22"/>
        </w:rPr>
        <w:t>，如下表</w:t>
      </w:r>
      <w:r w:rsidR="0047556D">
        <w:rPr>
          <w:rFonts w:ascii="Times New Roman" w:eastAsia="標楷體" w:hAnsi="Times New Roman" w:cs="Times New Roman" w:hint="eastAsia"/>
          <w:sz w:val="22"/>
        </w:rPr>
        <w:t>33</w:t>
      </w:r>
      <w:r w:rsidR="008676EB" w:rsidRPr="007905BE">
        <w:rPr>
          <w:rFonts w:ascii="Times New Roman" w:eastAsia="標楷體" w:hAnsi="Times New Roman" w:cs="Times New Roman"/>
          <w:sz w:val="22"/>
        </w:rPr>
        <w:t>。</w:t>
      </w:r>
    </w:p>
    <w:p w14:paraId="6B29AF21" w14:textId="77777777" w:rsidR="003E1B79" w:rsidRDefault="003E1B79" w:rsidP="0047556D">
      <w:pPr>
        <w:widowControl/>
        <w:tabs>
          <w:tab w:val="left" w:pos="3387"/>
        </w:tabs>
        <w:jc w:val="center"/>
        <w:rPr>
          <w:rFonts w:ascii="Times New Roman" w:eastAsia="標楷體" w:hAnsi="Times New Roman" w:cs="Times New Roman"/>
          <w:sz w:val="22"/>
        </w:rPr>
      </w:pPr>
    </w:p>
    <w:p w14:paraId="69DCB61A" w14:textId="5595E98E" w:rsidR="00C95A7D" w:rsidRPr="009024C4" w:rsidRDefault="00C95A7D" w:rsidP="00C95A7D">
      <w:pPr>
        <w:pStyle w:val="af2"/>
        <w:keepNext/>
        <w:jc w:val="center"/>
        <w:rPr>
          <w:rFonts w:ascii="Times New Roman" w:eastAsia="標楷體" w:hAnsi="Times New Roman" w:cs="Times New Roman"/>
          <w:sz w:val="24"/>
          <w:szCs w:val="24"/>
        </w:rPr>
      </w:pPr>
      <w:bookmarkStart w:id="228" w:name="_Toc83804015"/>
      <w:bookmarkStart w:id="229" w:name="_Toc83804287"/>
      <w:bookmarkStart w:id="230" w:name="_Toc83886743"/>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33</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、產學合作計畫案金額</w:t>
      </w:r>
      <w:bookmarkEnd w:id="228"/>
      <w:bookmarkEnd w:id="229"/>
      <w:bookmarkEnd w:id="230"/>
    </w:p>
    <w:tbl>
      <w:tblPr>
        <w:tblStyle w:val="6-21"/>
        <w:tblW w:w="0" w:type="auto"/>
        <w:jc w:val="center"/>
        <w:tblLook w:val="04A0" w:firstRow="1" w:lastRow="0" w:firstColumn="1" w:lastColumn="0" w:noHBand="0" w:noVBand="1"/>
      </w:tblPr>
      <w:tblGrid>
        <w:gridCol w:w="2072"/>
        <w:gridCol w:w="2072"/>
        <w:gridCol w:w="2073"/>
        <w:gridCol w:w="2073"/>
      </w:tblGrid>
      <w:tr w:rsidR="00C775B8" w:rsidRPr="00F97C31" w14:paraId="38EE7F95" w14:textId="77777777" w:rsidTr="002C25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6A9856B7" w14:textId="77777777" w:rsidR="00C775B8" w:rsidRPr="00F97C31" w:rsidRDefault="00C775B8"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年度</w:t>
            </w:r>
          </w:p>
        </w:tc>
        <w:tc>
          <w:tcPr>
            <w:tcW w:w="2072" w:type="dxa"/>
            <w:vAlign w:val="center"/>
          </w:tcPr>
          <w:p w14:paraId="7143AD27" w14:textId="77777777" w:rsidR="00C775B8" w:rsidRPr="00F97C31" w:rsidRDefault="00C775B8"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107</w:t>
            </w:r>
          </w:p>
        </w:tc>
        <w:tc>
          <w:tcPr>
            <w:tcW w:w="2073" w:type="dxa"/>
            <w:vAlign w:val="center"/>
          </w:tcPr>
          <w:p w14:paraId="4C56A8FA" w14:textId="77777777" w:rsidR="00C775B8" w:rsidRPr="00F97C31" w:rsidRDefault="00C775B8"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108</w:t>
            </w:r>
          </w:p>
        </w:tc>
        <w:tc>
          <w:tcPr>
            <w:tcW w:w="2073" w:type="dxa"/>
            <w:vAlign w:val="center"/>
          </w:tcPr>
          <w:p w14:paraId="339D69BE" w14:textId="77777777" w:rsidR="00C775B8" w:rsidRPr="00F97C31" w:rsidRDefault="00C775B8"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109</w:t>
            </w:r>
          </w:p>
        </w:tc>
      </w:tr>
      <w:tr w:rsidR="007975E7" w:rsidRPr="00F97C31" w14:paraId="688223F7"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30A13DA3" w14:textId="77777777" w:rsidR="007975E7" w:rsidRPr="00F97C31" w:rsidRDefault="007975E7"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民間件數</w:t>
            </w:r>
          </w:p>
        </w:tc>
        <w:tc>
          <w:tcPr>
            <w:tcW w:w="2072" w:type="dxa"/>
            <w:vAlign w:val="center"/>
          </w:tcPr>
          <w:p w14:paraId="34C66D22" w14:textId="77777777" w:rsidR="007975E7" w:rsidRPr="00F97C31" w:rsidRDefault="00132531"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hint="eastAsia"/>
                <w:color w:val="auto"/>
                <w:sz w:val="22"/>
                <w:szCs w:val="24"/>
              </w:rPr>
              <w:t>116</w:t>
            </w:r>
          </w:p>
        </w:tc>
        <w:tc>
          <w:tcPr>
            <w:tcW w:w="2073" w:type="dxa"/>
            <w:vAlign w:val="center"/>
          </w:tcPr>
          <w:p w14:paraId="3B557FCD" w14:textId="77777777" w:rsidR="007975E7"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w:t>
            </w:r>
            <w:r w:rsidR="00132531" w:rsidRPr="00F97C31">
              <w:rPr>
                <w:rFonts w:ascii="Times New Roman" w:eastAsia="標楷體" w:hAnsi="Times New Roman" w:cs="Times New Roman" w:hint="eastAsia"/>
                <w:color w:val="auto"/>
                <w:sz w:val="22"/>
                <w:szCs w:val="24"/>
              </w:rPr>
              <w:t>45</w:t>
            </w:r>
          </w:p>
        </w:tc>
        <w:tc>
          <w:tcPr>
            <w:tcW w:w="2073" w:type="dxa"/>
            <w:vAlign w:val="center"/>
          </w:tcPr>
          <w:p w14:paraId="5A14BC21" w14:textId="77777777" w:rsidR="007975E7" w:rsidRPr="00F97C31" w:rsidRDefault="00132531"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hint="eastAsia"/>
                <w:color w:val="auto"/>
                <w:sz w:val="22"/>
                <w:szCs w:val="24"/>
              </w:rPr>
              <w:t>1</w:t>
            </w:r>
            <w:r w:rsidRPr="00F97C31">
              <w:rPr>
                <w:rFonts w:ascii="Times New Roman" w:eastAsia="標楷體" w:hAnsi="Times New Roman" w:cs="Times New Roman"/>
                <w:color w:val="auto"/>
                <w:sz w:val="22"/>
                <w:szCs w:val="24"/>
              </w:rPr>
              <w:t>37</w:t>
            </w:r>
          </w:p>
        </w:tc>
      </w:tr>
      <w:tr w:rsidR="007975E7" w:rsidRPr="00F97C31" w14:paraId="7E1A0B1C"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63AA9CBC" w14:textId="77777777" w:rsidR="007975E7" w:rsidRPr="00F97C31" w:rsidRDefault="007975E7"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政府件數</w:t>
            </w:r>
          </w:p>
        </w:tc>
        <w:tc>
          <w:tcPr>
            <w:tcW w:w="2072" w:type="dxa"/>
            <w:vAlign w:val="center"/>
          </w:tcPr>
          <w:p w14:paraId="234BC89E" w14:textId="77777777" w:rsidR="007975E7" w:rsidRPr="00F97C31" w:rsidRDefault="00132531"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hint="eastAsia"/>
                <w:color w:val="auto"/>
                <w:sz w:val="22"/>
                <w:szCs w:val="24"/>
              </w:rPr>
              <w:t>69</w:t>
            </w:r>
          </w:p>
        </w:tc>
        <w:tc>
          <w:tcPr>
            <w:tcW w:w="2073" w:type="dxa"/>
            <w:vAlign w:val="center"/>
          </w:tcPr>
          <w:p w14:paraId="2D5C1397" w14:textId="77777777" w:rsidR="007975E7" w:rsidRPr="00F97C31" w:rsidRDefault="007975E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w:t>
            </w:r>
            <w:r w:rsidR="00132531" w:rsidRPr="00F97C31">
              <w:rPr>
                <w:rFonts w:ascii="Times New Roman" w:eastAsia="標楷體" w:hAnsi="Times New Roman" w:cs="Times New Roman" w:hint="eastAsia"/>
                <w:color w:val="auto"/>
                <w:sz w:val="22"/>
                <w:szCs w:val="24"/>
              </w:rPr>
              <w:t>06</w:t>
            </w:r>
          </w:p>
        </w:tc>
        <w:tc>
          <w:tcPr>
            <w:tcW w:w="2073" w:type="dxa"/>
            <w:vAlign w:val="center"/>
          </w:tcPr>
          <w:p w14:paraId="4068588E" w14:textId="77777777" w:rsidR="007975E7" w:rsidRPr="00F97C31" w:rsidRDefault="00132531"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hint="eastAsia"/>
                <w:color w:val="auto"/>
                <w:sz w:val="22"/>
                <w:szCs w:val="24"/>
              </w:rPr>
              <w:t>1</w:t>
            </w:r>
            <w:r w:rsidRPr="00F97C31">
              <w:rPr>
                <w:rFonts w:ascii="Times New Roman" w:eastAsia="標楷體" w:hAnsi="Times New Roman" w:cs="Times New Roman"/>
                <w:color w:val="auto"/>
                <w:sz w:val="22"/>
                <w:szCs w:val="24"/>
              </w:rPr>
              <w:t>01</w:t>
            </w:r>
          </w:p>
        </w:tc>
      </w:tr>
      <w:tr w:rsidR="007975E7" w:rsidRPr="00F97C31" w14:paraId="3A4DAFBB"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482934F8" w14:textId="77777777" w:rsidR="007975E7" w:rsidRPr="00F97C31" w:rsidRDefault="007975E7"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金額</w:t>
            </w:r>
            <w:r w:rsidRPr="00F97C31">
              <w:rPr>
                <w:rFonts w:ascii="Times New Roman" w:eastAsia="標楷體" w:hAnsi="Times New Roman" w:cs="Times New Roman"/>
                <w:color w:val="auto"/>
                <w:sz w:val="22"/>
                <w:szCs w:val="24"/>
              </w:rPr>
              <w:t>(</w:t>
            </w:r>
            <w:r w:rsidRPr="00F97C31">
              <w:rPr>
                <w:rFonts w:ascii="Times New Roman" w:eastAsia="標楷體" w:hAnsi="Times New Roman" w:cs="Times New Roman"/>
                <w:color w:val="auto"/>
                <w:sz w:val="22"/>
                <w:szCs w:val="24"/>
              </w:rPr>
              <w:t>元</w:t>
            </w:r>
            <w:r w:rsidRPr="00F97C31">
              <w:rPr>
                <w:rFonts w:ascii="Times New Roman" w:eastAsia="標楷體" w:hAnsi="Times New Roman" w:cs="Times New Roman"/>
                <w:color w:val="auto"/>
                <w:sz w:val="22"/>
                <w:szCs w:val="24"/>
              </w:rPr>
              <w:t>)</w:t>
            </w:r>
          </w:p>
        </w:tc>
        <w:tc>
          <w:tcPr>
            <w:tcW w:w="2072" w:type="dxa"/>
            <w:vAlign w:val="center"/>
          </w:tcPr>
          <w:p w14:paraId="6FE1FB69" w14:textId="77777777" w:rsidR="007975E7"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109,291,544</w:t>
            </w:r>
          </w:p>
        </w:tc>
        <w:tc>
          <w:tcPr>
            <w:tcW w:w="2073" w:type="dxa"/>
            <w:vAlign w:val="center"/>
          </w:tcPr>
          <w:p w14:paraId="4B76EBDF" w14:textId="77777777" w:rsidR="007975E7" w:rsidRPr="00F97C31" w:rsidRDefault="00132531"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hint="eastAsia"/>
                <w:color w:val="auto"/>
                <w:sz w:val="22"/>
                <w:szCs w:val="24"/>
              </w:rPr>
              <w:t>136,</w:t>
            </w:r>
            <w:r w:rsidRPr="00F97C31">
              <w:rPr>
                <w:rFonts w:ascii="Times New Roman" w:eastAsia="標楷體" w:hAnsi="Times New Roman" w:cs="Times New Roman"/>
                <w:color w:val="auto"/>
                <w:sz w:val="22"/>
                <w:szCs w:val="24"/>
              </w:rPr>
              <w:t>177,922</w:t>
            </w:r>
          </w:p>
        </w:tc>
        <w:tc>
          <w:tcPr>
            <w:tcW w:w="2073" w:type="dxa"/>
            <w:vAlign w:val="center"/>
          </w:tcPr>
          <w:p w14:paraId="2C43A640" w14:textId="77777777" w:rsidR="007975E7" w:rsidRPr="00F97C31" w:rsidRDefault="007975E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148,032,022</w:t>
            </w:r>
          </w:p>
        </w:tc>
      </w:tr>
    </w:tbl>
    <w:p w14:paraId="515B618A" w14:textId="77777777" w:rsidR="00D41F97" w:rsidRPr="007905BE" w:rsidRDefault="00D41F97" w:rsidP="00D41F97">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資料來源：研發處提供</w:t>
      </w:r>
    </w:p>
    <w:p w14:paraId="39B9C559" w14:textId="77777777" w:rsidR="00C775B8" w:rsidRDefault="00C775B8">
      <w:pPr>
        <w:widowControl/>
        <w:rPr>
          <w:rFonts w:ascii="Times New Roman" w:eastAsia="標楷體" w:hAnsi="Times New Roman" w:cs="Times New Roman"/>
        </w:rPr>
      </w:pPr>
    </w:p>
    <w:p w14:paraId="3331FBEB" w14:textId="77777777" w:rsidR="003E1B79" w:rsidRPr="00BE4484" w:rsidRDefault="003E1B79">
      <w:pPr>
        <w:widowControl/>
        <w:rPr>
          <w:rFonts w:ascii="Times New Roman" w:eastAsia="標楷體" w:hAnsi="Times New Roman" w:cs="Times New Roman"/>
        </w:rPr>
      </w:pPr>
    </w:p>
    <w:p w14:paraId="49431AD5" w14:textId="77777777" w:rsidR="00B15A4A" w:rsidRPr="007905BE" w:rsidRDefault="00B15A4A" w:rsidP="00541CB8">
      <w:pPr>
        <w:pStyle w:val="2"/>
      </w:pPr>
      <w:bookmarkStart w:id="231" w:name="_Toc77325778"/>
      <w:bookmarkStart w:id="232" w:name="_Toc77776617"/>
      <w:bookmarkStart w:id="233" w:name="_Toc84506464"/>
      <w:r w:rsidRPr="007905BE">
        <w:t>(</w:t>
      </w:r>
      <w:r w:rsidRPr="007905BE">
        <w:t>五</w:t>
      </w:r>
      <w:r w:rsidRPr="007905BE">
        <w:t>)</w:t>
      </w:r>
      <w:r w:rsidRPr="007905BE">
        <w:t>本校勸募助學基金金額</w:t>
      </w:r>
      <w:bookmarkEnd w:id="231"/>
      <w:bookmarkEnd w:id="232"/>
      <w:bookmarkEnd w:id="233"/>
    </w:p>
    <w:p w14:paraId="2E692D7B" w14:textId="498A4FB6" w:rsidR="00B15A4A" w:rsidRDefault="008676EB" w:rsidP="008676EB">
      <w:pPr>
        <w:widowControl/>
        <w:rPr>
          <w:rFonts w:ascii="Times New Roman" w:eastAsia="標楷體" w:hAnsi="Times New Roman" w:cs="Times New Roman"/>
          <w:sz w:val="22"/>
        </w:rPr>
      </w:pPr>
      <w:r w:rsidRPr="007905BE">
        <w:rPr>
          <w:rFonts w:ascii="Times New Roman" w:eastAsia="標楷體" w:hAnsi="Times New Roman" w:cs="Times New Roman"/>
          <w:sz w:val="22"/>
        </w:rPr>
        <w:t>下表為本校</w:t>
      </w:r>
      <w:r w:rsidRPr="007905BE">
        <w:rPr>
          <w:rFonts w:ascii="Times New Roman" w:eastAsia="標楷體" w:hAnsi="Times New Roman" w:cs="Times New Roman"/>
          <w:sz w:val="22"/>
        </w:rPr>
        <w:t>109</w:t>
      </w:r>
      <w:r w:rsidRPr="007905BE">
        <w:rPr>
          <w:rFonts w:ascii="Times New Roman" w:eastAsia="標楷體" w:hAnsi="Times New Roman" w:cs="Times New Roman"/>
          <w:sz w:val="22"/>
        </w:rPr>
        <w:t>年度受贈收入金額，達</w:t>
      </w:r>
      <w:r w:rsidRPr="007905BE">
        <w:rPr>
          <w:rFonts w:ascii="Times New Roman" w:eastAsia="標楷體" w:hAnsi="Times New Roman" w:cs="Times New Roman"/>
          <w:sz w:val="22"/>
        </w:rPr>
        <w:t>5,683,320</w:t>
      </w:r>
      <w:r w:rsidRPr="007905BE">
        <w:rPr>
          <w:rFonts w:ascii="Times New Roman" w:eastAsia="標楷體" w:hAnsi="Times New Roman" w:cs="Times New Roman"/>
          <w:sz w:val="22"/>
        </w:rPr>
        <w:t>元，其中高教深耕弱勢助學勸募金額占</w:t>
      </w:r>
      <w:r w:rsidRPr="007905BE">
        <w:rPr>
          <w:rFonts w:ascii="Times New Roman" w:eastAsia="標楷體" w:hAnsi="Times New Roman" w:cs="Times New Roman"/>
          <w:sz w:val="22"/>
        </w:rPr>
        <w:t>1,480,000</w:t>
      </w:r>
      <w:r w:rsidRPr="007905BE">
        <w:rPr>
          <w:rFonts w:ascii="Times New Roman" w:eastAsia="標楷體" w:hAnsi="Times New Roman" w:cs="Times New Roman"/>
          <w:sz w:val="22"/>
        </w:rPr>
        <w:t>元</w:t>
      </w:r>
      <w:r w:rsidR="003E1B79">
        <w:rPr>
          <w:rFonts w:ascii="Times New Roman" w:eastAsia="標楷體" w:hAnsi="Times New Roman" w:cs="Times New Roman" w:hint="eastAsia"/>
          <w:sz w:val="22"/>
        </w:rPr>
        <w:t>，如下表</w:t>
      </w:r>
      <w:r w:rsidR="003E1B79">
        <w:rPr>
          <w:rFonts w:ascii="Times New Roman" w:eastAsia="標楷體" w:hAnsi="Times New Roman" w:cs="Times New Roman" w:hint="eastAsia"/>
          <w:sz w:val="22"/>
        </w:rPr>
        <w:t>34</w:t>
      </w:r>
      <w:r w:rsidRPr="007905BE">
        <w:rPr>
          <w:rFonts w:ascii="Times New Roman" w:eastAsia="標楷體" w:hAnsi="Times New Roman" w:cs="Times New Roman"/>
          <w:sz w:val="22"/>
        </w:rPr>
        <w:t>。</w:t>
      </w:r>
    </w:p>
    <w:p w14:paraId="27769F2E" w14:textId="414DA6A4" w:rsidR="00C95A7D" w:rsidRPr="009024C4" w:rsidRDefault="00C95A7D" w:rsidP="00C95A7D">
      <w:pPr>
        <w:pStyle w:val="af2"/>
        <w:keepNext/>
        <w:jc w:val="center"/>
        <w:rPr>
          <w:rFonts w:ascii="Times New Roman" w:eastAsia="標楷體" w:hAnsi="Times New Roman" w:cs="Times New Roman"/>
          <w:sz w:val="24"/>
          <w:szCs w:val="24"/>
        </w:rPr>
      </w:pPr>
      <w:bookmarkStart w:id="234" w:name="_Toc83804016"/>
      <w:bookmarkStart w:id="235" w:name="_Toc83804288"/>
      <w:bookmarkStart w:id="236" w:name="_Toc83886744"/>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34</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w:t>
      </w:r>
      <w:r w:rsidRPr="009024C4">
        <w:rPr>
          <w:rFonts w:ascii="Times New Roman" w:eastAsia="標楷體" w:hAnsi="Times New Roman" w:cs="Times New Roman"/>
          <w:sz w:val="24"/>
          <w:szCs w:val="24"/>
        </w:rPr>
        <w:t>109</w:t>
      </w:r>
      <w:r w:rsidRPr="009024C4">
        <w:rPr>
          <w:rFonts w:ascii="Times New Roman" w:eastAsia="標楷體" w:hAnsi="Times New Roman" w:cs="Times New Roman"/>
          <w:sz w:val="24"/>
          <w:szCs w:val="24"/>
        </w:rPr>
        <w:t>年度受贈收入金額</w:t>
      </w:r>
      <w:bookmarkEnd w:id="234"/>
      <w:bookmarkEnd w:id="235"/>
      <w:bookmarkEnd w:id="236"/>
    </w:p>
    <w:tbl>
      <w:tblPr>
        <w:tblStyle w:val="6-21"/>
        <w:tblW w:w="0" w:type="auto"/>
        <w:jc w:val="center"/>
        <w:tblLook w:val="04A0" w:firstRow="1" w:lastRow="0" w:firstColumn="1" w:lastColumn="0" w:noHBand="0" w:noVBand="1"/>
      </w:tblPr>
      <w:tblGrid>
        <w:gridCol w:w="4145"/>
        <w:gridCol w:w="4145"/>
      </w:tblGrid>
      <w:tr w:rsidR="00B15A4A" w:rsidRPr="00F97C31" w14:paraId="67C65555" w14:textId="77777777" w:rsidTr="002C25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5" w:type="dxa"/>
            <w:vAlign w:val="center"/>
          </w:tcPr>
          <w:p w14:paraId="140281D5" w14:textId="77777777" w:rsidR="00B15A4A" w:rsidRPr="00F97C31" w:rsidRDefault="00B15A4A"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項目</w:t>
            </w:r>
          </w:p>
        </w:tc>
        <w:tc>
          <w:tcPr>
            <w:tcW w:w="4145" w:type="dxa"/>
            <w:vAlign w:val="center"/>
          </w:tcPr>
          <w:p w14:paraId="3F3B7A0F" w14:textId="77777777" w:rsidR="00B15A4A" w:rsidRPr="00F97C31" w:rsidRDefault="00B15A4A"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金額</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元</w:t>
            </w:r>
            <w:r w:rsidRPr="00F97C31">
              <w:rPr>
                <w:rFonts w:ascii="Times New Roman" w:eastAsia="標楷體" w:hAnsi="Times New Roman" w:cs="Times New Roman"/>
                <w:color w:val="auto"/>
                <w:sz w:val="22"/>
              </w:rPr>
              <w:t>)</w:t>
            </w:r>
          </w:p>
        </w:tc>
      </w:tr>
      <w:tr w:rsidR="007F1033" w:rsidRPr="00F97C31" w14:paraId="15733A04"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90" w:type="dxa"/>
            <w:gridSpan w:val="2"/>
            <w:vAlign w:val="center"/>
          </w:tcPr>
          <w:p w14:paraId="3EC48D73" w14:textId="77777777" w:rsidR="007F1033" w:rsidRPr="00F97C31" w:rsidRDefault="007F1033"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受贈項目</w:t>
            </w:r>
          </w:p>
        </w:tc>
      </w:tr>
      <w:tr w:rsidR="005D3D77" w:rsidRPr="00F97C31" w14:paraId="00190CEE"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4145" w:type="dxa"/>
            <w:vAlign w:val="center"/>
          </w:tcPr>
          <w:p w14:paraId="008558A4" w14:textId="77777777" w:rsidR="005D3D77" w:rsidRPr="00F97C31" w:rsidRDefault="005D3D77" w:rsidP="002C257D">
            <w:pPr>
              <w:widowControl/>
              <w:jc w:val="center"/>
              <w:rPr>
                <w:rFonts w:ascii="Times New Roman" w:eastAsia="標楷體" w:hAnsi="Times New Roman" w:cs="Times New Roman"/>
                <w:b w:val="0"/>
                <w:color w:val="auto"/>
                <w:sz w:val="22"/>
              </w:rPr>
            </w:pPr>
            <w:r w:rsidRPr="00F97C31">
              <w:rPr>
                <w:rFonts w:ascii="Times New Roman" w:eastAsia="標楷體" w:hAnsi="Times New Roman" w:cs="Times New Roman"/>
                <w:b w:val="0"/>
                <w:color w:val="auto"/>
                <w:sz w:val="22"/>
              </w:rPr>
              <w:t>109</w:t>
            </w:r>
            <w:r w:rsidRPr="00F97C31">
              <w:rPr>
                <w:rFonts w:ascii="Times New Roman" w:eastAsia="標楷體" w:hAnsi="Times New Roman" w:cs="Times New Roman"/>
                <w:b w:val="0"/>
                <w:color w:val="auto"/>
                <w:sz w:val="22"/>
              </w:rPr>
              <w:t>年受贈收入</w:t>
            </w:r>
            <w:r w:rsidRPr="00F97C31">
              <w:rPr>
                <w:rFonts w:ascii="Times New Roman" w:eastAsia="標楷體" w:hAnsi="Times New Roman" w:cs="Times New Roman"/>
                <w:b w:val="0"/>
                <w:color w:val="auto"/>
                <w:sz w:val="22"/>
              </w:rPr>
              <w:t>(</w:t>
            </w:r>
            <w:r w:rsidRPr="00F97C31">
              <w:rPr>
                <w:rFonts w:ascii="Times New Roman" w:eastAsia="標楷體" w:hAnsi="Times New Roman" w:cs="Times New Roman"/>
                <w:b w:val="0"/>
                <w:color w:val="auto"/>
                <w:sz w:val="22"/>
              </w:rPr>
              <w:t>含實物捐贈</w:t>
            </w:r>
            <w:r w:rsidRPr="00F97C31">
              <w:rPr>
                <w:rFonts w:ascii="Times New Roman" w:eastAsia="標楷體" w:hAnsi="Times New Roman" w:cs="Times New Roman"/>
                <w:b w:val="0"/>
                <w:color w:val="auto"/>
                <w:sz w:val="22"/>
              </w:rPr>
              <w:t>)</w:t>
            </w:r>
          </w:p>
        </w:tc>
        <w:tc>
          <w:tcPr>
            <w:tcW w:w="4145" w:type="dxa"/>
            <w:vAlign w:val="center"/>
          </w:tcPr>
          <w:p w14:paraId="16A62D00" w14:textId="77777777" w:rsidR="005D3D77" w:rsidRPr="00F97C31" w:rsidRDefault="005D3D7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5,683</w:t>
            </w:r>
            <w:r w:rsidR="008676EB"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320</w:t>
            </w:r>
          </w:p>
        </w:tc>
      </w:tr>
      <w:tr w:rsidR="005D3D77" w:rsidRPr="00F97C31" w14:paraId="1BFA3718"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5" w:type="dxa"/>
            <w:vAlign w:val="center"/>
          </w:tcPr>
          <w:p w14:paraId="5C11C0B7" w14:textId="77777777" w:rsidR="005D3D77" w:rsidRPr="00F97C31" w:rsidRDefault="005D3D77" w:rsidP="002C257D">
            <w:pPr>
              <w:widowControl/>
              <w:jc w:val="center"/>
              <w:rPr>
                <w:rFonts w:ascii="Times New Roman" w:eastAsia="標楷體" w:hAnsi="Times New Roman" w:cs="Times New Roman"/>
                <w:b w:val="0"/>
                <w:color w:val="auto"/>
                <w:sz w:val="22"/>
              </w:rPr>
            </w:pPr>
            <w:r w:rsidRPr="00F97C31">
              <w:rPr>
                <w:rFonts w:ascii="Times New Roman" w:eastAsia="標楷體" w:hAnsi="Times New Roman" w:cs="Times New Roman"/>
                <w:b w:val="0"/>
                <w:color w:val="auto"/>
                <w:sz w:val="22"/>
              </w:rPr>
              <w:t>109</w:t>
            </w:r>
            <w:r w:rsidRPr="00F97C31">
              <w:rPr>
                <w:rFonts w:ascii="Times New Roman" w:eastAsia="標楷體" w:hAnsi="Times New Roman" w:cs="Times New Roman"/>
                <w:b w:val="0"/>
                <w:color w:val="auto"/>
                <w:sz w:val="22"/>
              </w:rPr>
              <w:t>年高教深耕弱勢助學勸募金額</w:t>
            </w:r>
          </w:p>
        </w:tc>
        <w:tc>
          <w:tcPr>
            <w:tcW w:w="4145" w:type="dxa"/>
            <w:vAlign w:val="center"/>
          </w:tcPr>
          <w:p w14:paraId="301B2228" w14:textId="77777777" w:rsidR="005D3D77" w:rsidRPr="00F97C31" w:rsidRDefault="005D3D7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1,480,000</w:t>
            </w:r>
          </w:p>
        </w:tc>
      </w:tr>
    </w:tbl>
    <w:p w14:paraId="26D0A781" w14:textId="4BD4E566" w:rsidR="00DF70B7" w:rsidRPr="007E10FE" w:rsidRDefault="00CC1BAD" w:rsidP="007E10FE">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資料來源：秘書室提供</w:t>
      </w:r>
    </w:p>
    <w:p w14:paraId="2DB6D210" w14:textId="77777777" w:rsidR="00B15A4A" w:rsidRPr="007905BE" w:rsidRDefault="00B15A4A" w:rsidP="00541CB8">
      <w:pPr>
        <w:pStyle w:val="2"/>
      </w:pPr>
      <w:bookmarkStart w:id="237" w:name="_Toc77325779"/>
      <w:bookmarkStart w:id="238" w:name="_Toc77776618"/>
      <w:bookmarkStart w:id="239" w:name="_Toc84506465"/>
      <w:r w:rsidRPr="007905BE">
        <w:t>(</w:t>
      </w:r>
      <w:r w:rsidRPr="007905BE">
        <w:t>六</w:t>
      </w:r>
      <w:r w:rsidRPr="007905BE">
        <w:t>)</w:t>
      </w:r>
      <w:r w:rsidRPr="007905BE">
        <w:t>校務基金投入圖儀設備金額</w:t>
      </w:r>
      <w:bookmarkEnd w:id="237"/>
      <w:bookmarkEnd w:id="238"/>
      <w:bookmarkEnd w:id="239"/>
    </w:p>
    <w:p w14:paraId="59A56D41" w14:textId="2866D4EC" w:rsidR="008676EB" w:rsidRDefault="008676EB" w:rsidP="008676EB">
      <w:pPr>
        <w:widowControl/>
        <w:rPr>
          <w:rFonts w:ascii="Times New Roman" w:eastAsia="標楷體" w:hAnsi="Times New Roman" w:cs="Times New Roman"/>
          <w:sz w:val="22"/>
        </w:rPr>
      </w:pPr>
      <w:r w:rsidRPr="007905BE">
        <w:rPr>
          <w:rFonts w:ascii="Times New Roman" w:eastAsia="標楷體" w:hAnsi="Times New Roman" w:cs="Times New Roman"/>
          <w:sz w:val="22"/>
        </w:rPr>
        <w:t>下表統計</w:t>
      </w:r>
      <w:r w:rsidRPr="007905BE">
        <w:rPr>
          <w:rFonts w:ascii="Times New Roman" w:eastAsia="標楷體" w:hAnsi="Times New Roman" w:cs="Times New Roman"/>
          <w:sz w:val="22"/>
        </w:rPr>
        <w:t>107</w:t>
      </w:r>
      <w:r w:rsidRPr="007905BE">
        <w:rPr>
          <w:rFonts w:ascii="Times New Roman" w:eastAsia="標楷體" w:hAnsi="Times New Roman" w:cs="Times New Roman"/>
          <w:sz w:val="22"/>
        </w:rPr>
        <w:t>至</w:t>
      </w:r>
      <w:r w:rsidRPr="007905BE">
        <w:rPr>
          <w:rFonts w:ascii="Times New Roman" w:eastAsia="標楷體" w:hAnsi="Times New Roman" w:cs="Times New Roman"/>
          <w:sz w:val="22"/>
        </w:rPr>
        <w:t>109</w:t>
      </w:r>
      <w:r w:rsidRPr="007905BE">
        <w:rPr>
          <w:rFonts w:ascii="Times New Roman" w:eastAsia="標楷體" w:hAnsi="Times New Roman" w:cs="Times New Roman"/>
          <w:sz w:val="22"/>
        </w:rPr>
        <w:t>年度校務基金投入圖儀設備金額，</w:t>
      </w:r>
      <w:r w:rsidR="00E77948" w:rsidRPr="007905BE">
        <w:rPr>
          <w:rFonts w:ascii="Times New Roman" w:eastAsia="標楷體" w:hAnsi="Times New Roman" w:cs="Times New Roman"/>
          <w:sz w:val="22"/>
        </w:rPr>
        <w:t>本校自</w:t>
      </w:r>
      <w:r w:rsidR="00E77948" w:rsidRPr="007905BE">
        <w:rPr>
          <w:rFonts w:ascii="Times New Roman" w:eastAsia="標楷體" w:hAnsi="Times New Roman" w:cs="Times New Roman"/>
          <w:sz w:val="22"/>
        </w:rPr>
        <w:t>107</w:t>
      </w:r>
      <w:r w:rsidR="00E77948" w:rsidRPr="007905BE">
        <w:rPr>
          <w:rFonts w:ascii="Times New Roman" w:eastAsia="標楷體" w:hAnsi="Times New Roman" w:cs="Times New Roman"/>
          <w:sz w:val="22"/>
        </w:rPr>
        <w:t>年度設備費逐年增加，</w:t>
      </w:r>
      <w:r w:rsidR="00950933" w:rsidRPr="007905BE">
        <w:rPr>
          <w:rFonts w:ascii="Times New Roman" w:eastAsia="標楷體" w:hAnsi="Times New Roman" w:cs="Times New Roman"/>
          <w:sz w:val="22"/>
        </w:rPr>
        <w:t>且成長率皆為正成長，</w:t>
      </w:r>
      <w:r w:rsidR="00950933" w:rsidRPr="007905BE">
        <w:rPr>
          <w:rFonts w:ascii="Times New Roman" w:eastAsia="標楷體" w:hAnsi="Times New Roman" w:cs="Times New Roman"/>
          <w:sz w:val="22"/>
        </w:rPr>
        <w:t>109</w:t>
      </w:r>
      <w:r w:rsidR="00950933" w:rsidRPr="007905BE">
        <w:rPr>
          <w:rFonts w:ascii="Times New Roman" w:eastAsia="標楷體" w:hAnsi="Times New Roman" w:cs="Times New Roman"/>
          <w:sz w:val="22"/>
        </w:rPr>
        <w:t>年度圖儀設備費達</w:t>
      </w:r>
      <w:r w:rsidR="00950933" w:rsidRPr="007905BE">
        <w:rPr>
          <w:rFonts w:ascii="Times New Roman" w:eastAsia="標楷體" w:hAnsi="Times New Roman" w:cs="Times New Roman"/>
          <w:sz w:val="22"/>
        </w:rPr>
        <w:t>140,590,092</w:t>
      </w:r>
      <w:r w:rsidR="00950933" w:rsidRPr="007905BE">
        <w:rPr>
          <w:rFonts w:ascii="Times New Roman" w:eastAsia="標楷體" w:hAnsi="Times New Roman" w:cs="Times New Roman"/>
          <w:sz w:val="22"/>
        </w:rPr>
        <w:t>元，成長率為</w:t>
      </w:r>
      <w:r w:rsidR="00950933" w:rsidRPr="007905BE">
        <w:rPr>
          <w:rFonts w:ascii="Times New Roman" w:eastAsia="標楷體" w:hAnsi="Times New Roman" w:cs="Times New Roman"/>
          <w:sz w:val="22"/>
        </w:rPr>
        <w:t>144.39%</w:t>
      </w:r>
      <w:r w:rsidR="003E1B79">
        <w:rPr>
          <w:rFonts w:ascii="Times New Roman" w:eastAsia="標楷體" w:hAnsi="Times New Roman" w:cs="Times New Roman" w:hint="eastAsia"/>
          <w:sz w:val="22"/>
        </w:rPr>
        <w:t>，如下表</w:t>
      </w:r>
      <w:r w:rsidR="003E1B79">
        <w:rPr>
          <w:rFonts w:ascii="Times New Roman" w:eastAsia="標楷體" w:hAnsi="Times New Roman" w:cs="Times New Roman" w:hint="eastAsia"/>
          <w:sz w:val="22"/>
        </w:rPr>
        <w:t>35</w:t>
      </w:r>
      <w:r w:rsidR="00950933" w:rsidRPr="007905BE">
        <w:rPr>
          <w:rFonts w:ascii="Times New Roman" w:eastAsia="標楷體" w:hAnsi="Times New Roman" w:cs="Times New Roman"/>
          <w:sz w:val="22"/>
        </w:rPr>
        <w:t>。</w:t>
      </w:r>
    </w:p>
    <w:p w14:paraId="3C5027DD" w14:textId="5AA2000C" w:rsidR="00C95A7D" w:rsidRPr="009024C4" w:rsidRDefault="00C95A7D" w:rsidP="00C95A7D">
      <w:pPr>
        <w:pStyle w:val="af2"/>
        <w:keepNext/>
        <w:jc w:val="center"/>
        <w:rPr>
          <w:rFonts w:ascii="Times New Roman" w:eastAsia="標楷體" w:hAnsi="Times New Roman" w:cs="Times New Roman"/>
          <w:sz w:val="24"/>
          <w:szCs w:val="24"/>
        </w:rPr>
      </w:pPr>
      <w:bookmarkStart w:id="240" w:name="_Toc83804017"/>
      <w:bookmarkStart w:id="241" w:name="_Toc83804289"/>
      <w:bookmarkStart w:id="242" w:name="_Toc83886745"/>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35</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、校務基金投入圖儀設備金額</w:t>
      </w:r>
      <w:bookmarkEnd w:id="240"/>
      <w:bookmarkEnd w:id="241"/>
      <w:bookmarkEnd w:id="242"/>
    </w:p>
    <w:tbl>
      <w:tblPr>
        <w:tblStyle w:val="6-21"/>
        <w:tblW w:w="0" w:type="auto"/>
        <w:jc w:val="center"/>
        <w:tblLook w:val="04A0" w:firstRow="1" w:lastRow="0" w:firstColumn="1" w:lastColumn="0" w:noHBand="0" w:noVBand="1"/>
      </w:tblPr>
      <w:tblGrid>
        <w:gridCol w:w="2072"/>
        <w:gridCol w:w="2072"/>
        <w:gridCol w:w="2073"/>
        <w:gridCol w:w="2073"/>
      </w:tblGrid>
      <w:tr w:rsidR="00B15A4A" w:rsidRPr="00F97C31" w14:paraId="33CFFB12" w14:textId="77777777" w:rsidTr="002C25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3A5D2E5B" w14:textId="77777777" w:rsidR="00B15A4A" w:rsidRPr="00F97C31" w:rsidRDefault="00B15A4A"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年度</w:t>
            </w:r>
          </w:p>
        </w:tc>
        <w:tc>
          <w:tcPr>
            <w:tcW w:w="2072" w:type="dxa"/>
            <w:vAlign w:val="center"/>
          </w:tcPr>
          <w:p w14:paraId="23C82770" w14:textId="77777777" w:rsidR="00B15A4A" w:rsidRPr="00F97C31" w:rsidRDefault="00B15A4A"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107</w:t>
            </w:r>
          </w:p>
        </w:tc>
        <w:tc>
          <w:tcPr>
            <w:tcW w:w="2073" w:type="dxa"/>
            <w:vAlign w:val="center"/>
          </w:tcPr>
          <w:p w14:paraId="509DA703" w14:textId="77777777" w:rsidR="00B15A4A" w:rsidRPr="00F97C31" w:rsidRDefault="00B15A4A"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108</w:t>
            </w:r>
          </w:p>
        </w:tc>
        <w:tc>
          <w:tcPr>
            <w:tcW w:w="2073" w:type="dxa"/>
            <w:vAlign w:val="center"/>
          </w:tcPr>
          <w:p w14:paraId="4B1D0830" w14:textId="77777777" w:rsidR="00B15A4A" w:rsidRPr="00F97C31" w:rsidRDefault="00B15A4A"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109</w:t>
            </w:r>
          </w:p>
        </w:tc>
      </w:tr>
      <w:tr w:rsidR="000D7E98" w:rsidRPr="00F97C31" w14:paraId="56558014"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4CDFAF04" w14:textId="77777777" w:rsidR="000D7E98" w:rsidRPr="00F97C31" w:rsidRDefault="000D7E98"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圖儀設備費</w:t>
            </w:r>
            <w:r w:rsidR="008676EB" w:rsidRPr="00F97C31">
              <w:rPr>
                <w:rFonts w:ascii="Times New Roman" w:eastAsia="標楷體" w:hAnsi="Times New Roman" w:cs="Times New Roman"/>
                <w:color w:val="auto"/>
                <w:sz w:val="22"/>
                <w:szCs w:val="24"/>
              </w:rPr>
              <w:t>(</w:t>
            </w:r>
            <w:r w:rsidR="008676EB" w:rsidRPr="00F97C31">
              <w:rPr>
                <w:rFonts w:ascii="Times New Roman" w:eastAsia="標楷體" w:hAnsi="Times New Roman" w:cs="Times New Roman"/>
                <w:color w:val="auto"/>
                <w:sz w:val="22"/>
                <w:szCs w:val="24"/>
              </w:rPr>
              <w:t>元</w:t>
            </w:r>
            <w:r w:rsidR="008676EB" w:rsidRPr="00F97C31">
              <w:rPr>
                <w:rFonts w:ascii="Times New Roman" w:eastAsia="標楷體" w:hAnsi="Times New Roman" w:cs="Times New Roman"/>
                <w:color w:val="auto"/>
                <w:sz w:val="22"/>
                <w:szCs w:val="24"/>
              </w:rPr>
              <w:t>)</w:t>
            </w:r>
          </w:p>
        </w:tc>
        <w:tc>
          <w:tcPr>
            <w:tcW w:w="2072" w:type="dxa"/>
            <w:vAlign w:val="center"/>
          </w:tcPr>
          <w:p w14:paraId="3C49FF40" w14:textId="77777777" w:rsidR="000D7E98" w:rsidRPr="00F97C31" w:rsidRDefault="000D7E98"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92,224,643</w:t>
            </w:r>
          </w:p>
        </w:tc>
        <w:tc>
          <w:tcPr>
            <w:tcW w:w="2073" w:type="dxa"/>
            <w:vAlign w:val="center"/>
          </w:tcPr>
          <w:p w14:paraId="7DD20912" w14:textId="77777777" w:rsidR="000D7E98" w:rsidRPr="00F97C31" w:rsidRDefault="000D7E98"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97,367,733</w:t>
            </w:r>
          </w:p>
        </w:tc>
        <w:tc>
          <w:tcPr>
            <w:tcW w:w="2073" w:type="dxa"/>
            <w:vAlign w:val="center"/>
          </w:tcPr>
          <w:p w14:paraId="7DB2FB09" w14:textId="77777777" w:rsidR="000D7E98" w:rsidRPr="00F97C31" w:rsidRDefault="000D7E98"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140,590,092</w:t>
            </w:r>
          </w:p>
        </w:tc>
      </w:tr>
      <w:tr w:rsidR="000D7E98" w:rsidRPr="00F97C31" w14:paraId="6FE5BADF"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291F6A31" w14:textId="77777777" w:rsidR="000D7E98" w:rsidRPr="00F97C31" w:rsidRDefault="000D7E98"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成長率</w:t>
            </w:r>
          </w:p>
        </w:tc>
        <w:tc>
          <w:tcPr>
            <w:tcW w:w="2072" w:type="dxa"/>
            <w:vAlign w:val="center"/>
          </w:tcPr>
          <w:p w14:paraId="353994FF" w14:textId="77777777" w:rsidR="000D7E98" w:rsidRPr="00F97C31" w:rsidRDefault="006C1FF3"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w:t>
            </w:r>
          </w:p>
        </w:tc>
        <w:tc>
          <w:tcPr>
            <w:tcW w:w="2073" w:type="dxa"/>
            <w:vAlign w:val="center"/>
          </w:tcPr>
          <w:p w14:paraId="7D15C124" w14:textId="77777777" w:rsidR="000D7E98" w:rsidRPr="00F97C31" w:rsidRDefault="000D7E98"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105.58%</w:t>
            </w:r>
          </w:p>
        </w:tc>
        <w:tc>
          <w:tcPr>
            <w:tcW w:w="2073" w:type="dxa"/>
            <w:vAlign w:val="center"/>
          </w:tcPr>
          <w:p w14:paraId="469F7F5C" w14:textId="77777777" w:rsidR="000D7E98" w:rsidRPr="00F97C31" w:rsidRDefault="000D7E98"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144.39%</w:t>
            </w:r>
          </w:p>
        </w:tc>
      </w:tr>
    </w:tbl>
    <w:p w14:paraId="01189BAA" w14:textId="41715CBC" w:rsidR="00DF70B7" w:rsidRPr="007E10FE" w:rsidRDefault="002F00DC" w:rsidP="007E10FE">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資料來源：主計室提供</w:t>
      </w:r>
    </w:p>
    <w:p w14:paraId="28186C0D" w14:textId="77777777" w:rsidR="00B15A4A" w:rsidRPr="007905BE" w:rsidRDefault="00B15A4A" w:rsidP="00541CB8">
      <w:pPr>
        <w:pStyle w:val="2"/>
      </w:pPr>
      <w:bookmarkStart w:id="243" w:name="_Toc77325780"/>
      <w:bookmarkStart w:id="244" w:name="_Toc77776619"/>
      <w:bookmarkStart w:id="245" w:name="_Toc84506466"/>
      <w:r w:rsidRPr="007905BE">
        <w:t>(</w:t>
      </w:r>
      <w:r w:rsidRPr="007905BE">
        <w:t>七</w:t>
      </w:r>
      <w:r w:rsidRPr="007905BE">
        <w:t>)</w:t>
      </w:r>
      <w:r w:rsidRPr="007905BE">
        <w:t>校務基金投入人力成本金額</w:t>
      </w:r>
      <w:bookmarkEnd w:id="243"/>
      <w:bookmarkEnd w:id="244"/>
      <w:bookmarkEnd w:id="245"/>
    </w:p>
    <w:p w14:paraId="022895A3" w14:textId="5579519A" w:rsidR="007E10FE" w:rsidRDefault="00950933">
      <w:pPr>
        <w:widowControl/>
        <w:rPr>
          <w:rFonts w:ascii="Times New Roman" w:eastAsia="標楷體" w:hAnsi="Times New Roman" w:cs="Times New Roman"/>
          <w:sz w:val="22"/>
        </w:rPr>
      </w:pPr>
      <w:r w:rsidRPr="009145FF">
        <w:rPr>
          <w:rFonts w:ascii="Times New Roman" w:eastAsia="標楷體" w:hAnsi="Times New Roman" w:cs="Times New Roman"/>
          <w:sz w:val="22"/>
        </w:rPr>
        <w:t>下表為</w:t>
      </w:r>
      <w:r w:rsidRPr="009145FF">
        <w:rPr>
          <w:rFonts w:ascii="Times New Roman" w:eastAsia="標楷體" w:hAnsi="Times New Roman" w:cs="Times New Roman"/>
          <w:sz w:val="22"/>
        </w:rPr>
        <w:t>109</w:t>
      </w:r>
      <w:r w:rsidRPr="009145FF">
        <w:rPr>
          <w:rFonts w:ascii="Times New Roman" w:eastAsia="標楷體" w:hAnsi="Times New Roman" w:cs="Times New Roman"/>
          <w:sz w:val="22"/>
        </w:rPr>
        <w:t>年度校務基金投入人力成本金額，分為</w:t>
      </w:r>
      <w:r w:rsidRPr="00D71B13">
        <w:rPr>
          <w:rFonts w:ascii="Times New Roman" w:eastAsia="標楷體" w:hAnsi="Times New Roman" w:cs="Times New Roman"/>
          <w:sz w:val="22"/>
        </w:rPr>
        <w:t>正式、聘僱及兼任人員</w:t>
      </w:r>
      <w:r w:rsidRPr="009145FF">
        <w:rPr>
          <w:rFonts w:ascii="Times New Roman" w:eastAsia="標楷體" w:hAnsi="Times New Roman" w:cs="Times New Roman"/>
          <w:sz w:val="22"/>
        </w:rPr>
        <w:t>，總計</w:t>
      </w:r>
      <w:r w:rsidRPr="009145FF">
        <w:rPr>
          <w:rFonts w:ascii="Times New Roman" w:eastAsia="標楷體" w:hAnsi="Times New Roman" w:cs="Times New Roman"/>
          <w:sz w:val="22"/>
        </w:rPr>
        <w:t>969,649,075</w:t>
      </w:r>
      <w:r w:rsidRPr="009145FF">
        <w:rPr>
          <w:rFonts w:ascii="Times New Roman" w:eastAsia="標楷體" w:hAnsi="Times New Roman" w:cs="Times New Roman"/>
          <w:sz w:val="22"/>
        </w:rPr>
        <w:t>元，其中正式人員占</w:t>
      </w:r>
      <w:r w:rsidRPr="009145FF">
        <w:rPr>
          <w:rFonts w:ascii="Times New Roman" w:eastAsia="標楷體" w:hAnsi="Times New Roman" w:cs="Times New Roman"/>
          <w:sz w:val="22"/>
        </w:rPr>
        <w:t>770,006,878</w:t>
      </w:r>
      <w:r w:rsidRPr="009145FF">
        <w:rPr>
          <w:rFonts w:ascii="Times New Roman" w:eastAsia="標楷體" w:hAnsi="Times New Roman" w:cs="Times New Roman"/>
          <w:sz w:val="22"/>
        </w:rPr>
        <w:t>元、聘僱人員占</w:t>
      </w:r>
      <w:r w:rsidRPr="009145FF">
        <w:rPr>
          <w:rFonts w:ascii="Times New Roman" w:eastAsia="標楷體" w:hAnsi="Times New Roman" w:cs="Times New Roman"/>
          <w:sz w:val="22"/>
        </w:rPr>
        <w:t>1,406,269</w:t>
      </w:r>
      <w:r w:rsidRPr="009145FF">
        <w:rPr>
          <w:rFonts w:ascii="Times New Roman" w:eastAsia="標楷體" w:hAnsi="Times New Roman" w:cs="Times New Roman"/>
          <w:sz w:val="22"/>
        </w:rPr>
        <w:t>元、</w:t>
      </w:r>
      <w:r w:rsidR="006530DB" w:rsidRPr="009145FF">
        <w:rPr>
          <w:rFonts w:ascii="Times New Roman" w:eastAsia="標楷體" w:hAnsi="Times New Roman" w:cs="Times New Roman" w:hint="eastAsia"/>
          <w:sz w:val="22"/>
        </w:rPr>
        <w:t>兼</w:t>
      </w:r>
      <w:r w:rsidRPr="009145FF">
        <w:rPr>
          <w:rFonts w:ascii="Times New Roman" w:eastAsia="標楷體" w:hAnsi="Times New Roman" w:cs="Times New Roman"/>
          <w:sz w:val="22"/>
        </w:rPr>
        <w:t>任人員占</w:t>
      </w:r>
      <w:r w:rsidRPr="009145FF">
        <w:rPr>
          <w:rFonts w:ascii="Times New Roman" w:eastAsia="標楷體" w:hAnsi="Times New Roman" w:cs="Times New Roman"/>
          <w:sz w:val="22"/>
        </w:rPr>
        <w:t>198,235,928</w:t>
      </w:r>
      <w:r w:rsidRPr="009145FF">
        <w:rPr>
          <w:rFonts w:ascii="Times New Roman" w:eastAsia="標楷體" w:hAnsi="Times New Roman" w:cs="Times New Roman"/>
          <w:sz w:val="22"/>
        </w:rPr>
        <w:t>元</w:t>
      </w:r>
      <w:r w:rsidR="007E10FE">
        <w:rPr>
          <w:rFonts w:ascii="Times New Roman" w:eastAsia="標楷體" w:hAnsi="Times New Roman" w:cs="Times New Roman" w:hint="eastAsia"/>
          <w:sz w:val="22"/>
        </w:rPr>
        <w:t>，如下表</w:t>
      </w:r>
      <w:r w:rsidR="007E10FE">
        <w:rPr>
          <w:rFonts w:ascii="Times New Roman" w:eastAsia="標楷體" w:hAnsi="Times New Roman" w:cs="Times New Roman" w:hint="eastAsia"/>
          <w:sz w:val="22"/>
        </w:rPr>
        <w:t>36</w:t>
      </w:r>
      <w:r w:rsidRPr="009145FF">
        <w:rPr>
          <w:rFonts w:ascii="Times New Roman" w:eastAsia="標楷體" w:hAnsi="Times New Roman" w:cs="Times New Roman"/>
          <w:sz w:val="22"/>
        </w:rPr>
        <w:t>。</w:t>
      </w:r>
    </w:p>
    <w:p w14:paraId="48CCC0F2" w14:textId="5073F22C" w:rsidR="00C95A7D" w:rsidRPr="009024C4" w:rsidRDefault="00C95A7D" w:rsidP="00C95A7D">
      <w:pPr>
        <w:pStyle w:val="af2"/>
        <w:keepNext/>
        <w:jc w:val="center"/>
        <w:rPr>
          <w:rFonts w:ascii="Times New Roman" w:eastAsia="標楷體" w:hAnsi="Times New Roman" w:cs="Times New Roman"/>
          <w:sz w:val="24"/>
          <w:szCs w:val="24"/>
        </w:rPr>
      </w:pPr>
      <w:bookmarkStart w:id="246" w:name="_Toc83804018"/>
      <w:bookmarkStart w:id="247" w:name="_Toc83804290"/>
      <w:bookmarkStart w:id="248" w:name="_Toc83886746"/>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36</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w:t>
      </w:r>
      <w:r w:rsidRPr="009024C4">
        <w:rPr>
          <w:rFonts w:ascii="Times New Roman" w:eastAsia="標楷體" w:hAnsi="Times New Roman" w:cs="Times New Roman"/>
          <w:sz w:val="24"/>
          <w:szCs w:val="24"/>
        </w:rPr>
        <w:t>109</w:t>
      </w:r>
      <w:r w:rsidRPr="009024C4">
        <w:rPr>
          <w:rFonts w:ascii="Times New Roman" w:eastAsia="標楷體" w:hAnsi="Times New Roman" w:cs="Times New Roman"/>
          <w:sz w:val="24"/>
          <w:szCs w:val="24"/>
        </w:rPr>
        <w:t>年度校務基金投入人力成本金額</w:t>
      </w:r>
      <w:bookmarkEnd w:id="246"/>
      <w:bookmarkEnd w:id="247"/>
      <w:bookmarkEnd w:id="248"/>
    </w:p>
    <w:tbl>
      <w:tblPr>
        <w:tblStyle w:val="6-21"/>
        <w:tblW w:w="0" w:type="auto"/>
        <w:jc w:val="center"/>
        <w:tblLayout w:type="fixed"/>
        <w:tblLook w:val="04A0" w:firstRow="1" w:lastRow="0" w:firstColumn="1" w:lastColumn="0" w:noHBand="0" w:noVBand="1"/>
      </w:tblPr>
      <w:tblGrid>
        <w:gridCol w:w="1951"/>
        <w:gridCol w:w="1701"/>
        <w:gridCol w:w="1418"/>
        <w:gridCol w:w="1446"/>
        <w:gridCol w:w="1774"/>
      </w:tblGrid>
      <w:tr w:rsidR="00B15A4A" w:rsidRPr="00F97C31" w14:paraId="2954734A" w14:textId="77777777" w:rsidTr="002C25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3621171A" w14:textId="77777777" w:rsidR="00B15A4A" w:rsidRPr="00F97C31" w:rsidRDefault="00B15A4A"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項目</w:t>
            </w:r>
          </w:p>
        </w:tc>
        <w:tc>
          <w:tcPr>
            <w:tcW w:w="1701" w:type="dxa"/>
            <w:vAlign w:val="center"/>
          </w:tcPr>
          <w:p w14:paraId="2E801929" w14:textId="77777777" w:rsidR="00B15A4A" w:rsidRPr="00F97C31" w:rsidRDefault="00B15A4A"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正式人員</w:t>
            </w:r>
          </w:p>
        </w:tc>
        <w:tc>
          <w:tcPr>
            <w:tcW w:w="1418" w:type="dxa"/>
            <w:vAlign w:val="center"/>
          </w:tcPr>
          <w:p w14:paraId="03521623" w14:textId="77777777" w:rsidR="00B15A4A" w:rsidRPr="00F97C31" w:rsidRDefault="00B15A4A"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聘僱人員</w:t>
            </w:r>
          </w:p>
        </w:tc>
        <w:tc>
          <w:tcPr>
            <w:tcW w:w="1446" w:type="dxa"/>
            <w:vAlign w:val="center"/>
          </w:tcPr>
          <w:p w14:paraId="7F27E0D4" w14:textId="77777777" w:rsidR="00B15A4A" w:rsidRPr="00F97C31" w:rsidRDefault="00B15A4A"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兼任人員</w:t>
            </w:r>
          </w:p>
        </w:tc>
        <w:tc>
          <w:tcPr>
            <w:tcW w:w="1774" w:type="dxa"/>
            <w:vAlign w:val="center"/>
          </w:tcPr>
          <w:p w14:paraId="37E913FD" w14:textId="77777777" w:rsidR="00F65701" w:rsidRPr="00F97C31" w:rsidRDefault="00B15A4A"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用人費用</w:t>
            </w:r>
          </w:p>
          <w:p w14:paraId="03B09BC4" w14:textId="77777777" w:rsidR="00B15A4A" w:rsidRPr="00F97C31" w:rsidRDefault="00B15A4A"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w:t>
            </w:r>
            <w:r w:rsidRPr="00F97C31">
              <w:rPr>
                <w:rFonts w:ascii="Times New Roman" w:eastAsia="標楷體" w:hAnsi="Times New Roman" w:cs="Times New Roman"/>
                <w:color w:val="auto"/>
                <w:sz w:val="22"/>
                <w:szCs w:val="24"/>
              </w:rPr>
              <w:t>總計</w:t>
            </w:r>
            <w:r w:rsidRPr="00F97C31">
              <w:rPr>
                <w:rFonts w:ascii="Times New Roman" w:eastAsia="標楷體" w:hAnsi="Times New Roman" w:cs="Times New Roman"/>
                <w:color w:val="auto"/>
                <w:sz w:val="22"/>
                <w:szCs w:val="24"/>
              </w:rPr>
              <w:t>)</w:t>
            </w:r>
          </w:p>
        </w:tc>
      </w:tr>
      <w:tr w:rsidR="000D7E98" w:rsidRPr="00F97C31" w14:paraId="27E05689"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27D7A37E" w14:textId="77777777" w:rsidR="000D7E98" w:rsidRPr="00F97C31" w:rsidRDefault="000D7E98"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教學成本</w:t>
            </w:r>
          </w:p>
        </w:tc>
        <w:tc>
          <w:tcPr>
            <w:tcW w:w="1701" w:type="dxa"/>
            <w:vAlign w:val="center"/>
          </w:tcPr>
          <w:p w14:paraId="16A7E8CD" w14:textId="77777777" w:rsidR="000D7E98" w:rsidRPr="00F97C31" w:rsidRDefault="000D7E98"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635,880,981</w:t>
            </w:r>
          </w:p>
        </w:tc>
        <w:tc>
          <w:tcPr>
            <w:tcW w:w="1418" w:type="dxa"/>
            <w:vAlign w:val="center"/>
          </w:tcPr>
          <w:p w14:paraId="429AB3A6" w14:textId="77777777" w:rsidR="000D7E98" w:rsidRPr="00F97C31" w:rsidRDefault="000D7E98"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w:t>
            </w:r>
            <w:r w:rsidR="006C1FF3" w:rsidRPr="00F97C31">
              <w:rPr>
                <w:rFonts w:ascii="Times New Roman" w:eastAsia="標楷體" w:hAnsi="Times New Roman" w:cs="Times New Roman"/>
                <w:color w:val="auto"/>
                <w:sz w:val="22"/>
                <w:szCs w:val="24"/>
              </w:rPr>
              <w:t>-</w:t>
            </w:r>
          </w:p>
        </w:tc>
        <w:tc>
          <w:tcPr>
            <w:tcW w:w="1446" w:type="dxa"/>
            <w:vAlign w:val="center"/>
          </w:tcPr>
          <w:p w14:paraId="43EAC377" w14:textId="77777777" w:rsidR="000D7E98" w:rsidRPr="00F97C31" w:rsidRDefault="000D7E98"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197,595,197</w:t>
            </w:r>
          </w:p>
        </w:tc>
        <w:tc>
          <w:tcPr>
            <w:tcW w:w="1774" w:type="dxa"/>
            <w:vAlign w:val="center"/>
          </w:tcPr>
          <w:p w14:paraId="2059961B" w14:textId="77777777" w:rsidR="000D7E98" w:rsidRPr="00F97C31" w:rsidRDefault="000D7E98"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833,476,178</w:t>
            </w:r>
          </w:p>
        </w:tc>
      </w:tr>
      <w:tr w:rsidR="000D7E98" w:rsidRPr="00F97C31" w14:paraId="4F34C0B9"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64649F9B" w14:textId="77777777" w:rsidR="000D7E98" w:rsidRPr="00F97C31" w:rsidRDefault="000D7E98"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管理及總務費用</w:t>
            </w:r>
          </w:p>
        </w:tc>
        <w:tc>
          <w:tcPr>
            <w:tcW w:w="1701" w:type="dxa"/>
            <w:vAlign w:val="center"/>
          </w:tcPr>
          <w:p w14:paraId="034BF559" w14:textId="77777777" w:rsidR="000D7E98" w:rsidRPr="00F97C31" w:rsidRDefault="000D7E98"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134,125,897</w:t>
            </w:r>
          </w:p>
        </w:tc>
        <w:tc>
          <w:tcPr>
            <w:tcW w:w="1418" w:type="dxa"/>
            <w:vAlign w:val="center"/>
          </w:tcPr>
          <w:p w14:paraId="14100A5C" w14:textId="77777777" w:rsidR="000D7E98" w:rsidRPr="00F97C31" w:rsidRDefault="000D7E98"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1,406,269</w:t>
            </w:r>
          </w:p>
        </w:tc>
        <w:tc>
          <w:tcPr>
            <w:tcW w:w="1446" w:type="dxa"/>
            <w:vAlign w:val="center"/>
          </w:tcPr>
          <w:p w14:paraId="466A39A6" w14:textId="77777777" w:rsidR="000D7E98" w:rsidRPr="00F97C31" w:rsidRDefault="000D7E98"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w:t>
            </w:r>
            <w:r w:rsidR="006C1FF3" w:rsidRPr="00F97C31">
              <w:rPr>
                <w:rFonts w:ascii="Times New Roman" w:eastAsia="標楷體" w:hAnsi="Times New Roman" w:cs="Times New Roman"/>
                <w:color w:val="auto"/>
                <w:sz w:val="22"/>
                <w:szCs w:val="24"/>
              </w:rPr>
              <w:t>-</w:t>
            </w:r>
          </w:p>
        </w:tc>
        <w:tc>
          <w:tcPr>
            <w:tcW w:w="1774" w:type="dxa"/>
            <w:vAlign w:val="center"/>
          </w:tcPr>
          <w:p w14:paraId="7432780F" w14:textId="77777777" w:rsidR="000D7E98" w:rsidRPr="00F97C31" w:rsidRDefault="009162A5"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hint="eastAsia"/>
                <w:color w:val="auto"/>
                <w:sz w:val="22"/>
                <w:szCs w:val="24"/>
              </w:rPr>
              <w:t>1</w:t>
            </w:r>
            <w:r w:rsidR="000D7E98" w:rsidRPr="00F97C31">
              <w:rPr>
                <w:rFonts w:ascii="Times New Roman" w:eastAsia="標楷體" w:hAnsi="Times New Roman" w:cs="Times New Roman"/>
                <w:color w:val="auto"/>
                <w:sz w:val="22"/>
                <w:szCs w:val="24"/>
              </w:rPr>
              <w:t>35,532,166</w:t>
            </w:r>
          </w:p>
        </w:tc>
      </w:tr>
      <w:tr w:rsidR="000D7E98" w:rsidRPr="00F97C31" w14:paraId="1E8F5B33"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35D25AFD" w14:textId="77777777" w:rsidR="000D7E98" w:rsidRPr="00F97C31" w:rsidRDefault="000D7E98"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其他業務外費用</w:t>
            </w:r>
          </w:p>
        </w:tc>
        <w:tc>
          <w:tcPr>
            <w:tcW w:w="1701" w:type="dxa"/>
            <w:vAlign w:val="center"/>
          </w:tcPr>
          <w:p w14:paraId="61F97752" w14:textId="77777777" w:rsidR="000D7E98" w:rsidRPr="00F97C31" w:rsidRDefault="00950933"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w:t>
            </w:r>
          </w:p>
        </w:tc>
        <w:tc>
          <w:tcPr>
            <w:tcW w:w="1418" w:type="dxa"/>
            <w:vAlign w:val="center"/>
          </w:tcPr>
          <w:p w14:paraId="3A6375B5" w14:textId="77777777" w:rsidR="000D7E98" w:rsidRPr="00F97C31" w:rsidRDefault="00950933"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w:t>
            </w:r>
          </w:p>
        </w:tc>
        <w:tc>
          <w:tcPr>
            <w:tcW w:w="1446" w:type="dxa"/>
            <w:vAlign w:val="center"/>
          </w:tcPr>
          <w:p w14:paraId="14A77055" w14:textId="77777777" w:rsidR="000D7E98" w:rsidRPr="00F97C31" w:rsidRDefault="000D7E98"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640,731</w:t>
            </w:r>
          </w:p>
        </w:tc>
        <w:tc>
          <w:tcPr>
            <w:tcW w:w="1774" w:type="dxa"/>
            <w:vAlign w:val="center"/>
          </w:tcPr>
          <w:p w14:paraId="768D1C9B" w14:textId="77777777" w:rsidR="000D7E98" w:rsidRPr="00F97C31" w:rsidRDefault="000D7E98"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640,731</w:t>
            </w:r>
          </w:p>
        </w:tc>
      </w:tr>
      <w:tr w:rsidR="000D7E98" w:rsidRPr="00F97C31" w14:paraId="3E88C41F"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7CAA74C9" w14:textId="77777777" w:rsidR="000D7E98" w:rsidRPr="00F97C31" w:rsidRDefault="000D7E98"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總計</w:t>
            </w:r>
          </w:p>
        </w:tc>
        <w:tc>
          <w:tcPr>
            <w:tcW w:w="1701" w:type="dxa"/>
            <w:vAlign w:val="center"/>
          </w:tcPr>
          <w:p w14:paraId="324F4B3E" w14:textId="77777777" w:rsidR="000D7E98" w:rsidRPr="00F97C31" w:rsidRDefault="000D7E98"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770,006,878</w:t>
            </w:r>
          </w:p>
        </w:tc>
        <w:tc>
          <w:tcPr>
            <w:tcW w:w="1418" w:type="dxa"/>
            <w:vAlign w:val="center"/>
          </w:tcPr>
          <w:p w14:paraId="270645B1" w14:textId="77777777" w:rsidR="000D7E98" w:rsidRPr="00F97C31" w:rsidRDefault="000D7E98"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1,406,269</w:t>
            </w:r>
          </w:p>
        </w:tc>
        <w:tc>
          <w:tcPr>
            <w:tcW w:w="1446" w:type="dxa"/>
            <w:vAlign w:val="center"/>
          </w:tcPr>
          <w:p w14:paraId="36AC6BAC" w14:textId="77777777" w:rsidR="000D7E98" w:rsidRPr="00F97C31" w:rsidRDefault="000D7E98"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198,235,928</w:t>
            </w:r>
          </w:p>
        </w:tc>
        <w:tc>
          <w:tcPr>
            <w:tcW w:w="1774" w:type="dxa"/>
            <w:vAlign w:val="center"/>
          </w:tcPr>
          <w:p w14:paraId="0FAB6D32" w14:textId="77777777" w:rsidR="000D7E98" w:rsidRPr="00F97C31" w:rsidRDefault="000D7E98"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969,649,075</w:t>
            </w:r>
          </w:p>
        </w:tc>
      </w:tr>
    </w:tbl>
    <w:p w14:paraId="0EFAC4E7" w14:textId="6A01382C" w:rsidR="00DF70B7" w:rsidRPr="007E10FE" w:rsidRDefault="00DA4D3D" w:rsidP="007E10FE">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資料來源：主計室提供</w:t>
      </w:r>
    </w:p>
    <w:p w14:paraId="4560847F" w14:textId="77777777" w:rsidR="00DF70B7" w:rsidRPr="00BE4484" w:rsidRDefault="00DF70B7">
      <w:pPr>
        <w:widowControl/>
        <w:rPr>
          <w:rFonts w:ascii="Times New Roman" w:eastAsia="標楷體" w:hAnsi="Times New Roman" w:cs="Times New Roman"/>
        </w:rPr>
      </w:pPr>
    </w:p>
    <w:p w14:paraId="22C7C6EB" w14:textId="77777777" w:rsidR="00B15A4A" w:rsidRPr="007905BE" w:rsidRDefault="00B15A4A" w:rsidP="00541CB8">
      <w:pPr>
        <w:pStyle w:val="2"/>
      </w:pPr>
      <w:bookmarkStart w:id="249" w:name="_Toc77325781"/>
      <w:bookmarkStart w:id="250" w:name="_Toc77776620"/>
      <w:bookmarkStart w:id="251" w:name="_Toc84506467"/>
      <w:r w:rsidRPr="007905BE">
        <w:t>(</w:t>
      </w:r>
      <w:r w:rsidRPr="007905BE">
        <w:t>八</w:t>
      </w:r>
      <w:r w:rsidRPr="007905BE">
        <w:t>)</w:t>
      </w:r>
      <w:r w:rsidRPr="007905BE">
        <w:t>校務基金協助清寒弱勢生情形</w:t>
      </w:r>
      <w:bookmarkEnd w:id="249"/>
      <w:bookmarkEnd w:id="250"/>
      <w:bookmarkEnd w:id="251"/>
    </w:p>
    <w:p w14:paraId="147F7D27" w14:textId="6EBA9F37" w:rsidR="00867823" w:rsidRDefault="00D52BB3" w:rsidP="00867823">
      <w:pPr>
        <w:pStyle w:val="3"/>
      </w:pPr>
      <w:bookmarkStart w:id="252" w:name="_Toc77325783"/>
      <w:bookmarkStart w:id="253" w:name="_Toc77776622"/>
      <w:bookmarkStart w:id="254" w:name="_Toc84506468"/>
      <w:r w:rsidRPr="007905BE">
        <w:t>2.</w:t>
      </w:r>
      <w:bookmarkStart w:id="255" w:name="_Hlk76462978"/>
      <w:r w:rsidRPr="007905BE">
        <w:t>學校以「自籌經費」提供學生之獎助學金經費統計</w:t>
      </w:r>
      <w:bookmarkEnd w:id="252"/>
      <w:bookmarkEnd w:id="253"/>
      <w:bookmarkEnd w:id="254"/>
      <w:bookmarkEnd w:id="255"/>
    </w:p>
    <w:p w14:paraId="109309D6" w14:textId="4BD9D5D1" w:rsidR="0011416C" w:rsidRPr="009024C4" w:rsidRDefault="0011416C" w:rsidP="0011416C">
      <w:pPr>
        <w:pStyle w:val="af2"/>
        <w:keepNext/>
        <w:jc w:val="center"/>
        <w:rPr>
          <w:rFonts w:ascii="Times New Roman" w:eastAsia="標楷體" w:hAnsi="Times New Roman" w:cs="Times New Roman"/>
          <w:sz w:val="24"/>
          <w:szCs w:val="24"/>
        </w:rPr>
      </w:pPr>
      <w:bookmarkStart w:id="256" w:name="_Toc83804019"/>
      <w:bookmarkStart w:id="257" w:name="_Toc83804291"/>
      <w:bookmarkStart w:id="258" w:name="_Toc83886747"/>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37</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、學校以「自籌經費」提供學生之獎助學金經費統計</w:t>
      </w:r>
      <w:bookmarkEnd w:id="256"/>
      <w:bookmarkEnd w:id="257"/>
      <w:bookmarkEnd w:id="258"/>
    </w:p>
    <w:tbl>
      <w:tblPr>
        <w:tblStyle w:val="6-21"/>
        <w:tblW w:w="8359" w:type="dxa"/>
        <w:tblLayout w:type="fixed"/>
        <w:tblLook w:val="04A0" w:firstRow="1" w:lastRow="0" w:firstColumn="1" w:lastColumn="0" w:noHBand="0" w:noVBand="1"/>
      </w:tblPr>
      <w:tblGrid>
        <w:gridCol w:w="1838"/>
        <w:gridCol w:w="1505"/>
        <w:gridCol w:w="1672"/>
        <w:gridCol w:w="1672"/>
        <w:gridCol w:w="1672"/>
      </w:tblGrid>
      <w:tr w:rsidR="00C21EC2" w:rsidRPr="00C21EC2" w14:paraId="60818BBC" w14:textId="77777777" w:rsidTr="00C21EC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B3492A1" w14:textId="09BFB358" w:rsidR="00D94E3A" w:rsidRPr="00C21EC2" w:rsidRDefault="00D94E3A" w:rsidP="00D94E3A">
            <w:pPr>
              <w:widowControl/>
              <w:jc w:val="center"/>
              <w:rPr>
                <w:rFonts w:ascii="Times New Roman" w:eastAsia="標楷體" w:hAnsi="Times New Roman" w:cs="Times New Roman"/>
                <w:b w:val="0"/>
                <w:bCs w:val="0"/>
                <w:color w:val="auto"/>
                <w:sz w:val="22"/>
              </w:rPr>
            </w:pPr>
            <w:r w:rsidRPr="00C21EC2">
              <w:rPr>
                <w:rFonts w:ascii="Times New Roman" w:eastAsia="標楷體" w:hAnsi="Times New Roman" w:cs="Times New Roman" w:hint="eastAsia"/>
                <w:color w:val="auto"/>
                <w:sz w:val="22"/>
              </w:rPr>
              <w:t>學年度</w:t>
            </w:r>
          </w:p>
        </w:tc>
        <w:tc>
          <w:tcPr>
            <w:tcW w:w="1505" w:type="dxa"/>
            <w:noWrap/>
            <w:hideMark/>
          </w:tcPr>
          <w:p w14:paraId="0AEA1C62" w14:textId="77777777" w:rsidR="00D94E3A" w:rsidRPr="00C21EC2" w:rsidRDefault="00D94E3A" w:rsidP="00D94E3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sz w:val="22"/>
              </w:rPr>
            </w:pPr>
            <w:r w:rsidRPr="00C21EC2">
              <w:rPr>
                <w:rFonts w:ascii="Times New Roman" w:eastAsia="標楷體" w:hAnsi="Times New Roman" w:cs="Times New Roman" w:hint="eastAsia"/>
                <w:color w:val="auto"/>
                <w:sz w:val="22"/>
              </w:rPr>
              <w:t>107</w:t>
            </w:r>
          </w:p>
        </w:tc>
        <w:tc>
          <w:tcPr>
            <w:tcW w:w="1672" w:type="dxa"/>
            <w:noWrap/>
            <w:hideMark/>
          </w:tcPr>
          <w:p w14:paraId="524F92AC" w14:textId="77777777" w:rsidR="00D94E3A" w:rsidRPr="00C21EC2" w:rsidRDefault="00D94E3A" w:rsidP="00D94E3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sz w:val="22"/>
              </w:rPr>
            </w:pPr>
            <w:r w:rsidRPr="00C21EC2">
              <w:rPr>
                <w:rFonts w:ascii="Times New Roman" w:eastAsia="標楷體" w:hAnsi="Times New Roman" w:cs="Times New Roman" w:hint="eastAsia"/>
                <w:color w:val="auto"/>
                <w:sz w:val="22"/>
              </w:rPr>
              <w:t>108</w:t>
            </w:r>
          </w:p>
        </w:tc>
        <w:tc>
          <w:tcPr>
            <w:tcW w:w="1672" w:type="dxa"/>
            <w:noWrap/>
            <w:hideMark/>
          </w:tcPr>
          <w:p w14:paraId="51BABDBB" w14:textId="77777777" w:rsidR="00D94E3A" w:rsidRPr="00C21EC2" w:rsidRDefault="00D94E3A" w:rsidP="00D94E3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sz w:val="22"/>
              </w:rPr>
            </w:pPr>
            <w:r w:rsidRPr="00C21EC2">
              <w:rPr>
                <w:rFonts w:ascii="Times New Roman" w:eastAsia="標楷體" w:hAnsi="Times New Roman" w:cs="Times New Roman" w:hint="eastAsia"/>
                <w:color w:val="auto"/>
                <w:sz w:val="22"/>
              </w:rPr>
              <w:t>109</w:t>
            </w:r>
          </w:p>
        </w:tc>
        <w:tc>
          <w:tcPr>
            <w:tcW w:w="1672" w:type="dxa"/>
            <w:noWrap/>
            <w:hideMark/>
          </w:tcPr>
          <w:p w14:paraId="154DB0BA" w14:textId="77777777" w:rsidR="00D94E3A" w:rsidRPr="00C21EC2" w:rsidRDefault="00D94E3A" w:rsidP="00D94E3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sz w:val="22"/>
              </w:rPr>
            </w:pPr>
            <w:r w:rsidRPr="00C21EC2">
              <w:rPr>
                <w:rFonts w:ascii="Times New Roman" w:eastAsia="標楷體" w:hAnsi="Times New Roman" w:cs="Times New Roman" w:hint="eastAsia"/>
                <w:color w:val="auto"/>
                <w:sz w:val="22"/>
              </w:rPr>
              <w:t>總計</w:t>
            </w:r>
          </w:p>
        </w:tc>
      </w:tr>
      <w:tr w:rsidR="00C21EC2" w:rsidRPr="00C21EC2" w14:paraId="1F61665D" w14:textId="77777777" w:rsidTr="00C21EC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4DAA607" w14:textId="77777777" w:rsidR="00D94E3A" w:rsidRPr="00C21EC2" w:rsidRDefault="00D94E3A" w:rsidP="00D94E3A">
            <w:pPr>
              <w:widowControl/>
              <w:jc w:val="center"/>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大專校院弱勢學生助學金</w:t>
            </w:r>
          </w:p>
        </w:tc>
        <w:tc>
          <w:tcPr>
            <w:tcW w:w="1505" w:type="dxa"/>
            <w:noWrap/>
            <w:hideMark/>
          </w:tcPr>
          <w:p w14:paraId="3320489D" w14:textId="131EE35F" w:rsidR="00D94E3A" w:rsidRPr="00C21EC2" w:rsidRDefault="00D94E3A" w:rsidP="00D94E3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9</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923</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500</w:t>
            </w:r>
          </w:p>
        </w:tc>
        <w:tc>
          <w:tcPr>
            <w:tcW w:w="1672" w:type="dxa"/>
            <w:noWrap/>
            <w:hideMark/>
          </w:tcPr>
          <w:p w14:paraId="788E825A" w14:textId="543DEAE5" w:rsidR="00D94E3A" w:rsidRPr="00C21EC2" w:rsidRDefault="00D94E3A" w:rsidP="00D94E3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7</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833</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100</w:t>
            </w:r>
          </w:p>
        </w:tc>
        <w:tc>
          <w:tcPr>
            <w:tcW w:w="1672" w:type="dxa"/>
            <w:noWrap/>
            <w:hideMark/>
          </w:tcPr>
          <w:p w14:paraId="0E2BB64D" w14:textId="0E9F311E" w:rsidR="00D94E3A" w:rsidRPr="00C21EC2" w:rsidRDefault="00D94E3A" w:rsidP="00D94E3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0</w:t>
            </w:r>
          </w:p>
        </w:tc>
        <w:tc>
          <w:tcPr>
            <w:tcW w:w="1672" w:type="dxa"/>
            <w:noWrap/>
            <w:hideMark/>
          </w:tcPr>
          <w:p w14:paraId="3D988635" w14:textId="2BC8EE51" w:rsidR="00D94E3A" w:rsidRPr="00C21EC2" w:rsidRDefault="00D94E3A" w:rsidP="00D94E3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17</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756</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600</w:t>
            </w:r>
          </w:p>
        </w:tc>
      </w:tr>
      <w:tr w:rsidR="00C21EC2" w:rsidRPr="00C21EC2" w14:paraId="1EA25CD7" w14:textId="77777777" w:rsidTr="00C21EC2">
        <w:trPr>
          <w:trHeight w:val="33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6A0BFB8" w14:textId="77777777" w:rsidR="00D94E3A" w:rsidRPr="00C21EC2" w:rsidRDefault="00D94E3A" w:rsidP="00D94E3A">
            <w:pPr>
              <w:widowControl/>
              <w:jc w:val="center"/>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工讀助學金</w:t>
            </w:r>
          </w:p>
        </w:tc>
        <w:tc>
          <w:tcPr>
            <w:tcW w:w="1505" w:type="dxa"/>
            <w:noWrap/>
            <w:hideMark/>
          </w:tcPr>
          <w:p w14:paraId="0FE7F00E" w14:textId="5872738E" w:rsidR="00D94E3A" w:rsidRPr="00C21EC2" w:rsidRDefault="00D94E3A" w:rsidP="00D94E3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22</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237</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500</w:t>
            </w:r>
          </w:p>
        </w:tc>
        <w:tc>
          <w:tcPr>
            <w:tcW w:w="1672" w:type="dxa"/>
            <w:noWrap/>
            <w:hideMark/>
          </w:tcPr>
          <w:p w14:paraId="4FF10674" w14:textId="6D784BFD" w:rsidR="00D94E3A" w:rsidRPr="00C21EC2" w:rsidRDefault="00D94E3A" w:rsidP="00D94E3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22</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246</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084</w:t>
            </w:r>
          </w:p>
        </w:tc>
        <w:tc>
          <w:tcPr>
            <w:tcW w:w="1672" w:type="dxa"/>
            <w:noWrap/>
            <w:hideMark/>
          </w:tcPr>
          <w:p w14:paraId="6C9160E9" w14:textId="50897872" w:rsidR="00D94E3A" w:rsidRPr="00C21EC2" w:rsidRDefault="00D94E3A" w:rsidP="00D94E3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22</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313</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120</w:t>
            </w:r>
          </w:p>
        </w:tc>
        <w:tc>
          <w:tcPr>
            <w:tcW w:w="1672" w:type="dxa"/>
            <w:noWrap/>
            <w:hideMark/>
          </w:tcPr>
          <w:p w14:paraId="493C0541" w14:textId="701E2CCF" w:rsidR="00D94E3A" w:rsidRPr="00C21EC2" w:rsidRDefault="00D94E3A" w:rsidP="00D94E3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66</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796</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704</w:t>
            </w:r>
          </w:p>
        </w:tc>
      </w:tr>
      <w:tr w:rsidR="00C21EC2" w:rsidRPr="00C21EC2" w14:paraId="5700D7D7" w14:textId="77777777" w:rsidTr="00C21EC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5D06FDB" w14:textId="77777777" w:rsidR="00D94E3A" w:rsidRPr="00C21EC2" w:rsidRDefault="00D94E3A" w:rsidP="00D94E3A">
            <w:pPr>
              <w:widowControl/>
              <w:jc w:val="center"/>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生活助學金</w:t>
            </w:r>
          </w:p>
        </w:tc>
        <w:tc>
          <w:tcPr>
            <w:tcW w:w="1505" w:type="dxa"/>
            <w:noWrap/>
            <w:hideMark/>
          </w:tcPr>
          <w:p w14:paraId="386016E6" w14:textId="39C7F22B" w:rsidR="00D94E3A" w:rsidRPr="00C21EC2" w:rsidRDefault="00D94E3A" w:rsidP="00D94E3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240</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000</w:t>
            </w:r>
          </w:p>
        </w:tc>
        <w:tc>
          <w:tcPr>
            <w:tcW w:w="1672" w:type="dxa"/>
            <w:noWrap/>
            <w:hideMark/>
          </w:tcPr>
          <w:p w14:paraId="595B5670" w14:textId="3B081149" w:rsidR="00D94E3A" w:rsidRPr="00C21EC2" w:rsidRDefault="00D94E3A" w:rsidP="00D94E3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240</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000</w:t>
            </w:r>
          </w:p>
        </w:tc>
        <w:tc>
          <w:tcPr>
            <w:tcW w:w="1672" w:type="dxa"/>
            <w:noWrap/>
            <w:hideMark/>
          </w:tcPr>
          <w:p w14:paraId="200FDB35" w14:textId="5C0077A0" w:rsidR="00D94E3A" w:rsidRPr="00C21EC2" w:rsidRDefault="00D94E3A" w:rsidP="00D94E3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240</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000</w:t>
            </w:r>
          </w:p>
        </w:tc>
        <w:tc>
          <w:tcPr>
            <w:tcW w:w="1672" w:type="dxa"/>
            <w:noWrap/>
            <w:hideMark/>
          </w:tcPr>
          <w:p w14:paraId="4D4123A2" w14:textId="50A9EB39" w:rsidR="00D94E3A" w:rsidRPr="00C21EC2" w:rsidRDefault="00D94E3A" w:rsidP="00D94E3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720</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000</w:t>
            </w:r>
          </w:p>
        </w:tc>
      </w:tr>
      <w:tr w:rsidR="00C21EC2" w:rsidRPr="00C21EC2" w14:paraId="0730D7C6" w14:textId="77777777" w:rsidTr="00C21EC2">
        <w:trPr>
          <w:trHeight w:val="33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66532B7" w14:textId="77777777" w:rsidR="00D94E3A" w:rsidRPr="00C21EC2" w:rsidRDefault="00D94E3A" w:rsidP="00D94E3A">
            <w:pPr>
              <w:widowControl/>
              <w:jc w:val="center"/>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住宿優惠</w:t>
            </w:r>
          </w:p>
        </w:tc>
        <w:tc>
          <w:tcPr>
            <w:tcW w:w="1505" w:type="dxa"/>
            <w:noWrap/>
            <w:hideMark/>
          </w:tcPr>
          <w:p w14:paraId="035767A2" w14:textId="46A21E75" w:rsidR="00D94E3A" w:rsidRPr="00C21EC2" w:rsidRDefault="00D94E3A" w:rsidP="00D94E3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683</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700</w:t>
            </w:r>
          </w:p>
        </w:tc>
        <w:tc>
          <w:tcPr>
            <w:tcW w:w="1672" w:type="dxa"/>
            <w:noWrap/>
            <w:hideMark/>
          </w:tcPr>
          <w:p w14:paraId="4B2F5A76" w14:textId="3F8BF868" w:rsidR="00D94E3A" w:rsidRPr="00C21EC2" w:rsidRDefault="00D94E3A" w:rsidP="00D94E3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789</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700</w:t>
            </w:r>
          </w:p>
        </w:tc>
        <w:tc>
          <w:tcPr>
            <w:tcW w:w="1672" w:type="dxa"/>
            <w:noWrap/>
            <w:hideMark/>
          </w:tcPr>
          <w:p w14:paraId="72AE4BF0" w14:textId="0C2BF1AA" w:rsidR="00D94E3A" w:rsidRPr="00C21EC2" w:rsidRDefault="00D94E3A" w:rsidP="00D94E3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0</w:t>
            </w:r>
          </w:p>
        </w:tc>
        <w:tc>
          <w:tcPr>
            <w:tcW w:w="1672" w:type="dxa"/>
            <w:noWrap/>
            <w:hideMark/>
          </w:tcPr>
          <w:p w14:paraId="6B4668D6" w14:textId="3BCA21FB" w:rsidR="00D94E3A" w:rsidRPr="00C21EC2" w:rsidRDefault="00D94E3A" w:rsidP="00D94E3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1</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473</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400</w:t>
            </w:r>
          </w:p>
        </w:tc>
      </w:tr>
      <w:tr w:rsidR="00C21EC2" w:rsidRPr="00C21EC2" w14:paraId="41D85489" w14:textId="77777777" w:rsidTr="00C21EC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7D28E7C" w14:textId="77777777" w:rsidR="00D94E3A" w:rsidRPr="00C21EC2" w:rsidRDefault="00D94E3A" w:rsidP="00D94E3A">
            <w:pPr>
              <w:widowControl/>
              <w:jc w:val="center"/>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研究生獎助學金</w:t>
            </w:r>
          </w:p>
        </w:tc>
        <w:tc>
          <w:tcPr>
            <w:tcW w:w="1505" w:type="dxa"/>
            <w:noWrap/>
            <w:hideMark/>
          </w:tcPr>
          <w:p w14:paraId="63B116CB" w14:textId="7F41A816" w:rsidR="00D94E3A" w:rsidRPr="00C21EC2" w:rsidRDefault="00D94E3A" w:rsidP="00D94E3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2</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016</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000</w:t>
            </w:r>
          </w:p>
        </w:tc>
        <w:tc>
          <w:tcPr>
            <w:tcW w:w="1672" w:type="dxa"/>
            <w:noWrap/>
            <w:hideMark/>
          </w:tcPr>
          <w:p w14:paraId="1BC44B61" w14:textId="71D67A93" w:rsidR="00D94E3A" w:rsidRPr="00C21EC2" w:rsidRDefault="00D94E3A" w:rsidP="00D94E3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2</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072</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000</w:t>
            </w:r>
          </w:p>
        </w:tc>
        <w:tc>
          <w:tcPr>
            <w:tcW w:w="1672" w:type="dxa"/>
            <w:noWrap/>
            <w:hideMark/>
          </w:tcPr>
          <w:p w14:paraId="548C95B7" w14:textId="0CE2CF38" w:rsidR="00D94E3A" w:rsidRPr="00C21EC2" w:rsidRDefault="00D94E3A" w:rsidP="00D94E3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0</w:t>
            </w:r>
          </w:p>
        </w:tc>
        <w:tc>
          <w:tcPr>
            <w:tcW w:w="1672" w:type="dxa"/>
            <w:noWrap/>
            <w:hideMark/>
          </w:tcPr>
          <w:p w14:paraId="4972529E" w14:textId="43632FC5" w:rsidR="00D94E3A" w:rsidRPr="00C21EC2" w:rsidRDefault="00D94E3A" w:rsidP="00D94E3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4</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088</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000</w:t>
            </w:r>
          </w:p>
        </w:tc>
      </w:tr>
      <w:tr w:rsidR="00C21EC2" w:rsidRPr="00C21EC2" w14:paraId="4DAB9F36" w14:textId="77777777" w:rsidTr="00C21EC2">
        <w:trPr>
          <w:trHeight w:val="33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32FDD25" w14:textId="77777777" w:rsidR="00D94E3A" w:rsidRPr="00C21EC2" w:rsidRDefault="00D94E3A" w:rsidP="00D94E3A">
            <w:pPr>
              <w:widowControl/>
              <w:jc w:val="center"/>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緊急紓困助學金</w:t>
            </w:r>
          </w:p>
        </w:tc>
        <w:tc>
          <w:tcPr>
            <w:tcW w:w="1505" w:type="dxa"/>
            <w:noWrap/>
            <w:hideMark/>
          </w:tcPr>
          <w:p w14:paraId="7E4391F4" w14:textId="14DA48A9" w:rsidR="00D94E3A" w:rsidRPr="00C21EC2" w:rsidRDefault="00D94E3A" w:rsidP="00D94E3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192</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000</w:t>
            </w:r>
          </w:p>
        </w:tc>
        <w:tc>
          <w:tcPr>
            <w:tcW w:w="1672" w:type="dxa"/>
            <w:noWrap/>
            <w:hideMark/>
          </w:tcPr>
          <w:p w14:paraId="014342B8" w14:textId="4C29534F" w:rsidR="00D94E3A" w:rsidRPr="00C21EC2" w:rsidRDefault="00D94E3A" w:rsidP="00D94E3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299</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000</w:t>
            </w:r>
          </w:p>
        </w:tc>
        <w:tc>
          <w:tcPr>
            <w:tcW w:w="1672" w:type="dxa"/>
            <w:noWrap/>
            <w:hideMark/>
          </w:tcPr>
          <w:p w14:paraId="0C6330BD" w14:textId="686DEBEB" w:rsidR="00D94E3A" w:rsidRPr="00C21EC2" w:rsidRDefault="00D94E3A" w:rsidP="00D94E3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312</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000</w:t>
            </w:r>
          </w:p>
        </w:tc>
        <w:tc>
          <w:tcPr>
            <w:tcW w:w="1672" w:type="dxa"/>
            <w:noWrap/>
            <w:hideMark/>
          </w:tcPr>
          <w:p w14:paraId="54369980" w14:textId="4F2C606C" w:rsidR="00D94E3A" w:rsidRPr="00C21EC2" w:rsidRDefault="00D94E3A" w:rsidP="00D94E3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C21EC2">
              <w:rPr>
                <w:rFonts w:ascii="Times New Roman" w:eastAsia="標楷體" w:hAnsi="Times New Roman" w:cs="Times New Roman" w:hint="eastAsia"/>
                <w:color w:val="auto"/>
                <w:sz w:val="22"/>
              </w:rPr>
              <w:t>803</w:t>
            </w:r>
            <w:r w:rsidRPr="00C21EC2">
              <w:rPr>
                <w:rFonts w:ascii="Times New Roman" w:eastAsia="標楷體" w:hAnsi="Times New Roman" w:cs="Times New Roman"/>
                <w:color w:val="auto"/>
                <w:sz w:val="22"/>
              </w:rPr>
              <w:t>,</w:t>
            </w:r>
            <w:r w:rsidRPr="00C21EC2">
              <w:rPr>
                <w:rFonts w:ascii="Times New Roman" w:eastAsia="標楷體" w:hAnsi="Times New Roman" w:cs="Times New Roman" w:hint="eastAsia"/>
                <w:color w:val="auto"/>
                <w:sz w:val="22"/>
              </w:rPr>
              <w:t>000</w:t>
            </w:r>
          </w:p>
        </w:tc>
      </w:tr>
      <w:tr w:rsidR="00C21EC2" w:rsidRPr="00C21EC2" w14:paraId="2664A8A4" w14:textId="77777777" w:rsidTr="00C21EC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F7C8D84" w14:textId="77777777" w:rsidR="00D94E3A" w:rsidRPr="00C21EC2" w:rsidRDefault="00D94E3A" w:rsidP="00D94E3A">
            <w:pPr>
              <w:widowControl/>
              <w:jc w:val="center"/>
              <w:rPr>
                <w:rFonts w:ascii="Times New Roman" w:eastAsia="標楷體" w:hAnsi="Times New Roman" w:cs="Times New Roman"/>
                <w:b w:val="0"/>
                <w:bCs w:val="0"/>
                <w:color w:val="auto"/>
                <w:sz w:val="22"/>
              </w:rPr>
            </w:pPr>
            <w:r w:rsidRPr="00C21EC2">
              <w:rPr>
                <w:rFonts w:ascii="Times New Roman" w:eastAsia="標楷體" w:hAnsi="Times New Roman" w:cs="Times New Roman" w:hint="eastAsia"/>
                <w:color w:val="auto"/>
                <w:sz w:val="22"/>
              </w:rPr>
              <w:t>總計</w:t>
            </w:r>
          </w:p>
        </w:tc>
        <w:tc>
          <w:tcPr>
            <w:tcW w:w="1505" w:type="dxa"/>
            <w:noWrap/>
            <w:hideMark/>
          </w:tcPr>
          <w:p w14:paraId="184DF64B" w14:textId="5A5EBED7" w:rsidR="00D94E3A" w:rsidRPr="00C21EC2" w:rsidRDefault="00D94E3A" w:rsidP="00D94E3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sz w:val="22"/>
              </w:rPr>
            </w:pPr>
            <w:r w:rsidRPr="00C21EC2">
              <w:rPr>
                <w:rFonts w:ascii="Times New Roman" w:eastAsia="標楷體" w:hAnsi="Times New Roman" w:cs="Times New Roman" w:hint="eastAsia"/>
                <w:b/>
                <w:bCs/>
                <w:color w:val="auto"/>
                <w:sz w:val="22"/>
              </w:rPr>
              <w:t>35</w:t>
            </w:r>
            <w:r w:rsidRPr="00C21EC2">
              <w:rPr>
                <w:rFonts w:ascii="Times New Roman" w:eastAsia="標楷體" w:hAnsi="Times New Roman" w:cs="Times New Roman"/>
                <w:b/>
                <w:bCs/>
                <w:color w:val="auto"/>
                <w:sz w:val="22"/>
              </w:rPr>
              <w:t>,</w:t>
            </w:r>
            <w:r w:rsidRPr="00C21EC2">
              <w:rPr>
                <w:rFonts w:ascii="Times New Roman" w:eastAsia="標楷體" w:hAnsi="Times New Roman" w:cs="Times New Roman" w:hint="eastAsia"/>
                <w:b/>
                <w:bCs/>
                <w:color w:val="auto"/>
                <w:sz w:val="22"/>
              </w:rPr>
              <w:t>292</w:t>
            </w:r>
            <w:r w:rsidRPr="00C21EC2">
              <w:rPr>
                <w:rFonts w:ascii="Times New Roman" w:eastAsia="標楷體" w:hAnsi="Times New Roman" w:cs="Times New Roman"/>
                <w:b/>
                <w:bCs/>
                <w:color w:val="auto"/>
                <w:sz w:val="22"/>
              </w:rPr>
              <w:t>,</w:t>
            </w:r>
            <w:r w:rsidRPr="00C21EC2">
              <w:rPr>
                <w:rFonts w:ascii="Times New Roman" w:eastAsia="標楷體" w:hAnsi="Times New Roman" w:cs="Times New Roman" w:hint="eastAsia"/>
                <w:b/>
                <w:bCs/>
                <w:color w:val="auto"/>
                <w:sz w:val="22"/>
              </w:rPr>
              <w:t>700</w:t>
            </w:r>
          </w:p>
        </w:tc>
        <w:tc>
          <w:tcPr>
            <w:tcW w:w="1672" w:type="dxa"/>
            <w:noWrap/>
            <w:hideMark/>
          </w:tcPr>
          <w:p w14:paraId="01EE601C" w14:textId="77777777" w:rsidR="00D94E3A" w:rsidRPr="00C21EC2" w:rsidRDefault="00D94E3A" w:rsidP="00D94E3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sz w:val="22"/>
              </w:rPr>
            </w:pPr>
            <w:r w:rsidRPr="00C21EC2">
              <w:rPr>
                <w:rFonts w:ascii="Times New Roman" w:eastAsia="標楷體" w:hAnsi="Times New Roman" w:cs="Times New Roman" w:hint="eastAsia"/>
                <w:b/>
                <w:bCs/>
                <w:color w:val="auto"/>
                <w:sz w:val="22"/>
              </w:rPr>
              <w:t>33479884</w:t>
            </w:r>
          </w:p>
        </w:tc>
        <w:tc>
          <w:tcPr>
            <w:tcW w:w="1672" w:type="dxa"/>
            <w:noWrap/>
            <w:hideMark/>
          </w:tcPr>
          <w:p w14:paraId="30E9C2E0" w14:textId="77777777" w:rsidR="00D94E3A" w:rsidRPr="00C21EC2" w:rsidRDefault="00D94E3A" w:rsidP="00D94E3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sz w:val="22"/>
              </w:rPr>
            </w:pPr>
            <w:r w:rsidRPr="00C21EC2">
              <w:rPr>
                <w:rFonts w:ascii="Times New Roman" w:eastAsia="標楷體" w:hAnsi="Times New Roman" w:cs="Times New Roman" w:hint="eastAsia"/>
                <w:b/>
                <w:bCs/>
                <w:color w:val="auto"/>
                <w:sz w:val="22"/>
              </w:rPr>
              <w:t>22865120</w:t>
            </w:r>
          </w:p>
        </w:tc>
        <w:tc>
          <w:tcPr>
            <w:tcW w:w="1672" w:type="dxa"/>
            <w:noWrap/>
            <w:hideMark/>
          </w:tcPr>
          <w:p w14:paraId="18F91343" w14:textId="51C5E2C5" w:rsidR="00D94E3A" w:rsidRPr="00C21EC2" w:rsidRDefault="00D94E3A" w:rsidP="00D94E3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sz w:val="22"/>
              </w:rPr>
            </w:pPr>
            <w:r w:rsidRPr="00C21EC2">
              <w:rPr>
                <w:rFonts w:ascii="Times New Roman" w:eastAsia="標楷體" w:hAnsi="Times New Roman" w:cs="Times New Roman" w:hint="eastAsia"/>
                <w:b/>
                <w:bCs/>
                <w:color w:val="auto"/>
                <w:sz w:val="22"/>
              </w:rPr>
              <w:t>91</w:t>
            </w:r>
            <w:r w:rsidRPr="00C21EC2">
              <w:rPr>
                <w:rFonts w:ascii="Times New Roman" w:eastAsia="標楷體" w:hAnsi="Times New Roman" w:cs="Times New Roman"/>
                <w:b/>
                <w:bCs/>
                <w:color w:val="auto"/>
                <w:sz w:val="22"/>
              </w:rPr>
              <w:t>,</w:t>
            </w:r>
            <w:r w:rsidRPr="00C21EC2">
              <w:rPr>
                <w:rFonts w:ascii="Times New Roman" w:eastAsia="標楷體" w:hAnsi="Times New Roman" w:cs="Times New Roman" w:hint="eastAsia"/>
                <w:b/>
                <w:bCs/>
                <w:color w:val="auto"/>
                <w:sz w:val="22"/>
              </w:rPr>
              <w:t>637</w:t>
            </w:r>
            <w:r w:rsidRPr="00C21EC2">
              <w:rPr>
                <w:rFonts w:ascii="Times New Roman" w:eastAsia="標楷體" w:hAnsi="Times New Roman" w:cs="Times New Roman"/>
                <w:b/>
                <w:bCs/>
                <w:color w:val="auto"/>
                <w:sz w:val="22"/>
              </w:rPr>
              <w:t>,</w:t>
            </w:r>
            <w:r w:rsidRPr="00C21EC2">
              <w:rPr>
                <w:rFonts w:ascii="Times New Roman" w:eastAsia="標楷體" w:hAnsi="Times New Roman" w:cs="Times New Roman" w:hint="eastAsia"/>
                <w:b/>
                <w:bCs/>
                <w:color w:val="auto"/>
                <w:sz w:val="22"/>
              </w:rPr>
              <w:t>704</w:t>
            </w:r>
          </w:p>
        </w:tc>
      </w:tr>
    </w:tbl>
    <w:p w14:paraId="5D91211B" w14:textId="2A3C5F35" w:rsidR="00D94E3A" w:rsidRDefault="0011416C" w:rsidP="00714EA3">
      <w:pPr>
        <w:widowControl/>
        <w:jc w:val="right"/>
        <w:rPr>
          <w:rFonts w:ascii="Times New Roman" w:eastAsia="標楷體" w:hAnsi="Times New Roman" w:cs="Times New Roman"/>
          <w:sz w:val="22"/>
        </w:rPr>
      </w:pPr>
      <w:r w:rsidRPr="0011416C">
        <w:rPr>
          <w:rFonts w:ascii="Times New Roman" w:eastAsia="標楷體" w:hAnsi="Times New Roman" w:cs="Times New Roman" w:hint="eastAsia"/>
          <w:sz w:val="22"/>
        </w:rPr>
        <w:t>資料來源：技專校院資料庫資料表</w:t>
      </w:r>
      <w:r w:rsidRPr="0011416C">
        <w:rPr>
          <w:rFonts w:ascii="Times New Roman" w:eastAsia="標楷體" w:hAnsi="Times New Roman" w:cs="Times New Roman" w:hint="eastAsia"/>
          <w:sz w:val="22"/>
        </w:rPr>
        <w:t xml:space="preserve"> </w:t>
      </w:r>
      <w:r w:rsidRPr="0011416C">
        <w:rPr>
          <w:rFonts w:ascii="Times New Roman" w:eastAsia="標楷體" w:hAnsi="Times New Roman" w:cs="Times New Roman" w:hint="eastAsia"/>
          <w:sz w:val="22"/>
        </w:rPr>
        <w:t>表</w:t>
      </w:r>
      <w:r w:rsidRPr="0011416C">
        <w:rPr>
          <w:rFonts w:ascii="Times New Roman" w:eastAsia="標楷體" w:hAnsi="Times New Roman" w:cs="Times New Roman" w:hint="eastAsia"/>
          <w:sz w:val="22"/>
        </w:rPr>
        <w:t>7_5</w:t>
      </w:r>
      <w:r w:rsidRPr="0011416C">
        <w:rPr>
          <w:rFonts w:ascii="Times New Roman" w:eastAsia="標楷體" w:hAnsi="Times New Roman" w:cs="Times New Roman" w:hint="eastAsia"/>
          <w:sz w:val="22"/>
        </w:rPr>
        <w:t>助學措施統計表</w:t>
      </w:r>
      <w:r w:rsidRPr="0011416C">
        <w:rPr>
          <w:rFonts w:ascii="Times New Roman" w:eastAsia="標楷體" w:hAnsi="Times New Roman" w:cs="Times New Roman" w:hint="eastAsia"/>
          <w:sz w:val="22"/>
        </w:rPr>
        <w:t>(110/09/27)</w:t>
      </w:r>
      <w:r w:rsidR="00DF70B7">
        <w:rPr>
          <w:rFonts w:ascii="Times New Roman" w:eastAsia="標楷體" w:hAnsi="Times New Roman" w:cs="Times New Roman"/>
          <w:sz w:val="22"/>
        </w:rPr>
        <w:br w:type="page"/>
      </w:r>
    </w:p>
    <w:p w14:paraId="388C1BC8" w14:textId="77777777" w:rsidR="00D94E3A" w:rsidRPr="00D94E3A" w:rsidRDefault="00D94E3A">
      <w:pPr>
        <w:widowControl/>
        <w:rPr>
          <w:rFonts w:ascii="Times New Roman" w:eastAsia="標楷體" w:hAnsi="Times New Roman" w:cs="Times New Roman"/>
          <w:sz w:val="22"/>
        </w:rPr>
      </w:pPr>
    </w:p>
    <w:p w14:paraId="4A076BDA" w14:textId="27B4C909" w:rsidR="00DF70B7" w:rsidRDefault="00DF70B7">
      <w:pPr>
        <w:widowControl/>
        <w:rPr>
          <w:rFonts w:ascii="Times New Roman" w:eastAsia="標楷體" w:hAnsi="Times New Roman" w:cs="Times New Roman"/>
          <w:sz w:val="22"/>
        </w:rPr>
      </w:pPr>
    </w:p>
    <w:p w14:paraId="2A52C883" w14:textId="77777777" w:rsidR="00E0692A" w:rsidRPr="007905BE" w:rsidRDefault="00E0692A">
      <w:pPr>
        <w:widowControl/>
        <w:rPr>
          <w:rFonts w:ascii="Times New Roman" w:eastAsia="標楷體" w:hAnsi="Times New Roman" w:cs="Times New Roman"/>
          <w:sz w:val="22"/>
        </w:rPr>
      </w:pPr>
    </w:p>
    <w:p w14:paraId="44E32108" w14:textId="77777777" w:rsidR="0031370C" w:rsidRPr="007905BE" w:rsidRDefault="00CC29BF" w:rsidP="00541CB8">
      <w:pPr>
        <w:pStyle w:val="1"/>
      </w:pPr>
      <w:bookmarkStart w:id="259" w:name="_Toc77325784"/>
      <w:bookmarkStart w:id="260" w:name="_Toc77776623"/>
      <w:bookmarkStart w:id="261" w:name="_Toc84506469"/>
      <w:r w:rsidRPr="007905BE">
        <w:t>五、學習歷程經驗</w:t>
      </w:r>
      <w:bookmarkEnd w:id="259"/>
      <w:bookmarkEnd w:id="260"/>
      <w:bookmarkEnd w:id="261"/>
    </w:p>
    <w:p w14:paraId="587708C5" w14:textId="77777777" w:rsidR="00CC29BF" w:rsidRPr="00F61E11" w:rsidRDefault="00CC29BF" w:rsidP="00541CB8">
      <w:pPr>
        <w:pStyle w:val="2"/>
      </w:pPr>
      <w:bookmarkStart w:id="262" w:name="_Toc77325785"/>
      <w:bookmarkStart w:id="263" w:name="_Toc77776624"/>
      <w:bookmarkStart w:id="264" w:name="_Toc84506470"/>
      <w:r w:rsidRPr="00F61E11">
        <w:t>(</w:t>
      </w:r>
      <w:r w:rsidRPr="00F61E11">
        <w:t>一</w:t>
      </w:r>
      <w:r w:rsidRPr="00F61E11">
        <w:t>)</w:t>
      </w:r>
      <w:r w:rsidRPr="00F61E11">
        <w:t>各學院學生休退學率</w:t>
      </w:r>
      <w:bookmarkEnd w:id="262"/>
      <w:bookmarkEnd w:id="263"/>
      <w:bookmarkEnd w:id="264"/>
    </w:p>
    <w:p w14:paraId="699857BD" w14:textId="01081B7A" w:rsidR="00893373" w:rsidRDefault="00D82B7A">
      <w:pPr>
        <w:widowControl/>
        <w:rPr>
          <w:rFonts w:ascii="Times New Roman" w:eastAsia="標楷體" w:hAnsi="Times New Roman" w:cs="Times New Roman"/>
          <w:sz w:val="22"/>
        </w:rPr>
      </w:pPr>
      <w:bookmarkStart w:id="265" w:name="_Hlk76463072"/>
      <w:r w:rsidRPr="00F61E11">
        <w:rPr>
          <w:rFonts w:ascii="Times New Roman" w:eastAsia="標楷體" w:hAnsi="Times New Roman" w:cs="Times New Roman" w:hint="eastAsia"/>
          <w:sz w:val="22"/>
        </w:rPr>
        <w:t>下表為</w:t>
      </w:r>
      <w:r w:rsidRPr="00F61E11">
        <w:rPr>
          <w:rFonts w:ascii="Times New Roman" w:eastAsia="標楷體" w:hAnsi="Times New Roman" w:cs="Times New Roman" w:hint="eastAsia"/>
          <w:sz w:val="22"/>
        </w:rPr>
        <w:t>105</w:t>
      </w:r>
      <w:r w:rsidRPr="00F61E11">
        <w:rPr>
          <w:rFonts w:ascii="Times New Roman" w:eastAsia="標楷體" w:hAnsi="Times New Roman" w:cs="Times New Roman" w:hint="eastAsia"/>
          <w:sz w:val="22"/>
        </w:rPr>
        <w:t>至</w:t>
      </w:r>
      <w:r w:rsidRPr="00F61E11">
        <w:rPr>
          <w:rFonts w:ascii="Times New Roman" w:eastAsia="標楷體" w:hAnsi="Times New Roman" w:cs="Times New Roman" w:hint="eastAsia"/>
          <w:sz w:val="22"/>
        </w:rPr>
        <w:t>10</w:t>
      </w:r>
      <w:r w:rsidR="00F61E11" w:rsidRPr="00F61E11">
        <w:rPr>
          <w:rFonts w:ascii="Times New Roman" w:eastAsia="標楷體" w:hAnsi="Times New Roman" w:cs="Times New Roman" w:hint="eastAsia"/>
          <w:sz w:val="22"/>
        </w:rPr>
        <w:t>9</w:t>
      </w:r>
      <w:r w:rsidRPr="00F61E11">
        <w:rPr>
          <w:rFonts w:ascii="Times New Roman" w:eastAsia="標楷體" w:hAnsi="Times New Roman" w:cs="Times New Roman" w:hint="eastAsia"/>
          <w:sz w:val="22"/>
        </w:rPr>
        <w:t>學年度</w:t>
      </w:r>
      <w:r w:rsidR="00F61E11" w:rsidRPr="00F61E11">
        <w:rPr>
          <w:rFonts w:ascii="Times New Roman" w:eastAsia="標楷體" w:hAnsi="Times New Roman" w:cs="Times New Roman" w:hint="eastAsia"/>
          <w:sz w:val="22"/>
        </w:rPr>
        <w:t>上學期</w:t>
      </w:r>
      <w:r w:rsidRPr="00F61E11">
        <w:rPr>
          <w:rFonts w:ascii="Times New Roman" w:eastAsia="標楷體" w:hAnsi="Times New Roman" w:cs="Times New Roman" w:hint="eastAsia"/>
          <w:sz w:val="22"/>
        </w:rPr>
        <w:t>各學制到學年底休學狀態之人數，可以看到在五專部學制部分有些微上升，而其餘學士班進修部則有明顯下降</w:t>
      </w:r>
      <w:r w:rsidR="00F0681D" w:rsidRPr="00F61E11">
        <w:rPr>
          <w:rFonts w:ascii="Times New Roman" w:eastAsia="標楷體" w:hAnsi="Times New Roman" w:cs="Times New Roman" w:hint="eastAsia"/>
          <w:sz w:val="22"/>
        </w:rPr>
        <w:t>，</w:t>
      </w:r>
      <w:r w:rsidR="00F61E11" w:rsidRPr="00F61E11">
        <w:rPr>
          <w:rFonts w:ascii="Times New Roman" w:eastAsia="標楷體" w:hAnsi="Times New Roman" w:cs="Times New Roman" w:hint="eastAsia"/>
          <w:sz w:val="22"/>
        </w:rPr>
        <w:t>如</w:t>
      </w:r>
      <w:r w:rsidR="00F0681D" w:rsidRPr="00F61E11">
        <w:rPr>
          <w:rFonts w:ascii="Times New Roman" w:eastAsia="標楷體" w:hAnsi="Times New Roman" w:cs="Times New Roman" w:hint="eastAsia"/>
          <w:sz w:val="22"/>
        </w:rPr>
        <w:t>下表</w:t>
      </w:r>
      <w:r w:rsidR="00F0681D" w:rsidRPr="00F61E11">
        <w:rPr>
          <w:rFonts w:ascii="Times New Roman" w:eastAsia="標楷體" w:hAnsi="Times New Roman" w:cs="Times New Roman" w:hint="eastAsia"/>
          <w:sz w:val="22"/>
        </w:rPr>
        <w:t>3</w:t>
      </w:r>
      <w:r w:rsidR="00A9601A" w:rsidRPr="00F61E11">
        <w:rPr>
          <w:rFonts w:ascii="Times New Roman" w:eastAsia="標楷體" w:hAnsi="Times New Roman" w:cs="Times New Roman"/>
          <w:sz w:val="22"/>
        </w:rPr>
        <w:t>8</w:t>
      </w:r>
      <w:r w:rsidRPr="00F61E11">
        <w:rPr>
          <w:rFonts w:ascii="Times New Roman" w:eastAsia="標楷體" w:hAnsi="Times New Roman" w:cs="Times New Roman" w:hint="eastAsia"/>
          <w:sz w:val="22"/>
        </w:rPr>
        <w:t>。</w:t>
      </w:r>
    </w:p>
    <w:p w14:paraId="3A445964" w14:textId="77777777" w:rsidR="00970F08" w:rsidRPr="00A9601A" w:rsidRDefault="00970F08" w:rsidP="00A9601A">
      <w:pPr>
        <w:widowControl/>
        <w:rPr>
          <w:rFonts w:ascii="標楷體" w:eastAsia="標楷體" w:hAnsi="標楷體" w:cs="Times New Roman"/>
          <w:sz w:val="28"/>
          <w:szCs w:val="28"/>
        </w:rPr>
      </w:pPr>
    </w:p>
    <w:p w14:paraId="2DC550F1" w14:textId="196B56E5" w:rsidR="00A9601A" w:rsidRPr="009024C4" w:rsidRDefault="00A9601A" w:rsidP="00A9601A">
      <w:pPr>
        <w:pStyle w:val="af2"/>
        <w:keepNext/>
        <w:jc w:val="center"/>
        <w:rPr>
          <w:rFonts w:ascii="Times New Roman" w:eastAsia="標楷體" w:hAnsi="Times New Roman" w:cs="Times New Roman"/>
          <w:sz w:val="24"/>
          <w:szCs w:val="24"/>
        </w:rPr>
      </w:pPr>
      <w:bookmarkStart w:id="266" w:name="_Toc83804020"/>
      <w:bookmarkStart w:id="267" w:name="_Toc83804292"/>
      <w:bookmarkStart w:id="268" w:name="_Toc83886748"/>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38</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、各學院學生修退學人數</w:t>
      </w:r>
      <w:bookmarkEnd w:id="266"/>
      <w:bookmarkEnd w:id="267"/>
      <w:bookmarkEnd w:id="268"/>
    </w:p>
    <w:tbl>
      <w:tblPr>
        <w:tblStyle w:val="6-21"/>
        <w:tblW w:w="0" w:type="auto"/>
        <w:tblLayout w:type="fixed"/>
        <w:tblLook w:val="04A0" w:firstRow="1" w:lastRow="0" w:firstColumn="1" w:lastColumn="0" w:noHBand="0" w:noVBand="1"/>
      </w:tblPr>
      <w:tblGrid>
        <w:gridCol w:w="1893"/>
        <w:gridCol w:w="1054"/>
        <w:gridCol w:w="1054"/>
        <w:gridCol w:w="1054"/>
        <w:gridCol w:w="1054"/>
        <w:gridCol w:w="1054"/>
        <w:gridCol w:w="1054"/>
      </w:tblGrid>
      <w:tr w:rsidR="00C21EC2" w:rsidRPr="00C21EC2" w14:paraId="233B2C95" w14:textId="77777777" w:rsidTr="00C21EC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93" w:type="dxa"/>
            <w:noWrap/>
            <w:hideMark/>
          </w:tcPr>
          <w:bookmarkEnd w:id="265"/>
          <w:p w14:paraId="763B8935" w14:textId="204EE14D" w:rsidR="00970F08" w:rsidRPr="00C21EC2" w:rsidRDefault="00970F08" w:rsidP="00970F08">
            <w:pPr>
              <w:widowControl/>
              <w:jc w:val="center"/>
              <w:rPr>
                <w:rFonts w:ascii="Times New Roman" w:eastAsia="標楷體" w:hAnsi="Times New Roman" w:cs="Times New Roman"/>
                <w:color w:val="auto"/>
              </w:rPr>
            </w:pPr>
            <w:r w:rsidRPr="00C21EC2">
              <w:rPr>
                <w:rFonts w:ascii="Times New Roman" w:eastAsia="標楷體" w:hAnsi="Times New Roman" w:cs="Times New Roman" w:hint="eastAsia"/>
                <w:color w:val="auto"/>
              </w:rPr>
              <w:t>學年度</w:t>
            </w:r>
          </w:p>
        </w:tc>
        <w:tc>
          <w:tcPr>
            <w:tcW w:w="2108" w:type="dxa"/>
            <w:gridSpan w:val="2"/>
            <w:noWrap/>
            <w:hideMark/>
          </w:tcPr>
          <w:p w14:paraId="0BC58AE1" w14:textId="059F2294" w:rsidR="00970F08" w:rsidRPr="00C21EC2" w:rsidRDefault="00970F08" w:rsidP="00970F08">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rPr>
            </w:pPr>
            <w:r w:rsidRPr="00C21EC2">
              <w:rPr>
                <w:rFonts w:ascii="Times New Roman" w:eastAsia="標楷體" w:hAnsi="Times New Roman" w:cs="Times New Roman" w:hint="eastAsia"/>
                <w:color w:val="auto"/>
              </w:rPr>
              <w:t>107</w:t>
            </w:r>
          </w:p>
        </w:tc>
        <w:tc>
          <w:tcPr>
            <w:tcW w:w="2108" w:type="dxa"/>
            <w:gridSpan w:val="2"/>
            <w:noWrap/>
            <w:hideMark/>
          </w:tcPr>
          <w:p w14:paraId="1F408249" w14:textId="33FD9AB9" w:rsidR="00970F08" w:rsidRPr="00C21EC2" w:rsidRDefault="00970F08" w:rsidP="00970F08">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rPr>
            </w:pPr>
            <w:r w:rsidRPr="00C21EC2">
              <w:rPr>
                <w:rFonts w:ascii="Times New Roman" w:eastAsia="標楷體" w:hAnsi="Times New Roman" w:cs="Times New Roman" w:hint="eastAsia"/>
                <w:color w:val="auto"/>
              </w:rPr>
              <w:t>108</w:t>
            </w:r>
          </w:p>
        </w:tc>
        <w:tc>
          <w:tcPr>
            <w:tcW w:w="1054" w:type="dxa"/>
            <w:noWrap/>
            <w:hideMark/>
          </w:tcPr>
          <w:p w14:paraId="21BA1657" w14:textId="77777777" w:rsidR="00970F08" w:rsidRPr="00C21EC2" w:rsidRDefault="00970F08" w:rsidP="00970F08">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rPr>
            </w:pPr>
            <w:r w:rsidRPr="00C21EC2">
              <w:rPr>
                <w:rFonts w:ascii="Times New Roman" w:eastAsia="標楷體" w:hAnsi="Times New Roman" w:cs="Times New Roman" w:hint="eastAsia"/>
                <w:color w:val="auto"/>
              </w:rPr>
              <w:t>109</w:t>
            </w:r>
          </w:p>
        </w:tc>
        <w:tc>
          <w:tcPr>
            <w:tcW w:w="1054" w:type="dxa"/>
            <w:noWrap/>
            <w:hideMark/>
          </w:tcPr>
          <w:p w14:paraId="7C13EB6A" w14:textId="77777777" w:rsidR="00970F08" w:rsidRPr="00C21EC2" w:rsidRDefault="00970F08" w:rsidP="00970F08">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rPr>
            </w:pPr>
            <w:r w:rsidRPr="00C21EC2">
              <w:rPr>
                <w:rFonts w:ascii="Times New Roman" w:eastAsia="標楷體" w:hAnsi="Times New Roman" w:cs="Times New Roman" w:hint="eastAsia"/>
                <w:color w:val="auto"/>
              </w:rPr>
              <w:t>總計</w:t>
            </w:r>
          </w:p>
        </w:tc>
      </w:tr>
      <w:tr w:rsidR="00C21EC2" w:rsidRPr="00C21EC2" w14:paraId="07B4A558" w14:textId="77777777" w:rsidTr="00C21EC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93" w:type="dxa"/>
            <w:noWrap/>
            <w:hideMark/>
          </w:tcPr>
          <w:p w14:paraId="302A1956" w14:textId="01D40978" w:rsidR="00970F08" w:rsidRPr="00C21EC2" w:rsidRDefault="00970F08" w:rsidP="00970F08">
            <w:pPr>
              <w:widowControl/>
              <w:rPr>
                <w:rFonts w:ascii="Times New Roman" w:eastAsia="標楷體" w:hAnsi="Times New Roman" w:cs="Times New Roman"/>
                <w:b w:val="0"/>
                <w:bCs w:val="0"/>
                <w:color w:val="auto"/>
              </w:rPr>
            </w:pPr>
            <w:r w:rsidRPr="00C21EC2">
              <w:rPr>
                <w:rFonts w:ascii="Times New Roman" w:eastAsia="標楷體" w:hAnsi="Times New Roman" w:cs="Times New Roman" w:hint="eastAsia"/>
                <w:color w:val="auto"/>
              </w:rPr>
              <w:t>學制</w:t>
            </w:r>
          </w:p>
        </w:tc>
        <w:tc>
          <w:tcPr>
            <w:tcW w:w="1054" w:type="dxa"/>
            <w:noWrap/>
            <w:hideMark/>
          </w:tcPr>
          <w:p w14:paraId="5A1ABD7A"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上</w:t>
            </w:r>
          </w:p>
        </w:tc>
        <w:tc>
          <w:tcPr>
            <w:tcW w:w="1054" w:type="dxa"/>
            <w:noWrap/>
            <w:hideMark/>
          </w:tcPr>
          <w:p w14:paraId="4EE3C4DD"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下</w:t>
            </w:r>
          </w:p>
        </w:tc>
        <w:tc>
          <w:tcPr>
            <w:tcW w:w="1054" w:type="dxa"/>
            <w:noWrap/>
            <w:hideMark/>
          </w:tcPr>
          <w:p w14:paraId="25289640"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上</w:t>
            </w:r>
          </w:p>
        </w:tc>
        <w:tc>
          <w:tcPr>
            <w:tcW w:w="1054" w:type="dxa"/>
            <w:noWrap/>
            <w:hideMark/>
          </w:tcPr>
          <w:p w14:paraId="2118EA5F"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下</w:t>
            </w:r>
          </w:p>
        </w:tc>
        <w:tc>
          <w:tcPr>
            <w:tcW w:w="1054" w:type="dxa"/>
            <w:noWrap/>
            <w:hideMark/>
          </w:tcPr>
          <w:p w14:paraId="6CC131D1"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上</w:t>
            </w:r>
          </w:p>
        </w:tc>
        <w:tc>
          <w:tcPr>
            <w:tcW w:w="1054" w:type="dxa"/>
            <w:noWrap/>
            <w:hideMark/>
          </w:tcPr>
          <w:p w14:paraId="58A331A6"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p>
        </w:tc>
      </w:tr>
      <w:tr w:rsidR="00C21EC2" w:rsidRPr="00C21EC2" w14:paraId="413AE09F" w14:textId="77777777" w:rsidTr="00C21EC2">
        <w:trPr>
          <w:trHeight w:val="330"/>
        </w:trPr>
        <w:tc>
          <w:tcPr>
            <w:cnfStyle w:val="001000000000" w:firstRow="0" w:lastRow="0" w:firstColumn="1" w:lastColumn="0" w:oddVBand="0" w:evenVBand="0" w:oddHBand="0" w:evenHBand="0" w:firstRowFirstColumn="0" w:firstRowLastColumn="0" w:lastRowFirstColumn="0" w:lastRowLastColumn="0"/>
            <w:tcW w:w="1893" w:type="dxa"/>
            <w:noWrap/>
            <w:hideMark/>
          </w:tcPr>
          <w:p w14:paraId="3837D3FF" w14:textId="77777777" w:rsidR="00970F08" w:rsidRPr="00C21EC2" w:rsidRDefault="00970F08" w:rsidP="00970F08">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二技</w:t>
            </w:r>
            <w:r w:rsidRPr="00C21EC2">
              <w:rPr>
                <w:rFonts w:ascii="Times New Roman" w:eastAsia="標楷體" w:hAnsi="Times New Roman" w:cs="Times New Roman" w:hint="eastAsia"/>
                <w:color w:val="auto"/>
              </w:rPr>
              <w:t>(</w:t>
            </w:r>
            <w:r w:rsidRPr="00C21EC2">
              <w:rPr>
                <w:rFonts w:ascii="Times New Roman" w:eastAsia="標楷體" w:hAnsi="Times New Roman" w:cs="Times New Roman" w:hint="eastAsia"/>
                <w:color w:val="auto"/>
              </w:rPr>
              <w:t>日</w:t>
            </w:r>
            <w:r w:rsidRPr="00C21EC2">
              <w:rPr>
                <w:rFonts w:ascii="Times New Roman" w:eastAsia="標楷體" w:hAnsi="Times New Roman" w:cs="Times New Roman" w:hint="eastAsia"/>
                <w:color w:val="auto"/>
              </w:rPr>
              <w:t>)</w:t>
            </w:r>
          </w:p>
        </w:tc>
        <w:tc>
          <w:tcPr>
            <w:tcW w:w="1054" w:type="dxa"/>
            <w:noWrap/>
            <w:hideMark/>
          </w:tcPr>
          <w:p w14:paraId="50CCABDC"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65</w:t>
            </w:r>
          </w:p>
        </w:tc>
        <w:tc>
          <w:tcPr>
            <w:tcW w:w="1054" w:type="dxa"/>
            <w:noWrap/>
            <w:hideMark/>
          </w:tcPr>
          <w:p w14:paraId="56EA0909"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67</w:t>
            </w:r>
          </w:p>
        </w:tc>
        <w:tc>
          <w:tcPr>
            <w:tcW w:w="1054" w:type="dxa"/>
            <w:noWrap/>
            <w:hideMark/>
          </w:tcPr>
          <w:p w14:paraId="4BDD918E"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66</w:t>
            </w:r>
          </w:p>
        </w:tc>
        <w:tc>
          <w:tcPr>
            <w:tcW w:w="1054" w:type="dxa"/>
            <w:noWrap/>
            <w:hideMark/>
          </w:tcPr>
          <w:p w14:paraId="0E25C92F"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56</w:t>
            </w:r>
          </w:p>
        </w:tc>
        <w:tc>
          <w:tcPr>
            <w:tcW w:w="1054" w:type="dxa"/>
            <w:noWrap/>
            <w:hideMark/>
          </w:tcPr>
          <w:p w14:paraId="57FC251C"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64</w:t>
            </w:r>
          </w:p>
        </w:tc>
        <w:tc>
          <w:tcPr>
            <w:tcW w:w="1054" w:type="dxa"/>
            <w:noWrap/>
            <w:hideMark/>
          </w:tcPr>
          <w:p w14:paraId="383415F3"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318</w:t>
            </w:r>
          </w:p>
        </w:tc>
      </w:tr>
      <w:tr w:rsidR="00C21EC2" w:rsidRPr="00C21EC2" w14:paraId="182788D4" w14:textId="77777777" w:rsidTr="00C21EC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93" w:type="dxa"/>
            <w:noWrap/>
            <w:hideMark/>
          </w:tcPr>
          <w:p w14:paraId="0AC80955" w14:textId="77777777" w:rsidR="00970F08" w:rsidRPr="00C21EC2" w:rsidRDefault="00970F08" w:rsidP="00970F08">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二技進修部</w:t>
            </w:r>
          </w:p>
        </w:tc>
        <w:tc>
          <w:tcPr>
            <w:tcW w:w="1054" w:type="dxa"/>
            <w:noWrap/>
            <w:hideMark/>
          </w:tcPr>
          <w:p w14:paraId="371AC5FD"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46</w:t>
            </w:r>
          </w:p>
        </w:tc>
        <w:tc>
          <w:tcPr>
            <w:tcW w:w="1054" w:type="dxa"/>
            <w:noWrap/>
            <w:hideMark/>
          </w:tcPr>
          <w:p w14:paraId="192A5906"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45</w:t>
            </w:r>
          </w:p>
        </w:tc>
        <w:tc>
          <w:tcPr>
            <w:tcW w:w="1054" w:type="dxa"/>
            <w:noWrap/>
            <w:hideMark/>
          </w:tcPr>
          <w:p w14:paraId="61906B64"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44</w:t>
            </w:r>
          </w:p>
        </w:tc>
        <w:tc>
          <w:tcPr>
            <w:tcW w:w="1054" w:type="dxa"/>
            <w:noWrap/>
            <w:hideMark/>
          </w:tcPr>
          <w:p w14:paraId="7C74BEE8"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41</w:t>
            </w:r>
          </w:p>
        </w:tc>
        <w:tc>
          <w:tcPr>
            <w:tcW w:w="1054" w:type="dxa"/>
            <w:noWrap/>
            <w:hideMark/>
          </w:tcPr>
          <w:p w14:paraId="390E506C"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260</w:t>
            </w:r>
          </w:p>
        </w:tc>
        <w:tc>
          <w:tcPr>
            <w:tcW w:w="1054" w:type="dxa"/>
            <w:noWrap/>
            <w:hideMark/>
          </w:tcPr>
          <w:p w14:paraId="0A4F1D66"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436</w:t>
            </w:r>
          </w:p>
        </w:tc>
      </w:tr>
      <w:tr w:rsidR="00C21EC2" w:rsidRPr="00C21EC2" w14:paraId="133994CC" w14:textId="77777777" w:rsidTr="00C21EC2">
        <w:trPr>
          <w:trHeight w:val="330"/>
        </w:trPr>
        <w:tc>
          <w:tcPr>
            <w:cnfStyle w:val="001000000000" w:firstRow="0" w:lastRow="0" w:firstColumn="1" w:lastColumn="0" w:oddVBand="0" w:evenVBand="0" w:oddHBand="0" w:evenHBand="0" w:firstRowFirstColumn="0" w:firstRowLastColumn="0" w:lastRowFirstColumn="0" w:lastRowLastColumn="0"/>
            <w:tcW w:w="1893" w:type="dxa"/>
            <w:noWrap/>
            <w:hideMark/>
          </w:tcPr>
          <w:p w14:paraId="3FB8FE63" w14:textId="77777777" w:rsidR="00970F08" w:rsidRPr="00C21EC2" w:rsidRDefault="00970F08" w:rsidP="00970F08">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二專</w:t>
            </w:r>
            <w:r w:rsidRPr="00C21EC2">
              <w:rPr>
                <w:rFonts w:ascii="Times New Roman" w:eastAsia="標楷體" w:hAnsi="Times New Roman" w:cs="Times New Roman" w:hint="eastAsia"/>
                <w:color w:val="auto"/>
              </w:rPr>
              <w:t>(</w:t>
            </w:r>
            <w:r w:rsidRPr="00C21EC2">
              <w:rPr>
                <w:rFonts w:ascii="Times New Roman" w:eastAsia="標楷體" w:hAnsi="Times New Roman" w:cs="Times New Roman" w:hint="eastAsia"/>
                <w:color w:val="auto"/>
              </w:rPr>
              <w:t>日</w:t>
            </w:r>
            <w:r w:rsidRPr="00C21EC2">
              <w:rPr>
                <w:rFonts w:ascii="Times New Roman" w:eastAsia="標楷體" w:hAnsi="Times New Roman" w:cs="Times New Roman" w:hint="eastAsia"/>
                <w:color w:val="auto"/>
              </w:rPr>
              <w:t>)</w:t>
            </w:r>
          </w:p>
        </w:tc>
        <w:tc>
          <w:tcPr>
            <w:tcW w:w="1054" w:type="dxa"/>
            <w:noWrap/>
            <w:hideMark/>
          </w:tcPr>
          <w:p w14:paraId="3703FFD8"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1054" w:type="dxa"/>
            <w:noWrap/>
            <w:hideMark/>
          </w:tcPr>
          <w:p w14:paraId="2F7AE02E" w14:textId="2325837A"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1054" w:type="dxa"/>
            <w:noWrap/>
            <w:hideMark/>
          </w:tcPr>
          <w:p w14:paraId="7C05F3CA" w14:textId="713191BF"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1054" w:type="dxa"/>
            <w:noWrap/>
            <w:hideMark/>
          </w:tcPr>
          <w:p w14:paraId="0B669954" w14:textId="15B12F98"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1054" w:type="dxa"/>
            <w:noWrap/>
            <w:hideMark/>
          </w:tcPr>
          <w:p w14:paraId="0BD2DDEF" w14:textId="497BA093"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1054" w:type="dxa"/>
            <w:noWrap/>
            <w:hideMark/>
          </w:tcPr>
          <w:p w14:paraId="312C800F"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r>
      <w:tr w:rsidR="00C21EC2" w:rsidRPr="00C21EC2" w14:paraId="30C79154" w14:textId="77777777" w:rsidTr="00C21EC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93" w:type="dxa"/>
            <w:noWrap/>
            <w:hideMark/>
          </w:tcPr>
          <w:p w14:paraId="230E0551" w14:textId="77777777" w:rsidR="00970F08" w:rsidRPr="00C21EC2" w:rsidRDefault="00970F08" w:rsidP="00970F08">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二專夜間部</w:t>
            </w:r>
          </w:p>
        </w:tc>
        <w:tc>
          <w:tcPr>
            <w:tcW w:w="1054" w:type="dxa"/>
            <w:noWrap/>
            <w:hideMark/>
          </w:tcPr>
          <w:p w14:paraId="6BEEB889"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3</w:t>
            </w:r>
          </w:p>
        </w:tc>
        <w:tc>
          <w:tcPr>
            <w:tcW w:w="1054" w:type="dxa"/>
            <w:noWrap/>
            <w:hideMark/>
          </w:tcPr>
          <w:p w14:paraId="402A3DE1"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w:t>
            </w:r>
          </w:p>
        </w:tc>
        <w:tc>
          <w:tcPr>
            <w:tcW w:w="1054" w:type="dxa"/>
            <w:noWrap/>
            <w:hideMark/>
          </w:tcPr>
          <w:p w14:paraId="7895881F"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1054" w:type="dxa"/>
            <w:noWrap/>
            <w:hideMark/>
          </w:tcPr>
          <w:p w14:paraId="1B941735" w14:textId="19C99C02"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1054" w:type="dxa"/>
            <w:noWrap/>
            <w:hideMark/>
          </w:tcPr>
          <w:p w14:paraId="29919FF7" w14:textId="2D1F032D"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1054" w:type="dxa"/>
            <w:noWrap/>
            <w:hideMark/>
          </w:tcPr>
          <w:p w14:paraId="43FBDFDA"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4</w:t>
            </w:r>
          </w:p>
        </w:tc>
      </w:tr>
      <w:tr w:rsidR="00C21EC2" w:rsidRPr="00C21EC2" w14:paraId="7B16161A" w14:textId="77777777" w:rsidTr="00C21EC2">
        <w:trPr>
          <w:trHeight w:val="330"/>
        </w:trPr>
        <w:tc>
          <w:tcPr>
            <w:cnfStyle w:val="001000000000" w:firstRow="0" w:lastRow="0" w:firstColumn="1" w:lastColumn="0" w:oddVBand="0" w:evenVBand="0" w:oddHBand="0" w:evenHBand="0" w:firstRowFirstColumn="0" w:firstRowLastColumn="0" w:lastRowFirstColumn="0" w:lastRowLastColumn="0"/>
            <w:tcW w:w="1893" w:type="dxa"/>
            <w:noWrap/>
            <w:hideMark/>
          </w:tcPr>
          <w:p w14:paraId="731F02E7" w14:textId="77777777" w:rsidR="00970F08" w:rsidRPr="00C21EC2" w:rsidRDefault="00970F08" w:rsidP="00970F08">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二專進修專校</w:t>
            </w:r>
          </w:p>
        </w:tc>
        <w:tc>
          <w:tcPr>
            <w:tcW w:w="1054" w:type="dxa"/>
            <w:noWrap/>
            <w:hideMark/>
          </w:tcPr>
          <w:p w14:paraId="07BF4B63"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156</w:t>
            </w:r>
          </w:p>
        </w:tc>
        <w:tc>
          <w:tcPr>
            <w:tcW w:w="1054" w:type="dxa"/>
            <w:noWrap/>
            <w:hideMark/>
          </w:tcPr>
          <w:p w14:paraId="50BBC4FE"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156</w:t>
            </w:r>
          </w:p>
        </w:tc>
        <w:tc>
          <w:tcPr>
            <w:tcW w:w="1054" w:type="dxa"/>
            <w:noWrap/>
            <w:hideMark/>
          </w:tcPr>
          <w:p w14:paraId="4CE853A0"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148</w:t>
            </w:r>
          </w:p>
        </w:tc>
        <w:tc>
          <w:tcPr>
            <w:tcW w:w="1054" w:type="dxa"/>
            <w:noWrap/>
            <w:hideMark/>
          </w:tcPr>
          <w:p w14:paraId="07DD047C"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142</w:t>
            </w:r>
          </w:p>
        </w:tc>
        <w:tc>
          <w:tcPr>
            <w:tcW w:w="1054" w:type="dxa"/>
            <w:noWrap/>
            <w:hideMark/>
          </w:tcPr>
          <w:p w14:paraId="6DD57BEB" w14:textId="6672B73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1054" w:type="dxa"/>
            <w:noWrap/>
            <w:hideMark/>
          </w:tcPr>
          <w:p w14:paraId="3034F7E0"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602</w:t>
            </w:r>
          </w:p>
        </w:tc>
      </w:tr>
      <w:tr w:rsidR="00C21EC2" w:rsidRPr="00C21EC2" w14:paraId="37A3FC9A" w14:textId="77777777" w:rsidTr="00C21EC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93" w:type="dxa"/>
            <w:noWrap/>
            <w:hideMark/>
          </w:tcPr>
          <w:p w14:paraId="195AD976" w14:textId="77777777" w:rsidR="00970F08" w:rsidRPr="00C21EC2" w:rsidRDefault="00970F08" w:rsidP="00970F08">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二專進修部</w:t>
            </w:r>
          </w:p>
        </w:tc>
        <w:tc>
          <w:tcPr>
            <w:tcW w:w="1054" w:type="dxa"/>
            <w:noWrap/>
            <w:hideMark/>
          </w:tcPr>
          <w:p w14:paraId="4D553AA4" w14:textId="59EBA58D"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1054" w:type="dxa"/>
            <w:noWrap/>
            <w:hideMark/>
          </w:tcPr>
          <w:p w14:paraId="59B776F3" w14:textId="403AF3A1"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1054" w:type="dxa"/>
            <w:noWrap/>
            <w:hideMark/>
          </w:tcPr>
          <w:p w14:paraId="3AB9D93E" w14:textId="30A1466C"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1054" w:type="dxa"/>
            <w:noWrap/>
            <w:hideMark/>
          </w:tcPr>
          <w:p w14:paraId="06CFE9C8" w14:textId="36177C65"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1054" w:type="dxa"/>
            <w:noWrap/>
            <w:hideMark/>
          </w:tcPr>
          <w:p w14:paraId="7E65F6A2"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186</w:t>
            </w:r>
          </w:p>
        </w:tc>
        <w:tc>
          <w:tcPr>
            <w:tcW w:w="1054" w:type="dxa"/>
            <w:noWrap/>
            <w:hideMark/>
          </w:tcPr>
          <w:p w14:paraId="6AC58C4B"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186</w:t>
            </w:r>
          </w:p>
        </w:tc>
      </w:tr>
      <w:tr w:rsidR="00C21EC2" w:rsidRPr="00C21EC2" w14:paraId="10CCE84C" w14:textId="77777777" w:rsidTr="00C21EC2">
        <w:trPr>
          <w:trHeight w:val="330"/>
        </w:trPr>
        <w:tc>
          <w:tcPr>
            <w:cnfStyle w:val="001000000000" w:firstRow="0" w:lastRow="0" w:firstColumn="1" w:lastColumn="0" w:oddVBand="0" w:evenVBand="0" w:oddHBand="0" w:evenHBand="0" w:firstRowFirstColumn="0" w:firstRowLastColumn="0" w:lastRowFirstColumn="0" w:lastRowLastColumn="0"/>
            <w:tcW w:w="1893" w:type="dxa"/>
            <w:noWrap/>
            <w:hideMark/>
          </w:tcPr>
          <w:p w14:paraId="291E7464" w14:textId="77777777" w:rsidR="00970F08" w:rsidRPr="00C21EC2" w:rsidRDefault="00970F08" w:rsidP="00970F08">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五專</w:t>
            </w:r>
            <w:r w:rsidRPr="00C21EC2">
              <w:rPr>
                <w:rFonts w:ascii="Times New Roman" w:eastAsia="標楷體" w:hAnsi="Times New Roman" w:cs="Times New Roman" w:hint="eastAsia"/>
                <w:color w:val="auto"/>
              </w:rPr>
              <w:t>(</w:t>
            </w:r>
            <w:r w:rsidRPr="00C21EC2">
              <w:rPr>
                <w:rFonts w:ascii="Times New Roman" w:eastAsia="標楷體" w:hAnsi="Times New Roman" w:cs="Times New Roman" w:hint="eastAsia"/>
                <w:color w:val="auto"/>
              </w:rPr>
              <w:t>日</w:t>
            </w:r>
            <w:r w:rsidRPr="00C21EC2">
              <w:rPr>
                <w:rFonts w:ascii="Times New Roman" w:eastAsia="標楷體" w:hAnsi="Times New Roman" w:cs="Times New Roman" w:hint="eastAsia"/>
                <w:color w:val="auto"/>
              </w:rPr>
              <w:t>)</w:t>
            </w:r>
          </w:p>
        </w:tc>
        <w:tc>
          <w:tcPr>
            <w:tcW w:w="1054" w:type="dxa"/>
            <w:noWrap/>
            <w:hideMark/>
          </w:tcPr>
          <w:p w14:paraId="1063EF02"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135</w:t>
            </w:r>
          </w:p>
        </w:tc>
        <w:tc>
          <w:tcPr>
            <w:tcW w:w="1054" w:type="dxa"/>
            <w:noWrap/>
            <w:hideMark/>
          </w:tcPr>
          <w:p w14:paraId="64D4C890"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130</w:t>
            </w:r>
          </w:p>
        </w:tc>
        <w:tc>
          <w:tcPr>
            <w:tcW w:w="1054" w:type="dxa"/>
            <w:noWrap/>
            <w:hideMark/>
          </w:tcPr>
          <w:p w14:paraId="0D99083B"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145</w:t>
            </w:r>
          </w:p>
        </w:tc>
        <w:tc>
          <w:tcPr>
            <w:tcW w:w="1054" w:type="dxa"/>
            <w:noWrap/>
            <w:hideMark/>
          </w:tcPr>
          <w:p w14:paraId="42DD7ED3"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132</w:t>
            </w:r>
          </w:p>
        </w:tc>
        <w:tc>
          <w:tcPr>
            <w:tcW w:w="1054" w:type="dxa"/>
            <w:noWrap/>
            <w:hideMark/>
          </w:tcPr>
          <w:p w14:paraId="1A1C8F6F"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173</w:t>
            </w:r>
          </w:p>
        </w:tc>
        <w:tc>
          <w:tcPr>
            <w:tcW w:w="1054" w:type="dxa"/>
            <w:noWrap/>
            <w:hideMark/>
          </w:tcPr>
          <w:p w14:paraId="71C0E98E"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715</w:t>
            </w:r>
          </w:p>
        </w:tc>
      </w:tr>
      <w:tr w:rsidR="00C21EC2" w:rsidRPr="00C21EC2" w14:paraId="7ADA3B57" w14:textId="77777777" w:rsidTr="00C21EC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93" w:type="dxa"/>
            <w:noWrap/>
            <w:hideMark/>
          </w:tcPr>
          <w:p w14:paraId="1FF85AE4" w14:textId="77777777" w:rsidR="00970F08" w:rsidRPr="00C21EC2" w:rsidRDefault="00970F08" w:rsidP="00970F08">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四技</w:t>
            </w:r>
            <w:r w:rsidRPr="00C21EC2">
              <w:rPr>
                <w:rFonts w:ascii="Times New Roman" w:eastAsia="標楷體" w:hAnsi="Times New Roman" w:cs="Times New Roman" w:hint="eastAsia"/>
                <w:color w:val="auto"/>
              </w:rPr>
              <w:t>(</w:t>
            </w:r>
            <w:r w:rsidRPr="00C21EC2">
              <w:rPr>
                <w:rFonts w:ascii="Times New Roman" w:eastAsia="標楷體" w:hAnsi="Times New Roman" w:cs="Times New Roman" w:hint="eastAsia"/>
                <w:color w:val="auto"/>
              </w:rPr>
              <w:t>日</w:t>
            </w:r>
            <w:r w:rsidRPr="00C21EC2">
              <w:rPr>
                <w:rFonts w:ascii="Times New Roman" w:eastAsia="標楷體" w:hAnsi="Times New Roman" w:cs="Times New Roman" w:hint="eastAsia"/>
                <w:color w:val="auto"/>
              </w:rPr>
              <w:t>)</w:t>
            </w:r>
          </w:p>
        </w:tc>
        <w:tc>
          <w:tcPr>
            <w:tcW w:w="1054" w:type="dxa"/>
            <w:noWrap/>
            <w:hideMark/>
          </w:tcPr>
          <w:p w14:paraId="15C3A7E9"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153</w:t>
            </w:r>
          </w:p>
        </w:tc>
        <w:tc>
          <w:tcPr>
            <w:tcW w:w="1054" w:type="dxa"/>
            <w:noWrap/>
            <w:hideMark/>
          </w:tcPr>
          <w:p w14:paraId="0E0D4946"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139</w:t>
            </w:r>
          </w:p>
        </w:tc>
        <w:tc>
          <w:tcPr>
            <w:tcW w:w="1054" w:type="dxa"/>
            <w:noWrap/>
            <w:hideMark/>
          </w:tcPr>
          <w:p w14:paraId="32ECACFF"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151</w:t>
            </w:r>
          </w:p>
        </w:tc>
        <w:tc>
          <w:tcPr>
            <w:tcW w:w="1054" w:type="dxa"/>
            <w:noWrap/>
            <w:hideMark/>
          </w:tcPr>
          <w:p w14:paraId="3CB5819D"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137</w:t>
            </w:r>
          </w:p>
        </w:tc>
        <w:tc>
          <w:tcPr>
            <w:tcW w:w="1054" w:type="dxa"/>
            <w:noWrap/>
            <w:hideMark/>
          </w:tcPr>
          <w:p w14:paraId="4439F084"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141</w:t>
            </w:r>
          </w:p>
        </w:tc>
        <w:tc>
          <w:tcPr>
            <w:tcW w:w="1054" w:type="dxa"/>
            <w:noWrap/>
            <w:hideMark/>
          </w:tcPr>
          <w:p w14:paraId="1857C982"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721</w:t>
            </w:r>
          </w:p>
        </w:tc>
      </w:tr>
      <w:tr w:rsidR="00C21EC2" w:rsidRPr="00C21EC2" w14:paraId="239BAE03" w14:textId="77777777" w:rsidTr="00C21EC2">
        <w:trPr>
          <w:trHeight w:val="330"/>
        </w:trPr>
        <w:tc>
          <w:tcPr>
            <w:cnfStyle w:val="001000000000" w:firstRow="0" w:lastRow="0" w:firstColumn="1" w:lastColumn="0" w:oddVBand="0" w:evenVBand="0" w:oddHBand="0" w:evenHBand="0" w:firstRowFirstColumn="0" w:firstRowLastColumn="0" w:lastRowFirstColumn="0" w:lastRowLastColumn="0"/>
            <w:tcW w:w="1893" w:type="dxa"/>
            <w:noWrap/>
            <w:hideMark/>
          </w:tcPr>
          <w:p w14:paraId="212384E0" w14:textId="77777777" w:rsidR="00970F08" w:rsidRPr="00C21EC2" w:rsidRDefault="00970F08" w:rsidP="00970F08">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四技進修部</w:t>
            </w:r>
          </w:p>
        </w:tc>
        <w:tc>
          <w:tcPr>
            <w:tcW w:w="1054" w:type="dxa"/>
            <w:noWrap/>
            <w:hideMark/>
          </w:tcPr>
          <w:p w14:paraId="6AAD3A0C"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173</w:t>
            </w:r>
          </w:p>
        </w:tc>
        <w:tc>
          <w:tcPr>
            <w:tcW w:w="1054" w:type="dxa"/>
            <w:noWrap/>
            <w:hideMark/>
          </w:tcPr>
          <w:p w14:paraId="1298D2CD"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167</w:t>
            </w:r>
          </w:p>
        </w:tc>
        <w:tc>
          <w:tcPr>
            <w:tcW w:w="1054" w:type="dxa"/>
            <w:noWrap/>
            <w:hideMark/>
          </w:tcPr>
          <w:p w14:paraId="086CAB1B"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170</w:t>
            </w:r>
          </w:p>
        </w:tc>
        <w:tc>
          <w:tcPr>
            <w:tcW w:w="1054" w:type="dxa"/>
            <w:noWrap/>
            <w:hideMark/>
          </w:tcPr>
          <w:p w14:paraId="4BECE494"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147</w:t>
            </w:r>
          </w:p>
        </w:tc>
        <w:tc>
          <w:tcPr>
            <w:tcW w:w="1054" w:type="dxa"/>
            <w:noWrap/>
            <w:hideMark/>
          </w:tcPr>
          <w:p w14:paraId="477CB801"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171</w:t>
            </w:r>
          </w:p>
        </w:tc>
        <w:tc>
          <w:tcPr>
            <w:tcW w:w="1054" w:type="dxa"/>
            <w:noWrap/>
            <w:hideMark/>
          </w:tcPr>
          <w:p w14:paraId="154C1A5A"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828</w:t>
            </w:r>
          </w:p>
        </w:tc>
      </w:tr>
      <w:tr w:rsidR="00C21EC2" w:rsidRPr="00C21EC2" w14:paraId="69B8F303" w14:textId="77777777" w:rsidTr="00C21EC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93" w:type="dxa"/>
            <w:noWrap/>
            <w:hideMark/>
          </w:tcPr>
          <w:p w14:paraId="266F6F3A" w14:textId="77777777" w:rsidR="00970F08" w:rsidRPr="00C21EC2" w:rsidRDefault="00970F08" w:rsidP="00970F08">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進修學院</w:t>
            </w:r>
            <w:r w:rsidRPr="00C21EC2">
              <w:rPr>
                <w:rFonts w:ascii="Times New Roman" w:eastAsia="標楷體" w:hAnsi="Times New Roman" w:cs="Times New Roman" w:hint="eastAsia"/>
                <w:color w:val="auto"/>
              </w:rPr>
              <w:t>(</w:t>
            </w:r>
            <w:r w:rsidRPr="00C21EC2">
              <w:rPr>
                <w:rFonts w:ascii="Times New Roman" w:eastAsia="標楷體" w:hAnsi="Times New Roman" w:cs="Times New Roman" w:hint="eastAsia"/>
                <w:color w:val="auto"/>
              </w:rPr>
              <w:t>二技</w:t>
            </w:r>
            <w:r w:rsidRPr="00C21EC2">
              <w:rPr>
                <w:rFonts w:ascii="Times New Roman" w:eastAsia="標楷體" w:hAnsi="Times New Roman" w:cs="Times New Roman" w:hint="eastAsia"/>
                <w:color w:val="auto"/>
              </w:rPr>
              <w:t>)</w:t>
            </w:r>
          </w:p>
        </w:tc>
        <w:tc>
          <w:tcPr>
            <w:tcW w:w="1054" w:type="dxa"/>
            <w:noWrap/>
            <w:hideMark/>
          </w:tcPr>
          <w:p w14:paraId="1C0AB826"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226</w:t>
            </w:r>
          </w:p>
        </w:tc>
        <w:tc>
          <w:tcPr>
            <w:tcW w:w="1054" w:type="dxa"/>
            <w:noWrap/>
            <w:hideMark/>
          </w:tcPr>
          <w:p w14:paraId="6247467F"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225</w:t>
            </w:r>
          </w:p>
        </w:tc>
        <w:tc>
          <w:tcPr>
            <w:tcW w:w="1054" w:type="dxa"/>
            <w:noWrap/>
            <w:hideMark/>
          </w:tcPr>
          <w:p w14:paraId="348EB2F5"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193</w:t>
            </w:r>
          </w:p>
        </w:tc>
        <w:tc>
          <w:tcPr>
            <w:tcW w:w="1054" w:type="dxa"/>
            <w:noWrap/>
            <w:hideMark/>
          </w:tcPr>
          <w:p w14:paraId="617436F2"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187</w:t>
            </w:r>
          </w:p>
        </w:tc>
        <w:tc>
          <w:tcPr>
            <w:tcW w:w="1054" w:type="dxa"/>
            <w:noWrap/>
            <w:hideMark/>
          </w:tcPr>
          <w:p w14:paraId="6262B627" w14:textId="3E0BFC64"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1054" w:type="dxa"/>
            <w:noWrap/>
            <w:hideMark/>
          </w:tcPr>
          <w:p w14:paraId="52001F2D"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831</w:t>
            </w:r>
          </w:p>
        </w:tc>
      </w:tr>
      <w:tr w:rsidR="00C21EC2" w:rsidRPr="00C21EC2" w14:paraId="07489907" w14:textId="77777777" w:rsidTr="00C21EC2">
        <w:trPr>
          <w:trHeight w:val="330"/>
        </w:trPr>
        <w:tc>
          <w:tcPr>
            <w:cnfStyle w:val="001000000000" w:firstRow="0" w:lastRow="0" w:firstColumn="1" w:lastColumn="0" w:oddVBand="0" w:evenVBand="0" w:oddHBand="0" w:evenHBand="0" w:firstRowFirstColumn="0" w:firstRowLastColumn="0" w:lastRowFirstColumn="0" w:lastRowLastColumn="0"/>
            <w:tcW w:w="1893" w:type="dxa"/>
            <w:noWrap/>
            <w:hideMark/>
          </w:tcPr>
          <w:p w14:paraId="774FA8FB" w14:textId="77777777" w:rsidR="00970F08" w:rsidRPr="00C21EC2" w:rsidRDefault="00970F08" w:rsidP="00970F08">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碩士在職專班</w:t>
            </w:r>
          </w:p>
        </w:tc>
        <w:tc>
          <w:tcPr>
            <w:tcW w:w="1054" w:type="dxa"/>
            <w:noWrap/>
            <w:hideMark/>
          </w:tcPr>
          <w:p w14:paraId="46129ECB"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19</w:t>
            </w:r>
          </w:p>
        </w:tc>
        <w:tc>
          <w:tcPr>
            <w:tcW w:w="1054" w:type="dxa"/>
            <w:noWrap/>
            <w:hideMark/>
          </w:tcPr>
          <w:p w14:paraId="5362A417"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25</w:t>
            </w:r>
          </w:p>
        </w:tc>
        <w:tc>
          <w:tcPr>
            <w:tcW w:w="1054" w:type="dxa"/>
            <w:noWrap/>
            <w:hideMark/>
          </w:tcPr>
          <w:p w14:paraId="0663A696"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32</w:t>
            </w:r>
          </w:p>
        </w:tc>
        <w:tc>
          <w:tcPr>
            <w:tcW w:w="1054" w:type="dxa"/>
            <w:noWrap/>
            <w:hideMark/>
          </w:tcPr>
          <w:p w14:paraId="37FA7141"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26</w:t>
            </w:r>
          </w:p>
        </w:tc>
        <w:tc>
          <w:tcPr>
            <w:tcW w:w="1054" w:type="dxa"/>
            <w:noWrap/>
            <w:hideMark/>
          </w:tcPr>
          <w:p w14:paraId="73B8D43A"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31</w:t>
            </w:r>
          </w:p>
        </w:tc>
        <w:tc>
          <w:tcPr>
            <w:tcW w:w="1054" w:type="dxa"/>
            <w:noWrap/>
            <w:hideMark/>
          </w:tcPr>
          <w:p w14:paraId="5D89B744"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133</w:t>
            </w:r>
          </w:p>
        </w:tc>
      </w:tr>
      <w:tr w:rsidR="00C21EC2" w:rsidRPr="00C21EC2" w14:paraId="5423F134" w14:textId="77777777" w:rsidTr="00C21EC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93" w:type="dxa"/>
            <w:noWrap/>
            <w:hideMark/>
          </w:tcPr>
          <w:p w14:paraId="0723558C" w14:textId="77777777" w:rsidR="00970F08" w:rsidRPr="00C21EC2" w:rsidRDefault="00970F08" w:rsidP="00970F08">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碩士班</w:t>
            </w:r>
          </w:p>
        </w:tc>
        <w:tc>
          <w:tcPr>
            <w:tcW w:w="1054" w:type="dxa"/>
            <w:noWrap/>
            <w:hideMark/>
          </w:tcPr>
          <w:p w14:paraId="71959195"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60</w:t>
            </w:r>
          </w:p>
        </w:tc>
        <w:tc>
          <w:tcPr>
            <w:tcW w:w="1054" w:type="dxa"/>
            <w:noWrap/>
            <w:hideMark/>
          </w:tcPr>
          <w:p w14:paraId="11FEE40A"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57</w:t>
            </w:r>
          </w:p>
        </w:tc>
        <w:tc>
          <w:tcPr>
            <w:tcW w:w="1054" w:type="dxa"/>
            <w:noWrap/>
            <w:hideMark/>
          </w:tcPr>
          <w:p w14:paraId="74E79E5C"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70</w:t>
            </w:r>
          </w:p>
        </w:tc>
        <w:tc>
          <w:tcPr>
            <w:tcW w:w="1054" w:type="dxa"/>
            <w:noWrap/>
            <w:hideMark/>
          </w:tcPr>
          <w:p w14:paraId="74B32B20"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68</w:t>
            </w:r>
          </w:p>
        </w:tc>
        <w:tc>
          <w:tcPr>
            <w:tcW w:w="1054" w:type="dxa"/>
            <w:noWrap/>
            <w:hideMark/>
          </w:tcPr>
          <w:p w14:paraId="10902002"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76</w:t>
            </w:r>
          </w:p>
        </w:tc>
        <w:tc>
          <w:tcPr>
            <w:tcW w:w="1054" w:type="dxa"/>
            <w:noWrap/>
            <w:hideMark/>
          </w:tcPr>
          <w:p w14:paraId="5C4EBFE1" w14:textId="77777777" w:rsidR="00970F08" w:rsidRPr="00C21EC2" w:rsidRDefault="00970F08" w:rsidP="00970F0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331</w:t>
            </w:r>
          </w:p>
        </w:tc>
      </w:tr>
      <w:tr w:rsidR="00C21EC2" w:rsidRPr="00C21EC2" w14:paraId="67885E2C" w14:textId="77777777" w:rsidTr="00C21EC2">
        <w:trPr>
          <w:trHeight w:val="330"/>
        </w:trPr>
        <w:tc>
          <w:tcPr>
            <w:cnfStyle w:val="001000000000" w:firstRow="0" w:lastRow="0" w:firstColumn="1" w:lastColumn="0" w:oddVBand="0" w:evenVBand="0" w:oddHBand="0" w:evenHBand="0" w:firstRowFirstColumn="0" w:firstRowLastColumn="0" w:lastRowFirstColumn="0" w:lastRowLastColumn="0"/>
            <w:tcW w:w="1893" w:type="dxa"/>
            <w:noWrap/>
            <w:hideMark/>
          </w:tcPr>
          <w:p w14:paraId="391058C0" w14:textId="77777777" w:rsidR="00970F08" w:rsidRPr="00C21EC2" w:rsidRDefault="00970F08" w:rsidP="00970F08">
            <w:pPr>
              <w:widowControl/>
              <w:rPr>
                <w:rFonts w:ascii="Times New Roman" w:eastAsia="標楷體" w:hAnsi="Times New Roman" w:cs="Times New Roman"/>
                <w:b w:val="0"/>
                <w:bCs w:val="0"/>
                <w:color w:val="auto"/>
              </w:rPr>
            </w:pPr>
            <w:r w:rsidRPr="00C21EC2">
              <w:rPr>
                <w:rFonts w:ascii="Times New Roman" w:eastAsia="標楷體" w:hAnsi="Times New Roman" w:cs="Times New Roman" w:hint="eastAsia"/>
                <w:color w:val="auto"/>
              </w:rPr>
              <w:t>總計</w:t>
            </w:r>
          </w:p>
        </w:tc>
        <w:tc>
          <w:tcPr>
            <w:tcW w:w="1054" w:type="dxa"/>
            <w:noWrap/>
            <w:hideMark/>
          </w:tcPr>
          <w:p w14:paraId="432987EE"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1036</w:t>
            </w:r>
          </w:p>
        </w:tc>
        <w:tc>
          <w:tcPr>
            <w:tcW w:w="1054" w:type="dxa"/>
            <w:noWrap/>
            <w:hideMark/>
          </w:tcPr>
          <w:p w14:paraId="2B50888F"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1012</w:t>
            </w:r>
          </w:p>
        </w:tc>
        <w:tc>
          <w:tcPr>
            <w:tcW w:w="1054" w:type="dxa"/>
            <w:noWrap/>
            <w:hideMark/>
          </w:tcPr>
          <w:p w14:paraId="7892AF2B"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1019</w:t>
            </w:r>
          </w:p>
        </w:tc>
        <w:tc>
          <w:tcPr>
            <w:tcW w:w="1054" w:type="dxa"/>
            <w:noWrap/>
            <w:hideMark/>
          </w:tcPr>
          <w:p w14:paraId="2E56FDDB"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936</w:t>
            </w:r>
          </w:p>
        </w:tc>
        <w:tc>
          <w:tcPr>
            <w:tcW w:w="1054" w:type="dxa"/>
            <w:noWrap/>
            <w:hideMark/>
          </w:tcPr>
          <w:p w14:paraId="1F956574" w14:textId="0E42EF4B" w:rsidR="00970F08" w:rsidRPr="00C21EC2" w:rsidRDefault="00F61E11"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rPr>
            </w:pPr>
            <w:r>
              <w:rPr>
                <w:rFonts w:ascii="Times New Roman" w:eastAsia="標楷體" w:hAnsi="Times New Roman" w:cs="Times New Roman"/>
                <w:b/>
                <w:bCs/>
              </w:rPr>
              <w:fldChar w:fldCharType="begin"/>
            </w:r>
            <w:r>
              <w:rPr>
                <w:rFonts w:ascii="Times New Roman" w:eastAsia="標楷體" w:hAnsi="Times New Roman" w:cs="Times New Roman"/>
                <w:b/>
                <w:bCs/>
                <w:color w:val="auto"/>
              </w:rPr>
              <w:instrText xml:space="preserve"> </w:instrText>
            </w:r>
            <w:r>
              <w:rPr>
                <w:rFonts w:ascii="Times New Roman" w:eastAsia="標楷體" w:hAnsi="Times New Roman" w:cs="Times New Roman" w:hint="eastAsia"/>
                <w:b/>
                <w:bCs/>
                <w:color w:val="auto"/>
              </w:rPr>
              <w:instrText>=SUM(ABOVE)</w:instrText>
            </w:r>
            <w:r>
              <w:rPr>
                <w:rFonts w:ascii="Times New Roman" w:eastAsia="標楷體" w:hAnsi="Times New Roman" w:cs="Times New Roman"/>
                <w:b/>
                <w:bCs/>
                <w:color w:val="auto"/>
              </w:rPr>
              <w:instrText xml:space="preserve"> </w:instrText>
            </w:r>
            <w:r>
              <w:rPr>
                <w:rFonts w:ascii="Times New Roman" w:eastAsia="標楷體" w:hAnsi="Times New Roman" w:cs="Times New Roman"/>
                <w:b/>
                <w:bCs/>
              </w:rPr>
              <w:fldChar w:fldCharType="separate"/>
            </w:r>
            <w:r>
              <w:rPr>
                <w:rFonts w:ascii="Times New Roman" w:eastAsia="標楷體" w:hAnsi="Times New Roman" w:cs="Times New Roman"/>
                <w:b/>
                <w:bCs/>
                <w:noProof/>
                <w:color w:val="auto"/>
              </w:rPr>
              <w:t>1102</w:t>
            </w:r>
            <w:r>
              <w:rPr>
                <w:rFonts w:ascii="Times New Roman" w:eastAsia="標楷體" w:hAnsi="Times New Roman" w:cs="Times New Roman"/>
                <w:b/>
                <w:bCs/>
              </w:rPr>
              <w:fldChar w:fldCharType="end"/>
            </w:r>
          </w:p>
        </w:tc>
        <w:tc>
          <w:tcPr>
            <w:tcW w:w="1054" w:type="dxa"/>
            <w:noWrap/>
            <w:hideMark/>
          </w:tcPr>
          <w:p w14:paraId="661FA84C" w14:textId="77777777" w:rsidR="00970F08" w:rsidRPr="00C21EC2" w:rsidRDefault="00970F08" w:rsidP="00970F0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5105</w:t>
            </w:r>
          </w:p>
        </w:tc>
      </w:tr>
    </w:tbl>
    <w:p w14:paraId="14C3FFF7" w14:textId="2784500C" w:rsidR="00071AED" w:rsidRDefault="00970F08" w:rsidP="00970F08">
      <w:pPr>
        <w:widowControl/>
        <w:jc w:val="right"/>
        <w:rPr>
          <w:rFonts w:ascii="Times New Roman" w:eastAsia="標楷體" w:hAnsi="Times New Roman" w:cs="Times New Roman"/>
        </w:rPr>
      </w:pPr>
      <w:r>
        <w:rPr>
          <w:rFonts w:ascii="Times New Roman" w:eastAsia="標楷體" w:hAnsi="Times New Roman" w:cs="Times New Roman" w:hint="eastAsia"/>
        </w:rPr>
        <w:t>資料來源：技專校院資料庫</w:t>
      </w:r>
      <w:r>
        <w:rPr>
          <w:rFonts w:ascii="Times New Roman" w:eastAsia="標楷體" w:hAnsi="Times New Roman" w:cs="Times New Roman" w:hint="eastAsia"/>
        </w:rPr>
        <w:t xml:space="preserve"> </w:t>
      </w:r>
      <w:r>
        <w:rPr>
          <w:rFonts w:ascii="Times New Roman" w:eastAsia="標楷體" w:hAnsi="Times New Roman" w:cs="Times New Roman" w:hint="eastAsia"/>
        </w:rPr>
        <w:t>表</w:t>
      </w:r>
      <w:r>
        <w:rPr>
          <w:rFonts w:ascii="Times New Roman" w:eastAsia="標楷體" w:hAnsi="Times New Roman" w:cs="Times New Roman" w:hint="eastAsia"/>
        </w:rPr>
        <w:t>4_4_1</w:t>
      </w:r>
      <w:r>
        <w:rPr>
          <w:rFonts w:ascii="Times New Roman" w:eastAsia="標楷體" w:hAnsi="Times New Roman" w:cs="Times New Roman" w:hint="eastAsia"/>
        </w:rPr>
        <w:t>修、退學人數統計</w:t>
      </w:r>
    </w:p>
    <w:p w14:paraId="3E3F629A" w14:textId="77777777" w:rsidR="00DF70B7" w:rsidRDefault="00DF70B7">
      <w:pPr>
        <w:widowControl/>
        <w:rPr>
          <w:rFonts w:ascii="Times New Roman" w:eastAsia="標楷體" w:hAnsi="Times New Roman" w:cs="Times New Roman"/>
        </w:rPr>
      </w:pPr>
    </w:p>
    <w:p w14:paraId="20B671F2" w14:textId="77777777" w:rsidR="00DF70B7" w:rsidRDefault="00DF70B7">
      <w:pPr>
        <w:widowControl/>
        <w:rPr>
          <w:rFonts w:ascii="Times New Roman" w:eastAsia="標楷體" w:hAnsi="Times New Roman" w:cs="Times New Roman"/>
        </w:rPr>
      </w:pPr>
    </w:p>
    <w:p w14:paraId="123E115B" w14:textId="77777777" w:rsidR="00DF70B7" w:rsidRDefault="00DF70B7">
      <w:pPr>
        <w:widowControl/>
        <w:rPr>
          <w:rFonts w:ascii="Times New Roman" w:eastAsia="標楷體" w:hAnsi="Times New Roman" w:cs="Times New Roman"/>
        </w:rPr>
      </w:pPr>
    </w:p>
    <w:p w14:paraId="722C8BA0" w14:textId="77777777" w:rsidR="00DF70B7" w:rsidRPr="00BE4484" w:rsidRDefault="00DF70B7">
      <w:pPr>
        <w:widowControl/>
        <w:rPr>
          <w:rFonts w:ascii="Times New Roman" w:eastAsia="標楷體" w:hAnsi="Times New Roman" w:cs="Times New Roman"/>
        </w:rPr>
      </w:pPr>
    </w:p>
    <w:p w14:paraId="31F5627A" w14:textId="77777777" w:rsidR="00071AED" w:rsidRPr="00F61E11" w:rsidRDefault="00541CB8" w:rsidP="00541CB8">
      <w:pPr>
        <w:pStyle w:val="2"/>
      </w:pPr>
      <w:bookmarkStart w:id="269" w:name="_Toc77325786"/>
      <w:bookmarkStart w:id="270" w:name="_Toc77776625"/>
      <w:bookmarkStart w:id="271" w:name="_Hlk76463088"/>
      <w:bookmarkStart w:id="272" w:name="_Toc84506471"/>
      <w:r w:rsidRPr="00F61E11">
        <w:rPr>
          <w:rFonts w:hint="eastAsia"/>
        </w:rPr>
        <w:t>(</w:t>
      </w:r>
      <w:r w:rsidRPr="00F61E11">
        <w:rPr>
          <w:rFonts w:hint="eastAsia"/>
        </w:rPr>
        <w:t>二</w:t>
      </w:r>
      <w:r w:rsidRPr="00F61E11">
        <w:rPr>
          <w:rFonts w:hint="eastAsia"/>
        </w:rPr>
        <w:t>)</w:t>
      </w:r>
      <w:r w:rsidR="00071AED" w:rsidRPr="00F61E11">
        <w:rPr>
          <w:rFonts w:hint="eastAsia"/>
        </w:rPr>
        <w:t>各學制學期內退學人數小計</w:t>
      </w:r>
      <w:bookmarkEnd w:id="269"/>
      <w:bookmarkEnd w:id="270"/>
      <w:bookmarkEnd w:id="272"/>
    </w:p>
    <w:bookmarkEnd w:id="271"/>
    <w:p w14:paraId="2DCFA4C8" w14:textId="7D66752D" w:rsidR="00DF6A31" w:rsidRDefault="00D82B7A">
      <w:pPr>
        <w:widowControl/>
        <w:rPr>
          <w:rFonts w:ascii="Times New Roman" w:eastAsia="標楷體" w:hAnsi="Times New Roman" w:cs="Times New Roman"/>
          <w:sz w:val="22"/>
        </w:rPr>
      </w:pPr>
      <w:r w:rsidRPr="00F61E11">
        <w:rPr>
          <w:rFonts w:ascii="Times New Roman" w:eastAsia="標楷體" w:hAnsi="Times New Roman" w:cs="Times New Roman" w:hint="eastAsia"/>
          <w:sz w:val="22"/>
        </w:rPr>
        <w:t>下表為</w:t>
      </w:r>
      <w:r w:rsidRPr="00F61E11">
        <w:rPr>
          <w:rFonts w:ascii="Times New Roman" w:eastAsia="標楷體" w:hAnsi="Times New Roman" w:cs="Times New Roman" w:hint="eastAsia"/>
          <w:sz w:val="22"/>
        </w:rPr>
        <w:t>105</w:t>
      </w:r>
      <w:r w:rsidRPr="00F61E11">
        <w:rPr>
          <w:rFonts w:ascii="Times New Roman" w:eastAsia="標楷體" w:hAnsi="Times New Roman" w:cs="Times New Roman" w:hint="eastAsia"/>
          <w:sz w:val="22"/>
        </w:rPr>
        <w:t>至</w:t>
      </w:r>
      <w:r w:rsidRPr="00F61E11">
        <w:rPr>
          <w:rFonts w:ascii="Times New Roman" w:eastAsia="標楷體" w:hAnsi="Times New Roman" w:cs="Times New Roman" w:hint="eastAsia"/>
          <w:sz w:val="22"/>
        </w:rPr>
        <w:t>10</w:t>
      </w:r>
      <w:r w:rsidR="00F61E11" w:rsidRPr="00F61E11">
        <w:rPr>
          <w:rFonts w:ascii="Times New Roman" w:eastAsia="標楷體" w:hAnsi="Times New Roman" w:cs="Times New Roman" w:hint="eastAsia"/>
          <w:sz w:val="22"/>
        </w:rPr>
        <w:t>9</w:t>
      </w:r>
      <w:r w:rsidRPr="00F61E11">
        <w:rPr>
          <w:rFonts w:ascii="Times New Roman" w:eastAsia="標楷體" w:hAnsi="Times New Roman" w:cs="Times New Roman" w:hint="eastAsia"/>
          <w:sz w:val="22"/>
        </w:rPr>
        <w:t>學年度</w:t>
      </w:r>
      <w:r w:rsidR="00F61E11" w:rsidRPr="00F61E11">
        <w:rPr>
          <w:rFonts w:ascii="Times New Roman" w:eastAsia="標楷體" w:hAnsi="Times New Roman" w:cs="Times New Roman" w:hint="eastAsia"/>
          <w:sz w:val="22"/>
        </w:rPr>
        <w:t>上學期</w:t>
      </w:r>
      <w:r w:rsidRPr="00F61E11">
        <w:rPr>
          <w:rFonts w:ascii="Times New Roman" w:eastAsia="標楷體" w:hAnsi="Times New Roman" w:cs="Times New Roman" w:hint="eastAsia"/>
          <w:sz w:val="22"/>
        </w:rPr>
        <w:t>各學制之退學人數統計，</w:t>
      </w:r>
      <w:r w:rsidR="00213CBA" w:rsidRPr="00F61E11">
        <w:rPr>
          <w:rFonts w:ascii="Times New Roman" w:eastAsia="標楷體" w:hAnsi="Times New Roman" w:cs="Times New Roman" w:hint="eastAsia"/>
          <w:sz w:val="22"/>
        </w:rPr>
        <w:t>退學人數部分以學士班進修部最多，二專日間最少，而狀況明顯都為上學期較多，總人數部分</w:t>
      </w:r>
      <w:r w:rsidR="00CC2802" w:rsidRPr="00F61E11">
        <w:rPr>
          <w:rFonts w:ascii="Times New Roman" w:eastAsia="標楷體" w:hAnsi="Times New Roman" w:cs="Times New Roman" w:hint="eastAsia"/>
          <w:sz w:val="22"/>
        </w:rPr>
        <w:t>持平表現，皆在兩三百人之間</w:t>
      </w:r>
      <w:r w:rsidR="00F0681D" w:rsidRPr="00F61E11">
        <w:rPr>
          <w:rFonts w:ascii="Times New Roman" w:eastAsia="標楷體" w:hAnsi="Times New Roman" w:cs="Times New Roman" w:hint="eastAsia"/>
          <w:sz w:val="22"/>
        </w:rPr>
        <w:t>，如下表</w:t>
      </w:r>
      <w:r w:rsidR="0055335F" w:rsidRPr="00F61E11">
        <w:rPr>
          <w:rFonts w:ascii="Times New Roman" w:eastAsia="標楷體" w:hAnsi="Times New Roman" w:cs="Times New Roman" w:hint="eastAsia"/>
          <w:sz w:val="22"/>
        </w:rPr>
        <w:t>3</w:t>
      </w:r>
      <w:r w:rsidR="0055335F" w:rsidRPr="00F61E11">
        <w:rPr>
          <w:rFonts w:ascii="Times New Roman" w:eastAsia="標楷體" w:hAnsi="Times New Roman" w:cs="Times New Roman"/>
          <w:sz w:val="22"/>
        </w:rPr>
        <w:t>9</w:t>
      </w:r>
      <w:r w:rsidR="00CC2802" w:rsidRPr="00F61E11">
        <w:rPr>
          <w:rFonts w:ascii="Times New Roman" w:eastAsia="標楷體" w:hAnsi="Times New Roman" w:cs="Times New Roman" w:hint="eastAsia"/>
          <w:sz w:val="22"/>
        </w:rPr>
        <w:t>。</w:t>
      </w:r>
    </w:p>
    <w:p w14:paraId="5533EAE8" w14:textId="77777777" w:rsidR="0089434D" w:rsidRDefault="0089434D">
      <w:pPr>
        <w:widowControl/>
        <w:rPr>
          <w:rFonts w:ascii="Times New Roman" w:eastAsia="標楷體" w:hAnsi="Times New Roman" w:cs="Times New Roman"/>
        </w:rPr>
      </w:pPr>
    </w:p>
    <w:p w14:paraId="00A290AA" w14:textId="5B58B2DB" w:rsidR="00920C10" w:rsidRPr="009024C4" w:rsidRDefault="00920C10" w:rsidP="00920C10">
      <w:pPr>
        <w:pStyle w:val="af2"/>
        <w:keepNext/>
        <w:jc w:val="center"/>
        <w:rPr>
          <w:rFonts w:ascii="Times New Roman" w:eastAsia="標楷體" w:hAnsi="Times New Roman" w:cs="Times New Roman"/>
          <w:sz w:val="24"/>
          <w:szCs w:val="24"/>
        </w:rPr>
      </w:pPr>
      <w:bookmarkStart w:id="273" w:name="_Toc83804021"/>
      <w:bookmarkStart w:id="274" w:name="_Toc83804293"/>
      <w:bookmarkStart w:id="275" w:name="_Toc83886749"/>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39</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、各學制學期內退學人數</w:t>
      </w:r>
      <w:bookmarkEnd w:id="273"/>
      <w:bookmarkEnd w:id="274"/>
      <w:bookmarkEnd w:id="275"/>
    </w:p>
    <w:tbl>
      <w:tblPr>
        <w:tblStyle w:val="6-21"/>
        <w:tblW w:w="8500" w:type="dxa"/>
        <w:tblLayout w:type="fixed"/>
        <w:tblLook w:val="04A0" w:firstRow="1" w:lastRow="0" w:firstColumn="1" w:lastColumn="0" w:noHBand="0" w:noVBand="1"/>
      </w:tblPr>
      <w:tblGrid>
        <w:gridCol w:w="2972"/>
        <w:gridCol w:w="1134"/>
        <w:gridCol w:w="851"/>
        <w:gridCol w:w="992"/>
        <w:gridCol w:w="850"/>
        <w:gridCol w:w="851"/>
        <w:gridCol w:w="850"/>
      </w:tblGrid>
      <w:tr w:rsidR="00C21EC2" w:rsidRPr="00C21EC2" w14:paraId="64825533" w14:textId="77777777" w:rsidTr="00F974C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0C85F0B" w14:textId="7314470F" w:rsidR="00ED6B79" w:rsidRPr="00C21EC2" w:rsidRDefault="00ED6B79" w:rsidP="00ED6B79">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學年度</w:t>
            </w:r>
          </w:p>
        </w:tc>
        <w:tc>
          <w:tcPr>
            <w:tcW w:w="1985" w:type="dxa"/>
            <w:gridSpan w:val="2"/>
            <w:noWrap/>
            <w:hideMark/>
          </w:tcPr>
          <w:p w14:paraId="3375B545" w14:textId="08B23873" w:rsidR="00ED6B79" w:rsidRPr="00C21EC2" w:rsidRDefault="00ED6B79" w:rsidP="00ED6B79">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rPr>
            </w:pPr>
            <w:r w:rsidRPr="00C21EC2">
              <w:rPr>
                <w:rFonts w:ascii="Times New Roman" w:eastAsia="標楷體" w:hAnsi="Times New Roman" w:cs="Times New Roman" w:hint="eastAsia"/>
                <w:color w:val="auto"/>
              </w:rPr>
              <w:t>107</w:t>
            </w:r>
          </w:p>
        </w:tc>
        <w:tc>
          <w:tcPr>
            <w:tcW w:w="1842" w:type="dxa"/>
            <w:gridSpan w:val="2"/>
            <w:noWrap/>
            <w:hideMark/>
          </w:tcPr>
          <w:p w14:paraId="0532B9A9" w14:textId="31D13910" w:rsidR="00ED6B79" w:rsidRPr="00C21EC2" w:rsidRDefault="00ED6B79" w:rsidP="00ED6B79">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rPr>
            </w:pPr>
            <w:r w:rsidRPr="00C21EC2">
              <w:rPr>
                <w:rFonts w:ascii="Times New Roman" w:eastAsia="標楷體" w:hAnsi="Times New Roman" w:cs="Times New Roman" w:hint="eastAsia"/>
                <w:color w:val="auto"/>
              </w:rPr>
              <w:t>108</w:t>
            </w:r>
          </w:p>
        </w:tc>
        <w:tc>
          <w:tcPr>
            <w:tcW w:w="851" w:type="dxa"/>
            <w:noWrap/>
            <w:hideMark/>
          </w:tcPr>
          <w:p w14:paraId="2A2578E0" w14:textId="77777777" w:rsidR="00ED6B79" w:rsidRPr="00C21EC2" w:rsidRDefault="00ED6B79" w:rsidP="00ED6B79">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rPr>
            </w:pPr>
            <w:r w:rsidRPr="00C21EC2">
              <w:rPr>
                <w:rFonts w:ascii="Times New Roman" w:eastAsia="標楷體" w:hAnsi="Times New Roman" w:cs="Times New Roman" w:hint="eastAsia"/>
                <w:color w:val="auto"/>
              </w:rPr>
              <w:t>109</w:t>
            </w:r>
          </w:p>
        </w:tc>
        <w:tc>
          <w:tcPr>
            <w:tcW w:w="850" w:type="dxa"/>
            <w:noWrap/>
            <w:hideMark/>
          </w:tcPr>
          <w:p w14:paraId="33B93DBD" w14:textId="77777777" w:rsidR="00ED6B79" w:rsidRPr="00C21EC2" w:rsidRDefault="00ED6B79" w:rsidP="00ED6B79">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rPr>
            </w:pPr>
            <w:r w:rsidRPr="00C21EC2">
              <w:rPr>
                <w:rFonts w:ascii="Times New Roman" w:eastAsia="標楷體" w:hAnsi="Times New Roman" w:cs="Times New Roman" w:hint="eastAsia"/>
                <w:color w:val="auto"/>
              </w:rPr>
              <w:t>總計</w:t>
            </w:r>
          </w:p>
        </w:tc>
      </w:tr>
      <w:tr w:rsidR="00C21EC2" w:rsidRPr="00C21EC2" w14:paraId="13B4AA4F" w14:textId="77777777" w:rsidTr="00F974C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70B61B0" w14:textId="1DC662F1" w:rsidR="00ED6B79" w:rsidRPr="00C21EC2" w:rsidRDefault="00ED6B79" w:rsidP="00ED6B79">
            <w:pPr>
              <w:widowControl/>
              <w:rPr>
                <w:rFonts w:ascii="Times New Roman" w:eastAsia="標楷體" w:hAnsi="Times New Roman" w:cs="Times New Roman"/>
                <w:b w:val="0"/>
                <w:bCs w:val="0"/>
                <w:color w:val="auto"/>
              </w:rPr>
            </w:pPr>
            <w:r w:rsidRPr="00C21EC2">
              <w:rPr>
                <w:rFonts w:ascii="Times New Roman" w:eastAsia="標楷體" w:hAnsi="Times New Roman" w:cs="Times New Roman" w:hint="eastAsia"/>
                <w:color w:val="auto"/>
              </w:rPr>
              <w:t>學制</w:t>
            </w:r>
          </w:p>
        </w:tc>
        <w:tc>
          <w:tcPr>
            <w:tcW w:w="1134" w:type="dxa"/>
            <w:noWrap/>
            <w:hideMark/>
          </w:tcPr>
          <w:p w14:paraId="0AAF86D1"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上</w:t>
            </w:r>
          </w:p>
        </w:tc>
        <w:tc>
          <w:tcPr>
            <w:tcW w:w="851" w:type="dxa"/>
            <w:noWrap/>
            <w:hideMark/>
          </w:tcPr>
          <w:p w14:paraId="0AD3A65E"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下</w:t>
            </w:r>
          </w:p>
        </w:tc>
        <w:tc>
          <w:tcPr>
            <w:tcW w:w="992" w:type="dxa"/>
            <w:noWrap/>
            <w:hideMark/>
          </w:tcPr>
          <w:p w14:paraId="0A7C7AC6"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上</w:t>
            </w:r>
          </w:p>
        </w:tc>
        <w:tc>
          <w:tcPr>
            <w:tcW w:w="850" w:type="dxa"/>
            <w:noWrap/>
            <w:hideMark/>
          </w:tcPr>
          <w:p w14:paraId="647EB167"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下</w:t>
            </w:r>
          </w:p>
        </w:tc>
        <w:tc>
          <w:tcPr>
            <w:tcW w:w="851" w:type="dxa"/>
            <w:noWrap/>
            <w:hideMark/>
          </w:tcPr>
          <w:p w14:paraId="2ADF9F88"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上</w:t>
            </w:r>
          </w:p>
        </w:tc>
        <w:tc>
          <w:tcPr>
            <w:tcW w:w="850" w:type="dxa"/>
            <w:noWrap/>
            <w:hideMark/>
          </w:tcPr>
          <w:p w14:paraId="7AAB2B9A"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p>
        </w:tc>
      </w:tr>
      <w:tr w:rsidR="00C21EC2" w:rsidRPr="00C21EC2" w14:paraId="0B35412D" w14:textId="77777777" w:rsidTr="00F974C5">
        <w:trPr>
          <w:trHeight w:val="33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4F659D1" w14:textId="77777777" w:rsidR="00ED6B79" w:rsidRPr="00C21EC2" w:rsidRDefault="00ED6B79" w:rsidP="00ED6B79">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二技</w:t>
            </w:r>
            <w:r w:rsidRPr="00C21EC2">
              <w:rPr>
                <w:rFonts w:ascii="Times New Roman" w:eastAsia="標楷體" w:hAnsi="Times New Roman" w:cs="Times New Roman" w:hint="eastAsia"/>
                <w:color w:val="auto"/>
              </w:rPr>
              <w:t>(</w:t>
            </w:r>
            <w:r w:rsidRPr="00C21EC2">
              <w:rPr>
                <w:rFonts w:ascii="Times New Roman" w:eastAsia="標楷體" w:hAnsi="Times New Roman" w:cs="Times New Roman" w:hint="eastAsia"/>
                <w:color w:val="auto"/>
              </w:rPr>
              <w:t>日</w:t>
            </w:r>
            <w:r w:rsidRPr="00C21EC2">
              <w:rPr>
                <w:rFonts w:ascii="Times New Roman" w:eastAsia="標楷體" w:hAnsi="Times New Roman" w:cs="Times New Roman" w:hint="eastAsia"/>
                <w:color w:val="auto"/>
              </w:rPr>
              <w:t>)</w:t>
            </w:r>
          </w:p>
        </w:tc>
        <w:tc>
          <w:tcPr>
            <w:tcW w:w="1134" w:type="dxa"/>
            <w:noWrap/>
            <w:hideMark/>
          </w:tcPr>
          <w:p w14:paraId="49E0547B"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26</w:t>
            </w:r>
          </w:p>
        </w:tc>
        <w:tc>
          <w:tcPr>
            <w:tcW w:w="851" w:type="dxa"/>
            <w:noWrap/>
            <w:hideMark/>
          </w:tcPr>
          <w:p w14:paraId="3E15DD4F"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15</w:t>
            </w:r>
          </w:p>
        </w:tc>
        <w:tc>
          <w:tcPr>
            <w:tcW w:w="992" w:type="dxa"/>
            <w:noWrap/>
            <w:hideMark/>
          </w:tcPr>
          <w:p w14:paraId="6087B797"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26</w:t>
            </w:r>
          </w:p>
        </w:tc>
        <w:tc>
          <w:tcPr>
            <w:tcW w:w="850" w:type="dxa"/>
            <w:noWrap/>
            <w:hideMark/>
          </w:tcPr>
          <w:p w14:paraId="519B17A3"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24</w:t>
            </w:r>
          </w:p>
        </w:tc>
        <w:tc>
          <w:tcPr>
            <w:tcW w:w="851" w:type="dxa"/>
            <w:noWrap/>
            <w:hideMark/>
          </w:tcPr>
          <w:p w14:paraId="3C4B401A"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12</w:t>
            </w:r>
          </w:p>
        </w:tc>
        <w:tc>
          <w:tcPr>
            <w:tcW w:w="850" w:type="dxa"/>
            <w:noWrap/>
            <w:hideMark/>
          </w:tcPr>
          <w:p w14:paraId="54C7AC99"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103</w:t>
            </w:r>
          </w:p>
        </w:tc>
      </w:tr>
      <w:tr w:rsidR="00C21EC2" w:rsidRPr="00C21EC2" w14:paraId="727908BB" w14:textId="77777777" w:rsidTr="00F974C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5121BCA" w14:textId="77777777" w:rsidR="00ED6B79" w:rsidRPr="00C21EC2" w:rsidRDefault="00ED6B79" w:rsidP="00ED6B79">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二技進修部</w:t>
            </w:r>
          </w:p>
        </w:tc>
        <w:tc>
          <w:tcPr>
            <w:tcW w:w="1134" w:type="dxa"/>
            <w:noWrap/>
            <w:hideMark/>
          </w:tcPr>
          <w:p w14:paraId="72C0CFF3"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43</w:t>
            </w:r>
          </w:p>
        </w:tc>
        <w:tc>
          <w:tcPr>
            <w:tcW w:w="851" w:type="dxa"/>
            <w:noWrap/>
            <w:hideMark/>
          </w:tcPr>
          <w:p w14:paraId="69F686A0"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19</w:t>
            </w:r>
          </w:p>
        </w:tc>
        <w:tc>
          <w:tcPr>
            <w:tcW w:w="992" w:type="dxa"/>
            <w:noWrap/>
            <w:hideMark/>
          </w:tcPr>
          <w:p w14:paraId="1EA0988A"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32</w:t>
            </w:r>
          </w:p>
        </w:tc>
        <w:tc>
          <w:tcPr>
            <w:tcW w:w="850" w:type="dxa"/>
            <w:noWrap/>
            <w:hideMark/>
          </w:tcPr>
          <w:p w14:paraId="1208ACF1"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15</w:t>
            </w:r>
          </w:p>
        </w:tc>
        <w:tc>
          <w:tcPr>
            <w:tcW w:w="851" w:type="dxa"/>
            <w:noWrap/>
            <w:hideMark/>
          </w:tcPr>
          <w:p w14:paraId="22580C27"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180</w:t>
            </w:r>
          </w:p>
        </w:tc>
        <w:tc>
          <w:tcPr>
            <w:tcW w:w="850" w:type="dxa"/>
            <w:noWrap/>
            <w:hideMark/>
          </w:tcPr>
          <w:p w14:paraId="17BAC089"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289</w:t>
            </w:r>
          </w:p>
        </w:tc>
      </w:tr>
      <w:tr w:rsidR="00C21EC2" w:rsidRPr="00C21EC2" w14:paraId="327968F7" w14:textId="77777777" w:rsidTr="00F974C5">
        <w:trPr>
          <w:trHeight w:val="33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850DA48" w14:textId="77777777" w:rsidR="00ED6B79" w:rsidRPr="00C21EC2" w:rsidRDefault="00ED6B79" w:rsidP="00ED6B79">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二專</w:t>
            </w:r>
            <w:r w:rsidRPr="00C21EC2">
              <w:rPr>
                <w:rFonts w:ascii="Times New Roman" w:eastAsia="標楷體" w:hAnsi="Times New Roman" w:cs="Times New Roman" w:hint="eastAsia"/>
                <w:color w:val="auto"/>
              </w:rPr>
              <w:t>(</w:t>
            </w:r>
            <w:r w:rsidRPr="00C21EC2">
              <w:rPr>
                <w:rFonts w:ascii="Times New Roman" w:eastAsia="標楷體" w:hAnsi="Times New Roman" w:cs="Times New Roman" w:hint="eastAsia"/>
                <w:color w:val="auto"/>
              </w:rPr>
              <w:t>日</w:t>
            </w:r>
            <w:r w:rsidRPr="00C21EC2">
              <w:rPr>
                <w:rFonts w:ascii="Times New Roman" w:eastAsia="標楷體" w:hAnsi="Times New Roman" w:cs="Times New Roman" w:hint="eastAsia"/>
                <w:color w:val="auto"/>
              </w:rPr>
              <w:t>)</w:t>
            </w:r>
          </w:p>
        </w:tc>
        <w:tc>
          <w:tcPr>
            <w:tcW w:w="1134" w:type="dxa"/>
            <w:noWrap/>
            <w:hideMark/>
          </w:tcPr>
          <w:p w14:paraId="40D2C8CF"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w:t>
            </w:r>
          </w:p>
        </w:tc>
        <w:tc>
          <w:tcPr>
            <w:tcW w:w="851" w:type="dxa"/>
            <w:noWrap/>
            <w:hideMark/>
          </w:tcPr>
          <w:p w14:paraId="716E8011" w14:textId="4286E79D"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992" w:type="dxa"/>
            <w:noWrap/>
            <w:hideMark/>
          </w:tcPr>
          <w:p w14:paraId="62307DF8" w14:textId="4C7052D8"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850" w:type="dxa"/>
            <w:noWrap/>
            <w:hideMark/>
          </w:tcPr>
          <w:p w14:paraId="795D6BCE" w14:textId="0C26F606"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851" w:type="dxa"/>
            <w:noWrap/>
            <w:hideMark/>
          </w:tcPr>
          <w:p w14:paraId="14CC533E" w14:textId="4DB8F794"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850" w:type="dxa"/>
            <w:noWrap/>
            <w:hideMark/>
          </w:tcPr>
          <w:p w14:paraId="4B0C5082"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w:t>
            </w:r>
          </w:p>
        </w:tc>
      </w:tr>
      <w:tr w:rsidR="00C21EC2" w:rsidRPr="00C21EC2" w14:paraId="0259D07A" w14:textId="77777777" w:rsidTr="00F974C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6BC881F" w14:textId="77777777" w:rsidR="00ED6B79" w:rsidRPr="00C21EC2" w:rsidRDefault="00ED6B79" w:rsidP="00ED6B79">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二專夜間部</w:t>
            </w:r>
          </w:p>
        </w:tc>
        <w:tc>
          <w:tcPr>
            <w:tcW w:w="1134" w:type="dxa"/>
            <w:noWrap/>
            <w:hideMark/>
          </w:tcPr>
          <w:p w14:paraId="39BEF689"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9</w:t>
            </w:r>
          </w:p>
        </w:tc>
        <w:tc>
          <w:tcPr>
            <w:tcW w:w="851" w:type="dxa"/>
            <w:noWrap/>
            <w:hideMark/>
          </w:tcPr>
          <w:p w14:paraId="6E04C78C"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3</w:t>
            </w:r>
          </w:p>
        </w:tc>
        <w:tc>
          <w:tcPr>
            <w:tcW w:w="992" w:type="dxa"/>
            <w:noWrap/>
            <w:hideMark/>
          </w:tcPr>
          <w:p w14:paraId="639102C4"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850" w:type="dxa"/>
            <w:noWrap/>
            <w:hideMark/>
          </w:tcPr>
          <w:p w14:paraId="4D240F24" w14:textId="4BFED9D5"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851" w:type="dxa"/>
            <w:noWrap/>
            <w:hideMark/>
          </w:tcPr>
          <w:p w14:paraId="06D79C83" w14:textId="0AF79DE5"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850" w:type="dxa"/>
            <w:noWrap/>
            <w:hideMark/>
          </w:tcPr>
          <w:p w14:paraId="3DEB2E3E"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12</w:t>
            </w:r>
          </w:p>
        </w:tc>
      </w:tr>
      <w:tr w:rsidR="00C21EC2" w:rsidRPr="00C21EC2" w14:paraId="0D24003F" w14:textId="77777777" w:rsidTr="00F974C5">
        <w:trPr>
          <w:trHeight w:val="33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A9F8487" w14:textId="77777777" w:rsidR="00ED6B79" w:rsidRPr="00C21EC2" w:rsidRDefault="00ED6B79" w:rsidP="00ED6B79">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二專進修專校</w:t>
            </w:r>
          </w:p>
        </w:tc>
        <w:tc>
          <w:tcPr>
            <w:tcW w:w="1134" w:type="dxa"/>
            <w:noWrap/>
            <w:hideMark/>
          </w:tcPr>
          <w:p w14:paraId="64AC0F54"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233</w:t>
            </w:r>
          </w:p>
        </w:tc>
        <w:tc>
          <w:tcPr>
            <w:tcW w:w="851" w:type="dxa"/>
            <w:noWrap/>
            <w:hideMark/>
          </w:tcPr>
          <w:p w14:paraId="37D4E3A8"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108</w:t>
            </w:r>
          </w:p>
        </w:tc>
        <w:tc>
          <w:tcPr>
            <w:tcW w:w="992" w:type="dxa"/>
            <w:noWrap/>
            <w:hideMark/>
          </w:tcPr>
          <w:p w14:paraId="78D3E5E2"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173</w:t>
            </w:r>
          </w:p>
        </w:tc>
        <w:tc>
          <w:tcPr>
            <w:tcW w:w="850" w:type="dxa"/>
            <w:noWrap/>
            <w:hideMark/>
          </w:tcPr>
          <w:p w14:paraId="74270543"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92</w:t>
            </w:r>
          </w:p>
        </w:tc>
        <w:tc>
          <w:tcPr>
            <w:tcW w:w="851" w:type="dxa"/>
            <w:noWrap/>
            <w:hideMark/>
          </w:tcPr>
          <w:p w14:paraId="172599B7" w14:textId="587101AD"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850" w:type="dxa"/>
            <w:noWrap/>
            <w:hideMark/>
          </w:tcPr>
          <w:p w14:paraId="3DC36C71"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606</w:t>
            </w:r>
          </w:p>
        </w:tc>
      </w:tr>
      <w:tr w:rsidR="00C21EC2" w:rsidRPr="00C21EC2" w14:paraId="6EEF2DE9" w14:textId="77777777" w:rsidTr="00F974C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92A3885" w14:textId="77777777" w:rsidR="00ED6B79" w:rsidRPr="00C21EC2" w:rsidRDefault="00ED6B79" w:rsidP="00ED6B79">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二專進修部</w:t>
            </w:r>
          </w:p>
        </w:tc>
        <w:tc>
          <w:tcPr>
            <w:tcW w:w="1134" w:type="dxa"/>
            <w:noWrap/>
            <w:hideMark/>
          </w:tcPr>
          <w:p w14:paraId="23C712AC" w14:textId="025A3F7D"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851" w:type="dxa"/>
            <w:noWrap/>
            <w:hideMark/>
          </w:tcPr>
          <w:p w14:paraId="2724077C" w14:textId="5B4258A1"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992" w:type="dxa"/>
            <w:noWrap/>
            <w:hideMark/>
          </w:tcPr>
          <w:p w14:paraId="297FB7E3" w14:textId="1B4EF781"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850" w:type="dxa"/>
            <w:noWrap/>
            <w:hideMark/>
          </w:tcPr>
          <w:p w14:paraId="23BE38F0" w14:textId="3F79C044"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851" w:type="dxa"/>
            <w:noWrap/>
            <w:hideMark/>
          </w:tcPr>
          <w:p w14:paraId="7E969059"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118</w:t>
            </w:r>
          </w:p>
        </w:tc>
        <w:tc>
          <w:tcPr>
            <w:tcW w:w="850" w:type="dxa"/>
            <w:noWrap/>
            <w:hideMark/>
          </w:tcPr>
          <w:p w14:paraId="2C7DBE02"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118</w:t>
            </w:r>
          </w:p>
        </w:tc>
      </w:tr>
      <w:tr w:rsidR="00C21EC2" w:rsidRPr="00C21EC2" w14:paraId="599E97BA" w14:textId="77777777" w:rsidTr="00F974C5">
        <w:trPr>
          <w:trHeight w:val="33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8C14605" w14:textId="77777777" w:rsidR="00ED6B79" w:rsidRPr="00C21EC2" w:rsidRDefault="00ED6B79" w:rsidP="00ED6B79">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lastRenderedPageBreak/>
              <w:t>五專</w:t>
            </w:r>
            <w:r w:rsidRPr="00C21EC2">
              <w:rPr>
                <w:rFonts w:ascii="Times New Roman" w:eastAsia="標楷體" w:hAnsi="Times New Roman" w:cs="Times New Roman" w:hint="eastAsia"/>
                <w:color w:val="auto"/>
              </w:rPr>
              <w:t>(</w:t>
            </w:r>
            <w:r w:rsidRPr="00C21EC2">
              <w:rPr>
                <w:rFonts w:ascii="Times New Roman" w:eastAsia="標楷體" w:hAnsi="Times New Roman" w:cs="Times New Roman" w:hint="eastAsia"/>
                <w:color w:val="auto"/>
              </w:rPr>
              <w:t>日</w:t>
            </w:r>
            <w:r w:rsidRPr="00C21EC2">
              <w:rPr>
                <w:rFonts w:ascii="Times New Roman" w:eastAsia="標楷體" w:hAnsi="Times New Roman" w:cs="Times New Roman" w:hint="eastAsia"/>
                <w:color w:val="auto"/>
              </w:rPr>
              <w:t>)</w:t>
            </w:r>
          </w:p>
        </w:tc>
        <w:tc>
          <w:tcPr>
            <w:tcW w:w="1134" w:type="dxa"/>
            <w:noWrap/>
            <w:hideMark/>
          </w:tcPr>
          <w:p w14:paraId="59A809C1"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65</w:t>
            </w:r>
          </w:p>
        </w:tc>
        <w:tc>
          <w:tcPr>
            <w:tcW w:w="851" w:type="dxa"/>
            <w:noWrap/>
            <w:hideMark/>
          </w:tcPr>
          <w:p w14:paraId="1E8B0616"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52</w:t>
            </w:r>
          </w:p>
        </w:tc>
        <w:tc>
          <w:tcPr>
            <w:tcW w:w="992" w:type="dxa"/>
            <w:noWrap/>
            <w:hideMark/>
          </w:tcPr>
          <w:p w14:paraId="6841678F"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93</w:t>
            </w:r>
          </w:p>
        </w:tc>
        <w:tc>
          <w:tcPr>
            <w:tcW w:w="850" w:type="dxa"/>
            <w:noWrap/>
            <w:hideMark/>
          </w:tcPr>
          <w:p w14:paraId="302EB530"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48</w:t>
            </w:r>
          </w:p>
        </w:tc>
        <w:tc>
          <w:tcPr>
            <w:tcW w:w="851" w:type="dxa"/>
            <w:noWrap/>
            <w:hideMark/>
          </w:tcPr>
          <w:p w14:paraId="44014BFA"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87</w:t>
            </w:r>
          </w:p>
        </w:tc>
        <w:tc>
          <w:tcPr>
            <w:tcW w:w="850" w:type="dxa"/>
            <w:noWrap/>
            <w:hideMark/>
          </w:tcPr>
          <w:p w14:paraId="0F30AE62"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345</w:t>
            </w:r>
          </w:p>
        </w:tc>
      </w:tr>
      <w:tr w:rsidR="00C21EC2" w:rsidRPr="00C21EC2" w14:paraId="5295D7A4" w14:textId="77777777" w:rsidTr="00F974C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42FA844" w14:textId="77777777" w:rsidR="00ED6B79" w:rsidRPr="00C21EC2" w:rsidRDefault="00ED6B79" w:rsidP="00ED6B79">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四技</w:t>
            </w:r>
            <w:r w:rsidRPr="00C21EC2">
              <w:rPr>
                <w:rFonts w:ascii="Times New Roman" w:eastAsia="標楷體" w:hAnsi="Times New Roman" w:cs="Times New Roman" w:hint="eastAsia"/>
                <w:color w:val="auto"/>
              </w:rPr>
              <w:t>(</w:t>
            </w:r>
            <w:r w:rsidRPr="00C21EC2">
              <w:rPr>
                <w:rFonts w:ascii="Times New Roman" w:eastAsia="標楷體" w:hAnsi="Times New Roman" w:cs="Times New Roman" w:hint="eastAsia"/>
                <w:color w:val="auto"/>
              </w:rPr>
              <w:t>日</w:t>
            </w:r>
            <w:r w:rsidRPr="00C21EC2">
              <w:rPr>
                <w:rFonts w:ascii="Times New Roman" w:eastAsia="標楷體" w:hAnsi="Times New Roman" w:cs="Times New Roman" w:hint="eastAsia"/>
                <w:color w:val="auto"/>
              </w:rPr>
              <w:t>)</w:t>
            </w:r>
          </w:p>
        </w:tc>
        <w:tc>
          <w:tcPr>
            <w:tcW w:w="1134" w:type="dxa"/>
            <w:noWrap/>
            <w:hideMark/>
          </w:tcPr>
          <w:p w14:paraId="23570F8C"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87</w:t>
            </w:r>
          </w:p>
        </w:tc>
        <w:tc>
          <w:tcPr>
            <w:tcW w:w="851" w:type="dxa"/>
            <w:noWrap/>
            <w:hideMark/>
          </w:tcPr>
          <w:p w14:paraId="5DFC3557"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50</w:t>
            </w:r>
          </w:p>
        </w:tc>
        <w:tc>
          <w:tcPr>
            <w:tcW w:w="992" w:type="dxa"/>
            <w:noWrap/>
            <w:hideMark/>
          </w:tcPr>
          <w:p w14:paraId="5601A834"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80</w:t>
            </w:r>
          </w:p>
        </w:tc>
        <w:tc>
          <w:tcPr>
            <w:tcW w:w="850" w:type="dxa"/>
            <w:noWrap/>
            <w:hideMark/>
          </w:tcPr>
          <w:p w14:paraId="189EB86C"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44</w:t>
            </w:r>
          </w:p>
        </w:tc>
        <w:tc>
          <w:tcPr>
            <w:tcW w:w="851" w:type="dxa"/>
            <w:noWrap/>
            <w:hideMark/>
          </w:tcPr>
          <w:p w14:paraId="095DC1A5"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69</w:t>
            </w:r>
          </w:p>
        </w:tc>
        <w:tc>
          <w:tcPr>
            <w:tcW w:w="850" w:type="dxa"/>
            <w:noWrap/>
            <w:hideMark/>
          </w:tcPr>
          <w:p w14:paraId="4178CE79"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330</w:t>
            </w:r>
          </w:p>
        </w:tc>
      </w:tr>
      <w:tr w:rsidR="00C21EC2" w:rsidRPr="00C21EC2" w14:paraId="375F4B57" w14:textId="77777777" w:rsidTr="00F974C5">
        <w:trPr>
          <w:trHeight w:val="33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97E86B1" w14:textId="77777777" w:rsidR="00ED6B79" w:rsidRPr="00C21EC2" w:rsidRDefault="00ED6B79" w:rsidP="00ED6B79">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四技進修部</w:t>
            </w:r>
          </w:p>
        </w:tc>
        <w:tc>
          <w:tcPr>
            <w:tcW w:w="1134" w:type="dxa"/>
            <w:noWrap/>
            <w:hideMark/>
          </w:tcPr>
          <w:p w14:paraId="66022584"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99</w:t>
            </w:r>
          </w:p>
        </w:tc>
        <w:tc>
          <w:tcPr>
            <w:tcW w:w="851" w:type="dxa"/>
            <w:noWrap/>
            <w:hideMark/>
          </w:tcPr>
          <w:p w14:paraId="7B662466"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54</w:t>
            </w:r>
          </w:p>
        </w:tc>
        <w:tc>
          <w:tcPr>
            <w:tcW w:w="992" w:type="dxa"/>
            <w:noWrap/>
            <w:hideMark/>
          </w:tcPr>
          <w:p w14:paraId="4BF161A4"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92</w:t>
            </w:r>
          </w:p>
        </w:tc>
        <w:tc>
          <w:tcPr>
            <w:tcW w:w="850" w:type="dxa"/>
            <w:noWrap/>
            <w:hideMark/>
          </w:tcPr>
          <w:p w14:paraId="063BB117"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76</w:t>
            </w:r>
          </w:p>
        </w:tc>
        <w:tc>
          <w:tcPr>
            <w:tcW w:w="851" w:type="dxa"/>
            <w:noWrap/>
            <w:hideMark/>
          </w:tcPr>
          <w:p w14:paraId="5ACE2A27"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118</w:t>
            </w:r>
          </w:p>
        </w:tc>
        <w:tc>
          <w:tcPr>
            <w:tcW w:w="850" w:type="dxa"/>
            <w:noWrap/>
            <w:hideMark/>
          </w:tcPr>
          <w:p w14:paraId="59EB6A71"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439</w:t>
            </w:r>
          </w:p>
        </w:tc>
      </w:tr>
      <w:tr w:rsidR="00C21EC2" w:rsidRPr="00C21EC2" w14:paraId="74A69F3F" w14:textId="77777777" w:rsidTr="00F974C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DDA1DB9" w14:textId="77777777" w:rsidR="00ED6B79" w:rsidRPr="00C21EC2" w:rsidRDefault="00ED6B79" w:rsidP="00ED6B79">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進修學院</w:t>
            </w:r>
            <w:r w:rsidRPr="00C21EC2">
              <w:rPr>
                <w:rFonts w:ascii="Times New Roman" w:eastAsia="標楷體" w:hAnsi="Times New Roman" w:cs="Times New Roman" w:hint="eastAsia"/>
                <w:color w:val="auto"/>
              </w:rPr>
              <w:t>(</w:t>
            </w:r>
            <w:r w:rsidRPr="00C21EC2">
              <w:rPr>
                <w:rFonts w:ascii="Times New Roman" w:eastAsia="標楷體" w:hAnsi="Times New Roman" w:cs="Times New Roman" w:hint="eastAsia"/>
                <w:color w:val="auto"/>
              </w:rPr>
              <w:t>二技</w:t>
            </w:r>
            <w:r w:rsidRPr="00C21EC2">
              <w:rPr>
                <w:rFonts w:ascii="Times New Roman" w:eastAsia="標楷體" w:hAnsi="Times New Roman" w:cs="Times New Roman" w:hint="eastAsia"/>
                <w:color w:val="auto"/>
              </w:rPr>
              <w:t>)</w:t>
            </w:r>
          </w:p>
        </w:tc>
        <w:tc>
          <w:tcPr>
            <w:tcW w:w="1134" w:type="dxa"/>
            <w:noWrap/>
            <w:hideMark/>
          </w:tcPr>
          <w:p w14:paraId="13B3293D"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161</w:t>
            </w:r>
          </w:p>
        </w:tc>
        <w:tc>
          <w:tcPr>
            <w:tcW w:w="851" w:type="dxa"/>
            <w:noWrap/>
            <w:hideMark/>
          </w:tcPr>
          <w:p w14:paraId="5B41B345"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61</w:t>
            </w:r>
          </w:p>
        </w:tc>
        <w:tc>
          <w:tcPr>
            <w:tcW w:w="992" w:type="dxa"/>
            <w:noWrap/>
            <w:hideMark/>
          </w:tcPr>
          <w:p w14:paraId="18F14B86"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163</w:t>
            </w:r>
          </w:p>
        </w:tc>
        <w:tc>
          <w:tcPr>
            <w:tcW w:w="850" w:type="dxa"/>
            <w:noWrap/>
            <w:hideMark/>
          </w:tcPr>
          <w:p w14:paraId="7BEB1970"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74</w:t>
            </w:r>
          </w:p>
        </w:tc>
        <w:tc>
          <w:tcPr>
            <w:tcW w:w="851" w:type="dxa"/>
            <w:noWrap/>
            <w:hideMark/>
          </w:tcPr>
          <w:p w14:paraId="630D18F9" w14:textId="3CD1D795"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0</w:t>
            </w:r>
          </w:p>
        </w:tc>
        <w:tc>
          <w:tcPr>
            <w:tcW w:w="850" w:type="dxa"/>
            <w:noWrap/>
            <w:hideMark/>
          </w:tcPr>
          <w:p w14:paraId="7C69747B"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459</w:t>
            </w:r>
          </w:p>
        </w:tc>
      </w:tr>
      <w:tr w:rsidR="00C21EC2" w:rsidRPr="00C21EC2" w14:paraId="7D4D2DA9" w14:textId="77777777" w:rsidTr="00F974C5">
        <w:trPr>
          <w:trHeight w:val="33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7382ACC" w14:textId="77777777" w:rsidR="00ED6B79" w:rsidRPr="00C21EC2" w:rsidRDefault="00ED6B79" w:rsidP="00ED6B79">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碩士在職專班</w:t>
            </w:r>
          </w:p>
        </w:tc>
        <w:tc>
          <w:tcPr>
            <w:tcW w:w="1134" w:type="dxa"/>
            <w:noWrap/>
            <w:hideMark/>
          </w:tcPr>
          <w:p w14:paraId="00CEB825"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4</w:t>
            </w:r>
          </w:p>
        </w:tc>
        <w:tc>
          <w:tcPr>
            <w:tcW w:w="851" w:type="dxa"/>
            <w:noWrap/>
            <w:hideMark/>
          </w:tcPr>
          <w:p w14:paraId="157B035D"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6</w:t>
            </w:r>
          </w:p>
        </w:tc>
        <w:tc>
          <w:tcPr>
            <w:tcW w:w="992" w:type="dxa"/>
            <w:noWrap/>
            <w:hideMark/>
          </w:tcPr>
          <w:p w14:paraId="55F0206C"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7</w:t>
            </w:r>
          </w:p>
        </w:tc>
        <w:tc>
          <w:tcPr>
            <w:tcW w:w="850" w:type="dxa"/>
            <w:noWrap/>
            <w:hideMark/>
          </w:tcPr>
          <w:p w14:paraId="7818BD6A"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9</w:t>
            </w:r>
          </w:p>
        </w:tc>
        <w:tc>
          <w:tcPr>
            <w:tcW w:w="851" w:type="dxa"/>
            <w:noWrap/>
            <w:hideMark/>
          </w:tcPr>
          <w:p w14:paraId="4DE0110B"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5</w:t>
            </w:r>
          </w:p>
        </w:tc>
        <w:tc>
          <w:tcPr>
            <w:tcW w:w="850" w:type="dxa"/>
            <w:noWrap/>
            <w:hideMark/>
          </w:tcPr>
          <w:p w14:paraId="172EE67E"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31</w:t>
            </w:r>
          </w:p>
        </w:tc>
      </w:tr>
      <w:tr w:rsidR="00C21EC2" w:rsidRPr="00C21EC2" w14:paraId="7069C7C3" w14:textId="77777777" w:rsidTr="00F974C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4DDADF3" w14:textId="77777777" w:rsidR="00ED6B79" w:rsidRPr="00C21EC2" w:rsidRDefault="00ED6B79" w:rsidP="00ED6B79">
            <w:pPr>
              <w:widowControl/>
              <w:rPr>
                <w:rFonts w:ascii="Times New Roman" w:eastAsia="標楷體" w:hAnsi="Times New Roman" w:cs="Times New Roman"/>
                <w:color w:val="auto"/>
              </w:rPr>
            </w:pPr>
            <w:r w:rsidRPr="00C21EC2">
              <w:rPr>
                <w:rFonts w:ascii="Times New Roman" w:eastAsia="標楷體" w:hAnsi="Times New Roman" w:cs="Times New Roman" w:hint="eastAsia"/>
                <w:color w:val="auto"/>
              </w:rPr>
              <w:t>碩士班</w:t>
            </w:r>
          </w:p>
        </w:tc>
        <w:tc>
          <w:tcPr>
            <w:tcW w:w="1134" w:type="dxa"/>
            <w:noWrap/>
            <w:hideMark/>
          </w:tcPr>
          <w:p w14:paraId="1766F901"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32</w:t>
            </w:r>
          </w:p>
        </w:tc>
        <w:tc>
          <w:tcPr>
            <w:tcW w:w="851" w:type="dxa"/>
            <w:noWrap/>
            <w:hideMark/>
          </w:tcPr>
          <w:p w14:paraId="646B57E7"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17</w:t>
            </w:r>
          </w:p>
        </w:tc>
        <w:tc>
          <w:tcPr>
            <w:tcW w:w="992" w:type="dxa"/>
            <w:noWrap/>
            <w:hideMark/>
          </w:tcPr>
          <w:p w14:paraId="0BFB3B75"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15</w:t>
            </w:r>
          </w:p>
        </w:tc>
        <w:tc>
          <w:tcPr>
            <w:tcW w:w="850" w:type="dxa"/>
            <w:noWrap/>
            <w:hideMark/>
          </w:tcPr>
          <w:p w14:paraId="4024A656"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12</w:t>
            </w:r>
          </w:p>
        </w:tc>
        <w:tc>
          <w:tcPr>
            <w:tcW w:w="851" w:type="dxa"/>
            <w:noWrap/>
            <w:hideMark/>
          </w:tcPr>
          <w:p w14:paraId="081175BB"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32</w:t>
            </w:r>
          </w:p>
        </w:tc>
        <w:tc>
          <w:tcPr>
            <w:tcW w:w="850" w:type="dxa"/>
            <w:noWrap/>
            <w:hideMark/>
          </w:tcPr>
          <w:p w14:paraId="43B4212E" w14:textId="77777777" w:rsidR="00ED6B79" w:rsidRPr="00C21EC2" w:rsidRDefault="00ED6B79" w:rsidP="00ED6B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21EC2">
              <w:rPr>
                <w:rFonts w:ascii="Times New Roman" w:eastAsia="標楷體" w:hAnsi="Times New Roman" w:cs="Times New Roman" w:hint="eastAsia"/>
                <w:color w:val="auto"/>
              </w:rPr>
              <w:t>108</w:t>
            </w:r>
          </w:p>
        </w:tc>
      </w:tr>
      <w:tr w:rsidR="00C21EC2" w:rsidRPr="00C21EC2" w14:paraId="4E3AD4DE" w14:textId="77777777" w:rsidTr="00F974C5">
        <w:trPr>
          <w:trHeight w:val="33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A46933B" w14:textId="77777777" w:rsidR="00ED6B79" w:rsidRPr="00C21EC2" w:rsidRDefault="00ED6B79" w:rsidP="00ED6B79">
            <w:pPr>
              <w:widowControl/>
              <w:rPr>
                <w:rFonts w:ascii="Times New Roman" w:eastAsia="標楷體" w:hAnsi="Times New Roman" w:cs="Times New Roman"/>
                <w:b w:val="0"/>
                <w:bCs w:val="0"/>
                <w:color w:val="auto"/>
              </w:rPr>
            </w:pPr>
            <w:r w:rsidRPr="00C21EC2">
              <w:rPr>
                <w:rFonts w:ascii="Times New Roman" w:eastAsia="標楷體" w:hAnsi="Times New Roman" w:cs="Times New Roman" w:hint="eastAsia"/>
                <w:color w:val="auto"/>
              </w:rPr>
              <w:t>總計</w:t>
            </w:r>
          </w:p>
        </w:tc>
        <w:tc>
          <w:tcPr>
            <w:tcW w:w="1134" w:type="dxa"/>
            <w:noWrap/>
            <w:hideMark/>
          </w:tcPr>
          <w:p w14:paraId="108B144E"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760</w:t>
            </w:r>
          </w:p>
        </w:tc>
        <w:tc>
          <w:tcPr>
            <w:tcW w:w="851" w:type="dxa"/>
            <w:noWrap/>
            <w:hideMark/>
          </w:tcPr>
          <w:p w14:paraId="4296ADF5"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385</w:t>
            </w:r>
          </w:p>
        </w:tc>
        <w:tc>
          <w:tcPr>
            <w:tcW w:w="992" w:type="dxa"/>
            <w:noWrap/>
            <w:hideMark/>
          </w:tcPr>
          <w:p w14:paraId="6EC0CA38"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681</w:t>
            </w:r>
          </w:p>
        </w:tc>
        <w:tc>
          <w:tcPr>
            <w:tcW w:w="850" w:type="dxa"/>
            <w:noWrap/>
            <w:hideMark/>
          </w:tcPr>
          <w:p w14:paraId="751AB349"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394</w:t>
            </w:r>
          </w:p>
        </w:tc>
        <w:tc>
          <w:tcPr>
            <w:tcW w:w="851" w:type="dxa"/>
            <w:noWrap/>
            <w:hideMark/>
          </w:tcPr>
          <w:p w14:paraId="36393EB6"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621</w:t>
            </w:r>
          </w:p>
        </w:tc>
        <w:tc>
          <w:tcPr>
            <w:tcW w:w="850" w:type="dxa"/>
            <w:noWrap/>
            <w:hideMark/>
          </w:tcPr>
          <w:p w14:paraId="1B16A168" w14:textId="77777777" w:rsidR="00ED6B79" w:rsidRPr="00C21EC2" w:rsidRDefault="00ED6B79" w:rsidP="00ED6B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rPr>
            </w:pPr>
            <w:r w:rsidRPr="00C21EC2">
              <w:rPr>
                <w:rFonts w:ascii="Times New Roman" w:eastAsia="標楷體" w:hAnsi="Times New Roman" w:cs="Times New Roman" w:hint="eastAsia"/>
                <w:b/>
                <w:bCs/>
                <w:color w:val="auto"/>
              </w:rPr>
              <w:t>2841</w:t>
            </w:r>
          </w:p>
        </w:tc>
      </w:tr>
    </w:tbl>
    <w:p w14:paraId="43C7A152" w14:textId="71869A01" w:rsidR="00DF70B7" w:rsidRDefault="00F974C5" w:rsidP="00F974C5">
      <w:pPr>
        <w:widowControl/>
        <w:jc w:val="right"/>
        <w:rPr>
          <w:rFonts w:ascii="Times New Roman" w:eastAsia="標楷體" w:hAnsi="Times New Roman" w:cs="Times New Roman"/>
        </w:rPr>
      </w:pPr>
      <w:r>
        <w:rPr>
          <w:rFonts w:ascii="Times New Roman" w:eastAsia="標楷體" w:hAnsi="Times New Roman" w:cs="Times New Roman" w:hint="eastAsia"/>
        </w:rPr>
        <w:t>資料來源：技專校院資料庫</w:t>
      </w:r>
      <w:r>
        <w:rPr>
          <w:rFonts w:ascii="Times New Roman" w:eastAsia="標楷體" w:hAnsi="Times New Roman" w:cs="Times New Roman" w:hint="eastAsia"/>
        </w:rPr>
        <w:t xml:space="preserve"> </w:t>
      </w:r>
      <w:r>
        <w:rPr>
          <w:rFonts w:ascii="Times New Roman" w:eastAsia="標楷體" w:hAnsi="Times New Roman" w:cs="Times New Roman" w:hint="eastAsia"/>
        </w:rPr>
        <w:t>表</w:t>
      </w:r>
      <w:r>
        <w:rPr>
          <w:rFonts w:ascii="Times New Roman" w:eastAsia="標楷體" w:hAnsi="Times New Roman" w:cs="Times New Roman" w:hint="eastAsia"/>
        </w:rPr>
        <w:t>4_4_1</w:t>
      </w:r>
      <w:r>
        <w:rPr>
          <w:rFonts w:ascii="Times New Roman" w:eastAsia="標楷體" w:hAnsi="Times New Roman" w:cs="Times New Roman" w:hint="eastAsia"/>
        </w:rPr>
        <w:t>修、退學人數統計</w:t>
      </w:r>
    </w:p>
    <w:p w14:paraId="5C8494DD" w14:textId="77777777" w:rsidR="00DF70B7" w:rsidRDefault="00DF70B7">
      <w:pPr>
        <w:widowControl/>
        <w:rPr>
          <w:rFonts w:ascii="Times New Roman" w:eastAsia="標楷體" w:hAnsi="Times New Roman" w:cs="Times New Roman"/>
        </w:rPr>
      </w:pPr>
    </w:p>
    <w:p w14:paraId="654FC676" w14:textId="77777777" w:rsidR="00DF70B7" w:rsidRDefault="00DF70B7">
      <w:pPr>
        <w:widowControl/>
        <w:rPr>
          <w:rFonts w:ascii="Times New Roman" w:eastAsia="標楷體" w:hAnsi="Times New Roman" w:cs="Times New Roman"/>
        </w:rPr>
      </w:pPr>
    </w:p>
    <w:p w14:paraId="71382434" w14:textId="77777777" w:rsidR="004C473A" w:rsidRDefault="004C473A" w:rsidP="00541CB8">
      <w:pPr>
        <w:pStyle w:val="2"/>
      </w:pPr>
      <w:bookmarkStart w:id="276" w:name="_Toc77325787"/>
      <w:bookmarkStart w:id="277" w:name="_Toc77776626"/>
      <w:bookmarkStart w:id="278" w:name="_Toc84506472"/>
      <w:r w:rsidRPr="007905BE">
        <w:t>(</w:t>
      </w:r>
      <w:r w:rsidRPr="007905BE">
        <w:t>三</w:t>
      </w:r>
      <w:r w:rsidRPr="007905BE">
        <w:t>)</w:t>
      </w:r>
      <w:r w:rsidRPr="007905BE">
        <w:t>學生參與特色課程狀況統計</w:t>
      </w:r>
      <w:bookmarkEnd w:id="276"/>
      <w:bookmarkEnd w:id="277"/>
      <w:bookmarkEnd w:id="278"/>
    </w:p>
    <w:p w14:paraId="11D1DDBF" w14:textId="5A9938C3" w:rsidR="00000AB7" w:rsidRDefault="00000AB7" w:rsidP="00F0681D">
      <w:pPr>
        <w:ind w:firstLine="480"/>
        <w:rPr>
          <w:rFonts w:ascii="Times New Roman" w:eastAsia="標楷體" w:hAnsi="Times New Roman" w:cs="Times New Roman"/>
        </w:rPr>
      </w:pPr>
      <w:r w:rsidRPr="00855238">
        <w:rPr>
          <w:rFonts w:ascii="Times New Roman" w:eastAsia="標楷體" w:hAnsi="Times New Roman" w:cs="Times New Roman"/>
        </w:rPr>
        <w:t>下表統計本校</w:t>
      </w:r>
      <w:r w:rsidRPr="00855238">
        <w:rPr>
          <w:rFonts w:ascii="Times New Roman" w:eastAsia="標楷體" w:hAnsi="Times New Roman" w:cs="Times New Roman"/>
        </w:rPr>
        <w:t>109</w:t>
      </w:r>
      <w:r w:rsidRPr="00855238">
        <w:rPr>
          <w:rFonts w:ascii="Times New Roman" w:eastAsia="標楷體" w:hAnsi="Times New Roman" w:cs="Times New Roman"/>
        </w:rPr>
        <w:t>學年度</w:t>
      </w:r>
      <w:r w:rsidRPr="00855238">
        <w:rPr>
          <w:rFonts w:ascii="Times New Roman" w:eastAsia="標楷體" w:hAnsi="Times New Roman" w:cs="Times New Roman"/>
        </w:rPr>
        <w:t>USR</w:t>
      </w:r>
      <w:r w:rsidRPr="00855238">
        <w:rPr>
          <w:rFonts w:ascii="Times New Roman" w:eastAsia="標楷體" w:hAnsi="Times New Roman" w:cs="Times New Roman"/>
        </w:rPr>
        <w:t>特色學分課程統計，以微學分學程為主，</w:t>
      </w:r>
      <w:r w:rsidR="00CF50AC" w:rsidRPr="00855238">
        <w:rPr>
          <w:rFonts w:ascii="Times New Roman" w:eastAsia="標楷體" w:hAnsi="Times New Roman" w:cs="Times New Roman"/>
        </w:rPr>
        <w:t>結合</w:t>
      </w:r>
      <w:r w:rsidRPr="00855238">
        <w:rPr>
          <w:rFonts w:ascii="Times New Roman" w:eastAsia="標楷體" w:hAnsi="Times New Roman" w:cs="Times New Roman"/>
        </w:rPr>
        <w:t>現今當下熱門議題</w:t>
      </w:r>
      <w:r w:rsidR="00CF50AC" w:rsidRPr="00855238">
        <w:rPr>
          <w:rFonts w:ascii="Times New Roman" w:eastAsia="標楷體" w:hAnsi="Times New Roman" w:cs="Times New Roman"/>
        </w:rPr>
        <w:t>於課程，如智慧行銷、數據分析、農產品行銷及鄉村旅遊等</w:t>
      </w:r>
      <w:r w:rsidR="00473440" w:rsidRPr="00855238">
        <w:rPr>
          <w:rFonts w:ascii="Times New Roman" w:eastAsia="標楷體" w:hAnsi="Times New Roman" w:cs="Times New Roman"/>
        </w:rPr>
        <w:t>特色教學吸引本校學生參與</w:t>
      </w:r>
      <w:r w:rsidR="00F0681D">
        <w:rPr>
          <w:rFonts w:ascii="Times New Roman" w:eastAsia="標楷體" w:hAnsi="Times New Roman" w:cs="Times New Roman" w:hint="eastAsia"/>
        </w:rPr>
        <w:t>，如下表</w:t>
      </w:r>
      <w:r w:rsidR="00F0681D">
        <w:rPr>
          <w:rFonts w:ascii="Times New Roman" w:eastAsia="標楷體" w:hAnsi="Times New Roman" w:cs="Times New Roman" w:hint="eastAsia"/>
        </w:rPr>
        <w:t>4</w:t>
      </w:r>
      <w:r w:rsidR="00920C10">
        <w:rPr>
          <w:rFonts w:ascii="Times New Roman" w:eastAsia="標楷體" w:hAnsi="Times New Roman" w:cs="Times New Roman"/>
        </w:rPr>
        <w:t>0</w:t>
      </w:r>
      <w:r w:rsidR="00F0681D">
        <w:rPr>
          <w:rFonts w:ascii="Times New Roman" w:eastAsia="標楷體" w:hAnsi="Times New Roman" w:cs="Times New Roman" w:hint="eastAsia"/>
        </w:rPr>
        <w:t>。</w:t>
      </w:r>
    </w:p>
    <w:p w14:paraId="310D3C01" w14:textId="37900F1C" w:rsidR="00920C10" w:rsidRPr="009024C4" w:rsidRDefault="00920C10" w:rsidP="00920C10">
      <w:pPr>
        <w:pStyle w:val="af2"/>
        <w:keepNext/>
        <w:jc w:val="center"/>
        <w:rPr>
          <w:rFonts w:ascii="Times New Roman" w:eastAsia="標楷體" w:hAnsi="Times New Roman" w:cs="Times New Roman"/>
          <w:sz w:val="24"/>
          <w:szCs w:val="24"/>
        </w:rPr>
      </w:pPr>
      <w:bookmarkStart w:id="279" w:name="_Toc83804022"/>
      <w:bookmarkStart w:id="280" w:name="_Toc83804294"/>
      <w:bookmarkStart w:id="281" w:name="_Toc83886750"/>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40</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、學生參與特色課程狀況統計</w:t>
      </w:r>
      <w:bookmarkEnd w:id="279"/>
      <w:bookmarkEnd w:id="280"/>
      <w:bookmarkEnd w:id="281"/>
    </w:p>
    <w:tbl>
      <w:tblPr>
        <w:tblStyle w:val="6-21"/>
        <w:tblW w:w="0" w:type="auto"/>
        <w:jc w:val="center"/>
        <w:tblLook w:val="04A0" w:firstRow="1" w:lastRow="0" w:firstColumn="1" w:lastColumn="0" w:noHBand="0" w:noVBand="1"/>
      </w:tblPr>
      <w:tblGrid>
        <w:gridCol w:w="1668"/>
        <w:gridCol w:w="1275"/>
        <w:gridCol w:w="5347"/>
      </w:tblGrid>
      <w:tr w:rsidR="003762F3" w:rsidRPr="00F97C31" w14:paraId="26402126" w14:textId="77777777" w:rsidTr="002C25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6F48DC8E" w14:textId="77777777" w:rsidR="003F7C50" w:rsidRPr="00F97C31" w:rsidRDefault="003F7C50"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學程名稱</w:t>
            </w:r>
          </w:p>
        </w:tc>
        <w:tc>
          <w:tcPr>
            <w:tcW w:w="1275" w:type="dxa"/>
            <w:vAlign w:val="center"/>
          </w:tcPr>
          <w:p w14:paraId="59421D4F" w14:textId="77777777" w:rsidR="003F7C50" w:rsidRPr="00F97C31" w:rsidRDefault="003F7C50"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修課人數</w:t>
            </w:r>
          </w:p>
        </w:tc>
        <w:tc>
          <w:tcPr>
            <w:tcW w:w="5347" w:type="dxa"/>
            <w:vAlign w:val="center"/>
          </w:tcPr>
          <w:p w14:paraId="586B44ED" w14:textId="77777777" w:rsidR="003F7C50" w:rsidRPr="00F97C31" w:rsidRDefault="003F7C50"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課程教學與特色</w:t>
            </w:r>
          </w:p>
        </w:tc>
      </w:tr>
      <w:tr w:rsidR="003762F3" w:rsidRPr="00F97C31" w14:paraId="3028D57C"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05447B9C" w14:textId="77777777" w:rsidR="00F65701" w:rsidRPr="00F97C31" w:rsidRDefault="00303A76"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USR</w:t>
            </w:r>
            <w:r w:rsidRPr="00F97C31">
              <w:rPr>
                <w:rFonts w:ascii="Times New Roman" w:eastAsia="標楷體" w:hAnsi="Times New Roman" w:cs="Times New Roman"/>
                <w:color w:val="auto"/>
                <w:sz w:val="22"/>
                <w:szCs w:val="24"/>
              </w:rPr>
              <w:t>研討</w:t>
            </w:r>
          </w:p>
          <w:p w14:paraId="2F46CA1E" w14:textId="77777777" w:rsidR="003F7C50" w:rsidRPr="00F97C31" w:rsidRDefault="00303A76"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w:t>
            </w:r>
            <w:r w:rsidRPr="00F97C31">
              <w:rPr>
                <w:rFonts w:ascii="Times New Roman" w:eastAsia="標楷體" w:hAnsi="Times New Roman" w:cs="Times New Roman"/>
                <w:color w:val="auto"/>
                <w:sz w:val="22"/>
                <w:szCs w:val="24"/>
              </w:rPr>
              <w:t>微學分課程</w:t>
            </w:r>
            <w:r w:rsidRPr="00F97C31">
              <w:rPr>
                <w:rFonts w:ascii="Times New Roman" w:eastAsia="標楷體" w:hAnsi="Times New Roman" w:cs="Times New Roman"/>
                <w:color w:val="auto"/>
                <w:sz w:val="22"/>
                <w:szCs w:val="24"/>
              </w:rPr>
              <w:t>)</w:t>
            </w:r>
          </w:p>
        </w:tc>
        <w:tc>
          <w:tcPr>
            <w:tcW w:w="1275" w:type="dxa"/>
            <w:vAlign w:val="center"/>
          </w:tcPr>
          <w:p w14:paraId="49C4AE73" w14:textId="77777777" w:rsidR="003F7C50" w:rsidRPr="00F97C31" w:rsidRDefault="00303A76"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12</w:t>
            </w:r>
          </w:p>
        </w:tc>
        <w:tc>
          <w:tcPr>
            <w:tcW w:w="5347" w:type="dxa"/>
            <w:vAlign w:val="center"/>
          </w:tcPr>
          <w:p w14:paraId="19654B8B" w14:textId="77777777" w:rsidR="00303A76" w:rsidRPr="00F97C31" w:rsidRDefault="00303A76" w:rsidP="00551F2A">
            <w:pPr>
              <w:widowControl/>
              <w:spacing w:line="280" w:lineRule="exact"/>
              <w:ind w:left="660" w:hangingChars="300" w:hanging="660"/>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目的：讓學生熟悉</w:t>
            </w:r>
            <w:r w:rsidRPr="00F97C31">
              <w:rPr>
                <w:rFonts w:ascii="Times New Roman" w:eastAsia="標楷體" w:hAnsi="Times New Roman" w:cs="Times New Roman"/>
                <w:color w:val="auto"/>
                <w:sz w:val="22"/>
                <w:szCs w:val="24"/>
              </w:rPr>
              <w:t>USR</w:t>
            </w:r>
            <w:r w:rsidRPr="00F97C31">
              <w:rPr>
                <w:rFonts w:ascii="Times New Roman" w:eastAsia="標楷體" w:hAnsi="Times New Roman" w:cs="Times New Roman"/>
                <w:color w:val="auto"/>
                <w:sz w:val="22"/>
                <w:szCs w:val="24"/>
              </w:rPr>
              <w:t>精神及目的，提高社會責任的實踐，並將本計畫之執行策略及目的清楚傳達給學生。</w:t>
            </w:r>
          </w:p>
          <w:p w14:paraId="5E0FDE33" w14:textId="77777777" w:rsidR="00303A76" w:rsidRPr="00F97C31" w:rsidRDefault="00303A76" w:rsidP="00551F2A">
            <w:pPr>
              <w:widowControl/>
              <w:spacing w:line="280" w:lineRule="exact"/>
              <w:ind w:left="660" w:hangingChars="300" w:hanging="660"/>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特色：透過社會責任案例探討，激發學生對社會責任的認同</w:t>
            </w:r>
          </w:p>
          <w:p w14:paraId="21CC280A" w14:textId="77777777" w:rsidR="003F7C50" w:rsidRPr="00F97C31" w:rsidRDefault="00303A76" w:rsidP="00551F2A">
            <w:pPr>
              <w:widowControl/>
              <w:spacing w:line="280" w:lineRule="exact"/>
              <w:ind w:left="660" w:hangingChars="300" w:hanging="660"/>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影響</w:t>
            </w:r>
            <w:r w:rsidR="00BE39CF" w:rsidRPr="00F97C31">
              <w:rPr>
                <w:rFonts w:ascii="Times New Roman" w:eastAsia="標楷體" w:hAnsi="Times New Roman" w:cs="Times New Roman" w:hint="eastAsia"/>
                <w:color w:val="auto"/>
                <w:sz w:val="22"/>
                <w:szCs w:val="24"/>
              </w:rPr>
              <w:t>：</w:t>
            </w:r>
            <w:r w:rsidRPr="00F97C31">
              <w:rPr>
                <w:rFonts w:ascii="Times New Roman" w:eastAsia="標楷體" w:hAnsi="Times New Roman" w:cs="Times New Roman"/>
                <w:color w:val="auto"/>
                <w:sz w:val="22"/>
                <w:szCs w:val="24"/>
              </w:rPr>
              <w:t>擴散社會責任的議題，提高師生認同與參與度</w:t>
            </w:r>
          </w:p>
        </w:tc>
      </w:tr>
      <w:tr w:rsidR="003762F3" w:rsidRPr="00F97C31" w14:paraId="39E84459"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2992C553" w14:textId="77777777" w:rsidR="003F7C50" w:rsidRPr="00F97C31" w:rsidRDefault="00303A76"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智慧行銷專題</w:t>
            </w:r>
            <w:r w:rsidRPr="00F97C31">
              <w:rPr>
                <w:rFonts w:ascii="Times New Roman" w:eastAsia="標楷體" w:hAnsi="Times New Roman" w:cs="Times New Roman"/>
                <w:color w:val="auto"/>
                <w:sz w:val="22"/>
                <w:szCs w:val="24"/>
              </w:rPr>
              <w:t>(</w:t>
            </w:r>
            <w:r w:rsidRPr="00F97C31">
              <w:rPr>
                <w:rFonts w:ascii="Times New Roman" w:eastAsia="標楷體" w:hAnsi="Times New Roman" w:cs="Times New Roman"/>
                <w:color w:val="auto"/>
                <w:sz w:val="22"/>
                <w:szCs w:val="24"/>
              </w:rPr>
              <w:t>微學分課程</w:t>
            </w:r>
            <w:r w:rsidRPr="00F97C31">
              <w:rPr>
                <w:rFonts w:ascii="Times New Roman" w:eastAsia="標楷體" w:hAnsi="Times New Roman" w:cs="Times New Roman"/>
                <w:color w:val="auto"/>
                <w:sz w:val="22"/>
                <w:szCs w:val="24"/>
              </w:rPr>
              <w:t>)</w:t>
            </w:r>
          </w:p>
        </w:tc>
        <w:tc>
          <w:tcPr>
            <w:tcW w:w="1275" w:type="dxa"/>
            <w:vAlign w:val="center"/>
          </w:tcPr>
          <w:p w14:paraId="7EA8BB5E" w14:textId="77777777" w:rsidR="003F7C50" w:rsidRPr="00F97C31" w:rsidRDefault="00303A76"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11</w:t>
            </w:r>
          </w:p>
        </w:tc>
        <w:tc>
          <w:tcPr>
            <w:tcW w:w="5347" w:type="dxa"/>
            <w:vAlign w:val="center"/>
          </w:tcPr>
          <w:p w14:paraId="2A290A86" w14:textId="77777777" w:rsidR="00303A76" w:rsidRPr="00F97C31" w:rsidRDefault="00303A76" w:rsidP="00551F2A">
            <w:pPr>
              <w:widowControl/>
              <w:spacing w:line="280" w:lineRule="exact"/>
              <w:ind w:left="660" w:hangingChars="300" w:hanging="66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目的：讓學生學習智慧行銷的概念和作法，並結合地方產業進行實踐。</w:t>
            </w:r>
          </w:p>
          <w:p w14:paraId="03857673" w14:textId="14FE55AD" w:rsidR="00303A76" w:rsidRPr="00F97C31" w:rsidRDefault="00303A76" w:rsidP="00551F2A">
            <w:pPr>
              <w:widowControl/>
              <w:spacing w:line="280" w:lineRule="exact"/>
              <w:ind w:left="660" w:hangingChars="300" w:hanging="66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特色：導入智慧互動商業平</w:t>
            </w:r>
            <w:r w:rsidR="00A579B5">
              <w:rPr>
                <w:rFonts w:ascii="Times New Roman" w:eastAsia="標楷體" w:hAnsi="Times New Roman" w:cs="Times New Roman"/>
                <w:color w:val="auto"/>
                <w:sz w:val="22"/>
                <w:szCs w:val="24"/>
              </w:rPr>
              <w:t>臺</w:t>
            </w:r>
            <w:r w:rsidRPr="00F97C31">
              <w:rPr>
                <w:rFonts w:ascii="Times New Roman" w:eastAsia="標楷體" w:hAnsi="Times New Roman" w:cs="Times New Roman"/>
                <w:color w:val="auto"/>
                <w:sz w:val="22"/>
                <w:szCs w:val="24"/>
              </w:rPr>
              <w:t>，讓學生實際操作並規劃智慧行銷方案。</w:t>
            </w:r>
          </w:p>
          <w:p w14:paraId="321DBCFF" w14:textId="77777777" w:rsidR="003F7C50" w:rsidRPr="00F97C31" w:rsidRDefault="00303A76" w:rsidP="00551F2A">
            <w:pPr>
              <w:widowControl/>
              <w:spacing w:line="280" w:lineRule="exact"/>
              <w:ind w:left="660" w:hangingChars="300" w:hanging="66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影響：提升學生實踐智慧行銷與跨域整合之能力，同時協助地方產業升級行銷能量。</w:t>
            </w:r>
          </w:p>
        </w:tc>
      </w:tr>
      <w:tr w:rsidR="003762F3" w:rsidRPr="00F97C31" w14:paraId="2BD1E82D"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1E92EFA3" w14:textId="77777777" w:rsidR="00F65701" w:rsidRPr="00F97C31" w:rsidRDefault="00303A76"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智慧農業技術與應用</w:t>
            </w:r>
          </w:p>
          <w:p w14:paraId="060009E0" w14:textId="77777777" w:rsidR="003F7C50" w:rsidRPr="00F97C31" w:rsidRDefault="00303A76"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w:t>
            </w:r>
            <w:r w:rsidRPr="00F97C31">
              <w:rPr>
                <w:rFonts w:ascii="Times New Roman" w:eastAsia="標楷體" w:hAnsi="Times New Roman" w:cs="Times New Roman"/>
                <w:color w:val="auto"/>
                <w:sz w:val="22"/>
                <w:szCs w:val="24"/>
              </w:rPr>
              <w:t>微學分課程</w:t>
            </w:r>
            <w:r w:rsidRPr="00F97C31">
              <w:rPr>
                <w:rFonts w:ascii="Times New Roman" w:eastAsia="標楷體" w:hAnsi="Times New Roman" w:cs="Times New Roman"/>
                <w:color w:val="auto"/>
                <w:sz w:val="22"/>
                <w:szCs w:val="24"/>
              </w:rPr>
              <w:t>)</w:t>
            </w:r>
          </w:p>
        </w:tc>
        <w:tc>
          <w:tcPr>
            <w:tcW w:w="1275" w:type="dxa"/>
            <w:vAlign w:val="center"/>
          </w:tcPr>
          <w:p w14:paraId="4A8778B1" w14:textId="77777777" w:rsidR="003F7C50" w:rsidRPr="00F97C31" w:rsidRDefault="00303A76"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18</w:t>
            </w:r>
          </w:p>
        </w:tc>
        <w:tc>
          <w:tcPr>
            <w:tcW w:w="5347" w:type="dxa"/>
            <w:vAlign w:val="center"/>
          </w:tcPr>
          <w:p w14:paraId="4A2DFF7C" w14:textId="77777777" w:rsidR="00303A76" w:rsidRPr="00F97C31" w:rsidRDefault="00303A76" w:rsidP="00551F2A">
            <w:pPr>
              <w:widowControl/>
              <w:spacing w:line="280" w:lineRule="exact"/>
              <w:ind w:left="660" w:hangingChars="300" w:hanging="660"/>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目的：教導學生認識現今的智慧農業的各項技術與相關應用。</w:t>
            </w:r>
          </w:p>
          <w:p w14:paraId="61AF0213" w14:textId="77777777" w:rsidR="00303A76" w:rsidRPr="00F97C31" w:rsidRDefault="00303A76" w:rsidP="00551F2A">
            <w:pPr>
              <w:widowControl/>
              <w:spacing w:line="280" w:lineRule="exact"/>
              <w:ind w:left="660" w:hangingChars="300" w:hanging="660"/>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特色：課程以智慧農業為主軸，並著重介紹精品茶葉的農業技術。</w:t>
            </w:r>
          </w:p>
          <w:p w14:paraId="11EF7E6D" w14:textId="77777777" w:rsidR="003F7C50" w:rsidRPr="00F97C31" w:rsidRDefault="00303A76" w:rsidP="00551F2A">
            <w:pPr>
              <w:widowControl/>
              <w:spacing w:line="280" w:lineRule="exact"/>
              <w:ind w:left="660" w:hangingChars="300" w:hanging="660"/>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影響：協助茶農導入智慧農業的新興科技創新技術。</w:t>
            </w:r>
          </w:p>
        </w:tc>
      </w:tr>
      <w:tr w:rsidR="003762F3" w:rsidRPr="00F97C31" w14:paraId="349BE496"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2EC4D240" w14:textId="77777777" w:rsidR="003F7C50" w:rsidRPr="00F97C31" w:rsidRDefault="00303A76"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智慧數據分析</w:t>
            </w:r>
            <w:r w:rsidRPr="00F97C31">
              <w:rPr>
                <w:rFonts w:ascii="Times New Roman" w:eastAsia="標楷體" w:hAnsi="Times New Roman" w:cs="Times New Roman"/>
                <w:color w:val="auto"/>
                <w:sz w:val="22"/>
                <w:szCs w:val="24"/>
              </w:rPr>
              <w:t>(</w:t>
            </w:r>
            <w:r w:rsidRPr="00F97C31">
              <w:rPr>
                <w:rFonts w:ascii="Times New Roman" w:eastAsia="標楷體" w:hAnsi="Times New Roman" w:cs="Times New Roman"/>
                <w:color w:val="auto"/>
                <w:sz w:val="22"/>
                <w:szCs w:val="24"/>
              </w:rPr>
              <w:t>微學分課程</w:t>
            </w:r>
            <w:r w:rsidRPr="00F97C31">
              <w:rPr>
                <w:rFonts w:ascii="Times New Roman" w:eastAsia="標楷體" w:hAnsi="Times New Roman" w:cs="Times New Roman"/>
                <w:color w:val="auto"/>
                <w:sz w:val="22"/>
                <w:szCs w:val="24"/>
              </w:rPr>
              <w:t>)</w:t>
            </w:r>
          </w:p>
        </w:tc>
        <w:tc>
          <w:tcPr>
            <w:tcW w:w="1275" w:type="dxa"/>
            <w:vAlign w:val="center"/>
          </w:tcPr>
          <w:p w14:paraId="4FC2BB2A" w14:textId="77777777" w:rsidR="003F7C50" w:rsidRPr="00F97C31" w:rsidRDefault="00303A76"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20</w:t>
            </w:r>
          </w:p>
        </w:tc>
        <w:tc>
          <w:tcPr>
            <w:tcW w:w="5347" w:type="dxa"/>
            <w:vAlign w:val="center"/>
          </w:tcPr>
          <w:p w14:paraId="7C9312E5" w14:textId="77777777" w:rsidR="00303A76" w:rsidRPr="00F97C31" w:rsidRDefault="00303A76" w:rsidP="00551F2A">
            <w:pPr>
              <w:widowControl/>
              <w:spacing w:line="280" w:lineRule="exact"/>
              <w:ind w:left="660" w:hangingChars="300" w:hanging="66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目的：介紹各種大數據分析、人工智慧等技術與方法。</w:t>
            </w:r>
          </w:p>
          <w:p w14:paraId="3148D6D3" w14:textId="77777777" w:rsidR="00303A76" w:rsidRPr="00F97C31" w:rsidRDefault="00303A76" w:rsidP="00551F2A">
            <w:pPr>
              <w:widowControl/>
              <w:spacing w:line="280" w:lineRule="exact"/>
              <w:ind w:left="660" w:hangingChars="300" w:hanging="66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特色：透過收集之各種實際產銷資訊，進行智慧數據分析。</w:t>
            </w:r>
          </w:p>
          <w:p w14:paraId="52662B67" w14:textId="77777777" w:rsidR="003F7C50" w:rsidRPr="00F97C31" w:rsidRDefault="00303A76" w:rsidP="00551F2A">
            <w:pPr>
              <w:widowControl/>
              <w:spacing w:line="280" w:lineRule="exact"/>
              <w:ind w:left="660" w:hangingChars="300" w:hanging="66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影響：收集產銷資訊，分析及建立各管道銷售模式，提升產業收益。</w:t>
            </w:r>
          </w:p>
        </w:tc>
      </w:tr>
      <w:tr w:rsidR="003762F3" w:rsidRPr="00F97C31" w14:paraId="1C667F97"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B9D23FC" w14:textId="77777777" w:rsidR="00551F2A" w:rsidRDefault="00303A76"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農產品行銷</w:t>
            </w:r>
          </w:p>
          <w:p w14:paraId="367A5E0D" w14:textId="77777777" w:rsidR="003F7C50" w:rsidRPr="00F97C31" w:rsidRDefault="00303A76"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w:t>
            </w:r>
            <w:r w:rsidRPr="00F97C31">
              <w:rPr>
                <w:rFonts w:ascii="Times New Roman" w:eastAsia="標楷體" w:hAnsi="Times New Roman" w:cs="Times New Roman"/>
                <w:color w:val="auto"/>
                <w:sz w:val="22"/>
                <w:szCs w:val="24"/>
              </w:rPr>
              <w:t>微學分課程</w:t>
            </w:r>
            <w:r w:rsidRPr="00F97C31">
              <w:rPr>
                <w:rFonts w:ascii="Times New Roman" w:eastAsia="標楷體" w:hAnsi="Times New Roman" w:cs="Times New Roman"/>
                <w:color w:val="auto"/>
                <w:sz w:val="22"/>
                <w:szCs w:val="24"/>
              </w:rPr>
              <w:t>)</w:t>
            </w:r>
          </w:p>
        </w:tc>
        <w:tc>
          <w:tcPr>
            <w:tcW w:w="1275" w:type="dxa"/>
            <w:vAlign w:val="center"/>
          </w:tcPr>
          <w:p w14:paraId="0F76FAF5" w14:textId="77777777" w:rsidR="003F7C50" w:rsidRPr="00F97C31" w:rsidRDefault="00303A76"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19</w:t>
            </w:r>
          </w:p>
        </w:tc>
        <w:tc>
          <w:tcPr>
            <w:tcW w:w="5347" w:type="dxa"/>
            <w:vAlign w:val="center"/>
          </w:tcPr>
          <w:p w14:paraId="62864180" w14:textId="77777777" w:rsidR="001051C9" w:rsidRPr="00F97C31" w:rsidRDefault="001051C9" w:rsidP="00551F2A">
            <w:pPr>
              <w:widowControl/>
              <w:spacing w:line="280" w:lineRule="exact"/>
              <w:ind w:left="660" w:hangingChars="300" w:hanging="660"/>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目的：結合「設計」與「農業文化」，並透過對以商品化農產品的介紹，讓學生了解農產品商品化的流程，進行友善農產品文化包裝及設計。</w:t>
            </w:r>
          </w:p>
          <w:p w14:paraId="538BA3B1" w14:textId="77777777" w:rsidR="001051C9" w:rsidRPr="00F97C31" w:rsidRDefault="001051C9" w:rsidP="00551F2A">
            <w:pPr>
              <w:widowControl/>
              <w:spacing w:line="280" w:lineRule="exact"/>
              <w:ind w:left="660" w:hangingChars="300" w:hanging="660"/>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特色：對實踐場域友善農產進行文化探索，作為後續進行包裝設計，並以案例研討的方式，完整介紹農產品商品化流程。</w:t>
            </w:r>
          </w:p>
          <w:p w14:paraId="2F138F20" w14:textId="77777777" w:rsidR="003F7C50" w:rsidRPr="00F97C31" w:rsidRDefault="001051C9" w:rsidP="00551F2A">
            <w:pPr>
              <w:widowControl/>
              <w:spacing w:line="280" w:lineRule="exact"/>
              <w:ind w:left="660" w:hangingChars="300" w:hanging="660"/>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影響：鎖定友善農產品進行包裝設計規劃，創造農民友善農作誘因，並增加農產品商品化可能性，以提高農品商品化能力。</w:t>
            </w:r>
          </w:p>
        </w:tc>
      </w:tr>
      <w:tr w:rsidR="003762F3" w:rsidRPr="00F97C31" w14:paraId="38A27FAA"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233989D7" w14:textId="77777777" w:rsidR="00303A76" w:rsidRPr="00F97C31" w:rsidRDefault="00303A76" w:rsidP="002C257D">
            <w:pPr>
              <w:widowControl/>
              <w:jc w:val="center"/>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lastRenderedPageBreak/>
              <w:t>鄉村旅遊實務</w:t>
            </w:r>
            <w:r w:rsidRPr="00F97C31">
              <w:rPr>
                <w:rFonts w:ascii="Times New Roman" w:eastAsia="標楷體" w:hAnsi="Times New Roman" w:cs="Times New Roman"/>
                <w:color w:val="auto"/>
                <w:sz w:val="22"/>
                <w:szCs w:val="24"/>
              </w:rPr>
              <w:t>(</w:t>
            </w:r>
            <w:r w:rsidRPr="00F97C31">
              <w:rPr>
                <w:rFonts w:ascii="Times New Roman" w:eastAsia="標楷體" w:hAnsi="Times New Roman" w:cs="Times New Roman"/>
                <w:color w:val="auto"/>
                <w:sz w:val="22"/>
                <w:szCs w:val="24"/>
              </w:rPr>
              <w:t>微學分課程</w:t>
            </w:r>
            <w:r w:rsidRPr="00F97C31">
              <w:rPr>
                <w:rFonts w:ascii="Times New Roman" w:eastAsia="標楷體" w:hAnsi="Times New Roman" w:cs="Times New Roman"/>
                <w:color w:val="auto"/>
                <w:sz w:val="22"/>
                <w:szCs w:val="24"/>
              </w:rPr>
              <w:t>)</w:t>
            </w:r>
          </w:p>
        </w:tc>
        <w:tc>
          <w:tcPr>
            <w:tcW w:w="1275" w:type="dxa"/>
            <w:vAlign w:val="center"/>
          </w:tcPr>
          <w:p w14:paraId="7169C99B" w14:textId="77777777" w:rsidR="00303A76" w:rsidRPr="00F97C31" w:rsidRDefault="00303A76"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9</w:t>
            </w:r>
          </w:p>
        </w:tc>
        <w:tc>
          <w:tcPr>
            <w:tcW w:w="5347" w:type="dxa"/>
            <w:vAlign w:val="center"/>
          </w:tcPr>
          <w:p w14:paraId="02682A9C" w14:textId="5FAC3AD0" w:rsidR="001051C9" w:rsidRPr="00F97C31" w:rsidRDefault="001051C9" w:rsidP="00551F2A">
            <w:pPr>
              <w:widowControl/>
              <w:spacing w:line="280" w:lineRule="exact"/>
              <w:ind w:left="660" w:hangingChars="300" w:hanging="66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目的：協助學生具備依據不同農業資源進行農業體驗活動設計之能力，協助學生進行跨域鄉村旅遊遊程規劃，以推動實踐場域鄉村旅遊遊程，讓學生了解</w:t>
            </w:r>
            <w:r w:rsidR="00A579B5">
              <w:rPr>
                <w:rFonts w:ascii="Times New Roman" w:eastAsia="標楷體" w:hAnsi="Times New Roman" w:cs="Times New Roman"/>
                <w:color w:val="auto"/>
                <w:sz w:val="22"/>
                <w:szCs w:val="24"/>
              </w:rPr>
              <w:t>臺</w:t>
            </w:r>
            <w:r w:rsidRPr="00F97C31">
              <w:rPr>
                <w:rFonts w:ascii="Times New Roman" w:eastAsia="標楷體" w:hAnsi="Times New Roman" w:cs="Times New Roman"/>
                <w:color w:val="auto"/>
                <w:sz w:val="22"/>
                <w:szCs w:val="24"/>
              </w:rPr>
              <w:t>灣當前鄉村旅遊的營運模式。</w:t>
            </w:r>
          </w:p>
          <w:p w14:paraId="71375A57" w14:textId="77777777" w:rsidR="001051C9" w:rsidRPr="00F97C31" w:rsidRDefault="001051C9" w:rsidP="00551F2A">
            <w:pPr>
              <w:widowControl/>
              <w:spacing w:line="280" w:lineRule="exact"/>
              <w:ind w:left="660" w:hangingChars="300" w:hanging="66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特色：以演講及實作方式、鄉村旅遊案例介紹產業間的合作關係、工作坊的形式進行農業體驗活動設計實務演練。</w:t>
            </w:r>
          </w:p>
          <w:p w14:paraId="7391BA3C" w14:textId="77777777" w:rsidR="00303A76" w:rsidRPr="00F97C31" w:rsidRDefault="001051C9" w:rsidP="00551F2A">
            <w:pPr>
              <w:widowControl/>
              <w:spacing w:line="280" w:lineRule="exact"/>
              <w:ind w:left="660" w:hangingChars="300" w:hanging="66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szCs w:val="24"/>
              </w:rPr>
            </w:pPr>
            <w:r w:rsidRPr="00F97C31">
              <w:rPr>
                <w:rFonts w:ascii="Times New Roman" w:eastAsia="標楷體" w:hAnsi="Times New Roman" w:cs="Times New Roman"/>
                <w:color w:val="auto"/>
                <w:sz w:val="22"/>
                <w:szCs w:val="24"/>
              </w:rPr>
              <w:t>影響：培養未來鄉村旅遊活動規劃人才並產出</w:t>
            </w:r>
            <w:r w:rsidRPr="00F97C31">
              <w:rPr>
                <w:rFonts w:ascii="Times New Roman" w:eastAsia="標楷體" w:hAnsi="Times New Roman" w:cs="Times New Roman"/>
                <w:color w:val="auto"/>
                <w:sz w:val="22"/>
                <w:szCs w:val="24"/>
              </w:rPr>
              <w:t>4</w:t>
            </w:r>
            <w:r w:rsidRPr="00F97C31">
              <w:rPr>
                <w:rFonts w:ascii="Times New Roman" w:eastAsia="標楷體" w:hAnsi="Times New Roman" w:cs="Times New Roman"/>
                <w:color w:val="auto"/>
                <w:sz w:val="22"/>
                <w:szCs w:val="24"/>
              </w:rPr>
              <w:t>個農業體驗活動標準流程設計以及</w:t>
            </w:r>
            <w:r w:rsidRPr="00F97C31">
              <w:rPr>
                <w:rFonts w:ascii="Times New Roman" w:eastAsia="標楷體" w:hAnsi="Times New Roman" w:cs="Times New Roman"/>
                <w:color w:val="auto"/>
                <w:sz w:val="22"/>
                <w:szCs w:val="24"/>
              </w:rPr>
              <w:t>3</w:t>
            </w:r>
            <w:r w:rsidRPr="00F97C31">
              <w:rPr>
                <w:rFonts w:ascii="Times New Roman" w:eastAsia="標楷體" w:hAnsi="Times New Roman" w:cs="Times New Roman"/>
                <w:color w:val="auto"/>
                <w:sz w:val="22"/>
                <w:szCs w:val="24"/>
              </w:rPr>
              <w:t>條不同屬性的鄉村旅遊遊程設計。</w:t>
            </w:r>
          </w:p>
        </w:tc>
      </w:tr>
    </w:tbl>
    <w:p w14:paraId="4D087DF0" w14:textId="77777777" w:rsidR="00796831" w:rsidRDefault="00796831" w:rsidP="00796831">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w:t>
      </w:r>
      <w:r>
        <w:rPr>
          <w:rFonts w:ascii="Times New Roman" w:eastAsia="標楷體" w:hAnsi="Times New Roman" w:cs="Times New Roman"/>
          <w:sz w:val="22"/>
        </w:rPr>
        <w:t>USR</w:t>
      </w:r>
      <w:r>
        <w:rPr>
          <w:rFonts w:ascii="Times New Roman" w:eastAsia="標楷體" w:hAnsi="Times New Roman" w:cs="Times New Roman" w:hint="eastAsia"/>
          <w:sz w:val="22"/>
        </w:rPr>
        <w:t>辦公室提供</w:t>
      </w:r>
    </w:p>
    <w:p w14:paraId="59D45094" w14:textId="77777777" w:rsidR="00223406" w:rsidRPr="00BE4484" w:rsidRDefault="00223406" w:rsidP="00796831">
      <w:pPr>
        <w:widowControl/>
        <w:jc w:val="right"/>
        <w:rPr>
          <w:rFonts w:ascii="Times New Roman" w:eastAsia="標楷體" w:hAnsi="Times New Roman" w:cs="Times New Roman"/>
        </w:rPr>
      </w:pPr>
    </w:p>
    <w:p w14:paraId="4124294A" w14:textId="77777777" w:rsidR="006640F2" w:rsidRPr="007905BE" w:rsidRDefault="006640F2" w:rsidP="00541CB8">
      <w:pPr>
        <w:pStyle w:val="2"/>
      </w:pPr>
      <w:bookmarkStart w:id="282" w:name="_Toc77325788"/>
      <w:bookmarkStart w:id="283" w:name="_Toc77776627"/>
      <w:bookmarkStart w:id="284" w:name="_Toc84506473"/>
      <w:r w:rsidRPr="007905BE">
        <w:t>(</w:t>
      </w:r>
      <w:r w:rsidRPr="007905BE">
        <w:t>四</w:t>
      </w:r>
      <w:r w:rsidRPr="007905BE">
        <w:t>)</w:t>
      </w:r>
      <w:r w:rsidRPr="007905BE">
        <w:t>各學院學生參與專題課程狀況統計</w:t>
      </w:r>
      <w:bookmarkEnd w:id="282"/>
      <w:bookmarkEnd w:id="283"/>
      <w:bookmarkEnd w:id="284"/>
    </w:p>
    <w:p w14:paraId="4830B431" w14:textId="7E881CA6" w:rsidR="00F0681D" w:rsidRDefault="00DE789E">
      <w:pPr>
        <w:widowControl/>
        <w:rPr>
          <w:rFonts w:ascii="Times New Roman" w:eastAsia="標楷體" w:hAnsi="Times New Roman" w:cs="Times New Roman"/>
          <w:sz w:val="22"/>
        </w:rPr>
      </w:pPr>
      <w:r>
        <w:rPr>
          <w:rFonts w:ascii="Times New Roman" w:eastAsia="標楷體" w:hAnsi="Times New Roman" w:cs="Times New Roman" w:hint="eastAsia"/>
          <w:sz w:val="22"/>
        </w:rPr>
        <w:t>下表為</w:t>
      </w:r>
      <w:r w:rsidR="00962A45">
        <w:rPr>
          <w:rFonts w:ascii="Times New Roman" w:eastAsia="標楷體" w:hAnsi="Times New Roman" w:cs="Times New Roman" w:hint="eastAsia"/>
          <w:sz w:val="22"/>
        </w:rPr>
        <w:t>109</w:t>
      </w:r>
      <w:r w:rsidR="00962A45">
        <w:rPr>
          <w:rFonts w:ascii="Times New Roman" w:eastAsia="標楷體" w:hAnsi="Times New Roman" w:cs="Times New Roman" w:hint="eastAsia"/>
          <w:sz w:val="22"/>
        </w:rPr>
        <w:t>學年度</w:t>
      </w:r>
      <w:r>
        <w:rPr>
          <w:rFonts w:ascii="Times New Roman" w:eastAsia="標楷體" w:hAnsi="Times New Roman" w:cs="Times New Roman" w:hint="eastAsia"/>
          <w:sz w:val="22"/>
        </w:rPr>
        <w:t>各學院學生參與本校專題課程統計，</w:t>
      </w:r>
      <w:r w:rsidR="004E2FEA">
        <w:rPr>
          <w:rFonts w:ascii="Times New Roman" w:eastAsia="標楷體" w:hAnsi="Times New Roman" w:cs="Times New Roman" w:hint="eastAsia"/>
          <w:sz w:val="22"/>
        </w:rPr>
        <w:t>以設計學院最多，次之為資訊流通學院，學士班人數整學年共</w:t>
      </w:r>
      <w:r w:rsidR="004E2FEA">
        <w:rPr>
          <w:rFonts w:ascii="Times New Roman" w:eastAsia="標楷體" w:hAnsi="Times New Roman" w:cs="Times New Roman" w:hint="eastAsia"/>
          <w:sz w:val="22"/>
        </w:rPr>
        <w:t>2176</w:t>
      </w:r>
      <w:r w:rsidR="004E2FEA">
        <w:rPr>
          <w:rFonts w:ascii="Times New Roman" w:eastAsia="標楷體" w:hAnsi="Times New Roman" w:cs="Times New Roman" w:hint="eastAsia"/>
          <w:sz w:val="22"/>
        </w:rPr>
        <w:t>人，一樣以設計學院為最多、資訊流通學院次之</w:t>
      </w:r>
      <w:r w:rsidR="00F0681D">
        <w:rPr>
          <w:rFonts w:ascii="Times New Roman" w:eastAsia="標楷體" w:hAnsi="Times New Roman" w:cs="Times New Roman" w:hint="eastAsia"/>
          <w:sz w:val="22"/>
        </w:rPr>
        <w:t>，如下表</w:t>
      </w:r>
      <w:r w:rsidR="00F0681D">
        <w:rPr>
          <w:rFonts w:ascii="Times New Roman" w:eastAsia="標楷體" w:hAnsi="Times New Roman" w:cs="Times New Roman" w:hint="eastAsia"/>
          <w:sz w:val="22"/>
        </w:rPr>
        <w:t>4</w:t>
      </w:r>
      <w:r w:rsidR="00920C10">
        <w:rPr>
          <w:rFonts w:ascii="Times New Roman" w:eastAsia="標楷體" w:hAnsi="Times New Roman" w:cs="Times New Roman"/>
          <w:sz w:val="22"/>
        </w:rPr>
        <w:t>1</w:t>
      </w:r>
      <w:r w:rsidR="004E2FEA">
        <w:rPr>
          <w:rFonts w:ascii="Times New Roman" w:eastAsia="標楷體" w:hAnsi="Times New Roman" w:cs="Times New Roman" w:hint="eastAsia"/>
          <w:sz w:val="22"/>
        </w:rPr>
        <w:t>。</w:t>
      </w:r>
    </w:p>
    <w:p w14:paraId="500E9003" w14:textId="77777777" w:rsidR="00920C10" w:rsidRPr="00BE4484" w:rsidRDefault="00920C10" w:rsidP="00920C10">
      <w:pPr>
        <w:widowControl/>
        <w:rPr>
          <w:rFonts w:ascii="Times New Roman" w:eastAsia="標楷體" w:hAnsi="Times New Roman" w:cs="Times New Roman"/>
        </w:rPr>
      </w:pPr>
    </w:p>
    <w:p w14:paraId="7FB9EE95" w14:textId="0A7D510F" w:rsidR="00920C10" w:rsidRPr="009024C4" w:rsidRDefault="00920C10" w:rsidP="00920C10">
      <w:pPr>
        <w:pStyle w:val="af2"/>
        <w:keepNext/>
        <w:jc w:val="center"/>
        <w:rPr>
          <w:rFonts w:ascii="Times New Roman" w:eastAsia="標楷體" w:hAnsi="Times New Roman" w:cs="Times New Roman"/>
          <w:sz w:val="24"/>
          <w:szCs w:val="24"/>
        </w:rPr>
      </w:pPr>
      <w:bookmarkStart w:id="285" w:name="_Toc83804023"/>
      <w:bookmarkStart w:id="286" w:name="_Toc83804295"/>
      <w:bookmarkStart w:id="287" w:name="_Toc83886751"/>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41</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、各學院學生參與專題課程狀況統計</w:t>
      </w:r>
      <w:bookmarkEnd w:id="285"/>
      <w:bookmarkEnd w:id="286"/>
      <w:bookmarkEnd w:id="287"/>
    </w:p>
    <w:tbl>
      <w:tblPr>
        <w:tblStyle w:val="6-21"/>
        <w:tblW w:w="0" w:type="auto"/>
        <w:jc w:val="center"/>
        <w:tblLook w:val="04A0" w:firstRow="1" w:lastRow="0" w:firstColumn="1" w:lastColumn="0" w:noHBand="0" w:noVBand="1"/>
      </w:tblPr>
      <w:tblGrid>
        <w:gridCol w:w="2405"/>
        <w:gridCol w:w="992"/>
        <w:gridCol w:w="1134"/>
        <w:gridCol w:w="993"/>
        <w:gridCol w:w="992"/>
        <w:gridCol w:w="992"/>
        <w:gridCol w:w="782"/>
      </w:tblGrid>
      <w:tr w:rsidR="00962A45" w:rsidRPr="00F97C31" w14:paraId="4B3727DC" w14:textId="77777777" w:rsidTr="002C25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16DB97C" w14:textId="77777777" w:rsidR="00962A45" w:rsidRPr="00F97C31" w:rsidRDefault="00962A45" w:rsidP="002C257D">
            <w:pPr>
              <w:widowControl/>
              <w:jc w:val="center"/>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學院</w:t>
            </w:r>
          </w:p>
        </w:tc>
        <w:tc>
          <w:tcPr>
            <w:tcW w:w="992" w:type="dxa"/>
            <w:vAlign w:val="center"/>
          </w:tcPr>
          <w:p w14:paraId="39717C53" w14:textId="77777777" w:rsidR="00962A45" w:rsidRPr="00F97C31" w:rsidRDefault="00962A45"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學士班</w:t>
            </w:r>
            <w:r w:rsidRPr="00F97C31">
              <w:rPr>
                <w:rFonts w:ascii="Times New Roman" w:eastAsia="標楷體" w:hAnsi="Times New Roman" w:cs="Times New Roman"/>
                <w:color w:val="auto"/>
                <w:kern w:val="0"/>
                <w:sz w:val="22"/>
              </w:rPr>
              <w:t>(</w:t>
            </w:r>
            <w:r w:rsidRPr="00F97C31">
              <w:rPr>
                <w:rFonts w:ascii="Times New Roman" w:eastAsia="標楷體" w:hAnsi="Times New Roman" w:cs="Times New Roman"/>
                <w:color w:val="auto"/>
                <w:kern w:val="0"/>
                <w:sz w:val="22"/>
              </w:rPr>
              <w:t>日間</w:t>
            </w:r>
            <w:r w:rsidRPr="00F97C31">
              <w:rPr>
                <w:rFonts w:ascii="Times New Roman" w:eastAsia="標楷體" w:hAnsi="Times New Roman" w:cs="Times New Roman"/>
                <w:color w:val="auto"/>
                <w:kern w:val="0"/>
                <w:sz w:val="22"/>
              </w:rPr>
              <w:t>)</w:t>
            </w:r>
          </w:p>
        </w:tc>
        <w:tc>
          <w:tcPr>
            <w:tcW w:w="1134" w:type="dxa"/>
            <w:vAlign w:val="center"/>
          </w:tcPr>
          <w:p w14:paraId="51BB516C" w14:textId="77777777" w:rsidR="00962A45" w:rsidRPr="00F97C31" w:rsidRDefault="00962A45"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學士班</w:t>
            </w:r>
            <w:r w:rsidRPr="00F97C31">
              <w:rPr>
                <w:rFonts w:ascii="Times New Roman" w:eastAsia="標楷體" w:hAnsi="Times New Roman" w:cs="Times New Roman"/>
                <w:color w:val="auto"/>
                <w:kern w:val="0"/>
                <w:sz w:val="22"/>
              </w:rPr>
              <w:t>(</w:t>
            </w:r>
            <w:r w:rsidRPr="00F97C31">
              <w:rPr>
                <w:rFonts w:ascii="Times New Roman" w:eastAsia="標楷體" w:hAnsi="Times New Roman" w:cs="Times New Roman"/>
                <w:color w:val="auto"/>
                <w:kern w:val="0"/>
                <w:sz w:val="22"/>
              </w:rPr>
              <w:t>進修</w:t>
            </w:r>
            <w:r w:rsidRPr="00F97C31">
              <w:rPr>
                <w:rFonts w:ascii="Times New Roman" w:eastAsia="標楷體" w:hAnsi="Times New Roman" w:cs="Times New Roman"/>
                <w:color w:val="auto"/>
                <w:kern w:val="0"/>
                <w:sz w:val="22"/>
              </w:rPr>
              <w:t>)</w:t>
            </w:r>
          </w:p>
        </w:tc>
        <w:tc>
          <w:tcPr>
            <w:tcW w:w="993" w:type="dxa"/>
            <w:vAlign w:val="center"/>
          </w:tcPr>
          <w:p w14:paraId="1A2F6AD6" w14:textId="77777777" w:rsidR="00962A45" w:rsidRPr="00F97C31" w:rsidRDefault="00962A45"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碩士班</w:t>
            </w:r>
            <w:r w:rsidRPr="00F97C31">
              <w:rPr>
                <w:rFonts w:ascii="Times New Roman" w:eastAsia="標楷體" w:hAnsi="Times New Roman" w:cs="Times New Roman"/>
                <w:color w:val="auto"/>
                <w:kern w:val="0"/>
                <w:sz w:val="22"/>
              </w:rPr>
              <w:t>(</w:t>
            </w:r>
            <w:r w:rsidRPr="00F97C31">
              <w:rPr>
                <w:rFonts w:ascii="Times New Roman" w:eastAsia="標楷體" w:hAnsi="Times New Roman" w:cs="Times New Roman"/>
                <w:color w:val="auto"/>
                <w:kern w:val="0"/>
                <w:sz w:val="22"/>
              </w:rPr>
              <w:t>日間</w:t>
            </w:r>
            <w:r w:rsidRPr="00F97C31">
              <w:rPr>
                <w:rFonts w:ascii="Times New Roman" w:eastAsia="標楷體" w:hAnsi="Times New Roman" w:cs="Times New Roman"/>
                <w:color w:val="auto"/>
                <w:kern w:val="0"/>
                <w:sz w:val="22"/>
              </w:rPr>
              <w:t>)</w:t>
            </w:r>
          </w:p>
        </w:tc>
        <w:tc>
          <w:tcPr>
            <w:tcW w:w="992" w:type="dxa"/>
            <w:vAlign w:val="center"/>
          </w:tcPr>
          <w:p w14:paraId="28225BFA" w14:textId="77777777" w:rsidR="00962A45" w:rsidRPr="00F97C31" w:rsidRDefault="00962A45"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碩士在職專班</w:t>
            </w:r>
          </w:p>
        </w:tc>
        <w:tc>
          <w:tcPr>
            <w:tcW w:w="992" w:type="dxa"/>
            <w:vAlign w:val="center"/>
          </w:tcPr>
          <w:p w14:paraId="492F3D31" w14:textId="77777777" w:rsidR="00962A45" w:rsidRPr="00F97C31" w:rsidRDefault="00962A45"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五專</w:t>
            </w:r>
          </w:p>
        </w:tc>
        <w:tc>
          <w:tcPr>
            <w:tcW w:w="782" w:type="dxa"/>
            <w:vAlign w:val="center"/>
          </w:tcPr>
          <w:p w14:paraId="344B638F" w14:textId="77777777" w:rsidR="00962A45" w:rsidRPr="00F97C31" w:rsidRDefault="00962A45"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總計</w:t>
            </w:r>
          </w:p>
        </w:tc>
      </w:tr>
      <w:tr w:rsidR="00962A45" w:rsidRPr="00F97C31" w14:paraId="03F5E334"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E0104A1" w14:textId="77777777" w:rsidR="00962A45" w:rsidRPr="00F97C31" w:rsidRDefault="00962A45" w:rsidP="002C257D">
            <w:pPr>
              <w:widowControl/>
              <w:jc w:val="center"/>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商學院</w:t>
            </w:r>
          </w:p>
        </w:tc>
        <w:tc>
          <w:tcPr>
            <w:tcW w:w="992" w:type="dxa"/>
            <w:vAlign w:val="center"/>
          </w:tcPr>
          <w:p w14:paraId="281B68EF" w14:textId="77777777" w:rsidR="00962A45" w:rsidRPr="00F97C31" w:rsidRDefault="00962A4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481</w:t>
            </w:r>
          </w:p>
        </w:tc>
        <w:tc>
          <w:tcPr>
            <w:tcW w:w="1134" w:type="dxa"/>
            <w:vAlign w:val="center"/>
          </w:tcPr>
          <w:p w14:paraId="3E956780" w14:textId="77777777" w:rsidR="00962A45" w:rsidRPr="00F97C31" w:rsidRDefault="00962A4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0</w:t>
            </w:r>
          </w:p>
        </w:tc>
        <w:tc>
          <w:tcPr>
            <w:tcW w:w="993" w:type="dxa"/>
            <w:vAlign w:val="center"/>
          </w:tcPr>
          <w:p w14:paraId="04B068B4" w14:textId="77777777" w:rsidR="00962A45" w:rsidRPr="00F97C31" w:rsidRDefault="00962A4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0</w:t>
            </w:r>
          </w:p>
        </w:tc>
        <w:tc>
          <w:tcPr>
            <w:tcW w:w="992" w:type="dxa"/>
            <w:vAlign w:val="center"/>
          </w:tcPr>
          <w:p w14:paraId="7EAD74A3" w14:textId="77777777" w:rsidR="00962A45" w:rsidRPr="00F97C31" w:rsidRDefault="00962A4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0</w:t>
            </w:r>
          </w:p>
        </w:tc>
        <w:tc>
          <w:tcPr>
            <w:tcW w:w="992" w:type="dxa"/>
            <w:vAlign w:val="center"/>
          </w:tcPr>
          <w:p w14:paraId="5F609AB5" w14:textId="77777777" w:rsidR="00962A45" w:rsidRPr="00F97C31" w:rsidRDefault="00962A4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86</w:t>
            </w:r>
          </w:p>
        </w:tc>
        <w:tc>
          <w:tcPr>
            <w:tcW w:w="782" w:type="dxa"/>
            <w:vAlign w:val="center"/>
          </w:tcPr>
          <w:p w14:paraId="181BF796" w14:textId="77777777" w:rsidR="00962A45" w:rsidRPr="00F97C31" w:rsidRDefault="00962A4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567</w:t>
            </w:r>
          </w:p>
        </w:tc>
      </w:tr>
      <w:tr w:rsidR="00962A45" w:rsidRPr="00F97C31" w14:paraId="212B4155"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B19EDBA" w14:textId="77777777" w:rsidR="00962A45" w:rsidRPr="00F97C31" w:rsidRDefault="00962A45" w:rsidP="002C257D">
            <w:pPr>
              <w:widowControl/>
              <w:jc w:val="center"/>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資訊與流通學院</w:t>
            </w:r>
          </w:p>
        </w:tc>
        <w:tc>
          <w:tcPr>
            <w:tcW w:w="992" w:type="dxa"/>
            <w:vAlign w:val="center"/>
          </w:tcPr>
          <w:p w14:paraId="7CC1B602" w14:textId="77777777" w:rsidR="00962A45" w:rsidRPr="00F97C31" w:rsidRDefault="00962A4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558</w:t>
            </w:r>
          </w:p>
        </w:tc>
        <w:tc>
          <w:tcPr>
            <w:tcW w:w="1134" w:type="dxa"/>
            <w:vAlign w:val="center"/>
          </w:tcPr>
          <w:p w14:paraId="2E7068D5" w14:textId="77777777" w:rsidR="00962A45" w:rsidRPr="00F97C31" w:rsidRDefault="00962A4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109</w:t>
            </w:r>
          </w:p>
        </w:tc>
        <w:tc>
          <w:tcPr>
            <w:tcW w:w="993" w:type="dxa"/>
            <w:vAlign w:val="center"/>
          </w:tcPr>
          <w:p w14:paraId="297281D5" w14:textId="77777777" w:rsidR="00962A45" w:rsidRPr="00F97C31" w:rsidRDefault="00962A4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57</w:t>
            </w:r>
          </w:p>
        </w:tc>
        <w:tc>
          <w:tcPr>
            <w:tcW w:w="992" w:type="dxa"/>
            <w:vAlign w:val="center"/>
          </w:tcPr>
          <w:p w14:paraId="28EB82AD" w14:textId="77777777" w:rsidR="00962A45" w:rsidRPr="00F97C31" w:rsidRDefault="00962A4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12</w:t>
            </w:r>
          </w:p>
        </w:tc>
        <w:tc>
          <w:tcPr>
            <w:tcW w:w="992" w:type="dxa"/>
            <w:vAlign w:val="center"/>
          </w:tcPr>
          <w:p w14:paraId="6E00E676" w14:textId="77777777" w:rsidR="00962A45" w:rsidRPr="00F97C31" w:rsidRDefault="00962A4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73</w:t>
            </w:r>
          </w:p>
        </w:tc>
        <w:tc>
          <w:tcPr>
            <w:tcW w:w="782" w:type="dxa"/>
            <w:vAlign w:val="center"/>
          </w:tcPr>
          <w:p w14:paraId="33961EE0" w14:textId="77777777" w:rsidR="00962A45" w:rsidRPr="00F97C31" w:rsidRDefault="00962A4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809</w:t>
            </w:r>
          </w:p>
        </w:tc>
      </w:tr>
      <w:tr w:rsidR="00962A45" w:rsidRPr="00F97C31" w14:paraId="0EFFF2E1"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3761813" w14:textId="77777777" w:rsidR="00962A45" w:rsidRPr="00F97C31" w:rsidRDefault="00962A45" w:rsidP="002C257D">
            <w:pPr>
              <w:widowControl/>
              <w:jc w:val="center"/>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設計學院</w:t>
            </w:r>
          </w:p>
        </w:tc>
        <w:tc>
          <w:tcPr>
            <w:tcW w:w="992" w:type="dxa"/>
            <w:vAlign w:val="center"/>
          </w:tcPr>
          <w:p w14:paraId="34863B3D" w14:textId="77777777" w:rsidR="00962A45" w:rsidRPr="00F97C31" w:rsidRDefault="00962A4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633</w:t>
            </w:r>
          </w:p>
        </w:tc>
        <w:tc>
          <w:tcPr>
            <w:tcW w:w="1134" w:type="dxa"/>
            <w:vAlign w:val="center"/>
          </w:tcPr>
          <w:p w14:paraId="1C9B5EB1" w14:textId="77777777" w:rsidR="00962A45" w:rsidRPr="00F97C31" w:rsidRDefault="00962A4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146</w:t>
            </w:r>
          </w:p>
        </w:tc>
        <w:tc>
          <w:tcPr>
            <w:tcW w:w="993" w:type="dxa"/>
            <w:vAlign w:val="center"/>
          </w:tcPr>
          <w:p w14:paraId="0F8C6360" w14:textId="77777777" w:rsidR="00962A45" w:rsidRPr="00F97C31" w:rsidRDefault="00962A4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60</w:t>
            </w:r>
          </w:p>
        </w:tc>
        <w:tc>
          <w:tcPr>
            <w:tcW w:w="992" w:type="dxa"/>
            <w:vAlign w:val="center"/>
          </w:tcPr>
          <w:p w14:paraId="17CD20C3" w14:textId="77777777" w:rsidR="00962A45" w:rsidRPr="00F97C31" w:rsidRDefault="00962A4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29</w:t>
            </w:r>
          </w:p>
        </w:tc>
        <w:tc>
          <w:tcPr>
            <w:tcW w:w="992" w:type="dxa"/>
            <w:vAlign w:val="center"/>
          </w:tcPr>
          <w:p w14:paraId="336E85DF" w14:textId="77777777" w:rsidR="00962A45" w:rsidRPr="00F97C31" w:rsidRDefault="00962A4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85</w:t>
            </w:r>
          </w:p>
        </w:tc>
        <w:tc>
          <w:tcPr>
            <w:tcW w:w="782" w:type="dxa"/>
            <w:vAlign w:val="center"/>
          </w:tcPr>
          <w:p w14:paraId="32129C39" w14:textId="77777777" w:rsidR="00962A45" w:rsidRPr="00F97C31" w:rsidRDefault="00962A4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953</w:t>
            </w:r>
          </w:p>
        </w:tc>
      </w:tr>
      <w:tr w:rsidR="00962A45" w:rsidRPr="00F97C31" w14:paraId="7003D487"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C154FBF" w14:textId="77777777" w:rsidR="00962A45" w:rsidRPr="00F97C31" w:rsidRDefault="00962A45" w:rsidP="002C257D">
            <w:pPr>
              <w:widowControl/>
              <w:jc w:val="center"/>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語文學院</w:t>
            </w:r>
          </w:p>
        </w:tc>
        <w:tc>
          <w:tcPr>
            <w:tcW w:w="992" w:type="dxa"/>
            <w:vAlign w:val="center"/>
          </w:tcPr>
          <w:p w14:paraId="28A11A18" w14:textId="77777777" w:rsidR="00962A45" w:rsidRPr="00F97C31" w:rsidRDefault="00962A4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214</w:t>
            </w:r>
          </w:p>
        </w:tc>
        <w:tc>
          <w:tcPr>
            <w:tcW w:w="1134" w:type="dxa"/>
            <w:vAlign w:val="center"/>
          </w:tcPr>
          <w:p w14:paraId="4772DE0A" w14:textId="77777777" w:rsidR="00962A45" w:rsidRPr="00F97C31" w:rsidRDefault="00962A4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0</w:t>
            </w:r>
          </w:p>
        </w:tc>
        <w:tc>
          <w:tcPr>
            <w:tcW w:w="993" w:type="dxa"/>
            <w:vAlign w:val="center"/>
          </w:tcPr>
          <w:p w14:paraId="1CBCFEE0" w14:textId="77777777" w:rsidR="00962A45" w:rsidRPr="00F97C31" w:rsidRDefault="00962A4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0</w:t>
            </w:r>
          </w:p>
        </w:tc>
        <w:tc>
          <w:tcPr>
            <w:tcW w:w="992" w:type="dxa"/>
            <w:vAlign w:val="center"/>
          </w:tcPr>
          <w:p w14:paraId="198A97AB" w14:textId="77777777" w:rsidR="00962A45" w:rsidRPr="00F97C31" w:rsidRDefault="00962A4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0</w:t>
            </w:r>
          </w:p>
        </w:tc>
        <w:tc>
          <w:tcPr>
            <w:tcW w:w="992" w:type="dxa"/>
            <w:vAlign w:val="center"/>
          </w:tcPr>
          <w:p w14:paraId="74E928C0" w14:textId="77777777" w:rsidR="00962A45" w:rsidRPr="00F97C31" w:rsidRDefault="00962A4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0</w:t>
            </w:r>
          </w:p>
        </w:tc>
        <w:tc>
          <w:tcPr>
            <w:tcW w:w="782" w:type="dxa"/>
            <w:vAlign w:val="center"/>
          </w:tcPr>
          <w:p w14:paraId="2FCD3F58" w14:textId="77777777" w:rsidR="00962A45" w:rsidRPr="00F97C31" w:rsidRDefault="00962A4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214</w:t>
            </w:r>
          </w:p>
        </w:tc>
      </w:tr>
      <w:tr w:rsidR="00962A45" w:rsidRPr="00F97C31" w14:paraId="35DF046C"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DFD3CC5" w14:textId="77777777" w:rsidR="00962A45" w:rsidRPr="00F97C31" w:rsidRDefault="00962A45" w:rsidP="002C257D">
            <w:pPr>
              <w:widowControl/>
              <w:jc w:val="center"/>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中護健康學院</w:t>
            </w:r>
          </w:p>
        </w:tc>
        <w:tc>
          <w:tcPr>
            <w:tcW w:w="992" w:type="dxa"/>
            <w:vAlign w:val="center"/>
          </w:tcPr>
          <w:p w14:paraId="571149FA" w14:textId="77777777" w:rsidR="00962A45" w:rsidRPr="00F97C31" w:rsidRDefault="00962A4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240</w:t>
            </w:r>
          </w:p>
        </w:tc>
        <w:tc>
          <w:tcPr>
            <w:tcW w:w="1134" w:type="dxa"/>
            <w:vAlign w:val="center"/>
          </w:tcPr>
          <w:p w14:paraId="4D4FD1B0" w14:textId="77777777" w:rsidR="00962A45" w:rsidRPr="00F97C31" w:rsidRDefault="00962A4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60</w:t>
            </w:r>
          </w:p>
        </w:tc>
        <w:tc>
          <w:tcPr>
            <w:tcW w:w="993" w:type="dxa"/>
            <w:vAlign w:val="center"/>
          </w:tcPr>
          <w:p w14:paraId="0A2C2CED" w14:textId="77777777" w:rsidR="00962A45" w:rsidRPr="00F97C31" w:rsidRDefault="00962A4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10</w:t>
            </w:r>
          </w:p>
        </w:tc>
        <w:tc>
          <w:tcPr>
            <w:tcW w:w="992" w:type="dxa"/>
            <w:vAlign w:val="center"/>
          </w:tcPr>
          <w:p w14:paraId="5BC4275C" w14:textId="77777777" w:rsidR="00962A45" w:rsidRPr="00F97C31" w:rsidRDefault="00962A4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0</w:t>
            </w:r>
          </w:p>
        </w:tc>
        <w:tc>
          <w:tcPr>
            <w:tcW w:w="992" w:type="dxa"/>
            <w:vAlign w:val="center"/>
          </w:tcPr>
          <w:p w14:paraId="0F26D528" w14:textId="77777777" w:rsidR="00962A45" w:rsidRPr="00F97C31" w:rsidRDefault="00962A4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0</w:t>
            </w:r>
          </w:p>
        </w:tc>
        <w:tc>
          <w:tcPr>
            <w:tcW w:w="782" w:type="dxa"/>
            <w:vAlign w:val="center"/>
          </w:tcPr>
          <w:p w14:paraId="5FCC261D" w14:textId="77777777" w:rsidR="00962A45" w:rsidRPr="00F97C31" w:rsidRDefault="00962A4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310</w:t>
            </w:r>
          </w:p>
        </w:tc>
      </w:tr>
      <w:tr w:rsidR="00962A45" w:rsidRPr="00F97C31" w14:paraId="5C9379E1"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7B96D90" w14:textId="77777777" w:rsidR="00962A45" w:rsidRPr="00F97C31" w:rsidRDefault="00962A45" w:rsidP="002C257D">
            <w:pPr>
              <w:widowControl/>
              <w:jc w:val="center"/>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智慧產業學院</w:t>
            </w:r>
          </w:p>
        </w:tc>
        <w:tc>
          <w:tcPr>
            <w:tcW w:w="992" w:type="dxa"/>
            <w:vAlign w:val="center"/>
          </w:tcPr>
          <w:p w14:paraId="2FAD0E59" w14:textId="77777777" w:rsidR="00962A45" w:rsidRPr="00F97C31" w:rsidRDefault="00962A4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50</w:t>
            </w:r>
          </w:p>
        </w:tc>
        <w:tc>
          <w:tcPr>
            <w:tcW w:w="1134" w:type="dxa"/>
            <w:vAlign w:val="center"/>
          </w:tcPr>
          <w:p w14:paraId="1D0C286D" w14:textId="77777777" w:rsidR="00962A45" w:rsidRPr="00F97C31" w:rsidRDefault="00962A4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0</w:t>
            </w:r>
          </w:p>
        </w:tc>
        <w:tc>
          <w:tcPr>
            <w:tcW w:w="993" w:type="dxa"/>
            <w:vAlign w:val="center"/>
          </w:tcPr>
          <w:p w14:paraId="7677AAFF" w14:textId="77777777" w:rsidR="00962A45" w:rsidRPr="00F97C31" w:rsidRDefault="00962A4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0</w:t>
            </w:r>
          </w:p>
        </w:tc>
        <w:tc>
          <w:tcPr>
            <w:tcW w:w="992" w:type="dxa"/>
            <w:vAlign w:val="center"/>
          </w:tcPr>
          <w:p w14:paraId="67E7EAD3" w14:textId="77777777" w:rsidR="00962A45" w:rsidRPr="00F97C31" w:rsidRDefault="00962A4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0</w:t>
            </w:r>
          </w:p>
        </w:tc>
        <w:tc>
          <w:tcPr>
            <w:tcW w:w="992" w:type="dxa"/>
            <w:vAlign w:val="center"/>
          </w:tcPr>
          <w:p w14:paraId="472899F6" w14:textId="77777777" w:rsidR="00962A45" w:rsidRPr="00F97C31" w:rsidRDefault="00962A4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color w:val="auto"/>
                <w:kern w:val="0"/>
                <w:sz w:val="22"/>
              </w:rPr>
              <w:t>0</w:t>
            </w:r>
          </w:p>
        </w:tc>
        <w:tc>
          <w:tcPr>
            <w:tcW w:w="782" w:type="dxa"/>
            <w:vAlign w:val="center"/>
          </w:tcPr>
          <w:p w14:paraId="7BA74F20" w14:textId="77777777" w:rsidR="00962A45" w:rsidRPr="00F97C31" w:rsidRDefault="00962A4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50</w:t>
            </w:r>
          </w:p>
        </w:tc>
      </w:tr>
      <w:tr w:rsidR="004E2FEA" w:rsidRPr="00F97C31" w14:paraId="557FE077"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0B7A54D" w14:textId="77777777" w:rsidR="004E2FEA" w:rsidRPr="00F97C31" w:rsidRDefault="004E2FEA" w:rsidP="002C257D">
            <w:pPr>
              <w:widowControl/>
              <w:jc w:val="center"/>
              <w:rPr>
                <w:rFonts w:ascii="Times New Roman" w:eastAsia="標楷體" w:hAnsi="Times New Roman" w:cs="Times New Roman"/>
                <w:color w:val="auto"/>
                <w:kern w:val="0"/>
                <w:sz w:val="22"/>
              </w:rPr>
            </w:pPr>
            <w:r w:rsidRPr="00F97C31">
              <w:rPr>
                <w:rFonts w:ascii="Times New Roman" w:eastAsia="標楷體" w:hAnsi="Times New Roman" w:cs="Times New Roman" w:hint="eastAsia"/>
                <w:color w:val="auto"/>
                <w:kern w:val="0"/>
                <w:sz w:val="22"/>
              </w:rPr>
              <w:t>總計</w:t>
            </w:r>
          </w:p>
        </w:tc>
        <w:tc>
          <w:tcPr>
            <w:tcW w:w="992" w:type="dxa"/>
            <w:vAlign w:val="center"/>
          </w:tcPr>
          <w:p w14:paraId="404D386A" w14:textId="2859C9DD" w:rsidR="004E2FEA" w:rsidRPr="00F97C31" w:rsidRDefault="004E2FEA"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hint="eastAsia"/>
                <w:color w:val="auto"/>
                <w:kern w:val="0"/>
                <w:sz w:val="22"/>
              </w:rPr>
              <w:t>2</w:t>
            </w:r>
            <w:r w:rsidR="00FE798F">
              <w:rPr>
                <w:rFonts w:ascii="Times New Roman" w:eastAsia="標楷體" w:hAnsi="Times New Roman" w:cs="Times New Roman"/>
                <w:color w:val="auto"/>
                <w:kern w:val="0"/>
                <w:sz w:val="22"/>
              </w:rPr>
              <w:t>,</w:t>
            </w:r>
            <w:r w:rsidRPr="00F97C31">
              <w:rPr>
                <w:rFonts w:ascii="Times New Roman" w:eastAsia="標楷體" w:hAnsi="Times New Roman" w:cs="Times New Roman" w:hint="eastAsia"/>
                <w:color w:val="auto"/>
                <w:kern w:val="0"/>
                <w:sz w:val="22"/>
              </w:rPr>
              <w:t>176</w:t>
            </w:r>
          </w:p>
        </w:tc>
        <w:tc>
          <w:tcPr>
            <w:tcW w:w="1134" w:type="dxa"/>
            <w:vAlign w:val="center"/>
          </w:tcPr>
          <w:p w14:paraId="6D7A123F" w14:textId="77777777" w:rsidR="004E2FEA" w:rsidRPr="00F97C31" w:rsidRDefault="004E2FEA"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hint="eastAsia"/>
                <w:color w:val="auto"/>
                <w:kern w:val="0"/>
                <w:sz w:val="22"/>
              </w:rPr>
              <w:t>315</w:t>
            </w:r>
          </w:p>
        </w:tc>
        <w:tc>
          <w:tcPr>
            <w:tcW w:w="993" w:type="dxa"/>
            <w:vAlign w:val="center"/>
          </w:tcPr>
          <w:p w14:paraId="7F1AEF9F" w14:textId="77777777" w:rsidR="004E2FEA" w:rsidRPr="00F97C31" w:rsidRDefault="004E2FEA"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hint="eastAsia"/>
                <w:color w:val="auto"/>
                <w:kern w:val="0"/>
                <w:sz w:val="22"/>
              </w:rPr>
              <w:t>127</w:t>
            </w:r>
          </w:p>
        </w:tc>
        <w:tc>
          <w:tcPr>
            <w:tcW w:w="992" w:type="dxa"/>
            <w:vAlign w:val="center"/>
          </w:tcPr>
          <w:p w14:paraId="4767A6F7" w14:textId="77777777" w:rsidR="004E2FEA" w:rsidRPr="00F97C31" w:rsidRDefault="004E2FEA"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hint="eastAsia"/>
                <w:color w:val="auto"/>
                <w:kern w:val="0"/>
                <w:sz w:val="22"/>
              </w:rPr>
              <w:t>41</w:t>
            </w:r>
          </w:p>
        </w:tc>
        <w:tc>
          <w:tcPr>
            <w:tcW w:w="992" w:type="dxa"/>
            <w:vAlign w:val="center"/>
          </w:tcPr>
          <w:p w14:paraId="6E7D237A" w14:textId="77777777" w:rsidR="004E2FEA" w:rsidRPr="00F97C31" w:rsidRDefault="004E2FEA"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kern w:val="0"/>
                <w:sz w:val="22"/>
              </w:rPr>
            </w:pPr>
            <w:r w:rsidRPr="00F97C31">
              <w:rPr>
                <w:rFonts w:ascii="Times New Roman" w:eastAsia="標楷體" w:hAnsi="Times New Roman" w:cs="Times New Roman" w:hint="eastAsia"/>
                <w:color w:val="auto"/>
                <w:kern w:val="0"/>
                <w:sz w:val="22"/>
              </w:rPr>
              <w:t>244</w:t>
            </w:r>
          </w:p>
        </w:tc>
        <w:tc>
          <w:tcPr>
            <w:tcW w:w="782" w:type="dxa"/>
            <w:vAlign w:val="center"/>
          </w:tcPr>
          <w:p w14:paraId="51C6DFAD" w14:textId="2F1A8B2B" w:rsidR="004E2FEA" w:rsidRPr="00F97C31" w:rsidRDefault="004E2FEA"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w:t>
            </w:r>
            <w:r w:rsidR="00FE798F">
              <w:rPr>
                <w:rFonts w:ascii="Times New Roman" w:eastAsia="標楷體" w:hAnsi="Times New Roman" w:cs="Times New Roman"/>
                <w:color w:val="auto"/>
                <w:sz w:val="22"/>
              </w:rPr>
              <w:t>,</w:t>
            </w:r>
            <w:r w:rsidRPr="00F97C31">
              <w:rPr>
                <w:rFonts w:ascii="Times New Roman" w:eastAsia="標楷體" w:hAnsi="Times New Roman" w:cs="Times New Roman" w:hint="eastAsia"/>
                <w:color w:val="auto"/>
                <w:sz w:val="22"/>
              </w:rPr>
              <w:t>903</w:t>
            </w:r>
          </w:p>
        </w:tc>
      </w:tr>
    </w:tbl>
    <w:p w14:paraId="25D30F4C" w14:textId="77777777" w:rsidR="00962A45" w:rsidRDefault="00962A45" w:rsidP="00962A45">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資料來源：各學院提供</w:t>
      </w:r>
    </w:p>
    <w:p w14:paraId="2CFE96D3" w14:textId="77777777" w:rsidR="00037CD6" w:rsidRDefault="00037CD6">
      <w:pPr>
        <w:widowControl/>
        <w:rPr>
          <w:rFonts w:ascii="Times New Roman" w:eastAsia="標楷體" w:hAnsi="Times New Roman" w:cs="Times New Roman"/>
        </w:rPr>
      </w:pPr>
    </w:p>
    <w:p w14:paraId="3DECE9AE" w14:textId="77777777" w:rsidR="00DF70B7" w:rsidRDefault="00DF70B7">
      <w:pPr>
        <w:widowControl/>
        <w:rPr>
          <w:rFonts w:ascii="Times New Roman" w:eastAsia="標楷體" w:hAnsi="Times New Roman" w:cs="Times New Roman"/>
        </w:rPr>
      </w:pPr>
    </w:p>
    <w:p w14:paraId="44CD878F" w14:textId="77777777" w:rsidR="00DF70B7" w:rsidRDefault="00DF70B7">
      <w:pPr>
        <w:widowControl/>
        <w:rPr>
          <w:rFonts w:ascii="Times New Roman" w:eastAsia="標楷體" w:hAnsi="Times New Roman" w:cs="Times New Roman"/>
        </w:rPr>
      </w:pPr>
      <w:r>
        <w:rPr>
          <w:rFonts w:ascii="Times New Roman" w:eastAsia="標楷體" w:hAnsi="Times New Roman" w:cs="Times New Roman"/>
        </w:rPr>
        <w:br w:type="page"/>
      </w:r>
    </w:p>
    <w:p w14:paraId="1BD66081" w14:textId="77777777" w:rsidR="00DF70B7" w:rsidRPr="00823DA9" w:rsidRDefault="00DF70B7">
      <w:pPr>
        <w:widowControl/>
        <w:rPr>
          <w:rFonts w:ascii="Times New Roman" w:eastAsia="標楷體" w:hAnsi="Times New Roman" w:cs="Times New Roman"/>
        </w:rPr>
      </w:pPr>
    </w:p>
    <w:p w14:paraId="0A40E964" w14:textId="77777777" w:rsidR="00527A1D" w:rsidRPr="00527A1D" w:rsidRDefault="00FC6B88" w:rsidP="00223406">
      <w:pPr>
        <w:pStyle w:val="2"/>
      </w:pPr>
      <w:bookmarkStart w:id="288" w:name="_Toc77325789"/>
      <w:bookmarkStart w:id="289" w:name="_Toc77776628"/>
      <w:bookmarkStart w:id="290" w:name="_Toc84506474"/>
      <w:r w:rsidRPr="007905BE">
        <w:t>(</w:t>
      </w:r>
      <w:r w:rsidRPr="007905BE">
        <w:t>五</w:t>
      </w:r>
      <w:r w:rsidRPr="007905BE">
        <w:t>)</w:t>
      </w:r>
      <w:r w:rsidRPr="007905BE">
        <w:t>各學院學生參與實習狀況統計</w:t>
      </w:r>
      <w:bookmarkEnd w:id="288"/>
      <w:bookmarkEnd w:id="289"/>
      <w:bookmarkEnd w:id="290"/>
    </w:p>
    <w:p w14:paraId="77466177" w14:textId="77777777" w:rsidR="00C944C1" w:rsidRPr="008C3736" w:rsidRDefault="00037CD6" w:rsidP="00FB1BE2">
      <w:pPr>
        <w:pStyle w:val="3"/>
      </w:pPr>
      <w:bookmarkStart w:id="291" w:name="_Toc84506475"/>
      <w:r>
        <w:rPr>
          <w:rFonts w:hint="eastAsia"/>
        </w:rPr>
        <w:t>1</w:t>
      </w:r>
      <w:r>
        <w:t>.</w:t>
      </w:r>
      <w:r w:rsidR="00BB52C6" w:rsidRPr="008C3736">
        <w:t>本校實習課程整體規劃及運作機制</w:t>
      </w:r>
      <w:bookmarkEnd w:id="291"/>
    </w:p>
    <w:p w14:paraId="6215FEA6" w14:textId="77777777" w:rsidR="00BB52C6" w:rsidRPr="008C3736" w:rsidRDefault="00BB52C6" w:rsidP="00BA0823">
      <w:pPr>
        <w:ind w:firstLine="480"/>
        <w:rPr>
          <w:rFonts w:ascii="Times New Roman" w:eastAsia="標楷體" w:hAnsi="Times New Roman" w:cs="Times New Roman"/>
        </w:rPr>
      </w:pPr>
      <w:r w:rsidRPr="008C3736">
        <w:rPr>
          <w:rFonts w:ascii="Times New Roman" w:eastAsia="標楷體" w:hAnsi="Times New Roman" w:cs="Times New Roman"/>
        </w:rPr>
        <w:t>本校實習課程之推動主要由職涯及諮商輔導中心實習與就業輔導組統籌彙整各系資料，並協助與執行相關行政業務，另外並結合學務處、研發處、國際事務處以及教務處協助相關業務推動辦理（包含補助款核銷之審查、依教育部來文指示辦理管考、各項統計數據及回覆函文等）。</w:t>
      </w:r>
    </w:p>
    <w:p w14:paraId="00D72038" w14:textId="77777777" w:rsidR="00BB52C6" w:rsidRPr="008C3736" w:rsidRDefault="00BB52C6" w:rsidP="00BA0823">
      <w:pPr>
        <w:ind w:firstLine="480"/>
        <w:rPr>
          <w:rFonts w:ascii="Times New Roman" w:eastAsia="標楷體" w:hAnsi="Times New Roman" w:cs="Times New Roman"/>
        </w:rPr>
      </w:pPr>
      <w:r w:rsidRPr="008C3736">
        <w:rPr>
          <w:rFonts w:ascii="Times New Roman" w:eastAsia="標楷體" w:hAnsi="Times New Roman" w:cs="Times New Roman"/>
        </w:rPr>
        <w:t>為培育本校學生成為理論與實務兼具之專業人才，「在工作中學習」對理論與實務之結合使學生有更深的體認，進一步學習專業技能及管理實務，實現最後一哩產學接軌之教育目標，為落實實習產學合作之技職教育方針。</w:t>
      </w:r>
    </w:p>
    <w:p w14:paraId="57FBA5C3" w14:textId="77777777" w:rsidR="00BA0823" w:rsidRDefault="00BB52C6" w:rsidP="00BA0823">
      <w:pPr>
        <w:ind w:firstLine="480"/>
        <w:rPr>
          <w:rFonts w:ascii="Times New Roman" w:eastAsia="標楷體" w:hAnsi="Times New Roman" w:cs="Times New Roman"/>
        </w:rPr>
      </w:pPr>
      <w:r w:rsidRPr="008C3736">
        <w:rPr>
          <w:rFonts w:ascii="Times New Roman" w:eastAsia="標楷體" w:hAnsi="Times New Roman" w:cs="Times New Roman"/>
        </w:rPr>
        <w:t>本校辦理實習課程係以多元人才為目標，一方面以政府之資源做必要之引導，另一方面亦整合各系、業界之資源，儘早讓學生進行職涯之接觸與探索，從心理建設上預先做好就業準備，進而於</w:t>
      </w:r>
      <w:r w:rsidR="00BA0823" w:rsidRPr="008C3736">
        <w:rPr>
          <w:rFonts w:ascii="Times New Roman" w:eastAsia="標楷體" w:hAnsi="Times New Roman" w:cs="Times New Roman"/>
        </w:rPr>
        <w:t>職場上受肯定。校外實習課程落實與否，實有賴於各系及企業有效之支持與協助，而家長與學生之態度和參與，更是不可或缺的一環。本校實習課程整體規劃及運作如下圖。</w:t>
      </w:r>
    </w:p>
    <w:p w14:paraId="6C130421" w14:textId="77777777" w:rsidR="00EF3D1D" w:rsidRDefault="00EF3D1D" w:rsidP="00BA0823">
      <w:pPr>
        <w:ind w:firstLine="480"/>
        <w:rPr>
          <w:rFonts w:ascii="Times New Roman" w:eastAsia="標楷體" w:hAnsi="Times New Roman" w:cs="Times New Roman"/>
        </w:rPr>
      </w:pPr>
    </w:p>
    <w:p w14:paraId="30924692" w14:textId="77777777" w:rsidR="0004102F" w:rsidRDefault="00037CD6" w:rsidP="00BA0823">
      <w:pPr>
        <w:ind w:firstLine="480"/>
        <w:rPr>
          <w:rFonts w:ascii="Times New Roman" w:eastAsia="標楷體" w:hAnsi="Times New Roman" w:cs="Times New Roman"/>
        </w:rPr>
      </w:pPr>
      <w:r>
        <w:rPr>
          <w:rFonts w:ascii="Times New Roman" w:eastAsia="標楷體" w:hAnsi="Times New Roman" w:cs="Times New Roman" w:hint="eastAsia"/>
          <w:noProof/>
        </w:rPr>
        <w:drawing>
          <wp:inline distT="0" distB="0" distL="0" distR="0" wp14:anchorId="4968AD6F" wp14:editId="4FD25CE2">
            <wp:extent cx="4583219" cy="3011672"/>
            <wp:effectExtent l="0" t="0" r="8255"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圖片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4607" cy="3025726"/>
                    </a:xfrm>
                    <a:prstGeom prst="rect">
                      <a:avLst/>
                    </a:prstGeom>
                  </pic:spPr>
                </pic:pic>
              </a:graphicData>
            </a:graphic>
          </wp:inline>
        </w:drawing>
      </w:r>
    </w:p>
    <w:p w14:paraId="76AA2E1F" w14:textId="77777777" w:rsidR="004E2FEA" w:rsidRDefault="004E2FEA" w:rsidP="00C944C1">
      <w:pPr>
        <w:rPr>
          <w:rFonts w:ascii="Times New Roman" w:eastAsia="標楷體" w:hAnsi="Times New Roman" w:cs="Times New Roman"/>
        </w:rPr>
      </w:pPr>
    </w:p>
    <w:p w14:paraId="79B8485B" w14:textId="77777777" w:rsidR="00BA0823" w:rsidRPr="008C3736" w:rsidRDefault="00F602D1" w:rsidP="00C944C1">
      <w:pPr>
        <w:rPr>
          <w:rFonts w:ascii="Times New Roman" w:eastAsia="標楷體" w:hAnsi="Times New Roman" w:cs="Times New Roman"/>
        </w:rPr>
      </w:pPr>
      <w:r w:rsidRPr="008C3736">
        <w:rPr>
          <w:rFonts w:ascii="Times New Roman" w:eastAsia="標楷體" w:hAnsi="Times New Roman" w:cs="Times New Roman"/>
        </w:rPr>
        <w:t>本校</w:t>
      </w:r>
      <w:r w:rsidR="00B13EA5" w:rsidRPr="008C3736">
        <w:rPr>
          <w:rFonts w:ascii="Times New Roman" w:eastAsia="標楷體" w:hAnsi="Times New Roman" w:cs="Times New Roman"/>
        </w:rPr>
        <w:t>依各系（科）課程發展結果規劃適合之專業實務學習課程，校外實習課程主要型態為：</w:t>
      </w:r>
    </w:p>
    <w:p w14:paraId="2DBCB6E2" w14:textId="02712B35" w:rsidR="00B13EA5" w:rsidRPr="00037CD6" w:rsidRDefault="00B13EA5" w:rsidP="00037CD6">
      <w:pPr>
        <w:pStyle w:val="a3"/>
        <w:numPr>
          <w:ilvl w:val="0"/>
          <w:numId w:val="15"/>
        </w:numPr>
        <w:ind w:leftChars="0"/>
        <w:rPr>
          <w:rFonts w:ascii="Times New Roman" w:eastAsia="標楷體" w:hAnsi="Times New Roman" w:cs="Times New Roman"/>
        </w:rPr>
      </w:pPr>
      <w:r w:rsidRPr="00037CD6">
        <w:rPr>
          <w:rFonts w:ascii="Times New Roman" w:eastAsia="標楷體" w:hAnsi="Times New Roman" w:cs="Times New Roman"/>
        </w:rPr>
        <w:t>暑期課程：於暑期開設二學分以上之校外實習課程，應在同一機構連續實習八週，並以不得低於</w:t>
      </w:r>
      <w:r w:rsidR="00EF35B2">
        <w:rPr>
          <w:rFonts w:ascii="Times New Roman" w:eastAsia="標楷體" w:hAnsi="Times New Roman" w:cs="Times New Roman"/>
        </w:rPr>
        <w:t>320</w:t>
      </w:r>
      <w:r w:rsidRPr="00037CD6">
        <w:rPr>
          <w:rFonts w:ascii="Times New Roman" w:eastAsia="標楷體" w:hAnsi="Times New Roman" w:cs="Times New Roman"/>
        </w:rPr>
        <w:t>小時為原則（包含定期返校之座談會或研習活動等）。</w:t>
      </w:r>
    </w:p>
    <w:p w14:paraId="3BC0BE44" w14:textId="77777777" w:rsidR="00B13EA5" w:rsidRPr="00037CD6" w:rsidRDefault="00B13EA5" w:rsidP="00037CD6">
      <w:pPr>
        <w:pStyle w:val="a3"/>
        <w:numPr>
          <w:ilvl w:val="0"/>
          <w:numId w:val="15"/>
        </w:numPr>
        <w:ind w:leftChars="0"/>
        <w:rPr>
          <w:rFonts w:ascii="Times New Roman" w:eastAsia="標楷體" w:hAnsi="Times New Roman" w:cs="Times New Roman"/>
        </w:rPr>
      </w:pPr>
      <w:r w:rsidRPr="00037CD6">
        <w:rPr>
          <w:rFonts w:ascii="Times New Roman" w:eastAsia="標楷體" w:hAnsi="Times New Roman" w:cs="Times New Roman"/>
        </w:rPr>
        <w:t>學期課程：開設九學分以上，至少為期</w:t>
      </w:r>
      <w:r w:rsidRPr="00037CD6">
        <w:rPr>
          <w:rFonts w:ascii="Times New Roman" w:eastAsia="標楷體" w:hAnsi="Times New Roman" w:cs="Times New Roman"/>
        </w:rPr>
        <w:t>18</w:t>
      </w:r>
      <w:r w:rsidRPr="00037CD6">
        <w:rPr>
          <w:rFonts w:ascii="Times New Roman" w:eastAsia="標楷體" w:hAnsi="Times New Roman" w:cs="Times New Roman"/>
        </w:rPr>
        <w:t>週之校外實習課程，修讀實習課程期間，除參加定期返校之座談會或研習活動外，學生應全時</w:t>
      </w:r>
      <w:r w:rsidR="00CD592B" w:rsidRPr="00037CD6">
        <w:rPr>
          <w:rFonts w:ascii="Times New Roman" w:eastAsia="標楷體" w:hAnsi="Times New Roman" w:cs="Times New Roman"/>
        </w:rPr>
        <w:t>於實習機構實習。</w:t>
      </w:r>
    </w:p>
    <w:p w14:paraId="6C4FF916" w14:textId="77777777" w:rsidR="00CD592B" w:rsidRPr="00037CD6" w:rsidRDefault="00CD592B" w:rsidP="00037CD6">
      <w:pPr>
        <w:pStyle w:val="a3"/>
        <w:numPr>
          <w:ilvl w:val="0"/>
          <w:numId w:val="15"/>
        </w:numPr>
        <w:ind w:leftChars="0"/>
        <w:rPr>
          <w:rFonts w:ascii="Times New Roman" w:eastAsia="標楷體" w:hAnsi="Times New Roman" w:cs="Times New Roman"/>
        </w:rPr>
      </w:pPr>
      <w:r w:rsidRPr="00037CD6">
        <w:rPr>
          <w:rFonts w:ascii="Times New Roman" w:eastAsia="標楷體" w:hAnsi="Times New Roman" w:cs="Times New Roman"/>
        </w:rPr>
        <w:t>學年課程：開設十八學分以上，至少為期</w:t>
      </w:r>
      <w:r w:rsidRPr="00037CD6">
        <w:rPr>
          <w:rFonts w:ascii="Times New Roman" w:eastAsia="標楷體" w:hAnsi="Times New Roman" w:cs="Times New Roman"/>
        </w:rPr>
        <w:t>36</w:t>
      </w:r>
      <w:r w:rsidRPr="00037CD6">
        <w:rPr>
          <w:rFonts w:ascii="Times New Roman" w:eastAsia="標楷體" w:hAnsi="Times New Roman" w:cs="Times New Roman"/>
        </w:rPr>
        <w:t>週之校外實習課程，修讀實習課程期間，除參加定期返校之座談會或研習活動等外，學生應全時於實習機構實習。</w:t>
      </w:r>
    </w:p>
    <w:p w14:paraId="5313BEA5" w14:textId="77777777" w:rsidR="00CD592B" w:rsidRPr="00037CD6" w:rsidRDefault="00CD592B" w:rsidP="00037CD6">
      <w:pPr>
        <w:pStyle w:val="a3"/>
        <w:numPr>
          <w:ilvl w:val="0"/>
          <w:numId w:val="15"/>
        </w:numPr>
        <w:ind w:leftChars="0"/>
        <w:rPr>
          <w:rFonts w:ascii="Times New Roman" w:eastAsia="標楷體" w:hAnsi="Times New Roman" w:cs="Times New Roman"/>
        </w:rPr>
      </w:pPr>
      <w:r w:rsidRPr="00037CD6">
        <w:rPr>
          <w:rFonts w:ascii="Times New Roman" w:eastAsia="標楷體" w:hAnsi="Times New Roman" w:cs="Times New Roman"/>
        </w:rPr>
        <w:t>醫護科系課程：開設學分依各醫護科系學校實習學分規定辦理；為培養專</w:t>
      </w:r>
      <w:r w:rsidRPr="00037CD6">
        <w:rPr>
          <w:rFonts w:ascii="Times New Roman" w:eastAsia="標楷體" w:hAnsi="Times New Roman" w:cs="Times New Roman"/>
        </w:rPr>
        <w:lastRenderedPageBreak/>
        <w:t>門職業及技術人員，實習學科、實習內涵及實習週（時）數應依考選部規定辦理。</w:t>
      </w:r>
    </w:p>
    <w:p w14:paraId="3785B14F" w14:textId="77777777" w:rsidR="00CD592B" w:rsidRPr="00037CD6" w:rsidRDefault="00CD592B" w:rsidP="00037CD6">
      <w:pPr>
        <w:pStyle w:val="a3"/>
        <w:numPr>
          <w:ilvl w:val="0"/>
          <w:numId w:val="15"/>
        </w:numPr>
        <w:ind w:leftChars="0"/>
        <w:rPr>
          <w:rFonts w:ascii="Times New Roman" w:eastAsia="標楷體" w:hAnsi="Times New Roman" w:cs="Times New Roman"/>
        </w:rPr>
      </w:pPr>
      <w:r w:rsidRPr="00037CD6">
        <w:rPr>
          <w:rFonts w:ascii="Times New Roman" w:eastAsia="標楷體" w:hAnsi="Times New Roman" w:cs="Times New Roman"/>
        </w:rPr>
        <w:t>國外實習課程：以學期、學年開設之課程為限，實習地點為大陸地區以外之境外地區或於國際海域航行之大型商船，且以臺商所設國外先進或具發展潛力之企業及機構（包括分公司）為優先；實習機構應經學校評估合格，且實習工作內容應符合就讀系（科）實務學習專業。</w:t>
      </w:r>
    </w:p>
    <w:p w14:paraId="1EEFF6B9" w14:textId="740ED164" w:rsidR="00037CD6" w:rsidRPr="00FB76FA" w:rsidRDefault="00CD592B" w:rsidP="00C944C1">
      <w:pPr>
        <w:pStyle w:val="a3"/>
        <w:numPr>
          <w:ilvl w:val="0"/>
          <w:numId w:val="15"/>
        </w:numPr>
        <w:ind w:leftChars="0"/>
        <w:rPr>
          <w:rFonts w:ascii="Times New Roman" w:eastAsia="標楷體" w:hAnsi="Times New Roman" w:cs="Times New Roman"/>
        </w:rPr>
      </w:pPr>
      <w:r w:rsidRPr="00037CD6">
        <w:rPr>
          <w:rFonts w:ascii="Times New Roman" w:eastAsia="標楷體" w:hAnsi="Times New Roman" w:cs="Times New Roman"/>
        </w:rPr>
        <w:t>其他實習課程：同一學期開設至少二學分以上之實習課程，其累積總時數（不包含校外參訪及實務見習等）以不得低於</w:t>
      </w:r>
      <w:r w:rsidR="006741DF">
        <w:rPr>
          <w:rFonts w:ascii="Times New Roman" w:eastAsia="標楷體" w:hAnsi="Times New Roman" w:cs="Times New Roman" w:hint="eastAsia"/>
        </w:rPr>
        <w:t>3</w:t>
      </w:r>
      <w:r w:rsidR="006741DF">
        <w:rPr>
          <w:rFonts w:ascii="Times New Roman" w:eastAsia="標楷體" w:hAnsi="Times New Roman" w:cs="Times New Roman"/>
        </w:rPr>
        <w:t>20</w:t>
      </w:r>
      <w:r w:rsidRPr="00037CD6">
        <w:rPr>
          <w:rFonts w:ascii="Times New Roman" w:eastAsia="標楷體" w:hAnsi="Times New Roman" w:cs="Times New Roman"/>
        </w:rPr>
        <w:t>小時為原則。</w:t>
      </w:r>
    </w:p>
    <w:p w14:paraId="76D8D492" w14:textId="77777777" w:rsidR="00FB76FA" w:rsidRDefault="00FB76FA" w:rsidP="00FB76FA">
      <w:pPr>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338E7CFF" w14:textId="77777777" w:rsidR="00527A1D" w:rsidRDefault="00037CD6" w:rsidP="00527A1D">
      <w:pPr>
        <w:ind w:firstLine="480"/>
        <w:rPr>
          <w:rFonts w:ascii="Times New Roman" w:eastAsia="標楷體" w:hAnsi="Times New Roman" w:cs="Times New Roman"/>
        </w:rPr>
      </w:pPr>
      <w:r>
        <w:rPr>
          <w:rFonts w:ascii="Times New Roman" w:eastAsia="標楷體" w:hAnsi="Times New Roman" w:cs="Times New Roman" w:hint="eastAsia"/>
        </w:rPr>
        <w:t>而</w:t>
      </w:r>
      <w:r w:rsidR="00AD65FE" w:rsidRPr="008C3736">
        <w:rPr>
          <w:rFonts w:ascii="Times New Roman" w:eastAsia="標楷體" w:hAnsi="Times New Roman" w:cs="Times New Roman"/>
        </w:rPr>
        <w:t>各學院學生參與實習狀況如下表</w:t>
      </w:r>
      <w:r w:rsidR="001C5F93">
        <w:rPr>
          <w:rFonts w:ascii="Times New Roman" w:eastAsia="標楷體" w:hAnsi="Times New Roman" w:cs="Times New Roman" w:hint="eastAsia"/>
        </w:rPr>
        <w:t>，其中</w:t>
      </w:r>
      <w:r w:rsidR="001C5F93">
        <w:rPr>
          <w:rFonts w:ascii="Times New Roman" w:eastAsia="標楷體" w:hAnsi="Times New Roman" w:cs="Times New Roman" w:hint="eastAsia"/>
        </w:rPr>
        <w:t>109</w:t>
      </w:r>
      <w:r w:rsidR="001C5F93">
        <w:rPr>
          <w:rFonts w:ascii="Times New Roman" w:eastAsia="標楷體" w:hAnsi="Times New Roman" w:cs="Times New Roman" w:hint="eastAsia"/>
        </w:rPr>
        <w:t>學年度全學年全部學分實習及部分學分實習統計至</w:t>
      </w:r>
      <w:r w:rsidR="001C5F93">
        <w:rPr>
          <w:rFonts w:ascii="Times New Roman" w:eastAsia="標楷體" w:hAnsi="Times New Roman" w:cs="Times New Roman" w:hint="eastAsia"/>
        </w:rPr>
        <w:t>109/</w:t>
      </w:r>
      <w:r w:rsidR="001C5F93">
        <w:rPr>
          <w:rFonts w:ascii="Times New Roman" w:eastAsia="標楷體" w:hAnsi="Times New Roman" w:cs="Times New Roman"/>
        </w:rPr>
        <w:t>03/15</w:t>
      </w:r>
    </w:p>
    <w:p w14:paraId="7C5E0399" w14:textId="77777777" w:rsidR="00867823" w:rsidRPr="008C3736" w:rsidRDefault="00867823" w:rsidP="00527A1D">
      <w:pPr>
        <w:ind w:firstLine="480"/>
        <w:rPr>
          <w:rFonts w:ascii="Times New Roman" w:eastAsia="標楷體" w:hAnsi="Times New Roman" w:cs="Times New Roman"/>
        </w:rPr>
      </w:pPr>
    </w:p>
    <w:p w14:paraId="3DBCF0EE" w14:textId="59F8767E" w:rsidR="00D20AEF" w:rsidRDefault="00037CD6" w:rsidP="00223406">
      <w:pPr>
        <w:pStyle w:val="3"/>
      </w:pPr>
      <w:bookmarkStart w:id="292" w:name="_Toc84506476"/>
      <w:r>
        <w:t>2</w:t>
      </w:r>
      <w:r w:rsidR="002C5F26">
        <w:t>.</w:t>
      </w:r>
      <w:r w:rsidR="002C5F26">
        <w:rPr>
          <w:rFonts w:hint="eastAsia"/>
        </w:rPr>
        <w:t>全學年全部學分</w:t>
      </w:r>
      <w:r w:rsidR="00D20AEF">
        <w:rPr>
          <w:rFonts w:hint="eastAsia"/>
        </w:rPr>
        <w:t>實習</w:t>
      </w:r>
      <w:bookmarkEnd w:id="292"/>
    </w:p>
    <w:p w14:paraId="3AED4D6F" w14:textId="37DBE6E1" w:rsidR="00920C10" w:rsidRPr="009024C4" w:rsidRDefault="00920C10" w:rsidP="00920C10">
      <w:pPr>
        <w:pStyle w:val="af2"/>
        <w:keepNext/>
        <w:jc w:val="center"/>
        <w:rPr>
          <w:rFonts w:ascii="Times New Roman" w:eastAsia="標楷體" w:hAnsi="Times New Roman" w:cs="Times New Roman"/>
          <w:sz w:val="24"/>
          <w:szCs w:val="24"/>
        </w:rPr>
      </w:pPr>
      <w:bookmarkStart w:id="293" w:name="_Toc83804024"/>
      <w:bookmarkStart w:id="294" w:name="_Toc83804296"/>
      <w:bookmarkStart w:id="295" w:name="_Toc83886752"/>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42</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、全學年全部學分實習</w:t>
      </w:r>
      <w:bookmarkEnd w:id="293"/>
      <w:bookmarkEnd w:id="294"/>
      <w:bookmarkEnd w:id="295"/>
    </w:p>
    <w:tbl>
      <w:tblPr>
        <w:tblStyle w:val="6-21"/>
        <w:tblW w:w="0" w:type="auto"/>
        <w:jc w:val="center"/>
        <w:tblLook w:val="04A0" w:firstRow="1" w:lastRow="0" w:firstColumn="1" w:lastColumn="0" w:noHBand="0" w:noVBand="1"/>
      </w:tblPr>
      <w:tblGrid>
        <w:gridCol w:w="2809"/>
        <w:gridCol w:w="1087"/>
        <w:gridCol w:w="1087"/>
        <w:gridCol w:w="1087"/>
        <w:gridCol w:w="1133"/>
        <w:gridCol w:w="1087"/>
      </w:tblGrid>
      <w:tr w:rsidR="00F97C31" w:rsidRPr="00F97C31" w14:paraId="1CCAD842" w14:textId="77777777" w:rsidTr="00920C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9" w:type="dxa"/>
            <w:vAlign w:val="center"/>
          </w:tcPr>
          <w:p w14:paraId="1473A71E" w14:textId="77777777" w:rsidR="00D20AEF" w:rsidRPr="00F97C31" w:rsidRDefault="00D20AEF" w:rsidP="002C257D">
            <w:pPr>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學院</w:t>
            </w:r>
          </w:p>
        </w:tc>
        <w:tc>
          <w:tcPr>
            <w:tcW w:w="1087" w:type="dxa"/>
            <w:vAlign w:val="center"/>
          </w:tcPr>
          <w:p w14:paraId="33DED668" w14:textId="77777777" w:rsidR="00D20AEF" w:rsidRPr="00F97C31" w:rsidRDefault="00D20AEF"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106</w:t>
            </w:r>
          </w:p>
        </w:tc>
        <w:tc>
          <w:tcPr>
            <w:tcW w:w="1087" w:type="dxa"/>
            <w:vAlign w:val="center"/>
          </w:tcPr>
          <w:p w14:paraId="06D42994" w14:textId="77777777" w:rsidR="00D20AEF" w:rsidRPr="00F97C31" w:rsidRDefault="00D20AEF"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107</w:t>
            </w:r>
          </w:p>
        </w:tc>
        <w:tc>
          <w:tcPr>
            <w:tcW w:w="1087" w:type="dxa"/>
            <w:vAlign w:val="center"/>
          </w:tcPr>
          <w:p w14:paraId="144BC56C" w14:textId="77777777" w:rsidR="00D20AEF" w:rsidRPr="00F97C31" w:rsidRDefault="00D20AEF"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108</w:t>
            </w:r>
          </w:p>
        </w:tc>
        <w:tc>
          <w:tcPr>
            <w:tcW w:w="1133" w:type="dxa"/>
            <w:vAlign w:val="center"/>
          </w:tcPr>
          <w:p w14:paraId="39E16B9E" w14:textId="77777777" w:rsidR="00D20AEF" w:rsidRPr="00F97C31" w:rsidRDefault="00D20AEF"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sz w:val="22"/>
              </w:rPr>
            </w:pPr>
            <w:r w:rsidRPr="00F97C31">
              <w:rPr>
                <w:rFonts w:ascii="Times New Roman" w:eastAsia="標楷體" w:hAnsi="Times New Roman" w:cs="Times New Roman"/>
                <w:color w:val="auto"/>
                <w:sz w:val="22"/>
              </w:rPr>
              <w:t>109</w:t>
            </w:r>
          </w:p>
          <w:p w14:paraId="17EA6CC2" w14:textId="77777777" w:rsidR="00037CD6" w:rsidRPr="00F97C31" w:rsidRDefault="00037CD6"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(109.3.15)</w:t>
            </w:r>
          </w:p>
        </w:tc>
        <w:tc>
          <w:tcPr>
            <w:tcW w:w="1087" w:type="dxa"/>
            <w:vAlign w:val="center"/>
          </w:tcPr>
          <w:p w14:paraId="175B1895" w14:textId="77777777" w:rsidR="00D20AEF" w:rsidRPr="00F97C31" w:rsidRDefault="00D20AEF"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總計</w:t>
            </w:r>
          </w:p>
        </w:tc>
      </w:tr>
      <w:tr w:rsidR="00F97C31" w:rsidRPr="00F97C31" w14:paraId="4FF07CD3" w14:textId="77777777" w:rsidTr="00920C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9" w:type="dxa"/>
            <w:vAlign w:val="center"/>
          </w:tcPr>
          <w:p w14:paraId="2CD7246F" w14:textId="77777777" w:rsidR="00D20AEF" w:rsidRPr="00F97C31" w:rsidRDefault="00D20AEF" w:rsidP="002C257D">
            <w:pPr>
              <w:jc w:val="center"/>
              <w:rPr>
                <w:rFonts w:ascii="Times New Roman" w:eastAsia="標楷體" w:hAnsi="Times New Roman" w:cs="Times New Roman"/>
                <w:b w:val="0"/>
                <w:bCs w:val="0"/>
                <w:color w:val="auto"/>
                <w:sz w:val="22"/>
              </w:rPr>
            </w:pPr>
            <w:r w:rsidRPr="00F97C31">
              <w:rPr>
                <w:rFonts w:ascii="Times New Roman" w:eastAsia="標楷體" w:hAnsi="Times New Roman" w:cs="Times New Roman"/>
                <w:color w:val="auto"/>
                <w:sz w:val="22"/>
              </w:rPr>
              <w:t>中護健康學院</w:t>
            </w:r>
          </w:p>
          <w:p w14:paraId="549D829A" w14:textId="77777777" w:rsidR="00037CD6" w:rsidRPr="00F97C31" w:rsidRDefault="00037CD6" w:rsidP="002C257D">
            <w:pPr>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w:t>
            </w:r>
            <w:r w:rsidRPr="00F97C31">
              <w:rPr>
                <w:rFonts w:ascii="Times New Roman" w:eastAsia="標楷體" w:hAnsi="Times New Roman" w:cs="Times New Roman" w:hint="eastAsia"/>
                <w:color w:val="auto"/>
                <w:sz w:val="22"/>
              </w:rPr>
              <w:t>醫護課程</w:t>
            </w:r>
            <w:r w:rsidRPr="00F97C31">
              <w:rPr>
                <w:rFonts w:ascii="Times New Roman" w:eastAsia="標楷體" w:hAnsi="Times New Roman" w:cs="Times New Roman" w:hint="eastAsia"/>
                <w:color w:val="auto"/>
                <w:sz w:val="22"/>
              </w:rPr>
              <w:t>)</w:t>
            </w:r>
          </w:p>
        </w:tc>
        <w:tc>
          <w:tcPr>
            <w:tcW w:w="1087" w:type="dxa"/>
            <w:vAlign w:val="center"/>
          </w:tcPr>
          <w:p w14:paraId="39A82457" w14:textId="77777777" w:rsidR="00D20AEF"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281</w:t>
            </w:r>
          </w:p>
        </w:tc>
        <w:tc>
          <w:tcPr>
            <w:tcW w:w="1087" w:type="dxa"/>
            <w:vAlign w:val="center"/>
          </w:tcPr>
          <w:p w14:paraId="0286E1A5" w14:textId="77777777" w:rsidR="00D20AEF"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157</w:t>
            </w:r>
          </w:p>
        </w:tc>
        <w:tc>
          <w:tcPr>
            <w:tcW w:w="1087" w:type="dxa"/>
            <w:vAlign w:val="center"/>
          </w:tcPr>
          <w:p w14:paraId="0B8B27B9" w14:textId="77777777" w:rsidR="00D20AEF"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110</w:t>
            </w:r>
          </w:p>
        </w:tc>
        <w:tc>
          <w:tcPr>
            <w:tcW w:w="1133" w:type="dxa"/>
            <w:vAlign w:val="center"/>
          </w:tcPr>
          <w:p w14:paraId="747FA133" w14:textId="77777777" w:rsidR="00D20AEF"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120</w:t>
            </w:r>
          </w:p>
        </w:tc>
        <w:tc>
          <w:tcPr>
            <w:tcW w:w="1087" w:type="dxa"/>
            <w:vAlign w:val="center"/>
          </w:tcPr>
          <w:p w14:paraId="5F580CD0" w14:textId="77777777" w:rsidR="00D20AEF"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668</w:t>
            </w:r>
          </w:p>
        </w:tc>
      </w:tr>
      <w:tr w:rsidR="00F97C31" w:rsidRPr="00F97C31" w14:paraId="19A02DB7" w14:textId="77777777" w:rsidTr="00920C10">
        <w:trPr>
          <w:jc w:val="center"/>
        </w:trPr>
        <w:tc>
          <w:tcPr>
            <w:cnfStyle w:val="001000000000" w:firstRow="0" w:lastRow="0" w:firstColumn="1" w:lastColumn="0" w:oddVBand="0" w:evenVBand="0" w:oddHBand="0" w:evenHBand="0" w:firstRowFirstColumn="0" w:firstRowLastColumn="0" w:lastRowFirstColumn="0" w:lastRowLastColumn="0"/>
            <w:tcW w:w="2809" w:type="dxa"/>
            <w:vAlign w:val="center"/>
          </w:tcPr>
          <w:p w14:paraId="57F18EC1" w14:textId="77777777" w:rsidR="00D20AEF" w:rsidRPr="00F97C31" w:rsidRDefault="00D20AEF" w:rsidP="002C257D">
            <w:pPr>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商學院</w:t>
            </w:r>
          </w:p>
        </w:tc>
        <w:tc>
          <w:tcPr>
            <w:tcW w:w="1087" w:type="dxa"/>
            <w:vAlign w:val="center"/>
          </w:tcPr>
          <w:p w14:paraId="68FE75BA" w14:textId="77777777" w:rsidR="00D20AEF" w:rsidRPr="00F97C31" w:rsidRDefault="00D20AEF"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87" w:type="dxa"/>
            <w:vAlign w:val="center"/>
          </w:tcPr>
          <w:p w14:paraId="04F744D4" w14:textId="77777777" w:rsidR="00D20AEF" w:rsidRPr="00F97C31" w:rsidRDefault="00D20AEF"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87" w:type="dxa"/>
            <w:vAlign w:val="center"/>
          </w:tcPr>
          <w:p w14:paraId="1D182DD8" w14:textId="77777777" w:rsidR="00D20AEF" w:rsidRPr="00F97C31" w:rsidRDefault="00D20AEF"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133" w:type="dxa"/>
            <w:vAlign w:val="center"/>
          </w:tcPr>
          <w:p w14:paraId="43A36D1E" w14:textId="77777777" w:rsidR="00D20AEF" w:rsidRPr="00F97C31" w:rsidRDefault="00D20AEF"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87" w:type="dxa"/>
            <w:vAlign w:val="center"/>
          </w:tcPr>
          <w:p w14:paraId="6F9DF3D5" w14:textId="77777777" w:rsidR="00D20AEF" w:rsidRPr="00F97C31" w:rsidRDefault="00D20AEF"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r>
      <w:tr w:rsidR="00F97C31" w:rsidRPr="00F97C31" w14:paraId="7261C6CE" w14:textId="77777777" w:rsidTr="00920C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9" w:type="dxa"/>
            <w:vAlign w:val="center"/>
          </w:tcPr>
          <w:p w14:paraId="3106785C" w14:textId="77777777" w:rsidR="00D20AEF" w:rsidRPr="00F97C31" w:rsidRDefault="00D20AEF" w:rsidP="002C257D">
            <w:pPr>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設計學院</w:t>
            </w:r>
          </w:p>
        </w:tc>
        <w:tc>
          <w:tcPr>
            <w:tcW w:w="1087" w:type="dxa"/>
            <w:vAlign w:val="center"/>
          </w:tcPr>
          <w:p w14:paraId="604421B5" w14:textId="77777777" w:rsidR="00D20AEF" w:rsidRPr="00F97C31" w:rsidRDefault="00D20AEF"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87" w:type="dxa"/>
            <w:vAlign w:val="center"/>
          </w:tcPr>
          <w:p w14:paraId="30CE171D" w14:textId="77777777" w:rsidR="00D20AEF" w:rsidRPr="00F97C31" w:rsidRDefault="00D20AEF"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87" w:type="dxa"/>
            <w:vAlign w:val="center"/>
          </w:tcPr>
          <w:p w14:paraId="6D597EC3" w14:textId="77777777" w:rsidR="00D20AEF" w:rsidRPr="00F97C31" w:rsidRDefault="00D20AEF"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133" w:type="dxa"/>
            <w:vAlign w:val="center"/>
          </w:tcPr>
          <w:p w14:paraId="1D60E6C5" w14:textId="77777777" w:rsidR="00D20AEF" w:rsidRPr="00F97C31" w:rsidRDefault="00D20AEF"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87" w:type="dxa"/>
            <w:vAlign w:val="center"/>
          </w:tcPr>
          <w:p w14:paraId="2981C4A5" w14:textId="77777777" w:rsidR="00D20AEF" w:rsidRPr="00F97C31" w:rsidRDefault="00D20AEF"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r>
      <w:tr w:rsidR="00F97C31" w:rsidRPr="00F97C31" w14:paraId="4D36C3CB" w14:textId="77777777" w:rsidTr="00920C10">
        <w:trPr>
          <w:jc w:val="center"/>
        </w:trPr>
        <w:tc>
          <w:tcPr>
            <w:cnfStyle w:val="001000000000" w:firstRow="0" w:lastRow="0" w:firstColumn="1" w:lastColumn="0" w:oddVBand="0" w:evenVBand="0" w:oddHBand="0" w:evenHBand="0" w:firstRowFirstColumn="0" w:firstRowLastColumn="0" w:lastRowFirstColumn="0" w:lastRowLastColumn="0"/>
            <w:tcW w:w="2809" w:type="dxa"/>
            <w:vAlign w:val="center"/>
          </w:tcPr>
          <w:p w14:paraId="2C14B703" w14:textId="77777777" w:rsidR="00D20AEF" w:rsidRPr="00F97C31" w:rsidRDefault="00D20AEF" w:rsidP="002C257D">
            <w:pPr>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智慧產業學院</w:t>
            </w:r>
          </w:p>
        </w:tc>
        <w:tc>
          <w:tcPr>
            <w:tcW w:w="1087" w:type="dxa"/>
            <w:vAlign w:val="center"/>
          </w:tcPr>
          <w:p w14:paraId="31BDB067" w14:textId="77777777" w:rsidR="00D20AEF" w:rsidRPr="00F97C31" w:rsidRDefault="00D20AEF"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87" w:type="dxa"/>
            <w:vAlign w:val="center"/>
          </w:tcPr>
          <w:p w14:paraId="55252FBD" w14:textId="77777777" w:rsidR="00D20AEF" w:rsidRPr="00F97C31" w:rsidRDefault="00D20AEF"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87" w:type="dxa"/>
            <w:vAlign w:val="center"/>
          </w:tcPr>
          <w:p w14:paraId="0EA55B13" w14:textId="77777777" w:rsidR="00D20AEF" w:rsidRPr="00F97C31" w:rsidRDefault="00D20AEF"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133" w:type="dxa"/>
            <w:vAlign w:val="center"/>
          </w:tcPr>
          <w:p w14:paraId="78A3B394" w14:textId="77777777" w:rsidR="00D20AEF" w:rsidRPr="00F97C31" w:rsidRDefault="00D20AEF"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87" w:type="dxa"/>
            <w:vAlign w:val="center"/>
          </w:tcPr>
          <w:p w14:paraId="3B2D2023" w14:textId="77777777" w:rsidR="00D20AEF" w:rsidRPr="00F97C31" w:rsidRDefault="00D20AEF"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r>
      <w:tr w:rsidR="00F97C31" w:rsidRPr="00F97C31" w14:paraId="19291601" w14:textId="77777777" w:rsidTr="00920C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9" w:type="dxa"/>
            <w:vAlign w:val="center"/>
          </w:tcPr>
          <w:p w14:paraId="49021DDC" w14:textId="77777777" w:rsidR="00D20AEF" w:rsidRPr="00F97C31" w:rsidRDefault="00D20AEF" w:rsidP="002C257D">
            <w:pPr>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資訊與流通學院</w:t>
            </w:r>
          </w:p>
        </w:tc>
        <w:tc>
          <w:tcPr>
            <w:tcW w:w="1087" w:type="dxa"/>
            <w:vAlign w:val="center"/>
          </w:tcPr>
          <w:p w14:paraId="714055F6" w14:textId="77777777" w:rsidR="00D20AEF" w:rsidRPr="00F97C31" w:rsidRDefault="00D20AEF"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87" w:type="dxa"/>
            <w:vAlign w:val="center"/>
          </w:tcPr>
          <w:p w14:paraId="4C2EC4CA" w14:textId="77777777" w:rsidR="00D20AEF" w:rsidRPr="00F97C31" w:rsidRDefault="00D20AEF"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87" w:type="dxa"/>
            <w:vAlign w:val="center"/>
          </w:tcPr>
          <w:p w14:paraId="39404E21" w14:textId="77777777" w:rsidR="00D20AEF" w:rsidRPr="00F97C31" w:rsidRDefault="00D20AEF"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133" w:type="dxa"/>
            <w:vAlign w:val="center"/>
          </w:tcPr>
          <w:p w14:paraId="73020C2C" w14:textId="77777777" w:rsidR="00D20AEF" w:rsidRPr="00F97C31" w:rsidRDefault="00D20AEF"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87" w:type="dxa"/>
            <w:vAlign w:val="center"/>
          </w:tcPr>
          <w:p w14:paraId="3099D910" w14:textId="77777777" w:rsidR="00D20AEF" w:rsidRPr="00F97C31" w:rsidRDefault="00D20AEF"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r>
      <w:tr w:rsidR="00F97C31" w:rsidRPr="00F97C31" w14:paraId="73005CEE" w14:textId="77777777" w:rsidTr="00920C10">
        <w:trPr>
          <w:jc w:val="center"/>
        </w:trPr>
        <w:tc>
          <w:tcPr>
            <w:cnfStyle w:val="001000000000" w:firstRow="0" w:lastRow="0" w:firstColumn="1" w:lastColumn="0" w:oddVBand="0" w:evenVBand="0" w:oddHBand="0" w:evenHBand="0" w:firstRowFirstColumn="0" w:firstRowLastColumn="0" w:lastRowFirstColumn="0" w:lastRowLastColumn="0"/>
            <w:tcW w:w="2809" w:type="dxa"/>
            <w:vAlign w:val="center"/>
          </w:tcPr>
          <w:p w14:paraId="583DDA03" w14:textId="77777777" w:rsidR="00D20AEF" w:rsidRPr="00F97C31" w:rsidRDefault="00D20AEF" w:rsidP="002C257D">
            <w:pPr>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語文學院</w:t>
            </w:r>
          </w:p>
        </w:tc>
        <w:tc>
          <w:tcPr>
            <w:tcW w:w="1087" w:type="dxa"/>
            <w:vAlign w:val="center"/>
          </w:tcPr>
          <w:p w14:paraId="57E18107" w14:textId="77777777" w:rsidR="00D20AEF" w:rsidRPr="00F97C31" w:rsidRDefault="00D20AEF"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87" w:type="dxa"/>
            <w:vAlign w:val="center"/>
          </w:tcPr>
          <w:p w14:paraId="011FBE84" w14:textId="77777777" w:rsidR="00D20AEF" w:rsidRPr="00F97C31" w:rsidRDefault="00D20AEF"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87" w:type="dxa"/>
            <w:vAlign w:val="center"/>
          </w:tcPr>
          <w:p w14:paraId="39DC80AE" w14:textId="77777777" w:rsidR="00D20AEF" w:rsidRPr="00F97C31" w:rsidRDefault="00D20AEF"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133" w:type="dxa"/>
            <w:vAlign w:val="center"/>
          </w:tcPr>
          <w:p w14:paraId="5B416BED" w14:textId="77777777" w:rsidR="00D20AEF" w:rsidRPr="00F97C31" w:rsidRDefault="00D20AEF"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087" w:type="dxa"/>
            <w:vAlign w:val="center"/>
          </w:tcPr>
          <w:p w14:paraId="77D64ACC" w14:textId="77777777" w:rsidR="00D20AEF" w:rsidRPr="00F97C31" w:rsidRDefault="00D20AEF"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r>
    </w:tbl>
    <w:p w14:paraId="6FFA1B28" w14:textId="77777777" w:rsidR="00D20AEF" w:rsidRDefault="0051332A" w:rsidP="001C5F93">
      <w:pPr>
        <w:ind w:firstLine="480"/>
        <w:jc w:val="right"/>
        <w:rPr>
          <w:rFonts w:ascii="Times New Roman" w:eastAsia="標楷體" w:hAnsi="Times New Roman" w:cs="Times New Roman"/>
        </w:rPr>
      </w:pPr>
      <w:r w:rsidRPr="0051332A">
        <w:rPr>
          <w:rFonts w:ascii="Times New Roman" w:eastAsia="標楷體" w:hAnsi="Times New Roman" w:cs="Times New Roman"/>
        </w:rPr>
        <w:t>資料來源：技專校院資料庫</w:t>
      </w:r>
      <w:r w:rsidRPr="0051332A">
        <w:rPr>
          <w:rFonts w:ascii="Times New Roman" w:eastAsia="標楷體" w:hAnsi="Times New Roman" w:cs="Times New Roman"/>
        </w:rPr>
        <w:t xml:space="preserve"> </w:t>
      </w:r>
      <w:r w:rsidRPr="0051332A">
        <w:rPr>
          <w:rFonts w:ascii="Times New Roman" w:eastAsia="標楷體" w:hAnsi="Times New Roman" w:cs="Times New Roman"/>
        </w:rPr>
        <w:t>表</w:t>
      </w:r>
      <w:r w:rsidRPr="0051332A">
        <w:rPr>
          <w:rFonts w:ascii="Times New Roman" w:eastAsia="標楷體" w:hAnsi="Times New Roman" w:cs="Times New Roman"/>
        </w:rPr>
        <w:t>4_7_2</w:t>
      </w:r>
      <w:r w:rsidRPr="0051332A">
        <w:rPr>
          <w:rFonts w:ascii="Times New Roman" w:eastAsia="標楷體" w:hAnsi="Times New Roman" w:cs="Times New Roman"/>
        </w:rPr>
        <w:t>實習學生人數資料表</w:t>
      </w:r>
    </w:p>
    <w:p w14:paraId="68F0C1BE" w14:textId="77777777" w:rsidR="00223406" w:rsidRPr="001C5F93" w:rsidRDefault="00223406" w:rsidP="001C5F93">
      <w:pPr>
        <w:ind w:firstLine="480"/>
        <w:jc w:val="right"/>
        <w:rPr>
          <w:rFonts w:ascii="Times New Roman" w:eastAsia="標楷體" w:hAnsi="Times New Roman" w:cs="Times New Roman"/>
        </w:rPr>
      </w:pPr>
    </w:p>
    <w:p w14:paraId="77458BBC" w14:textId="51E106FA" w:rsidR="00A33C87" w:rsidRDefault="001C5F93" w:rsidP="00223406">
      <w:pPr>
        <w:pStyle w:val="3"/>
      </w:pPr>
      <w:bookmarkStart w:id="296" w:name="_Toc84506477"/>
      <w:r>
        <w:rPr>
          <w:rFonts w:hint="eastAsia"/>
        </w:rPr>
        <w:t>3</w:t>
      </w:r>
      <w:r w:rsidR="00A33C87">
        <w:rPr>
          <w:rFonts w:hint="eastAsia"/>
        </w:rPr>
        <w:t>.</w:t>
      </w:r>
      <w:r w:rsidR="00A33C87">
        <w:rPr>
          <w:rFonts w:hint="eastAsia"/>
        </w:rPr>
        <w:t>部分學分實習</w:t>
      </w:r>
      <w:bookmarkEnd w:id="296"/>
    </w:p>
    <w:p w14:paraId="6F9EA273" w14:textId="5FE35776" w:rsidR="00920C10" w:rsidRPr="009024C4" w:rsidRDefault="00920C10" w:rsidP="00920C10">
      <w:pPr>
        <w:pStyle w:val="af2"/>
        <w:keepNext/>
        <w:jc w:val="center"/>
        <w:rPr>
          <w:rFonts w:ascii="Times New Roman" w:eastAsia="標楷體" w:hAnsi="Times New Roman" w:cs="Times New Roman"/>
          <w:sz w:val="24"/>
          <w:szCs w:val="24"/>
        </w:rPr>
      </w:pPr>
      <w:bookmarkStart w:id="297" w:name="_Toc83804025"/>
      <w:bookmarkStart w:id="298" w:name="_Toc83804297"/>
      <w:bookmarkStart w:id="299" w:name="_Toc83886753"/>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43</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、部分學分實習</w:t>
      </w:r>
      <w:bookmarkEnd w:id="297"/>
      <w:bookmarkEnd w:id="298"/>
      <w:bookmarkEnd w:id="299"/>
    </w:p>
    <w:tbl>
      <w:tblPr>
        <w:tblStyle w:val="6-21"/>
        <w:tblW w:w="0" w:type="auto"/>
        <w:jc w:val="center"/>
        <w:tblLook w:val="04A0" w:firstRow="1" w:lastRow="0" w:firstColumn="1" w:lastColumn="0" w:noHBand="0" w:noVBand="1"/>
      </w:tblPr>
      <w:tblGrid>
        <w:gridCol w:w="1234"/>
        <w:gridCol w:w="2187"/>
        <w:gridCol w:w="932"/>
        <w:gridCol w:w="932"/>
        <w:gridCol w:w="932"/>
        <w:gridCol w:w="1133"/>
        <w:gridCol w:w="940"/>
      </w:tblGrid>
      <w:tr w:rsidR="00F97C31" w:rsidRPr="00F97C31" w14:paraId="4034A649" w14:textId="77777777" w:rsidTr="00920C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4" w:type="dxa"/>
            <w:vAlign w:val="center"/>
          </w:tcPr>
          <w:p w14:paraId="420E92D9" w14:textId="77777777" w:rsidR="00A33C87" w:rsidRPr="00F97C31" w:rsidRDefault="00A33C87" w:rsidP="002C257D">
            <w:pPr>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學院</w:t>
            </w:r>
          </w:p>
        </w:tc>
        <w:tc>
          <w:tcPr>
            <w:tcW w:w="2187" w:type="dxa"/>
            <w:vAlign w:val="center"/>
          </w:tcPr>
          <w:p w14:paraId="442469DF" w14:textId="77777777" w:rsidR="00A33C87" w:rsidRPr="00F97C31" w:rsidRDefault="00A33C87"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項目</w:t>
            </w:r>
          </w:p>
        </w:tc>
        <w:tc>
          <w:tcPr>
            <w:tcW w:w="932" w:type="dxa"/>
            <w:vAlign w:val="center"/>
          </w:tcPr>
          <w:p w14:paraId="43FE5E16" w14:textId="77777777" w:rsidR="00A33C87" w:rsidRPr="00F97C31" w:rsidRDefault="00A33C87"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106</w:t>
            </w:r>
          </w:p>
        </w:tc>
        <w:tc>
          <w:tcPr>
            <w:tcW w:w="932" w:type="dxa"/>
            <w:vAlign w:val="center"/>
          </w:tcPr>
          <w:p w14:paraId="106C562D" w14:textId="77777777" w:rsidR="00A33C87" w:rsidRPr="00F97C31" w:rsidRDefault="00A33C87"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107</w:t>
            </w:r>
          </w:p>
        </w:tc>
        <w:tc>
          <w:tcPr>
            <w:tcW w:w="932" w:type="dxa"/>
            <w:vAlign w:val="center"/>
          </w:tcPr>
          <w:p w14:paraId="2732AA35" w14:textId="77777777" w:rsidR="00A33C87" w:rsidRPr="00F97C31" w:rsidRDefault="00A33C87"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108</w:t>
            </w:r>
          </w:p>
        </w:tc>
        <w:tc>
          <w:tcPr>
            <w:tcW w:w="1133" w:type="dxa"/>
            <w:vAlign w:val="center"/>
          </w:tcPr>
          <w:p w14:paraId="5DB86D06" w14:textId="77777777" w:rsidR="00A33C87" w:rsidRPr="00F97C31" w:rsidRDefault="00A33C87"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sz w:val="22"/>
              </w:rPr>
            </w:pPr>
            <w:r w:rsidRPr="00F97C31">
              <w:rPr>
                <w:rFonts w:ascii="Times New Roman" w:eastAsia="標楷體" w:hAnsi="Times New Roman" w:cs="Times New Roman"/>
                <w:color w:val="auto"/>
                <w:sz w:val="22"/>
              </w:rPr>
              <w:t>109</w:t>
            </w:r>
          </w:p>
          <w:p w14:paraId="073B5ABF" w14:textId="77777777" w:rsidR="00EF3D1D" w:rsidRPr="00F97C31" w:rsidRDefault="00EF3D1D"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(109.3.15)</w:t>
            </w:r>
          </w:p>
        </w:tc>
        <w:tc>
          <w:tcPr>
            <w:tcW w:w="940" w:type="dxa"/>
            <w:vAlign w:val="center"/>
          </w:tcPr>
          <w:p w14:paraId="0B150384" w14:textId="77777777" w:rsidR="00A33C87" w:rsidRPr="00F97C31" w:rsidRDefault="00A33C87"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總計</w:t>
            </w:r>
          </w:p>
        </w:tc>
      </w:tr>
      <w:tr w:rsidR="00F97C31" w:rsidRPr="00F97C31" w14:paraId="1D0F8C08" w14:textId="77777777" w:rsidTr="00920C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4" w:type="dxa"/>
            <w:vMerge w:val="restart"/>
            <w:vAlign w:val="center"/>
          </w:tcPr>
          <w:p w14:paraId="3EDC155D" w14:textId="77777777" w:rsidR="003F66F7" w:rsidRPr="00F97C31" w:rsidRDefault="003F66F7" w:rsidP="002C257D">
            <w:pPr>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中護健康學院</w:t>
            </w:r>
          </w:p>
        </w:tc>
        <w:tc>
          <w:tcPr>
            <w:tcW w:w="2187" w:type="dxa"/>
            <w:vAlign w:val="center"/>
          </w:tcPr>
          <w:p w14:paraId="1C2C5845" w14:textId="77777777" w:rsidR="003F66F7" w:rsidRPr="00F97C31" w:rsidRDefault="003F66F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全學期全部學分</w:t>
            </w:r>
          </w:p>
        </w:tc>
        <w:tc>
          <w:tcPr>
            <w:tcW w:w="932" w:type="dxa"/>
            <w:vAlign w:val="center"/>
          </w:tcPr>
          <w:p w14:paraId="6C430D7B" w14:textId="77777777" w:rsidR="003F66F7"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2" w:type="dxa"/>
            <w:vAlign w:val="center"/>
          </w:tcPr>
          <w:p w14:paraId="63690D49" w14:textId="77777777" w:rsidR="003F66F7"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175</w:t>
            </w:r>
          </w:p>
        </w:tc>
        <w:tc>
          <w:tcPr>
            <w:tcW w:w="932" w:type="dxa"/>
            <w:vAlign w:val="center"/>
          </w:tcPr>
          <w:p w14:paraId="502F8F0C" w14:textId="77777777" w:rsidR="003F66F7"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184</w:t>
            </w:r>
          </w:p>
        </w:tc>
        <w:tc>
          <w:tcPr>
            <w:tcW w:w="1133" w:type="dxa"/>
            <w:vAlign w:val="center"/>
          </w:tcPr>
          <w:p w14:paraId="4B8F9DEB" w14:textId="77777777" w:rsidR="003F66F7"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142</w:t>
            </w:r>
          </w:p>
        </w:tc>
        <w:tc>
          <w:tcPr>
            <w:tcW w:w="940" w:type="dxa"/>
            <w:vAlign w:val="center"/>
          </w:tcPr>
          <w:p w14:paraId="5FAA230D" w14:textId="77777777" w:rsidR="003F66F7"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501</w:t>
            </w:r>
          </w:p>
        </w:tc>
      </w:tr>
      <w:tr w:rsidR="00F97C31" w:rsidRPr="00F97C31" w14:paraId="4AABF6F4" w14:textId="77777777" w:rsidTr="00920C10">
        <w:trPr>
          <w:jc w:val="center"/>
        </w:trPr>
        <w:tc>
          <w:tcPr>
            <w:cnfStyle w:val="001000000000" w:firstRow="0" w:lastRow="0" w:firstColumn="1" w:lastColumn="0" w:oddVBand="0" w:evenVBand="0" w:oddHBand="0" w:evenHBand="0" w:firstRowFirstColumn="0" w:firstRowLastColumn="0" w:lastRowFirstColumn="0" w:lastRowLastColumn="0"/>
            <w:tcW w:w="1234" w:type="dxa"/>
            <w:vMerge/>
            <w:vAlign w:val="center"/>
          </w:tcPr>
          <w:p w14:paraId="787BCE5E" w14:textId="77777777" w:rsidR="003F66F7" w:rsidRPr="00F97C31" w:rsidRDefault="003F66F7" w:rsidP="002C257D">
            <w:pPr>
              <w:jc w:val="center"/>
              <w:rPr>
                <w:rFonts w:ascii="Times New Roman" w:eastAsia="標楷體" w:hAnsi="Times New Roman" w:cs="Times New Roman"/>
                <w:color w:val="auto"/>
                <w:sz w:val="22"/>
              </w:rPr>
            </w:pPr>
          </w:p>
        </w:tc>
        <w:tc>
          <w:tcPr>
            <w:tcW w:w="2187" w:type="dxa"/>
            <w:vAlign w:val="center"/>
          </w:tcPr>
          <w:p w14:paraId="40A8E695" w14:textId="77777777" w:rsidR="003F66F7" w:rsidRPr="00F97C31" w:rsidRDefault="003F66F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僅於寒假</w:t>
            </w:r>
          </w:p>
        </w:tc>
        <w:tc>
          <w:tcPr>
            <w:tcW w:w="932" w:type="dxa"/>
            <w:vAlign w:val="center"/>
          </w:tcPr>
          <w:p w14:paraId="2AA2B47A" w14:textId="77777777" w:rsidR="003F66F7" w:rsidRPr="00F97C31" w:rsidRDefault="00037CD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2" w:type="dxa"/>
            <w:vAlign w:val="center"/>
          </w:tcPr>
          <w:p w14:paraId="3EF277B3" w14:textId="77777777" w:rsidR="003F66F7" w:rsidRPr="00F97C31" w:rsidRDefault="00037CD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2" w:type="dxa"/>
            <w:vAlign w:val="center"/>
          </w:tcPr>
          <w:p w14:paraId="76E6DD86" w14:textId="77777777" w:rsidR="003F66F7" w:rsidRPr="00F97C31" w:rsidRDefault="00037CD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133" w:type="dxa"/>
            <w:vAlign w:val="center"/>
          </w:tcPr>
          <w:p w14:paraId="11CD532C" w14:textId="77777777" w:rsidR="003F66F7" w:rsidRPr="00F97C31" w:rsidRDefault="00037CD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121</w:t>
            </w:r>
          </w:p>
        </w:tc>
        <w:tc>
          <w:tcPr>
            <w:tcW w:w="940" w:type="dxa"/>
            <w:vAlign w:val="center"/>
          </w:tcPr>
          <w:p w14:paraId="0CFC6B45" w14:textId="77777777" w:rsidR="003F66F7" w:rsidRPr="00F97C31" w:rsidRDefault="00037CD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121</w:t>
            </w:r>
          </w:p>
        </w:tc>
      </w:tr>
      <w:tr w:rsidR="00F97C31" w:rsidRPr="00F97C31" w14:paraId="071E7207" w14:textId="77777777" w:rsidTr="00920C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4" w:type="dxa"/>
            <w:vMerge/>
            <w:vAlign w:val="center"/>
          </w:tcPr>
          <w:p w14:paraId="422DD405" w14:textId="77777777" w:rsidR="003F66F7" w:rsidRPr="00F97C31" w:rsidRDefault="003F66F7" w:rsidP="002C257D">
            <w:pPr>
              <w:jc w:val="center"/>
              <w:rPr>
                <w:rFonts w:ascii="Times New Roman" w:eastAsia="標楷體" w:hAnsi="Times New Roman" w:cs="Times New Roman"/>
                <w:color w:val="auto"/>
                <w:sz w:val="22"/>
              </w:rPr>
            </w:pPr>
          </w:p>
        </w:tc>
        <w:tc>
          <w:tcPr>
            <w:tcW w:w="2187" w:type="dxa"/>
            <w:vAlign w:val="center"/>
          </w:tcPr>
          <w:p w14:paraId="732B9470" w14:textId="77777777" w:rsidR="003F66F7" w:rsidRPr="00F97C31" w:rsidRDefault="003F66F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僅於暑假</w:t>
            </w:r>
          </w:p>
        </w:tc>
        <w:tc>
          <w:tcPr>
            <w:tcW w:w="932" w:type="dxa"/>
            <w:vAlign w:val="center"/>
          </w:tcPr>
          <w:p w14:paraId="69EA779C" w14:textId="77777777" w:rsidR="003F66F7"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89</w:t>
            </w:r>
          </w:p>
        </w:tc>
        <w:tc>
          <w:tcPr>
            <w:tcW w:w="932" w:type="dxa"/>
            <w:vAlign w:val="center"/>
          </w:tcPr>
          <w:p w14:paraId="62FB7D4D" w14:textId="77777777" w:rsidR="003F66F7"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77</w:t>
            </w:r>
          </w:p>
        </w:tc>
        <w:tc>
          <w:tcPr>
            <w:tcW w:w="932" w:type="dxa"/>
            <w:vAlign w:val="center"/>
          </w:tcPr>
          <w:p w14:paraId="6502E6CF" w14:textId="77777777" w:rsidR="003F66F7"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6</w:t>
            </w:r>
          </w:p>
        </w:tc>
        <w:tc>
          <w:tcPr>
            <w:tcW w:w="1133" w:type="dxa"/>
            <w:vAlign w:val="center"/>
          </w:tcPr>
          <w:p w14:paraId="3B5D8C5C" w14:textId="77777777" w:rsidR="003F66F7"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142</w:t>
            </w:r>
          </w:p>
        </w:tc>
        <w:tc>
          <w:tcPr>
            <w:tcW w:w="940" w:type="dxa"/>
            <w:vAlign w:val="center"/>
          </w:tcPr>
          <w:p w14:paraId="0EDE7440" w14:textId="77777777" w:rsidR="003F66F7"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314</w:t>
            </w:r>
          </w:p>
        </w:tc>
      </w:tr>
      <w:tr w:rsidR="00F97C31" w:rsidRPr="00F97C31" w14:paraId="26C9AA70" w14:textId="77777777" w:rsidTr="00920C10">
        <w:trPr>
          <w:jc w:val="center"/>
        </w:trPr>
        <w:tc>
          <w:tcPr>
            <w:cnfStyle w:val="001000000000" w:firstRow="0" w:lastRow="0" w:firstColumn="1" w:lastColumn="0" w:oddVBand="0" w:evenVBand="0" w:oddHBand="0" w:evenHBand="0" w:firstRowFirstColumn="0" w:firstRowLastColumn="0" w:lastRowFirstColumn="0" w:lastRowLastColumn="0"/>
            <w:tcW w:w="1234" w:type="dxa"/>
            <w:vMerge/>
            <w:vAlign w:val="center"/>
          </w:tcPr>
          <w:p w14:paraId="3609218E" w14:textId="77777777" w:rsidR="003F66F7" w:rsidRPr="00F97C31" w:rsidRDefault="003F66F7" w:rsidP="002C257D">
            <w:pPr>
              <w:jc w:val="center"/>
              <w:rPr>
                <w:rFonts w:ascii="Times New Roman" w:eastAsia="標楷體" w:hAnsi="Times New Roman" w:cs="Times New Roman"/>
                <w:color w:val="auto"/>
                <w:sz w:val="22"/>
              </w:rPr>
            </w:pPr>
          </w:p>
        </w:tc>
        <w:tc>
          <w:tcPr>
            <w:tcW w:w="2187" w:type="dxa"/>
            <w:vAlign w:val="center"/>
          </w:tcPr>
          <w:p w14:paraId="1759021B" w14:textId="77777777" w:rsidR="003F66F7" w:rsidRPr="00F97C31" w:rsidRDefault="003F66F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其他</w:t>
            </w:r>
          </w:p>
        </w:tc>
        <w:tc>
          <w:tcPr>
            <w:tcW w:w="932" w:type="dxa"/>
            <w:vAlign w:val="center"/>
          </w:tcPr>
          <w:p w14:paraId="4CB27E27" w14:textId="77777777" w:rsidR="003F66F7" w:rsidRPr="00F97C31" w:rsidRDefault="00037CD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625</w:t>
            </w:r>
          </w:p>
        </w:tc>
        <w:tc>
          <w:tcPr>
            <w:tcW w:w="932" w:type="dxa"/>
            <w:vAlign w:val="center"/>
          </w:tcPr>
          <w:p w14:paraId="769E8EC8" w14:textId="77777777" w:rsidR="003F66F7" w:rsidRPr="00F97C31" w:rsidRDefault="00037CD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680</w:t>
            </w:r>
          </w:p>
        </w:tc>
        <w:tc>
          <w:tcPr>
            <w:tcW w:w="932" w:type="dxa"/>
            <w:vAlign w:val="center"/>
          </w:tcPr>
          <w:p w14:paraId="3BD88F15" w14:textId="77777777" w:rsidR="003F66F7" w:rsidRPr="00F97C31" w:rsidRDefault="00037CD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451</w:t>
            </w:r>
          </w:p>
        </w:tc>
        <w:tc>
          <w:tcPr>
            <w:tcW w:w="1133" w:type="dxa"/>
            <w:vAlign w:val="center"/>
          </w:tcPr>
          <w:p w14:paraId="7DF5FF5A" w14:textId="77777777" w:rsidR="003F66F7" w:rsidRPr="00F97C31" w:rsidRDefault="00037CD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217</w:t>
            </w:r>
          </w:p>
        </w:tc>
        <w:tc>
          <w:tcPr>
            <w:tcW w:w="940" w:type="dxa"/>
            <w:vAlign w:val="center"/>
          </w:tcPr>
          <w:p w14:paraId="61522105" w14:textId="7782B24B" w:rsidR="003F66F7" w:rsidRPr="00F97C31" w:rsidRDefault="00037CD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r w:rsidR="00F15B2C">
              <w:rPr>
                <w:rFonts w:ascii="Times New Roman" w:eastAsia="標楷體" w:hAnsi="Times New Roman" w:cs="Times New Roman"/>
                <w:color w:val="auto"/>
                <w:sz w:val="22"/>
              </w:rPr>
              <w:t>,</w:t>
            </w:r>
            <w:r w:rsidRPr="00F97C31">
              <w:rPr>
                <w:rFonts w:ascii="Times New Roman" w:eastAsia="標楷體" w:hAnsi="Times New Roman" w:cs="Times New Roman" w:hint="eastAsia"/>
                <w:color w:val="auto"/>
                <w:sz w:val="22"/>
              </w:rPr>
              <w:t>973</w:t>
            </w:r>
          </w:p>
        </w:tc>
      </w:tr>
      <w:tr w:rsidR="00F97C31" w:rsidRPr="00F97C31" w14:paraId="42253EB5" w14:textId="77777777" w:rsidTr="00920C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4" w:type="dxa"/>
            <w:vMerge w:val="restart"/>
            <w:vAlign w:val="center"/>
          </w:tcPr>
          <w:p w14:paraId="219C5A90" w14:textId="77777777" w:rsidR="003F66F7" w:rsidRPr="00F97C31" w:rsidRDefault="003F66F7" w:rsidP="002C257D">
            <w:pPr>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商學院</w:t>
            </w:r>
          </w:p>
        </w:tc>
        <w:tc>
          <w:tcPr>
            <w:tcW w:w="2187" w:type="dxa"/>
            <w:vAlign w:val="center"/>
          </w:tcPr>
          <w:p w14:paraId="064B11EB" w14:textId="77777777" w:rsidR="003F66F7" w:rsidRPr="00F97C31" w:rsidRDefault="003F66F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全學期全部學分</w:t>
            </w:r>
          </w:p>
        </w:tc>
        <w:tc>
          <w:tcPr>
            <w:tcW w:w="932" w:type="dxa"/>
            <w:vAlign w:val="center"/>
          </w:tcPr>
          <w:p w14:paraId="08FB226A" w14:textId="77777777" w:rsidR="003F66F7"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164</w:t>
            </w:r>
          </w:p>
        </w:tc>
        <w:tc>
          <w:tcPr>
            <w:tcW w:w="932" w:type="dxa"/>
            <w:vAlign w:val="center"/>
          </w:tcPr>
          <w:p w14:paraId="2563FF45" w14:textId="77777777" w:rsidR="003F66F7"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128</w:t>
            </w:r>
          </w:p>
        </w:tc>
        <w:tc>
          <w:tcPr>
            <w:tcW w:w="932" w:type="dxa"/>
            <w:vAlign w:val="center"/>
          </w:tcPr>
          <w:p w14:paraId="0844CDD7" w14:textId="77777777" w:rsidR="003F66F7"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257</w:t>
            </w:r>
          </w:p>
        </w:tc>
        <w:tc>
          <w:tcPr>
            <w:tcW w:w="1133" w:type="dxa"/>
            <w:vAlign w:val="center"/>
          </w:tcPr>
          <w:p w14:paraId="5299676D" w14:textId="77777777" w:rsidR="003F66F7"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162</w:t>
            </w:r>
          </w:p>
        </w:tc>
        <w:tc>
          <w:tcPr>
            <w:tcW w:w="940" w:type="dxa"/>
            <w:vAlign w:val="center"/>
          </w:tcPr>
          <w:p w14:paraId="6221B4E2" w14:textId="77777777" w:rsidR="003F66F7"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711</w:t>
            </w:r>
          </w:p>
        </w:tc>
      </w:tr>
      <w:tr w:rsidR="00F97C31" w:rsidRPr="00F97C31" w14:paraId="686A8175" w14:textId="77777777" w:rsidTr="00920C10">
        <w:trPr>
          <w:jc w:val="center"/>
        </w:trPr>
        <w:tc>
          <w:tcPr>
            <w:cnfStyle w:val="001000000000" w:firstRow="0" w:lastRow="0" w:firstColumn="1" w:lastColumn="0" w:oddVBand="0" w:evenVBand="0" w:oddHBand="0" w:evenHBand="0" w:firstRowFirstColumn="0" w:firstRowLastColumn="0" w:lastRowFirstColumn="0" w:lastRowLastColumn="0"/>
            <w:tcW w:w="1234" w:type="dxa"/>
            <w:vMerge/>
            <w:vAlign w:val="center"/>
          </w:tcPr>
          <w:p w14:paraId="29E38238" w14:textId="77777777" w:rsidR="003F66F7" w:rsidRPr="00F97C31" w:rsidRDefault="003F66F7" w:rsidP="002C257D">
            <w:pPr>
              <w:jc w:val="center"/>
              <w:rPr>
                <w:rFonts w:ascii="Times New Roman" w:eastAsia="標楷體" w:hAnsi="Times New Roman" w:cs="Times New Roman"/>
                <w:color w:val="auto"/>
                <w:sz w:val="22"/>
              </w:rPr>
            </w:pPr>
          </w:p>
        </w:tc>
        <w:tc>
          <w:tcPr>
            <w:tcW w:w="2187" w:type="dxa"/>
            <w:vAlign w:val="center"/>
          </w:tcPr>
          <w:p w14:paraId="1807575E" w14:textId="77777777" w:rsidR="003F66F7" w:rsidRPr="00F97C31" w:rsidRDefault="003F66F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僅於暑假</w:t>
            </w:r>
          </w:p>
        </w:tc>
        <w:tc>
          <w:tcPr>
            <w:tcW w:w="932" w:type="dxa"/>
            <w:vAlign w:val="center"/>
          </w:tcPr>
          <w:p w14:paraId="6CAF6D63" w14:textId="77777777" w:rsidR="003F66F7" w:rsidRPr="00F97C31" w:rsidRDefault="00037CD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348</w:t>
            </w:r>
          </w:p>
        </w:tc>
        <w:tc>
          <w:tcPr>
            <w:tcW w:w="932" w:type="dxa"/>
            <w:vAlign w:val="center"/>
          </w:tcPr>
          <w:p w14:paraId="210470AB" w14:textId="77777777" w:rsidR="003F66F7" w:rsidRPr="00F97C31" w:rsidRDefault="00037CD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274</w:t>
            </w:r>
          </w:p>
        </w:tc>
        <w:tc>
          <w:tcPr>
            <w:tcW w:w="932" w:type="dxa"/>
            <w:vAlign w:val="center"/>
          </w:tcPr>
          <w:p w14:paraId="426313C8" w14:textId="77777777" w:rsidR="003F66F7" w:rsidRPr="00F97C31" w:rsidRDefault="00037CD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234</w:t>
            </w:r>
          </w:p>
        </w:tc>
        <w:tc>
          <w:tcPr>
            <w:tcW w:w="1133" w:type="dxa"/>
            <w:vAlign w:val="center"/>
          </w:tcPr>
          <w:p w14:paraId="6DFABA51" w14:textId="77777777" w:rsidR="003F66F7" w:rsidRPr="00F97C31" w:rsidRDefault="00037CD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182</w:t>
            </w:r>
          </w:p>
        </w:tc>
        <w:tc>
          <w:tcPr>
            <w:tcW w:w="940" w:type="dxa"/>
            <w:vAlign w:val="center"/>
          </w:tcPr>
          <w:p w14:paraId="46CAAD63" w14:textId="6BFEE2CD" w:rsidR="003F66F7" w:rsidRPr="00F97C31" w:rsidRDefault="00037CD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r w:rsidR="00F15B2C">
              <w:rPr>
                <w:rFonts w:ascii="Times New Roman" w:eastAsia="標楷體" w:hAnsi="Times New Roman" w:cs="Times New Roman"/>
                <w:color w:val="auto"/>
                <w:sz w:val="22"/>
              </w:rPr>
              <w:t>,</w:t>
            </w:r>
            <w:r w:rsidRPr="00F97C31">
              <w:rPr>
                <w:rFonts w:ascii="Times New Roman" w:eastAsia="標楷體" w:hAnsi="Times New Roman" w:cs="Times New Roman" w:hint="eastAsia"/>
                <w:color w:val="auto"/>
                <w:sz w:val="22"/>
              </w:rPr>
              <w:t>038</w:t>
            </w:r>
          </w:p>
        </w:tc>
      </w:tr>
      <w:tr w:rsidR="00F97C31" w:rsidRPr="00F97C31" w14:paraId="2A86A5CB" w14:textId="77777777" w:rsidTr="00920C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4" w:type="dxa"/>
            <w:vMerge/>
            <w:vAlign w:val="center"/>
          </w:tcPr>
          <w:p w14:paraId="58F5652E" w14:textId="77777777" w:rsidR="003F66F7" w:rsidRPr="00F97C31" w:rsidRDefault="003F66F7" w:rsidP="002C257D">
            <w:pPr>
              <w:jc w:val="center"/>
              <w:rPr>
                <w:rFonts w:ascii="Times New Roman" w:eastAsia="標楷體" w:hAnsi="Times New Roman" w:cs="Times New Roman"/>
                <w:color w:val="auto"/>
                <w:sz w:val="22"/>
              </w:rPr>
            </w:pPr>
          </w:p>
        </w:tc>
        <w:tc>
          <w:tcPr>
            <w:tcW w:w="2187" w:type="dxa"/>
            <w:vAlign w:val="center"/>
          </w:tcPr>
          <w:p w14:paraId="59378354" w14:textId="77777777" w:rsidR="003F66F7" w:rsidRPr="00F97C31" w:rsidRDefault="003F66F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其他</w:t>
            </w:r>
          </w:p>
        </w:tc>
        <w:tc>
          <w:tcPr>
            <w:tcW w:w="932" w:type="dxa"/>
            <w:vAlign w:val="center"/>
          </w:tcPr>
          <w:p w14:paraId="41B623C1" w14:textId="77777777" w:rsidR="003F66F7"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94</w:t>
            </w:r>
          </w:p>
        </w:tc>
        <w:tc>
          <w:tcPr>
            <w:tcW w:w="932" w:type="dxa"/>
            <w:vAlign w:val="center"/>
          </w:tcPr>
          <w:p w14:paraId="03866EB8" w14:textId="77777777" w:rsidR="003F66F7"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199</w:t>
            </w:r>
          </w:p>
        </w:tc>
        <w:tc>
          <w:tcPr>
            <w:tcW w:w="932" w:type="dxa"/>
            <w:vAlign w:val="center"/>
          </w:tcPr>
          <w:p w14:paraId="575246E2" w14:textId="77777777" w:rsidR="003F66F7"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131</w:t>
            </w:r>
          </w:p>
        </w:tc>
        <w:tc>
          <w:tcPr>
            <w:tcW w:w="1133" w:type="dxa"/>
            <w:vAlign w:val="center"/>
          </w:tcPr>
          <w:p w14:paraId="0A76353B" w14:textId="77777777" w:rsidR="003F66F7"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22</w:t>
            </w:r>
          </w:p>
        </w:tc>
        <w:tc>
          <w:tcPr>
            <w:tcW w:w="940" w:type="dxa"/>
            <w:vAlign w:val="center"/>
          </w:tcPr>
          <w:p w14:paraId="73E4C5D6" w14:textId="77777777" w:rsidR="003F66F7" w:rsidRPr="00F97C31" w:rsidRDefault="00037CD6"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446</w:t>
            </w:r>
          </w:p>
        </w:tc>
      </w:tr>
      <w:tr w:rsidR="00F97C31" w:rsidRPr="00F97C31" w14:paraId="29C7D844" w14:textId="77777777" w:rsidTr="00920C10">
        <w:trPr>
          <w:jc w:val="center"/>
        </w:trPr>
        <w:tc>
          <w:tcPr>
            <w:cnfStyle w:val="001000000000" w:firstRow="0" w:lastRow="0" w:firstColumn="1" w:lastColumn="0" w:oddVBand="0" w:evenVBand="0" w:oddHBand="0" w:evenHBand="0" w:firstRowFirstColumn="0" w:firstRowLastColumn="0" w:lastRowFirstColumn="0" w:lastRowLastColumn="0"/>
            <w:tcW w:w="1234" w:type="dxa"/>
            <w:vMerge w:val="restart"/>
            <w:shd w:val="clear" w:color="auto" w:fill="FBE4D5" w:themeFill="accent2" w:themeFillTint="33"/>
            <w:vAlign w:val="center"/>
          </w:tcPr>
          <w:p w14:paraId="0A932AC0" w14:textId="77777777" w:rsidR="003F66F7" w:rsidRPr="00F97C31" w:rsidRDefault="003F66F7" w:rsidP="002C257D">
            <w:pPr>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設計學院</w:t>
            </w:r>
          </w:p>
        </w:tc>
        <w:tc>
          <w:tcPr>
            <w:tcW w:w="2187" w:type="dxa"/>
            <w:vAlign w:val="center"/>
          </w:tcPr>
          <w:p w14:paraId="4ADBBE99" w14:textId="77777777" w:rsidR="003F66F7" w:rsidRPr="00F97C31" w:rsidRDefault="003F66F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全學期全部學分</w:t>
            </w:r>
          </w:p>
        </w:tc>
        <w:tc>
          <w:tcPr>
            <w:tcW w:w="932" w:type="dxa"/>
            <w:vAlign w:val="center"/>
          </w:tcPr>
          <w:p w14:paraId="6B2BCBEC" w14:textId="77777777" w:rsidR="003F66F7" w:rsidRPr="00F97C31" w:rsidRDefault="00037CD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61</w:t>
            </w:r>
          </w:p>
        </w:tc>
        <w:tc>
          <w:tcPr>
            <w:tcW w:w="932" w:type="dxa"/>
            <w:vAlign w:val="center"/>
          </w:tcPr>
          <w:p w14:paraId="0A3AFC7F" w14:textId="77777777" w:rsidR="003F66F7" w:rsidRPr="00F97C31" w:rsidRDefault="00037CD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32</w:t>
            </w:r>
          </w:p>
        </w:tc>
        <w:tc>
          <w:tcPr>
            <w:tcW w:w="932" w:type="dxa"/>
            <w:vAlign w:val="center"/>
          </w:tcPr>
          <w:p w14:paraId="13F54D03" w14:textId="77777777" w:rsidR="003F66F7" w:rsidRPr="00F97C31" w:rsidRDefault="00037CD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133" w:type="dxa"/>
            <w:vAlign w:val="center"/>
          </w:tcPr>
          <w:p w14:paraId="44981A65" w14:textId="77777777" w:rsidR="003F66F7" w:rsidRPr="00F97C31" w:rsidRDefault="00037CD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40" w:type="dxa"/>
            <w:vAlign w:val="center"/>
          </w:tcPr>
          <w:p w14:paraId="1A397846" w14:textId="77777777" w:rsidR="003F66F7" w:rsidRPr="00F97C31" w:rsidRDefault="00037CD6"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93</w:t>
            </w:r>
          </w:p>
        </w:tc>
      </w:tr>
      <w:tr w:rsidR="00F97C31" w:rsidRPr="00F97C31" w14:paraId="4A0C68B3" w14:textId="77777777" w:rsidTr="00920C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4" w:type="dxa"/>
            <w:vMerge/>
            <w:vAlign w:val="center"/>
          </w:tcPr>
          <w:p w14:paraId="72C08370" w14:textId="77777777" w:rsidR="003F66F7" w:rsidRPr="00F97C31" w:rsidRDefault="003F66F7" w:rsidP="002C257D">
            <w:pPr>
              <w:jc w:val="center"/>
              <w:rPr>
                <w:rFonts w:ascii="Times New Roman" w:eastAsia="標楷體" w:hAnsi="Times New Roman" w:cs="Times New Roman"/>
                <w:color w:val="auto"/>
                <w:sz w:val="22"/>
              </w:rPr>
            </w:pPr>
          </w:p>
        </w:tc>
        <w:tc>
          <w:tcPr>
            <w:tcW w:w="2187" w:type="dxa"/>
            <w:vAlign w:val="center"/>
          </w:tcPr>
          <w:p w14:paraId="5E7F5E9D" w14:textId="77777777" w:rsidR="003F66F7" w:rsidRPr="00F97C31" w:rsidRDefault="003F66F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僅於暑假</w:t>
            </w:r>
          </w:p>
        </w:tc>
        <w:tc>
          <w:tcPr>
            <w:tcW w:w="932" w:type="dxa"/>
            <w:vAlign w:val="center"/>
          </w:tcPr>
          <w:p w14:paraId="575DA1D9" w14:textId="77777777" w:rsidR="003F66F7" w:rsidRPr="00F97C31" w:rsidRDefault="00EF3D1D"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98</w:t>
            </w:r>
          </w:p>
        </w:tc>
        <w:tc>
          <w:tcPr>
            <w:tcW w:w="932" w:type="dxa"/>
            <w:vAlign w:val="center"/>
          </w:tcPr>
          <w:p w14:paraId="3E16E27D" w14:textId="77777777" w:rsidR="003F66F7" w:rsidRPr="00F97C31" w:rsidRDefault="00EF3D1D"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114</w:t>
            </w:r>
          </w:p>
        </w:tc>
        <w:tc>
          <w:tcPr>
            <w:tcW w:w="932" w:type="dxa"/>
            <w:vAlign w:val="center"/>
          </w:tcPr>
          <w:p w14:paraId="0EFBBB64" w14:textId="77777777" w:rsidR="003F66F7" w:rsidRPr="00F97C31" w:rsidRDefault="00EF3D1D"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124</w:t>
            </w:r>
          </w:p>
        </w:tc>
        <w:tc>
          <w:tcPr>
            <w:tcW w:w="1133" w:type="dxa"/>
            <w:vAlign w:val="center"/>
          </w:tcPr>
          <w:p w14:paraId="6A50A6F8" w14:textId="77777777" w:rsidR="003F66F7" w:rsidRPr="00F97C31" w:rsidRDefault="00EF3D1D"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125</w:t>
            </w:r>
          </w:p>
        </w:tc>
        <w:tc>
          <w:tcPr>
            <w:tcW w:w="940" w:type="dxa"/>
            <w:vAlign w:val="center"/>
          </w:tcPr>
          <w:p w14:paraId="3322686A" w14:textId="77777777" w:rsidR="003F66F7" w:rsidRPr="00F97C31" w:rsidRDefault="00EF3D1D"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461</w:t>
            </w:r>
          </w:p>
        </w:tc>
      </w:tr>
      <w:tr w:rsidR="00F97C31" w:rsidRPr="00F97C31" w14:paraId="3B9EDD00" w14:textId="77777777" w:rsidTr="00920C10">
        <w:trPr>
          <w:jc w:val="center"/>
        </w:trPr>
        <w:tc>
          <w:tcPr>
            <w:cnfStyle w:val="001000000000" w:firstRow="0" w:lastRow="0" w:firstColumn="1" w:lastColumn="0" w:oddVBand="0" w:evenVBand="0" w:oddHBand="0" w:evenHBand="0" w:firstRowFirstColumn="0" w:firstRowLastColumn="0" w:lastRowFirstColumn="0" w:lastRowLastColumn="0"/>
            <w:tcW w:w="1234" w:type="dxa"/>
            <w:vMerge/>
            <w:shd w:val="clear" w:color="auto" w:fill="FBE4D5" w:themeFill="accent2" w:themeFillTint="33"/>
            <w:vAlign w:val="center"/>
          </w:tcPr>
          <w:p w14:paraId="59196BB9" w14:textId="77777777" w:rsidR="003F66F7" w:rsidRPr="00F97C31" w:rsidRDefault="003F66F7" w:rsidP="002C257D">
            <w:pPr>
              <w:jc w:val="center"/>
              <w:rPr>
                <w:rFonts w:ascii="Times New Roman" w:eastAsia="標楷體" w:hAnsi="Times New Roman" w:cs="Times New Roman"/>
                <w:color w:val="auto"/>
                <w:sz w:val="22"/>
              </w:rPr>
            </w:pPr>
          </w:p>
        </w:tc>
        <w:tc>
          <w:tcPr>
            <w:tcW w:w="2187" w:type="dxa"/>
            <w:vAlign w:val="center"/>
          </w:tcPr>
          <w:p w14:paraId="3F468A19" w14:textId="77777777" w:rsidR="003F66F7" w:rsidRPr="00F97C31" w:rsidRDefault="003F66F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其他</w:t>
            </w:r>
          </w:p>
        </w:tc>
        <w:tc>
          <w:tcPr>
            <w:tcW w:w="932" w:type="dxa"/>
            <w:vAlign w:val="center"/>
          </w:tcPr>
          <w:p w14:paraId="102CBE85" w14:textId="77777777" w:rsidR="003F66F7" w:rsidRPr="00F97C31" w:rsidRDefault="00EF3D1D"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11</w:t>
            </w:r>
          </w:p>
        </w:tc>
        <w:tc>
          <w:tcPr>
            <w:tcW w:w="932" w:type="dxa"/>
            <w:vAlign w:val="center"/>
          </w:tcPr>
          <w:p w14:paraId="1F95BB33" w14:textId="77777777" w:rsidR="003F66F7" w:rsidRPr="00F97C31" w:rsidRDefault="00EF3D1D"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15</w:t>
            </w:r>
          </w:p>
        </w:tc>
        <w:tc>
          <w:tcPr>
            <w:tcW w:w="932" w:type="dxa"/>
            <w:vAlign w:val="center"/>
          </w:tcPr>
          <w:p w14:paraId="4E3B66EC" w14:textId="77777777" w:rsidR="003F66F7" w:rsidRPr="00F97C31" w:rsidRDefault="00EF3D1D"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133" w:type="dxa"/>
            <w:vAlign w:val="center"/>
          </w:tcPr>
          <w:p w14:paraId="57E84BF1" w14:textId="77777777" w:rsidR="003F66F7" w:rsidRPr="00F97C31" w:rsidRDefault="00EF3D1D"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40" w:type="dxa"/>
            <w:vAlign w:val="center"/>
          </w:tcPr>
          <w:p w14:paraId="05B63F16" w14:textId="77777777" w:rsidR="003F66F7" w:rsidRPr="00F97C31" w:rsidRDefault="00EF3D1D"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26</w:t>
            </w:r>
          </w:p>
        </w:tc>
      </w:tr>
      <w:tr w:rsidR="00F97C31" w:rsidRPr="00F97C31" w14:paraId="1E735D16" w14:textId="77777777" w:rsidTr="00920C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4" w:type="dxa"/>
            <w:vMerge w:val="restart"/>
            <w:vAlign w:val="center"/>
          </w:tcPr>
          <w:p w14:paraId="589110B5" w14:textId="77777777" w:rsidR="00867823" w:rsidRDefault="003F66F7" w:rsidP="002C257D">
            <w:pPr>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資訊與</w:t>
            </w:r>
          </w:p>
          <w:p w14:paraId="503AC313" w14:textId="77777777" w:rsidR="003F66F7" w:rsidRPr="00F97C31" w:rsidRDefault="003F66F7" w:rsidP="002C257D">
            <w:pPr>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流通學院</w:t>
            </w:r>
          </w:p>
        </w:tc>
        <w:tc>
          <w:tcPr>
            <w:tcW w:w="2187" w:type="dxa"/>
            <w:vAlign w:val="center"/>
          </w:tcPr>
          <w:p w14:paraId="795A8924" w14:textId="77777777" w:rsidR="003F66F7" w:rsidRPr="00F97C31" w:rsidRDefault="003F66F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全學期全部學分</w:t>
            </w:r>
          </w:p>
        </w:tc>
        <w:tc>
          <w:tcPr>
            <w:tcW w:w="932" w:type="dxa"/>
            <w:vAlign w:val="center"/>
          </w:tcPr>
          <w:p w14:paraId="214C10BB" w14:textId="77777777" w:rsidR="003F66F7" w:rsidRPr="00F97C31" w:rsidRDefault="00EF3D1D"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47</w:t>
            </w:r>
          </w:p>
        </w:tc>
        <w:tc>
          <w:tcPr>
            <w:tcW w:w="932" w:type="dxa"/>
            <w:vAlign w:val="center"/>
          </w:tcPr>
          <w:p w14:paraId="7E2AAA13" w14:textId="77777777" w:rsidR="003F66F7" w:rsidRPr="00F97C31" w:rsidRDefault="00EF3D1D"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83</w:t>
            </w:r>
          </w:p>
        </w:tc>
        <w:tc>
          <w:tcPr>
            <w:tcW w:w="932" w:type="dxa"/>
            <w:vAlign w:val="center"/>
          </w:tcPr>
          <w:p w14:paraId="45CB9A6E" w14:textId="77777777" w:rsidR="003F66F7" w:rsidRPr="00F97C31" w:rsidRDefault="00EF3D1D"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80</w:t>
            </w:r>
          </w:p>
        </w:tc>
        <w:tc>
          <w:tcPr>
            <w:tcW w:w="1133" w:type="dxa"/>
            <w:vAlign w:val="center"/>
          </w:tcPr>
          <w:p w14:paraId="2EF04DCC" w14:textId="77777777" w:rsidR="003F66F7" w:rsidRPr="00F97C31" w:rsidRDefault="00EF3D1D"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101</w:t>
            </w:r>
          </w:p>
        </w:tc>
        <w:tc>
          <w:tcPr>
            <w:tcW w:w="940" w:type="dxa"/>
            <w:vAlign w:val="center"/>
          </w:tcPr>
          <w:p w14:paraId="53E54ACC" w14:textId="77777777" w:rsidR="003F66F7" w:rsidRPr="00F97C31" w:rsidRDefault="00EF3D1D"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311</w:t>
            </w:r>
          </w:p>
        </w:tc>
      </w:tr>
      <w:tr w:rsidR="00F97C31" w:rsidRPr="00F97C31" w14:paraId="1E1C256A" w14:textId="77777777" w:rsidTr="00920C10">
        <w:trPr>
          <w:jc w:val="center"/>
        </w:trPr>
        <w:tc>
          <w:tcPr>
            <w:cnfStyle w:val="001000000000" w:firstRow="0" w:lastRow="0" w:firstColumn="1" w:lastColumn="0" w:oddVBand="0" w:evenVBand="0" w:oddHBand="0" w:evenHBand="0" w:firstRowFirstColumn="0" w:firstRowLastColumn="0" w:lastRowFirstColumn="0" w:lastRowLastColumn="0"/>
            <w:tcW w:w="1234" w:type="dxa"/>
            <w:vMerge/>
            <w:vAlign w:val="center"/>
          </w:tcPr>
          <w:p w14:paraId="4AC6DAD3" w14:textId="77777777" w:rsidR="003F66F7" w:rsidRPr="00F97C31" w:rsidRDefault="003F66F7" w:rsidP="002C257D">
            <w:pPr>
              <w:jc w:val="center"/>
              <w:rPr>
                <w:rFonts w:ascii="Times New Roman" w:eastAsia="標楷體" w:hAnsi="Times New Roman" w:cs="Times New Roman"/>
                <w:color w:val="auto"/>
                <w:sz w:val="22"/>
              </w:rPr>
            </w:pPr>
          </w:p>
        </w:tc>
        <w:tc>
          <w:tcPr>
            <w:tcW w:w="2187" w:type="dxa"/>
            <w:vAlign w:val="center"/>
          </w:tcPr>
          <w:p w14:paraId="49C5B595" w14:textId="77777777" w:rsidR="003F66F7" w:rsidRPr="00F97C31" w:rsidRDefault="003F66F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僅於暑假</w:t>
            </w:r>
          </w:p>
        </w:tc>
        <w:tc>
          <w:tcPr>
            <w:tcW w:w="932" w:type="dxa"/>
            <w:vAlign w:val="center"/>
          </w:tcPr>
          <w:p w14:paraId="40D3E24E" w14:textId="77777777" w:rsidR="003F66F7" w:rsidRPr="00F97C31" w:rsidRDefault="00EF3D1D"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48</w:t>
            </w:r>
          </w:p>
        </w:tc>
        <w:tc>
          <w:tcPr>
            <w:tcW w:w="932" w:type="dxa"/>
            <w:vAlign w:val="center"/>
          </w:tcPr>
          <w:p w14:paraId="1B9DA7A0" w14:textId="77777777" w:rsidR="003F66F7" w:rsidRPr="00F97C31" w:rsidRDefault="00EF3D1D"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39</w:t>
            </w:r>
          </w:p>
        </w:tc>
        <w:tc>
          <w:tcPr>
            <w:tcW w:w="932" w:type="dxa"/>
            <w:vAlign w:val="center"/>
          </w:tcPr>
          <w:p w14:paraId="0A345E13" w14:textId="77777777" w:rsidR="003F66F7" w:rsidRPr="00F97C31" w:rsidRDefault="00EF3D1D"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30</w:t>
            </w:r>
          </w:p>
        </w:tc>
        <w:tc>
          <w:tcPr>
            <w:tcW w:w="1133" w:type="dxa"/>
            <w:vAlign w:val="center"/>
          </w:tcPr>
          <w:p w14:paraId="1609B42E" w14:textId="77777777" w:rsidR="003F66F7" w:rsidRPr="00F97C31" w:rsidRDefault="00EF3D1D"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36</w:t>
            </w:r>
          </w:p>
        </w:tc>
        <w:tc>
          <w:tcPr>
            <w:tcW w:w="940" w:type="dxa"/>
            <w:vAlign w:val="center"/>
          </w:tcPr>
          <w:p w14:paraId="0D5201CF" w14:textId="77777777" w:rsidR="003F66F7" w:rsidRPr="00F97C31" w:rsidRDefault="00EF3D1D"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153</w:t>
            </w:r>
          </w:p>
        </w:tc>
      </w:tr>
      <w:tr w:rsidR="00F97C31" w:rsidRPr="00F97C31" w14:paraId="0857DFC6" w14:textId="77777777" w:rsidTr="00920C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4" w:type="dxa"/>
            <w:vMerge w:val="restart"/>
            <w:vAlign w:val="center"/>
          </w:tcPr>
          <w:p w14:paraId="38D4045D" w14:textId="77777777" w:rsidR="003F66F7" w:rsidRPr="00F97C31" w:rsidRDefault="003F66F7" w:rsidP="002C257D">
            <w:pPr>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語文學院</w:t>
            </w:r>
          </w:p>
        </w:tc>
        <w:tc>
          <w:tcPr>
            <w:tcW w:w="2187" w:type="dxa"/>
            <w:vAlign w:val="center"/>
          </w:tcPr>
          <w:p w14:paraId="38B827BF" w14:textId="77777777" w:rsidR="003F66F7" w:rsidRPr="00F97C31" w:rsidRDefault="003F66F7"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全學期全部學分</w:t>
            </w:r>
          </w:p>
        </w:tc>
        <w:tc>
          <w:tcPr>
            <w:tcW w:w="932" w:type="dxa"/>
            <w:vAlign w:val="center"/>
          </w:tcPr>
          <w:p w14:paraId="0BD99A90" w14:textId="77777777" w:rsidR="003F66F7" w:rsidRPr="00F97C31" w:rsidRDefault="00EF3D1D"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2" w:type="dxa"/>
            <w:vAlign w:val="center"/>
          </w:tcPr>
          <w:p w14:paraId="360B476D" w14:textId="77777777" w:rsidR="003F66F7" w:rsidRPr="00F97C31" w:rsidRDefault="00EF3D1D"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8</w:t>
            </w:r>
          </w:p>
        </w:tc>
        <w:tc>
          <w:tcPr>
            <w:tcW w:w="932" w:type="dxa"/>
            <w:vAlign w:val="center"/>
          </w:tcPr>
          <w:p w14:paraId="69BFF484" w14:textId="77777777" w:rsidR="003F66F7" w:rsidRPr="00F97C31" w:rsidRDefault="00EF3D1D"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9</w:t>
            </w:r>
          </w:p>
        </w:tc>
        <w:tc>
          <w:tcPr>
            <w:tcW w:w="1133" w:type="dxa"/>
            <w:vAlign w:val="center"/>
          </w:tcPr>
          <w:p w14:paraId="04145694" w14:textId="77777777" w:rsidR="003F66F7" w:rsidRPr="00F97C31" w:rsidRDefault="00EF3D1D"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7</w:t>
            </w:r>
          </w:p>
        </w:tc>
        <w:tc>
          <w:tcPr>
            <w:tcW w:w="940" w:type="dxa"/>
            <w:vAlign w:val="center"/>
          </w:tcPr>
          <w:p w14:paraId="1B4A3174" w14:textId="77777777" w:rsidR="003F66F7" w:rsidRPr="00F97C31" w:rsidRDefault="00EF3D1D"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24</w:t>
            </w:r>
          </w:p>
        </w:tc>
      </w:tr>
      <w:tr w:rsidR="00F97C31" w:rsidRPr="00F97C31" w14:paraId="21A97D7A" w14:textId="77777777" w:rsidTr="00920C10">
        <w:trPr>
          <w:jc w:val="center"/>
        </w:trPr>
        <w:tc>
          <w:tcPr>
            <w:cnfStyle w:val="001000000000" w:firstRow="0" w:lastRow="0" w:firstColumn="1" w:lastColumn="0" w:oddVBand="0" w:evenVBand="0" w:oddHBand="0" w:evenHBand="0" w:firstRowFirstColumn="0" w:firstRowLastColumn="0" w:lastRowFirstColumn="0" w:lastRowLastColumn="0"/>
            <w:tcW w:w="1234" w:type="dxa"/>
            <w:vMerge/>
            <w:vAlign w:val="center"/>
          </w:tcPr>
          <w:p w14:paraId="2E305DFC" w14:textId="77777777" w:rsidR="003F66F7" w:rsidRPr="00F97C31" w:rsidRDefault="003F66F7" w:rsidP="002C257D">
            <w:pPr>
              <w:jc w:val="center"/>
              <w:rPr>
                <w:rFonts w:ascii="Times New Roman" w:eastAsia="標楷體" w:hAnsi="Times New Roman" w:cs="Times New Roman"/>
                <w:color w:val="auto"/>
                <w:sz w:val="22"/>
              </w:rPr>
            </w:pPr>
          </w:p>
        </w:tc>
        <w:tc>
          <w:tcPr>
            <w:tcW w:w="2187" w:type="dxa"/>
            <w:vAlign w:val="center"/>
          </w:tcPr>
          <w:p w14:paraId="10926916" w14:textId="77777777" w:rsidR="003F66F7" w:rsidRPr="00F97C31" w:rsidRDefault="003F66F7"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僅於暑假</w:t>
            </w:r>
          </w:p>
        </w:tc>
        <w:tc>
          <w:tcPr>
            <w:tcW w:w="932" w:type="dxa"/>
            <w:vAlign w:val="center"/>
          </w:tcPr>
          <w:p w14:paraId="5BD630FB" w14:textId="77777777" w:rsidR="003F66F7" w:rsidRPr="00F97C31" w:rsidRDefault="00EF3D1D"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75</w:t>
            </w:r>
          </w:p>
        </w:tc>
        <w:tc>
          <w:tcPr>
            <w:tcW w:w="932" w:type="dxa"/>
            <w:vAlign w:val="center"/>
          </w:tcPr>
          <w:p w14:paraId="4321EBAB" w14:textId="77777777" w:rsidR="003F66F7" w:rsidRPr="00F97C31" w:rsidRDefault="00EF3D1D"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80</w:t>
            </w:r>
          </w:p>
        </w:tc>
        <w:tc>
          <w:tcPr>
            <w:tcW w:w="932" w:type="dxa"/>
            <w:vAlign w:val="center"/>
          </w:tcPr>
          <w:p w14:paraId="075ADAD6" w14:textId="77777777" w:rsidR="003F66F7" w:rsidRPr="00F97C31" w:rsidRDefault="00EF3D1D"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84</w:t>
            </w:r>
          </w:p>
        </w:tc>
        <w:tc>
          <w:tcPr>
            <w:tcW w:w="1133" w:type="dxa"/>
            <w:vAlign w:val="center"/>
          </w:tcPr>
          <w:p w14:paraId="438A03CE" w14:textId="77777777" w:rsidR="003F66F7" w:rsidRPr="00F97C31" w:rsidRDefault="00EF3D1D"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65</w:t>
            </w:r>
          </w:p>
        </w:tc>
        <w:tc>
          <w:tcPr>
            <w:tcW w:w="940" w:type="dxa"/>
            <w:vAlign w:val="center"/>
          </w:tcPr>
          <w:p w14:paraId="20C0DB4B" w14:textId="77777777" w:rsidR="003F66F7" w:rsidRPr="00F97C31" w:rsidRDefault="00EF3D1D" w:rsidP="002C257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304</w:t>
            </w:r>
          </w:p>
        </w:tc>
      </w:tr>
      <w:tr w:rsidR="00F97C31" w:rsidRPr="00F97C31" w14:paraId="5FD52526" w14:textId="77777777" w:rsidTr="00920C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4" w:type="dxa"/>
            <w:vAlign w:val="center"/>
          </w:tcPr>
          <w:p w14:paraId="7E3F71C1" w14:textId="77777777" w:rsidR="0051332A" w:rsidRPr="00F97C31" w:rsidRDefault="0051332A" w:rsidP="002C257D">
            <w:pPr>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智慧產業學院</w:t>
            </w:r>
          </w:p>
        </w:tc>
        <w:tc>
          <w:tcPr>
            <w:tcW w:w="2187" w:type="dxa"/>
            <w:vAlign w:val="center"/>
          </w:tcPr>
          <w:p w14:paraId="62FC0168" w14:textId="77777777" w:rsidR="0051332A" w:rsidRPr="00F97C31" w:rsidRDefault="0051332A"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僅於暑假</w:t>
            </w:r>
          </w:p>
        </w:tc>
        <w:tc>
          <w:tcPr>
            <w:tcW w:w="932" w:type="dxa"/>
            <w:vAlign w:val="center"/>
          </w:tcPr>
          <w:p w14:paraId="78CEDC34" w14:textId="77777777" w:rsidR="0051332A" w:rsidRPr="00F97C31" w:rsidRDefault="0051332A"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932" w:type="dxa"/>
            <w:vAlign w:val="center"/>
          </w:tcPr>
          <w:p w14:paraId="32E2A689" w14:textId="77777777" w:rsidR="0051332A" w:rsidRPr="00F97C31" w:rsidRDefault="0051332A"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932" w:type="dxa"/>
            <w:vAlign w:val="center"/>
          </w:tcPr>
          <w:p w14:paraId="3C1BA21F" w14:textId="77777777" w:rsidR="0051332A" w:rsidRPr="00F97C31" w:rsidRDefault="0051332A"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w:t>
            </w:r>
          </w:p>
        </w:tc>
        <w:tc>
          <w:tcPr>
            <w:tcW w:w="1133" w:type="dxa"/>
            <w:vAlign w:val="center"/>
          </w:tcPr>
          <w:p w14:paraId="0B275CA0" w14:textId="77777777" w:rsidR="0051332A" w:rsidRPr="00F97C31" w:rsidRDefault="0051332A"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w:t>
            </w:r>
          </w:p>
        </w:tc>
        <w:tc>
          <w:tcPr>
            <w:tcW w:w="940" w:type="dxa"/>
            <w:vAlign w:val="center"/>
          </w:tcPr>
          <w:p w14:paraId="0019260B" w14:textId="77777777" w:rsidR="0051332A" w:rsidRPr="00F97C31" w:rsidRDefault="0051332A" w:rsidP="002C257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w:t>
            </w:r>
          </w:p>
        </w:tc>
      </w:tr>
    </w:tbl>
    <w:p w14:paraId="0EFF02A5" w14:textId="77777777" w:rsidR="00A33C87" w:rsidRPr="0051332A" w:rsidRDefault="0051332A" w:rsidP="0051332A">
      <w:pPr>
        <w:ind w:firstLine="480"/>
        <w:jc w:val="right"/>
        <w:rPr>
          <w:rFonts w:ascii="Times New Roman" w:eastAsia="標楷體" w:hAnsi="Times New Roman" w:cs="Times New Roman"/>
        </w:rPr>
      </w:pPr>
      <w:r w:rsidRPr="0051332A">
        <w:rPr>
          <w:rFonts w:ascii="Times New Roman" w:eastAsia="標楷體" w:hAnsi="Times New Roman" w:cs="Times New Roman"/>
        </w:rPr>
        <w:t>資料來源：技專校院資料庫</w:t>
      </w:r>
      <w:r w:rsidRPr="0051332A">
        <w:rPr>
          <w:rFonts w:ascii="Times New Roman" w:eastAsia="標楷體" w:hAnsi="Times New Roman" w:cs="Times New Roman"/>
        </w:rPr>
        <w:t xml:space="preserve"> </w:t>
      </w:r>
      <w:r w:rsidRPr="0051332A">
        <w:rPr>
          <w:rFonts w:ascii="Times New Roman" w:eastAsia="標楷體" w:hAnsi="Times New Roman" w:cs="Times New Roman"/>
        </w:rPr>
        <w:t>表</w:t>
      </w:r>
      <w:r w:rsidRPr="0051332A">
        <w:rPr>
          <w:rFonts w:ascii="Times New Roman" w:eastAsia="標楷體" w:hAnsi="Times New Roman" w:cs="Times New Roman"/>
        </w:rPr>
        <w:t>4_7_2</w:t>
      </w:r>
      <w:r w:rsidRPr="0051332A">
        <w:rPr>
          <w:rFonts w:ascii="Times New Roman" w:eastAsia="標楷體" w:hAnsi="Times New Roman" w:cs="Times New Roman"/>
        </w:rPr>
        <w:t>實習學生人數資料表</w:t>
      </w:r>
    </w:p>
    <w:p w14:paraId="68151AE7" w14:textId="77777777" w:rsidR="00A33C87" w:rsidRDefault="00A33C87" w:rsidP="006363D2">
      <w:pPr>
        <w:ind w:firstLine="480"/>
        <w:rPr>
          <w:rFonts w:ascii="標楷體" w:eastAsia="標楷體" w:hAnsi="標楷體"/>
        </w:rPr>
      </w:pPr>
    </w:p>
    <w:p w14:paraId="0CB5FB25" w14:textId="595B9A96" w:rsidR="00D87EAF" w:rsidRDefault="00BA431D" w:rsidP="00223406">
      <w:pPr>
        <w:pStyle w:val="2"/>
      </w:pPr>
      <w:bookmarkStart w:id="300" w:name="_Toc77325790"/>
      <w:bookmarkStart w:id="301" w:name="_Toc77776629"/>
      <w:bookmarkStart w:id="302" w:name="_Toc84506478"/>
      <w:r w:rsidRPr="007905BE">
        <w:t>(</w:t>
      </w:r>
      <w:r w:rsidRPr="007905BE">
        <w:t>六</w:t>
      </w:r>
      <w:r w:rsidRPr="007905BE">
        <w:t>)</w:t>
      </w:r>
      <w:r w:rsidRPr="007905BE">
        <w:t>各學院參與校外競賽狀況統計</w:t>
      </w:r>
      <w:bookmarkEnd w:id="300"/>
      <w:bookmarkEnd w:id="301"/>
      <w:bookmarkEnd w:id="302"/>
    </w:p>
    <w:p w14:paraId="2592A1C4" w14:textId="246DAF51" w:rsidR="00920C10" w:rsidRPr="009024C4" w:rsidRDefault="00920C10" w:rsidP="00920C10">
      <w:pPr>
        <w:pStyle w:val="af2"/>
        <w:keepNext/>
        <w:jc w:val="center"/>
        <w:rPr>
          <w:rFonts w:ascii="Times New Roman" w:eastAsia="標楷體" w:hAnsi="Times New Roman" w:cs="Times New Roman"/>
          <w:sz w:val="24"/>
          <w:szCs w:val="24"/>
        </w:rPr>
      </w:pPr>
      <w:bookmarkStart w:id="303" w:name="_Toc83804026"/>
      <w:bookmarkStart w:id="304" w:name="_Toc83804298"/>
      <w:bookmarkStart w:id="305" w:name="_Toc83886754"/>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44</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、各學院參與校外競賽狀況統計</w:t>
      </w:r>
      <w:bookmarkEnd w:id="303"/>
      <w:bookmarkEnd w:id="304"/>
      <w:bookmarkEnd w:id="305"/>
    </w:p>
    <w:tbl>
      <w:tblPr>
        <w:tblStyle w:val="6-21"/>
        <w:tblW w:w="0" w:type="auto"/>
        <w:jc w:val="center"/>
        <w:tblLook w:val="04A0" w:firstRow="1" w:lastRow="0" w:firstColumn="1" w:lastColumn="0" w:noHBand="0" w:noVBand="1"/>
      </w:tblPr>
      <w:tblGrid>
        <w:gridCol w:w="1965"/>
        <w:gridCol w:w="1310"/>
        <w:gridCol w:w="709"/>
        <w:gridCol w:w="992"/>
        <w:gridCol w:w="831"/>
        <w:gridCol w:w="1134"/>
        <w:gridCol w:w="1105"/>
      </w:tblGrid>
      <w:tr w:rsidR="00E71B3C" w:rsidRPr="00F97C31" w14:paraId="6F7D3850" w14:textId="77777777" w:rsidTr="002C257D">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965" w:type="dxa"/>
            <w:noWrap/>
            <w:vAlign w:val="center"/>
            <w:hideMark/>
          </w:tcPr>
          <w:p w14:paraId="3C706B25" w14:textId="77777777" w:rsidR="00E71B3C" w:rsidRPr="00F97C31" w:rsidRDefault="00E71B3C"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109</w:t>
            </w:r>
            <w:r w:rsidRPr="00F97C31">
              <w:rPr>
                <w:rFonts w:ascii="Times New Roman" w:eastAsia="標楷體" w:hAnsi="Times New Roman" w:cs="Times New Roman" w:hint="eastAsia"/>
                <w:color w:val="auto"/>
                <w:sz w:val="22"/>
              </w:rPr>
              <w:t>學年度</w:t>
            </w:r>
          </w:p>
        </w:tc>
        <w:tc>
          <w:tcPr>
            <w:tcW w:w="1310" w:type="dxa"/>
            <w:noWrap/>
            <w:vAlign w:val="center"/>
            <w:hideMark/>
          </w:tcPr>
          <w:p w14:paraId="3FCB46D4" w14:textId="77777777" w:rsidR="00E71B3C" w:rsidRPr="00F97C31" w:rsidRDefault="00E71B3C"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分項系所</w:t>
            </w:r>
          </w:p>
        </w:tc>
        <w:tc>
          <w:tcPr>
            <w:tcW w:w="2532" w:type="dxa"/>
            <w:gridSpan w:val="3"/>
            <w:noWrap/>
            <w:vAlign w:val="center"/>
            <w:hideMark/>
          </w:tcPr>
          <w:p w14:paraId="74690B6E" w14:textId="77777777" w:rsidR="00E71B3C" w:rsidRPr="00F97C31" w:rsidRDefault="00E71B3C"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地區</w:t>
            </w:r>
          </w:p>
        </w:tc>
        <w:tc>
          <w:tcPr>
            <w:tcW w:w="1134" w:type="dxa"/>
            <w:vMerge w:val="restart"/>
            <w:noWrap/>
            <w:vAlign w:val="center"/>
            <w:hideMark/>
          </w:tcPr>
          <w:p w14:paraId="7CE861AF" w14:textId="77777777" w:rsidR="00E71B3C" w:rsidRPr="00F97C31" w:rsidRDefault="00E71B3C"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參賽件數總計</w:t>
            </w:r>
          </w:p>
        </w:tc>
        <w:tc>
          <w:tcPr>
            <w:tcW w:w="1105" w:type="dxa"/>
            <w:vMerge w:val="restart"/>
            <w:noWrap/>
            <w:vAlign w:val="center"/>
            <w:hideMark/>
          </w:tcPr>
          <w:p w14:paraId="79F877F9" w14:textId="77777777" w:rsidR="00790CED" w:rsidRPr="00F97C31" w:rsidRDefault="00E71B3C"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參與</w:t>
            </w:r>
          </w:p>
          <w:p w14:paraId="4C1F7FF8" w14:textId="77777777" w:rsidR="00E71B3C" w:rsidRPr="00F97C31" w:rsidRDefault="00E71B3C" w:rsidP="002C257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學生數</w:t>
            </w:r>
          </w:p>
        </w:tc>
      </w:tr>
      <w:tr w:rsidR="00E71B3C" w:rsidRPr="00F97C31" w14:paraId="364C58E1"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965" w:type="dxa"/>
            <w:noWrap/>
            <w:vAlign w:val="center"/>
            <w:hideMark/>
          </w:tcPr>
          <w:p w14:paraId="31E6527E" w14:textId="77777777" w:rsidR="00E71B3C" w:rsidRPr="00F97C31" w:rsidRDefault="00E71B3C"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學院</w:t>
            </w:r>
          </w:p>
        </w:tc>
        <w:tc>
          <w:tcPr>
            <w:tcW w:w="1310" w:type="dxa"/>
            <w:noWrap/>
            <w:vAlign w:val="center"/>
            <w:hideMark/>
          </w:tcPr>
          <w:p w14:paraId="6BF7884F" w14:textId="77777777" w:rsidR="00E71B3C" w:rsidRPr="00F97C31" w:rsidRDefault="00E71B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p>
        </w:tc>
        <w:tc>
          <w:tcPr>
            <w:tcW w:w="709" w:type="dxa"/>
            <w:noWrap/>
            <w:vAlign w:val="center"/>
            <w:hideMark/>
          </w:tcPr>
          <w:p w14:paraId="1235250E" w14:textId="77777777" w:rsidR="00E71B3C" w:rsidRPr="00F97C31" w:rsidRDefault="00E71B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國內</w:t>
            </w:r>
          </w:p>
        </w:tc>
        <w:tc>
          <w:tcPr>
            <w:tcW w:w="992" w:type="dxa"/>
            <w:noWrap/>
            <w:vAlign w:val="center"/>
            <w:hideMark/>
          </w:tcPr>
          <w:p w14:paraId="1BDB425C" w14:textId="77777777" w:rsidR="00E71B3C" w:rsidRPr="00F97C31" w:rsidRDefault="00E71B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陸港澳</w:t>
            </w:r>
          </w:p>
        </w:tc>
        <w:tc>
          <w:tcPr>
            <w:tcW w:w="831" w:type="dxa"/>
            <w:noWrap/>
            <w:vAlign w:val="center"/>
            <w:hideMark/>
          </w:tcPr>
          <w:p w14:paraId="458D86B5" w14:textId="77777777" w:rsidR="00E71B3C" w:rsidRPr="00F97C31" w:rsidRDefault="00E71B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國際</w:t>
            </w:r>
          </w:p>
        </w:tc>
        <w:tc>
          <w:tcPr>
            <w:tcW w:w="1134" w:type="dxa"/>
            <w:vMerge/>
            <w:noWrap/>
            <w:vAlign w:val="center"/>
            <w:hideMark/>
          </w:tcPr>
          <w:p w14:paraId="6175ABF0" w14:textId="77777777" w:rsidR="00E71B3C" w:rsidRPr="00F97C31" w:rsidRDefault="00E71B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p>
        </w:tc>
        <w:tc>
          <w:tcPr>
            <w:tcW w:w="1105" w:type="dxa"/>
            <w:vMerge/>
            <w:noWrap/>
            <w:vAlign w:val="center"/>
            <w:hideMark/>
          </w:tcPr>
          <w:p w14:paraId="7A51FC63" w14:textId="77777777" w:rsidR="00E71B3C" w:rsidRPr="00F97C31" w:rsidRDefault="00E71B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p>
        </w:tc>
      </w:tr>
      <w:tr w:rsidR="00F6743C" w:rsidRPr="00F97C31" w14:paraId="5AEC2789" w14:textId="77777777" w:rsidTr="00867823">
        <w:trPr>
          <w:trHeight w:val="330"/>
          <w:jc w:val="center"/>
        </w:trPr>
        <w:tc>
          <w:tcPr>
            <w:cnfStyle w:val="001000000000" w:firstRow="0" w:lastRow="0" w:firstColumn="1" w:lastColumn="0" w:oddVBand="0" w:evenVBand="0" w:oddHBand="0" w:evenHBand="0" w:firstRowFirstColumn="0" w:firstRowLastColumn="0" w:lastRowFirstColumn="0" w:lastRowLastColumn="0"/>
            <w:tcW w:w="1965" w:type="dxa"/>
            <w:vMerge w:val="restart"/>
            <w:shd w:val="clear" w:color="auto" w:fill="FBE4D5" w:themeFill="accent2" w:themeFillTint="33"/>
            <w:noWrap/>
            <w:vAlign w:val="center"/>
            <w:hideMark/>
          </w:tcPr>
          <w:p w14:paraId="29FA6D68" w14:textId="77777777" w:rsidR="00F6743C" w:rsidRPr="00F97C31" w:rsidRDefault="00F6743C"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商學院</w:t>
            </w:r>
          </w:p>
        </w:tc>
        <w:tc>
          <w:tcPr>
            <w:tcW w:w="1310" w:type="dxa"/>
            <w:noWrap/>
            <w:vAlign w:val="center"/>
            <w:hideMark/>
          </w:tcPr>
          <w:p w14:paraId="0743F511" w14:textId="77777777" w:rsidR="00F6743C" w:rsidRPr="00F97C31" w:rsidRDefault="00F674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應統</w:t>
            </w:r>
          </w:p>
        </w:tc>
        <w:tc>
          <w:tcPr>
            <w:tcW w:w="709" w:type="dxa"/>
            <w:noWrap/>
            <w:vAlign w:val="center"/>
            <w:hideMark/>
          </w:tcPr>
          <w:p w14:paraId="551D4F30" w14:textId="77777777" w:rsidR="00F6743C" w:rsidRPr="00F97C31" w:rsidRDefault="00F674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9</w:t>
            </w:r>
          </w:p>
        </w:tc>
        <w:tc>
          <w:tcPr>
            <w:tcW w:w="992" w:type="dxa"/>
            <w:noWrap/>
            <w:vAlign w:val="center"/>
            <w:hideMark/>
          </w:tcPr>
          <w:p w14:paraId="6073BF40" w14:textId="77777777" w:rsidR="00F6743C" w:rsidRPr="00F97C31" w:rsidRDefault="00F674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831" w:type="dxa"/>
            <w:noWrap/>
            <w:vAlign w:val="center"/>
            <w:hideMark/>
          </w:tcPr>
          <w:p w14:paraId="537CD9C8" w14:textId="77777777" w:rsidR="00F6743C" w:rsidRPr="00F97C31" w:rsidRDefault="00F674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134" w:type="dxa"/>
            <w:noWrap/>
            <w:vAlign w:val="center"/>
            <w:hideMark/>
          </w:tcPr>
          <w:p w14:paraId="77BBBE32" w14:textId="77777777" w:rsidR="00F6743C" w:rsidRPr="00F97C31" w:rsidRDefault="00F674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9</w:t>
            </w:r>
          </w:p>
        </w:tc>
        <w:tc>
          <w:tcPr>
            <w:tcW w:w="1105" w:type="dxa"/>
            <w:noWrap/>
            <w:vAlign w:val="center"/>
            <w:hideMark/>
          </w:tcPr>
          <w:p w14:paraId="787C7D9F" w14:textId="77777777" w:rsidR="00F6743C" w:rsidRPr="00F97C31" w:rsidRDefault="00F674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123</w:t>
            </w:r>
          </w:p>
        </w:tc>
      </w:tr>
      <w:tr w:rsidR="00F6743C" w:rsidRPr="00F97C31" w14:paraId="1E337683"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965" w:type="dxa"/>
            <w:vMerge/>
            <w:noWrap/>
            <w:vAlign w:val="center"/>
          </w:tcPr>
          <w:p w14:paraId="30B58677" w14:textId="77777777" w:rsidR="00F6743C" w:rsidRPr="00F97C31" w:rsidRDefault="00F6743C" w:rsidP="002C257D">
            <w:pPr>
              <w:widowControl/>
              <w:jc w:val="center"/>
              <w:rPr>
                <w:rFonts w:ascii="Times New Roman" w:eastAsia="標楷體" w:hAnsi="Times New Roman" w:cs="Times New Roman"/>
                <w:color w:val="auto"/>
                <w:sz w:val="22"/>
              </w:rPr>
            </w:pPr>
          </w:p>
        </w:tc>
        <w:tc>
          <w:tcPr>
            <w:tcW w:w="1310" w:type="dxa"/>
            <w:noWrap/>
            <w:vAlign w:val="center"/>
          </w:tcPr>
          <w:p w14:paraId="3EF458F3" w14:textId="77777777" w:rsidR="00F6743C" w:rsidRPr="00F97C31" w:rsidRDefault="00F674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會資</w:t>
            </w:r>
          </w:p>
        </w:tc>
        <w:tc>
          <w:tcPr>
            <w:tcW w:w="709" w:type="dxa"/>
            <w:noWrap/>
            <w:vAlign w:val="center"/>
          </w:tcPr>
          <w:p w14:paraId="3F053453" w14:textId="77777777" w:rsidR="00F6743C" w:rsidRPr="00F97C31" w:rsidRDefault="00F674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w:t>
            </w:r>
          </w:p>
        </w:tc>
        <w:tc>
          <w:tcPr>
            <w:tcW w:w="992" w:type="dxa"/>
            <w:noWrap/>
            <w:vAlign w:val="center"/>
          </w:tcPr>
          <w:p w14:paraId="45B52A05" w14:textId="77777777" w:rsidR="00F6743C" w:rsidRPr="00F97C31" w:rsidRDefault="00F674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831" w:type="dxa"/>
            <w:noWrap/>
            <w:vAlign w:val="center"/>
          </w:tcPr>
          <w:p w14:paraId="5219E1CC" w14:textId="77777777" w:rsidR="00F6743C" w:rsidRPr="00F97C31" w:rsidRDefault="00F674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134" w:type="dxa"/>
            <w:noWrap/>
            <w:vAlign w:val="center"/>
          </w:tcPr>
          <w:p w14:paraId="45F84319" w14:textId="77777777" w:rsidR="00F6743C" w:rsidRPr="00F97C31" w:rsidRDefault="00F674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w:t>
            </w:r>
          </w:p>
        </w:tc>
        <w:tc>
          <w:tcPr>
            <w:tcW w:w="1105" w:type="dxa"/>
            <w:noWrap/>
            <w:vAlign w:val="center"/>
          </w:tcPr>
          <w:p w14:paraId="6032F6D0" w14:textId="77777777" w:rsidR="00F6743C" w:rsidRPr="00F97C31" w:rsidRDefault="00F674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w:t>
            </w:r>
          </w:p>
        </w:tc>
      </w:tr>
      <w:tr w:rsidR="00F6743C" w:rsidRPr="00F97C31" w14:paraId="05F862B9" w14:textId="77777777" w:rsidTr="00867823">
        <w:trPr>
          <w:trHeight w:val="330"/>
          <w:jc w:val="center"/>
        </w:trPr>
        <w:tc>
          <w:tcPr>
            <w:cnfStyle w:val="001000000000" w:firstRow="0" w:lastRow="0" w:firstColumn="1" w:lastColumn="0" w:oddVBand="0" w:evenVBand="0" w:oddHBand="0" w:evenHBand="0" w:firstRowFirstColumn="0" w:firstRowLastColumn="0" w:lastRowFirstColumn="0" w:lastRowLastColumn="0"/>
            <w:tcW w:w="1965" w:type="dxa"/>
            <w:vMerge/>
            <w:shd w:val="clear" w:color="auto" w:fill="FBE4D5" w:themeFill="accent2" w:themeFillTint="33"/>
            <w:noWrap/>
            <w:vAlign w:val="center"/>
          </w:tcPr>
          <w:p w14:paraId="3756371D" w14:textId="77777777" w:rsidR="00F6743C" w:rsidRPr="00F97C31" w:rsidRDefault="00F6743C" w:rsidP="002C257D">
            <w:pPr>
              <w:widowControl/>
              <w:jc w:val="center"/>
              <w:rPr>
                <w:rFonts w:ascii="Times New Roman" w:eastAsia="標楷體" w:hAnsi="Times New Roman" w:cs="Times New Roman"/>
                <w:color w:val="auto"/>
                <w:sz w:val="22"/>
              </w:rPr>
            </w:pPr>
          </w:p>
        </w:tc>
        <w:tc>
          <w:tcPr>
            <w:tcW w:w="1310" w:type="dxa"/>
            <w:noWrap/>
            <w:vAlign w:val="center"/>
          </w:tcPr>
          <w:p w14:paraId="018D1DDE" w14:textId="77777777" w:rsidR="00F6743C" w:rsidRPr="00F97C31" w:rsidRDefault="00F674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企管</w:t>
            </w:r>
          </w:p>
        </w:tc>
        <w:tc>
          <w:tcPr>
            <w:tcW w:w="709" w:type="dxa"/>
            <w:noWrap/>
            <w:vAlign w:val="center"/>
          </w:tcPr>
          <w:p w14:paraId="1DBF8852" w14:textId="77777777" w:rsidR="00F6743C" w:rsidRPr="00F97C31" w:rsidRDefault="00F674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15</w:t>
            </w:r>
          </w:p>
        </w:tc>
        <w:tc>
          <w:tcPr>
            <w:tcW w:w="992" w:type="dxa"/>
            <w:noWrap/>
            <w:vAlign w:val="center"/>
          </w:tcPr>
          <w:p w14:paraId="57DD6DE2" w14:textId="77777777" w:rsidR="00F6743C" w:rsidRPr="00F97C31" w:rsidRDefault="00F674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831" w:type="dxa"/>
            <w:noWrap/>
            <w:vAlign w:val="center"/>
          </w:tcPr>
          <w:p w14:paraId="64CD5001" w14:textId="77777777" w:rsidR="00F6743C" w:rsidRPr="00F97C31" w:rsidRDefault="00F674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134" w:type="dxa"/>
            <w:noWrap/>
            <w:vAlign w:val="center"/>
          </w:tcPr>
          <w:p w14:paraId="338310E1" w14:textId="77777777" w:rsidR="00F6743C" w:rsidRPr="00F97C31" w:rsidRDefault="00B84DD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15</w:t>
            </w:r>
          </w:p>
        </w:tc>
        <w:tc>
          <w:tcPr>
            <w:tcW w:w="1105" w:type="dxa"/>
            <w:noWrap/>
            <w:vAlign w:val="center"/>
          </w:tcPr>
          <w:p w14:paraId="462B4B66" w14:textId="77777777" w:rsidR="00F6743C" w:rsidRPr="00F97C31" w:rsidRDefault="00F674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w:t>
            </w:r>
          </w:p>
        </w:tc>
      </w:tr>
      <w:tr w:rsidR="00F6743C" w:rsidRPr="00F97C31" w14:paraId="11746D39"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965" w:type="dxa"/>
            <w:vMerge/>
            <w:noWrap/>
            <w:vAlign w:val="center"/>
          </w:tcPr>
          <w:p w14:paraId="24EFFE71" w14:textId="77777777" w:rsidR="00F6743C" w:rsidRPr="00F97C31" w:rsidRDefault="00F6743C" w:rsidP="002C257D">
            <w:pPr>
              <w:widowControl/>
              <w:jc w:val="center"/>
              <w:rPr>
                <w:rFonts w:ascii="Times New Roman" w:eastAsia="標楷體" w:hAnsi="Times New Roman" w:cs="Times New Roman"/>
                <w:color w:val="auto"/>
                <w:sz w:val="22"/>
              </w:rPr>
            </w:pPr>
          </w:p>
        </w:tc>
        <w:tc>
          <w:tcPr>
            <w:tcW w:w="1310" w:type="dxa"/>
            <w:noWrap/>
            <w:vAlign w:val="center"/>
          </w:tcPr>
          <w:p w14:paraId="26010779" w14:textId="77777777" w:rsidR="00F6743C" w:rsidRPr="00F97C31" w:rsidRDefault="00F674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國貿</w:t>
            </w:r>
          </w:p>
        </w:tc>
        <w:tc>
          <w:tcPr>
            <w:tcW w:w="709" w:type="dxa"/>
            <w:noWrap/>
            <w:vAlign w:val="center"/>
          </w:tcPr>
          <w:p w14:paraId="10887F4E" w14:textId="77777777" w:rsidR="00F6743C" w:rsidRPr="00F97C31" w:rsidRDefault="00F674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43</w:t>
            </w:r>
          </w:p>
        </w:tc>
        <w:tc>
          <w:tcPr>
            <w:tcW w:w="992" w:type="dxa"/>
            <w:noWrap/>
            <w:vAlign w:val="center"/>
          </w:tcPr>
          <w:p w14:paraId="5F889EB6" w14:textId="77777777" w:rsidR="00F6743C" w:rsidRPr="00F97C31" w:rsidRDefault="00F674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831" w:type="dxa"/>
            <w:noWrap/>
            <w:vAlign w:val="center"/>
          </w:tcPr>
          <w:p w14:paraId="173DA1FB" w14:textId="77777777" w:rsidR="00F6743C" w:rsidRPr="00F97C31" w:rsidRDefault="00F674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134" w:type="dxa"/>
            <w:noWrap/>
            <w:vAlign w:val="center"/>
          </w:tcPr>
          <w:p w14:paraId="327BE94F" w14:textId="77777777" w:rsidR="00F6743C" w:rsidRPr="00F97C31" w:rsidRDefault="00B84DD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43</w:t>
            </w:r>
          </w:p>
        </w:tc>
        <w:tc>
          <w:tcPr>
            <w:tcW w:w="1105" w:type="dxa"/>
            <w:noWrap/>
            <w:vAlign w:val="center"/>
          </w:tcPr>
          <w:p w14:paraId="56B24E58" w14:textId="77777777" w:rsidR="00F6743C" w:rsidRPr="00F97C31" w:rsidRDefault="00F674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w:t>
            </w:r>
          </w:p>
        </w:tc>
      </w:tr>
      <w:tr w:rsidR="00F6743C" w:rsidRPr="00F97C31" w14:paraId="01FD5B6C" w14:textId="77777777" w:rsidTr="00867823">
        <w:trPr>
          <w:trHeight w:val="330"/>
          <w:jc w:val="center"/>
        </w:trPr>
        <w:tc>
          <w:tcPr>
            <w:cnfStyle w:val="001000000000" w:firstRow="0" w:lastRow="0" w:firstColumn="1" w:lastColumn="0" w:oddVBand="0" w:evenVBand="0" w:oddHBand="0" w:evenHBand="0" w:firstRowFirstColumn="0" w:firstRowLastColumn="0" w:lastRowFirstColumn="0" w:lastRowLastColumn="0"/>
            <w:tcW w:w="1965" w:type="dxa"/>
            <w:vMerge/>
            <w:shd w:val="clear" w:color="auto" w:fill="FBE4D5" w:themeFill="accent2" w:themeFillTint="33"/>
            <w:noWrap/>
            <w:vAlign w:val="center"/>
          </w:tcPr>
          <w:p w14:paraId="3A8EE2B9" w14:textId="77777777" w:rsidR="00F6743C" w:rsidRPr="00F97C31" w:rsidRDefault="00F6743C" w:rsidP="002C257D">
            <w:pPr>
              <w:widowControl/>
              <w:jc w:val="center"/>
              <w:rPr>
                <w:rFonts w:ascii="Times New Roman" w:eastAsia="標楷體" w:hAnsi="Times New Roman" w:cs="Times New Roman"/>
                <w:color w:val="auto"/>
                <w:sz w:val="22"/>
              </w:rPr>
            </w:pPr>
          </w:p>
        </w:tc>
        <w:tc>
          <w:tcPr>
            <w:tcW w:w="1310" w:type="dxa"/>
            <w:noWrap/>
            <w:vAlign w:val="center"/>
          </w:tcPr>
          <w:p w14:paraId="169CA3D5" w14:textId="77777777" w:rsidR="00F6743C" w:rsidRPr="00F97C31" w:rsidRDefault="00F674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休閒</w:t>
            </w:r>
          </w:p>
        </w:tc>
        <w:tc>
          <w:tcPr>
            <w:tcW w:w="709" w:type="dxa"/>
            <w:noWrap/>
            <w:vAlign w:val="center"/>
          </w:tcPr>
          <w:p w14:paraId="1245E6F1" w14:textId="77777777" w:rsidR="00F6743C" w:rsidRPr="00F97C31" w:rsidRDefault="00F674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w:t>
            </w:r>
          </w:p>
        </w:tc>
        <w:tc>
          <w:tcPr>
            <w:tcW w:w="992" w:type="dxa"/>
            <w:noWrap/>
            <w:vAlign w:val="center"/>
          </w:tcPr>
          <w:p w14:paraId="1EB966BF" w14:textId="77777777" w:rsidR="00F6743C" w:rsidRPr="00F97C31" w:rsidRDefault="00F674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831" w:type="dxa"/>
            <w:noWrap/>
            <w:vAlign w:val="center"/>
          </w:tcPr>
          <w:p w14:paraId="49A773E5" w14:textId="77777777" w:rsidR="00F6743C" w:rsidRPr="00F97C31" w:rsidRDefault="00F674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134" w:type="dxa"/>
            <w:noWrap/>
            <w:vAlign w:val="center"/>
          </w:tcPr>
          <w:p w14:paraId="3815EF1C" w14:textId="77777777" w:rsidR="00F6743C" w:rsidRPr="00F97C31" w:rsidRDefault="00B84DD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w:t>
            </w:r>
          </w:p>
        </w:tc>
        <w:tc>
          <w:tcPr>
            <w:tcW w:w="1105" w:type="dxa"/>
            <w:noWrap/>
            <w:vAlign w:val="center"/>
          </w:tcPr>
          <w:p w14:paraId="3C82D39F" w14:textId="77777777" w:rsidR="00F6743C" w:rsidRPr="00F97C31" w:rsidRDefault="00F674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w:t>
            </w:r>
          </w:p>
        </w:tc>
      </w:tr>
      <w:tr w:rsidR="00B404B5" w:rsidRPr="00F97C31" w14:paraId="41571810"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965" w:type="dxa"/>
            <w:vMerge w:val="restart"/>
            <w:noWrap/>
            <w:vAlign w:val="center"/>
            <w:hideMark/>
          </w:tcPr>
          <w:p w14:paraId="6FA8FDD9" w14:textId="77777777" w:rsidR="00B404B5" w:rsidRPr="00F97C31" w:rsidRDefault="00B404B5"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資訊與流通學院</w:t>
            </w:r>
          </w:p>
        </w:tc>
        <w:tc>
          <w:tcPr>
            <w:tcW w:w="1310" w:type="dxa"/>
            <w:noWrap/>
            <w:vAlign w:val="center"/>
            <w:hideMark/>
          </w:tcPr>
          <w:p w14:paraId="411F4FD7" w14:textId="77777777" w:rsidR="00B404B5" w:rsidRPr="00F97C31" w:rsidRDefault="00B404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資管</w:t>
            </w:r>
          </w:p>
        </w:tc>
        <w:tc>
          <w:tcPr>
            <w:tcW w:w="709" w:type="dxa"/>
            <w:noWrap/>
            <w:vAlign w:val="center"/>
            <w:hideMark/>
          </w:tcPr>
          <w:p w14:paraId="6946CC23" w14:textId="77777777" w:rsidR="00B404B5" w:rsidRPr="00F97C31" w:rsidRDefault="00B404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40</w:t>
            </w:r>
          </w:p>
        </w:tc>
        <w:tc>
          <w:tcPr>
            <w:tcW w:w="992" w:type="dxa"/>
            <w:noWrap/>
            <w:vAlign w:val="center"/>
            <w:hideMark/>
          </w:tcPr>
          <w:p w14:paraId="5C123D2B" w14:textId="77777777" w:rsidR="00B404B5" w:rsidRPr="00F97C31" w:rsidRDefault="00B404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831" w:type="dxa"/>
            <w:noWrap/>
            <w:vAlign w:val="center"/>
            <w:hideMark/>
          </w:tcPr>
          <w:p w14:paraId="42C18E63" w14:textId="77777777" w:rsidR="00B404B5" w:rsidRPr="00F97C31" w:rsidRDefault="00B404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134" w:type="dxa"/>
            <w:noWrap/>
            <w:vAlign w:val="center"/>
            <w:hideMark/>
          </w:tcPr>
          <w:p w14:paraId="168037CC" w14:textId="77777777" w:rsidR="00B404B5" w:rsidRPr="00F97C31" w:rsidRDefault="00B404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40</w:t>
            </w:r>
          </w:p>
        </w:tc>
        <w:tc>
          <w:tcPr>
            <w:tcW w:w="1105" w:type="dxa"/>
            <w:noWrap/>
            <w:vAlign w:val="center"/>
            <w:hideMark/>
          </w:tcPr>
          <w:p w14:paraId="4FE939B1" w14:textId="77777777" w:rsidR="00B404B5" w:rsidRPr="00F97C31" w:rsidRDefault="00B404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149</w:t>
            </w:r>
          </w:p>
        </w:tc>
      </w:tr>
      <w:tr w:rsidR="00B404B5" w:rsidRPr="00F97C31" w14:paraId="6B50722E" w14:textId="77777777" w:rsidTr="002C257D">
        <w:trPr>
          <w:trHeight w:val="330"/>
          <w:jc w:val="center"/>
        </w:trPr>
        <w:tc>
          <w:tcPr>
            <w:cnfStyle w:val="001000000000" w:firstRow="0" w:lastRow="0" w:firstColumn="1" w:lastColumn="0" w:oddVBand="0" w:evenVBand="0" w:oddHBand="0" w:evenHBand="0" w:firstRowFirstColumn="0" w:firstRowLastColumn="0" w:lastRowFirstColumn="0" w:lastRowLastColumn="0"/>
            <w:tcW w:w="1965" w:type="dxa"/>
            <w:vMerge/>
            <w:noWrap/>
            <w:vAlign w:val="center"/>
            <w:hideMark/>
          </w:tcPr>
          <w:p w14:paraId="4542F2B5" w14:textId="77777777" w:rsidR="00B404B5" w:rsidRPr="00F97C31" w:rsidRDefault="00B404B5" w:rsidP="002C257D">
            <w:pPr>
              <w:widowControl/>
              <w:jc w:val="center"/>
              <w:rPr>
                <w:rFonts w:ascii="Times New Roman" w:eastAsia="標楷體" w:hAnsi="Times New Roman" w:cs="Times New Roman"/>
                <w:color w:val="auto"/>
                <w:sz w:val="22"/>
              </w:rPr>
            </w:pPr>
          </w:p>
        </w:tc>
        <w:tc>
          <w:tcPr>
            <w:tcW w:w="1310" w:type="dxa"/>
            <w:noWrap/>
            <w:vAlign w:val="center"/>
            <w:hideMark/>
          </w:tcPr>
          <w:p w14:paraId="3465DBE0" w14:textId="77777777" w:rsidR="00B404B5" w:rsidRPr="00F97C31" w:rsidRDefault="00B404B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資工</w:t>
            </w:r>
          </w:p>
        </w:tc>
        <w:tc>
          <w:tcPr>
            <w:tcW w:w="709" w:type="dxa"/>
            <w:noWrap/>
            <w:vAlign w:val="center"/>
            <w:hideMark/>
          </w:tcPr>
          <w:p w14:paraId="42B0FD36" w14:textId="77777777" w:rsidR="00B404B5" w:rsidRPr="00F97C31" w:rsidRDefault="00B404B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w:t>
            </w:r>
          </w:p>
        </w:tc>
        <w:tc>
          <w:tcPr>
            <w:tcW w:w="992" w:type="dxa"/>
            <w:noWrap/>
            <w:vAlign w:val="center"/>
            <w:hideMark/>
          </w:tcPr>
          <w:p w14:paraId="1AEEDC7B" w14:textId="77777777" w:rsidR="00B404B5" w:rsidRPr="00F97C31" w:rsidRDefault="00B404B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831" w:type="dxa"/>
            <w:noWrap/>
            <w:vAlign w:val="center"/>
            <w:hideMark/>
          </w:tcPr>
          <w:p w14:paraId="588D28AF" w14:textId="77777777" w:rsidR="00B404B5" w:rsidRPr="00F97C31" w:rsidRDefault="00B404B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134" w:type="dxa"/>
            <w:noWrap/>
            <w:vAlign w:val="center"/>
            <w:hideMark/>
          </w:tcPr>
          <w:p w14:paraId="3A5E9EC9" w14:textId="77777777" w:rsidR="00B404B5" w:rsidRPr="00F97C31" w:rsidRDefault="00B404B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w:t>
            </w:r>
          </w:p>
        </w:tc>
        <w:tc>
          <w:tcPr>
            <w:tcW w:w="1105" w:type="dxa"/>
            <w:noWrap/>
            <w:vAlign w:val="center"/>
            <w:hideMark/>
          </w:tcPr>
          <w:p w14:paraId="5AFE5D5C" w14:textId="77777777" w:rsidR="00B404B5" w:rsidRPr="00F97C31" w:rsidRDefault="00287AAE"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w:t>
            </w:r>
          </w:p>
        </w:tc>
      </w:tr>
      <w:tr w:rsidR="00B404B5" w:rsidRPr="00F97C31" w14:paraId="07020CBF"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965" w:type="dxa"/>
            <w:vMerge/>
            <w:noWrap/>
            <w:vAlign w:val="center"/>
            <w:hideMark/>
          </w:tcPr>
          <w:p w14:paraId="08392DCC" w14:textId="77777777" w:rsidR="00B404B5" w:rsidRPr="00F97C31" w:rsidRDefault="00B404B5" w:rsidP="002C257D">
            <w:pPr>
              <w:widowControl/>
              <w:jc w:val="center"/>
              <w:rPr>
                <w:rFonts w:ascii="Times New Roman" w:eastAsia="標楷體" w:hAnsi="Times New Roman" w:cs="Times New Roman"/>
                <w:color w:val="auto"/>
                <w:sz w:val="22"/>
              </w:rPr>
            </w:pPr>
          </w:p>
        </w:tc>
        <w:tc>
          <w:tcPr>
            <w:tcW w:w="1310" w:type="dxa"/>
            <w:noWrap/>
            <w:vAlign w:val="center"/>
            <w:hideMark/>
          </w:tcPr>
          <w:p w14:paraId="149EB1EB" w14:textId="77777777" w:rsidR="00B404B5" w:rsidRPr="00F97C31" w:rsidRDefault="00B404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流管</w:t>
            </w:r>
          </w:p>
        </w:tc>
        <w:tc>
          <w:tcPr>
            <w:tcW w:w="709" w:type="dxa"/>
            <w:noWrap/>
            <w:vAlign w:val="center"/>
            <w:hideMark/>
          </w:tcPr>
          <w:p w14:paraId="271C50CD" w14:textId="77777777" w:rsidR="00B404B5" w:rsidRPr="00F97C31" w:rsidRDefault="00B404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92" w:type="dxa"/>
            <w:noWrap/>
            <w:vAlign w:val="center"/>
            <w:hideMark/>
          </w:tcPr>
          <w:p w14:paraId="04548671" w14:textId="77777777" w:rsidR="00B404B5" w:rsidRPr="00F97C31" w:rsidRDefault="00B404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831" w:type="dxa"/>
            <w:noWrap/>
            <w:vAlign w:val="center"/>
            <w:hideMark/>
          </w:tcPr>
          <w:p w14:paraId="39B658D8" w14:textId="77777777" w:rsidR="00B404B5" w:rsidRPr="00F97C31" w:rsidRDefault="00B404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134" w:type="dxa"/>
            <w:noWrap/>
            <w:vAlign w:val="center"/>
            <w:hideMark/>
          </w:tcPr>
          <w:p w14:paraId="237B2E5D" w14:textId="77777777" w:rsidR="00B404B5" w:rsidRPr="00F97C31" w:rsidRDefault="00B404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105" w:type="dxa"/>
            <w:noWrap/>
            <w:vAlign w:val="center"/>
            <w:hideMark/>
          </w:tcPr>
          <w:p w14:paraId="47AE5BBC" w14:textId="77777777" w:rsidR="00B404B5" w:rsidRPr="00F97C31" w:rsidRDefault="00B404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r>
      <w:tr w:rsidR="00E71B3C" w:rsidRPr="00F97C31" w14:paraId="4E1C50FC" w14:textId="77777777" w:rsidTr="00867823">
        <w:trPr>
          <w:trHeight w:val="330"/>
          <w:jc w:val="center"/>
        </w:trPr>
        <w:tc>
          <w:tcPr>
            <w:cnfStyle w:val="001000000000" w:firstRow="0" w:lastRow="0" w:firstColumn="1" w:lastColumn="0" w:oddVBand="0" w:evenVBand="0" w:oddHBand="0" w:evenHBand="0" w:firstRowFirstColumn="0" w:firstRowLastColumn="0" w:lastRowFirstColumn="0" w:lastRowLastColumn="0"/>
            <w:tcW w:w="1965" w:type="dxa"/>
            <w:shd w:val="clear" w:color="auto" w:fill="FBE4D5" w:themeFill="accent2" w:themeFillTint="33"/>
            <w:noWrap/>
            <w:vAlign w:val="center"/>
            <w:hideMark/>
          </w:tcPr>
          <w:p w14:paraId="74AFBFDE" w14:textId="77777777" w:rsidR="00E71B3C" w:rsidRPr="00F97C31" w:rsidRDefault="00E71B3C"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設計學院</w:t>
            </w:r>
          </w:p>
        </w:tc>
        <w:tc>
          <w:tcPr>
            <w:tcW w:w="1310" w:type="dxa"/>
            <w:noWrap/>
            <w:vAlign w:val="center"/>
            <w:hideMark/>
          </w:tcPr>
          <w:p w14:paraId="1560A89A" w14:textId="77777777" w:rsidR="00E71B3C" w:rsidRPr="00F97C31" w:rsidRDefault="00E71B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p>
        </w:tc>
        <w:tc>
          <w:tcPr>
            <w:tcW w:w="709" w:type="dxa"/>
            <w:noWrap/>
            <w:vAlign w:val="center"/>
            <w:hideMark/>
          </w:tcPr>
          <w:p w14:paraId="3830E6A6" w14:textId="77777777" w:rsidR="00E71B3C" w:rsidRPr="00F97C31" w:rsidRDefault="00E71B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250</w:t>
            </w:r>
          </w:p>
        </w:tc>
        <w:tc>
          <w:tcPr>
            <w:tcW w:w="992" w:type="dxa"/>
            <w:noWrap/>
            <w:vAlign w:val="center"/>
            <w:hideMark/>
          </w:tcPr>
          <w:p w14:paraId="470D4BD1" w14:textId="77777777" w:rsidR="00E71B3C" w:rsidRPr="00F97C31" w:rsidRDefault="00E71B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w:t>
            </w:r>
          </w:p>
        </w:tc>
        <w:tc>
          <w:tcPr>
            <w:tcW w:w="831" w:type="dxa"/>
            <w:noWrap/>
            <w:vAlign w:val="center"/>
            <w:hideMark/>
          </w:tcPr>
          <w:p w14:paraId="64225EC6" w14:textId="77777777" w:rsidR="00E71B3C" w:rsidRPr="00F97C31" w:rsidRDefault="00E71B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25</w:t>
            </w:r>
          </w:p>
        </w:tc>
        <w:tc>
          <w:tcPr>
            <w:tcW w:w="1134" w:type="dxa"/>
            <w:noWrap/>
            <w:vAlign w:val="center"/>
            <w:hideMark/>
          </w:tcPr>
          <w:p w14:paraId="159AC792" w14:textId="77777777" w:rsidR="00E71B3C" w:rsidRPr="00F97C31" w:rsidRDefault="00E71B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277</w:t>
            </w:r>
          </w:p>
        </w:tc>
        <w:tc>
          <w:tcPr>
            <w:tcW w:w="1105" w:type="dxa"/>
            <w:noWrap/>
            <w:vAlign w:val="center"/>
            <w:hideMark/>
          </w:tcPr>
          <w:p w14:paraId="6DE6E642" w14:textId="2C4FC08B" w:rsidR="00E71B3C" w:rsidRPr="00F97C31" w:rsidRDefault="00E71B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r w:rsidR="00F15B2C">
              <w:rPr>
                <w:rFonts w:ascii="Times New Roman" w:eastAsia="標楷體" w:hAnsi="Times New Roman" w:cs="Times New Roman"/>
                <w:color w:val="auto"/>
                <w:sz w:val="22"/>
              </w:rPr>
              <w:t>,</w:t>
            </w:r>
            <w:r w:rsidRPr="00F97C31">
              <w:rPr>
                <w:rFonts w:ascii="Times New Roman" w:eastAsia="標楷體" w:hAnsi="Times New Roman" w:cs="Times New Roman" w:hint="eastAsia"/>
                <w:color w:val="auto"/>
                <w:sz w:val="22"/>
              </w:rPr>
              <w:t>143</w:t>
            </w:r>
          </w:p>
        </w:tc>
      </w:tr>
      <w:tr w:rsidR="00E71B3C" w:rsidRPr="00F97C31" w14:paraId="30229249"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965" w:type="dxa"/>
            <w:noWrap/>
            <w:vAlign w:val="center"/>
            <w:hideMark/>
          </w:tcPr>
          <w:p w14:paraId="2F5BB9AD" w14:textId="77777777" w:rsidR="00E71B3C" w:rsidRPr="00F97C31" w:rsidRDefault="00E71B3C"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語文學院</w:t>
            </w:r>
          </w:p>
        </w:tc>
        <w:tc>
          <w:tcPr>
            <w:tcW w:w="1310" w:type="dxa"/>
            <w:noWrap/>
            <w:vAlign w:val="center"/>
            <w:hideMark/>
          </w:tcPr>
          <w:p w14:paraId="6CEEEB6D" w14:textId="77777777" w:rsidR="00E71B3C" w:rsidRPr="00F97C31" w:rsidRDefault="00E71B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p>
        </w:tc>
        <w:tc>
          <w:tcPr>
            <w:tcW w:w="709" w:type="dxa"/>
            <w:noWrap/>
            <w:vAlign w:val="center"/>
            <w:hideMark/>
          </w:tcPr>
          <w:p w14:paraId="24CA9CAD" w14:textId="77777777" w:rsidR="00E71B3C" w:rsidRPr="00F97C31" w:rsidRDefault="00E71B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42</w:t>
            </w:r>
          </w:p>
        </w:tc>
        <w:tc>
          <w:tcPr>
            <w:tcW w:w="992" w:type="dxa"/>
            <w:noWrap/>
            <w:vAlign w:val="center"/>
            <w:hideMark/>
          </w:tcPr>
          <w:p w14:paraId="0BE957DE" w14:textId="77777777" w:rsidR="00E71B3C" w:rsidRPr="00F97C31" w:rsidRDefault="00E71B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831" w:type="dxa"/>
            <w:noWrap/>
            <w:vAlign w:val="center"/>
            <w:hideMark/>
          </w:tcPr>
          <w:p w14:paraId="11DC89E9" w14:textId="77777777" w:rsidR="00E71B3C" w:rsidRPr="00F97C31" w:rsidRDefault="00E71B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134" w:type="dxa"/>
            <w:noWrap/>
            <w:vAlign w:val="center"/>
            <w:hideMark/>
          </w:tcPr>
          <w:p w14:paraId="54A37434" w14:textId="77777777" w:rsidR="00E71B3C" w:rsidRPr="00F97C31" w:rsidRDefault="00E71B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105" w:type="dxa"/>
            <w:noWrap/>
            <w:vAlign w:val="center"/>
            <w:hideMark/>
          </w:tcPr>
          <w:p w14:paraId="1DADD073" w14:textId="77777777" w:rsidR="00E71B3C" w:rsidRPr="00F97C31" w:rsidRDefault="00E71B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42</w:t>
            </w:r>
          </w:p>
        </w:tc>
      </w:tr>
      <w:tr w:rsidR="00B404B5" w:rsidRPr="00F97C31" w14:paraId="1E9F6D9B" w14:textId="77777777" w:rsidTr="00867823">
        <w:trPr>
          <w:trHeight w:val="330"/>
          <w:jc w:val="center"/>
        </w:trPr>
        <w:tc>
          <w:tcPr>
            <w:cnfStyle w:val="001000000000" w:firstRow="0" w:lastRow="0" w:firstColumn="1" w:lastColumn="0" w:oddVBand="0" w:evenVBand="0" w:oddHBand="0" w:evenHBand="0" w:firstRowFirstColumn="0" w:firstRowLastColumn="0" w:lastRowFirstColumn="0" w:lastRowLastColumn="0"/>
            <w:tcW w:w="1965" w:type="dxa"/>
            <w:vMerge w:val="restart"/>
            <w:shd w:val="clear" w:color="auto" w:fill="FBE4D5" w:themeFill="accent2" w:themeFillTint="33"/>
            <w:noWrap/>
            <w:vAlign w:val="center"/>
            <w:hideMark/>
          </w:tcPr>
          <w:p w14:paraId="3952D170" w14:textId="77777777" w:rsidR="00B404B5" w:rsidRPr="00F97C31" w:rsidRDefault="00B404B5"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中護健康學院</w:t>
            </w:r>
          </w:p>
        </w:tc>
        <w:tc>
          <w:tcPr>
            <w:tcW w:w="1310" w:type="dxa"/>
            <w:noWrap/>
            <w:vAlign w:val="center"/>
            <w:hideMark/>
          </w:tcPr>
          <w:p w14:paraId="39398423" w14:textId="77777777" w:rsidR="00B404B5" w:rsidRPr="00F97C31" w:rsidRDefault="00B404B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美容</w:t>
            </w:r>
          </w:p>
        </w:tc>
        <w:tc>
          <w:tcPr>
            <w:tcW w:w="709" w:type="dxa"/>
            <w:noWrap/>
            <w:vAlign w:val="center"/>
            <w:hideMark/>
          </w:tcPr>
          <w:p w14:paraId="6E8F135F" w14:textId="77777777" w:rsidR="00B404B5" w:rsidRPr="00F97C31" w:rsidRDefault="00B404B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92" w:type="dxa"/>
            <w:noWrap/>
            <w:vAlign w:val="center"/>
            <w:hideMark/>
          </w:tcPr>
          <w:p w14:paraId="01E7097E" w14:textId="77777777" w:rsidR="00B404B5" w:rsidRPr="00F97C31" w:rsidRDefault="00B404B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831" w:type="dxa"/>
            <w:noWrap/>
            <w:vAlign w:val="center"/>
            <w:hideMark/>
          </w:tcPr>
          <w:p w14:paraId="1763E27E" w14:textId="77777777" w:rsidR="00B404B5" w:rsidRPr="00F97C31" w:rsidRDefault="00B404B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134" w:type="dxa"/>
            <w:noWrap/>
            <w:vAlign w:val="center"/>
            <w:hideMark/>
          </w:tcPr>
          <w:p w14:paraId="6DF4CCB2" w14:textId="77777777" w:rsidR="00B404B5" w:rsidRPr="00F97C31" w:rsidRDefault="00B404B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105" w:type="dxa"/>
            <w:noWrap/>
            <w:vAlign w:val="center"/>
            <w:hideMark/>
          </w:tcPr>
          <w:p w14:paraId="635DC019" w14:textId="77777777" w:rsidR="00B404B5" w:rsidRPr="00F97C31" w:rsidRDefault="00B404B5"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r>
      <w:tr w:rsidR="00B404B5" w:rsidRPr="00F97C31" w14:paraId="657C910B"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965" w:type="dxa"/>
            <w:vMerge/>
            <w:noWrap/>
            <w:vAlign w:val="center"/>
            <w:hideMark/>
          </w:tcPr>
          <w:p w14:paraId="653C83B6" w14:textId="77777777" w:rsidR="00B404B5" w:rsidRPr="00F97C31" w:rsidRDefault="00B404B5" w:rsidP="002C257D">
            <w:pPr>
              <w:widowControl/>
              <w:jc w:val="center"/>
              <w:rPr>
                <w:rFonts w:ascii="Times New Roman" w:eastAsia="標楷體" w:hAnsi="Times New Roman" w:cs="Times New Roman"/>
                <w:color w:val="auto"/>
                <w:sz w:val="22"/>
              </w:rPr>
            </w:pPr>
          </w:p>
        </w:tc>
        <w:tc>
          <w:tcPr>
            <w:tcW w:w="1310" w:type="dxa"/>
            <w:noWrap/>
            <w:vAlign w:val="center"/>
            <w:hideMark/>
          </w:tcPr>
          <w:p w14:paraId="5D95C3FE" w14:textId="77777777" w:rsidR="00B404B5" w:rsidRPr="00F97C31" w:rsidRDefault="00B404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護理</w:t>
            </w:r>
          </w:p>
        </w:tc>
        <w:tc>
          <w:tcPr>
            <w:tcW w:w="709" w:type="dxa"/>
            <w:noWrap/>
            <w:vAlign w:val="center"/>
            <w:hideMark/>
          </w:tcPr>
          <w:p w14:paraId="558CD02C" w14:textId="77777777" w:rsidR="00B404B5" w:rsidRPr="00F97C31" w:rsidRDefault="00B404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92" w:type="dxa"/>
            <w:noWrap/>
            <w:vAlign w:val="center"/>
            <w:hideMark/>
          </w:tcPr>
          <w:p w14:paraId="161B0D37" w14:textId="77777777" w:rsidR="00B404B5" w:rsidRPr="00F97C31" w:rsidRDefault="00B404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831" w:type="dxa"/>
            <w:noWrap/>
            <w:vAlign w:val="center"/>
            <w:hideMark/>
          </w:tcPr>
          <w:p w14:paraId="26D6B9AB" w14:textId="77777777" w:rsidR="00B404B5" w:rsidRPr="00F97C31" w:rsidRDefault="00B404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134" w:type="dxa"/>
            <w:noWrap/>
            <w:vAlign w:val="center"/>
            <w:hideMark/>
          </w:tcPr>
          <w:p w14:paraId="169DA1ED" w14:textId="77777777" w:rsidR="00B404B5" w:rsidRPr="00F97C31" w:rsidRDefault="00B404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105" w:type="dxa"/>
            <w:noWrap/>
            <w:vAlign w:val="center"/>
            <w:hideMark/>
          </w:tcPr>
          <w:p w14:paraId="3859BB8B" w14:textId="77777777" w:rsidR="00B404B5" w:rsidRPr="00F97C31" w:rsidRDefault="00B404B5"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r>
      <w:tr w:rsidR="00E71B3C" w:rsidRPr="00F97C31" w14:paraId="36942AF1" w14:textId="77777777" w:rsidTr="00867823">
        <w:trPr>
          <w:trHeight w:val="330"/>
          <w:jc w:val="center"/>
        </w:trPr>
        <w:tc>
          <w:tcPr>
            <w:cnfStyle w:val="001000000000" w:firstRow="0" w:lastRow="0" w:firstColumn="1" w:lastColumn="0" w:oddVBand="0" w:evenVBand="0" w:oddHBand="0" w:evenHBand="0" w:firstRowFirstColumn="0" w:firstRowLastColumn="0" w:lastRowFirstColumn="0" w:lastRowLastColumn="0"/>
            <w:tcW w:w="1965" w:type="dxa"/>
            <w:shd w:val="clear" w:color="auto" w:fill="FBE4D5" w:themeFill="accent2" w:themeFillTint="33"/>
            <w:noWrap/>
            <w:vAlign w:val="center"/>
            <w:hideMark/>
          </w:tcPr>
          <w:p w14:paraId="76D5531F" w14:textId="77777777" w:rsidR="00E71B3C" w:rsidRPr="00F97C31" w:rsidRDefault="00E71B3C"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智慧產業學院</w:t>
            </w:r>
          </w:p>
        </w:tc>
        <w:tc>
          <w:tcPr>
            <w:tcW w:w="1310" w:type="dxa"/>
            <w:noWrap/>
            <w:vAlign w:val="center"/>
            <w:hideMark/>
          </w:tcPr>
          <w:p w14:paraId="70E2BD53" w14:textId="77777777" w:rsidR="00E71B3C" w:rsidRPr="00F97C31" w:rsidRDefault="00E71B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p>
        </w:tc>
        <w:tc>
          <w:tcPr>
            <w:tcW w:w="709" w:type="dxa"/>
            <w:noWrap/>
            <w:vAlign w:val="center"/>
            <w:hideMark/>
          </w:tcPr>
          <w:p w14:paraId="45861D1A" w14:textId="77777777" w:rsidR="00E71B3C" w:rsidRPr="00F97C31" w:rsidRDefault="00E71B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w:t>
            </w:r>
          </w:p>
        </w:tc>
        <w:tc>
          <w:tcPr>
            <w:tcW w:w="992" w:type="dxa"/>
            <w:noWrap/>
            <w:vAlign w:val="center"/>
            <w:hideMark/>
          </w:tcPr>
          <w:p w14:paraId="45174357" w14:textId="77777777" w:rsidR="00E71B3C" w:rsidRPr="00F97C31" w:rsidRDefault="00E71B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831" w:type="dxa"/>
            <w:noWrap/>
            <w:vAlign w:val="center"/>
            <w:hideMark/>
          </w:tcPr>
          <w:p w14:paraId="287F32BB" w14:textId="77777777" w:rsidR="00E71B3C" w:rsidRPr="00F97C31" w:rsidRDefault="00E71B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1134" w:type="dxa"/>
            <w:noWrap/>
            <w:vAlign w:val="center"/>
            <w:hideMark/>
          </w:tcPr>
          <w:p w14:paraId="32C9E668" w14:textId="77777777" w:rsidR="00E71B3C" w:rsidRPr="00F97C31" w:rsidRDefault="00E71B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w:t>
            </w:r>
          </w:p>
        </w:tc>
        <w:tc>
          <w:tcPr>
            <w:tcW w:w="1105" w:type="dxa"/>
            <w:noWrap/>
            <w:vAlign w:val="center"/>
            <w:hideMark/>
          </w:tcPr>
          <w:p w14:paraId="0698FFA6" w14:textId="77777777" w:rsidR="00E71B3C" w:rsidRPr="00F97C31" w:rsidRDefault="00E71B3C"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11</w:t>
            </w:r>
          </w:p>
        </w:tc>
      </w:tr>
      <w:tr w:rsidR="00E71B3C" w:rsidRPr="00F97C31" w14:paraId="5212670E" w14:textId="77777777" w:rsidTr="002C25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965" w:type="dxa"/>
            <w:noWrap/>
            <w:vAlign w:val="center"/>
            <w:hideMark/>
          </w:tcPr>
          <w:p w14:paraId="6D403CC2" w14:textId="77777777" w:rsidR="00E71B3C" w:rsidRPr="00F97C31" w:rsidRDefault="00E71B3C"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總計</w:t>
            </w:r>
          </w:p>
        </w:tc>
        <w:tc>
          <w:tcPr>
            <w:tcW w:w="1310" w:type="dxa"/>
            <w:noWrap/>
            <w:vAlign w:val="center"/>
            <w:hideMark/>
          </w:tcPr>
          <w:p w14:paraId="5467DD2E" w14:textId="77777777" w:rsidR="00E71B3C" w:rsidRPr="00F97C31" w:rsidRDefault="00E71B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p>
        </w:tc>
        <w:tc>
          <w:tcPr>
            <w:tcW w:w="709" w:type="dxa"/>
            <w:noWrap/>
            <w:vAlign w:val="center"/>
            <w:hideMark/>
          </w:tcPr>
          <w:p w14:paraId="2F9D0D8C" w14:textId="77777777" w:rsidR="00E71B3C" w:rsidRPr="00F97C31" w:rsidRDefault="00E71B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336</w:t>
            </w:r>
          </w:p>
        </w:tc>
        <w:tc>
          <w:tcPr>
            <w:tcW w:w="992" w:type="dxa"/>
            <w:noWrap/>
            <w:vAlign w:val="center"/>
            <w:hideMark/>
          </w:tcPr>
          <w:p w14:paraId="371D738D" w14:textId="77777777" w:rsidR="00E71B3C" w:rsidRPr="00F97C31" w:rsidRDefault="00E71B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w:t>
            </w:r>
          </w:p>
        </w:tc>
        <w:tc>
          <w:tcPr>
            <w:tcW w:w="831" w:type="dxa"/>
            <w:noWrap/>
            <w:vAlign w:val="center"/>
            <w:hideMark/>
          </w:tcPr>
          <w:p w14:paraId="7FE6AAD5" w14:textId="77777777" w:rsidR="00E71B3C" w:rsidRPr="00F97C31" w:rsidRDefault="00E71B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25</w:t>
            </w:r>
          </w:p>
        </w:tc>
        <w:tc>
          <w:tcPr>
            <w:tcW w:w="1134" w:type="dxa"/>
            <w:noWrap/>
            <w:vAlign w:val="center"/>
            <w:hideMark/>
          </w:tcPr>
          <w:p w14:paraId="4F349993" w14:textId="77777777" w:rsidR="00E71B3C" w:rsidRPr="00F97C31" w:rsidRDefault="00E71B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321</w:t>
            </w:r>
          </w:p>
        </w:tc>
        <w:tc>
          <w:tcPr>
            <w:tcW w:w="1105" w:type="dxa"/>
            <w:noWrap/>
            <w:vAlign w:val="center"/>
            <w:hideMark/>
          </w:tcPr>
          <w:p w14:paraId="2FF48155" w14:textId="60134CA9" w:rsidR="00E71B3C" w:rsidRPr="00F97C31" w:rsidRDefault="00E71B3C"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r w:rsidR="00883043">
              <w:rPr>
                <w:rFonts w:ascii="Times New Roman" w:eastAsia="標楷體" w:hAnsi="Times New Roman" w:cs="Times New Roman"/>
                <w:color w:val="auto"/>
                <w:sz w:val="22"/>
              </w:rPr>
              <w:t>,</w:t>
            </w:r>
            <w:r w:rsidRPr="00F97C31">
              <w:rPr>
                <w:rFonts w:ascii="Times New Roman" w:eastAsia="標楷體" w:hAnsi="Times New Roman" w:cs="Times New Roman" w:hint="eastAsia"/>
                <w:color w:val="auto"/>
                <w:sz w:val="22"/>
              </w:rPr>
              <w:t>345</w:t>
            </w:r>
          </w:p>
        </w:tc>
      </w:tr>
    </w:tbl>
    <w:p w14:paraId="27086160" w14:textId="77777777" w:rsidR="00691E08" w:rsidRPr="006D254A" w:rsidRDefault="00320420" w:rsidP="006D254A">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資料來源：各學院系科提供</w:t>
      </w:r>
    </w:p>
    <w:p w14:paraId="078C58D3" w14:textId="77777777" w:rsidR="00691E08" w:rsidRPr="00691E08" w:rsidRDefault="00691E08" w:rsidP="00691E08"/>
    <w:p w14:paraId="2E384BEE" w14:textId="075F2901" w:rsidR="0095251D" w:rsidRDefault="00BA431D" w:rsidP="00223406">
      <w:pPr>
        <w:pStyle w:val="2"/>
      </w:pPr>
      <w:bookmarkStart w:id="306" w:name="_Toc77325791"/>
      <w:bookmarkStart w:id="307" w:name="_Toc77776630"/>
      <w:bookmarkStart w:id="308" w:name="_Toc84506479"/>
      <w:r w:rsidRPr="007905BE">
        <w:t>(</w:t>
      </w:r>
      <w:r w:rsidRPr="007905BE">
        <w:t>七</w:t>
      </w:r>
      <w:r w:rsidRPr="007905BE">
        <w:t>)</w:t>
      </w:r>
      <w:r w:rsidRPr="007905BE">
        <w:t>各學院學生參與海外交流狀況統計</w:t>
      </w:r>
      <w:bookmarkEnd w:id="306"/>
      <w:bookmarkEnd w:id="307"/>
      <w:bookmarkEnd w:id="308"/>
    </w:p>
    <w:p w14:paraId="68B4B492" w14:textId="77777777" w:rsidR="00F0681D" w:rsidRPr="00F0681D" w:rsidRDefault="00F0681D" w:rsidP="00F0681D"/>
    <w:p w14:paraId="604D15E4" w14:textId="64C77291" w:rsidR="00920C10" w:rsidRPr="009024C4" w:rsidRDefault="00920C10" w:rsidP="00920C10">
      <w:pPr>
        <w:pStyle w:val="af2"/>
        <w:keepNext/>
        <w:jc w:val="center"/>
        <w:rPr>
          <w:rFonts w:ascii="Times New Roman" w:eastAsia="標楷體" w:hAnsi="Times New Roman" w:cs="Times New Roman"/>
          <w:sz w:val="24"/>
          <w:szCs w:val="24"/>
        </w:rPr>
      </w:pPr>
      <w:bookmarkStart w:id="309" w:name="_Toc83804027"/>
      <w:bookmarkStart w:id="310" w:name="_Toc83804299"/>
      <w:bookmarkStart w:id="311" w:name="_Toc83886755"/>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45</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、各學院學生參與海外交流狀況統計</w:t>
      </w:r>
      <w:bookmarkEnd w:id="309"/>
      <w:bookmarkEnd w:id="310"/>
      <w:bookmarkEnd w:id="311"/>
    </w:p>
    <w:tbl>
      <w:tblPr>
        <w:tblStyle w:val="6-21"/>
        <w:tblW w:w="0" w:type="auto"/>
        <w:jc w:val="center"/>
        <w:tblLook w:val="04A0" w:firstRow="1" w:lastRow="0" w:firstColumn="1" w:lastColumn="0" w:noHBand="0" w:noVBand="1"/>
      </w:tblPr>
      <w:tblGrid>
        <w:gridCol w:w="1912"/>
        <w:gridCol w:w="840"/>
        <w:gridCol w:w="784"/>
        <w:gridCol w:w="756"/>
        <w:gridCol w:w="784"/>
        <w:gridCol w:w="840"/>
        <w:gridCol w:w="756"/>
        <w:gridCol w:w="706"/>
        <w:gridCol w:w="912"/>
      </w:tblGrid>
      <w:tr w:rsidR="0095251D" w:rsidRPr="00F97C31" w14:paraId="6666A744" w14:textId="77777777" w:rsidTr="00920C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2" w:type="dxa"/>
            <w:vAlign w:val="center"/>
          </w:tcPr>
          <w:p w14:paraId="40C5A28E" w14:textId="77777777" w:rsidR="0095251D" w:rsidRPr="00F97C31" w:rsidRDefault="0095251D"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學年度</w:t>
            </w:r>
          </w:p>
        </w:tc>
        <w:tc>
          <w:tcPr>
            <w:tcW w:w="1624" w:type="dxa"/>
            <w:gridSpan w:val="2"/>
            <w:vAlign w:val="center"/>
          </w:tcPr>
          <w:p w14:paraId="78FA0B28" w14:textId="77777777" w:rsidR="0095251D" w:rsidRPr="00F97C31" w:rsidRDefault="0095251D"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106</w:t>
            </w:r>
          </w:p>
        </w:tc>
        <w:tc>
          <w:tcPr>
            <w:tcW w:w="1540" w:type="dxa"/>
            <w:gridSpan w:val="2"/>
            <w:vAlign w:val="center"/>
          </w:tcPr>
          <w:p w14:paraId="2B8AFB1D" w14:textId="77777777" w:rsidR="0095251D" w:rsidRPr="00F97C31" w:rsidRDefault="0095251D"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107</w:t>
            </w:r>
          </w:p>
        </w:tc>
        <w:tc>
          <w:tcPr>
            <w:tcW w:w="1596" w:type="dxa"/>
            <w:gridSpan w:val="2"/>
            <w:vAlign w:val="center"/>
          </w:tcPr>
          <w:p w14:paraId="0DD04B80" w14:textId="77777777" w:rsidR="0095251D" w:rsidRPr="00F97C31" w:rsidRDefault="0095251D"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108</w:t>
            </w:r>
          </w:p>
        </w:tc>
        <w:tc>
          <w:tcPr>
            <w:tcW w:w="706" w:type="dxa"/>
            <w:vAlign w:val="center"/>
          </w:tcPr>
          <w:p w14:paraId="0AED1750" w14:textId="77777777" w:rsidR="0095251D" w:rsidRPr="00F97C31" w:rsidRDefault="0095251D"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109</w:t>
            </w:r>
          </w:p>
        </w:tc>
        <w:tc>
          <w:tcPr>
            <w:tcW w:w="912" w:type="dxa"/>
            <w:vMerge w:val="restart"/>
            <w:vAlign w:val="center"/>
          </w:tcPr>
          <w:p w14:paraId="44A4192D" w14:textId="77777777" w:rsidR="0095251D" w:rsidRPr="00F97C31" w:rsidRDefault="0095251D"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總計</w:t>
            </w:r>
          </w:p>
        </w:tc>
      </w:tr>
      <w:tr w:rsidR="00AA49B5" w:rsidRPr="00F97C31" w14:paraId="5ECC6C1D" w14:textId="77777777" w:rsidTr="00920C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2" w:type="dxa"/>
            <w:vAlign w:val="center"/>
          </w:tcPr>
          <w:p w14:paraId="0B2BC654" w14:textId="77777777" w:rsidR="0095251D" w:rsidRPr="00F97C31" w:rsidRDefault="0095251D"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學院</w:t>
            </w:r>
          </w:p>
        </w:tc>
        <w:tc>
          <w:tcPr>
            <w:tcW w:w="840" w:type="dxa"/>
            <w:vAlign w:val="center"/>
          </w:tcPr>
          <w:p w14:paraId="29644A33"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上</w:t>
            </w:r>
          </w:p>
        </w:tc>
        <w:tc>
          <w:tcPr>
            <w:tcW w:w="784" w:type="dxa"/>
            <w:vAlign w:val="center"/>
          </w:tcPr>
          <w:p w14:paraId="077F5D86"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下</w:t>
            </w:r>
          </w:p>
        </w:tc>
        <w:tc>
          <w:tcPr>
            <w:tcW w:w="756" w:type="dxa"/>
            <w:vAlign w:val="center"/>
          </w:tcPr>
          <w:p w14:paraId="3C338CBC"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上</w:t>
            </w:r>
          </w:p>
        </w:tc>
        <w:tc>
          <w:tcPr>
            <w:tcW w:w="784" w:type="dxa"/>
            <w:vAlign w:val="center"/>
          </w:tcPr>
          <w:p w14:paraId="20AAE4D6"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下</w:t>
            </w:r>
          </w:p>
        </w:tc>
        <w:tc>
          <w:tcPr>
            <w:tcW w:w="840" w:type="dxa"/>
            <w:vAlign w:val="center"/>
          </w:tcPr>
          <w:p w14:paraId="5719A5BB"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上</w:t>
            </w:r>
          </w:p>
        </w:tc>
        <w:tc>
          <w:tcPr>
            <w:tcW w:w="756" w:type="dxa"/>
            <w:vAlign w:val="center"/>
          </w:tcPr>
          <w:p w14:paraId="0DF7D56C"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下</w:t>
            </w:r>
          </w:p>
        </w:tc>
        <w:tc>
          <w:tcPr>
            <w:tcW w:w="706" w:type="dxa"/>
            <w:vAlign w:val="center"/>
          </w:tcPr>
          <w:p w14:paraId="77C34595"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上</w:t>
            </w:r>
          </w:p>
        </w:tc>
        <w:tc>
          <w:tcPr>
            <w:tcW w:w="912" w:type="dxa"/>
            <w:vMerge/>
            <w:vAlign w:val="center"/>
          </w:tcPr>
          <w:p w14:paraId="19514B8F"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p>
        </w:tc>
      </w:tr>
      <w:tr w:rsidR="0095251D" w:rsidRPr="00F97C31" w14:paraId="03AD384E" w14:textId="77777777" w:rsidTr="00920C10">
        <w:trPr>
          <w:jc w:val="center"/>
        </w:trPr>
        <w:tc>
          <w:tcPr>
            <w:cnfStyle w:val="001000000000" w:firstRow="0" w:lastRow="0" w:firstColumn="1" w:lastColumn="0" w:oddVBand="0" w:evenVBand="0" w:oddHBand="0" w:evenHBand="0" w:firstRowFirstColumn="0" w:firstRowLastColumn="0" w:lastRowFirstColumn="0" w:lastRowLastColumn="0"/>
            <w:tcW w:w="1912" w:type="dxa"/>
            <w:vAlign w:val="center"/>
          </w:tcPr>
          <w:p w14:paraId="635C7318" w14:textId="77777777" w:rsidR="0095251D" w:rsidRPr="00F97C31" w:rsidRDefault="0095251D"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商學院</w:t>
            </w:r>
          </w:p>
        </w:tc>
        <w:tc>
          <w:tcPr>
            <w:tcW w:w="840" w:type="dxa"/>
            <w:vAlign w:val="center"/>
          </w:tcPr>
          <w:p w14:paraId="6CB84266"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9</w:t>
            </w:r>
          </w:p>
        </w:tc>
        <w:tc>
          <w:tcPr>
            <w:tcW w:w="784" w:type="dxa"/>
            <w:vAlign w:val="center"/>
          </w:tcPr>
          <w:p w14:paraId="73D8255C"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6</w:t>
            </w:r>
          </w:p>
        </w:tc>
        <w:tc>
          <w:tcPr>
            <w:tcW w:w="756" w:type="dxa"/>
            <w:vAlign w:val="center"/>
          </w:tcPr>
          <w:p w14:paraId="461E2040"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24</w:t>
            </w:r>
          </w:p>
        </w:tc>
        <w:tc>
          <w:tcPr>
            <w:tcW w:w="784" w:type="dxa"/>
            <w:vAlign w:val="center"/>
          </w:tcPr>
          <w:p w14:paraId="0CC80B66"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28</w:t>
            </w:r>
          </w:p>
        </w:tc>
        <w:tc>
          <w:tcPr>
            <w:tcW w:w="840" w:type="dxa"/>
            <w:vAlign w:val="center"/>
          </w:tcPr>
          <w:p w14:paraId="7169FADA"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31</w:t>
            </w:r>
          </w:p>
        </w:tc>
        <w:tc>
          <w:tcPr>
            <w:tcW w:w="756" w:type="dxa"/>
            <w:vAlign w:val="center"/>
          </w:tcPr>
          <w:p w14:paraId="09C9833F"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p>
        </w:tc>
        <w:tc>
          <w:tcPr>
            <w:tcW w:w="706" w:type="dxa"/>
            <w:vAlign w:val="center"/>
          </w:tcPr>
          <w:p w14:paraId="12BCB9B8"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12" w:type="dxa"/>
            <w:vAlign w:val="center"/>
          </w:tcPr>
          <w:p w14:paraId="6D2D734D"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99</w:t>
            </w:r>
          </w:p>
        </w:tc>
      </w:tr>
      <w:tr w:rsidR="00AA49B5" w:rsidRPr="00F97C31" w14:paraId="0DC3ABBC" w14:textId="77777777" w:rsidTr="00920C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2" w:type="dxa"/>
            <w:vAlign w:val="center"/>
          </w:tcPr>
          <w:p w14:paraId="2755A808" w14:textId="77777777" w:rsidR="0095251D" w:rsidRPr="00F97C31" w:rsidRDefault="0095251D"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中護健康學院</w:t>
            </w:r>
          </w:p>
        </w:tc>
        <w:tc>
          <w:tcPr>
            <w:tcW w:w="840" w:type="dxa"/>
            <w:vAlign w:val="center"/>
          </w:tcPr>
          <w:p w14:paraId="1C1C0E61"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784" w:type="dxa"/>
            <w:vAlign w:val="center"/>
          </w:tcPr>
          <w:p w14:paraId="7B60600C"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w:t>
            </w:r>
          </w:p>
        </w:tc>
        <w:tc>
          <w:tcPr>
            <w:tcW w:w="756" w:type="dxa"/>
            <w:vAlign w:val="center"/>
          </w:tcPr>
          <w:p w14:paraId="3B51B122"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10</w:t>
            </w:r>
          </w:p>
        </w:tc>
        <w:tc>
          <w:tcPr>
            <w:tcW w:w="784" w:type="dxa"/>
            <w:vAlign w:val="center"/>
          </w:tcPr>
          <w:p w14:paraId="48053A18"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11</w:t>
            </w:r>
          </w:p>
        </w:tc>
        <w:tc>
          <w:tcPr>
            <w:tcW w:w="840" w:type="dxa"/>
            <w:vAlign w:val="center"/>
          </w:tcPr>
          <w:p w14:paraId="0B929545"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756" w:type="dxa"/>
            <w:vAlign w:val="center"/>
          </w:tcPr>
          <w:p w14:paraId="117536C9"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706" w:type="dxa"/>
            <w:vAlign w:val="center"/>
          </w:tcPr>
          <w:p w14:paraId="58C371C5"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12" w:type="dxa"/>
            <w:vAlign w:val="center"/>
          </w:tcPr>
          <w:p w14:paraId="5CF0679C"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23</w:t>
            </w:r>
          </w:p>
        </w:tc>
      </w:tr>
      <w:tr w:rsidR="0095251D" w:rsidRPr="00F97C31" w14:paraId="5F0F1951" w14:textId="77777777" w:rsidTr="00920C10">
        <w:trPr>
          <w:jc w:val="center"/>
        </w:trPr>
        <w:tc>
          <w:tcPr>
            <w:cnfStyle w:val="001000000000" w:firstRow="0" w:lastRow="0" w:firstColumn="1" w:lastColumn="0" w:oddVBand="0" w:evenVBand="0" w:oddHBand="0" w:evenHBand="0" w:firstRowFirstColumn="0" w:firstRowLastColumn="0" w:lastRowFirstColumn="0" w:lastRowLastColumn="0"/>
            <w:tcW w:w="1912" w:type="dxa"/>
            <w:vAlign w:val="center"/>
          </w:tcPr>
          <w:p w14:paraId="269FF988" w14:textId="77777777" w:rsidR="0095251D" w:rsidRPr="00F97C31" w:rsidRDefault="0095251D"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設計學院</w:t>
            </w:r>
          </w:p>
        </w:tc>
        <w:tc>
          <w:tcPr>
            <w:tcW w:w="840" w:type="dxa"/>
            <w:vAlign w:val="center"/>
          </w:tcPr>
          <w:p w14:paraId="62348CA7"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784" w:type="dxa"/>
            <w:vAlign w:val="center"/>
          </w:tcPr>
          <w:p w14:paraId="1504CFFE"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756" w:type="dxa"/>
            <w:vAlign w:val="center"/>
          </w:tcPr>
          <w:p w14:paraId="74ABF745"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12</w:t>
            </w:r>
          </w:p>
        </w:tc>
        <w:tc>
          <w:tcPr>
            <w:tcW w:w="784" w:type="dxa"/>
            <w:vAlign w:val="center"/>
          </w:tcPr>
          <w:p w14:paraId="043A1485"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5</w:t>
            </w:r>
          </w:p>
        </w:tc>
        <w:tc>
          <w:tcPr>
            <w:tcW w:w="840" w:type="dxa"/>
            <w:vAlign w:val="center"/>
          </w:tcPr>
          <w:p w14:paraId="4331EEEF"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w:t>
            </w:r>
          </w:p>
        </w:tc>
        <w:tc>
          <w:tcPr>
            <w:tcW w:w="756" w:type="dxa"/>
            <w:vAlign w:val="center"/>
          </w:tcPr>
          <w:p w14:paraId="6DA81EA3"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p>
        </w:tc>
        <w:tc>
          <w:tcPr>
            <w:tcW w:w="706" w:type="dxa"/>
            <w:vAlign w:val="center"/>
          </w:tcPr>
          <w:p w14:paraId="65AC4EEB"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p>
        </w:tc>
        <w:tc>
          <w:tcPr>
            <w:tcW w:w="912" w:type="dxa"/>
            <w:vAlign w:val="center"/>
          </w:tcPr>
          <w:p w14:paraId="1E5C8961"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23</w:t>
            </w:r>
          </w:p>
        </w:tc>
      </w:tr>
      <w:tr w:rsidR="00AA49B5" w:rsidRPr="00F97C31" w14:paraId="3B0EBEA5" w14:textId="77777777" w:rsidTr="00920C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2" w:type="dxa"/>
            <w:vAlign w:val="center"/>
          </w:tcPr>
          <w:p w14:paraId="614B126A" w14:textId="77777777" w:rsidR="0095251D" w:rsidRPr="00F97C31" w:rsidRDefault="0095251D"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資訊與流通學院</w:t>
            </w:r>
          </w:p>
        </w:tc>
        <w:tc>
          <w:tcPr>
            <w:tcW w:w="840" w:type="dxa"/>
            <w:vAlign w:val="center"/>
          </w:tcPr>
          <w:p w14:paraId="180E4C1E"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p>
        </w:tc>
        <w:tc>
          <w:tcPr>
            <w:tcW w:w="784" w:type="dxa"/>
            <w:vAlign w:val="center"/>
          </w:tcPr>
          <w:p w14:paraId="778AEC0B"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756" w:type="dxa"/>
            <w:vAlign w:val="center"/>
          </w:tcPr>
          <w:p w14:paraId="278E5756"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w:t>
            </w:r>
          </w:p>
        </w:tc>
        <w:tc>
          <w:tcPr>
            <w:tcW w:w="784" w:type="dxa"/>
            <w:vAlign w:val="center"/>
          </w:tcPr>
          <w:p w14:paraId="1AB9431B"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6</w:t>
            </w:r>
          </w:p>
        </w:tc>
        <w:tc>
          <w:tcPr>
            <w:tcW w:w="840" w:type="dxa"/>
            <w:vAlign w:val="center"/>
          </w:tcPr>
          <w:p w14:paraId="50501383"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w:t>
            </w:r>
          </w:p>
        </w:tc>
        <w:tc>
          <w:tcPr>
            <w:tcW w:w="756" w:type="dxa"/>
            <w:vAlign w:val="center"/>
          </w:tcPr>
          <w:p w14:paraId="2B0964FA"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706" w:type="dxa"/>
            <w:vAlign w:val="center"/>
          </w:tcPr>
          <w:p w14:paraId="2273A33D"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12" w:type="dxa"/>
            <w:vAlign w:val="center"/>
          </w:tcPr>
          <w:p w14:paraId="494A1B86"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15</w:t>
            </w:r>
          </w:p>
        </w:tc>
      </w:tr>
      <w:tr w:rsidR="0095251D" w:rsidRPr="00F97C31" w14:paraId="798E7C8D" w14:textId="77777777" w:rsidTr="00920C10">
        <w:trPr>
          <w:jc w:val="center"/>
        </w:trPr>
        <w:tc>
          <w:tcPr>
            <w:cnfStyle w:val="001000000000" w:firstRow="0" w:lastRow="0" w:firstColumn="1" w:lastColumn="0" w:oddVBand="0" w:evenVBand="0" w:oddHBand="0" w:evenHBand="0" w:firstRowFirstColumn="0" w:firstRowLastColumn="0" w:lastRowFirstColumn="0" w:lastRowLastColumn="0"/>
            <w:tcW w:w="1912" w:type="dxa"/>
            <w:vAlign w:val="center"/>
          </w:tcPr>
          <w:p w14:paraId="3FB4870C" w14:textId="77777777" w:rsidR="0095251D" w:rsidRPr="00F97C31" w:rsidRDefault="0095251D"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語文學院</w:t>
            </w:r>
          </w:p>
        </w:tc>
        <w:tc>
          <w:tcPr>
            <w:tcW w:w="840" w:type="dxa"/>
            <w:vAlign w:val="center"/>
          </w:tcPr>
          <w:p w14:paraId="0BADBFAA"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6</w:t>
            </w:r>
          </w:p>
        </w:tc>
        <w:tc>
          <w:tcPr>
            <w:tcW w:w="784" w:type="dxa"/>
            <w:vAlign w:val="center"/>
          </w:tcPr>
          <w:p w14:paraId="239E8A3E"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17</w:t>
            </w:r>
          </w:p>
        </w:tc>
        <w:tc>
          <w:tcPr>
            <w:tcW w:w="756" w:type="dxa"/>
            <w:vAlign w:val="center"/>
          </w:tcPr>
          <w:p w14:paraId="142A29D1"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26</w:t>
            </w:r>
          </w:p>
        </w:tc>
        <w:tc>
          <w:tcPr>
            <w:tcW w:w="784" w:type="dxa"/>
            <w:vAlign w:val="center"/>
          </w:tcPr>
          <w:p w14:paraId="309300BB"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20</w:t>
            </w:r>
          </w:p>
        </w:tc>
        <w:tc>
          <w:tcPr>
            <w:tcW w:w="840" w:type="dxa"/>
            <w:vAlign w:val="center"/>
          </w:tcPr>
          <w:p w14:paraId="128FDC8E"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756" w:type="dxa"/>
            <w:vAlign w:val="center"/>
          </w:tcPr>
          <w:p w14:paraId="340CE62A"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p>
        </w:tc>
        <w:tc>
          <w:tcPr>
            <w:tcW w:w="706" w:type="dxa"/>
            <w:vAlign w:val="center"/>
          </w:tcPr>
          <w:p w14:paraId="6DE6A409"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w:t>
            </w:r>
          </w:p>
        </w:tc>
        <w:tc>
          <w:tcPr>
            <w:tcW w:w="912" w:type="dxa"/>
            <w:vAlign w:val="center"/>
          </w:tcPr>
          <w:p w14:paraId="442FD1C0" w14:textId="77777777" w:rsidR="0095251D" w:rsidRPr="00F97C31" w:rsidRDefault="0095251D"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73</w:t>
            </w:r>
          </w:p>
        </w:tc>
      </w:tr>
      <w:tr w:rsidR="00AA49B5" w:rsidRPr="00F97C31" w14:paraId="309632BC" w14:textId="77777777" w:rsidTr="00920C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2" w:type="dxa"/>
            <w:vAlign w:val="center"/>
          </w:tcPr>
          <w:p w14:paraId="6A4D2A33" w14:textId="77777777" w:rsidR="0095251D" w:rsidRPr="00F97C31" w:rsidRDefault="0095251D"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總計</w:t>
            </w:r>
          </w:p>
        </w:tc>
        <w:tc>
          <w:tcPr>
            <w:tcW w:w="840" w:type="dxa"/>
            <w:vAlign w:val="center"/>
          </w:tcPr>
          <w:p w14:paraId="2D58E5D5"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16</w:t>
            </w:r>
          </w:p>
        </w:tc>
        <w:tc>
          <w:tcPr>
            <w:tcW w:w="784" w:type="dxa"/>
            <w:vAlign w:val="center"/>
          </w:tcPr>
          <w:p w14:paraId="4675E728"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25</w:t>
            </w:r>
          </w:p>
        </w:tc>
        <w:tc>
          <w:tcPr>
            <w:tcW w:w="756" w:type="dxa"/>
            <w:vAlign w:val="center"/>
          </w:tcPr>
          <w:p w14:paraId="3431CE03"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76</w:t>
            </w:r>
          </w:p>
        </w:tc>
        <w:tc>
          <w:tcPr>
            <w:tcW w:w="784" w:type="dxa"/>
            <w:vAlign w:val="center"/>
          </w:tcPr>
          <w:p w14:paraId="75B912D1"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70</w:t>
            </w:r>
          </w:p>
        </w:tc>
        <w:tc>
          <w:tcPr>
            <w:tcW w:w="840" w:type="dxa"/>
            <w:vAlign w:val="center"/>
          </w:tcPr>
          <w:p w14:paraId="5813D1F0"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39</w:t>
            </w:r>
          </w:p>
        </w:tc>
        <w:tc>
          <w:tcPr>
            <w:tcW w:w="756" w:type="dxa"/>
            <w:vAlign w:val="center"/>
          </w:tcPr>
          <w:p w14:paraId="0B69C154"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w:t>
            </w:r>
          </w:p>
        </w:tc>
        <w:tc>
          <w:tcPr>
            <w:tcW w:w="706" w:type="dxa"/>
            <w:vAlign w:val="center"/>
          </w:tcPr>
          <w:p w14:paraId="732A5E86"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w:t>
            </w:r>
          </w:p>
        </w:tc>
        <w:tc>
          <w:tcPr>
            <w:tcW w:w="912" w:type="dxa"/>
            <w:vAlign w:val="center"/>
          </w:tcPr>
          <w:p w14:paraId="3B791E8F" w14:textId="77777777" w:rsidR="0095251D" w:rsidRPr="00F97C31" w:rsidRDefault="0095251D"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233</w:t>
            </w:r>
          </w:p>
        </w:tc>
      </w:tr>
    </w:tbl>
    <w:p w14:paraId="0D252786" w14:textId="77777777" w:rsidR="00927FD2" w:rsidRPr="00E0692A" w:rsidRDefault="00320420" w:rsidP="00E0692A">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w:t>
      </w:r>
      <w:r w:rsidR="005D5294">
        <w:rPr>
          <w:rFonts w:ascii="Times New Roman" w:eastAsia="標楷體" w:hAnsi="Times New Roman" w:cs="Times New Roman" w:hint="eastAsia"/>
          <w:sz w:val="22"/>
        </w:rPr>
        <w:t>技專校院資料庫表</w:t>
      </w:r>
      <w:r w:rsidR="005D5294">
        <w:rPr>
          <w:rFonts w:ascii="Times New Roman" w:eastAsia="標楷體" w:hAnsi="Times New Roman" w:cs="Times New Roman" w:hint="eastAsia"/>
          <w:sz w:val="22"/>
        </w:rPr>
        <w:t>4</w:t>
      </w:r>
      <w:r w:rsidR="00BF2D7E">
        <w:rPr>
          <w:rFonts w:ascii="Times New Roman" w:eastAsia="標楷體" w:hAnsi="Times New Roman" w:cs="Times New Roman"/>
          <w:sz w:val="22"/>
        </w:rPr>
        <w:softHyphen/>
      </w:r>
      <w:r w:rsidR="00BF2D7E">
        <w:rPr>
          <w:rFonts w:ascii="Times New Roman" w:eastAsia="標楷體" w:hAnsi="Times New Roman" w:cs="Times New Roman" w:hint="eastAsia"/>
          <w:sz w:val="22"/>
        </w:rPr>
        <w:t>_</w:t>
      </w:r>
      <w:r w:rsidR="005D5294">
        <w:rPr>
          <w:rFonts w:ascii="Times New Roman" w:eastAsia="標楷體" w:hAnsi="Times New Roman" w:cs="Times New Roman" w:hint="eastAsia"/>
          <w:sz w:val="22"/>
        </w:rPr>
        <w:t>14</w:t>
      </w:r>
      <w:r w:rsidR="005D5294">
        <w:rPr>
          <w:rFonts w:ascii="Times New Roman" w:eastAsia="標楷體" w:hAnsi="Times New Roman" w:cs="Times New Roman" w:hint="eastAsia"/>
          <w:sz w:val="22"/>
        </w:rPr>
        <w:t>學生出國進修、交流</w:t>
      </w:r>
      <w:r w:rsidR="0095251D">
        <w:rPr>
          <w:rFonts w:ascii="Times New Roman" w:eastAsia="標楷體" w:hAnsi="Times New Roman" w:cs="Times New Roman" w:hint="eastAsia"/>
          <w:sz w:val="22"/>
        </w:rPr>
        <w:t>總學生人數</w:t>
      </w:r>
    </w:p>
    <w:p w14:paraId="6569EF42" w14:textId="77777777" w:rsidR="00927FD2" w:rsidRPr="00823DA9" w:rsidRDefault="00927FD2" w:rsidP="00A77BAF">
      <w:pPr>
        <w:widowControl/>
        <w:rPr>
          <w:rFonts w:ascii="Times New Roman" w:eastAsia="標楷體" w:hAnsi="Times New Roman" w:cs="Times New Roman"/>
        </w:rPr>
      </w:pPr>
    </w:p>
    <w:p w14:paraId="2C0C9DEE" w14:textId="49DDA48F" w:rsidR="00CB521B" w:rsidRPr="007905BE" w:rsidRDefault="00CB521B" w:rsidP="00541CB8">
      <w:pPr>
        <w:pStyle w:val="2"/>
      </w:pPr>
      <w:bookmarkStart w:id="312" w:name="_Toc77325792"/>
      <w:bookmarkStart w:id="313" w:name="_Toc77776631"/>
      <w:bookmarkStart w:id="314" w:name="_Toc84506480"/>
      <w:r w:rsidRPr="007905BE">
        <w:t>(</w:t>
      </w:r>
      <w:r w:rsidR="00267CDD">
        <w:rPr>
          <w:rFonts w:hint="eastAsia"/>
        </w:rPr>
        <w:t>八</w:t>
      </w:r>
      <w:r w:rsidRPr="007905BE">
        <w:t>)</w:t>
      </w:r>
      <w:r w:rsidRPr="007905BE">
        <w:t>學生社團狀況統計</w:t>
      </w:r>
      <w:bookmarkEnd w:id="312"/>
      <w:bookmarkEnd w:id="313"/>
      <w:bookmarkEnd w:id="314"/>
    </w:p>
    <w:p w14:paraId="7B137CF6" w14:textId="62BA6BF3" w:rsidR="00F93DEA" w:rsidRDefault="00F93DEA">
      <w:pPr>
        <w:widowControl/>
        <w:rPr>
          <w:rFonts w:ascii="Times New Roman" w:eastAsia="標楷體" w:hAnsi="Times New Roman" w:cs="Times New Roman"/>
          <w:sz w:val="22"/>
        </w:rPr>
      </w:pPr>
      <w:r w:rsidRPr="007905BE">
        <w:rPr>
          <w:rFonts w:ascii="Times New Roman" w:eastAsia="標楷體" w:hAnsi="Times New Roman" w:cs="Times New Roman"/>
          <w:sz w:val="22"/>
        </w:rPr>
        <w:t>下表為</w:t>
      </w:r>
      <w:r w:rsidRPr="007905BE">
        <w:rPr>
          <w:rFonts w:ascii="Times New Roman" w:eastAsia="標楷體" w:hAnsi="Times New Roman" w:cs="Times New Roman"/>
          <w:sz w:val="22"/>
        </w:rPr>
        <w:t>105</w:t>
      </w:r>
      <w:r w:rsidRPr="007905BE">
        <w:rPr>
          <w:rFonts w:ascii="Times New Roman" w:eastAsia="標楷體" w:hAnsi="Times New Roman" w:cs="Times New Roman"/>
          <w:sz w:val="22"/>
        </w:rPr>
        <w:t>至</w:t>
      </w:r>
      <w:r w:rsidRPr="007905BE">
        <w:rPr>
          <w:rFonts w:ascii="Times New Roman" w:eastAsia="標楷體" w:hAnsi="Times New Roman" w:cs="Times New Roman"/>
          <w:sz w:val="22"/>
        </w:rPr>
        <w:t>109</w:t>
      </w:r>
      <w:r w:rsidRPr="007905BE">
        <w:rPr>
          <w:rFonts w:ascii="Times New Roman" w:eastAsia="標楷體" w:hAnsi="Times New Roman" w:cs="Times New Roman"/>
          <w:sz w:val="22"/>
        </w:rPr>
        <w:t>年度學生社團狀況統計，統計自本校學務處課外活動組，</w:t>
      </w:r>
      <w:r w:rsidRPr="007905BE">
        <w:rPr>
          <w:rFonts w:ascii="Times New Roman" w:eastAsia="標楷體" w:hAnsi="Times New Roman" w:cs="Times New Roman"/>
          <w:sz w:val="22"/>
        </w:rPr>
        <w:t>109</w:t>
      </w:r>
      <w:r w:rsidRPr="007905BE">
        <w:rPr>
          <w:rFonts w:ascii="Times New Roman" w:eastAsia="標楷體" w:hAnsi="Times New Roman" w:cs="Times New Roman"/>
          <w:sz w:val="22"/>
        </w:rPr>
        <w:t>年度社團數量為</w:t>
      </w:r>
      <w:r w:rsidRPr="007905BE">
        <w:rPr>
          <w:rFonts w:ascii="Times New Roman" w:eastAsia="標楷體" w:hAnsi="Times New Roman" w:cs="Times New Roman"/>
          <w:sz w:val="22"/>
        </w:rPr>
        <w:t>64</w:t>
      </w:r>
      <w:r w:rsidRPr="007905BE">
        <w:rPr>
          <w:rFonts w:ascii="Times New Roman" w:eastAsia="標楷體" w:hAnsi="Times New Roman" w:cs="Times New Roman"/>
          <w:sz w:val="22"/>
        </w:rPr>
        <w:t>，社團參與學生為</w:t>
      </w:r>
      <w:r w:rsidRPr="007905BE">
        <w:rPr>
          <w:rFonts w:ascii="Times New Roman" w:eastAsia="標楷體" w:hAnsi="Times New Roman" w:cs="Times New Roman"/>
          <w:sz w:val="22"/>
        </w:rPr>
        <w:t>1071</w:t>
      </w:r>
      <w:r w:rsidRPr="007905BE">
        <w:rPr>
          <w:rFonts w:ascii="Times New Roman" w:eastAsia="標楷體" w:hAnsi="Times New Roman" w:cs="Times New Roman"/>
          <w:sz w:val="22"/>
        </w:rPr>
        <w:t>人</w:t>
      </w:r>
      <w:r w:rsidR="00F0681D">
        <w:rPr>
          <w:rFonts w:ascii="Times New Roman" w:eastAsia="標楷體" w:hAnsi="Times New Roman" w:cs="Times New Roman" w:hint="eastAsia"/>
          <w:sz w:val="22"/>
        </w:rPr>
        <w:t>，如下表</w:t>
      </w:r>
      <w:r w:rsidR="00F0681D">
        <w:rPr>
          <w:rFonts w:ascii="Times New Roman" w:eastAsia="標楷體" w:hAnsi="Times New Roman" w:cs="Times New Roman" w:hint="eastAsia"/>
          <w:sz w:val="22"/>
        </w:rPr>
        <w:t>4</w:t>
      </w:r>
      <w:r w:rsidR="00920C10">
        <w:rPr>
          <w:rFonts w:ascii="Times New Roman" w:eastAsia="標楷體" w:hAnsi="Times New Roman" w:cs="Times New Roman"/>
          <w:sz w:val="22"/>
        </w:rPr>
        <w:t>6</w:t>
      </w:r>
      <w:r w:rsidRPr="007905BE">
        <w:rPr>
          <w:rFonts w:ascii="Times New Roman" w:eastAsia="標楷體" w:hAnsi="Times New Roman" w:cs="Times New Roman"/>
          <w:sz w:val="22"/>
        </w:rPr>
        <w:t>。</w:t>
      </w:r>
    </w:p>
    <w:p w14:paraId="6D2BC555" w14:textId="77777777" w:rsidR="00F0681D" w:rsidRDefault="00F0681D" w:rsidP="00F0681D">
      <w:pPr>
        <w:widowControl/>
        <w:jc w:val="center"/>
        <w:rPr>
          <w:rFonts w:ascii="Times New Roman" w:eastAsia="標楷體" w:hAnsi="Times New Roman" w:cs="Times New Roman"/>
          <w:sz w:val="22"/>
        </w:rPr>
      </w:pPr>
    </w:p>
    <w:p w14:paraId="1C85F085" w14:textId="036ACF64" w:rsidR="00920C10" w:rsidRPr="009024C4" w:rsidRDefault="00920C10" w:rsidP="00920C10">
      <w:pPr>
        <w:pStyle w:val="af2"/>
        <w:keepNext/>
        <w:jc w:val="center"/>
        <w:rPr>
          <w:rFonts w:ascii="Times New Roman" w:eastAsia="標楷體" w:hAnsi="Times New Roman" w:cs="Times New Roman"/>
          <w:sz w:val="24"/>
          <w:szCs w:val="24"/>
        </w:rPr>
      </w:pPr>
      <w:bookmarkStart w:id="315" w:name="_Toc83804028"/>
      <w:bookmarkStart w:id="316" w:name="_Toc83804300"/>
      <w:bookmarkStart w:id="317" w:name="_Toc83886756"/>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46</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、學生社團狀況統計</w:t>
      </w:r>
      <w:bookmarkEnd w:id="315"/>
      <w:bookmarkEnd w:id="316"/>
      <w:bookmarkEnd w:id="317"/>
    </w:p>
    <w:tbl>
      <w:tblPr>
        <w:tblStyle w:val="6-21"/>
        <w:tblW w:w="0" w:type="auto"/>
        <w:jc w:val="center"/>
        <w:tblLook w:val="04A0" w:firstRow="1" w:lastRow="0" w:firstColumn="1" w:lastColumn="0" w:noHBand="0" w:noVBand="1"/>
      </w:tblPr>
      <w:tblGrid>
        <w:gridCol w:w="2235"/>
        <w:gridCol w:w="1211"/>
        <w:gridCol w:w="1211"/>
        <w:gridCol w:w="1211"/>
        <w:gridCol w:w="1211"/>
        <w:gridCol w:w="1211"/>
      </w:tblGrid>
      <w:tr w:rsidR="00CB521B" w:rsidRPr="00F97C31" w14:paraId="157A98AA" w14:textId="77777777" w:rsidTr="002C25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CFD2B2A" w14:textId="77777777" w:rsidR="00CB521B" w:rsidRPr="00F97C31" w:rsidRDefault="00CB521B"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學年度</w:t>
            </w:r>
          </w:p>
        </w:tc>
        <w:tc>
          <w:tcPr>
            <w:tcW w:w="1211" w:type="dxa"/>
            <w:vAlign w:val="center"/>
          </w:tcPr>
          <w:p w14:paraId="476DD9E7" w14:textId="77777777" w:rsidR="00CB521B" w:rsidRPr="00F97C31" w:rsidRDefault="00CB521B"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105</w:t>
            </w:r>
          </w:p>
        </w:tc>
        <w:tc>
          <w:tcPr>
            <w:tcW w:w="1211" w:type="dxa"/>
            <w:vAlign w:val="center"/>
          </w:tcPr>
          <w:p w14:paraId="5C4D3F45" w14:textId="77777777" w:rsidR="00CB521B" w:rsidRPr="00F97C31" w:rsidRDefault="00CB521B"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106</w:t>
            </w:r>
          </w:p>
        </w:tc>
        <w:tc>
          <w:tcPr>
            <w:tcW w:w="1211" w:type="dxa"/>
            <w:vAlign w:val="center"/>
          </w:tcPr>
          <w:p w14:paraId="1A81176E" w14:textId="77777777" w:rsidR="00CB521B" w:rsidRPr="00F97C31" w:rsidRDefault="00CB521B"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107</w:t>
            </w:r>
          </w:p>
        </w:tc>
        <w:tc>
          <w:tcPr>
            <w:tcW w:w="1211" w:type="dxa"/>
            <w:vAlign w:val="center"/>
          </w:tcPr>
          <w:p w14:paraId="656C96DF" w14:textId="77777777" w:rsidR="00CB521B" w:rsidRPr="00F97C31" w:rsidRDefault="00CB521B"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108</w:t>
            </w:r>
          </w:p>
        </w:tc>
        <w:tc>
          <w:tcPr>
            <w:tcW w:w="1211" w:type="dxa"/>
            <w:vAlign w:val="center"/>
          </w:tcPr>
          <w:p w14:paraId="11E4E6E5" w14:textId="77777777" w:rsidR="00CB521B" w:rsidRPr="00F97C31" w:rsidRDefault="00CB521B"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109</w:t>
            </w:r>
          </w:p>
        </w:tc>
      </w:tr>
      <w:tr w:rsidR="00CB521B" w:rsidRPr="00F97C31" w14:paraId="0BED6E53"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B3F7173" w14:textId="77777777" w:rsidR="00CB521B" w:rsidRPr="00F97C31" w:rsidRDefault="00CB521B"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社團數量</w:t>
            </w:r>
          </w:p>
        </w:tc>
        <w:tc>
          <w:tcPr>
            <w:tcW w:w="1211" w:type="dxa"/>
            <w:vAlign w:val="center"/>
          </w:tcPr>
          <w:p w14:paraId="6BF00B63" w14:textId="77777777" w:rsidR="00CB521B" w:rsidRPr="00F97C31" w:rsidRDefault="00F93DEA"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64</w:t>
            </w:r>
          </w:p>
        </w:tc>
        <w:tc>
          <w:tcPr>
            <w:tcW w:w="1211" w:type="dxa"/>
            <w:vAlign w:val="center"/>
          </w:tcPr>
          <w:p w14:paraId="72F1C129" w14:textId="77777777" w:rsidR="00CB521B" w:rsidRPr="00F97C31" w:rsidRDefault="00F93DEA"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60</w:t>
            </w:r>
          </w:p>
        </w:tc>
        <w:tc>
          <w:tcPr>
            <w:tcW w:w="1211" w:type="dxa"/>
            <w:vAlign w:val="center"/>
          </w:tcPr>
          <w:p w14:paraId="3F8C26D3" w14:textId="77777777" w:rsidR="00CB521B" w:rsidRPr="00F97C31" w:rsidRDefault="00F93DEA"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62</w:t>
            </w:r>
          </w:p>
        </w:tc>
        <w:tc>
          <w:tcPr>
            <w:tcW w:w="1211" w:type="dxa"/>
            <w:vAlign w:val="center"/>
          </w:tcPr>
          <w:p w14:paraId="7EBA39E6" w14:textId="77777777" w:rsidR="00CB521B" w:rsidRPr="00F97C31" w:rsidRDefault="00F93DEA"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66</w:t>
            </w:r>
          </w:p>
        </w:tc>
        <w:tc>
          <w:tcPr>
            <w:tcW w:w="1211" w:type="dxa"/>
            <w:vAlign w:val="center"/>
          </w:tcPr>
          <w:p w14:paraId="494C372C" w14:textId="77777777" w:rsidR="00CB521B" w:rsidRPr="00F97C31" w:rsidRDefault="00F93DEA"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64</w:t>
            </w:r>
          </w:p>
        </w:tc>
      </w:tr>
      <w:tr w:rsidR="00CB521B" w:rsidRPr="00F97C31" w14:paraId="2AB8BA41"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EAE29BD" w14:textId="77777777" w:rsidR="00CB521B" w:rsidRPr="00F97C31" w:rsidRDefault="00CB521B"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學生參與社團人數</w:t>
            </w:r>
          </w:p>
        </w:tc>
        <w:tc>
          <w:tcPr>
            <w:tcW w:w="1211" w:type="dxa"/>
            <w:vAlign w:val="center"/>
          </w:tcPr>
          <w:p w14:paraId="6A840B5A" w14:textId="77777777" w:rsidR="00CB521B" w:rsidRPr="00F97C31" w:rsidRDefault="00F93DEA"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757</w:t>
            </w:r>
          </w:p>
        </w:tc>
        <w:tc>
          <w:tcPr>
            <w:tcW w:w="1211" w:type="dxa"/>
            <w:vAlign w:val="center"/>
          </w:tcPr>
          <w:p w14:paraId="66B477C6" w14:textId="77777777" w:rsidR="00CB521B" w:rsidRPr="00F97C31" w:rsidRDefault="00F93DEA"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811</w:t>
            </w:r>
          </w:p>
        </w:tc>
        <w:tc>
          <w:tcPr>
            <w:tcW w:w="1211" w:type="dxa"/>
            <w:vAlign w:val="center"/>
          </w:tcPr>
          <w:p w14:paraId="3463DF57" w14:textId="77777777" w:rsidR="00CB521B" w:rsidRPr="00F97C31" w:rsidRDefault="00F93DEA"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647</w:t>
            </w:r>
          </w:p>
        </w:tc>
        <w:tc>
          <w:tcPr>
            <w:tcW w:w="1211" w:type="dxa"/>
            <w:vAlign w:val="center"/>
          </w:tcPr>
          <w:p w14:paraId="767BE278" w14:textId="77777777" w:rsidR="00CB521B" w:rsidRPr="00F97C31" w:rsidRDefault="00F93DEA"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623</w:t>
            </w:r>
          </w:p>
        </w:tc>
        <w:tc>
          <w:tcPr>
            <w:tcW w:w="1211" w:type="dxa"/>
            <w:vAlign w:val="center"/>
          </w:tcPr>
          <w:p w14:paraId="09AC1BF2" w14:textId="14CE9159" w:rsidR="00CB521B" w:rsidRPr="00F97C31" w:rsidRDefault="00F93DEA"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r w:rsidR="008763F6">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071</w:t>
            </w:r>
          </w:p>
        </w:tc>
      </w:tr>
    </w:tbl>
    <w:p w14:paraId="0BCE10F4" w14:textId="77777777" w:rsidR="00CB521B" w:rsidRDefault="00BF2D7E" w:rsidP="00BF2D7E">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資料來源：學務處提供</w:t>
      </w:r>
    </w:p>
    <w:p w14:paraId="7B6D2319" w14:textId="77777777" w:rsidR="00927FD2" w:rsidRPr="00823DA9" w:rsidRDefault="00927FD2" w:rsidP="00E0692A">
      <w:pPr>
        <w:widowControl/>
        <w:ind w:right="960"/>
        <w:rPr>
          <w:rFonts w:ascii="Times New Roman" w:eastAsia="標楷體" w:hAnsi="Times New Roman" w:cs="Times New Roman"/>
        </w:rPr>
      </w:pPr>
    </w:p>
    <w:p w14:paraId="24E87AB5" w14:textId="69150753" w:rsidR="00CB521B" w:rsidRDefault="00CB521B">
      <w:pPr>
        <w:widowControl/>
        <w:rPr>
          <w:rFonts w:ascii="Times New Roman" w:eastAsia="標楷體" w:hAnsi="Times New Roman" w:cs="Times New Roman"/>
          <w:sz w:val="22"/>
        </w:rPr>
      </w:pPr>
      <w:bookmarkStart w:id="318" w:name="_Toc77325793"/>
      <w:bookmarkStart w:id="319" w:name="_Toc77776632"/>
      <w:bookmarkStart w:id="320" w:name="_Toc84506481"/>
      <w:r w:rsidRPr="00541CB8">
        <w:rPr>
          <w:rStyle w:val="20"/>
        </w:rPr>
        <w:lastRenderedPageBreak/>
        <w:t>(</w:t>
      </w:r>
      <w:r w:rsidR="00267CDD">
        <w:rPr>
          <w:rStyle w:val="20"/>
          <w:rFonts w:hint="eastAsia"/>
        </w:rPr>
        <w:t>九</w:t>
      </w:r>
      <w:r w:rsidRPr="00541CB8">
        <w:rPr>
          <w:rStyle w:val="20"/>
        </w:rPr>
        <w:t>)</w:t>
      </w:r>
      <w:r w:rsidRPr="00541CB8">
        <w:rPr>
          <w:rStyle w:val="20"/>
        </w:rPr>
        <w:t>學生接受諮商輔導服務狀況統計</w:t>
      </w:r>
      <w:bookmarkEnd w:id="318"/>
      <w:bookmarkEnd w:id="319"/>
      <w:bookmarkEnd w:id="320"/>
      <w:r w:rsidR="00D408E7" w:rsidRPr="007905BE">
        <w:rPr>
          <w:rFonts w:ascii="Times New Roman" w:eastAsia="標楷體" w:hAnsi="Times New Roman" w:cs="Times New Roman"/>
          <w:sz w:val="22"/>
        </w:rPr>
        <w:t xml:space="preserve"> 109</w:t>
      </w:r>
      <w:r w:rsidR="00D408E7" w:rsidRPr="007905BE">
        <w:rPr>
          <w:rFonts w:ascii="Times New Roman" w:eastAsia="標楷體" w:hAnsi="Times New Roman" w:cs="Times New Roman"/>
          <w:sz w:val="22"/>
        </w:rPr>
        <w:t>學年度統計至</w:t>
      </w:r>
      <w:r w:rsidR="00D408E7" w:rsidRPr="007905BE">
        <w:rPr>
          <w:rFonts w:ascii="Times New Roman" w:eastAsia="標楷體" w:hAnsi="Times New Roman" w:cs="Times New Roman"/>
          <w:sz w:val="22"/>
        </w:rPr>
        <w:t>110/5/10</w:t>
      </w:r>
      <w:r w:rsidR="00D408E7" w:rsidRPr="007905BE">
        <w:rPr>
          <w:rFonts w:ascii="Times New Roman" w:eastAsia="標楷體" w:hAnsi="Times New Roman" w:cs="Times New Roman"/>
          <w:sz w:val="22"/>
        </w:rPr>
        <w:t>止</w:t>
      </w:r>
    </w:p>
    <w:p w14:paraId="5D9DD807" w14:textId="77777777" w:rsidR="00F0681D" w:rsidRDefault="00F0681D" w:rsidP="00F0681D">
      <w:pPr>
        <w:widowControl/>
        <w:jc w:val="center"/>
        <w:rPr>
          <w:rFonts w:ascii="Times New Roman" w:eastAsia="標楷體" w:hAnsi="Times New Roman" w:cs="Times New Roman"/>
          <w:sz w:val="22"/>
        </w:rPr>
      </w:pPr>
    </w:p>
    <w:p w14:paraId="3E72004E" w14:textId="0F1B07C9" w:rsidR="00920C10" w:rsidRPr="009024C4" w:rsidRDefault="00920C10" w:rsidP="00920C10">
      <w:pPr>
        <w:pStyle w:val="af2"/>
        <w:keepNext/>
        <w:jc w:val="center"/>
        <w:rPr>
          <w:rFonts w:ascii="Times New Roman" w:eastAsia="標楷體" w:hAnsi="Times New Roman" w:cs="Times New Roman"/>
          <w:sz w:val="24"/>
          <w:szCs w:val="24"/>
        </w:rPr>
      </w:pPr>
      <w:bookmarkStart w:id="321" w:name="_Toc83804029"/>
      <w:bookmarkStart w:id="322" w:name="_Toc83804301"/>
      <w:bookmarkStart w:id="323" w:name="_Toc83886757"/>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47</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、學生接受諮商輔導服務狀況統計</w:t>
      </w:r>
      <w:bookmarkEnd w:id="321"/>
      <w:bookmarkEnd w:id="322"/>
      <w:bookmarkEnd w:id="323"/>
    </w:p>
    <w:tbl>
      <w:tblPr>
        <w:tblStyle w:val="6-21"/>
        <w:tblW w:w="0" w:type="auto"/>
        <w:jc w:val="center"/>
        <w:tblLook w:val="04A0" w:firstRow="1" w:lastRow="0" w:firstColumn="1" w:lastColumn="0" w:noHBand="0" w:noVBand="1"/>
      </w:tblPr>
      <w:tblGrid>
        <w:gridCol w:w="2072"/>
        <w:gridCol w:w="2072"/>
        <w:gridCol w:w="2073"/>
        <w:gridCol w:w="2073"/>
      </w:tblGrid>
      <w:tr w:rsidR="004421BC" w:rsidRPr="00F97C31" w14:paraId="6AE02CCD" w14:textId="77777777" w:rsidTr="002C25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05B838B7" w14:textId="77777777" w:rsidR="004421BC" w:rsidRPr="00F97C31" w:rsidRDefault="004421BC"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學年度</w:t>
            </w:r>
          </w:p>
        </w:tc>
        <w:tc>
          <w:tcPr>
            <w:tcW w:w="2072" w:type="dxa"/>
            <w:vAlign w:val="center"/>
          </w:tcPr>
          <w:p w14:paraId="0764787C" w14:textId="77777777" w:rsidR="004421BC" w:rsidRPr="00F97C31" w:rsidRDefault="004421BC"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107</w:t>
            </w:r>
          </w:p>
        </w:tc>
        <w:tc>
          <w:tcPr>
            <w:tcW w:w="2073" w:type="dxa"/>
            <w:vAlign w:val="center"/>
          </w:tcPr>
          <w:p w14:paraId="346EE2C6" w14:textId="77777777" w:rsidR="004421BC" w:rsidRPr="00F97C31" w:rsidRDefault="004421BC"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108</w:t>
            </w:r>
          </w:p>
        </w:tc>
        <w:tc>
          <w:tcPr>
            <w:tcW w:w="2073" w:type="dxa"/>
            <w:vAlign w:val="center"/>
          </w:tcPr>
          <w:p w14:paraId="1CFE8279" w14:textId="77777777" w:rsidR="004421BC" w:rsidRPr="00F97C31" w:rsidRDefault="004421BC" w:rsidP="002C257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109</w:t>
            </w:r>
          </w:p>
        </w:tc>
      </w:tr>
      <w:tr w:rsidR="004421BC" w:rsidRPr="00F97C31" w14:paraId="69C0D692" w14:textId="77777777" w:rsidTr="002C2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3523B44D" w14:textId="77777777" w:rsidR="004421BC" w:rsidRPr="00F97C31" w:rsidRDefault="004421BC"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輔導人數</w:t>
            </w:r>
          </w:p>
        </w:tc>
        <w:tc>
          <w:tcPr>
            <w:tcW w:w="2072" w:type="dxa"/>
            <w:vAlign w:val="center"/>
          </w:tcPr>
          <w:p w14:paraId="35C8C351" w14:textId="77777777" w:rsidR="004421BC" w:rsidRPr="00F97C31" w:rsidRDefault="00D408E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996</w:t>
            </w:r>
          </w:p>
        </w:tc>
        <w:tc>
          <w:tcPr>
            <w:tcW w:w="2073" w:type="dxa"/>
            <w:vAlign w:val="center"/>
          </w:tcPr>
          <w:p w14:paraId="71F9CFFE" w14:textId="1D014076" w:rsidR="004421BC" w:rsidRPr="00F97C31" w:rsidRDefault="00D408E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r w:rsidR="00870F4D">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341</w:t>
            </w:r>
          </w:p>
        </w:tc>
        <w:tc>
          <w:tcPr>
            <w:tcW w:w="2073" w:type="dxa"/>
            <w:vAlign w:val="center"/>
          </w:tcPr>
          <w:p w14:paraId="17AD2DC0" w14:textId="5412A8C9" w:rsidR="004421BC" w:rsidRPr="00F97C31" w:rsidRDefault="00D408E7" w:rsidP="002C257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w:t>
            </w:r>
            <w:r w:rsidR="00870F4D">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086</w:t>
            </w:r>
          </w:p>
        </w:tc>
      </w:tr>
      <w:tr w:rsidR="004421BC" w:rsidRPr="00F97C31" w14:paraId="63D85546" w14:textId="77777777" w:rsidTr="002C257D">
        <w:trPr>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25F4853E" w14:textId="77777777" w:rsidR="004421BC" w:rsidRPr="00F97C31" w:rsidRDefault="004421BC" w:rsidP="002C257D">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輔導人次</w:t>
            </w:r>
          </w:p>
        </w:tc>
        <w:tc>
          <w:tcPr>
            <w:tcW w:w="2072" w:type="dxa"/>
            <w:vAlign w:val="center"/>
          </w:tcPr>
          <w:p w14:paraId="30A86C13" w14:textId="5A41DEEB" w:rsidR="004421BC" w:rsidRPr="00F97C31" w:rsidRDefault="00D408E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w:t>
            </w:r>
            <w:r w:rsidR="00393672">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416</w:t>
            </w:r>
          </w:p>
        </w:tc>
        <w:tc>
          <w:tcPr>
            <w:tcW w:w="2073" w:type="dxa"/>
            <w:vAlign w:val="center"/>
          </w:tcPr>
          <w:p w14:paraId="4846D27E" w14:textId="2FEAB581" w:rsidR="004421BC" w:rsidRPr="00F97C31" w:rsidRDefault="00D408E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w:t>
            </w:r>
            <w:r w:rsidR="00393672">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965</w:t>
            </w:r>
          </w:p>
        </w:tc>
        <w:tc>
          <w:tcPr>
            <w:tcW w:w="2073" w:type="dxa"/>
            <w:vAlign w:val="center"/>
          </w:tcPr>
          <w:p w14:paraId="60061173" w14:textId="6187C057" w:rsidR="004421BC" w:rsidRPr="00F97C31" w:rsidRDefault="00D408E7" w:rsidP="002C257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w:t>
            </w:r>
            <w:r w:rsidR="00393672">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338</w:t>
            </w:r>
          </w:p>
        </w:tc>
      </w:tr>
    </w:tbl>
    <w:p w14:paraId="7D4C38DD" w14:textId="77777777" w:rsidR="00CB521B" w:rsidRDefault="0056618F" w:rsidP="0056618F">
      <w:pPr>
        <w:widowControl/>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702E7FB3" w14:textId="77777777" w:rsidR="00223406" w:rsidRDefault="00223406" w:rsidP="0056618F">
      <w:pPr>
        <w:widowControl/>
        <w:jc w:val="right"/>
        <w:rPr>
          <w:rFonts w:ascii="Times New Roman" w:eastAsia="標楷體" w:hAnsi="Times New Roman" w:cs="Times New Roman"/>
        </w:rPr>
      </w:pPr>
    </w:p>
    <w:p w14:paraId="42E5FB53" w14:textId="77777777" w:rsidR="00111E6A" w:rsidRPr="007905BE" w:rsidRDefault="00111E6A" w:rsidP="00541CB8">
      <w:pPr>
        <w:pStyle w:val="1"/>
      </w:pPr>
      <w:bookmarkStart w:id="324" w:name="_Toc77325794"/>
      <w:bookmarkStart w:id="325" w:name="_Toc77776633"/>
      <w:bookmarkStart w:id="326" w:name="_Toc84506482"/>
      <w:r w:rsidRPr="007905BE">
        <w:t>六、畢業與就業</w:t>
      </w:r>
      <w:bookmarkEnd w:id="324"/>
      <w:bookmarkEnd w:id="325"/>
      <w:bookmarkEnd w:id="326"/>
    </w:p>
    <w:p w14:paraId="31118302" w14:textId="07DBA837" w:rsidR="00F0681D" w:rsidRPr="00F0681D" w:rsidRDefault="00707E5F" w:rsidP="00F0681D">
      <w:pPr>
        <w:pStyle w:val="2"/>
      </w:pPr>
      <w:bookmarkStart w:id="327" w:name="_Toc77325795"/>
      <w:bookmarkStart w:id="328" w:name="_Toc77776634"/>
      <w:bookmarkStart w:id="329" w:name="_Toc84506483"/>
      <w:r w:rsidRPr="007905BE">
        <w:t>(</w:t>
      </w:r>
      <w:r w:rsidRPr="007905BE">
        <w:t>一</w:t>
      </w:r>
      <w:r w:rsidRPr="007905BE">
        <w:t>)</w:t>
      </w:r>
      <w:r w:rsidRPr="007905BE">
        <w:t>各學院畢業人次</w:t>
      </w:r>
      <w:bookmarkEnd w:id="327"/>
      <w:bookmarkEnd w:id="328"/>
      <w:bookmarkEnd w:id="329"/>
    </w:p>
    <w:p w14:paraId="4AE870A2" w14:textId="57AF4A16" w:rsidR="00707E5F" w:rsidRDefault="00672E7A" w:rsidP="00223406">
      <w:pPr>
        <w:rPr>
          <w:rFonts w:ascii="Times New Roman" w:eastAsia="標楷體" w:hAnsi="Times New Roman" w:cs="Times New Roman"/>
        </w:rPr>
      </w:pPr>
      <w:r w:rsidRPr="00CB26EF">
        <w:rPr>
          <w:rFonts w:ascii="Times New Roman" w:eastAsia="標楷體" w:hAnsi="Times New Roman" w:cs="Times New Roman"/>
        </w:rPr>
        <w:t>下表統計為本校</w:t>
      </w:r>
      <w:r w:rsidRPr="00CB26EF">
        <w:rPr>
          <w:rFonts w:ascii="Times New Roman" w:eastAsia="標楷體" w:hAnsi="Times New Roman" w:cs="Times New Roman"/>
        </w:rPr>
        <w:t>109</w:t>
      </w:r>
      <w:r w:rsidRPr="00CB26EF">
        <w:rPr>
          <w:rFonts w:ascii="Times New Roman" w:eastAsia="標楷體" w:hAnsi="Times New Roman" w:cs="Times New Roman"/>
        </w:rPr>
        <w:t>學年度各學院畢業人次，統計各學制、學院之畢業人數</w:t>
      </w:r>
      <w:r w:rsidR="00F0681D">
        <w:rPr>
          <w:rFonts w:ascii="Times New Roman" w:eastAsia="標楷體" w:hAnsi="Times New Roman" w:cs="Times New Roman" w:hint="eastAsia"/>
        </w:rPr>
        <w:t>，如下表</w:t>
      </w:r>
      <w:r w:rsidR="00F0681D">
        <w:rPr>
          <w:rFonts w:ascii="Times New Roman" w:eastAsia="標楷體" w:hAnsi="Times New Roman" w:cs="Times New Roman" w:hint="eastAsia"/>
        </w:rPr>
        <w:t>4</w:t>
      </w:r>
      <w:r w:rsidR="00920C10">
        <w:rPr>
          <w:rFonts w:ascii="Times New Roman" w:eastAsia="標楷體" w:hAnsi="Times New Roman" w:cs="Times New Roman"/>
        </w:rPr>
        <w:t>8</w:t>
      </w:r>
      <w:r w:rsidRPr="00CB26EF">
        <w:rPr>
          <w:rFonts w:ascii="Times New Roman" w:eastAsia="標楷體" w:hAnsi="Times New Roman" w:cs="Times New Roman"/>
        </w:rPr>
        <w:t>。</w:t>
      </w:r>
    </w:p>
    <w:p w14:paraId="74D35891" w14:textId="77777777" w:rsidR="00F0681D" w:rsidRDefault="00F0681D" w:rsidP="00F0681D">
      <w:pPr>
        <w:jc w:val="center"/>
        <w:rPr>
          <w:rFonts w:ascii="Times New Roman" w:eastAsia="標楷體" w:hAnsi="Times New Roman" w:cs="Times New Roman"/>
        </w:rPr>
      </w:pPr>
    </w:p>
    <w:p w14:paraId="73AB014C" w14:textId="71E6E912" w:rsidR="00920C10" w:rsidRPr="009024C4" w:rsidRDefault="00920C10" w:rsidP="00920C10">
      <w:pPr>
        <w:pStyle w:val="af2"/>
        <w:keepNext/>
        <w:jc w:val="center"/>
        <w:rPr>
          <w:rFonts w:ascii="Times New Roman" w:eastAsia="標楷體" w:hAnsi="Times New Roman" w:cs="Times New Roman"/>
          <w:sz w:val="24"/>
          <w:szCs w:val="24"/>
        </w:rPr>
      </w:pPr>
      <w:bookmarkStart w:id="330" w:name="_Toc83804030"/>
      <w:bookmarkStart w:id="331" w:name="_Toc83804302"/>
      <w:bookmarkStart w:id="332" w:name="_Toc83886758"/>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48</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、各學院畢業人次</w:t>
      </w:r>
      <w:bookmarkEnd w:id="330"/>
      <w:bookmarkEnd w:id="331"/>
      <w:bookmarkEnd w:id="332"/>
    </w:p>
    <w:tbl>
      <w:tblPr>
        <w:tblStyle w:val="6-52"/>
        <w:tblW w:w="0" w:type="auto"/>
        <w:jc w:val="center"/>
        <w:tblLook w:val="04A0" w:firstRow="1" w:lastRow="0" w:firstColumn="1" w:lastColumn="0" w:noHBand="0" w:noVBand="1"/>
      </w:tblPr>
      <w:tblGrid>
        <w:gridCol w:w="1761"/>
        <w:gridCol w:w="932"/>
        <w:gridCol w:w="932"/>
        <w:gridCol w:w="933"/>
        <w:gridCol w:w="933"/>
        <w:gridCol w:w="933"/>
        <w:gridCol w:w="933"/>
        <w:gridCol w:w="933"/>
      </w:tblGrid>
      <w:tr w:rsidR="00215826" w:rsidRPr="00F97C31" w14:paraId="7C30F43D" w14:textId="77777777" w:rsidTr="00920C10">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61" w:type="dxa"/>
            <w:noWrap/>
            <w:vAlign w:val="center"/>
            <w:hideMark/>
          </w:tcPr>
          <w:p w14:paraId="77099728" w14:textId="77777777" w:rsidR="00215826" w:rsidRPr="00F97C31" w:rsidRDefault="00B404B5"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學制</w:t>
            </w:r>
            <w:r w:rsidRPr="00F97C31">
              <w:rPr>
                <w:rFonts w:ascii="Times New Roman" w:eastAsia="標楷體" w:hAnsi="Times New Roman" w:cs="Times New Roman" w:hint="eastAsia"/>
                <w:color w:val="auto"/>
                <w:sz w:val="22"/>
              </w:rPr>
              <w:t>/</w:t>
            </w:r>
            <w:r w:rsidRPr="00F97C31">
              <w:rPr>
                <w:rFonts w:ascii="Times New Roman" w:eastAsia="標楷體" w:hAnsi="Times New Roman" w:cs="Times New Roman" w:hint="eastAsia"/>
                <w:color w:val="auto"/>
                <w:sz w:val="22"/>
              </w:rPr>
              <w:t>學院</w:t>
            </w:r>
          </w:p>
        </w:tc>
        <w:tc>
          <w:tcPr>
            <w:tcW w:w="932" w:type="dxa"/>
            <w:noWrap/>
            <w:vAlign w:val="center"/>
            <w:hideMark/>
          </w:tcPr>
          <w:p w14:paraId="45F8DAA2" w14:textId="77777777" w:rsidR="00215826" w:rsidRPr="00F97C31" w:rsidRDefault="0021582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中護健康學院</w:t>
            </w:r>
          </w:p>
        </w:tc>
        <w:tc>
          <w:tcPr>
            <w:tcW w:w="932" w:type="dxa"/>
            <w:noWrap/>
            <w:vAlign w:val="center"/>
            <w:hideMark/>
          </w:tcPr>
          <w:p w14:paraId="76E8517D" w14:textId="77777777" w:rsidR="00215826" w:rsidRPr="00F97C31" w:rsidRDefault="0021582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商學院</w:t>
            </w:r>
          </w:p>
        </w:tc>
        <w:tc>
          <w:tcPr>
            <w:tcW w:w="933" w:type="dxa"/>
            <w:noWrap/>
            <w:vAlign w:val="center"/>
            <w:hideMark/>
          </w:tcPr>
          <w:p w14:paraId="498B240B" w14:textId="77777777" w:rsidR="00790CED" w:rsidRPr="00F97C31" w:rsidRDefault="0021582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設計</w:t>
            </w:r>
          </w:p>
          <w:p w14:paraId="79F288BE" w14:textId="77777777" w:rsidR="00215826" w:rsidRPr="00F97C31" w:rsidRDefault="0021582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學院</w:t>
            </w:r>
          </w:p>
        </w:tc>
        <w:tc>
          <w:tcPr>
            <w:tcW w:w="933" w:type="dxa"/>
            <w:noWrap/>
            <w:vAlign w:val="center"/>
            <w:hideMark/>
          </w:tcPr>
          <w:p w14:paraId="6874DD8D" w14:textId="77777777" w:rsidR="00215826" w:rsidRPr="00F97C31" w:rsidRDefault="0021582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智慧產業學院</w:t>
            </w:r>
          </w:p>
        </w:tc>
        <w:tc>
          <w:tcPr>
            <w:tcW w:w="933" w:type="dxa"/>
            <w:noWrap/>
            <w:vAlign w:val="center"/>
            <w:hideMark/>
          </w:tcPr>
          <w:p w14:paraId="6664663A" w14:textId="77777777" w:rsidR="00790CED" w:rsidRPr="00F97C31" w:rsidRDefault="0021582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資訊</w:t>
            </w:r>
          </w:p>
          <w:p w14:paraId="34B2B083" w14:textId="77777777" w:rsidR="00790CED" w:rsidRPr="00F97C31" w:rsidRDefault="0021582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與流通</w:t>
            </w:r>
          </w:p>
          <w:p w14:paraId="462A6B94" w14:textId="77777777" w:rsidR="00215826" w:rsidRPr="00F97C31" w:rsidRDefault="0021582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學院</w:t>
            </w:r>
          </w:p>
        </w:tc>
        <w:tc>
          <w:tcPr>
            <w:tcW w:w="933" w:type="dxa"/>
            <w:noWrap/>
            <w:vAlign w:val="center"/>
            <w:hideMark/>
          </w:tcPr>
          <w:p w14:paraId="646DEC5F" w14:textId="77777777" w:rsidR="00790CED" w:rsidRPr="00F97C31" w:rsidRDefault="0021582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語文</w:t>
            </w:r>
          </w:p>
          <w:p w14:paraId="6811F005" w14:textId="77777777" w:rsidR="00215826" w:rsidRPr="00F97C31" w:rsidRDefault="0021582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學院</w:t>
            </w:r>
          </w:p>
        </w:tc>
        <w:tc>
          <w:tcPr>
            <w:tcW w:w="933" w:type="dxa"/>
            <w:noWrap/>
            <w:vAlign w:val="center"/>
            <w:hideMark/>
          </w:tcPr>
          <w:p w14:paraId="1331E528" w14:textId="77777777" w:rsidR="00215826" w:rsidRPr="00F97C31" w:rsidRDefault="0021582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總計</w:t>
            </w:r>
          </w:p>
        </w:tc>
      </w:tr>
      <w:tr w:rsidR="00215826" w:rsidRPr="00F97C31" w14:paraId="48511522" w14:textId="77777777" w:rsidTr="00920C10">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61" w:type="dxa"/>
            <w:noWrap/>
            <w:vAlign w:val="center"/>
            <w:hideMark/>
          </w:tcPr>
          <w:p w14:paraId="7D16B7A6" w14:textId="77777777" w:rsidR="00215826" w:rsidRPr="00F97C31" w:rsidRDefault="00215826"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二技</w:t>
            </w:r>
            <w:r w:rsidRPr="00F97C31">
              <w:rPr>
                <w:rFonts w:ascii="Times New Roman" w:eastAsia="標楷體" w:hAnsi="Times New Roman" w:cs="Times New Roman" w:hint="eastAsia"/>
                <w:color w:val="auto"/>
                <w:sz w:val="22"/>
              </w:rPr>
              <w:t>(</w:t>
            </w:r>
            <w:r w:rsidRPr="00F97C31">
              <w:rPr>
                <w:rFonts w:ascii="Times New Roman" w:eastAsia="標楷體" w:hAnsi="Times New Roman" w:cs="Times New Roman" w:hint="eastAsia"/>
                <w:color w:val="auto"/>
                <w:sz w:val="22"/>
              </w:rPr>
              <w:t>日</w:t>
            </w:r>
            <w:r w:rsidRPr="00F97C31">
              <w:rPr>
                <w:rFonts w:ascii="Times New Roman" w:eastAsia="標楷體" w:hAnsi="Times New Roman" w:cs="Times New Roman" w:hint="eastAsia"/>
                <w:color w:val="auto"/>
                <w:sz w:val="22"/>
              </w:rPr>
              <w:t>)</w:t>
            </w:r>
          </w:p>
        </w:tc>
        <w:tc>
          <w:tcPr>
            <w:tcW w:w="932" w:type="dxa"/>
            <w:noWrap/>
            <w:vAlign w:val="center"/>
            <w:hideMark/>
          </w:tcPr>
          <w:p w14:paraId="6B90664B"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210</w:t>
            </w:r>
          </w:p>
        </w:tc>
        <w:tc>
          <w:tcPr>
            <w:tcW w:w="932" w:type="dxa"/>
            <w:noWrap/>
            <w:vAlign w:val="center"/>
            <w:hideMark/>
          </w:tcPr>
          <w:p w14:paraId="1DB1495A"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179</w:t>
            </w:r>
          </w:p>
        </w:tc>
        <w:tc>
          <w:tcPr>
            <w:tcW w:w="933" w:type="dxa"/>
            <w:noWrap/>
            <w:vAlign w:val="center"/>
            <w:hideMark/>
          </w:tcPr>
          <w:p w14:paraId="3557D025"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92</w:t>
            </w:r>
          </w:p>
        </w:tc>
        <w:tc>
          <w:tcPr>
            <w:tcW w:w="933" w:type="dxa"/>
            <w:noWrap/>
            <w:vAlign w:val="center"/>
            <w:hideMark/>
          </w:tcPr>
          <w:p w14:paraId="04D8FC1A"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3" w:type="dxa"/>
            <w:noWrap/>
            <w:vAlign w:val="center"/>
            <w:hideMark/>
          </w:tcPr>
          <w:p w14:paraId="134C3110"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141</w:t>
            </w:r>
          </w:p>
        </w:tc>
        <w:tc>
          <w:tcPr>
            <w:tcW w:w="933" w:type="dxa"/>
            <w:noWrap/>
            <w:vAlign w:val="center"/>
            <w:hideMark/>
          </w:tcPr>
          <w:p w14:paraId="6D02EE74"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82</w:t>
            </w:r>
          </w:p>
        </w:tc>
        <w:tc>
          <w:tcPr>
            <w:tcW w:w="933" w:type="dxa"/>
            <w:noWrap/>
            <w:vAlign w:val="center"/>
            <w:hideMark/>
          </w:tcPr>
          <w:p w14:paraId="2482C876"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704</w:t>
            </w:r>
          </w:p>
        </w:tc>
      </w:tr>
      <w:tr w:rsidR="00215826" w:rsidRPr="00F97C31" w14:paraId="01861000" w14:textId="77777777" w:rsidTr="00920C10">
        <w:trPr>
          <w:trHeight w:val="330"/>
          <w:jc w:val="center"/>
        </w:trPr>
        <w:tc>
          <w:tcPr>
            <w:cnfStyle w:val="001000000000" w:firstRow="0" w:lastRow="0" w:firstColumn="1" w:lastColumn="0" w:oddVBand="0" w:evenVBand="0" w:oddHBand="0" w:evenHBand="0" w:firstRowFirstColumn="0" w:firstRowLastColumn="0" w:lastRowFirstColumn="0" w:lastRowLastColumn="0"/>
            <w:tcW w:w="1761" w:type="dxa"/>
            <w:noWrap/>
            <w:vAlign w:val="center"/>
            <w:hideMark/>
          </w:tcPr>
          <w:p w14:paraId="69A49104" w14:textId="77777777" w:rsidR="00215826" w:rsidRPr="00F97C31" w:rsidRDefault="00215826"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二技進修部</w:t>
            </w:r>
          </w:p>
        </w:tc>
        <w:tc>
          <w:tcPr>
            <w:tcW w:w="932" w:type="dxa"/>
            <w:noWrap/>
            <w:vAlign w:val="center"/>
            <w:hideMark/>
          </w:tcPr>
          <w:p w14:paraId="695C3439"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2" w:type="dxa"/>
            <w:noWrap/>
            <w:vAlign w:val="center"/>
            <w:hideMark/>
          </w:tcPr>
          <w:p w14:paraId="114C4C85"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142</w:t>
            </w:r>
          </w:p>
        </w:tc>
        <w:tc>
          <w:tcPr>
            <w:tcW w:w="933" w:type="dxa"/>
            <w:noWrap/>
            <w:vAlign w:val="center"/>
            <w:hideMark/>
          </w:tcPr>
          <w:p w14:paraId="37204DAE"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28</w:t>
            </w:r>
          </w:p>
        </w:tc>
        <w:tc>
          <w:tcPr>
            <w:tcW w:w="933" w:type="dxa"/>
            <w:noWrap/>
            <w:vAlign w:val="center"/>
            <w:hideMark/>
          </w:tcPr>
          <w:p w14:paraId="6D50CB00"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3" w:type="dxa"/>
            <w:noWrap/>
            <w:vAlign w:val="center"/>
            <w:hideMark/>
          </w:tcPr>
          <w:p w14:paraId="4F88A115"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3" w:type="dxa"/>
            <w:noWrap/>
            <w:vAlign w:val="center"/>
            <w:hideMark/>
          </w:tcPr>
          <w:p w14:paraId="479873A0"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3" w:type="dxa"/>
            <w:noWrap/>
            <w:vAlign w:val="center"/>
            <w:hideMark/>
          </w:tcPr>
          <w:p w14:paraId="3E98A887"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170</w:t>
            </w:r>
          </w:p>
        </w:tc>
      </w:tr>
      <w:tr w:rsidR="00215826" w:rsidRPr="00F97C31" w14:paraId="58075383" w14:textId="77777777" w:rsidTr="00920C10">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61" w:type="dxa"/>
            <w:noWrap/>
            <w:vAlign w:val="center"/>
            <w:hideMark/>
          </w:tcPr>
          <w:p w14:paraId="0F207205" w14:textId="77777777" w:rsidR="00215826" w:rsidRPr="00F97C31" w:rsidRDefault="00215826"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二專夜間部</w:t>
            </w:r>
          </w:p>
        </w:tc>
        <w:tc>
          <w:tcPr>
            <w:tcW w:w="932" w:type="dxa"/>
            <w:noWrap/>
            <w:vAlign w:val="center"/>
            <w:hideMark/>
          </w:tcPr>
          <w:p w14:paraId="6AC2EF20"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p>
        </w:tc>
        <w:tc>
          <w:tcPr>
            <w:tcW w:w="932" w:type="dxa"/>
            <w:noWrap/>
            <w:vAlign w:val="center"/>
            <w:hideMark/>
          </w:tcPr>
          <w:p w14:paraId="535C84A4"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3" w:type="dxa"/>
            <w:noWrap/>
            <w:vAlign w:val="center"/>
            <w:hideMark/>
          </w:tcPr>
          <w:p w14:paraId="1F5959DA"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3" w:type="dxa"/>
            <w:noWrap/>
            <w:vAlign w:val="center"/>
            <w:hideMark/>
          </w:tcPr>
          <w:p w14:paraId="41D8C49B"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3" w:type="dxa"/>
            <w:noWrap/>
            <w:vAlign w:val="center"/>
            <w:hideMark/>
          </w:tcPr>
          <w:p w14:paraId="33FB41EE"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3" w:type="dxa"/>
            <w:noWrap/>
            <w:vAlign w:val="center"/>
            <w:hideMark/>
          </w:tcPr>
          <w:p w14:paraId="491D1636"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3" w:type="dxa"/>
            <w:noWrap/>
            <w:vAlign w:val="center"/>
            <w:hideMark/>
          </w:tcPr>
          <w:p w14:paraId="7BE9EBC8"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p>
        </w:tc>
      </w:tr>
      <w:tr w:rsidR="00215826" w:rsidRPr="00F97C31" w14:paraId="1776276B" w14:textId="77777777" w:rsidTr="00920C10">
        <w:trPr>
          <w:trHeight w:val="330"/>
          <w:jc w:val="center"/>
        </w:trPr>
        <w:tc>
          <w:tcPr>
            <w:cnfStyle w:val="001000000000" w:firstRow="0" w:lastRow="0" w:firstColumn="1" w:lastColumn="0" w:oddVBand="0" w:evenVBand="0" w:oddHBand="0" w:evenHBand="0" w:firstRowFirstColumn="0" w:firstRowLastColumn="0" w:lastRowFirstColumn="0" w:lastRowLastColumn="0"/>
            <w:tcW w:w="1761" w:type="dxa"/>
            <w:noWrap/>
            <w:vAlign w:val="center"/>
            <w:hideMark/>
          </w:tcPr>
          <w:p w14:paraId="2C1BAC2C" w14:textId="77777777" w:rsidR="00215826" w:rsidRPr="00F97C31" w:rsidRDefault="00215826"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二專進修專校</w:t>
            </w:r>
          </w:p>
        </w:tc>
        <w:tc>
          <w:tcPr>
            <w:tcW w:w="932" w:type="dxa"/>
            <w:noWrap/>
            <w:vAlign w:val="center"/>
            <w:hideMark/>
          </w:tcPr>
          <w:p w14:paraId="3CA8D6D2"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36</w:t>
            </w:r>
          </w:p>
        </w:tc>
        <w:tc>
          <w:tcPr>
            <w:tcW w:w="932" w:type="dxa"/>
            <w:noWrap/>
            <w:vAlign w:val="center"/>
            <w:hideMark/>
          </w:tcPr>
          <w:p w14:paraId="34461107"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18</w:t>
            </w:r>
          </w:p>
        </w:tc>
        <w:tc>
          <w:tcPr>
            <w:tcW w:w="933" w:type="dxa"/>
            <w:noWrap/>
            <w:vAlign w:val="center"/>
            <w:hideMark/>
          </w:tcPr>
          <w:p w14:paraId="7F08121B"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33</w:t>
            </w:r>
          </w:p>
        </w:tc>
        <w:tc>
          <w:tcPr>
            <w:tcW w:w="933" w:type="dxa"/>
            <w:noWrap/>
            <w:vAlign w:val="center"/>
            <w:hideMark/>
          </w:tcPr>
          <w:p w14:paraId="73AB8A78"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271</w:t>
            </w:r>
          </w:p>
        </w:tc>
        <w:tc>
          <w:tcPr>
            <w:tcW w:w="933" w:type="dxa"/>
            <w:noWrap/>
            <w:vAlign w:val="center"/>
            <w:hideMark/>
          </w:tcPr>
          <w:p w14:paraId="16EC16C1"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27</w:t>
            </w:r>
          </w:p>
        </w:tc>
        <w:tc>
          <w:tcPr>
            <w:tcW w:w="933" w:type="dxa"/>
            <w:noWrap/>
            <w:vAlign w:val="center"/>
            <w:hideMark/>
          </w:tcPr>
          <w:p w14:paraId="7A31B902"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103</w:t>
            </w:r>
          </w:p>
        </w:tc>
        <w:tc>
          <w:tcPr>
            <w:tcW w:w="933" w:type="dxa"/>
            <w:noWrap/>
            <w:vAlign w:val="center"/>
            <w:hideMark/>
          </w:tcPr>
          <w:p w14:paraId="60938C31"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488</w:t>
            </w:r>
          </w:p>
        </w:tc>
      </w:tr>
      <w:tr w:rsidR="00215826" w:rsidRPr="00F97C31" w14:paraId="2D898B30" w14:textId="77777777" w:rsidTr="00920C10">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61" w:type="dxa"/>
            <w:noWrap/>
            <w:vAlign w:val="center"/>
            <w:hideMark/>
          </w:tcPr>
          <w:p w14:paraId="2AD2F1C3" w14:textId="77777777" w:rsidR="00215826" w:rsidRPr="00F97C31" w:rsidRDefault="00215826"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五專</w:t>
            </w:r>
            <w:r w:rsidRPr="00F97C31">
              <w:rPr>
                <w:rFonts w:ascii="Times New Roman" w:eastAsia="標楷體" w:hAnsi="Times New Roman" w:cs="Times New Roman" w:hint="eastAsia"/>
                <w:color w:val="auto"/>
                <w:sz w:val="22"/>
              </w:rPr>
              <w:t>(</w:t>
            </w:r>
            <w:r w:rsidRPr="00F97C31">
              <w:rPr>
                <w:rFonts w:ascii="Times New Roman" w:eastAsia="標楷體" w:hAnsi="Times New Roman" w:cs="Times New Roman" w:hint="eastAsia"/>
                <w:color w:val="auto"/>
                <w:sz w:val="22"/>
              </w:rPr>
              <w:t>日</w:t>
            </w:r>
            <w:r w:rsidRPr="00F97C31">
              <w:rPr>
                <w:rFonts w:ascii="Times New Roman" w:eastAsia="標楷體" w:hAnsi="Times New Roman" w:cs="Times New Roman" w:hint="eastAsia"/>
                <w:color w:val="auto"/>
                <w:sz w:val="22"/>
              </w:rPr>
              <w:t>)</w:t>
            </w:r>
          </w:p>
        </w:tc>
        <w:tc>
          <w:tcPr>
            <w:tcW w:w="932" w:type="dxa"/>
            <w:noWrap/>
            <w:vAlign w:val="center"/>
            <w:hideMark/>
          </w:tcPr>
          <w:p w14:paraId="7991A106"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107</w:t>
            </w:r>
          </w:p>
        </w:tc>
        <w:tc>
          <w:tcPr>
            <w:tcW w:w="932" w:type="dxa"/>
            <w:noWrap/>
            <w:vAlign w:val="center"/>
            <w:hideMark/>
          </w:tcPr>
          <w:p w14:paraId="62DB658E"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300</w:t>
            </w:r>
          </w:p>
        </w:tc>
        <w:tc>
          <w:tcPr>
            <w:tcW w:w="933" w:type="dxa"/>
            <w:noWrap/>
            <w:vAlign w:val="center"/>
            <w:hideMark/>
          </w:tcPr>
          <w:p w14:paraId="15D3D487"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32</w:t>
            </w:r>
          </w:p>
        </w:tc>
        <w:tc>
          <w:tcPr>
            <w:tcW w:w="933" w:type="dxa"/>
            <w:noWrap/>
            <w:vAlign w:val="center"/>
            <w:hideMark/>
          </w:tcPr>
          <w:p w14:paraId="7A8CEDA5"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3" w:type="dxa"/>
            <w:noWrap/>
            <w:vAlign w:val="center"/>
            <w:hideMark/>
          </w:tcPr>
          <w:p w14:paraId="0B85D266"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80</w:t>
            </w:r>
          </w:p>
        </w:tc>
        <w:tc>
          <w:tcPr>
            <w:tcW w:w="933" w:type="dxa"/>
            <w:noWrap/>
            <w:vAlign w:val="center"/>
            <w:hideMark/>
          </w:tcPr>
          <w:p w14:paraId="27E5457C"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97</w:t>
            </w:r>
          </w:p>
        </w:tc>
        <w:tc>
          <w:tcPr>
            <w:tcW w:w="933" w:type="dxa"/>
            <w:noWrap/>
            <w:vAlign w:val="center"/>
            <w:hideMark/>
          </w:tcPr>
          <w:p w14:paraId="21A762E4"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616</w:t>
            </w:r>
          </w:p>
        </w:tc>
      </w:tr>
      <w:tr w:rsidR="00215826" w:rsidRPr="00F97C31" w14:paraId="19E3AA91" w14:textId="77777777" w:rsidTr="00920C10">
        <w:trPr>
          <w:trHeight w:val="330"/>
          <w:jc w:val="center"/>
        </w:trPr>
        <w:tc>
          <w:tcPr>
            <w:cnfStyle w:val="001000000000" w:firstRow="0" w:lastRow="0" w:firstColumn="1" w:lastColumn="0" w:oddVBand="0" w:evenVBand="0" w:oddHBand="0" w:evenHBand="0" w:firstRowFirstColumn="0" w:firstRowLastColumn="0" w:lastRowFirstColumn="0" w:lastRowLastColumn="0"/>
            <w:tcW w:w="1761" w:type="dxa"/>
            <w:noWrap/>
            <w:vAlign w:val="center"/>
            <w:hideMark/>
          </w:tcPr>
          <w:p w14:paraId="10AD796C" w14:textId="77777777" w:rsidR="00215826" w:rsidRPr="00F97C31" w:rsidRDefault="00215826"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四技</w:t>
            </w:r>
            <w:r w:rsidRPr="00F97C31">
              <w:rPr>
                <w:rFonts w:ascii="Times New Roman" w:eastAsia="標楷體" w:hAnsi="Times New Roman" w:cs="Times New Roman" w:hint="eastAsia"/>
                <w:color w:val="auto"/>
                <w:sz w:val="22"/>
              </w:rPr>
              <w:t>(</w:t>
            </w:r>
            <w:r w:rsidRPr="00F97C31">
              <w:rPr>
                <w:rFonts w:ascii="Times New Roman" w:eastAsia="標楷體" w:hAnsi="Times New Roman" w:cs="Times New Roman" w:hint="eastAsia"/>
                <w:color w:val="auto"/>
                <w:sz w:val="22"/>
              </w:rPr>
              <w:t>日</w:t>
            </w:r>
            <w:r w:rsidRPr="00F97C31">
              <w:rPr>
                <w:rFonts w:ascii="Times New Roman" w:eastAsia="標楷體" w:hAnsi="Times New Roman" w:cs="Times New Roman" w:hint="eastAsia"/>
                <w:color w:val="auto"/>
                <w:sz w:val="22"/>
              </w:rPr>
              <w:t>)</w:t>
            </w:r>
          </w:p>
        </w:tc>
        <w:tc>
          <w:tcPr>
            <w:tcW w:w="932" w:type="dxa"/>
            <w:noWrap/>
            <w:vAlign w:val="center"/>
            <w:hideMark/>
          </w:tcPr>
          <w:p w14:paraId="6A17D490"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236</w:t>
            </w:r>
          </w:p>
        </w:tc>
        <w:tc>
          <w:tcPr>
            <w:tcW w:w="932" w:type="dxa"/>
            <w:noWrap/>
            <w:vAlign w:val="center"/>
            <w:hideMark/>
          </w:tcPr>
          <w:p w14:paraId="2F427839"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634</w:t>
            </w:r>
          </w:p>
        </w:tc>
        <w:tc>
          <w:tcPr>
            <w:tcW w:w="933" w:type="dxa"/>
            <w:noWrap/>
            <w:vAlign w:val="center"/>
            <w:hideMark/>
          </w:tcPr>
          <w:p w14:paraId="240AE95E"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155</w:t>
            </w:r>
          </w:p>
        </w:tc>
        <w:tc>
          <w:tcPr>
            <w:tcW w:w="933" w:type="dxa"/>
            <w:noWrap/>
            <w:vAlign w:val="center"/>
            <w:hideMark/>
          </w:tcPr>
          <w:p w14:paraId="51A779A3"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3" w:type="dxa"/>
            <w:noWrap/>
            <w:vAlign w:val="center"/>
            <w:hideMark/>
          </w:tcPr>
          <w:p w14:paraId="20F24ECA"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139</w:t>
            </w:r>
          </w:p>
        </w:tc>
        <w:tc>
          <w:tcPr>
            <w:tcW w:w="933" w:type="dxa"/>
            <w:noWrap/>
            <w:vAlign w:val="center"/>
            <w:hideMark/>
          </w:tcPr>
          <w:p w14:paraId="0AC5566E"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144</w:t>
            </w:r>
          </w:p>
        </w:tc>
        <w:tc>
          <w:tcPr>
            <w:tcW w:w="933" w:type="dxa"/>
            <w:noWrap/>
            <w:vAlign w:val="center"/>
            <w:hideMark/>
          </w:tcPr>
          <w:p w14:paraId="4F917288" w14:textId="6B9CD59D"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r w:rsidR="00684E45">
              <w:rPr>
                <w:rFonts w:ascii="Times New Roman" w:eastAsia="標楷體" w:hAnsi="Times New Roman" w:cs="Times New Roman"/>
                <w:color w:val="auto"/>
                <w:sz w:val="22"/>
              </w:rPr>
              <w:t>,</w:t>
            </w:r>
            <w:r w:rsidRPr="00F97C31">
              <w:rPr>
                <w:rFonts w:ascii="Times New Roman" w:eastAsia="標楷體" w:hAnsi="Times New Roman" w:cs="Times New Roman" w:hint="eastAsia"/>
                <w:color w:val="auto"/>
                <w:sz w:val="22"/>
              </w:rPr>
              <w:t>308</w:t>
            </w:r>
          </w:p>
        </w:tc>
      </w:tr>
      <w:tr w:rsidR="00215826" w:rsidRPr="00F97C31" w14:paraId="7E4E2230" w14:textId="77777777" w:rsidTr="00920C10">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61" w:type="dxa"/>
            <w:noWrap/>
            <w:vAlign w:val="center"/>
            <w:hideMark/>
          </w:tcPr>
          <w:p w14:paraId="4E134A60" w14:textId="77777777" w:rsidR="00215826" w:rsidRPr="00F97C31" w:rsidRDefault="00215826"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四技進修部</w:t>
            </w:r>
          </w:p>
        </w:tc>
        <w:tc>
          <w:tcPr>
            <w:tcW w:w="932" w:type="dxa"/>
            <w:noWrap/>
            <w:vAlign w:val="center"/>
            <w:hideMark/>
          </w:tcPr>
          <w:p w14:paraId="55192C93"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2" w:type="dxa"/>
            <w:noWrap/>
            <w:vAlign w:val="center"/>
            <w:hideMark/>
          </w:tcPr>
          <w:p w14:paraId="41CFEC3A"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263</w:t>
            </w:r>
          </w:p>
        </w:tc>
        <w:tc>
          <w:tcPr>
            <w:tcW w:w="933" w:type="dxa"/>
            <w:noWrap/>
            <w:vAlign w:val="center"/>
            <w:hideMark/>
          </w:tcPr>
          <w:p w14:paraId="60A64B54"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36</w:t>
            </w:r>
          </w:p>
        </w:tc>
        <w:tc>
          <w:tcPr>
            <w:tcW w:w="933" w:type="dxa"/>
            <w:noWrap/>
            <w:vAlign w:val="center"/>
            <w:hideMark/>
          </w:tcPr>
          <w:p w14:paraId="66A4C2AF"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3" w:type="dxa"/>
            <w:noWrap/>
            <w:vAlign w:val="center"/>
            <w:hideMark/>
          </w:tcPr>
          <w:p w14:paraId="59CDA65D"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87</w:t>
            </w:r>
          </w:p>
        </w:tc>
        <w:tc>
          <w:tcPr>
            <w:tcW w:w="933" w:type="dxa"/>
            <w:noWrap/>
            <w:vAlign w:val="center"/>
            <w:hideMark/>
          </w:tcPr>
          <w:p w14:paraId="4174221D"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19</w:t>
            </w:r>
          </w:p>
        </w:tc>
        <w:tc>
          <w:tcPr>
            <w:tcW w:w="933" w:type="dxa"/>
            <w:noWrap/>
            <w:vAlign w:val="center"/>
            <w:hideMark/>
          </w:tcPr>
          <w:p w14:paraId="1F4D94B2"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405</w:t>
            </w:r>
          </w:p>
        </w:tc>
      </w:tr>
      <w:tr w:rsidR="00215826" w:rsidRPr="00F97C31" w14:paraId="51E1BD8A" w14:textId="77777777" w:rsidTr="00920C10">
        <w:trPr>
          <w:trHeight w:val="330"/>
          <w:jc w:val="center"/>
        </w:trPr>
        <w:tc>
          <w:tcPr>
            <w:cnfStyle w:val="001000000000" w:firstRow="0" w:lastRow="0" w:firstColumn="1" w:lastColumn="0" w:oddVBand="0" w:evenVBand="0" w:oddHBand="0" w:evenHBand="0" w:firstRowFirstColumn="0" w:firstRowLastColumn="0" w:lastRowFirstColumn="0" w:lastRowLastColumn="0"/>
            <w:tcW w:w="1761" w:type="dxa"/>
            <w:noWrap/>
            <w:vAlign w:val="center"/>
            <w:hideMark/>
          </w:tcPr>
          <w:p w14:paraId="16828E1E" w14:textId="77777777" w:rsidR="00215826" w:rsidRPr="00F97C31" w:rsidRDefault="00215826"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進修學院</w:t>
            </w:r>
            <w:r w:rsidRPr="00F97C31">
              <w:rPr>
                <w:rFonts w:ascii="Times New Roman" w:eastAsia="標楷體" w:hAnsi="Times New Roman" w:cs="Times New Roman" w:hint="eastAsia"/>
                <w:color w:val="auto"/>
                <w:sz w:val="22"/>
              </w:rPr>
              <w:t>(</w:t>
            </w:r>
            <w:r w:rsidRPr="00F97C31">
              <w:rPr>
                <w:rFonts w:ascii="Times New Roman" w:eastAsia="標楷體" w:hAnsi="Times New Roman" w:cs="Times New Roman" w:hint="eastAsia"/>
                <w:color w:val="auto"/>
                <w:sz w:val="22"/>
              </w:rPr>
              <w:t>二技</w:t>
            </w:r>
            <w:r w:rsidRPr="00F97C31">
              <w:rPr>
                <w:rFonts w:ascii="Times New Roman" w:eastAsia="標楷體" w:hAnsi="Times New Roman" w:cs="Times New Roman" w:hint="eastAsia"/>
                <w:color w:val="auto"/>
                <w:sz w:val="22"/>
              </w:rPr>
              <w:t>)</w:t>
            </w:r>
          </w:p>
        </w:tc>
        <w:tc>
          <w:tcPr>
            <w:tcW w:w="932" w:type="dxa"/>
            <w:noWrap/>
            <w:vAlign w:val="center"/>
            <w:hideMark/>
          </w:tcPr>
          <w:p w14:paraId="2992BFFC"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62</w:t>
            </w:r>
          </w:p>
        </w:tc>
        <w:tc>
          <w:tcPr>
            <w:tcW w:w="932" w:type="dxa"/>
            <w:noWrap/>
            <w:vAlign w:val="center"/>
            <w:hideMark/>
          </w:tcPr>
          <w:p w14:paraId="7DDBEB07"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281</w:t>
            </w:r>
          </w:p>
        </w:tc>
        <w:tc>
          <w:tcPr>
            <w:tcW w:w="933" w:type="dxa"/>
            <w:noWrap/>
            <w:vAlign w:val="center"/>
            <w:hideMark/>
          </w:tcPr>
          <w:p w14:paraId="78D46C7E"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57</w:t>
            </w:r>
          </w:p>
        </w:tc>
        <w:tc>
          <w:tcPr>
            <w:tcW w:w="933" w:type="dxa"/>
            <w:noWrap/>
            <w:vAlign w:val="center"/>
            <w:hideMark/>
          </w:tcPr>
          <w:p w14:paraId="08530ED8"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3" w:type="dxa"/>
            <w:noWrap/>
            <w:vAlign w:val="center"/>
            <w:hideMark/>
          </w:tcPr>
          <w:p w14:paraId="756D2BB0"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23</w:t>
            </w:r>
          </w:p>
        </w:tc>
        <w:tc>
          <w:tcPr>
            <w:tcW w:w="933" w:type="dxa"/>
            <w:noWrap/>
            <w:vAlign w:val="center"/>
            <w:hideMark/>
          </w:tcPr>
          <w:p w14:paraId="7831FA1E"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109</w:t>
            </w:r>
          </w:p>
        </w:tc>
        <w:tc>
          <w:tcPr>
            <w:tcW w:w="933" w:type="dxa"/>
            <w:noWrap/>
            <w:vAlign w:val="center"/>
            <w:hideMark/>
          </w:tcPr>
          <w:p w14:paraId="3055426B"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532</w:t>
            </w:r>
          </w:p>
        </w:tc>
      </w:tr>
      <w:tr w:rsidR="00215826" w:rsidRPr="00F97C31" w14:paraId="1039BB25" w14:textId="77777777" w:rsidTr="00920C10">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61" w:type="dxa"/>
            <w:noWrap/>
            <w:vAlign w:val="center"/>
            <w:hideMark/>
          </w:tcPr>
          <w:p w14:paraId="5C313996" w14:textId="77777777" w:rsidR="00215826" w:rsidRPr="00F97C31" w:rsidRDefault="00215826"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碩士在職專班</w:t>
            </w:r>
          </w:p>
        </w:tc>
        <w:tc>
          <w:tcPr>
            <w:tcW w:w="932" w:type="dxa"/>
            <w:noWrap/>
            <w:vAlign w:val="center"/>
            <w:hideMark/>
          </w:tcPr>
          <w:p w14:paraId="677B2341"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2" w:type="dxa"/>
            <w:noWrap/>
            <w:vAlign w:val="center"/>
            <w:hideMark/>
          </w:tcPr>
          <w:p w14:paraId="7A0466CD"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47</w:t>
            </w:r>
          </w:p>
        </w:tc>
        <w:tc>
          <w:tcPr>
            <w:tcW w:w="933" w:type="dxa"/>
            <w:noWrap/>
            <w:vAlign w:val="center"/>
            <w:hideMark/>
          </w:tcPr>
          <w:p w14:paraId="15E8BFC9"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9</w:t>
            </w:r>
          </w:p>
        </w:tc>
        <w:tc>
          <w:tcPr>
            <w:tcW w:w="933" w:type="dxa"/>
            <w:noWrap/>
            <w:vAlign w:val="center"/>
            <w:hideMark/>
          </w:tcPr>
          <w:p w14:paraId="1D12387F"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3" w:type="dxa"/>
            <w:noWrap/>
            <w:vAlign w:val="center"/>
            <w:hideMark/>
          </w:tcPr>
          <w:p w14:paraId="5F0E15A2"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10</w:t>
            </w:r>
          </w:p>
        </w:tc>
        <w:tc>
          <w:tcPr>
            <w:tcW w:w="933" w:type="dxa"/>
            <w:noWrap/>
            <w:vAlign w:val="center"/>
            <w:hideMark/>
          </w:tcPr>
          <w:p w14:paraId="3A60DC37"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3" w:type="dxa"/>
            <w:noWrap/>
            <w:vAlign w:val="center"/>
            <w:hideMark/>
          </w:tcPr>
          <w:p w14:paraId="30ED0731"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66</w:t>
            </w:r>
          </w:p>
        </w:tc>
      </w:tr>
      <w:tr w:rsidR="00215826" w:rsidRPr="00F97C31" w14:paraId="1D774124" w14:textId="77777777" w:rsidTr="00920C10">
        <w:trPr>
          <w:trHeight w:val="330"/>
          <w:jc w:val="center"/>
        </w:trPr>
        <w:tc>
          <w:tcPr>
            <w:cnfStyle w:val="001000000000" w:firstRow="0" w:lastRow="0" w:firstColumn="1" w:lastColumn="0" w:oddVBand="0" w:evenVBand="0" w:oddHBand="0" w:evenHBand="0" w:firstRowFirstColumn="0" w:firstRowLastColumn="0" w:lastRowFirstColumn="0" w:lastRowLastColumn="0"/>
            <w:tcW w:w="1761" w:type="dxa"/>
            <w:noWrap/>
            <w:vAlign w:val="center"/>
            <w:hideMark/>
          </w:tcPr>
          <w:p w14:paraId="11CD33D7" w14:textId="77777777" w:rsidR="00215826" w:rsidRPr="00F97C31" w:rsidRDefault="00215826"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碩士班</w:t>
            </w:r>
          </w:p>
        </w:tc>
        <w:tc>
          <w:tcPr>
            <w:tcW w:w="932" w:type="dxa"/>
            <w:noWrap/>
            <w:vAlign w:val="center"/>
            <w:hideMark/>
          </w:tcPr>
          <w:p w14:paraId="084A77D4"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p>
        </w:tc>
        <w:tc>
          <w:tcPr>
            <w:tcW w:w="932" w:type="dxa"/>
            <w:noWrap/>
            <w:vAlign w:val="center"/>
            <w:hideMark/>
          </w:tcPr>
          <w:p w14:paraId="2BE3C6C0"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42</w:t>
            </w:r>
          </w:p>
        </w:tc>
        <w:tc>
          <w:tcPr>
            <w:tcW w:w="933" w:type="dxa"/>
            <w:noWrap/>
            <w:vAlign w:val="center"/>
            <w:hideMark/>
          </w:tcPr>
          <w:p w14:paraId="5C4C7935"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32</w:t>
            </w:r>
          </w:p>
        </w:tc>
        <w:tc>
          <w:tcPr>
            <w:tcW w:w="933" w:type="dxa"/>
            <w:noWrap/>
            <w:vAlign w:val="center"/>
            <w:hideMark/>
          </w:tcPr>
          <w:p w14:paraId="7CD2CEB3"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0</w:t>
            </w:r>
          </w:p>
        </w:tc>
        <w:tc>
          <w:tcPr>
            <w:tcW w:w="933" w:type="dxa"/>
            <w:noWrap/>
            <w:vAlign w:val="center"/>
            <w:hideMark/>
          </w:tcPr>
          <w:p w14:paraId="3E50B12C"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45</w:t>
            </w:r>
          </w:p>
        </w:tc>
        <w:tc>
          <w:tcPr>
            <w:tcW w:w="933" w:type="dxa"/>
            <w:noWrap/>
            <w:vAlign w:val="center"/>
            <w:hideMark/>
          </w:tcPr>
          <w:p w14:paraId="38A9C079"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8</w:t>
            </w:r>
          </w:p>
        </w:tc>
        <w:tc>
          <w:tcPr>
            <w:tcW w:w="933" w:type="dxa"/>
            <w:noWrap/>
            <w:vAlign w:val="center"/>
            <w:hideMark/>
          </w:tcPr>
          <w:p w14:paraId="6349B37A" w14:textId="77777777" w:rsidR="00215826" w:rsidRPr="00F97C31" w:rsidRDefault="0021582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128</w:t>
            </w:r>
          </w:p>
        </w:tc>
      </w:tr>
      <w:tr w:rsidR="00215826" w:rsidRPr="00F97C31" w14:paraId="4C30990B" w14:textId="77777777" w:rsidTr="00920C10">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61" w:type="dxa"/>
            <w:noWrap/>
            <w:vAlign w:val="center"/>
            <w:hideMark/>
          </w:tcPr>
          <w:p w14:paraId="030AB230" w14:textId="77777777" w:rsidR="00215826" w:rsidRPr="00F97C31" w:rsidRDefault="00215826"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總計</w:t>
            </w:r>
          </w:p>
        </w:tc>
        <w:tc>
          <w:tcPr>
            <w:tcW w:w="932" w:type="dxa"/>
            <w:noWrap/>
            <w:vAlign w:val="center"/>
            <w:hideMark/>
          </w:tcPr>
          <w:p w14:paraId="4C628014"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653</w:t>
            </w:r>
          </w:p>
        </w:tc>
        <w:tc>
          <w:tcPr>
            <w:tcW w:w="932" w:type="dxa"/>
            <w:noWrap/>
            <w:vAlign w:val="center"/>
            <w:hideMark/>
          </w:tcPr>
          <w:p w14:paraId="79D85249" w14:textId="15AC7F34"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1</w:t>
            </w:r>
            <w:r w:rsidR="00684E45">
              <w:rPr>
                <w:rFonts w:ascii="Times New Roman" w:eastAsia="標楷體" w:hAnsi="Times New Roman" w:cs="Times New Roman"/>
                <w:color w:val="auto"/>
                <w:sz w:val="22"/>
              </w:rPr>
              <w:t>,</w:t>
            </w:r>
            <w:r w:rsidRPr="00F97C31">
              <w:rPr>
                <w:rFonts w:ascii="Times New Roman" w:eastAsia="標楷體" w:hAnsi="Times New Roman" w:cs="Times New Roman" w:hint="eastAsia"/>
                <w:color w:val="auto"/>
                <w:sz w:val="22"/>
              </w:rPr>
              <w:t>906</w:t>
            </w:r>
          </w:p>
        </w:tc>
        <w:tc>
          <w:tcPr>
            <w:tcW w:w="933" w:type="dxa"/>
            <w:noWrap/>
            <w:vAlign w:val="center"/>
            <w:hideMark/>
          </w:tcPr>
          <w:p w14:paraId="7AD9B540"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474</w:t>
            </w:r>
          </w:p>
        </w:tc>
        <w:tc>
          <w:tcPr>
            <w:tcW w:w="933" w:type="dxa"/>
            <w:noWrap/>
            <w:vAlign w:val="center"/>
            <w:hideMark/>
          </w:tcPr>
          <w:p w14:paraId="0D0B4679"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271</w:t>
            </w:r>
          </w:p>
        </w:tc>
        <w:tc>
          <w:tcPr>
            <w:tcW w:w="933" w:type="dxa"/>
            <w:noWrap/>
            <w:vAlign w:val="center"/>
            <w:hideMark/>
          </w:tcPr>
          <w:p w14:paraId="049B4AEE"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552</w:t>
            </w:r>
          </w:p>
        </w:tc>
        <w:tc>
          <w:tcPr>
            <w:tcW w:w="933" w:type="dxa"/>
            <w:noWrap/>
            <w:vAlign w:val="center"/>
            <w:hideMark/>
          </w:tcPr>
          <w:p w14:paraId="54963E10" w14:textId="77777777"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562</w:t>
            </w:r>
          </w:p>
        </w:tc>
        <w:tc>
          <w:tcPr>
            <w:tcW w:w="933" w:type="dxa"/>
            <w:noWrap/>
            <w:vAlign w:val="center"/>
            <w:hideMark/>
          </w:tcPr>
          <w:p w14:paraId="22D7CF18" w14:textId="7ABBE77C" w:rsidR="00215826" w:rsidRPr="00F97C31" w:rsidRDefault="0021582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4</w:t>
            </w:r>
            <w:r w:rsidR="00684E45">
              <w:rPr>
                <w:rFonts w:ascii="Times New Roman" w:eastAsia="標楷體" w:hAnsi="Times New Roman" w:cs="Times New Roman"/>
                <w:color w:val="auto"/>
                <w:sz w:val="22"/>
              </w:rPr>
              <w:t>,</w:t>
            </w:r>
            <w:r w:rsidRPr="00F97C31">
              <w:rPr>
                <w:rFonts w:ascii="Times New Roman" w:eastAsia="標楷體" w:hAnsi="Times New Roman" w:cs="Times New Roman" w:hint="eastAsia"/>
                <w:color w:val="auto"/>
                <w:sz w:val="22"/>
              </w:rPr>
              <w:t>418</w:t>
            </w:r>
          </w:p>
        </w:tc>
      </w:tr>
    </w:tbl>
    <w:p w14:paraId="0445620C" w14:textId="77777777" w:rsidR="00F0681D" w:rsidRDefault="00F0681D" w:rsidP="00727BCC">
      <w:pPr>
        <w:widowControl/>
        <w:jc w:val="right"/>
        <w:rPr>
          <w:rFonts w:ascii="Times New Roman" w:eastAsia="標楷體" w:hAnsi="Times New Roman" w:cs="Times New Roman"/>
          <w:sz w:val="22"/>
        </w:rPr>
      </w:pPr>
    </w:p>
    <w:p w14:paraId="7F6C2637" w14:textId="6AF997E7" w:rsidR="007565A9" w:rsidRDefault="00727BCC" w:rsidP="00727BCC">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資料來源：技專校院資料庫　表</w:t>
      </w:r>
      <w:r>
        <w:rPr>
          <w:rFonts w:ascii="Times New Roman" w:eastAsia="標楷體" w:hAnsi="Times New Roman" w:cs="Times New Roman" w:hint="eastAsia"/>
          <w:sz w:val="22"/>
        </w:rPr>
        <w:t>4_1</w:t>
      </w:r>
      <w:r>
        <w:rPr>
          <w:rFonts w:ascii="Times New Roman" w:eastAsia="標楷體" w:hAnsi="Times New Roman" w:cs="Times New Roman" w:hint="eastAsia"/>
          <w:sz w:val="22"/>
        </w:rPr>
        <w:t>畢業人數資料表</w:t>
      </w:r>
    </w:p>
    <w:p w14:paraId="73030968" w14:textId="77777777" w:rsidR="00927FD2" w:rsidRDefault="00927FD2">
      <w:pPr>
        <w:widowControl/>
        <w:rPr>
          <w:rFonts w:ascii="Times New Roman" w:eastAsia="標楷體" w:hAnsi="Times New Roman" w:cs="Times New Roman"/>
        </w:rPr>
      </w:pPr>
      <w:r>
        <w:rPr>
          <w:rFonts w:ascii="Times New Roman" w:eastAsia="標楷體" w:hAnsi="Times New Roman" w:cs="Times New Roman"/>
        </w:rPr>
        <w:br w:type="page"/>
      </w:r>
    </w:p>
    <w:p w14:paraId="568CDDAE" w14:textId="77777777" w:rsidR="003550FC" w:rsidRDefault="00017E0F" w:rsidP="00541CB8">
      <w:pPr>
        <w:pStyle w:val="2"/>
      </w:pPr>
      <w:bookmarkStart w:id="333" w:name="_Toc77325797"/>
      <w:bookmarkStart w:id="334" w:name="_Toc77776635"/>
      <w:bookmarkStart w:id="335" w:name="_Hlk76463190"/>
      <w:bookmarkStart w:id="336" w:name="_Toc84506484"/>
      <w:r>
        <w:rPr>
          <w:rFonts w:hint="eastAsia"/>
        </w:rPr>
        <w:lastRenderedPageBreak/>
        <w:t>(</w:t>
      </w:r>
      <w:r w:rsidR="007250B4">
        <w:rPr>
          <w:rFonts w:hint="eastAsia"/>
        </w:rPr>
        <w:t>二</w:t>
      </w:r>
      <w:r>
        <w:rPr>
          <w:rFonts w:hint="eastAsia"/>
        </w:rPr>
        <w:t>)</w:t>
      </w:r>
      <w:r w:rsidR="003550FC" w:rsidRPr="007905BE">
        <w:t>修讀輔系人次</w:t>
      </w:r>
      <w:bookmarkEnd w:id="333"/>
      <w:bookmarkEnd w:id="334"/>
      <w:bookmarkEnd w:id="336"/>
    </w:p>
    <w:p w14:paraId="752142A3" w14:textId="22B49673" w:rsidR="00B13FEB" w:rsidRDefault="00B13FEB" w:rsidP="00B13FEB">
      <w:pPr>
        <w:rPr>
          <w:rFonts w:ascii="Times New Roman" w:eastAsia="標楷體" w:hAnsi="Times New Roman" w:cs="Times New Roman"/>
        </w:rPr>
      </w:pPr>
      <w:r w:rsidRPr="00F61E11">
        <w:rPr>
          <w:rFonts w:ascii="Times New Roman" w:eastAsia="標楷體" w:hAnsi="Times New Roman" w:cs="Times New Roman"/>
        </w:rPr>
        <w:t>下表統計</w:t>
      </w:r>
      <w:r w:rsidR="00F61E11" w:rsidRPr="00F61E11">
        <w:rPr>
          <w:rFonts w:ascii="Times New Roman" w:eastAsia="標楷體" w:hAnsi="Times New Roman" w:cs="Times New Roman" w:hint="eastAsia"/>
        </w:rPr>
        <w:t>107</w:t>
      </w:r>
      <w:r w:rsidRPr="00F61E11">
        <w:rPr>
          <w:rFonts w:ascii="Times New Roman" w:eastAsia="標楷體" w:hAnsi="Times New Roman" w:cs="Times New Roman"/>
        </w:rPr>
        <w:t>至</w:t>
      </w:r>
      <w:r w:rsidRPr="00F61E11">
        <w:rPr>
          <w:rFonts w:ascii="Times New Roman" w:eastAsia="標楷體" w:hAnsi="Times New Roman" w:cs="Times New Roman"/>
        </w:rPr>
        <w:t>10</w:t>
      </w:r>
      <w:r w:rsidR="00F61E11" w:rsidRPr="00F61E11">
        <w:rPr>
          <w:rFonts w:ascii="Times New Roman" w:eastAsia="標楷體" w:hAnsi="Times New Roman" w:cs="Times New Roman" w:hint="eastAsia"/>
        </w:rPr>
        <w:t>9</w:t>
      </w:r>
      <w:r w:rsidRPr="00F61E11">
        <w:rPr>
          <w:rFonts w:ascii="Times New Roman" w:eastAsia="標楷體" w:hAnsi="Times New Roman" w:cs="Times New Roman"/>
        </w:rPr>
        <w:t>學年度</w:t>
      </w:r>
      <w:r w:rsidR="00F61E11" w:rsidRPr="00F61E11">
        <w:rPr>
          <w:rFonts w:ascii="Times New Roman" w:eastAsia="標楷體" w:hAnsi="Times New Roman" w:cs="Times New Roman" w:hint="eastAsia"/>
        </w:rPr>
        <w:t>上學期</w:t>
      </w:r>
      <w:r w:rsidRPr="00F61E11">
        <w:rPr>
          <w:rFonts w:ascii="Times New Roman" w:eastAsia="標楷體" w:hAnsi="Times New Roman" w:cs="Times New Roman"/>
        </w:rPr>
        <w:t>各系修讀輔系人次，以應英系、應中系、應統及國貿系人數最多，語文學院學生修讀輔系人數最多</w:t>
      </w:r>
      <w:r w:rsidR="00F0681D" w:rsidRPr="00F61E11">
        <w:rPr>
          <w:rFonts w:ascii="Times New Roman" w:eastAsia="標楷體" w:hAnsi="Times New Roman" w:cs="Times New Roman" w:hint="eastAsia"/>
        </w:rPr>
        <w:t>，如下表</w:t>
      </w:r>
      <w:r w:rsidR="00920C10" w:rsidRPr="00F61E11">
        <w:rPr>
          <w:rFonts w:ascii="Times New Roman" w:eastAsia="標楷體" w:hAnsi="Times New Roman" w:cs="Times New Roman" w:hint="eastAsia"/>
        </w:rPr>
        <w:t>4</w:t>
      </w:r>
      <w:r w:rsidR="00920C10" w:rsidRPr="00F61E11">
        <w:rPr>
          <w:rFonts w:ascii="Times New Roman" w:eastAsia="標楷體" w:hAnsi="Times New Roman" w:cs="Times New Roman"/>
        </w:rPr>
        <w:t>9</w:t>
      </w:r>
      <w:r w:rsidRPr="00F61E11">
        <w:rPr>
          <w:rFonts w:ascii="Times New Roman" w:eastAsia="標楷體" w:hAnsi="Times New Roman" w:cs="Times New Roman"/>
        </w:rPr>
        <w:t>。</w:t>
      </w:r>
    </w:p>
    <w:p w14:paraId="18064CAC" w14:textId="1F833183" w:rsidR="00823DA9" w:rsidRDefault="00823DA9" w:rsidP="00B13FEB">
      <w:pPr>
        <w:rPr>
          <w:rFonts w:ascii="Times New Roman" w:eastAsia="標楷體" w:hAnsi="Times New Roman" w:cs="Times New Roman"/>
        </w:rPr>
      </w:pPr>
    </w:p>
    <w:bookmarkEnd w:id="335"/>
    <w:p w14:paraId="28587897" w14:textId="6516F46C" w:rsidR="00781668" w:rsidRPr="00920C10" w:rsidRDefault="00781668">
      <w:pPr>
        <w:widowControl/>
        <w:rPr>
          <w:rFonts w:ascii="Times New Roman" w:eastAsia="標楷體" w:hAnsi="Times New Roman" w:cs="Times New Roman"/>
        </w:rPr>
      </w:pPr>
    </w:p>
    <w:p w14:paraId="7380CEFE" w14:textId="28067B3F" w:rsidR="00920C10" w:rsidRPr="009024C4" w:rsidRDefault="00920C10" w:rsidP="00920C10">
      <w:pPr>
        <w:pStyle w:val="af2"/>
        <w:keepNext/>
        <w:jc w:val="center"/>
        <w:rPr>
          <w:rFonts w:ascii="Times New Roman" w:eastAsia="標楷體" w:hAnsi="Times New Roman" w:cs="Times New Roman"/>
          <w:sz w:val="24"/>
          <w:szCs w:val="24"/>
        </w:rPr>
      </w:pPr>
      <w:bookmarkStart w:id="337" w:name="_Toc83804031"/>
      <w:bookmarkStart w:id="338" w:name="_Toc83804303"/>
      <w:bookmarkStart w:id="339" w:name="_Toc83886759"/>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49</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、修讀輔系人次</w:t>
      </w:r>
      <w:bookmarkEnd w:id="337"/>
      <w:bookmarkEnd w:id="338"/>
      <w:bookmarkEnd w:id="339"/>
    </w:p>
    <w:tbl>
      <w:tblPr>
        <w:tblStyle w:val="6-51"/>
        <w:tblW w:w="0" w:type="auto"/>
        <w:tblLayout w:type="fixed"/>
        <w:tblLook w:val="04A0" w:firstRow="1" w:lastRow="0" w:firstColumn="1" w:lastColumn="0" w:noHBand="0" w:noVBand="1"/>
      </w:tblPr>
      <w:tblGrid>
        <w:gridCol w:w="2830"/>
        <w:gridCol w:w="851"/>
        <w:gridCol w:w="850"/>
        <w:gridCol w:w="851"/>
        <w:gridCol w:w="992"/>
        <w:gridCol w:w="1134"/>
        <w:gridCol w:w="709"/>
      </w:tblGrid>
      <w:tr w:rsidR="009758B0" w:rsidRPr="009758B0" w14:paraId="6CC41B00" w14:textId="77777777" w:rsidTr="009758B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8371925" w14:textId="2528F427" w:rsidR="007E49C8" w:rsidRPr="009758B0" w:rsidRDefault="007E49C8" w:rsidP="007E49C8">
            <w:pPr>
              <w:widowControl/>
              <w:jc w:val="center"/>
              <w:rPr>
                <w:rFonts w:ascii="Times New Roman" w:eastAsia="標楷體" w:hAnsi="Times New Roman" w:cs="Times New Roman"/>
                <w:color w:val="auto"/>
              </w:rPr>
            </w:pPr>
            <w:r w:rsidRPr="009758B0">
              <w:rPr>
                <w:rFonts w:ascii="Times New Roman" w:eastAsia="標楷體" w:hAnsi="Times New Roman" w:cs="Times New Roman" w:hint="eastAsia"/>
                <w:color w:val="auto"/>
              </w:rPr>
              <w:t>學年度</w:t>
            </w:r>
          </w:p>
        </w:tc>
        <w:tc>
          <w:tcPr>
            <w:tcW w:w="1701" w:type="dxa"/>
            <w:gridSpan w:val="2"/>
            <w:noWrap/>
            <w:hideMark/>
          </w:tcPr>
          <w:p w14:paraId="22F4D3E9" w14:textId="139FA8D8" w:rsidR="007E49C8" w:rsidRPr="009758B0" w:rsidRDefault="007E49C8" w:rsidP="007E49C8">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rPr>
            </w:pPr>
            <w:r w:rsidRPr="009758B0">
              <w:rPr>
                <w:rFonts w:ascii="Times New Roman" w:eastAsia="標楷體" w:hAnsi="Times New Roman" w:cs="Times New Roman" w:hint="eastAsia"/>
                <w:color w:val="auto"/>
              </w:rPr>
              <w:t>107</w:t>
            </w:r>
          </w:p>
        </w:tc>
        <w:tc>
          <w:tcPr>
            <w:tcW w:w="1843" w:type="dxa"/>
            <w:gridSpan w:val="2"/>
            <w:noWrap/>
            <w:hideMark/>
          </w:tcPr>
          <w:p w14:paraId="75EF9122" w14:textId="1AE731B6" w:rsidR="007E49C8" w:rsidRPr="009758B0" w:rsidRDefault="007E49C8" w:rsidP="007E49C8">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rPr>
            </w:pPr>
            <w:r w:rsidRPr="009758B0">
              <w:rPr>
                <w:rFonts w:ascii="Times New Roman" w:eastAsia="標楷體" w:hAnsi="Times New Roman" w:cs="Times New Roman" w:hint="eastAsia"/>
                <w:color w:val="auto"/>
              </w:rPr>
              <w:t>108</w:t>
            </w:r>
          </w:p>
        </w:tc>
        <w:tc>
          <w:tcPr>
            <w:tcW w:w="1134" w:type="dxa"/>
            <w:noWrap/>
            <w:hideMark/>
          </w:tcPr>
          <w:p w14:paraId="45BE3218" w14:textId="77777777" w:rsidR="007E49C8" w:rsidRPr="009758B0" w:rsidRDefault="007E49C8" w:rsidP="007E49C8">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rPr>
            </w:pPr>
            <w:r w:rsidRPr="009758B0">
              <w:rPr>
                <w:rFonts w:ascii="Times New Roman" w:eastAsia="標楷體" w:hAnsi="Times New Roman" w:cs="Times New Roman" w:hint="eastAsia"/>
                <w:color w:val="auto"/>
              </w:rPr>
              <w:t>109</w:t>
            </w:r>
          </w:p>
        </w:tc>
        <w:tc>
          <w:tcPr>
            <w:tcW w:w="709" w:type="dxa"/>
            <w:noWrap/>
            <w:hideMark/>
          </w:tcPr>
          <w:p w14:paraId="41F846E2" w14:textId="77777777" w:rsidR="007E49C8" w:rsidRPr="009758B0" w:rsidRDefault="007E49C8" w:rsidP="007E49C8">
            <w:pPr>
              <w:widowControl/>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rPr>
            </w:pPr>
            <w:r w:rsidRPr="009758B0">
              <w:rPr>
                <w:rFonts w:ascii="Times New Roman" w:eastAsia="標楷體" w:hAnsi="Times New Roman" w:cs="Times New Roman" w:hint="eastAsia"/>
                <w:color w:val="auto"/>
              </w:rPr>
              <w:t>總計</w:t>
            </w:r>
          </w:p>
        </w:tc>
      </w:tr>
      <w:tr w:rsidR="009758B0" w:rsidRPr="009758B0" w14:paraId="06C29C1F" w14:textId="77777777" w:rsidTr="009758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A4CB31B" w14:textId="4DB13D9A" w:rsidR="007E49C8" w:rsidRPr="009758B0" w:rsidRDefault="007E49C8" w:rsidP="007E49C8">
            <w:pPr>
              <w:widowControl/>
              <w:jc w:val="center"/>
              <w:rPr>
                <w:rFonts w:ascii="Times New Roman" w:eastAsia="標楷體" w:hAnsi="Times New Roman" w:cs="Times New Roman"/>
                <w:b w:val="0"/>
                <w:bCs w:val="0"/>
                <w:color w:val="auto"/>
              </w:rPr>
            </w:pPr>
            <w:r w:rsidRPr="009758B0">
              <w:rPr>
                <w:rFonts w:ascii="Times New Roman" w:eastAsia="標楷體" w:hAnsi="Times New Roman" w:cs="Times New Roman" w:hint="eastAsia"/>
                <w:color w:val="auto"/>
              </w:rPr>
              <w:t>科系</w:t>
            </w:r>
          </w:p>
        </w:tc>
        <w:tc>
          <w:tcPr>
            <w:tcW w:w="851" w:type="dxa"/>
            <w:noWrap/>
            <w:hideMark/>
          </w:tcPr>
          <w:p w14:paraId="2B7FE010"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rPr>
            </w:pPr>
            <w:r w:rsidRPr="009758B0">
              <w:rPr>
                <w:rFonts w:ascii="Times New Roman" w:eastAsia="標楷體" w:hAnsi="Times New Roman" w:cs="Times New Roman" w:hint="eastAsia"/>
                <w:b/>
                <w:bCs/>
                <w:color w:val="auto"/>
              </w:rPr>
              <w:t>上</w:t>
            </w:r>
          </w:p>
        </w:tc>
        <w:tc>
          <w:tcPr>
            <w:tcW w:w="850" w:type="dxa"/>
            <w:noWrap/>
            <w:hideMark/>
          </w:tcPr>
          <w:p w14:paraId="63C383B4"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rPr>
            </w:pPr>
            <w:r w:rsidRPr="009758B0">
              <w:rPr>
                <w:rFonts w:ascii="Times New Roman" w:eastAsia="標楷體" w:hAnsi="Times New Roman" w:cs="Times New Roman" w:hint="eastAsia"/>
                <w:b/>
                <w:bCs/>
                <w:color w:val="auto"/>
              </w:rPr>
              <w:t>下</w:t>
            </w:r>
          </w:p>
        </w:tc>
        <w:tc>
          <w:tcPr>
            <w:tcW w:w="851" w:type="dxa"/>
            <w:noWrap/>
            <w:hideMark/>
          </w:tcPr>
          <w:p w14:paraId="4B4BE8C7"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rPr>
            </w:pPr>
            <w:r w:rsidRPr="009758B0">
              <w:rPr>
                <w:rFonts w:ascii="Times New Roman" w:eastAsia="標楷體" w:hAnsi="Times New Roman" w:cs="Times New Roman" w:hint="eastAsia"/>
                <w:b/>
                <w:bCs/>
                <w:color w:val="auto"/>
              </w:rPr>
              <w:t>上</w:t>
            </w:r>
          </w:p>
        </w:tc>
        <w:tc>
          <w:tcPr>
            <w:tcW w:w="992" w:type="dxa"/>
            <w:noWrap/>
            <w:hideMark/>
          </w:tcPr>
          <w:p w14:paraId="3A2DF63B"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rPr>
            </w:pPr>
            <w:r w:rsidRPr="009758B0">
              <w:rPr>
                <w:rFonts w:ascii="Times New Roman" w:eastAsia="標楷體" w:hAnsi="Times New Roman" w:cs="Times New Roman" w:hint="eastAsia"/>
                <w:b/>
                <w:bCs/>
                <w:color w:val="auto"/>
              </w:rPr>
              <w:t>下</w:t>
            </w:r>
          </w:p>
        </w:tc>
        <w:tc>
          <w:tcPr>
            <w:tcW w:w="1134" w:type="dxa"/>
            <w:noWrap/>
            <w:hideMark/>
          </w:tcPr>
          <w:p w14:paraId="5037EA82"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rPr>
            </w:pPr>
            <w:r w:rsidRPr="009758B0">
              <w:rPr>
                <w:rFonts w:ascii="Times New Roman" w:eastAsia="標楷體" w:hAnsi="Times New Roman" w:cs="Times New Roman" w:hint="eastAsia"/>
                <w:b/>
                <w:bCs/>
                <w:color w:val="auto"/>
              </w:rPr>
              <w:t>上</w:t>
            </w:r>
          </w:p>
        </w:tc>
        <w:tc>
          <w:tcPr>
            <w:tcW w:w="709" w:type="dxa"/>
            <w:noWrap/>
            <w:hideMark/>
          </w:tcPr>
          <w:p w14:paraId="149A83E5"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p>
        </w:tc>
      </w:tr>
      <w:tr w:rsidR="009758B0" w:rsidRPr="009758B0" w14:paraId="039C7389" w14:textId="77777777" w:rsidTr="009758B0">
        <w:trPr>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2EC0004"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w:t>
            </w:r>
            <w:r w:rsidRPr="009758B0">
              <w:rPr>
                <w:rFonts w:ascii="Times New Roman" w:eastAsia="標楷體" w:hAnsi="Times New Roman" w:cs="Times New Roman" w:hint="eastAsia"/>
                <w:color w:val="auto"/>
              </w:rPr>
              <w:t>104</w:t>
            </w:r>
            <w:r w:rsidRPr="009758B0">
              <w:rPr>
                <w:rFonts w:ascii="Times New Roman" w:eastAsia="標楷體" w:hAnsi="Times New Roman" w:cs="Times New Roman" w:hint="eastAsia"/>
                <w:color w:val="auto"/>
              </w:rPr>
              <w:t>】經營管理專班</w:t>
            </w:r>
          </w:p>
        </w:tc>
        <w:tc>
          <w:tcPr>
            <w:tcW w:w="851" w:type="dxa"/>
            <w:noWrap/>
            <w:hideMark/>
          </w:tcPr>
          <w:p w14:paraId="62C9807A"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850" w:type="dxa"/>
            <w:noWrap/>
            <w:hideMark/>
          </w:tcPr>
          <w:p w14:paraId="6752BF3B"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851" w:type="dxa"/>
            <w:noWrap/>
            <w:hideMark/>
          </w:tcPr>
          <w:p w14:paraId="63BDA1A4"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992" w:type="dxa"/>
            <w:noWrap/>
            <w:hideMark/>
          </w:tcPr>
          <w:p w14:paraId="7CEEFD25" w14:textId="0E0A2125"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1134" w:type="dxa"/>
            <w:noWrap/>
            <w:hideMark/>
          </w:tcPr>
          <w:p w14:paraId="7E14028C" w14:textId="4B2CBAE1"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709" w:type="dxa"/>
            <w:noWrap/>
            <w:hideMark/>
          </w:tcPr>
          <w:p w14:paraId="2F0C3D67"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w:t>
            </w:r>
          </w:p>
        </w:tc>
      </w:tr>
      <w:tr w:rsidR="009758B0" w:rsidRPr="009758B0" w14:paraId="124B0FD2" w14:textId="77777777" w:rsidTr="009758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408FD74"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w:t>
            </w:r>
            <w:r w:rsidRPr="009758B0">
              <w:rPr>
                <w:rFonts w:ascii="Times New Roman" w:eastAsia="標楷體" w:hAnsi="Times New Roman" w:cs="Times New Roman" w:hint="eastAsia"/>
                <w:color w:val="auto"/>
              </w:rPr>
              <w:t>105</w:t>
            </w:r>
            <w:r w:rsidRPr="009758B0">
              <w:rPr>
                <w:rFonts w:ascii="Times New Roman" w:eastAsia="標楷體" w:hAnsi="Times New Roman" w:cs="Times New Roman" w:hint="eastAsia"/>
                <w:color w:val="auto"/>
              </w:rPr>
              <w:t>】經營管理專班</w:t>
            </w:r>
          </w:p>
        </w:tc>
        <w:tc>
          <w:tcPr>
            <w:tcW w:w="851" w:type="dxa"/>
            <w:noWrap/>
            <w:hideMark/>
          </w:tcPr>
          <w:p w14:paraId="07F004D7"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850" w:type="dxa"/>
            <w:noWrap/>
            <w:hideMark/>
          </w:tcPr>
          <w:p w14:paraId="1DF65A57"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851" w:type="dxa"/>
            <w:noWrap/>
            <w:hideMark/>
          </w:tcPr>
          <w:p w14:paraId="52C0A584"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992" w:type="dxa"/>
            <w:noWrap/>
            <w:hideMark/>
          </w:tcPr>
          <w:p w14:paraId="439A9351"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1134" w:type="dxa"/>
            <w:noWrap/>
            <w:hideMark/>
          </w:tcPr>
          <w:p w14:paraId="08F39280" w14:textId="0185EEFC"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709" w:type="dxa"/>
            <w:noWrap/>
            <w:hideMark/>
          </w:tcPr>
          <w:p w14:paraId="4238A627"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3</w:t>
            </w:r>
          </w:p>
        </w:tc>
      </w:tr>
      <w:tr w:rsidR="009758B0" w:rsidRPr="009758B0" w14:paraId="63ACB8DF" w14:textId="77777777" w:rsidTr="009758B0">
        <w:trPr>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4AAA31C"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w:t>
            </w:r>
            <w:r w:rsidRPr="009758B0">
              <w:rPr>
                <w:rFonts w:ascii="Times New Roman" w:eastAsia="標楷體" w:hAnsi="Times New Roman" w:cs="Times New Roman" w:hint="eastAsia"/>
                <w:color w:val="auto"/>
              </w:rPr>
              <w:t>106</w:t>
            </w:r>
            <w:r w:rsidRPr="009758B0">
              <w:rPr>
                <w:rFonts w:ascii="Times New Roman" w:eastAsia="標楷體" w:hAnsi="Times New Roman" w:cs="Times New Roman" w:hint="eastAsia"/>
                <w:color w:val="auto"/>
              </w:rPr>
              <w:t>】經營管理專班</w:t>
            </w:r>
          </w:p>
        </w:tc>
        <w:tc>
          <w:tcPr>
            <w:tcW w:w="851" w:type="dxa"/>
            <w:noWrap/>
            <w:hideMark/>
          </w:tcPr>
          <w:p w14:paraId="01404F61" w14:textId="4342EC8B"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850" w:type="dxa"/>
            <w:noWrap/>
            <w:hideMark/>
          </w:tcPr>
          <w:p w14:paraId="1B31E66D" w14:textId="79796071"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851" w:type="dxa"/>
            <w:noWrap/>
            <w:hideMark/>
          </w:tcPr>
          <w:p w14:paraId="10719F9F" w14:textId="4075C7FC"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992" w:type="dxa"/>
            <w:noWrap/>
            <w:hideMark/>
          </w:tcPr>
          <w:p w14:paraId="72054537"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1134" w:type="dxa"/>
            <w:noWrap/>
            <w:hideMark/>
          </w:tcPr>
          <w:p w14:paraId="7BE0292A"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709" w:type="dxa"/>
            <w:noWrap/>
            <w:hideMark/>
          </w:tcPr>
          <w:p w14:paraId="75193900"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w:t>
            </w:r>
          </w:p>
        </w:tc>
      </w:tr>
      <w:tr w:rsidR="009758B0" w:rsidRPr="009758B0" w14:paraId="3C475DC8" w14:textId="77777777" w:rsidTr="009758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43D3739"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企業管理系</w:t>
            </w:r>
          </w:p>
        </w:tc>
        <w:tc>
          <w:tcPr>
            <w:tcW w:w="851" w:type="dxa"/>
            <w:noWrap/>
            <w:hideMark/>
          </w:tcPr>
          <w:p w14:paraId="6B7C7B58"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3</w:t>
            </w:r>
          </w:p>
        </w:tc>
        <w:tc>
          <w:tcPr>
            <w:tcW w:w="850" w:type="dxa"/>
            <w:noWrap/>
            <w:hideMark/>
          </w:tcPr>
          <w:p w14:paraId="2194BFB4"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3</w:t>
            </w:r>
          </w:p>
        </w:tc>
        <w:tc>
          <w:tcPr>
            <w:tcW w:w="851" w:type="dxa"/>
            <w:noWrap/>
            <w:hideMark/>
          </w:tcPr>
          <w:p w14:paraId="0ECC6837"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24</w:t>
            </w:r>
          </w:p>
        </w:tc>
        <w:tc>
          <w:tcPr>
            <w:tcW w:w="992" w:type="dxa"/>
            <w:noWrap/>
            <w:hideMark/>
          </w:tcPr>
          <w:p w14:paraId="52C6CC30"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23</w:t>
            </w:r>
          </w:p>
        </w:tc>
        <w:tc>
          <w:tcPr>
            <w:tcW w:w="1134" w:type="dxa"/>
            <w:noWrap/>
            <w:hideMark/>
          </w:tcPr>
          <w:p w14:paraId="62D5F367"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19</w:t>
            </w:r>
          </w:p>
        </w:tc>
        <w:tc>
          <w:tcPr>
            <w:tcW w:w="709" w:type="dxa"/>
            <w:noWrap/>
            <w:hideMark/>
          </w:tcPr>
          <w:p w14:paraId="7FF6DB48"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72</w:t>
            </w:r>
          </w:p>
        </w:tc>
      </w:tr>
      <w:tr w:rsidR="009758B0" w:rsidRPr="009758B0" w14:paraId="4F6184E4" w14:textId="77777777" w:rsidTr="009758B0">
        <w:trPr>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8E5889E"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休閒事業經營系</w:t>
            </w:r>
          </w:p>
        </w:tc>
        <w:tc>
          <w:tcPr>
            <w:tcW w:w="851" w:type="dxa"/>
            <w:noWrap/>
            <w:hideMark/>
          </w:tcPr>
          <w:p w14:paraId="38B6C966"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8</w:t>
            </w:r>
          </w:p>
        </w:tc>
        <w:tc>
          <w:tcPr>
            <w:tcW w:w="850" w:type="dxa"/>
            <w:noWrap/>
            <w:hideMark/>
          </w:tcPr>
          <w:p w14:paraId="57592A24"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8</w:t>
            </w:r>
          </w:p>
        </w:tc>
        <w:tc>
          <w:tcPr>
            <w:tcW w:w="851" w:type="dxa"/>
            <w:noWrap/>
            <w:hideMark/>
          </w:tcPr>
          <w:p w14:paraId="66645964"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w:t>
            </w:r>
          </w:p>
        </w:tc>
        <w:tc>
          <w:tcPr>
            <w:tcW w:w="992" w:type="dxa"/>
            <w:noWrap/>
            <w:hideMark/>
          </w:tcPr>
          <w:p w14:paraId="32C65128"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w:t>
            </w:r>
          </w:p>
        </w:tc>
        <w:tc>
          <w:tcPr>
            <w:tcW w:w="1134" w:type="dxa"/>
            <w:noWrap/>
            <w:hideMark/>
          </w:tcPr>
          <w:p w14:paraId="72D3E733"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w:t>
            </w:r>
          </w:p>
        </w:tc>
        <w:tc>
          <w:tcPr>
            <w:tcW w:w="709" w:type="dxa"/>
            <w:noWrap/>
            <w:hideMark/>
          </w:tcPr>
          <w:p w14:paraId="05F627CD"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22</w:t>
            </w:r>
          </w:p>
        </w:tc>
      </w:tr>
      <w:tr w:rsidR="009758B0" w:rsidRPr="009758B0" w14:paraId="0B6FE3A1" w14:textId="77777777" w:rsidTr="009758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B33F91D"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多媒體設計系</w:t>
            </w:r>
          </w:p>
        </w:tc>
        <w:tc>
          <w:tcPr>
            <w:tcW w:w="851" w:type="dxa"/>
            <w:noWrap/>
            <w:hideMark/>
          </w:tcPr>
          <w:p w14:paraId="43E8C904"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850" w:type="dxa"/>
            <w:noWrap/>
            <w:hideMark/>
          </w:tcPr>
          <w:p w14:paraId="5474857B"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851" w:type="dxa"/>
            <w:noWrap/>
            <w:hideMark/>
          </w:tcPr>
          <w:p w14:paraId="29742B85"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992" w:type="dxa"/>
            <w:noWrap/>
            <w:hideMark/>
          </w:tcPr>
          <w:p w14:paraId="68B650C0"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1134" w:type="dxa"/>
            <w:noWrap/>
            <w:hideMark/>
          </w:tcPr>
          <w:p w14:paraId="29CE65F9"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709" w:type="dxa"/>
            <w:noWrap/>
            <w:hideMark/>
          </w:tcPr>
          <w:p w14:paraId="4FFF2D0B"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3</w:t>
            </w:r>
          </w:p>
        </w:tc>
      </w:tr>
      <w:tr w:rsidR="009758B0" w:rsidRPr="009758B0" w14:paraId="373CB226" w14:textId="77777777" w:rsidTr="009758B0">
        <w:trPr>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E7C48CA"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老人服務事業管理系</w:t>
            </w:r>
          </w:p>
        </w:tc>
        <w:tc>
          <w:tcPr>
            <w:tcW w:w="851" w:type="dxa"/>
            <w:noWrap/>
            <w:hideMark/>
          </w:tcPr>
          <w:p w14:paraId="61015B27"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3</w:t>
            </w:r>
          </w:p>
        </w:tc>
        <w:tc>
          <w:tcPr>
            <w:tcW w:w="850" w:type="dxa"/>
            <w:noWrap/>
            <w:hideMark/>
          </w:tcPr>
          <w:p w14:paraId="0C12C4FB"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3</w:t>
            </w:r>
          </w:p>
        </w:tc>
        <w:tc>
          <w:tcPr>
            <w:tcW w:w="851" w:type="dxa"/>
            <w:noWrap/>
            <w:hideMark/>
          </w:tcPr>
          <w:p w14:paraId="081E7DA7"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992" w:type="dxa"/>
            <w:noWrap/>
            <w:hideMark/>
          </w:tcPr>
          <w:p w14:paraId="14C72B64"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1134" w:type="dxa"/>
            <w:noWrap/>
            <w:hideMark/>
          </w:tcPr>
          <w:p w14:paraId="7EFDF5E5" w14:textId="35A64AAE"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709" w:type="dxa"/>
            <w:noWrap/>
            <w:hideMark/>
          </w:tcPr>
          <w:p w14:paraId="7D86CB93"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8</w:t>
            </w:r>
          </w:p>
        </w:tc>
      </w:tr>
      <w:tr w:rsidR="009758B0" w:rsidRPr="009758B0" w14:paraId="3F306C6C" w14:textId="77777777" w:rsidTr="009758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E8B3D70"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保險金融管理系</w:t>
            </w:r>
          </w:p>
        </w:tc>
        <w:tc>
          <w:tcPr>
            <w:tcW w:w="851" w:type="dxa"/>
            <w:noWrap/>
            <w:hideMark/>
          </w:tcPr>
          <w:p w14:paraId="2EC0BF2A"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w:t>
            </w:r>
          </w:p>
        </w:tc>
        <w:tc>
          <w:tcPr>
            <w:tcW w:w="850" w:type="dxa"/>
            <w:noWrap/>
            <w:hideMark/>
          </w:tcPr>
          <w:p w14:paraId="3372810E"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w:t>
            </w:r>
          </w:p>
        </w:tc>
        <w:tc>
          <w:tcPr>
            <w:tcW w:w="851" w:type="dxa"/>
            <w:noWrap/>
            <w:hideMark/>
          </w:tcPr>
          <w:p w14:paraId="5307FBC8"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w:t>
            </w:r>
          </w:p>
        </w:tc>
        <w:tc>
          <w:tcPr>
            <w:tcW w:w="992" w:type="dxa"/>
            <w:noWrap/>
            <w:hideMark/>
          </w:tcPr>
          <w:p w14:paraId="7452F907"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3</w:t>
            </w:r>
          </w:p>
        </w:tc>
        <w:tc>
          <w:tcPr>
            <w:tcW w:w="1134" w:type="dxa"/>
            <w:noWrap/>
            <w:hideMark/>
          </w:tcPr>
          <w:p w14:paraId="5EC7BF04"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3</w:t>
            </w:r>
          </w:p>
        </w:tc>
        <w:tc>
          <w:tcPr>
            <w:tcW w:w="709" w:type="dxa"/>
            <w:noWrap/>
            <w:hideMark/>
          </w:tcPr>
          <w:p w14:paraId="26986391"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12</w:t>
            </w:r>
          </w:p>
        </w:tc>
      </w:tr>
      <w:tr w:rsidR="009758B0" w:rsidRPr="009758B0" w14:paraId="251FAC13" w14:textId="77777777" w:rsidTr="009758B0">
        <w:trPr>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FBC2E4C"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室內設計系</w:t>
            </w:r>
          </w:p>
        </w:tc>
        <w:tc>
          <w:tcPr>
            <w:tcW w:w="851" w:type="dxa"/>
            <w:noWrap/>
            <w:hideMark/>
          </w:tcPr>
          <w:p w14:paraId="3148E2E4" w14:textId="63CC823E"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850" w:type="dxa"/>
            <w:noWrap/>
            <w:hideMark/>
          </w:tcPr>
          <w:p w14:paraId="54351107" w14:textId="31A6B723"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851" w:type="dxa"/>
            <w:noWrap/>
            <w:hideMark/>
          </w:tcPr>
          <w:p w14:paraId="7DB39808" w14:textId="571A93D8"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992" w:type="dxa"/>
            <w:noWrap/>
            <w:hideMark/>
          </w:tcPr>
          <w:p w14:paraId="6DDC6809"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1134" w:type="dxa"/>
            <w:noWrap/>
            <w:hideMark/>
          </w:tcPr>
          <w:p w14:paraId="1F9B1C29"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709" w:type="dxa"/>
            <w:noWrap/>
            <w:hideMark/>
          </w:tcPr>
          <w:p w14:paraId="5406D4D4"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3</w:t>
            </w:r>
          </w:p>
        </w:tc>
      </w:tr>
      <w:tr w:rsidR="009758B0" w:rsidRPr="009758B0" w14:paraId="5F5CF493" w14:textId="77777777" w:rsidTr="009758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B190D53"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流通管理系</w:t>
            </w:r>
          </w:p>
        </w:tc>
        <w:tc>
          <w:tcPr>
            <w:tcW w:w="851" w:type="dxa"/>
            <w:noWrap/>
            <w:hideMark/>
          </w:tcPr>
          <w:p w14:paraId="1B20FA61"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3</w:t>
            </w:r>
          </w:p>
        </w:tc>
        <w:tc>
          <w:tcPr>
            <w:tcW w:w="850" w:type="dxa"/>
            <w:noWrap/>
            <w:hideMark/>
          </w:tcPr>
          <w:p w14:paraId="5B320AD1"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3</w:t>
            </w:r>
          </w:p>
        </w:tc>
        <w:tc>
          <w:tcPr>
            <w:tcW w:w="851" w:type="dxa"/>
            <w:noWrap/>
            <w:hideMark/>
          </w:tcPr>
          <w:p w14:paraId="0C3AB33F"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w:t>
            </w:r>
          </w:p>
        </w:tc>
        <w:tc>
          <w:tcPr>
            <w:tcW w:w="992" w:type="dxa"/>
            <w:noWrap/>
            <w:hideMark/>
          </w:tcPr>
          <w:p w14:paraId="42FB32A1"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w:t>
            </w:r>
          </w:p>
        </w:tc>
        <w:tc>
          <w:tcPr>
            <w:tcW w:w="1134" w:type="dxa"/>
            <w:noWrap/>
            <w:hideMark/>
          </w:tcPr>
          <w:p w14:paraId="501E6149"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709" w:type="dxa"/>
            <w:noWrap/>
            <w:hideMark/>
          </w:tcPr>
          <w:p w14:paraId="0FC3A350"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10</w:t>
            </w:r>
          </w:p>
        </w:tc>
      </w:tr>
      <w:tr w:rsidR="009758B0" w:rsidRPr="009758B0" w14:paraId="160AECBE" w14:textId="77777777" w:rsidTr="009758B0">
        <w:trPr>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C1F944E"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美容系</w:t>
            </w:r>
          </w:p>
        </w:tc>
        <w:tc>
          <w:tcPr>
            <w:tcW w:w="851" w:type="dxa"/>
            <w:noWrap/>
            <w:hideMark/>
          </w:tcPr>
          <w:p w14:paraId="32893334"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7</w:t>
            </w:r>
          </w:p>
        </w:tc>
        <w:tc>
          <w:tcPr>
            <w:tcW w:w="850" w:type="dxa"/>
            <w:noWrap/>
            <w:hideMark/>
          </w:tcPr>
          <w:p w14:paraId="547E1493"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7</w:t>
            </w:r>
          </w:p>
        </w:tc>
        <w:tc>
          <w:tcPr>
            <w:tcW w:w="851" w:type="dxa"/>
            <w:noWrap/>
            <w:hideMark/>
          </w:tcPr>
          <w:p w14:paraId="7FB5217B"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4</w:t>
            </w:r>
          </w:p>
        </w:tc>
        <w:tc>
          <w:tcPr>
            <w:tcW w:w="992" w:type="dxa"/>
            <w:noWrap/>
            <w:hideMark/>
          </w:tcPr>
          <w:p w14:paraId="62D25F99"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4</w:t>
            </w:r>
          </w:p>
        </w:tc>
        <w:tc>
          <w:tcPr>
            <w:tcW w:w="1134" w:type="dxa"/>
            <w:noWrap/>
            <w:hideMark/>
          </w:tcPr>
          <w:p w14:paraId="0EF5E2E9"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3</w:t>
            </w:r>
          </w:p>
        </w:tc>
        <w:tc>
          <w:tcPr>
            <w:tcW w:w="709" w:type="dxa"/>
            <w:noWrap/>
            <w:hideMark/>
          </w:tcPr>
          <w:p w14:paraId="2A122B11"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25</w:t>
            </w:r>
          </w:p>
        </w:tc>
      </w:tr>
      <w:tr w:rsidR="009758B0" w:rsidRPr="009758B0" w14:paraId="4B0EAA2E" w14:textId="77777777" w:rsidTr="009758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C28E607"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財政稅務系</w:t>
            </w:r>
          </w:p>
        </w:tc>
        <w:tc>
          <w:tcPr>
            <w:tcW w:w="851" w:type="dxa"/>
            <w:noWrap/>
            <w:hideMark/>
          </w:tcPr>
          <w:p w14:paraId="080D6C71"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850" w:type="dxa"/>
            <w:noWrap/>
            <w:hideMark/>
          </w:tcPr>
          <w:p w14:paraId="0605F2FC"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851" w:type="dxa"/>
            <w:noWrap/>
            <w:hideMark/>
          </w:tcPr>
          <w:p w14:paraId="2889DC06"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992" w:type="dxa"/>
            <w:noWrap/>
            <w:hideMark/>
          </w:tcPr>
          <w:p w14:paraId="4BCA9397"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1134" w:type="dxa"/>
            <w:noWrap/>
            <w:hideMark/>
          </w:tcPr>
          <w:p w14:paraId="7C057571"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709" w:type="dxa"/>
            <w:noWrap/>
            <w:hideMark/>
          </w:tcPr>
          <w:p w14:paraId="391DE609"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4</w:t>
            </w:r>
          </w:p>
        </w:tc>
      </w:tr>
      <w:tr w:rsidR="009758B0" w:rsidRPr="009758B0" w14:paraId="0423B832" w14:textId="77777777" w:rsidTr="009758B0">
        <w:trPr>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CA3886C"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財務金融系</w:t>
            </w:r>
          </w:p>
        </w:tc>
        <w:tc>
          <w:tcPr>
            <w:tcW w:w="851" w:type="dxa"/>
            <w:noWrap/>
            <w:hideMark/>
          </w:tcPr>
          <w:p w14:paraId="78B54550"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5</w:t>
            </w:r>
          </w:p>
        </w:tc>
        <w:tc>
          <w:tcPr>
            <w:tcW w:w="850" w:type="dxa"/>
            <w:noWrap/>
            <w:hideMark/>
          </w:tcPr>
          <w:p w14:paraId="5D310319"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7</w:t>
            </w:r>
          </w:p>
        </w:tc>
        <w:tc>
          <w:tcPr>
            <w:tcW w:w="851" w:type="dxa"/>
            <w:noWrap/>
            <w:hideMark/>
          </w:tcPr>
          <w:p w14:paraId="02A7124D"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4</w:t>
            </w:r>
          </w:p>
        </w:tc>
        <w:tc>
          <w:tcPr>
            <w:tcW w:w="992" w:type="dxa"/>
            <w:noWrap/>
            <w:hideMark/>
          </w:tcPr>
          <w:p w14:paraId="5E75C87F"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3</w:t>
            </w:r>
          </w:p>
        </w:tc>
        <w:tc>
          <w:tcPr>
            <w:tcW w:w="1134" w:type="dxa"/>
            <w:noWrap/>
            <w:hideMark/>
          </w:tcPr>
          <w:p w14:paraId="0A34EEA5"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w:t>
            </w:r>
          </w:p>
        </w:tc>
        <w:tc>
          <w:tcPr>
            <w:tcW w:w="709" w:type="dxa"/>
            <w:noWrap/>
            <w:hideMark/>
          </w:tcPr>
          <w:p w14:paraId="0824BAED"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21</w:t>
            </w:r>
          </w:p>
        </w:tc>
      </w:tr>
      <w:tr w:rsidR="009758B0" w:rsidRPr="009758B0" w14:paraId="7AA1849A" w14:textId="77777777" w:rsidTr="009758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95DFC13"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商業設計系</w:t>
            </w:r>
          </w:p>
        </w:tc>
        <w:tc>
          <w:tcPr>
            <w:tcW w:w="851" w:type="dxa"/>
            <w:noWrap/>
            <w:hideMark/>
          </w:tcPr>
          <w:p w14:paraId="559C61A8"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10</w:t>
            </w:r>
          </w:p>
        </w:tc>
        <w:tc>
          <w:tcPr>
            <w:tcW w:w="850" w:type="dxa"/>
            <w:noWrap/>
            <w:hideMark/>
          </w:tcPr>
          <w:p w14:paraId="6B5B546D"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9</w:t>
            </w:r>
          </w:p>
        </w:tc>
        <w:tc>
          <w:tcPr>
            <w:tcW w:w="851" w:type="dxa"/>
            <w:noWrap/>
            <w:hideMark/>
          </w:tcPr>
          <w:p w14:paraId="32C2E3E0"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8</w:t>
            </w:r>
          </w:p>
        </w:tc>
        <w:tc>
          <w:tcPr>
            <w:tcW w:w="992" w:type="dxa"/>
            <w:noWrap/>
            <w:hideMark/>
          </w:tcPr>
          <w:p w14:paraId="79ACE3A2"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5</w:t>
            </w:r>
          </w:p>
        </w:tc>
        <w:tc>
          <w:tcPr>
            <w:tcW w:w="1134" w:type="dxa"/>
            <w:noWrap/>
            <w:hideMark/>
          </w:tcPr>
          <w:p w14:paraId="0AD7A10F"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4</w:t>
            </w:r>
          </w:p>
        </w:tc>
        <w:tc>
          <w:tcPr>
            <w:tcW w:w="709" w:type="dxa"/>
            <w:noWrap/>
            <w:hideMark/>
          </w:tcPr>
          <w:p w14:paraId="0C8C3A34"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36</w:t>
            </w:r>
          </w:p>
        </w:tc>
      </w:tr>
      <w:tr w:rsidR="009758B0" w:rsidRPr="009758B0" w14:paraId="125BE6D7" w14:textId="77777777" w:rsidTr="009758B0">
        <w:trPr>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169031F"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國際貿易與經營系</w:t>
            </w:r>
          </w:p>
        </w:tc>
        <w:tc>
          <w:tcPr>
            <w:tcW w:w="851" w:type="dxa"/>
            <w:noWrap/>
            <w:hideMark/>
          </w:tcPr>
          <w:p w14:paraId="54A97847"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17</w:t>
            </w:r>
          </w:p>
        </w:tc>
        <w:tc>
          <w:tcPr>
            <w:tcW w:w="850" w:type="dxa"/>
            <w:noWrap/>
            <w:hideMark/>
          </w:tcPr>
          <w:p w14:paraId="04782898"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19</w:t>
            </w:r>
          </w:p>
        </w:tc>
        <w:tc>
          <w:tcPr>
            <w:tcW w:w="851" w:type="dxa"/>
            <w:noWrap/>
            <w:hideMark/>
          </w:tcPr>
          <w:p w14:paraId="498AC968"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15</w:t>
            </w:r>
          </w:p>
        </w:tc>
        <w:tc>
          <w:tcPr>
            <w:tcW w:w="992" w:type="dxa"/>
            <w:noWrap/>
            <w:hideMark/>
          </w:tcPr>
          <w:p w14:paraId="6C5D7B10"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18</w:t>
            </w:r>
          </w:p>
        </w:tc>
        <w:tc>
          <w:tcPr>
            <w:tcW w:w="1134" w:type="dxa"/>
            <w:noWrap/>
            <w:hideMark/>
          </w:tcPr>
          <w:p w14:paraId="13971350"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12</w:t>
            </w:r>
          </w:p>
        </w:tc>
        <w:tc>
          <w:tcPr>
            <w:tcW w:w="709" w:type="dxa"/>
            <w:noWrap/>
            <w:hideMark/>
          </w:tcPr>
          <w:p w14:paraId="5348290E"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81</w:t>
            </w:r>
          </w:p>
        </w:tc>
      </w:tr>
      <w:tr w:rsidR="009758B0" w:rsidRPr="009758B0" w14:paraId="3293F8F5" w14:textId="77777777" w:rsidTr="009758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AB37708"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創意商品設計菁英班</w:t>
            </w:r>
          </w:p>
        </w:tc>
        <w:tc>
          <w:tcPr>
            <w:tcW w:w="851" w:type="dxa"/>
            <w:noWrap/>
            <w:hideMark/>
          </w:tcPr>
          <w:p w14:paraId="01EA5F34"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850" w:type="dxa"/>
            <w:noWrap/>
            <w:hideMark/>
          </w:tcPr>
          <w:p w14:paraId="1752F395" w14:textId="37AD7E22"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851" w:type="dxa"/>
            <w:noWrap/>
            <w:hideMark/>
          </w:tcPr>
          <w:p w14:paraId="068900CE" w14:textId="15CCB0A0"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992" w:type="dxa"/>
            <w:noWrap/>
            <w:hideMark/>
          </w:tcPr>
          <w:p w14:paraId="50F0856C" w14:textId="68A0AE88"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1134" w:type="dxa"/>
            <w:noWrap/>
            <w:hideMark/>
          </w:tcPr>
          <w:p w14:paraId="211D587F" w14:textId="77549163"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709" w:type="dxa"/>
            <w:noWrap/>
            <w:hideMark/>
          </w:tcPr>
          <w:p w14:paraId="1BD41771"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r>
      <w:tr w:rsidR="009758B0" w:rsidRPr="009758B0" w14:paraId="73008ECD" w14:textId="77777777" w:rsidTr="009758B0">
        <w:trPr>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1C29D9A"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會計資訊系</w:t>
            </w:r>
          </w:p>
        </w:tc>
        <w:tc>
          <w:tcPr>
            <w:tcW w:w="851" w:type="dxa"/>
            <w:noWrap/>
            <w:hideMark/>
          </w:tcPr>
          <w:p w14:paraId="52250B8A"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5</w:t>
            </w:r>
          </w:p>
        </w:tc>
        <w:tc>
          <w:tcPr>
            <w:tcW w:w="850" w:type="dxa"/>
            <w:noWrap/>
            <w:hideMark/>
          </w:tcPr>
          <w:p w14:paraId="72388ADE"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6</w:t>
            </w:r>
          </w:p>
        </w:tc>
        <w:tc>
          <w:tcPr>
            <w:tcW w:w="851" w:type="dxa"/>
            <w:noWrap/>
            <w:hideMark/>
          </w:tcPr>
          <w:p w14:paraId="36F0DDD8"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w:t>
            </w:r>
          </w:p>
        </w:tc>
        <w:tc>
          <w:tcPr>
            <w:tcW w:w="992" w:type="dxa"/>
            <w:noWrap/>
            <w:hideMark/>
          </w:tcPr>
          <w:p w14:paraId="517B70D3"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w:t>
            </w:r>
          </w:p>
        </w:tc>
        <w:tc>
          <w:tcPr>
            <w:tcW w:w="1134" w:type="dxa"/>
            <w:noWrap/>
            <w:hideMark/>
          </w:tcPr>
          <w:p w14:paraId="3EB266F5"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709" w:type="dxa"/>
            <w:noWrap/>
            <w:hideMark/>
          </w:tcPr>
          <w:p w14:paraId="5628B6FB"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15</w:t>
            </w:r>
          </w:p>
        </w:tc>
      </w:tr>
      <w:tr w:rsidR="009758B0" w:rsidRPr="009758B0" w14:paraId="249BAF6A" w14:textId="77777777" w:rsidTr="009758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7734395"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資訊工程系</w:t>
            </w:r>
          </w:p>
        </w:tc>
        <w:tc>
          <w:tcPr>
            <w:tcW w:w="851" w:type="dxa"/>
            <w:noWrap/>
            <w:hideMark/>
          </w:tcPr>
          <w:p w14:paraId="1BF4A7BD"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850" w:type="dxa"/>
            <w:noWrap/>
            <w:hideMark/>
          </w:tcPr>
          <w:p w14:paraId="13D3B3D6"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851" w:type="dxa"/>
            <w:noWrap/>
            <w:hideMark/>
          </w:tcPr>
          <w:p w14:paraId="0AD55C6C"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992" w:type="dxa"/>
            <w:noWrap/>
            <w:hideMark/>
          </w:tcPr>
          <w:p w14:paraId="36475096"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w:t>
            </w:r>
          </w:p>
        </w:tc>
        <w:tc>
          <w:tcPr>
            <w:tcW w:w="1134" w:type="dxa"/>
            <w:noWrap/>
            <w:hideMark/>
          </w:tcPr>
          <w:p w14:paraId="25980F0A"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709" w:type="dxa"/>
            <w:noWrap/>
            <w:hideMark/>
          </w:tcPr>
          <w:p w14:paraId="5A525BE1"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4</w:t>
            </w:r>
          </w:p>
        </w:tc>
      </w:tr>
      <w:tr w:rsidR="009758B0" w:rsidRPr="009758B0" w14:paraId="2E52DF6E" w14:textId="77777777" w:rsidTr="009758B0">
        <w:trPr>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3A545D6"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資訊管理系</w:t>
            </w:r>
          </w:p>
        </w:tc>
        <w:tc>
          <w:tcPr>
            <w:tcW w:w="851" w:type="dxa"/>
            <w:noWrap/>
            <w:hideMark/>
          </w:tcPr>
          <w:p w14:paraId="7674CB6D"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3</w:t>
            </w:r>
          </w:p>
        </w:tc>
        <w:tc>
          <w:tcPr>
            <w:tcW w:w="850" w:type="dxa"/>
            <w:noWrap/>
            <w:hideMark/>
          </w:tcPr>
          <w:p w14:paraId="79AD06A3"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3</w:t>
            </w:r>
          </w:p>
        </w:tc>
        <w:tc>
          <w:tcPr>
            <w:tcW w:w="851" w:type="dxa"/>
            <w:noWrap/>
            <w:hideMark/>
          </w:tcPr>
          <w:p w14:paraId="4311CD50"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w:t>
            </w:r>
          </w:p>
        </w:tc>
        <w:tc>
          <w:tcPr>
            <w:tcW w:w="992" w:type="dxa"/>
            <w:noWrap/>
            <w:hideMark/>
          </w:tcPr>
          <w:p w14:paraId="1CFE4903"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w:t>
            </w:r>
          </w:p>
        </w:tc>
        <w:tc>
          <w:tcPr>
            <w:tcW w:w="1134" w:type="dxa"/>
            <w:noWrap/>
            <w:hideMark/>
          </w:tcPr>
          <w:p w14:paraId="5989C64D"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709" w:type="dxa"/>
            <w:noWrap/>
            <w:hideMark/>
          </w:tcPr>
          <w:p w14:paraId="7D227797"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10</w:t>
            </w:r>
          </w:p>
        </w:tc>
      </w:tr>
      <w:tr w:rsidR="009758B0" w:rsidRPr="009758B0" w14:paraId="33F93276" w14:textId="77777777" w:rsidTr="009758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C52574D"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資訊管理科</w:t>
            </w:r>
          </w:p>
        </w:tc>
        <w:tc>
          <w:tcPr>
            <w:tcW w:w="851" w:type="dxa"/>
            <w:noWrap/>
            <w:hideMark/>
          </w:tcPr>
          <w:p w14:paraId="3DEC04BB" w14:textId="3F048653"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850" w:type="dxa"/>
            <w:noWrap/>
            <w:hideMark/>
          </w:tcPr>
          <w:p w14:paraId="227E5905" w14:textId="751EF0B0"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851" w:type="dxa"/>
            <w:noWrap/>
            <w:hideMark/>
          </w:tcPr>
          <w:p w14:paraId="34D875AF" w14:textId="63BD6D82"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992" w:type="dxa"/>
            <w:noWrap/>
            <w:hideMark/>
          </w:tcPr>
          <w:p w14:paraId="6F277CA9" w14:textId="025A7815"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1134" w:type="dxa"/>
            <w:noWrap/>
            <w:hideMark/>
          </w:tcPr>
          <w:p w14:paraId="145F36D7"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709" w:type="dxa"/>
            <w:noWrap/>
            <w:hideMark/>
          </w:tcPr>
          <w:p w14:paraId="60478D00"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r>
      <w:tr w:rsidR="009758B0" w:rsidRPr="009758B0" w14:paraId="14273D04" w14:textId="77777777" w:rsidTr="009758B0">
        <w:trPr>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A119D33"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應用中文系</w:t>
            </w:r>
          </w:p>
        </w:tc>
        <w:tc>
          <w:tcPr>
            <w:tcW w:w="851" w:type="dxa"/>
            <w:noWrap/>
            <w:hideMark/>
          </w:tcPr>
          <w:p w14:paraId="10C8A08C"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17</w:t>
            </w:r>
          </w:p>
        </w:tc>
        <w:tc>
          <w:tcPr>
            <w:tcW w:w="850" w:type="dxa"/>
            <w:noWrap/>
            <w:hideMark/>
          </w:tcPr>
          <w:p w14:paraId="7BC3C770"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17</w:t>
            </w:r>
          </w:p>
        </w:tc>
        <w:tc>
          <w:tcPr>
            <w:tcW w:w="851" w:type="dxa"/>
            <w:noWrap/>
            <w:hideMark/>
          </w:tcPr>
          <w:p w14:paraId="10C2FE9C"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5</w:t>
            </w:r>
          </w:p>
        </w:tc>
        <w:tc>
          <w:tcPr>
            <w:tcW w:w="992" w:type="dxa"/>
            <w:noWrap/>
            <w:hideMark/>
          </w:tcPr>
          <w:p w14:paraId="23AE605E"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14</w:t>
            </w:r>
          </w:p>
        </w:tc>
        <w:tc>
          <w:tcPr>
            <w:tcW w:w="1134" w:type="dxa"/>
            <w:noWrap/>
            <w:hideMark/>
          </w:tcPr>
          <w:p w14:paraId="5375B7A2"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10</w:t>
            </w:r>
          </w:p>
        </w:tc>
        <w:tc>
          <w:tcPr>
            <w:tcW w:w="709" w:type="dxa"/>
            <w:noWrap/>
            <w:hideMark/>
          </w:tcPr>
          <w:p w14:paraId="569102DA"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63</w:t>
            </w:r>
          </w:p>
        </w:tc>
      </w:tr>
      <w:tr w:rsidR="009758B0" w:rsidRPr="009758B0" w14:paraId="59C70C3E" w14:textId="77777777" w:rsidTr="009758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05C716F"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應用日語系</w:t>
            </w:r>
          </w:p>
        </w:tc>
        <w:tc>
          <w:tcPr>
            <w:tcW w:w="851" w:type="dxa"/>
            <w:noWrap/>
            <w:hideMark/>
          </w:tcPr>
          <w:p w14:paraId="357884E5"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4</w:t>
            </w:r>
          </w:p>
        </w:tc>
        <w:tc>
          <w:tcPr>
            <w:tcW w:w="850" w:type="dxa"/>
            <w:noWrap/>
            <w:hideMark/>
          </w:tcPr>
          <w:p w14:paraId="6B8F094D"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3</w:t>
            </w:r>
          </w:p>
        </w:tc>
        <w:tc>
          <w:tcPr>
            <w:tcW w:w="851" w:type="dxa"/>
            <w:noWrap/>
            <w:hideMark/>
          </w:tcPr>
          <w:p w14:paraId="5650DDDD"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w:t>
            </w:r>
          </w:p>
        </w:tc>
        <w:tc>
          <w:tcPr>
            <w:tcW w:w="992" w:type="dxa"/>
            <w:noWrap/>
            <w:hideMark/>
          </w:tcPr>
          <w:p w14:paraId="775C3BF3"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7</w:t>
            </w:r>
          </w:p>
        </w:tc>
        <w:tc>
          <w:tcPr>
            <w:tcW w:w="1134" w:type="dxa"/>
            <w:noWrap/>
            <w:hideMark/>
          </w:tcPr>
          <w:p w14:paraId="273DC49F"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6</w:t>
            </w:r>
          </w:p>
        </w:tc>
        <w:tc>
          <w:tcPr>
            <w:tcW w:w="709" w:type="dxa"/>
            <w:noWrap/>
            <w:hideMark/>
          </w:tcPr>
          <w:p w14:paraId="78687114"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22</w:t>
            </w:r>
          </w:p>
        </w:tc>
      </w:tr>
      <w:tr w:rsidR="009758B0" w:rsidRPr="009758B0" w14:paraId="40349B22" w14:textId="77777777" w:rsidTr="009758B0">
        <w:trPr>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42D9531"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應用日語科</w:t>
            </w:r>
          </w:p>
        </w:tc>
        <w:tc>
          <w:tcPr>
            <w:tcW w:w="851" w:type="dxa"/>
            <w:noWrap/>
            <w:hideMark/>
          </w:tcPr>
          <w:p w14:paraId="23C15D82"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850" w:type="dxa"/>
            <w:noWrap/>
            <w:hideMark/>
          </w:tcPr>
          <w:p w14:paraId="4C2CFC7F" w14:textId="2BA1F7B1"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851" w:type="dxa"/>
            <w:noWrap/>
            <w:hideMark/>
          </w:tcPr>
          <w:p w14:paraId="3CE96634" w14:textId="7FA81D76"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992" w:type="dxa"/>
            <w:noWrap/>
            <w:hideMark/>
          </w:tcPr>
          <w:p w14:paraId="6102BF2B" w14:textId="6F7F21BD"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1134" w:type="dxa"/>
            <w:noWrap/>
            <w:hideMark/>
          </w:tcPr>
          <w:p w14:paraId="01149A8D" w14:textId="7B3E42D2"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709" w:type="dxa"/>
            <w:noWrap/>
            <w:hideMark/>
          </w:tcPr>
          <w:p w14:paraId="06A34256"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r>
      <w:tr w:rsidR="009758B0" w:rsidRPr="009758B0" w14:paraId="26D3FB3B" w14:textId="77777777" w:rsidTr="009758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D30428A"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應用英語系</w:t>
            </w:r>
          </w:p>
        </w:tc>
        <w:tc>
          <w:tcPr>
            <w:tcW w:w="851" w:type="dxa"/>
            <w:noWrap/>
            <w:hideMark/>
          </w:tcPr>
          <w:p w14:paraId="7F758424"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23</w:t>
            </w:r>
          </w:p>
        </w:tc>
        <w:tc>
          <w:tcPr>
            <w:tcW w:w="850" w:type="dxa"/>
            <w:noWrap/>
            <w:hideMark/>
          </w:tcPr>
          <w:p w14:paraId="5A5B5B61"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22</w:t>
            </w:r>
          </w:p>
        </w:tc>
        <w:tc>
          <w:tcPr>
            <w:tcW w:w="851" w:type="dxa"/>
            <w:noWrap/>
            <w:hideMark/>
          </w:tcPr>
          <w:p w14:paraId="4CE64337"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9</w:t>
            </w:r>
          </w:p>
        </w:tc>
        <w:tc>
          <w:tcPr>
            <w:tcW w:w="992" w:type="dxa"/>
            <w:noWrap/>
            <w:hideMark/>
          </w:tcPr>
          <w:p w14:paraId="38AD69BA"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24</w:t>
            </w:r>
          </w:p>
        </w:tc>
        <w:tc>
          <w:tcPr>
            <w:tcW w:w="1134" w:type="dxa"/>
            <w:noWrap/>
            <w:hideMark/>
          </w:tcPr>
          <w:p w14:paraId="5ECB7931"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17</w:t>
            </w:r>
          </w:p>
        </w:tc>
        <w:tc>
          <w:tcPr>
            <w:tcW w:w="709" w:type="dxa"/>
            <w:noWrap/>
            <w:hideMark/>
          </w:tcPr>
          <w:p w14:paraId="5BB0C074"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95</w:t>
            </w:r>
          </w:p>
        </w:tc>
      </w:tr>
      <w:tr w:rsidR="009758B0" w:rsidRPr="009758B0" w14:paraId="5CB9234D" w14:textId="77777777" w:rsidTr="009758B0">
        <w:trPr>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D59DF26"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應用統計系</w:t>
            </w:r>
          </w:p>
        </w:tc>
        <w:tc>
          <w:tcPr>
            <w:tcW w:w="851" w:type="dxa"/>
            <w:noWrap/>
            <w:hideMark/>
          </w:tcPr>
          <w:p w14:paraId="6BD2910A"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8</w:t>
            </w:r>
          </w:p>
        </w:tc>
        <w:tc>
          <w:tcPr>
            <w:tcW w:w="850" w:type="dxa"/>
            <w:noWrap/>
            <w:hideMark/>
          </w:tcPr>
          <w:p w14:paraId="08131D7B"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8</w:t>
            </w:r>
          </w:p>
        </w:tc>
        <w:tc>
          <w:tcPr>
            <w:tcW w:w="851" w:type="dxa"/>
            <w:noWrap/>
            <w:hideMark/>
          </w:tcPr>
          <w:p w14:paraId="2849B30E"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11</w:t>
            </w:r>
          </w:p>
        </w:tc>
        <w:tc>
          <w:tcPr>
            <w:tcW w:w="992" w:type="dxa"/>
            <w:noWrap/>
            <w:hideMark/>
          </w:tcPr>
          <w:p w14:paraId="2E66E5FF"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12</w:t>
            </w:r>
          </w:p>
        </w:tc>
        <w:tc>
          <w:tcPr>
            <w:tcW w:w="1134" w:type="dxa"/>
            <w:noWrap/>
            <w:hideMark/>
          </w:tcPr>
          <w:p w14:paraId="4EDBBA0A"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10</w:t>
            </w:r>
          </w:p>
        </w:tc>
        <w:tc>
          <w:tcPr>
            <w:tcW w:w="709" w:type="dxa"/>
            <w:noWrap/>
            <w:hideMark/>
          </w:tcPr>
          <w:p w14:paraId="2F83574E"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49</w:t>
            </w:r>
          </w:p>
        </w:tc>
      </w:tr>
      <w:tr w:rsidR="009758B0" w:rsidRPr="009758B0" w14:paraId="4C937B56" w14:textId="77777777" w:rsidTr="009758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58C2441" w14:textId="77777777" w:rsidR="007E49C8" w:rsidRPr="009758B0" w:rsidRDefault="007E49C8" w:rsidP="007E49C8">
            <w:pPr>
              <w:widowControl/>
              <w:rPr>
                <w:rFonts w:ascii="Times New Roman" w:eastAsia="標楷體" w:hAnsi="Times New Roman" w:cs="Times New Roman"/>
                <w:color w:val="auto"/>
              </w:rPr>
            </w:pPr>
            <w:r w:rsidRPr="009758B0">
              <w:rPr>
                <w:rFonts w:ascii="Times New Roman" w:eastAsia="標楷體" w:hAnsi="Times New Roman" w:cs="Times New Roman" w:hint="eastAsia"/>
                <w:color w:val="auto"/>
              </w:rPr>
              <w:t>護理系</w:t>
            </w:r>
          </w:p>
        </w:tc>
        <w:tc>
          <w:tcPr>
            <w:tcW w:w="851" w:type="dxa"/>
            <w:noWrap/>
            <w:hideMark/>
          </w:tcPr>
          <w:p w14:paraId="2C579EF1"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w:t>
            </w:r>
          </w:p>
        </w:tc>
        <w:tc>
          <w:tcPr>
            <w:tcW w:w="850" w:type="dxa"/>
            <w:noWrap/>
            <w:hideMark/>
          </w:tcPr>
          <w:p w14:paraId="38794869"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2</w:t>
            </w:r>
          </w:p>
        </w:tc>
        <w:tc>
          <w:tcPr>
            <w:tcW w:w="851" w:type="dxa"/>
            <w:noWrap/>
            <w:hideMark/>
          </w:tcPr>
          <w:p w14:paraId="4BA9E301"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992" w:type="dxa"/>
            <w:noWrap/>
            <w:hideMark/>
          </w:tcPr>
          <w:p w14:paraId="4F7675C7"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1134" w:type="dxa"/>
            <w:noWrap/>
            <w:hideMark/>
          </w:tcPr>
          <w:p w14:paraId="746BACC7"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0</w:t>
            </w:r>
          </w:p>
        </w:tc>
        <w:tc>
          <w:tcPr>
            <w:tcW w:w="709" w:type="dxa"/>
            <w:noWrap/>
            <w:hideMark/>
          </w:tcPr>
          <w:p w14:paraId="58FF1347" w14:textId="77777777" w:rsidR="007E49C8" w:rsidRPr="009758B0" w:rsidRDefault="007E49C8" w:rsidP="007E49C8">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9758B0">
              <w:rPr>
                <w:rFonts w:ascii="Times New Roman" w:eastAsia="標楷體" w:hAnsi="Times New Roman" w:cs="Times New Roman" w:hint="eastAsia"/>
                <w:color w:val="auto"/>
              </w:rPr>
              <w:t>4</w:t>
            </w:r>
          </w:p>
        </w:tc>
      </w:tr>
      <w:tr w:rsidR="009758B0" w:rsidRPr="009758B0" w14:paraId="1F9A962A" w14:textId="77777777" w:rsidTr="009758B0">
        <w:trPr>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5542059" w14:textId="77777777" w:rsidR="007E49C8" w:rsidRPr="009758B0" w:rsidRDefault="007E49C8" w:rsidP="007E49C8">
            <w:pPr>
              <w:widowControl/>
              <w:rPr>
                <w:rFonts w:ascii="Times New Roman" w:eastAsia="標楷體" w:hAnsi="Times New Roman" w:cs="Times New Roman"/>
                <w:b w:val="0"/>
                <w:bCs w:val="0"/>
                <w:color w:val="auto"/>
              </w:rPr>
            </w:pPr>
            <w:r w:rsidRPr="009758B0">
              <w:rPr>
                <w:rFonts w:ascii="Times New Roman" w:eastAsia="標楷體" w:hAnsi="Times New Roman" w:cs="Times New Roman" w:hint="eastAsia"/>
                <w:color w:val="auto"/>
              </w:rPr>
              <w:t>總計</w:t>
            </w:r>
          </w:p>
        </w:tc>
        <w:tc>
          <w:tcPr>
            <w:tcW w:w="851" w:type="dxa"/>
            <w:noWrap/>
            <w:hideMark/>
          </w:tcPr>
          <w:p w14:paraId="7769CF0B"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rPr>
            </w:pPr>
            <w:r w:rsidRPr="009758B0">
              <w:rPr>
                <w:rFonts w:ascii="Times New Roman" w:eastAsia="標楷體" w:hAnsi="Times New Roman" w:cs="Times New Roman" w:hint="eastAsia"/>
                <w:b/>
                <w:bCs/>
                <w:color w:val="auto"/>
              </w:rPr>
              <w:t>124</w:t>
            </w:r>
          </w:p>
        </w:tc>
        <w:tc>
          <w:tcPr>
            <w:tcW w:w="850" w:type="dxa"/>
            <w:noWrap/>
            <w:hideMark/>
          </w:tcPr>
          <w:p w14:paraId="3138DB99"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rPr>
            </w:pPr>
            <w:r w:rsidRPr="009758B0">
              <w:rPr>
                <w:rFonts w:ascii="Times New Roman" w:eastAsia="標楷體" w:hAnsi="Times New Roman" w:cs="Times New Roman" w:hint="eastAsia"/>
                <w:b/>
                <w:bCs/>
                <w:color w:val="auto"/>
              </w:rPr>
              <w:t>126</w:t>
            </w:r>
          </w:p>
        </w:tc>
        <w:tc>
          <w:tcPr>
            <w:tcW w:w="851" w:type="dxa"/>
            <w:noWrap/>
            <w:hideMark/>
          </w:tcPr>
          <w:p w14:paraId="48AED94A"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rPr>
            </w:pPr>
            <w:r w:rsidRPr="009758B0">
              <w:rPr>
                <w:rFonts w:ascii="Times New Roman" w:eastAsia="標楷體" w:hAnsi="Times New Roman" w:cs="Times New Roman" w:hint="eastAsia"/>
                <w:b/>
                <w:bCs/>
                <w:color w:val="auto"/>
              </w:rPr>
              <w:t>98</w:t>
            </w:r>
          </w:p>
        </w:tc>
        <w:tc>
          <w:tcPr>
            <w:tcW w:w="992" w:type="dxa"/>
            <w:noWrap/>
            <w:hideMark/>
          </w:tcPr>
          <w:p w14:paraId="76D2C21F"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rPr>
            </w:pPr>
            <w:r w:rsidRPr="009758B0">
              <w:rPr>
                <w:rFonts w:ascii="Times New Roman" w:eastAsia="標楷體" w:hAnsi="Times New Roman" w:cs="Times New Roman" w:hint="eastAsia"/>
                <w:b/>
                <w:bCs/>
                <w:color w:val="auto"/>
              </w:rPr>
              <w:t>127</w:t>
            </w:r>
          </w:p>
        </w:tc>
        <w:tc>
          <w:tcPr>
            <w:tcW w:w="1134" w:type="dxa"/>
            <w:noWrap/>
            <w:hideMark/>
          </w:tcPr>
          <w:p w14:paraId="321E8587"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rPr>
            </w:pPr>
            <w:r w:rsidRPr="009758B0">
              <w:rPr>
                <w:rFonts w:ascii="Times New Roman" w:eastAsia="標楷體" w:hAnsi="Times New Roman" w:cs="Times New Roman" w:hint="eastAsia"/>
                <w:b/>
                <w:bCs/>
                <w:color w:val="auto"/>
              </w:rPr>
              <w:t>91</w:t>
            </w:r>
          </w:p>
        </w:tc>
        <w:tc>
          <w:tcPr>
            <w:tcW w:w="709" w:type="dxa"/>
            <w:noWrap/>
            <w:hideMark/>
          </w:tcPr>
          <w:p w14:paraId="25894EA3" w14:textId="77777777" w:rsidR="007E49C8" w:rsidRPr="009758B0" w:rsidRDefault="007E49C8" w:rsidP="007E49C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rPr>
            </w:pPr>
            <w:r w:rsidRPr="009758B0">
              <w:rPr>
                <w:rFonts w:ascii="Times New Roman" w:eastAsia="標楷體" w:hAnsi="Times New Roman" w:cs="Times New Roman" w:hint="eastAsia"/>
                <w:b/>
                <w:bCs/>
                <w:color w:val="auto"/>
              </w:rPr>
              <w:t>566</w:t>
            </w:r>
          </w:p>
        </w:tc>
      </w:tr>
    </w:tbl>
    <w:p w14:paraId="3CABBC96" w14:textId="631524EA" w:rsidR="00781668" w:rsidRDefault="007E49C8" w:rsidP="007E49C8">
      <w:pPr>
        <w:widowControl/>
        <w:jc w:val="right"/>
        <w:rPr>
          <w:rFonts w:ascii="Times New Roman" w:eastAsia="標楷體" w:hAnsi="Times New Roman" w:cs="Times New Roman"/>
        </w:rPr>
      </w:pPr>
      <w:r>
        <w:rPr>
          <w:rFonts w:ascii="Times New Roman" w:eastAsia="標楷體" w:hAnsi="Times New Roman" w:cs="Times New Roman" w:hint="eastAsia"/>
        </w:rPr>
        <w:t>資料來源：技專校院資料庫</w:t>
      </w:r>
      <w:r>
        <w:rPr>
          <w:rFonts w:ascii="Times New Roman" w:eastAsia="標楷體" w:hAnsi="Times New Roman" w:cs="Times New Roman" w:hint="eastAsia"/>
        </w:rPr>
        <w:t xml:space="preserve"> </w:t>
      </w:r>
      <w:r>
        <w:rPr>
          <w:rFonts w:ascii="Times New Roman" w:eastAsia="標楷體" w:hAnsi="Times New Roman" w:cs="Times New Roman" w:hint="eastAsia"/>
        </w:rPr>
        <w:t>表</w:t>
      </w:r>
      <w:r>
        <w:rPr>
          <w:rFonts w:ascii="Times New Roman" w:eastAsia="標楷體" w:hAnsi="Times New Roman" w:cs="Times New Roman" w:hint="eastAsia"/>
        </w:rPr>
        <w:t>4_6</w:t>
      </w:r>
      <w:r>
        <w:rPr>
          <w:rFonts w:ascii="Times New Roman" w:eastAsia="標楷體" w:hAnsi="Times New Roman" w:cs="Times New Roman" w:hint="eastAsia"/>
        </w:rPr>
        <w:t>在學學生雙輔系人次</w:t>
      </w:r>
    </w:p>
    <w:p w14:paraId="62831728" w14:textId="5A1C4EF1" w:rsidR="00781668" w:rsidRDefault="00781668">
      <w:pPr>
        <w:widowControl/>
        <w:rPr>
          <w:rFonts w:ascii="Times New Roman" w:eastAsia="標楷體" w:hAnsi="Times New Roman" w:cs="Times New Roman"/>
        </w:rPr>
      </w:pPr>
    </w:p>
    <w:p w14:paraId="44F13637" w14:textId="77777777" w:rsidR="00927FD2" w:rsidRDefault="00927FD2">
      <w:pPr>
        <w:widowControl/>
        <w:rPr>
          <w:rFonts w:ascii="Times New Roman" w:eastAsia="標楷體" w:hAnsi="Times New Roman" w:cs="Times New Roman"/>
        </w:rPr>
      </w:pPr>
    </w:p>
    <w:p w14:paraId="74B9BBD0" w14:textId="77777777" w:rsidR="003550FC" w:rsidRPr="007905BE" w:rsidRDefault="00017E0F" w:rsidP="00541CB8">
      <w:pPr>
        <w:pStyle w:val="2"/>
      </w:pPr>
      <w:bookmarkStart w:id="340" w:name="_Toc77325798"/>
      <w:bookmarkStart w:id="341" w:name="_Toc77776636"/>
      <w:bookmarkStart w:id="342" w:name="_Hlk76463204"/>
      <w:bookmarkStart w:id="343" w:name="_Toc84506485"/>
      <w:r>
        <w:rPr>
          <w:rFonts w:hint="eastAsia"/>
        </w:rPr>
        <w:t>(</w:t>
      </w:r>
      <w:r w:rsidR="007250B4">
        <w:rPr>
          <w:rFonts w:hint="eastAsia"/>
        </w:rPr>
        <w:t>三</w:t>
      </w:r>
      <w:r>
        <w:rPr>
          <w:rFonts w:hint="eastAsia"/>
        </w:rPr>
        <w:t>)</w:t>
      </w:r>
      <w:r w:rsidR="003550FC" w:rsidRPr="007905BE">
        <w:t>修讀雙主修人次</w:t>
      </w:r>
      <w:bookmarkEnd w:id="340"/>
      <w:bookmarkEnd w:id="341"/>
      <w:bookmarkEnd w:id="343"/>
    </w:p>
    <w:bookmarkEnd w:id="342"/>
    <w:p w14:paraId="14670C15" w14:textId="78E85958" w:rsidR="003550FC" w:rsidRPr="00F61E11" w:rsidRDefault="00AE5C0D">
      <w:pPr>
        <w:widowControl/>
        <w:rPr>
          <w:rFonts w:ascii="Times New Roman" w:eastAsia="標楷體" w:hAnsi="Times New Roman" w:cs="Times New Roman"/>
          <w:sz w:val="22"/>
        </w:rPr>
      </w:pPr>
      <w:r w:rsidRPr="00F61E11">
        <w:rPr>
          <w:rFonts w:ascii="Times New Roman" w:eastAsia="標楷體" w:hAnsi="Times New Roman" w:cs="Times New Roman" w:hint="eastAsia"/>
          <w:sz w:val="22"/>
        </w:rPr>
        <w:t>下表統計</w:t>
      </w:r>
      <w:r w:rsidRPr="00F61E11">
        <w:rPr>
          <w:rFonts w:ascii="Times New Roman" w:eastAsia="標楷體" w:hAnsi="Times New Roman" w:cs="Times New Roman" w:hint="eastAsia"/>
          <w:sz w:val="22"/>
        </w:rPr>
        <w:t>10</w:t>
      </w:r>
      <w:r w:rsidR="00F61E11" w:rsidRPr="00F61E11">
        <w:rPr>
          <w:rFonts w:ascii="Times New Roman" w:eastAsia="標楷體" w:hAnsi="Times New Roman" w:cs="Times New Roman" w:hint="eastAsia"/>
          <w:sz w:val="22"/>
        </w:rPr>
        <w:t>7</w:t>
      </w:r>
      <w:r w:rsidRPr="00F61E11">
        <w:rPr>
          <w:rFonts w:ascii="Times New Roman" w:eastAsia="標楷體" w:hAnsi="Times New Roman" w:cs="Times New Roman" w:hint="eastAsia"/>
          <w:sz w:val="22"/>
        </w:rPr>
        <w:t>至</w:t>
      </w:r>
      <w:r w:rsidRPr="00F61E11">
        <w:rPr>
          <w:rFonts w:ascii="Times New Roman" w:eastAsia="標楷體" w:hAnsi="Times New Roman" w:cs="Times New Roman" w:hint="eastAsia"/>
          <w:sz w:val="22"/>
        </w:rPr>
        <w:t>10</w:t>
      </w:r>
      <w:r w:rsidR="00F61E11" w:rsidRPr="00F61E11">
        <w:rPr>
          <w:rFonts w:ascii="Times New Roman" w:eastAsia="標楷體" w:hAnsi="Times New Roman" w:cs="Times New Roman" w:hint="eastAsia"/>
          <w:sz w:val="22"/>
        </w:rPr>
        <w:t>9</w:t>
      </w:r>
      <w:r w:rsidRPr="00F61E11">
        <w:rPr>
          <w:rFonts w:ascii="Times New Roman" w:eastAsia="標楷體" w:hAnsi="Times New Roman" w:cs="Times New Roman" w:hint="eastAsia"/>
          <w:sz w:val="22"/>
        </w:rPr>
        <w:t>學年度</w:t>
      </w:r>
      <w:r w:rsidR="00F61E11" w:rsidRPr="00F61E11">
        <w:rPr>
          <w:rFonts w:ascii="Times New Roman" w:eastAsia="標楷體" w:hAnsi="Times New Roman" w:cs="Times New Roman" w:hint="eastAsia"/>
          <w:sz w:val="22"/>
        </w:rPr>
        <w:t>上學期</w:t>
      </w:r>
      <w:r w:rsidRPr="00F61E11">
        <w:rPr>
          <w:rFonts w:ascii="Times New Roman" w:eastAsia="標楷體" w:hAnsi="Times New Roman" w:cs="Times New Roman" w:hint="eastAsia"/>
          <w:sz w:val="22"/>
        </w:rPr>
        <w:t>本校各系科之修讀雙主修人數，人數最多為應中系，可以知道本校修讀輔系、雙主修人數主要以語文學院為主</w:t>
      </w:r>
      <w:r w:rsidR="00F0681D" w:rsidRPr="00F61E11">
        <w:rPr>
          <w:rFonts w:ascii="Times New Roman" w:eastAsia="標楷體" w:hAnsi="Times New Roman" w:cs="Times New Roman" w:hint="eastAsia"/>
          <w:sz w:val="22"/>
        </w:rPr>
        <w:t>，如下表</w:t>
      </w:r>
      <w:r w:rsidR="00F0681D" w:rsidRPr="00F61E11">
        <w:rPr>
          <w:rFonts w:ascii="Times New Roman" w:eastAsia="標楷體" w:hAnsi="Times New Roman" w:cs="Times New Roman" w:hint="eastAsia"/>
          <w:sz w:val="22"/>
        </w:rPr>
        <w:t>5</w:t>
      </w:r>
      <w:r w:rsidR="00920C10" w:rsidRPr="00F61E11">
        <w:rPr>
          <w:rFonts w:ascii="Times New Roman" w:eastAsia="標楷體" w:hAnsi="Times New Roman" w:cs="Times New Roman"/>
          <w:sz w:val="22"/>
        </w:rPr>
        <w:t>0</w:t>
      </w:r>
      <w:r w:rsidRPr="00F61E11">
        <w:rPr>
          <w:rFonts w:ascii="Times New Roman" w:eastAsia="標楷體" w:hAnsi="Times New Roman" w:cs="Times New Roman" w:hint="eastAsia"/>
          <w:sz w:val="22"/>
        </w:rPr>
        <w:t>。</w:t>
      </w:r>
    </w:p>
    <w:p w14:paraId="33AAF263" w14:textId="77777777" w:rsidR="00F0681D" w:rsidRPr="00121F00" w:rsidRDefault="00F0681D" w:rsidP="00F0681D">
      <w:pPr>
        <w:widowControl/>
        <w:jc w:val="center"/>
        <w:rPr>
          <w:rFonts w:ascii="Times New Roman" w:eastAsia="標楷體" w:hAnsi="Times New Roman" w:cs="Times New Roman"/>
          <w:highlight w:val="yellow"/>
        </w:rPr>
      </w:pPr>
    </w:p>
    <w:p w14:paraId="40AEE152" w14:textId="7690F996" w:rsidR="00643603" w:rsidRDefault="00643603" w:rsidP="00643603">
      <w:pPr>
        <w:widowControl/>
        <w:jc w:val="right"/>
        <w:rPr>
          <w:rFonts w:ascii="Times New Roman" w:eastAsia="標楷體" w:hAnsi="Times New Roman" w:cs="Times New Roman"/>
          <w:sz w:val="22"/>
        </w:rPr>
      </w:pPr>
    </w:p>
    <w:p w14:paraId="3A6911FE" w14:textId="6F0B3FA4" w:rsidR="00920C10" w:rsidRPr="009024C4" w:rsidRDefault="00920C10" w:rsidP="00920C10">
      <w:pPr>
        <w:pStyle w:val="af2"/>
        <w:keepNext/>
        <w:jc w:val="center"/>
        <w:rPr>
          <w:rFonts w:ascii="Times New Roman" w:eastAsia="標楷體" w:hAnsi="Times New Roman" w:cs="Times New Roman"/>
          <w:sz w:val="24"/>
          <w:szCs w:val="24"/>
        </w:rPr>
      </w:pPr>
      <w:bookmarkStart w:id="344" w:name="_Toc83804032"/>
      <w:bookmarkStart w:id="345" w:name="_Toc83804304"/>
      <w:bookmarkStart w:id="346" w:name="_Toc83886760"/>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50</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、修讀雙主修人次</w:t>
      </w:r>
      <w:bookmarkEnd w:id="344"/>
      <w:bookmarkEnd w:id="345"/>
      <w:bookmarkEnd w:id="346"/>
    </w:p>
    <w:tbl>
      <w:tblPr>
        <w:tblStyle w:val="6-51"/>
        <w:tblW w:w="8359" w:type="dxa"/>
        <w:tblLayout w:type="fixed"/>
        <w:tblLook w:val="04A0" w:firstRow="1" w:lastRow="0" w:firstColumn="1" w:lastColumn="0" w:noHBand="0" w:noVBand="1"/>
      </w:tblPr>
      <w:tblGrid>
        <w:gridCol w:w="3114"/>
        <w:gridCol w:w="874"/>
        <w:gridCol w:w="874"/>
        <w:gridCol w:w="874"/>
        <w:gridCol w:w="874"/>
        <w:gridCol w:w="874"/>
        <w:gridCol w:w="875"/>
      </w:tblGrid>
      <w:tr w:rsidR="0037041E" w:rsidRPr="0037041E" w14:paraId="3DC4EE2B" w14:textId="77777777" w:rsidTr="002C6A1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159F607" w14:textId="03DE2426" w:rsidR="00413B2A" w:rsidRPr="0037041E" w:rsidRDefault="005771FC" w:rsidP="005771FC">
            <w:pPr>
              <w:widowControl/>
              <w:jc w:val="center"/>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學年度</w:t>
            </w:r>
          </w:p>
        </w:tc>
        <w:tc>
          <w:tcPr>
            <w:tcW w:w="1748" w:type="dxa"/>
            <w:gridSpan w:val="2"/>
            <w:noWrap/>
            <w:hideMark/>
          </w:tcPr>
          <w:p w14:paraId="64FC24B8" w14:textId="6EEF0250" w:rsidR="00413B2A" w:rsidRPr="0037041E" w:rsidRDefault="00413B2A" w:rsidP="005771FC">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sz w:val="22"/>
              </w:rPr>
            </w:pPr>
            <w:r w:rsidRPr="0037041E">
              <w:rPr>
                <w:rFonts w:ascii="Times New Roman" w:eastAsia="標楷體" w:hAnsi="Times New Roman" w:cs="Times New Roman" w:hint="eastAsia"/>
                <w:color w:val="auto"/>
                <w:sz w:val="22"/>
              </w:rPr>
              <w:t>107</w:t>
            </w:r>
          </w:p>
        </w:tc>
        <w:tc>
          <w:tcPr>
            <w:tcW w:w="1748" w:type="dxa"/>
            <w:gridSpan w:val="2"/>
            <w:noWrap/>
            <w:hideMark/>
          </w:tcPr>
          <w:p w14:paraId="30FB3FF0" w14:textId="211B84BC" w:rsidR="00413B2A" w:rsidRPr="0037041E" w:rsidRDefault="00413B2A" w:rsidP="005771FC">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sz w:val="22"/>
              </w:rPr>
            </w:pPr>
            <w:r w:rsidRPr="0037041E">
              <w:rPr>
                <w:rFonts w:ascii="Times New Roman" w:eastAsia="標楷體" w:hAnsi="Times New Roman" w:cs="Times New Roman" w:hint="eastAsia"/>
                <w:color w:val="auto"/>
                <w:sz w:val="22"/>
              </w:rPr>
              <w:t>108</w:t>
            </w:r>
          </w:p>
        </w:tc>
        <w:tc>
          <w:tcPr>
            <w:tcW w:w="874" w:type="dxa"/>
            <w:noWrap/>
            <w:hideMark/>
          </w:tcPr>
          <w:p w14:paraId="2DF36996" w14:textId="77777777" w:rsidR="00413B2A" w:rsidRPr="0037041E" w:rsidRDefault="00413B2A" w:rsidP="005771FC">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sz w:val="22"/>
              </w:rPr>
            </w:pPr>
            <w:r w:rsidRPr="0037041E">
              <w:rPr>
                <w:rFonts w:ascii="Times New Roman" w:eastAsia="標楷體" w:hAnsi="Times New Roman" w:cs="Times New Roman" w:hint="eastAsia"/>
                <w:color w:val="auto"/>
                <w:sz w:val="22"/>
              </w:rPr>
              <w:t>109</w:t>
            </w:r>
          </w:p>
        </w:tc>
        <w:tc>
          <w:tcPr>
            <w:tcW w:w="875" w:type="dxa"/>
            <w:noWrap/>
            <w:hideMark/>
          </w:tcPr>
          <w:p w14:paraId="44C7BDB0" w14:textId="77777777" w:rsidR="00413B2A" w:rsidRPr="0037041E" w:rsidRDefault="00413B2A" w:rsidP="005771FC">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sz w:val="22"/>
              </w:rPr>
            </w:pPr>
            <w:r w:rsidRPr="0037041E">
              <w:rPr>
                <w:rFonts w:ascii="Times New Roman" w:eastAsia="標楷體" w:hAnsi="Times New Roman" w:cs="Times New Roman" w:hint="eastAsia"/>
                <w:color w:val="auto"/>
                <w:sz w:val="22"/>
              </w:rPr>
              <w:t>總計</w:t>
            </w:r>
          </w:p>
        </w:tc>
      </w:tr>
      <w:tr w:rsidR="0037041E" w:rsidRPr="0037041E" w14:paraId="1C55291E" w14:textId="77777777" w:rsidTr="002C6A1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6F1AA4F" w14:textId="007B0399" w:rsidR="00413B2A" w:rsidRPr="0037041E" w:rsidRDefault="005771FC" w:rsidP="005771FC">
            <w:pPr>
              <w:widowControl/>
              <w:jc w:val="center"/>
              <w:rPr>
                <w:rFonts w:ascii="Times New Roman" w:eastAsia="標楷體" w:hAnsi="Times New Roman" w:cs="Times New Roman"/>
                <w:b w:val="0"/>
                <w:bCs w:val="0"/>
                <w:color w:val="auto"/>
                <w:sz w:val="22"/>
              </w:rPr>
            </w:pPr>
            <w:r w:rsidRPr="0037041E">
              <w:rPr>
                <w:rFonts w:ascii="Times New Roman" w:eastAsia="標楷體" w:hAnsi="Times New Roman" w:cs="Times New Roman" w:hint="eastAsia"/>
                <w:color w:val="auto"/>
                <w:sz w:val="22"/>
              </w:rPr>
              <w:t>科系</w:t>
            </w:r>
          </w:p>
        </w:tc>
        <w:tc>
          <w:tcPr>
            <w:tcW w:w="874" w:type="dxa"/>
            <w:noWrap/>
            <w:hideMark/>
          </w:tcPr>
          <w:p w14:paraId="401F6580"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sz w:val="22"/>
              </w:rPr>
            </w:pPr>
            <w:r w:rsidRPr="0037041E">
              <w:rPr>
                <w:rFonts w:ascii="Times New Roman" w:eastAsia="標楷體" w:hAnsi="Times New Roman" w:cs="Times New Roman" w:hint="eastAsia"/>
                <w:b/>
                <w:bCs/>
                <w:color w:val="auto"/>
                <w:sz w:val="22"/>
              </w:rPr>
              <w:t>上</w:t>
            </w:r>
          </w:p>
        </w:tc>
        <w:tc>
          <w:tcPr>
            <w:tcW w:w="874" w:type="dxa"/>
            <w:noWrap/>
            <w:hideMark/>
          </w:tcPr>
          <w:p w14:paraId="0F85C050"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sz w:val="22"/>
              </w:rPr>
            </w:pPr>
            <w:r w:rsidRPr="0037041E">
              <w:rPr>
                <w:rFonts w:ascii="Times New Roman" w:eastAsia="標楷體" w:hAnsi="Times New Roman" w:cs="Times New Roman" w:hint="eastAsia"/>
                <w:b/>
                <w:bCs/>
                <w:color w:val="auto"/>
                <w:sz w:val="22"/>
              </w:rPr>
              <w:t>下</w:t>
            </w:r>
          </w:p>
        </w:tc>
        <w:tc>
          <w:tcPr>
            <w:tcW w:w="874" w:type="dxa"/>
            <w:noWrap/>
            <w:hideMark/>
          </w:tcPr>
          <w:p w14:paraId="4A25C504"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sz w:val="22"/>
              </w:rPr>
            </w:pPr>
            <w:r w:rsidRPr="0037041E">
              <w:rPr>
                <w:rFonts w:ascii="Times New Roman" w:eastAsia="標楷體" w:hAnsi="Times New Roman" w:cs="Times New Roman" w:hint="eastAsia"/>
                <w:b/>
                <w:bCs/>
                <w:color w:val="auto"/>
                <w:sz w:val="22"/>
              </w:rPr>
              <w:t>上</w:t>
            </w:r>
          </w:p>
        </w:tc>
        <w:tc>
          <w:tcPr>
            <w:tcW w:w="874" w:type="dxa"/>
            <w:noWrap/>
            <w:hideMark/>
          </w:tcPr>
          <w:p w14:paraId="2603F529"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sz w:val="22"/>
              </w:rPr>
            </w:pPr>
            <w:r w:rsidRPr="0037041E">
              <w:rPr>
                <w:rFonts w:ascii="Times New Roman" w:eastAsia="標楷體" w:hAnsi="Times New Roman" w:cs="Times New Roman" w:hint="eastAsia"/>
                <w:b/>
                <w:bCs/>
                <w:color w:val="auto"/>
                <w:sz w:val="22"/>
              </w:rPr>
              <w:t>下</w:t>
            </w:r>
          </w:p>
        </w:tc>
        <w:tc>
          <w:tcPr>
            <w:tcW w:w="874" w:type="dxa"/>
            <w:noWrap/>
            <w:hideMark/>
          </w:tcPr>
          <w:p w14:paraId="4D8CBCD9"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color w:val="auto"/>
                <w:sz w:val="22"/>
              </w:rPr>
            </w:pPr>
            <w:r w:rsidRPr="0037041E">
              <w:rPr>
                <w:rFonts w:ascii="Times New Roman" w:eastAsia="標楷體" w:hAnsi="Times New Roman" w:cs="Times New Roman" w:hint="eastAsia"/>
                <w:b/>
                <w:bCs/>
                <w:color w:val="auto"/>
                <w:sz w:val="22"/>
              </w:rPr>
              <w:t>上</w:t>
            </w:r>
          </w:p>
        </w:tc>
        <w:tc>
          <w:tcPr>
            <w:tcW w:w="875" w:type="dxa"/>
            <w:noWrap/>
            <w:hideMark/>
          </w:tcPr>
          <w:p w14:paraId="6E610DA3"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p>
        </w:tc>
      </w:tr>
      <w:tr w:rsidR="0037041E" w:rsidRPr="0037041E" w14:paraId="35B7F842" w14:textId="77777777" w:rsidTr="002C6A1F">
        <w:trPr>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A1723F7"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w:t>
            </w:r>
            <w:r w:rsidRPr="0037041E">
              <w:rPr>
                <w:rFonts w:ascii="Times New Roman" w:eastAsia="標楷體" w:hAnsi="Times New Roman" w:cs="Times New Roman" w:hint="eastAsia"/>
                <w:color w:val="auto"/>
                <w:sz w:val="22"/>
              </w:rPr>
              <w:t>104</w:t>
            </w:r>
            <w:r w:rsidRPr="0037041E">
              <w:rPr>
                <w:rFonts w:ascii="Times New Roman" w:eastAsia="標楷體" w:hAnsi="Times New Roman" w:cs="Times New Roman" w:hint="eastAsia"/>
                <w:color w:val="auto"/>
                <w:sz w:val="22"/>
              </w:rPr>
              <w:t>】經營管理專班</w:t>
            </w:r>
          </w:p>
        </w:tc>
        <w:tc>
          <w:tcPr>
            <w:tcW w:w="874" w:type="dxa"/>
            <w:noWrap/>
            <w:hideMark/>
          </w:tcPr>
          <w:p w14:paraId="34CB79D2"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7D0D44E0"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1D235A11"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70430129" w14:textId="0A45A3D5" w:rsidR="00413B2A" w:rsidRPr="0037041E" w:rsidRDefault="005771FC"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220E6FA0" w14:textId="2CAACC0B" w:rsidR="00413B2A" w:rsidRPr="0037041E" w:rsidRDefault="005771FC"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1F8112B9"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3</w:t>
            </w:r>
          </w:p>
        </w:tc>
      </w:tr>
      <w:tr w:rsidR="0037041E" w:rsidRPr="0037041E" w14:paraId="4916C448" w14:textId="77777777" w:rsidTr="002C6A1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DBBC687"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w:t>
            </w:r>
            <w:r w:rsidRPr="0037041E">
              <w:rPr>
                <w:rFonts w:ascii="Times New Roman" w:eastAsia="標楷體" w:hAnsi="Times New Roman" w:cs="Times New Roman" w:hint="eastAsia"/>
                <w:color w:val="auto"/>
                <w:sz w:val="22"/>
              </w:rPr>
              <w:t>105</w:t>
            </w:r>
            <w:r w:rsidRPr="0037041E">
              <w:rPr>
                <w:rFonts w:ascii="Times New Roman" w:eastAsia="標楷體" w:hAnsi="Times New Roman" w:cs="Times New Roman" w:hint="eastAsia"/>
                <w:color w:val="auto"/>
                <w:sz w:val="22"/>
              </w:rPr>
              <w:t>】經營管理專班</w:t>
            </w:r>
          </w:p>
        </w:tc>
        <w:tc>
          <w:tcPr>
            <w:tcW w:w="874" w:type="dxa"/>
            <w:noWrap/>
            <w:hideMark/>
          </w:tcPr>
          <w:p w14:paraId="57BC1EFB"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66FD596D"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18B629D6"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1F6FB2FD"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7322F00C" w14:textId="2F6280AD" w:rsidR="00413B2A" w:rsidRPr="0037041E" w:rsidRDefault="005771FC"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35E263AD"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r>
      <w:tr w:rsidR="0037041E" w:rsidRPr="0037041E" w14:paraId="10ED89F6" w14:textId="77777777" w:rsidTr="002C6A1F">
        <w:trPr>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974CF3B"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w:t>
            </w:r>
            <w:r w:rsidRPr="0037041E">
              <w:rPr>
                <w:rFonts w:ascii="Times New Roman" w:eastAsia="標楷體" w:hAnsi="Times New Roman" w:cs="Times New Roman" w:hint="eastAsia"/>
                <w:color w:val="auto"/>
                <w:sz w:val="22"/>
              </w:rPr>
              <w:t>106</w:t>
            </w:r>
            <w:r w:rsidRPr="0037041E">
              <w:rPr>
                <w:rFonts w:ascii="Times New Roman" w:eastAsia="標楷體" w:hAnsi="Times New Roman" w:cs="Times New Roman" w:hint="eastAsia"/>
                <w:color w:val="auto"/>
                <w:sz w:val="22"/>
              </w:rPr>
              <w:t>】經營管理專班</w:t>
            </w:r>
          </w:p>
        </w:tc>
        <w:tc>
          <w:tcPr>
            <w:tcW w:w="874" w:type="dxa"/>
            <w:noWrap/>
            <w:hideMark/>
          </w:tcPr>
          <w:p w14:paraId="613ED270" w14:textId="5AABE563" w:rsidR="00413B2A" w:rsidRPr="0037041E" w:rsidRDefault="005771FC"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421C01E2" w14:textId="2342F489" w:rsidR="00413B2A" w:rsidRPr="0037041E" w:rsidRDefault="005771FC"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3B7DD0B6" w14:textId="70EF314B" w:rsidR="00413B2A" w:rsidRPr="0037041E" w:rsidRDefault="005771FC"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64BC9C06"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37838E52"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13F09E17"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r>
      <w:tr w:rsidR="0037041E" w:rsidRPr="0037041E" w14:paraId="66B249A9" w14:textId="77777777" w:rsidTr="002C6A1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3D25F4A"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企業管理系</w:t>
            </w:r>
          </w:p>
        </w:tc>
        <w:tc>
          <w:tcPr>
            <w:tcW w:w="874" w:type="dxa"/>
            <w:noWrap/>
            <w:hideMark/>
          </w:tcPr>
          <w:p w14:paraId="389E40D9"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2A2A89B1"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09C04C8A"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3144FC30"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0865FC70"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7920498B"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r>
      <w:tr w:rsidR="0037041E" w:rsidRPr="0037041E" w14:paraId="28F3CCE3" w14:textId="77777777" w:rsidTr="002C6A1F">
        <w:trPr>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0C0D573"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休閒事業經營系</w:t>
            </w:r>
          </w:p>
        </w:tc>
        <w:tc>
          <w:tcPr>
            <w:tcW w:w="874" w:type="dxa"/>
            <w:noWrap/>
            <w:hideMark/>
          </w:tcPr>
          <w:p w14:paraId="60C97CAF"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2CC13299"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56275D1C"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3F2BDC94"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4986CA30"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11EC1524"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r>
      <w:tr w:rsidR="0037041E" w:rsidRPr="0037041E" w14:paraId="079CEB3B" w14:textId="77777777" w:rsidTr="002C6A1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C07ECE5"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多媒體設計系</w:t>
            </w:r>
          </w:p>
        </w:tc>
        <w:tc>
          <w:tcPr>
            <w:tcW w:w="874" w:type="dxa"/>
            <w:noWrap/>
            <w:hideMark/>
          </w:tcPr>
          <w:p w14:paraId="4717CB28"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76D99FAF"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66D67366"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4C160ED5"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192C2EC6"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6EEFFBD4"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r>
      <w:tr w:rsidR="0037041E" w:rsidRPr="0037041E" w14:paraId="6ACBC36D" w14:textId="77777777" w:rsidTr="002C6A1F">
        <w:trPr>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9F8E99C"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老人服務事業管理系</w:t>
            </w:r>
          </w:p>
        </w:tc>
        <w:tc>
          <w:tcPr>
            <w:tcW w:w="874" w:type="dxa"/>
            <w:noWrap/>
            <w:hideMark/>
          </w:tcPr>
          <w:p w14:paraId="4D26E1D5"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67B29240"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79C4A771"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08589217"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34D15092" w14:textId="0F8BFAF5" w:rsidR="00413B2A" w:rsidRPr="0037041E" w:rsidRDefault="005771FC"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128A9D93"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r>
      <w:tr w:rsidR="0037041E" w:rsidRPr="0037041E" w14:paraId="1F73E31F" w14:textId="77777777" w:rsidTr="002C6A1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6152130"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保險金融管理系</w:t>
            </w:r>
          </w:p>
        </w:tc>
        <w:tc>
          <w:tcPr>
            <w:tcW w:w="874" w:type="dxa"/>
            <w:noWrap/>
            <w:hideMark/>
          </w:tcPr>
          <w:p w14:paraId="13A6FA31"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07D8F5C8"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7161F6DD"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5648784A"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4B854A03"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22D9FAB6"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r>
      <w:tr w:rsidR="0037041E" w:rsidRPr="0037041E" w14:paraId="2E21F129" w14:textId="77777777" w:rsidTr="002C6A1F">
        <w:trPr>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BDCEF48"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室內設計系</w:t>
            </w:r>
          </w:p>
        </w:tc>
        <w:tc>
          <w:tcPr>
            <w:tcW w:w="874" w:type="dxa"/>
            <w:noWrap/>
            <w:hideMark/>
          </w:tcPr>
          <w:p w14:paraId="25D480E3" w14:textId="08274360" w:rsidR="00413B2A" w:rsidRPr="0037041E" w:rsidRDefault="005771FC"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6461553C" w14:textId="65508075" w:rsidR="00413B2A" w:rsidRPr="0037041E" w:rsidRDefault="005771FC"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4BD12158"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30F91A97"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7B6FEB88"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349E0B3D"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r>
      <w:tr w:rsidR="0037041E" w:rsidRPr="0037041E" w14:paraId="0953BB00" w14:textId="77777777" w:rsidTr="002C6A1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72D8F1A"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流通管理系</w:t>
            </w:r>
          </w:p>
        </w:tc>
        <w:tc>
          <w:tcPr>
            <w:tcW w:w="874" w:type="dxa"/>
            <w:noWrap/>
            <w:hideMark/>
          </w:tcPr>
          <w:p w14:paraId="59D7D726"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4865AC90"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4F81E2C9"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44E624D7"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0A8D0D5F"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555DC4CC"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r>
      <w:tr w:rsidR="0037041E" w:rsidRPr="0037041E" w14:paraId="2A469D48" w14:textId="77777777" w:rsidTr="002C6A1F">
        <w:trPr>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C39B043"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美容系</w:t>
            </w:r>
          </w:p>
        </w:tc>
        <w:tc>
          <w:tcPr>
            <w:tcW w:w="874" w:type="dxa"/>
            <w:noWrap/>
            <w:hideMark/>
          </w:tcPr>
          <w:p w14:paraId="7C2BDC31"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39AB4CB2"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482B89D9"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4954192E"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320CA23B"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5" w:type="dxa"/>
            <w:noWrap/>
            <w:hideMark/>
          </w:tcPr>
          <w:p w14:paraId="7B092E6A"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5</w:t>
            </w:r>
          </w:p>
        </w:tc>
      </w:tr>
      <w:tr w:rsidR="0037041E" w:rsidRPr="0037041E" w14:paraId="62C6854D" w14:textId="77777777" w:rsidTr="002C6A1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20CA7E6"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財政稅務系</w:t>
            </w:r>
          </w:p>
        </w:tc>
        <w:tc>
          <w:tcPr>
            <w:tcW w:w="874" w:type="dxa"/>
            <w:noWrap/>
            <w:hideMark/>
          </w:tcPr>
          <w:p w14:paraId="6A920D1A"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000D83AD"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777BC292"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61E4497B"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7B94AE34"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21555C66"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r>
      <w:tr w:rsidR="0037041E" w:rsidRPr="0037041E" w14:paraId="3E75F184" w14:textId="77777777" w:rsidTr="002C6A1F">
        <w:trPr>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4F4C96A"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財務金融系</w:t>
            </w:r>
          </w:p>
        </w:tc>
        <w:tc>
          <w:tcPr>
            <w:tcW w:w="874" w:type="dxa"/>
            <w:noWrap/>
            <w:hideMark/>
          </w:tcPr>
          <w:p w14:paraId="6DDFDDAB"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4047D432"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1FEC40BF"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457CB2EF"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1EAD0E99"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5BD611CE"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r>
      <w:tr w:rsidR="0037041E" w:rsidRPr="0037041E" w14:paraId="7DCDFFD3" w14:textId="77777777" w:rsidTr="002C6A1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DBF1B16"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商業設計系</w:t>
            </w:r>
          </w:p>
        </w:tc>
        <w:tc>
          <w:tcPr>
            <w:tcW w:w="874" w:type="dxa"/>
            <w:noWrap/>
            <w:hideMark/>
          </w:tcPr>
          <w:p w14:paraId="377EF56E"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1C9A6005"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7CDFED61"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35A29E8C"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0577E228"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5" w:type="dxa"/>
            <w:noWrap/>
            <w:hideMark/>
          </w:tcPr>
          <w:p w14:paraId="4594F028"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5</w:t>
            </w:r>
          </w:p>
        </w:tc>
      </w:tr>
      <w:tr w:rsidR="0037041E" w:rsidRPr="0037041E" w14:paraId="059618DB" w14:textId="77777777" w:rsidTr="002C6A1F">
        <w:trPr>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2DC44ED"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國際貿易與經營系</w:t>
            </w:r>
          </w:p>
        </w:tc>
        <w:tc>
          <w:tcPr>
            <w:tcW w:w="874" w:type="dxa"/>
            <w:noWrap/>
            <w:hideMark/>
          </w:tcPr>
          <w:p w14:paraId="374D1AEE"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240EE658"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3547AD9F"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19DC77EB"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7456DB37"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49D82F29"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r>
      <w:tr w:rsidR="0037041E" w:rsidRPr="0037041E" w14:paraId="3999EA31" w14:textId="77777777" w:rsidTr="002C6A1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A443EAE"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創意商品設計菁英班</w:t>
            </w:r>
          </w:p>
        </w:tc>
        <w:tc>
          <w:tcPr>
            <w:tcW w:w="874" w:type="dxa"/>
            <w:noWrap/>
            <w:hideMark/>
          </w:tcPr>
          <w:p w14:paraId="57259118"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573C3789" w14:textId="5C5CE663" w:rsidR="00413B2A" w:rsidRPr="0037041E" w:rsidRDefault="005771FC"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660B4429" w14:textId="72FF54A7" w:rsidR="00413B2A" w:rsidRPr="0037041E" w:rsidRDefault="005771FC"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5942D247" w14:textId="485F9210" w:rsidR="00413B2A" w:rsidRPr="0037041E" w:rsidRDefault="005771FC"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0937D275" w14:textId="15735259" w:rsidR="00413B2A" w:rsidRPr="0037041E" w:rsidRDefault="005771FC"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2FF3DE0A"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r>
      <w:tr w:rsidR="0037041E" w:rsidRPr="0037041E" w14:paraId="1E3F7755" w14:textId="77777777" w:rsidTr="002C6A1F">
        <w:trPr>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0BA3B5B"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會計資訊系</w:t>
            </w:r>
          </w:p>
        </w:tc>
        <w:tc>
          <w:tcPr>
            <w:tcW w:w="874" w:type="dxa"/>
            <w:noWrap/>
            <w:hideMark/>
          </w:tcPr>
          <w:p w14:paraId="6383FEED"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59D7C760"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54561A98"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06471F33"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087498F1"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5" w:type="dxa"/>
            <w:noWrap/>
            <w:hideMark/>
          </w:tcPr>
          <w:p w14:paraId="497EBDAD"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4</w:t>
            </w:r>
          </w:p>
        </w:tc>
      </w:tr>
      <w:tr w:rsidR="0037041E" w:rsidRPr="0037041E" w14:paraId="79E11B9E" w14:textId="77777777" w:rsidTr="002C6A1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3D1B76C"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資訊工程系</w:t>
            </w:r>
          </w:p>
        </w:tc>
        <w:tc>
          <w:tcPr>
            <w:tcW w:w="874" w:type="dxa"/>
            <w:noWrap/>
            <w:hideMark/>
          </w:tcPr>
          <w:p w14:paraId="1F765EE9"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1B23DEB9"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667A4366"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7B78802F"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536011A4"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5DAABB52"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2</w:t>
            </w:r>
          </w:p>
        </w:tc>
      </w:tr>
      <w:tr w:rsidR="0037041E" w:rsidRPr="0037041E" w14:paraId="23F787CF" w14:textId="77777777" w:rsidTr="002C6A1F">
        <w:trPr>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BED6CA4"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資訊管理系</w:t>
            </w:r>
          </w:p>
        </w:tc>
        <w:tc>
          <w:tcPr>
            <w:tcW w:w="874" w:type="dxa"/>
            <w:noWrap/>
            <w:hideMark/>
          </w:tcPr>
          <w:p w14:paraId="6E6DAD50"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009EB8D2"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7D642CF9"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071E4A7D"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4C5A437A"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1B519616"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r>
      <w:tr w:rsidR="0037041E" w:rsidRPr="0037041E" w14:paraId="0499921F" w14:textId="77777777" w:rsidTr="002C6A1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A21E46B"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資訊管理科</w:t>
            </w:r>
          </w:p>
        </w:tc>
        <w:tc>
          <w:tcPr>
            <w:tcW w:w="874" w:type="dxa"/>
            <w:noWrap/>
            <w:hideMark/>
          </w:tcPr>
          <w:p w14:paraId="3144BD01" w14:textId="042ACE58" w:rsidR="00413B2A" w:rsidRPr="0037041E" w:rsidRDefault="005771FC"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3513AAED" w14:textId="793AA74F" w:rsidR="00413B2A" w:rsidRPr="0037041E" w:rsidRDefault="005771FC"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304F4E30" w14:textId="5A317B62" w:rsidR="00413B2A" w:rsidRPr="0037041E" w:rsidRDefault="005771FC"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6D775E47" w14:textId="375737D8" w:rsidR="00413B2A" w:rsidRPr="0037041E" w:rsidRDefault="005771FC"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2759CD25"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4B6BE0BD"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r>
      <w:tr w:rsidR="0037041E" w:rsidRPr="0037041E" w14:paraId="1D3EDC35" w14:textId="77777777" w:rsidTr="002C6A1F">
        <w:trPr>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287727A"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應用中文系</w:t>
            </w:r>
          </w:p>
        </w:tc>
        <w:tc>
          <w:tcPr>
            <w:tcW w:w="874" w:type="dxa"/>
            <w:noWrap/>
            <w:hideMark/>
          </w:tcPr>
          <w:p w14:paraId="713F632C"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27CC794F"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17A9815C"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5CD47638"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63804B21"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7EBC6A16"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r>
      <w:tr w:rsidR="0037041E" w:rsidRPr="0037041E" w14:paraId="7799EA64" w14:textId="77777777" w:rsidTr="002C6A1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F92ADCE"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應用日語系</w:t>
            </w:r>
          </w:p>
        </w:tc>
        <w:tc>
          <w:tcPr>
            <w:tcW w:w="874" w:type="dxa"/>
            <w:noWrap/>
            <w:hideMark/>
          </w:tcPr>
          <w:p w14:paraId="0922756E"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09FFBC47"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57DE1F89"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7F6CADD2"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6FE1D7FB"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5" w:type="dxa"/>
            <w:noWrap/>
            <w:hideMark/>
          </w:tcPr>
          <w:p w14:paraId="61D305FF"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2</w:t>
            </w:r>
          </w:p>
        </w:tc>
      </w:tr>
      <w:tr w:rsidR="0037041E" w:rsidRPr="0037041E" w14:paraId="523FF873" w14:textId="77777777" w:rsidTr="002C6A1F">
        <w:trPr>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6C1E79A"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應用日語科</w:t>
            </w:r>
          </w:p>
        </w:tc>
        <w:tc>
          <w:tcPr>
            <w:tcW w:w="874" w:type="dxa"/>
            <w:noWrap/>
            <w:hideMark/>
          </w:tcPr>
          <w:p w14:paraId="37DEE0BA"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7C601AFB" w14:textId="0D16FB7A" w:rsidR="00413B2A" w:rsidRPr="0037041E" w:rsidRDefault="005771FC"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7E28B517" w14:textId="45BA1C2F" w:rsidR="00413B2A" w:rsidRPr="0037041E" w:rsidRDefault="005771FC"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7AB836C7" w14:textId="280619C2" w:rsidR="00413B2A" w:rsidRPr="0037041E" w:rsidRDefault="005771FC"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77102443" w14:textId="0FD81F01" w:rsidR="00413B2A" w:rsidRPr="0037041E" w:rsidRDefault="005771FC"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2F75B8D1"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r>
      <w:tr w:rsidR="0037041E" w:rsidRPr="0037041E" w14:paraId="6EDCA688" w14:textId="77777777" w:rsidTr="002C6A1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B2B3B66"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應用英語系</w:t>
            </w:r>
          </w:p>
        </w:tc>
        <w:tc>
          <w:tcPr>
            <w:tcW w:w="874" w:type="dxa"/>
            <w:noWrap/>
            <w:hideMark/>
          </w:tcPr>
          <w:p w14:paraId="4492C046"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4CE71FF6"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1</w:t>
            </w:r>
          </w:p>
        </w:tc>
        <w:tc>
          <w:tcPr>
            <w:tcW w:w="874" w:type="dxa"/>
            <w:noWrap/>
            <w:hideMark/>
          </w:tcPr>
          <w:p w14:paraId="00D6BE5F"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4951EF78"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689F887E"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773607F8"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2</w:t>
            </w:r>
          </w:p>
        </w:tc>
      </w:tr>
      <w:tr w:rsidR="0037041E" w:rsidRPr="0037041E" w14:paraId="770488DF" w14:textId="77777777" w:rsidTr="002C6A1F">
        <w:trPr>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1EDAFE9"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應用統計系</w:t>
            </w:r>
          </w:p>
        </w:tc>
        <w:tc>
          <w:tcPr>
            <w:tcW w:w="874" w:type="dxa"/>
            <w:noWrap/>
            <w:hideMark/>
          </w:tcPr>
          <w:p w14:paraId="368244E7"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3E9A21CB"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74581EBC"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739FFB6B"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6CF70CFE"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38999561"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r>
      <w:tr w:rsidR="0037041E" w:rsidRPr="0037041E" w14:paraId="18CB1C10" w14:textId="77777777" w:rsidTr="002C6A1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403BCAA" w14:textId="77777777" w:rsidR="00413B2A" w:rsidRPr="0037041E" w:rsidRDefault="00413B2A" w:rsidP="00413B2A">
            <w:pPr>
              <w:widowControl/>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護理系</w:t>
            </w:r>
          </w:p>
        </w:tc>
        <w:tc>
          <w:tcPr>
            <w:tcW w:w="874" w:type="dxa"/>
            <w:noWrap/>
            <w:hideMark/>
          </w:tcPr>
          <w:p w14:paraId="1E697DBB"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50093CB5"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574A45F0"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5769E6D2"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4" w:type="dxa"/>
            <w:noWrap/>
            <w:hideMark/>
          </w:tcPr>
          <w:p w14:paraId="7BA9A85E"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c>
          <w:tcPr>
            <w:tcW w:w="875" w:type="dxa"/>
            <w:noWrap/>
            <w:hideMark/>
          </w:tcPr>
          <w:p w14:paraId="03A2D4D2" w14:textId="77777777" w:rsidR="00413B2A" w:rsidRPr="0037041E" w:rsidRDefault="00413B2A" w:rsidP="005771F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37041E">
              <w:rPr>
                <w:rFonts w:ascii="Times New Roman" w:eastAsia="標楷體" w:hAnsi="Times New Roman" w:cs="Times New Roman" w:hint="eastAsia"/>
                <w:color w:val="auto"/>
                <w:sz w:val="22"/>
              </w:rPr>
              <w:t>0</w:t>
            </w:r>
          </w:p>
        </w:tc>
      </w:tr>
      <w:tr w:rsidR="0037041E" w:rsidRPr="0037041E" w14:paraId="7618580D" w14:textId="77777777" w:rsidTr="002C6A1F">
        <w:trPr>
          <w:trHeight w:val="33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FC58114" w14:textId="77777777" w:rsidR="00413B2A" w:rsidRPr="0037041E" w:rsidRDefault="00413B2A" w:rsidP="00413B2A">
            <w:pPr>
              <w:widowControl/>
              <w:rPr>
                <w:rFonts w:ascii="Times New Roman" w:eastAsia="標楷體" w:hAnsi="Times New Roman" w:cs="Times New Roman"/>
                <w:b w:val="0"/>
                <w:bCs w:val="0"/>
                <w:color w:val="auto"/>
                <w:sz w:val="22"/>
              </w:rPr>
            </w:pPr>
            <w:r w:rsidRPr="0037041E">
              <w:rPr>
                <w:rFonts w:ascii="Times New Roman" w:eastAsia="標楷體" w:hAnsi="Times New Roman" w:cs="Times New Roman" w:hint="eastAsia"/>
                <w:color w:val="auto"/>
                <w:sz w:val="22"/>
              </w:rPr>
              <w:t>總計</w:t>
            </w:r>
          </w:p>
        </w:tc>
        <w:tc>
          <w:tcPr>
            <w:tcW w:w="874" w:type="dxa"/>
            <w:noWrap/>
            <w:hideMark/>
          </w:tcPr>
          <w:p w14:paraId="46F5B2BC"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sz w:val="22"/>
              </w:rPr>
            </w:pPr>
            <w:r w:rsidRPr="0037041E">
              <w:rPr>
                <w:rFonts w:ascii="Times New Roman" w:eastAsia="標楷體" w:hAnsi="Times New Roman" w:cs="Times New Roman" w:hint="eastAsia"/>
                <w:b/>
                <w:bCs/>
                <w:color w:val="auto"/>
                <w:sz w:val="22"/>
              </w:rPr>
              <w:t>5</w:t>
            </w:r>
          </w:p>
        </w:tc>
        <w:tc>
          <w:tcPr>
            <w:tcW w:w="874" w:type="dxa"/>
            <w:noWrap/>
            <w:hideMark/>
          </w:tcPr>
          <w:p w14:paraId="5AD6A14C"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sz w:val="22"/>
              </w:rPr>
            </w:pPr>
            <w:r w:rsidRPr="0037041E">
              <w:rPr>
                <w:rFonts w:ascii="Times New Roman" w:eastAsia="標楷體" w:hAnsi="Times New Roman" w:cs="Times New Roman" w:hint="eastAsia"/>
                <w:b/>
                <w:bCs/>
                <w:color w:val="auto"/>
                <w:sz w:val="22"/>
              </w:rPr>
              <w:t>6</w:t>
            </w:r>
          </w:p>
        </w:tc>
        <w:tc>
          <w:tcPr>
            <w:tcW w:w="874" w:type="dxa"/>
            <w:noWrap/>
            <w:hideMark/>
          </w:tcPr>
          <w:p w14:paraId="7715C900"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sz w:val="22"/>
              </w:rPr>
            </w:pPr>
            <w:r w:rsidRPr="0037041E">
              <w:rPr>
                <w:rFonts w:ascii="Times New Roman" w:eastAsia="標楷體" w:hAnsi="Times New Roman" w:cs="Times New Roman" w:hint="eastAsia"/>
                <w:b/>
                <w:bCs/>
                <w:color w:val="auto"/>
                <w:sz w:val="22"/>
              </w:rPr>
              <w:t>5</w:t>
            </w:r>
          </w:p>
        </w:tc>
        <w:tc>
          <w:tcPr>
            <w:tcW w:w="874" w:type="dxa"/>
            <w:noWrap/>
            <w:hideMark/>
          </w:tcPr>
          <w:p w14:paraId="19CCFC37"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sz w:val="22"/>
              </w:rPr>
            </w:pPr>
            <w:r w:rsidRPr="0037041E">
              <w:rPr>
                <w:rFonts w:ascii="Times New Roman" w:eastAsia="標楷體" w:hAnsi="Times New Roman" w:cs="Times New Roman" w:hint="eastAsia"/>
                <w:b/>
                <w:bCs/>
                <w:color w:val="auto"/>
                <w:sz w:val="22"/>
              </w:rPr>
              <w:t>5</w:t>
            </w:r>
          </w:p>
        </w:tc>
        <w:tc>
          <w:tcPr>
            <w:tcW w:w="874" w:type="dxa"/>
            <w:noWrap/>
            <w:hideMark/>
          </w:tcPr>
          <w:p w14:paraId="297243B2"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sz w:val="22"/>
              </w:rPr>
            </w:pPr>
            <w:r w:rsidRPr="0037041E">
              <w:rPr>
                <w:rFonts w:ascii="Times New Roman" w:eastAsia="標楷體" w:hAnsi="Times New Roman" w:cs="Times New Roman" w:hint="eastAsia"/>
                <w:b/>
                <w:bCs/>
                <w:color w:val="auto"/>
                <w:sz w:val="22"/>
              </w:rPr>
              <w:t>4</w:t>
            </w:r>
          </w:p>
        </w:tc>
        <w:tc>
          <w:tcPr>
            <w:tcW w:w="875" w:type="dxa"/>
            <w:noWrap/>
            <w:hideMark/>
          </w:tcPr>
          <w:p w14:paraId="7FC2FAB1" w14:textId="77777777" w:rsidR="00413B2A" w:rsidRPr="0037041E" w:rsidRDefault="00413B2A" w:rsidP="005771F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color w:val="auto"/>
                <w:sz w:val="22"/>
              </w:rPr>
            </w:pPr>
            <w:r w:rsidRPr="0037041E">
              <w:rPr>
                <w:rFonts w:ascii="Times New Roman" w:eastAsia="標楷體" w:hAnsi="Times New Roman" w:cs="Times New Roman" w:hint="eastAsia"/>
                <w:b/>
                <w:bCs/>
                <w:color w:val="auto"/>
                <w:sz w:val="22"/>
              </w:rPr>
              <w:t>25</w:t>
            </w:r>
          </w:p>
        </w:tc>
      </w:tr>
    </w:tbl>
    <w:p w14:paraId="129280CD" w14:textId="1F0EEAED" w:rsidR="00413B2A" w:rsidRDefault="005771FC" w:rsidP="005771FC">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資料來源：技專校院資料庫</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表</w:t>
      </w:r>
      <w:r>
        <w:rPr>
          <w:rFonts w:ascii="Times New Roman" w:eastAsia="標楷體" w:hAnsi="Times New Roman" w:cs="Times New Roman" w:hint="eastAsia"/>
          <w:sz w:val="22"/>
        </w:rPr>
        <w:t>4</w:t>
      </w:r>
      <w:r>
        <w:rPr>
          <w:rFonts w:ascii="Times New Roman" w:eastAsia="標楷體" w:hAnsi="Times New Roman" w:cs="Times New Roman"/>
          <w:sz w:val="22"/>
        </w:rPr>
        <w:softHyphen/>
      </w:r>
      <w:r>
        <w:rPr>
          <w:rFonts w:ascii="Times New Roman" w:eastAsia="標楷體" w:hAnsi="Times New Roman" w:cs="Times New Roman" w:hint="eastAsia"/>
          <w:sz w:val="22"/>
        </w:rPr>
        <w:t>_6</w:t>
      </w:r>
      <w:r>
        <w:rPr>
          <w:rFonts w:ascii="Times New Roman" w:eastAsia="標楷體" w:hAnsi="Times New Roman" w:cs="Times New Roman" w:hint="eastAsia"/>
          <w:sz w:val="22"/>
        </w:rPr>
        <w:t>雙主修人數統計</w:t>
      </w:r>
    </w:p>
    <w:p w14:paraId="2D256F7F" w14:textId="103330EF" w:rsidR="00413B2A" w:rsidRDefault="00413B2A" w:rsidP="00413B2A">
      <w:pPr>
        <w:widowControl/>
        <w:rPr>
          <w:rFonts w:ascii="Times New Roman" w:eastAsia="標楷體" w:hAnsi="Times New Roman" w:cs="Times New Roman"/>
          <w:sz w:val="22"/>
        </w:rPr>
      </w:pPr>
    </w:p>
    <w:p w14:paraId="16E8F37B" w14:textId="01D16112" w:rsidR="00413B2A" w:rsidRDefault="00413B2A" w:rsidP="00413B2A">
      <w:pPr>
        <w:widowControl/>
        <w:rPr>
          <w:rFonts w:ascii="Times New Roman" w:eastAsia="標楷體" w:hAnsi="Times New Roman" w:cs="Times New Roman"/>
          <w:sz w:val="22"/>
        </w:rPr>
      </w:pPr>
    </w:p>
    <w:p w14:paraId="5885A988" w14:textId="1AC5B6E1" w:rsidR="00413B2A" w:rsidRDefault="00413B2A" w:rsidP="00413B2A">
      <w:pPr>
        <w:widowControl/>
        <w:rPr>
          <w:rFonts w:ascii="Times New Roman" w:eastAsia="標楷體" w:hAnsi="Times New Roman" w:cs="Times New Roman"/>
          <w:sz w:val="22"/>
        </w:rPr>
      </w:pPr>
    </w:p>
    <w:p w14:paraId="2E059282" w14:textId="77777777" w:rsidR="00413B2A" w:rsidRPr="007905BE" w:rsidRDefault="00413B2A" w:rsidP="00643603">
      <w:pPr>
        <w:widowControl/>
        <w:jc w:val="right"/>
        <w:rPr>
          <w:rFonts w:ascii="Times New Roman" w:eastAsia="標楷體" w:hAnsi="Times New Roman" w:cs="Times New Roman"/>
          <w:sz w:val="22"/>
        </w:rPr>
      </w:pPr>
    </w:p>
    <w:p w14:paraId="1006D2EB" w14:textId="77777777" w:rsidR="003550FC" w:rsidRPr="00823DA9" w:rsidRDefault="003550FC">
      <w:pPr>
        <w:widowControl/>
        <w:rPr>
          <w:rFonts w:ascii="Times New Roman" w:eastAsia="標楷體" w:hAnsi="Times New Roman" w:cs="Times New Roman"/>
        </w:rPr>
      </w:pPr>
    </w:p>
    <w:p w14:paraId="70D649D3" w14:textId="77777777" w:rsidR="00EC1132" w:rsidRPr="007905BE" w:rsidRDefault="00EC1132" w:rsidP="00541CB8">
      <w:pPr>
        <w:pStyle w:val="2"/>
      </w:pPr>
      <w:bookmarkStart w:id="347" w:name="_Toc77325799"/>
      <w:bookmarkStart w:id="348" w:name="_Toc77776637"/>
      <w:bookmarkStart w:id="349" w:name="_Toc84506486"/>
      <w:r w:rsidRPr="007905BE">
        <w:t>(</w:t>
      </w:r>
      <w:r w:rsidR="007250B4">
        <w:rPr>
          <w:rFonts w:hint="eastAsia"/>
        </w:rPr>
        <w:t>四</w:t>
      </w:r>
      <w:r w:rsidRPr="007905BE">
        <w:t>)</w:t>
      </w:r>
      <w:r w:rsidRPr="007905BE">
        <w:t>畢業後就業及升學狀況調查</w:t>
      </w:r>
      <w:bookmarkEnd w:id="347"/>
      <w:bookmarkEnd w:id="348"/>
      <w:bookmarkEnd w:id="349"/>
    </w:p>
    <w:p w14:paraId="67DB164A" w14:textId="77777777" w:rsidR="00EC1132" w:rsidRPr="007905BE" w:rsidRDefault="00EC1132" w:rsidP="00FB1BE2">
      <w:pPr>
        <w:pStyle w:val="3"/>
      </w:pPr>
      <w:bookmarkStart w:id="350" w:name="_Toc77325800"/>
      <w:bookmarkStart w:id="351" w:name="_Toc77776638"/>
      <w:bookmarkStart w:id="352" w:name="_Toc84506487"/>
      <w:r w:rsidRPr="007905BE">
        <w:t>1.</w:t>
      </w:r>
      <w:r w:rsidRPr="007905BE">
        <w:t>畢業後一年調查</w:t>
      </w:r>
      <w:bookmarkEnd w:id="350"/>
      <w:bookmarkEnd w:id="351"/>
      <w:bookmarkEnd w:id="352"/>
    </w:p>
    <w:p w14:paraId="5AF311C9" w14:textId="60E24FFE" w:rsidR="006B4B42" w:rsidRDefault="00D408E7">
      <w:pPr>
        <w:widowControl/>
        <w:rPr>
          <w:rFonts w:ascii="Times New Roman" w:eastAsia="標楷體" w:hAnsi="Times New Roman" w:cs="Times New Roman"/>
          <w:sz w:val="22"/>
        </w:rPr>
      </w:pPr>
      <w:r w:rsidRPr="007905BE">
        <w:rPr>
          <w:rFonts w:ascii="Times New Roman" w:eastAsia="標楷體" w:hAnsi="Times New Roman" w:cs="Times New Roman"/>
          <w:sz w:val="22"/>
        </w:rPr>
        <w:t>107</w:t>
      </w:r>
      <w:r w:rsidRPr="007905BE">
        <w:rPr>
          <w:rFonts w:ascii="Times New Roman" w:eastAsia="標楷體" w:hAnsi="Times New Roman" w:cs="Times New Roman"/>
          <w:sz w:val="22"/>
        </w:rPr>
        <w:t>學年度畢業生</w:t>
      </w:r>
    </w:p>
    <w:p w14:paraId="695FC538" w14:textId="78F7A1C2" w:rsidR="009D0542" w:rsidRDefault="009D0542">
      <w:pPr>
        <w:widowControl/>
        <w:rPr>
          <w:rFonts w:ascii="Times New Roman" w:eastAsia="標楷體" w:hAnsi="Times New Roman" w:cs="Times New Roman"/>
          <w:sz w:val="22"/>
        </w:rPr>
      </w:pPr>
    </w:p>
    <w:p w14:paraId="4F059034" w14:textId="77777777" w:rsidR="009D0542" w:rsidRDefault="009D0542">
      <w:pPr>
        <w:widowControl/>
        <w:rPr>
          <w:rFonts w:ascii="Times New Roman" w:eastAsia="標楷體" w:hAnsi="Times New Roman" w:cs="Times New Roman"/>
          <w:sz w:val="22"/>
        </w:rPr>
      </w:pPr>
    </w:p>
    <w:p w14:paraId="7E56C7EC" w14:textId="1B9F8B9A" w:rsidR="00B119F5" w:rsidRPr="009024C4" w:rsidRDefault="00B119F5" w:rsidP="00B119F5">
      <w:pPr>
        <w:pStyle w:val="af2"/>
        <w:keepNext/>
        <w:jc w:val="center"/>
        <w:rPr>
          <w:rFonts w:ascii="Times New Roman" w:eastAsia="標楷體" w:hAnsi="Times New Roman" w:cs="Times New Roman"/>
          <w:sz w:val="24"/>
          <w:szCs w:val="24"/>
        </w:rPr>
      </w:pPr>
      <w:bookmarkStart w:id="353" w:name="_Toc83804033"/>
      <w:bookmarkStart w:id="354" w:name="_Toc83804305"/>
      <w:bookmarkStart w:id="355" w:name="_Toc83886761"/>
      <w:r w:rsidRPr="009024C4">
        <w:rPr>
          <w:rFonts w:ascii="Times New Roman" w:eastAsia="標楷體" w:hAnsi="Times New Roman" w:cs="Times New Roman"/>
          <w:sz w:val="24"/>
          <w:szCs w:val="24"/>
        </w:rPr>
        <w:lastRenderedPageBreak/>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51</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w:t>
      </w:r>
      <w:r w:rsidRPr="009024C4">
        <w:rPr>
          <w:rFonts w:ascii="Times New Roman" w:eastAsia="標楷體" w:hAnsi="Times New Roman" w:cs="Times New Roman"/>
          <w:sz w:val="24"/>
          <w:szCs w:val="24"/>
        </w:rPr>
        <w:t>107</w:t>
      </w:r>
      <w:r w:rsidRPr="009024C4">
        <w:rPr>
          <w:rFonts w:ascii="Times New Roman" w:eastAsia="標楷體" w:hAnsi="Times New Roman" w:cs="Times New Roman"/>
          <w:sz w:val="24"/>
          <w:szCs w:val="24"/>
        </w:rPr>
        <w:t>學年度畢業生畢業後一年調查</w:t>
      </w:r>
      <w:bookmarkEnd w:id="353"/>
      <w:bookmarkEnd w:id="354"/>
      <w:bookmarkEnd w:id="355"/>
    </w:p>
    <w:tbl>
      <w:tblPr>
        <w:tblStyle w:val="6-52"/>
        <w:tblW w:w="0" w:type="auto"/>
        <w:jc w:val="center"/>
        <w:tblLook w:val="04A0" w:firstRow="1" w:lastRow="0" w:firstColumn="1" w:lastColumn="0" w:noHBand="0" w:noVBand="1"/>
      </w:tblPr>
      <w:tblGrid>
        <w:gridCol w:w="2518"/>
        <w:gridCol w:w="1418"/>
        <w:gridCol w:w="1275"/>
        <w:gridCol w:w="2127"/>
        <w:gridCol w:w="952"/>
      </w:tblGrid>
      <w:tr w:rsidR="002C40EC" w:rsidRPr="00F97C31" w14:paraId="5D6A0C1B" w14:textId="77777777" w:rsidTr="00262A61">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39FE445B" w14:textId="77777777" w:rsidR="002C40EC" w:rsidRPr="00F97C31" w:rsidRDefault="002C40EC" w:rsidP="00262A61">
            <w:pPr>
              <w:widowControl/>
              <w:jc w:val="center"/>
              <w:rPr>
                <w:rFonts w:ascii="Times New Roman" w:eastAsia="標楷體" w:hAnsi="Times New Roman" w:cs="Times New Roman"/>
                <w:color w:val="auto"/>
                <w:sz w:val="22"/>
              </w:rPr>
            </w:pPr>
          </w:p>
        </w:tc>
        <w:tc>
          <w:tcPr>
            <w:tcW w:w="5772" w:type="dxa"/>
            <w:gridSpan w:val="4"/>
            <w:noWrap/>
            <w:vAlign w:val="center"/>
            <w:hideMark/>
          </w:tcPr>
          <w:p w14:paraId="6A9125F5" w14:textId="77777777" w:rsidR="002C40EC" w:rsidRPr="00F97C31" w:rsidRDefault="002C40EC"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sz w:val="22"/>
              </w:rPr>
            </w:pPr>
            <w:r w:rsidRPr="00F97C31">
              <w:rPr>
                <w:rFonts w:ascii="Times New Roman" w:eastAsia="標楷體" w:hAnsi="Times New Roman" w:cs="Times New Roman"/>
                <w:color w:val="auto"/>
                <w:sz w:val="22"/>
              </w:rPr>
              <w:t>就業狀況百分比</w:t>
            </w:r>
          </w:p>
        </w:tc>
      </w:tr>
      <w:tr w:rsidR="00D408E7" w:rsidRPr="00F97C31" w14:paraId="5FFF8B93"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485F5B6C" w14:textId="77777777" w:rsidR="00D408E7" w:rsidRPr="00F97C31" w:rsidRDefault="00790CED"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科系</w:t>
            </w:r>
          </w:p>
        </w:tc>
        <w:tc>
          <w:tcPr>
            <w:tcW w:w="1418" w:type="dxa"/>
            <w:noWrap/>
            <w:vAlign w:val="center"/>
            <w:hideMark/>
          </w:tcPr>
          <w:p w14:paraId="0D43227E"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全職工作</w:t>
            </w:r>
          </w:p>
        </w:tc>
        <w:tc>
          <w:tcPr>
            <w:tcW w:w="1275" w:type="dxa"/>
            <w:noWrap/>
            <w:vAlign w:val="center"/>
            <w:hideMark/>
          </w:tcPr>
          <w:p w14:paraId="638EF099"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部分工時</w:t>
            </w:r>
          </w:p>
        </w:tc>
        <w:tc>
          <w:tcPr>
            <w:tcW w:w="2127" w:type="dxa"/>
            <w:noWrap/>
            <w:vAlign w:val="center"/>
            <w:hideMark/>
          </w:tcPr>
          <w:p w14:paraId="7DB0F997"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家管</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料理家務者</w:t>
            </w:r>
          </w:p>
        </w:tc>
        <w:tc>
          <w:tcPr>
            <w:tcW w:w="952" w:type="dxa"/>
            <w:noWrap/>
            <w:vAlign w:val="center"/>
            <w:hideMark/>
          </w:tcPr>
          <w:p w14:paraId="09641829"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目前非就業中</w:t>
            </w:r>
          </w:p>
        </w:tc>
      </w:tr>
      <w:tr w:rsidR="00D408E7" w:rsidRPr="00F97C31" w14:paraId="21432783"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699A6675"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國際貿易系</w:t>
            </w:r>
          </w:p>
        </w:tc>
        <w:tc>
          <w:tcPr>
            <w:tcW w:w="1418" w:type="dxa"/>
            <w:noWrap/>
            <w:vAlign w:val="center"/>
            <w:hideMark/>
          </w:tcPr>
          <w:p w14:paraId="63599176"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67.8%</w:t>
            </w:r>
          </w:p>
        </w:tc>
        <w:tc>
          <w:tcPr>
            <w:tcW w:w="1275" w:type="dxa"/>
            <w:noWrap/>
            <w:vAlign w:val="center"/>
            <w:hideMark/>
          </w:tcPr>
          <w:p w14:paraId="7E2E387A"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0.9%</w:t>
            </w:r>
          </w:p>
        </w:tc>
        <w:tc>
          <w:tcPr>
            <w:tcW w:w="2127" w:type="dxa"/>
            <w:noWrap/>
            <w:vAlign w:val="center"/>
            <w:hideMark/>
          </w:tcPr>
          <w:p w14:paraId="4E398DA4"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0.9%</w:t>
            </w:r>
          </w:p>
        </w:tc>
        <w:tc>
          <w:tcPr>
            <w:tcW w:w="952" w:type="dxa"/>
            <w:noWrap/>
            <w:vAlign w:val="center"/>
            <w:hideMark/>
          </w:tcPr>
          <w:p w14:paraId="10FBA705"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30.4%</w:t>
            </w:r>
          </w:p>
        </w:tc>
      </w:tr>
      <w:tr w:rsidR="00D408E7" w:rsidRPr="00F97C31" w14:paraId="17F30063"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284F8503"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會計資訊系</w:t>
            </w:r>
          </w:p>
        </w:tc>
        <w:tc>
          <w:tcPr>
            <w:tcW w:w="1418" w:type="dxa"/>
            <w:noWrap/>
            <w:vAlign w:val="center"/>
            <w:hideMark/>
          </w:tcPr>
          <w:p w14:paraId="0DAE9551"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51.6%</w:t>
            </w:r>
          </w:p>
        </w:tc>
        <w:tc>
          <w:tcPr>
            <w:tcW w:w="1275" w:type="dxa"/>
            <w:noWrap/>
            <w:vAlign w:val="center"/>
            <w:hideMark/>
          </w:tcPr>
          <w:p w14:paraId="7DA2F400"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3.6%</w:t>
            </w:r>
          </w:p>
        </w:tc>
        <w:tc>
          <w:tcPr>
            <w:tcW w:w="2127" w:type="dxa"/>
            <w:noWrap/>
            <w:vAlign w:val="center"/>
            <w:hideMark/>
          </w:tcPr>
          <w:p w14:paraId="6F77B150"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0.5%</w:t>
            </w:r>
          </w:p>
        </w:tc>
        <w:tc>
          <w:tcPr>
            <w:tcW w:w="952" w:type="dxa"/>
            <w:noWrap/>
            <w:vAlign w:val="center"/>
            <w:hideMark/>
          </w:tcPr>
          <w:p w14:paraId="5DDA3A14"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44.3%</w:t>
            </w:r>
          </w:p>
        </w:tc>
      </w:tr>
      <w:tr w:rsidR="00D408E7" w:rsidRPr="00F97C31" w14:paraId="159E19C0"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606297C0"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保險金融系</w:t>
            </w:r>
          </w:p>
        </w:tc>
        <w:tc>
          <w:tcPr>
            <w:tcW w:w="1418" w:type="dxa"/>
            <w:noWrap/>
            <w:vAlign w:val="center"/>
            <w:hideMark/>
          </w:tcPr>
          <w:p w14:paraId="41648D06"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59.4%</w:t>
            </w:r>
          </w:p>
        </w:tc>
        <w:tc>
          <w:tcPr>
            <w:tcW w:w="1275" w:type="dxa"/>
            <w:noWrap/>
            <w:vAlign w:val="center"/>
            <w:hideMark/>
          </w:tcPr>
          <w:p w14:paraId="4982E4B6"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3.4%</w:t>
            </w:r>
          </w:p>
        </w:tc>
        <w:tc>
          <w:tcPr>
            <w:tcW w:w="2127" w:type="dxa"/>
            <w:noWrap/>
            <w:vAlign w:val="center"/>
            <w:hideMark/>
          </w:tcPr>
          <w:p w14:paraId="3D8D0989"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52" w:type="dxa"/>
            <w:noWrap/>
            <w:vAlign w:val="center"/>
            <w:hideMark/>
          </w:tcPr>
          <w:p w14:paraId="66B3AA6E"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37.2%</w:t>
            </w:r>
          </w:p>
        </w:tc>
      </w:tr>
      <w:tr w:rsidR="00D408E7" w:rsidRPr="00F97C31" w14:paraId="66C9295F"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6D4EA1C8"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企業管理系</w:t>
            </w:r>
          </w:p>
        </w:tc>
        <w:tc>
          <w:tcPr>
            <w:tcW w:w="1418" w:type="dxa"/>
            <w:noWrap/>
            <w:vAlign w:val="center"/>
            <w:hideMark/>
          </w:tcPr>
          <w:p w14:paraId="7CA156FC"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66.7%</w:t>
            </w:r>
          </w:p>
        </w:tc>
        <w:tc>
          <w:tcPr>
            <w:tcW w:w="1275" w:type="dxa"/>
            <w:noWrap/>
            <w:vAlign w:val="center"/>
            <w:hideMark/>
          </w:tcPr>
          <w:p w14:paraId="5492FFF3"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0.6%</w:t>
            </w:r>
          </w:p>
        </w:tc>
        <w:tc>
          <w:tcPr>
            <w:tcW w:w="2127" w:type="dxa"/>
            <w:noWrap/>
            <w:vAlign w:val="center"/>
            <w:hideMark/>
          </w:tcPr>
          <w:p w14:paraId="2671F79A"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52" w:type="dxa"/>
            <w:noWrap/>
            <w:vAlign w:val="center"/>
            <w:hideMark/>
          </w:tcPr>
          <w:p w14:paraId="7D349F1D"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32.7%</w:t>
            </w:r>
          </w:p>
        </w:tc>
      </w:tr>
      <w:tr w:rsidR="00D408E7" w:rsidRPr="00F97C31" w14:paraId="6A5DEC76"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4E451BDE"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財政稅務系</w:t>
            </w:r>
          </w:p>
        </w:tc>
        <w:tc>
          <w:tcPr>
            <w:tcW w:w="1418" w:type="dxa"/>
            <w:noWrap/>
            <w:vAlign w:val="center"/>
            <w:hideMark/>
          </w:tcPr>
          <w:p w14:paraId="4C4B053D"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61.9%</w:t>
            </w:r>
          </w:p>
        </w:tc>
        <w:tc>
          <w:tcPr>
            <w:tcW w:w="1275" w:type="dxa"/>
            <w:noWrap/>
            <w:vAlign w:val="center"/>
            <w:hideMark/>
          </w:tcPr>
          <w:p w14:paraId="7514DD15"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w:t>
            </w:r>
          </w:p>
        </w:tc>
        <w:tc>
          <w:tcPr>
            <w:tcW w:w="2127" w:type="dxa"/>
            <w:noWrap/>
            <w:vAlign w:val="center"/>
            <w:hideMark/>
          </w:tcPr>
          <w:p w14:paraId="3C726C5C"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52" w:type="dxa"/>
            <w:noWrap/>
            <w:vAlign w:val="center"/>
            <w:hideMark/>
          </w:tcPr>
          <w:p w14:paraId="0CB3D779"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37.1%</w:t>
            </w:r>
          </w:p>
        </w:tc>
      </w:tr>
      <w:tr w:rsidR="00D408E7" w:rsidRPr="00F97C31" w14:paraId="330234A9"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30454ADA"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財務金融系</w:t>
            </w:r>
          </w:p>
        </w:tc>
        <w:tc>
          <w:tcPr>
            <w:tcW w:w="1418" w:type="dxa"/>
            <w:noWrap/>
            <w:vAlign w:val="center"/>
            <w:hideMark/>
          </w:tcPr>
          <w:p w14:paraId="6D555AD2"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87.7%</w:t>
            </w:r>
          </w:p>
        </w:tc>
        <w:tc>
          <w:tcPr>
            <w:tcW w:w="1275" w:type="dxa"/>
            <w:noWrap/>
            <w:vAlign w:val="center"/>
            <w:hideMark/>
          </w:tcPr>
          <w:p w14:paraId="7E8A0B05"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0.6%</w:t>
            </w:r>
          </w:p>
        </w:tc>
        <w:tc>
          <w:tcPr>
            <w:tcW w:w="2127" w:type="dxa"/>
            <w:noWrap/>
            <w:vAlign w:val="center"/>
            <w:hideMark/>
          </w:tcPr>
          <w:p w14:paraId="10D5ABD7"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52" w:type="dxa"/>
            <w:noWrap/>
            <w:vAlign w:val="center"/>
            <w:hideMark/>
          </w:tcPr>
          <w:p w14:paraId="702E15AB"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11.6%</w:t>
            </w:r>
          </w:p>
        </w:tc>
      </w:tr>
      <w:tr w:rsidR="00D408E7" w:rsidRPr="00F97C31" w14:paraId="66F03C78"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76AB14D4"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應用統計系</w:t>
            </w:r>
          </w:p>
        </w:tc>
        <w:tc>
          <w:tcPr>
            <w:tcW w:w="1418" w:type="dxa"/>
            <w:noWrap/>
            <w:vAlign w:val="center"/>
            <w:hideMark/>
          </w:tcPr>
          <w:p w14:paraId="1C4AF643"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57.5%</w:t>
            </w:r>
          </w:p>
        </w:tc>
        <w:tc>
          <w:tcPr>
            <w:tcW w:w="1275" w:type="dxa"/>
            <w:noWrap/>
            <w:vAlign w:val="center"/>
            <w:hideMark/>
          </w:tcPr>
          <w:p w14:paraId="02D63BE4"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2.5%</w:t>
            </w:r>
          </w:p>
        </w:tc>
        <w:tc>
          <w:tcPr>
            <w:tcW w:w="2127" w:type="dxa"/>
            <w:noWrap/>
            <w:vAlign w:val="center"/>
            <w:hideMark/>
          </w:tcPr>
          <w:p w14:paraId="6FC43B3E"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52" w:type="dxa"/>
            <w:noWrap/>
            <w:vAlign w:val="center"/>
            <w:hideMark/>
          </w:tcPr>
          <w:p w14:paraId="5621BA2D"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40.0%</w:t>
            </w:r>
          </w:p>
        </w:tc>
      </w:tr>
      <w:tr w:rsidR="00D408E7" w:rsidRPr="00F97C31" w14:paraId="56454CC5"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294CA58E"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休閒管理系</w:t>
            </w:r>
          </w:p>
        </w:tc>
        <w:tc>
          <w:tcPr>
            <w:tcW w:w="1418" w:type="dxa"/>
            <w:noWrap/>
            <w:vAlign w:val="center"/>
            <w:hideMark/>
          </w:tcPr>
          <w:p w14:paraId="7C7809E1"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77.2%</w:t>
            </w:r>
          </w:p>
        </w:tc>
        <w:tc>
          <w:tcPr>
            <w:tcW w:w="1275" w:type="dxa"/>
            <w:noWrap/>
            <w:vAlign w:val="center"/>
            <w:hideMark/>
          </w:tcPr>
          <w:p w14:paraId="24200004"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6.9%</w:t>
            </w:r>
          </w:p>
        </w:tc>
        <w:tc>
          <w:tcPr>
            <w:tcW w:w="2127" w:type="dxa"/>
            <w:noWrap/>
            <w:vAlign w:val="center"/>
            <w:hideMark/>
          </w:tcPr>
          <w:p w14:paraId="7AAD55EB"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2.0%</w:t>
            </w:r>
          </w:p>
        </w:tc>
        <w:tc>
          <w:tcPr>
            <w:tcW w:w="952" w:type="dxa"/>
            <w:noWrap/>
            <w:vAlign w:val="center"/>
            <w:hideMark/>
          </w:tcPr>
          <w:p w14:paraId="66C6089D"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13.9%</w:t>
            </w:r>
          </w:p>
        </w:tc>
      </w:tr>
      <w:tr w:rsidR="00D408E7" w:rsidRPr="00F97C31" w14:paraId="40642E27"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3B9F0453"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商業設計系</w:t>
            </w:r>
          </w:p>
        </w:tc>
        <w:tc>
          <w:tcPr>
            <w:tcW w:w="1418" w:type="dxa"/>
            <w:noWrap/>
            <w:vAlign w:val="center"/>
            <w:hideMark/>
          </w:tcPr>
          <w:p w14:paraId="5E75A710"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78.4%</w:t>
            </w:r>
          </w:p>
        </w:tc>
        <w:tc>
          <w:tcPr>
            <w:tcW w:w="1275" w:type="dxa"/>
            <w:noWrap/>
            <w:vAlign w:val="center"/>
            <w:hideMark/>
          </w:tcPr>
          <w:p w14:paraId="6296F284"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7.9%</w:t>
            </w:r>
          </w:p>
        </w:tc>
        <w:tc>
          <w:tcPr>
            <w:tcW w:w="2127" w:type="dxa"/>
            <w:noWrap/>
            <w:vAlign w:val="center"/>
            <w:hideMark/>
          </w:tcPr>
          <w:p w14:paraId="53E2ACC2"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52" w:type="dxa"/>
            <w:noWrap/>
            <w:vAlign w:val="center"/>
            <w:hideMark/>
          </w:tcPr>
          <w:p w14:paraId="3A0A8384"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13.7%</w:t>
            </w:r>
          </w:p>
        </w:tc>
      </w:tr>
      <w:tr w:rsidR="00D408E7" w:rsidRPr="00F97C31" w14:paraId="63B5EE23"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5E4B67C8"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多媒體設計系</w:t>
            </w:r>
          </w:p>
        </w:tc>
        <w:tc>
          <w:tcPr>
            <w:tcW w:w="1418" w:type="dxa"/>
            <w:noWrap/>
            <w:vAlign w:val="center"/>
            <w:hideMark/>
          </w:tcPr>
          <w:p w14:paraId="0DD946CA"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76.3%</w:t>
            </w:r>
          </w:p>
        </w:tc>
        <w:tc>
          <w:tcPr>
            <w:tcW w:w="1275" w:type="dxa"/>
            <w:noWrap/>
            <w:vAlign w:val="center"/>
            <w:hideMark/>
          </w:tcPr>
          <w:p w14:paraId="637D72C5"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w:t>
            </w:r>
          </w:p>
        </w:tc>
        <w:tc>
          <w:tcPr>
            <w:tcW w:w="2127" w:type="dxa"/>
            <w:noWrap/>
            <w:vAlign w:val="center"/>
            <w:hideMark/>
          </w:tcPr>
          <w:p w14:paraId="5EA8E308"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52" w:type="dxa"/>
            <w:noWrap/>
            <w:vAlign w:val="center"/>
            <w:hideMark/>
          </w:tcPr>
          <w:p w14:paraId="101A803A"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22.0%</w:t>
            </w:r>
          </w:p>
        </w:tc>
      </w:tr>
      <w:tr w:rsidR="00D408E7" w:rsidRPr="00F97C31" w14:paraId="09670DA3"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557D8FFA"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室內設計系</w:t>
            </w:r>
          </w:p>
        </w:tc>
        <w:tc>
          <w:tcPr>
            <w:tcW w:w="1418" w:type="dxa"/>
            <w:noWrap/>
            <w:vAlign w:val="center"/>
            <w:hideMark/>
          </w:tcPr>
          <w:p w14:paraId="4D094CCD"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82.9%</w:t>
            </w:r>
          </w:p>
        </w:tc>
        <w:tc>
          <w:tcPr>
            <w:tcW w:w="1275" w:type="dxa"/>
            <w:noWrap/>
            <w:vAlign w:val="center"/>
            <w:hideMark/>
          </w:tcPr>
          <w:p w14:paraId="78D42C49"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2127" w:type="dxa"/>
            <w:noWrap/>
            <w:vAlign w:val="center"/>
            <w:hideMark/>
          </w:tcPr>
          <w:p w14:paraId="7EB3E839"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2.4%</w:t>
            </w:r>
          </w:p>
        </w:tc>
        <w:tc>
          <w:tcPr>
            <w:tcW w:w="952" w:type="dxa"/>
            <w:noWrap/>
            <w:vAlign w:val="center"/>
            <w:hideMark/>
          </w:tcPr>
          <w:p w14:paraId="56E0CEB6"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14.6%</w:t>
            </w:r>
          </w:p>
        </w:tc>
      </w:tr>
      <w:tr w:rsidR="00D408E7" w:rsidRPr="00F97C31" w14:paraId="309E4DFB"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5182E0CF"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創意商品設計系</w:t>
            </w:r>
          </w:p>
        </w:tc>
        <w:tc>
          <w:tcPr>
            <w:tcW w:w="1418" w:type="dxa"/>
            <w:noWrap/>
            <w:vAlign w:val="center"/>
            <w:hideMark/>
          </w:tcPr>
          <w:p w14:paraId="24F740B0"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58.2%</w:t>
            </w:r>
          </w:p>
        </w:tc>
        <w:tc>
          <w:tcPr>
            <w:tcW w:w="1275" w:type="dxa"/>
            <w:noWrap/>
            <w:vAlign w:val="center"/>
            <w:hideMark/>
          </w:tcPr>
          <w:p w14:paraId="3C797176"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2127" w:type="dxa"/>
            <w:noWrap/>
            <w:vAlign w:val="center"/>
            <w:hideMark/>
          </w:tcPr>
          <w:p w14:paraId="1A028753"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52" w:type="dxa"/>
            <w:noWrap/>
            <w:vAlign w:val="center"/>
            <w:hideMark/>
          </w:tcPr>
          <w:p w14:paraId="6E0E2B41"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41.8%</w:t>
            </w:r>
          </w:p>
        </w:tc>
      </w:tr>
      <w:tr w:rsidR="00D408E7" w:rsidRPr="00F97C31" w14:paraId="5FE8F6DE"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44226947"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資訊管理系</w:t>
            </w:r>
          </w:p>
        </w:tc>
        <w:tc>
          <w:tcPr>
            <w:tcW w:w="1418" w:type="dxa"/>
            <w:noWrap/>
            <w:vAlign w:val="center"/>
            <w:hideMark/>
          </w:tcPr>
          <w:p w14:paraId="772DB37D"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56.7%</w:t>
            </w:r>
          </w:p>
        </w:tc>
        <w:tc>
          <w:tcPr>
            <w:tcW w:w="1275" w:type="dxa"/>
            <w:noWrap/>
            <w:vAlign w:val="center"/>
            <w:hideMark/>
          </w:tcPr>
          <w:p w14:paraId="2F4BB56D"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2.5%</w:t>
            </w:r>
          </w:p>
        </w:tc>
        <w:tc>
          <w:tcPr>
            <w:tcW w:w="2127" w:type="dxa"/>
            <w:noWrap/>
            <w:vAlign w:val="center"/>
            <w:hideMark/>
          </w:tcPr>
          <w:p w14:paraId="067BE98C"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52" w:type="dxa"/>
            <w:noWrap/>
            <w:vAlign w:val="center"/>
            <w:hideMark/>
          </w:tcPr>
          <w:p w14:paraId="5ABB5642"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40.8%</w:t>
            </w:r>
          </w:p>
        </w:tc>
      </w:tr>
      <w:tr w:rsidR="00D408E7" w:rsidRPr="00F97C31" w14:paraId="7A68E575"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07539B23"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資訊工程系</w:t>
            </w:r>
          </w:p>
        </w:tc>
        <w:tc>
          <w:tcPr>
            <w:tcW w:w="1418" w:type="dxa"/>
            <w:noWrap/>
            <w:vAlign w:val="center"/>
            <w:hideMark/>
          </w:tcPr>
          <w:p w14:paraId="2D734430"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72.9%</w:t>
            </w:r>
          </w:p>
        </w:tc>
        <w:tc>
          <w:tcPr>
            <w:tcW w:w="1275" w:type="dxa"/>
            <w:noWrap/>
            <w:vAlign w:val="center"/>
            <w:hideMark/>
          </w:tcPr>
          <w:p w14:paraId="3A0BC14D"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4.3%</w:t>
            </w:r>
          </w:p>
        </w:tc>
        <w:tc>
          <w:tcPr>
            <w:tcW w:w="2127" w:type="dxa"/>
            <w:noWrap/>
            <w:vAlign w:val="center"/>
            <w:hideMark/>
          </w:tcPr>
          <w:p w14:paraId="700374F8"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52" w:type="dxa"/>
            <w:noWrap/>
            <w:vAlign w:val="center"/>
            <w:hideMark/>
          </w:tcPr>
          <w:p w14:paraId="4FAB51AB"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22.9%</w:t>
            </w:r>
          </w:p>
        </w:tc>
      </w:tr>
      <w:tr w:rsidR="00D408E7" w:rsidRPr="00F97C31" w14:paraId="512A21EB"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2537BFA1"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流通管理系</w:t>
            </w:r>
          </w:p>
        </w:tc>
        <w:tc>
          <w:tcPr>
            <w:tcW w:w="1418" w:type="dxa"/>
            <w:noWrap/>
            <w:vAlign w:val="center"/>
            <w:hideMark/>
          </w:tcPr>
          <w:p w14:paraId="66BF3C5B"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76.8%</w:t>
            </w:r>
          </w:p>
        </w:tc>
        <w:tc>
          <w:tcPr>
            <w:tcW w:w="1275" w:type="dxa"/>
            <w:noWrap/>
            <w:vAlign w:val="center"/>
            <w:hideMark/>
          </w:tcPr>
          <w:p w14:paraId="517B6A17"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1.8%</w:t>
            </w:r>
          </w:p>
        </w:tc>
        <w:tc>
          <w:tcPr>
            <w:tcW w:w="2127" w:type="dxa"/>
            <w:noWrap/>
            <w:vAlign w:val="center"/>
            <w:hideMark/>
          </w:tcPr>
          <w:p w14:paraId="06A1D7F0"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1.8%</w:t>
            </w:r>
          </w:p>
        </w:tc>
        <w:tc>
          <w:tcPr>
            <w:tcW w:w="952" w:type="dxa"/>
            <w:noWrap/>
            <w:vAlign w:val="center"/>
            <w:hideMark/>
          </w:tcPr>
          <w:p w14:paraId="09E5D507"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19.6%</w:t>
            </w:r>
          </w:p>
        </w:tc>
      </w:tr>
      <w:tr w:rsidR="00D408E7" w:rsidRPr="00F97C31" w14:paraId="3C593375"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58640CEF"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應用日語系</w:t>
            </w:r>
          </w:p>
        </w:tc>
        <w:tc>
          <w:tcPr>
            <w:tcW w:w="1418" w:type="dxa"/>
            <w:noWrap/>
            <w:vAlign w:val="center"/>
            <w:hideMark/>
          </w:tcPr>
          <w:p w14:paraId="1151217E"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59.7%</w:t>
            </w:r>
          </w:p>
        </w:tc>
        <w:tc>
          <w:tcPr>
            <w:tcW w:w="1275" w:type="dxa"/>
            <w:noWrap/>
            <w:vAlign w:val="center"/>
            <w:hideMark/>
          </w:tcPr>
          <w:p w14:paraId="707E8B21"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w:t>
            </w:r>
          </w:p>
        </w:tc>
        <w:tc>
          <w:tcPr>
            <w:tcW w:w="2127" w:type="dxa"/>
            <w:noWrap/>
            <w:vAlign w:val="center"/>
            <w:hideMark/>
          </w:tcPr>
          <w:p w14:paraId="41AC5F35"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52" w:type="dxa"/>
            <w:noWrap/>
            <w:vAlign w:val="center"/>
            <w:hideMark/>
          </w:tcPr>
          <w:p w14:paraId="0CCD5597"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38.6%</w:t>
            </w:r>
          </w:p>
        </w:tc>
      </w:tr>
      <w:tr w:rsidR="00D408E7" w:rsidRPr="00F97C31" w14:paraId="780089C2"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4517F2C9"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應用英語系</w:t>
            </w:r>
          </w:p>
        </w:tc>
        <w:tc>
          <w:tcPr>
            <w:tcW w:w="1418" w:type="dxa"/>
            <w:noWrap/>
            <w:vAlign w:val="center"/>
            <w:hideMark/>
          </w:tcPr>
          <w:p w14:paraId="42C9D658"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56.6%</w:t>
            </w:r>
          </w:p>
        </w:tc>
        <w:tc>
          <w:tcPr>
            <w:tcW w:w="1275" w:type="dxa"/>
            <w:noWrap/>
            <w:vAlign w:val="center"/>
            <w:hideMark/>
          </w:tcPr>
          <w:p w14:paraId="5430D931"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3.1%</w:t>
            </w:r>
          </w:p>
        </w:tc>
        <w:tc>
          <w:tcPr>
            <w:tcW w:w="2127" w:type="dxa"/>
            <w:noWrap/>
            <w:vAlign w:val="center"/>
            <w:hideMark/>
          </w:tcPr>
          <w:p w14:paraId="710903DD"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52" w:type="dxa"/>
            <w:noWrap/>
            <w:vAlign w:val="center"/>
            <w:hideMark/>
          </w:tcPr>
          <w:p w14:paraId="01E6380A"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40.3%</w:t>
            </w:r>
          </w:p>
        </w:tc>
      </w:tr>
      <w:tr w:rsidR="00D408E7" w:rsidRPr="00F97C31" w14:paraId="3C80F8DA"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47B1C52C"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應用中文系</w:t>
            </w:r>
          </w:p>
        </w:tc>
        <w:tc>
          <w:tcPr>
            <w:tcW w:w="1418" w:type="dxa"/>
            <w:noWrap/>
            <w:vAlign w:val="center"/>
            <w:hideMark/>
          </w:tcPr>
          <w:p w14:paraId="09E616E8"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74.3%</w:t>
            </w:r>
          </w:p>
        </w:tc>
        <w:tc>
          <w:tcPr>
            <w:tcW w:w="1275" w:type="dxa"/>
            <w:noWrap/>
            <w:vAlign w:val="center"/>
            <w:hideMark/>
          </w:tcPr>
          <w:p w14:paraId="5B0987AA"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8.6%</w:t>
            </w:r>
          </w:p>
        </w:tc>
        <w:tc>
          <w:tcPr>
            <w:tcW w:w="2127" w:type="dxa"/>
            <w:noWrap/>
            <w:vAlign w:val="center"/>
            <w:hideMark/>
          </w:tcPr>
          <w:p w14:paraId="17A6663E"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52" w:type="dxa"/>
            <w:noWrap/>
            <w:vAlign w:val="center"/>
            <w:hideMark/>
          </w:tcPr>
          <w:p w14:paraId="65AD1810"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17.1%</w:t>
            </w:r>
          </w:p>
        </w:tc>
      </w:tr>
      <w:tr w:rsidR="00D408E7" w:rsidRPr="00F97C31" w14:paraId="4CB4C9E5"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3AD79145"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護理系</w:t>
            </w:r>
          </w:p>
        </w:tc>
        <w:tc>
          <w:tcPr>
            <w:tcW w:w="1418" w:type="dxa"/>
            <w:noWrap/>
            <w:vAlign w:val="center"/>
            <w:hideMark/>
          </w:tcPr>
          <w:p w14:paraId="7AECE83E"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49.1%</w:t>
            </w:r>
          </w:p>
        </w:tc>
        <w:tc>
          <w:tcPr>
            <w:tcW w:w="1275" w:type="dxa"/>
            <w:noWrap/>
            <w:vAlign w:val="center"/>
            <w:hideMark/>
          </w:tcPr>
          <w:p w14:paraId="6D968D1B"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3.6%</w:t>
            </w:r>
          </w:p>
        </w:tc>
        <w:tc>
          <w:tcPr>
            <w:tcW w:w="2127" w:type="dxa"/>
            <w:noWrap/>
            <w:vAlign w:val="center"/>
            <w:hideMark/>
          </w:tcPr>
          <w:p w14:paraId="43B024F1"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0.3%</w:t>
            </w:r>
          </w:p>
        </w:tc>
        <w:tc>
          <w:tcPr>
            <w:tcW w:w="952" w:type="dxa"/>
            <w:noWrap/>
            <w:vAlign w:val="center"/>
            <w:hideMark/>
          </w:tcPr>
          <w:p w14:paraId="57860D30"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47.0%</w:t>
            </w:r>
          </w:p>
        </w:tc>
      </w:tr>
      <w:tr w:rsidR="00D408E7" w:rsidRPr="00F97C31" w14:paraId="24EB2EC4"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4EB23FC4"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美容系</w:t>
            </w:r>
          </w:p>
        </w:tc>
        <w:tc>
          <w:tcPr>
            <w:tcW w:w="1418" w:type="dxa"/>
            <w:noWrap/>
            <w:vAlign w:val="center"/>
            <w:hideMark/>
          </w:tcPr>
          <w:p w14:paraId="2745196C"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81.4%</w:t>
            </w:r>
          </w:p>
        </w:tc>
        <w:tc>
          <w:tcPr>
            <w:tcW w:w="1275" w:type="dxa"/>
            <w:noWrap/>
            <w:vAlign w:val="center"/>
            <w:hideMark/>
          </w:tcPr>
          <w:p w14:paraId="20ED0832"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3.5%</w:t>
            </w:r>
          </w:p>
        </w:tc>
        <w:tc>
          <w:tcPr>
            <w:tcW w:w="2127" w:type="dxa"/>
            <w:noWrap/>
            <w:vAlign w:val="center"/>
            <w:hideMark/>
          </w:tcPr>
          <w:p w14:paraId="40603656"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1.2%</w:t>
            </w:r>
          </w:p>
        </w:tc>
        <w:tc>
          <w:tcPr>
            <w:tcW w:w="952" w:type="dxa"/>
            <w:noWrap/>
            <w:vAlign w:val="center"/>
            <w:hideMark/>
          </w:tcPr>
          <w:p w14:paraId="461168B8"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14.0%</w:t>
            </w:r>
          </w:p>
        </w:tc>
      </w:tr>
      <w:tr w:rsidR="00D408E7" w:rsidRPr="00F97C31" w14:paraId="3FBB7148"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6D6DD976"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老人服務系</w:t>
            </w:r>
          </w:p>
        </w:tc>
        <w:tc>
          <w:tcPr>
            <w:tcW w:w="1418" w:type="dxa"/>
            <w:noWrap/>
            <w:vAlign w:val="center"/>
            <w:hideMark/>
          </w:tcPr>
          <w:p w14:paraId="2A3C6FEA"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77.5%</w:t>
            </w:r>
          </w:p>
        </w:tc>
        <w:tc>
          <w:tcPr>
            <w:tcW w:w="1275" w:type="dxa"/>
            <w:noWrap/>
            <w:vAlign w:val="center"/>
            <w:hideMark/>
          </w:tcPr>
          <w:p w14:paraId="6B9E3B26"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1.4%</w:t>
            </w:r>
          </w:p>
        </w:tc>
        <w:tc>
          <w:tcPr>
            <w:tcW w:w="2127" w:type="dxa"/>
            <w:noWrap/>
            <w:vAlign w:val="center"/>
            <w:hideMark/>
          </w:tcPr>
          <w:p w14:paraId="30500429"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52" w:type="dxa"/>
            <w:noWrap/>
            <w:vAlign w:val="center"/>
            <w:hideMark/>
          </w:tcPr>
          <w:p w14:paraId="08BC6D58"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21.1%</w:t>
            </w:r>
          </w:p>
        </w:tc>
      </w:tr>
      <w:tr w:rsidR="00D408E7" w:rsidRPr="00F97C31" w14:paraId="1664F85E" w14:textId="77777777" w:rsidTr="00262A61">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518" w:type="dxa"/>
            <w:noWrap/>
            <w:vAlign w:val="center"/>
            <w:hideMark/>
          </w:tcPr>
          <w:p w14:paraId="14F5A65C"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總計</w:t>
            </w:r>
          </w:p>
        </w:tc>
        <w:tc>
          <w:tcPr>
            <w:tcW w:w="1418" w:type="dxa"/>
            <w:noWrap/>
            <w:vAlign w:val="center"/>
            <w:hideMark/>
          </w:tcPr>
          <w:p w14:paraId="2EFBCAAD"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64.6%</w:t>
            </w:r>
          </w:p>
        </w:tc>
        <w:tc>
          <w:tcPr>
            <w:tcW w:w="1275" w:type="dxa"/>
            <w:noWrap/>
            <w:vAlign w:val="center"/>
            <w:hideMark/>
          </w:tcPr>
          <w:p w14:paraId="0C9B0B9E"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2.8%</w:t>
            </w:r>
          </w:p>
        </w:tc>
        <w:tc>
          <w:tcPr>
            <w:tcW w:w="2127" w:type="dxa"/>
            <w:noWrap/>
            <w:vAlign w:val="center"/>
            <w:hideMark/>
          </w:tcPr>
          <w:p w14:paraId="33196BCA"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0.3%</w:t>
            </w:r>
          </w:p>
        </w:tc>
        <w:tc>
          <w:tcPr>
            <w:tcW w:w="952" w:type="dxa"/>
            <w:noWrap/>
            <w:vAlign w:val="center"/>
            <w:hideMark/>
          </w:tcPr>
          <w:p w14:paraId="7148F17B"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32.3%</w:t>
            </w:r>
          </w:p>
        </w:tc>
      </w:tr>
    </w:tbl>
    <w:p w14:paraId="3A98EB37" w14:textId="77777777" w:rsidR="006B4B42" w:rsidRDefault="00643603" w:rsidP="00643603">
      <w:pPr>
        <w:widowControl/>
        <w:tabs>
          <w:tab w:val="left" w:pos="2360"/>
        </w:tabs>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5E9324A4" w14:textId="77777777" w:rsidR="00EC1132" w:rsidRPr="007905BE" w:rsidRDefault="00DA4E4C" w:rsidP="00FB1BE2">
      <w:pPr>
        <w:pStyle w:val="3"/>
      </w:pPr>
      <w:bookmarkStart w:id="356" w:name="_Toc77325801"/>
      <w:bookmarkStart w:id="357" w:name="_Toc77776639"/>
      <w:bookmarkStart w:id="358" w:name="_Toc84506488"/>
      <w:r w:rsidRPr="007905BE">
        <w:t>2.</w:t>
      </w:r>
      <w:r w:rsidRPr="007905BE">
        <w:t>畢業後三年調查</w:t>
      </w:r>
      <w:bookmarkEnd w:id="356"/>
      <w:bookmarkEnd w:id="357"/>
      <w:bookmarkEnd w:id="358"/>
    </w:p>
    <w:p w14:paraId="4DF185B0" w14:textId="266DC04B" w:rsidR="00D408E7" w:rsidRDefault="00D408E7">
      <w:pPr>
        <w:widowControl/>
        <w:rPr>
          <w:rFonts w:ascii="Times New Roman" w:eastAsia="標楷體" w:hAnsi="Times New Roman" w:cs="Times New Roman"/>
          <w:sz w:val="22"/>
        </w:rPr>
      </w:pPr>
      <w:r w:rsidRPr="007905BE">
        <w:rPr>
          <w:rFonts w:ascii="Times New Roman" w:eastAsia="標楷體" w:hAnsi="Times New Roman" w:cs="Times New Roman"/>
          <w:sz w:val="22"/>
        </w:rPr>
        <w:t>105</w:t>
      </w:r>
      <w:r w:rsidRPr="007905BE">
        <w:rPr>
          <w:rFonts w:ascii="Times New Roman" w:eastAsia="標楷體" w:hAnsi="Times New Roman" w:cs="Times New Roman"/>
          <w:sz w:val="22"/>
        </w:rPr>
        <w:t>學年度畢業生</w:t>
      </w:r>
    </w:p>
    <w:p w14:paraId="73D3908F" w14:textId="78B57CB9" w:rsidR="00B119F5" w:rsidRPr="009024C4" w:rsidRDefault="00B119F5" w:rsidP="00B119F5">
      <w:pPr>
        <w:pStyle w:val="af2"/>
        <w:keepNext/>
        <w:jc w:val="center"/>
        <w:rPr>
          <w:rFonts w:ascii="Times New Roman" w:eastAsia="標楷體" w:hAnsi="Times New Roman" w:cs="Times New Roman"/>
          <w:sz w:val="24"/>
          <w:szCs w:val="24"/>
        </w:rPr>
      </w:pPr>
      <w:bookmarkStart w:id="359" w:name="_Toc83804034"/>
      <w:bookmarkStart w:id="360" w:name="_Toc83804306"/>
      <w:bookmarkStart w:id="361" w:name="_Toc83886762"/>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52</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w:t>
      </w:r>
      <w:r w:rsidRPr="009024C4">
        <w:rPr>
          <w:rFonts w:ascii="Times New Roman" w:eastAsia="標楷體" w:hAnsi="Times New Roman" w:cs="Times New Roman"/>
          <w:sz w:val="24"/>
          <w:szCs w:val="24"/>
        </w:rPr>
        <w:t>105</w:t>
      </w:r>
      <w:r w:rsidRPr="009024C4">
        <w:rPr>
          <w:rFonts w:ascii="Times New Roman" w:eastAsia="標楷體" w:hAnsi="Times New Roman" w:cs="Times New Roman"/>
          <w:sz w:val="24"/>
          <w:szCs w:val="24"/>
        </w:rPr>
        <w:t>學年度畢業生畢業後三年調查</w:t>
      </w:r>
      <w:bookmarkEnd w:id="359"/>
      <w:bookmarkEnd w:id="360"/>
      <w:bookmarkEnd w:id="361"/>
    </w:p>
    <w:tbl>
      <w:tblPr>
        <w:tblStyle w:val="6-52"/>
        <w:tblW w:w="0" w:type="auto"/>
        <w:jc w:val="center"/>
        <w:tblLook w:val="04A0" w:firstRow="1" w:lastRow="0" w:firstColumn="1" w:lastColumn="0" w:noHBand="0" w:noVBand="1"/>
      </w:tblPr>
      <w:tblGrid>
        <w:gridCol w:w="2552"/>
        <w:gridCol w:w="1413"/>
        <w:gridCol w:w="1301"/>
        <w:gridCol w:w="2050"/>
        <w:gridCol w:w="974"/>
      </w:tblGrid>
      <w:tr w:rsidR="004B372B" w:rsidRPr="00F97C31" w14:paraId="742F363F" w14:textId="77777777" w:rsidTr="00F0681D">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45A2902C" w14:textId="77777777" w:rsidR="004B372B" w:rsidRPr="00F97C31" w:rsidRDefault="004B372B" w:rsidP="00262A61">
            <w:pPr>
              <w:widowControl/>
              <w:jc w:val="center"/>
              <w:rPr>
                <w:rFonts w:ascii="Times New Roman" w:eastAsia="標楷體" w:hAnsi="Times New Roman" w:cs="Times New Roman"/>
                <w:color w:val="auto"/>
                <w:sz w:val="22"/>
              </w:rPr>
            </w:pPr>
          </w:p>
        </w:tc>
        <w:tc>
          <w:tcPr>
            <w:tcW w:w="5738" w:type="dxa"/>
            <w:gridSpan w:val="4"/>
            <w:noWrap/>
            <w:vAlign w:val="center"/>
            <w:hideMark/>
          </w:tcPr>
          <w:p w14:paraId="0881BCA8" w14:textId="77777777" w:rsidR="004B372B" w:rsidRPr="00F97C31" w:rsidRDefault="004B372B"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sz w:val="22"/>
              </w:rPr>
            </w:pPr>
            <w:r w:rsidRPr="00F97C31">
              <w:rPr>
                <w:rFonts w:ascii="Times New Roman" w:eastAsia="標楷體" w:hAnsi="Times New Roman" w:cs="Times New Roman"/>
                <w:color w:val="auto"/>
                <w:sz w:val="22"/>
              </w:rPr>
              <w:t>就業狀況百分比</w:t>
            </w:r>
          </w:p>
        </w:tc>
      </w:tr>
      <w:tr w:rsidR="00D408E7" w:rsidRPr="00F97C31" w14:paraId="10AB9506" w14:textId="77777777" w:rsidTr="00F0681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5240F816" w14:textId="77777777" w:rsidR="00D408E7" w:rsidRPr="00F97C31" w:rsidRDefault="00790CED"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科系</w:t>
            </w:r>
          </w:p>
        </w:tc>
        <w:tc>
          <w:tcPr>
            <w:tcW w:w="1413" w:type="dxa"/>
            <w:noWrap/>
            <w:vAlign w:val="center"/>
            <w:hideMark/>
          </w:tcPr>
          <w:p w14:paraId="217A3EBC"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全職工作</w:t>
            </w:r>
          </w:p>
        </w:tc>
        <w:tc>
          <w:tcPr>
            <w:tcW w:w="1301" w:type="dxa"/>
            <w:noWrap/>
            <w:vAlign w:val="center"/>
            <w:hideMark/>
          </w:tcPr>
          <w:p w14:paraId="69C5647F"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部分工時</w:t>
            </w:r>
          </w:p>
        </w:tc>
        <w:tc>
          <w:tcPr>
            <w:tcW w:w="2050" w:type="dxa"/>
            <w:noWrap/>
            <w:vAlign w:val="center"/>
            <w:hideMark/>
          </w:tcPr>
          <w:p w14:paraId="54AD50CD"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家管</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料理家務者</w:t>
            </w:r>
          </w:p>
        </w:tc>
        <w:tc>
          <w:tcPr>
            <w:tcW w:w="974" w:type="dxa"/>
            <w:noWrap/>
            <w:vAlign w:val="center"/>
            <w:hideMark/>
          </w:tcPr>
          <w:p w14:paraId="18019B32"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目前非就業中</w:t>
            </w:r>
          </w:p>
        </w:tc>
      </w:tr>
      <w:tr w:rsidR="00D408E7" w:rsidRPr="00F97C31" w14:paraId="70580245" w14:textId="77777777" w:rsidTr="00F0681D">
        <w:trPr>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2180C213"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國際貿易系</w:t>
            </w:r>
          </w:p>
        </w:tc>
        <w:tc>
          <w:tcPr>
            <w:tcW w:w="1413" w:type="dxa"/>
            <w:noWrap/>
            <w:vAlign w:val="center"/>
            <w:hideMark/>
          </w:tcPr>
          <w:p w14:paraId="63A223E6"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84.6%</w:t>
            </w:r>
          </w:p>
        </w:tc>
        <w:tc>
          <w:tcPr>
            <w:tcW w:w="1301" w:type="dxa"/>
            <w:noWrap/>
            <w:vAlign w:val="center"/>
            <w:hideMark/>
          </w:tcPr>
          <w:p w14:paraId="5E4815F4"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0.4%</w:t>
            </w:r>
          </w:p>
        </w:tc>
        <w:tc>
          <w:tcPr>
            <w:tcW w:w="2050" w:type="dxa"/>
            <w:noWrap/>
            <w:vAlign w:val="center"/>
            <w:hideMark/>
          </w:tcPr>
          <w:p w14:paraId="0E7F24F5"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0.9%</w:t>
            </w:r>
          </w:p>
        </w:tc>
        <w:tc>
          <w:tcPr>
            <w:tcW w:w="974" w:type="dxa"/>
            <w:noWrap/>
            <w:vAlign w:val="center"/>
            <w:hideMark/>
          </w:tcPr>
          <w:p w14:paraId="3EB99363"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14.0%</w:t>
            </w:r>
          </w:p>
        </w:tc>
      </w:tr>
      <w:tr w:rsidR="00D408E7" w:rsidRPr="00F97C31" w14:paraId="7F11483E" w14:textId="77777777" w:rsidTr="00F0681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7B5C11F1"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會計資訊系</w:t>
            </w:r>
          </w:p>
        </w:tc>
        <w:tc>
          <w:tcPr>
            <w:tcW w:w="1413" w:type="dxa"/>
            <w:noWrap/>
            <w:vAlign w:val="center"/>
            <w:hideMark/>
          </w:tcPr>
          <w:p w14:paraId="16293494"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78.9%</w:t>
            </w:r>
          </w:p>
        </w:tc>
        <w:tc>
          <w:tcPr>
            <w:tcW w:w="1301" w:type="dxa"/>
            <w:noWrap/>
            <w:vAlign w:val="center"/>
            <w:hideMark/>
          </w:tcPr>
          <w:p w14:paraId="45D2C624"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0.9%</w:t>
            </w:r>
          </w:p>
        </w:tc>
        <w:tc>
          <w:tcPr>
            <w:tcW w:w="2050" w:type="dxa"/>
            <w:noWrap/>
            <w:vAlign w:val="center"/>
            <w:hideMark/>
          </w:tcPr>
          <w:p w14:paraId="42082BA5"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1.3%</w:t>
            </w:r>
          </w:p>
        </w:tc>
        <w:tc>
          <w:tcPr>
            <w:tcW w:w="974" w:type="dxa"/>
            <w:noWrap/>
            <w:vAlign w:val="center"/>
            <w:hideMark/>
          </w:tcPr>
          <w:p w14:paraId="4E7F273E"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19.0%</w:t>
            </w:r>
          </w:p>
        </w:tc>
      </w:tr>
      <w:tr w:rsidR="00D408E7" w:rsidRPr="00F97C31" w14:paraId="32CAB4CE" w14:textId="77777777" w:rsidTr="00F0681D">
        <w:trPr>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550D60BE"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保險金融系</w:t>
            </w:r>
          </w:p>
        </w:tc>
        <w:tc>
          <w:tcPr>
            <w:tcW w:w="1413" w:type="dxa"/>
            <w:noWrap/>
            <w:vAlign w:val="center"/>
            <w:hideMark/>
          </w:tcPr>
          <w:p w14:paraId="7D453A5A"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86.1%</w:t>
            </w:r>
          </w:p>
        </w:tc>
        <w:tc>
          <w:tcPr>
            <w:tcW w:w="1301" w:type="dxa"/>
            <w:noWrap/>
            <w:vAlign w:val="center"/>
            <w:hideMark/>
          </w:tcPr>
          <w:p w14:paraId="63DC8D06"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1.1%</w:t>
            </w:r>
          </w:p>
        </w:tc>
        <w:tc>
          <w:tcPr>
            <w:tcW w:w="2050" w:type="dxa"/>
            <w:noWrap/>
            <w:vAlign w:val="center"/>
            <w:hideMark/>
          </w:tcPr>
          <w:p w14:paraId="1F1B029D"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74" w:type="dxa"/>
            <w:noWrap/>
            <w:vAlign w:val="center"/>
            <w:hideMark/>
          </w:tcPr>
          <w:p w14:paraId="6A3FF5EF"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12.8%</w:t>
            </w:r>
          </w:p>
        </w:tc>
      </w:tr>
      <w:tr w:rsidR="00D408E7" w:rsidRPr="00F97C31" w14:paraId="1C4D7EB2" w14:textId="77777777" w:rsidTr="00F0681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25871AA7"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企業管理系</w:t>
            </w:r>
          </w:p>
        </w:tc>
        <w:tc>
          <w:tcPr>
            <w:tcW w:w="1413" w:type="dxa"/>
            <w:noWrap/>
            <w:vAlign w:val="center"/>
            <w:hideMark/>
          </w:tcPr>
          <w:p w14:paraId="4B164E03"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79.2%</w:t>
            </w:r>
          </w:p>
        </w:tc>
        <w:tc>
          <w:tcPr>
            <w:tcW w:w="1301" w:type="dxa"/>
            <w:noWrap/>
            <w:vAlign w:val="center"/>
            <w:hideMark/>
          </w:tcPr>
          <w:p w14:paraId="31BB9EA9"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2.2%</w:t>
            </w:r>
          </w:p>
        </w:tc>
        <w:tc>
          <w:tcPr>
            <w:tcW w:w="2050" w:type="dxa"/>
            <w:noWrap/>
            <w:vAlign w:val="center"/>
            <w:hideMark/>
          </w:tcPr>
          <w:p w14:paraId="05C27D82"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0.5%</w:t>
            </w:r>
          </w:p>
        </w:tc>
        <w:tc>
          <w:tcPr>
            <w:tcW w:w="974" w:type="dxa"/>
            <w:noWrap/>
            <w:vAlign w:val="center"/>
            <w:hideMark/>
          </w:tcPr>
          <w:p w14:paraId="11559BFA"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18.0%</w:t>
            </w:r>
          </w:p>
        </w:tc>
      </w:tr>
      <w:tr w:rsidR="00D408E7" w:rsidRPr="00F97C31" w14:paraId="1443ABCB" w14:textId="77777777" w:rsidTr="00F0681D">
        <w:trPr>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640220F8"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財政稅務系</w:t>
            </w:r>
          </w:p>
        </w:tc>
        <w:tc>
          <w:tcPr>
            <w:tcW w:w="1413" w:type="dxa"/>
            <w:noWrap/>
            <w:vAlign w:val="center"/>
            <w:hideMark/>
          </w:tcPr>
          <w:p w14:paraId="40B7ADAC"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84.6%</w:t>
            </w:r>
          </w:p>
        </w:tc>
        <w:tc>
          <w:tcPr>
            <w:tcW w:w="1301" w:type="dxa"/>
            <w:noWrap/>
            <w:vAlign w:val="center"/>
            <w:hideMark/>
          </w:tcPr>
          <w:p w14:paraId="618E88AF"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1.5%</w:t>
            </w:r>
          </w:p>
        </w:tc>
        <w:tc>
          <w:tcPr>
            <w:tcW w:w="2050" w:type="dxa"/>
            <w:noWrap/>
            <w:vAlign w:val="center"/>
            <w:hideMark/>
          </w:tcPr>
          <w:p w14:paraId="341E7C50"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74" w:type="dxa"/>
            <w:noWrap/>
            <w:vAlign w:val="center"/>
            <w:hideMark/>
          </w:tcPr>
          <w:p w14:paraId="1093E1A2"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13.8%</w:t>
            </w:r>
          </w:p>
        </w:tc>
      </w:tr>
      <w:tr w:rsidR="00D408E7" w:rsidRPr="00F97C31" w14:paraId="0DFD9419" w14:textId="77777777" w:rsidTr="00F0681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0322371C"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財務金融系</w:t>
            </w:r>
          </w:p>
        </w:tc>
        <w:tc>
          <w:tcPr>
            <w:tcW w:w="1413" w:type="dxa"/>
            <w:noWrap/>
            <w:vAlign w:val="center"/>
            <w:hideMark/>
          </w:tcPr>
          <w:p w14:paraId="52A8CEAA"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91.0%</w:t>
            </w:r>
          </w:p>
        </w:tc>
        <w:tc>
          <w:tcPr>
            <w:tcW w:w="1301" w:type="dxa"/>
            <w:noWrap/>
            <w:vAlign w:val="center"/>
            <w:hideMark/>
          </w:tcPr>
          <w:p w14:paraId="310D3105"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2050" w:type="dxa"/>
            <w:noWrap/>
            <w:vAlign w:val="center"/>
            <w:hideMark/>
          </w:tcPr>
          <w:p w14:paraId="621E4E74"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74" w:type="dxa"/>
            <w:noWrap/>
            <w:vAlign w:val="center"/>
            <w:hideMark/>
          </w:tcPr>
          <w:p w14:paraId="3FB4967A"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9.0%</w:t>
            </w:r>
          </w:p>
        </w:tc>
      </w:tr>
      <w:tr w:rsidR="00D408E7" w:rsidRPr="00F97C31" w14:paraId="186B9BAE" w14:textId="77777777" w:rsidTr="00F0681D">
        <w:trPr>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54274B63"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應用統計系</w:t>
            </w:r>
          </w:p>
        </w:tc>
        <w:tc>
          <w:tcPr>
            <w:tcW w:w="1413" w:type="dxa"/>
            <w:noWrap/>
            <w:vAlign w:val="center"/>
            <w:hideMark/>
          </w:tcPr>
          <w:p w14:paraId="0283F9AC"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77.8%</w:t>
            </w:r>
          </w:p>
        </w:tc>
        <w:tc>
          <w:tcPr>
            <w:tcW w:w="1301" w:type="dxa"/>
            <w:noWrap/>
            <w:vAlign w:val="center"/>
            <w:hideMark/>
          </w:tcPr>
          <w:p w14:paraId="1C0DF3C2"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2050" w:type="dxa"/>
            <w:noWrap/>
            <w:vAlign w:val="center"/>
            <w:hideMark/>
          </w:tcPr>
          <w:p w14:paraId="5E4D1CC3"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74" w:type="dxa"/>
            <w:noWrap/>
            <w:vAlign w:val="center"/>
            <w:hideMark/>
          </w:tcPr>
          <w:p w14:paraId="4F555A07"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22.2%</w:t>
            </w:r>
          </w:p>
        </w:tc>
      </w:tr>
      <w:tr w:rsidR="00D408E7" w:rsidRPr="00F97C31" w14:paraId="69A51D13" w14:textId="77777777" w:rsidTr="00F0681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73403395"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休閒管理系</w:t>
            </w:r>
          </w:p>
        </w:tc>
        <w:tc>
          <w:tcPr>
            <w:tcW w:w="1413" w:type="dxa"/>
            <w:noWrap/>
            <w:vAlign w:val="center"/>
            <w:hideMark/>
          </w:tcPr>
          <w:p w14:paraId="0107BF03"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83.9%</w:t>
            </w:r>
          </w:p>
        </w:tc>
        <w:tc>
          <w:tcPr>
            <w:tcW w:w="1301" w:type="dxa"/>
            <w:noWrap/>
            <w:vAlign w:val="center"/>
            <w:hideMark/>
          </w:tcPr>
          <w:p w14:paraId="21378E83"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1.6%</w:t>
            </w:r>
          </w:p>
        </w:tc>
        <w:tc>
          <w:tcPr>
            <w:tcW w:w="2050" w:type="dxa"/>
            <w:noWrap/>
            <w:vAlign w:val="center"/>
            <w:hideMark/>
          </w:tcPr>
          <w:p w14:paraId="6B6308D0"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3.2%</w:t>
            </w:r>
          </w:p>
        </w:tc>
        <w:tc>
          <w:tcPr>
            <w:tcW w:w="974" w:type="dxa"/>
            <w:noWrap/>
            <w:vAlign w:val="center"/>
            <w:hideMark/>
          </w:tcPr>
          <w:p w14:paraId="5155F502"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11.3%</w:t>
            </w:r>
          </w:p>
        </w:tc>
      </w:tr>
      <w:tr w:rsidR="00D408E7" w:rsidRPr="00F97C31" w14:paraId="7B61EFFB" w14:textId="77777777" w:rsidTr="00F0681D">
        <w:trPr>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7E594973"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lastRenderedPageBreak/>
              <w:t>商業設計系</w:t>
            </w:r>
          </w:p>
        </w:tc>
        <w:tc>
          <w:tcPr>
            <w:tcW w:w="1413" w:type="dxa"/>
            <w:noWrap/>
            <w:vAlign w:val="center"/>
            <w:hideMark/>
          </w:tcPr>
          <w:p w14:paraId="4263C207"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81.4%</w:t>
            </w:r>
          </w:p>
        </w:tc>
        <w:tc>
          <w:tcPr>
            <w:tcW w:w="1301" w:type="dxa"/>
            <w:noWrap/>
            <w:vAlign w:val="center"/>
            <w:hideMark/>
          </w:tcPr>
          <w:p w14:paraId="08176D20"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4.1%</w:t>
            </w:r>
          </w:p>
        </w:tc>
        <w:tc>
          <w:tcPr>
            <w:tcW w:w="2050" w:type="dxa"/>
            <w:noWrap/>
            <w:vAlign w:val="center"/>
            <w:hideMark/>
          </w:tcPr>
          <w:p w14:paraId="05C20B4B"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3.1%</w:t>
            </w:r>
          </w:p>
        </w:tc>
        <w:tc>
          <w:tcPr>
            <w:tcW w:w="974" w:type="dxa"/>
            <w:noWrap/>
            <w:vAlign w:val="center"/>
            <w:hideMark/>
          </w:tcPr>
          <w:p w14:paraId="0037E53C"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11.3%</w:t>
            </w:r>
          </w:p>
        </w:tc>
      </w:tr>
      <w:tr w:rsidR="00D408E7" w:rsidRPr="00F97C31" w14:paraId="034375A9" w14:textId="77777777" w:rsidTr="00F0681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7740716F"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多媒體設計系</w:t>
            </w:r>
          </w:p>
        </w:tc>
        <w:tc>
          <w:tcPr>
            <w:tcW w:w="1413" w:type="dxa"/>
            <w:noWrap/>
            <w:vAlign w:val="center"/>
            <w:hideMark/>
          </w:tcPr>
          <w:p w14:paraId="7E4CA449"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87.2%</w:t>
            </w:r>
          </w:p>
        </w:tc>
        <w:tc>
          <w:tcPr>
            <w:tcW w:w="1301" w:type="dxa"/>
            <w:noWrap/>
            <w:vAlign w:val="center"/>
            <w:hideMark/>
          </w:tcPr>
          <w:p w14:paraId="5D477330"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5.1%</w:t>
            </w:r>
          </w:p>
        </w:tc>
        <w:tc>
          <w:tcPr>
            <w:tcW w:w="2050" w:type="dxa"/>
            <w:noWrap/>
            <w:vAlign w:val="center"/>
            <w:hideMark/>
          </w:tcPr>
          <w:p w14:paraId="191ADD38"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74" w:type="dxa"/>
            <w:noWrap/>
            <w:vAlign w:val="center"/>
            <w:hideMark/>
          </w:tcPr>
          <w:p w14:paraId="36A56C96"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7.7%</w:t>
            </w:r>
          </w:p>
        </w:tc>
      </w:tr>
      <w:tr w:rsidR="00D408E7" w:rsidRPr="00F97C31" w14:paraId="668327E2" w14:textId="77777777" w:rsidTr="00F0681D">
        <w:trPr>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4E058C97"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室內設計系</w:t>
            </w:r>
          </w:p>
        </w:tc>
        <w:tc>
          <w:tcPr>
            <w:tcW w:w="1413" w:type="dxa"/>
            <w:noWrap/>
            <w:vAlign w:val="center"/>
            <w:hideMark/>
          </w:tcPr>
          <w:p w14:paraId="45EF5F8A"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90.9%</w:t>
            </w:r>
          </w:p>
        </w:tc>
        <w:tc>
          <w:tcPr>
            <w:tcW w:w="1301" w:type="dxa"/>
            <w:noWrap/>
            <w:vAlign w:val="center"/>
            <w:hideMark/>
          </w:tcPr>
          <w:p w14:paraId="0B310415"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4.5%</w:t>
            </w:r>
          </w:p>
        </w:tc>
        <w:tc>
          <w:tcPr>
            <w:tcW w:w="2050" w:type="dxa"/>
            <w:noWrap/>
            <w:vAlign w:val="center"/>
            <w:hideMark/>
          </w:tcPr>
          <w:p w14:paraId="72765006"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74" w:type="dxa"/>
            <w:noWrap/>
            <w:vAlign w:val="center"/>
            <w:hideMark/>
          </w:tcPr>
          <w:p w14:paraId="3FE8F170"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4.5%</w:t>
            </w:r>
          </w:p>
        </w:tc>
      </w:tr>
      <w:tr w:rsidR="00D408E7" w:rsidRPr="00F97C31" w14:paraId="001ECCAE" w14:textId="77777777" w:rsidTr="00F0681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509DECE8"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創意商品設計系</w:t>
            </w:r>
          </w:p>
        </w:tc>
        <w:tc>
          <w:tcPr>
            <w:tcW w:w="1413" w:type="dxa"/>
            <w:noWrap/>
            <w:vAlign w:val="center"/>
            <w:hideMark/>
          </w:tcPr>
          <w:p w14:paraId="55965805"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81.6%</w:t>
            </w:r>
          </w:p>
        </w:tc>
        <w:tc>
          <w:tcPr>
            <w:tcW w:w="1301" w:type="dxa"/>
            <w:noWrap/>
            <w:vAlign w:val="center"/>
            <w:hideMark/>
          </w:tcPr>
          <w:p w14:paraId="03BBAC8F"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2.0%</w:t>
            </w:r>
          </w:p>
        </w:tc>
        <w:tc>
          <w:tcPr>
            <w:tcW w:w="2050" w:type="dxa"/>
            <w:noWrap/>
            <w:vAlign w:val="center"/>
            <w:hideMark/>
          </w:tcPr>
          <w:p w14:paraId="51D79D46"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74" w:type="dxa"/>
            <w:noWrap/>
            <w:vAlign w:val="center"/>
            <w:hideMark/>
          </w:tcPr>
          <w:p w14:paraId="57B97087"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16.3%</w:t>
            </w:r>
          </w:p>
        </w:tc>
      </w:tr>
      <w:tr w:rsidR="00D408E7" w:rsidRPr="00F97C31" w14:paraId="09E01950" w14:textId="77777777" w:rsidTr="00F0681D">
        <w:trPr>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389ED653"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資訊管理系</w:t>
            </w:r>
          </w:p>
        </w:tc>
        <w:tc>
          <w:tcPr>
            <w:tcW w:w="1413" w:type="dxa"/>
            <w:noWrap/>
            <w:vAlign w:val="center"/>
            <w:hideMark/>
          </w:tcPr>
          <w:p w14:paraId="409100F3"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78.3%</w:t>
            </w:r>
          </w:p>
        </w:tc>
        <w:tc>
          <w:tcPr>
            <w:tcW w:w="1301" w:type="dxa"/>
            <w:noWrap/>
            <w:vAlign w:val="center"/>
            <w:hideMark/>
          </w:tcPr>
          <w:p w14:paraId="15DE477E"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2.4%</w:t>
            </w:r>
          </w:p>
        </w:tc>
        <w:tc>
          <w:tcPr>
            <w:tcW w:w="2050" w:type="dxa"/>
            <w:noWrap/>
            <w:vAlign w:val="center"/>
            <w:hideMark/>
          </w:tcPr>
          <w:p w14:paraId="0B695EC1"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1.9%</w:t>
            </w:r>
          </w:p>
        </w:tc>
        <w:tc>
          <w:tcPr>
            <w:tcW w:w="974" w:type="dxa"/>
            <w:noWrap/>
            <w:vAlign w:val="center"/>
            <w:hideMark/>
          </w:tcPr>
          <w:p w14:paraId="6464CB82"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17.5%</w:t>
            </w:r>
          </w:p>
        </w:tc>
      </w:tr>
      <w:tr w:rsidR="00D408E7" w:rsidRPr="00F97C31" w14:paraId="451712D0" w14:textId="77777777" w:rsidTr="00F0681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7537D8CB"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資訊工程系</w:t>
            </w:r>
          </w:p>
        </w:tc>
        <w:tc>
          <w:tcPr>
            <w:tcW w:w="1413" w:type="dxa"/>
            <w:noWrap/>
            <w:vAlign w:val="center"/>
            <w:hideMark/>
          </w:tcPr>
          <w:p w14:paraId="7A84CF91"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95.8%</w:t>
            </w:r>
          </w:p>
        </w:tc>
        <w:tc>
          <w:tcPr>
            <w:tcW w:w="1301" w:type="dxa"/>
            <w:noWrap/>
            <w:vAlign w:val="center"/>
            <w:hideMark/>
          </w:tcPr>
          <w:p w14:paraId="541BD633"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2050" w:type="dxa"/>
            <w:noWrap/>
            <w:vAlign w:val="center"/>
            <w:hideMark/>
          </w:tcPr>
          <w:p w14:paraId="4AF54B5A"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74" w:type="dxa"/>
            <w:noWrap/>
            <w:vAlign w:val="center"/>
            <w:hideMark/>
          </w:tcPr>
          <w:p w14:paraId="3F5899F5"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4.2%</w:t>
            </w:r>
          </w:p>
        </w:tc>
      </w:tr>
      <w:tr w:rsidR="00D408E7" w:rsidRPr="00F97C31" w14:paraId="6476931B" w14:textId="77777777" w:rsidTr="00F0681D">
        <w:trPr>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213981FE"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流通管理系</w:t>
            </w:r>
          </w:p>
        </w:tc>
        <w:tc>
          <w:tcPr>
            <w:tcW w:w="1413" w:type="dxa"/>
            <w:noWrap/>
            <w:vAlign w:val="center"/>
            <w:hideMark/>
          </w:tcPr>
          <w:p w14:paraId="363CAB3D"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91.8%</w:t>
            </w:r>
          </w:p>
        </w:tc>
        <w:tc>
          <w:tcPr>
            <w:tcW w:w="1301" w:type="dxa"/>
            <w:noWrap/>
            <w:vAlign w:val="center"/>
            <w:hideMark/>
          </w:tcPr>
          <w:p w14:paraId="50822551"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1.2%</w:t>
            </w:r>
          </w:p>
        </w:tc>
        <w:tc>
          <w:tcPr>
            <w:tcW w:w="2050" w:type="dxa"/>
            <w:noWrap/>
            <w:vAlign w:val="center"/>
            <w:hideMark/>
          </w:tcPr>
          <w:p w14:paraId="2BDE6C51"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1.2%</w:t>
            </w:r>
          </w:p>
        </w:tc>
        <w:tc>
          <w:tcPr>
            <w:tcW w:w="974" w:type="dxa"/>
            <w:noWrap/>
            <w:vAlign w:val="center"/>
            <w:hideMark/>
          </w:tcPr>
          <w:p w14:paraId="0EEE3BBE"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5.9%</w:t>
            </w:r>
          </w:p>
        </w:tc>
      </w:tr>
      <w:tr w:rsidR="00D408E7" w:rsidRPr="00F97C31" w14:paraId="4A2C2672" w14:textId="77777777" w:rsidTr="00F0681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33F65DA8"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應用日語系</w:t>
            </w:r>
          </w:p>
        </w:tc>
        <w:tc>
          <w:tcPr>
            <w:tcW w:w="1413" w:type="dxa"/>
            <w:noWrap/>
            <w:vAlign w:val="center"/>
            <w:hideMark/>
          </w:tcPr>
          <w:p w14:paraId="0D73D09F"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75.0%</w:t>
            </w:r>
          </w:p>
        </w:tc>
        <w:tc>
          <w:tcPr>
            <w:tcW w:w="1301" w:type="dxa"/>
            <w:noWrap/>
            <w:vAlign w:val="center"/>
            <w:hideMark/>
          </w:tcPr>
          <w:p w14:paraId="2F172E64"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1.2%</w:t>
            </w:r>
          </w:p>
        </w:tc>
        <w:tc>
          <w:tcPr>
            <w:tcW w:w="2050" w:type="dxa"/>
            <w:noWrap/>
            <w:vAlign w:val="center"/>
            <w:hideMark/>
          </w:tcPr>
          <w:p w14:paraId="275B88DF"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1.2%</w:t>
            </w:r>
          </w:p>
        </w:tc>
        <w:tc>
          <w:tcPr>
            <w:tcW w:w="974" w:type="dxa"/>
            <w:noWrap/>
            <w:vAlign w:val="center"/>
            <w:hideMark/>
          </w:tcPr>
          <w:p w14:paraId="7D9EA4FB"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22.6%</w:t>
            </w:r>
          </w:p>
        </w:tc>
      </w:tr>
      <w:tr w:rsidR="00D408E7" w:rsidRPr="00F97C31" w14:paraId="7543F744" w14:textId="77777777" w:rsidTr="00F0681D">
        <w:trPr>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1ACBC799"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應用英語系</w:t>
            </w:r>
          </w:p>
        </w:tc>
        <w:tc>
          <w:tcPr>
            <w:tcW w:w="1413" w:type="dxa"/>
            <w:noWrap/>
            <w:vAlign w:val="center"/>
            <w:hideMark/>
          </w:tcPr>
          <w:p w14:paraId="16B4E671"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73.3%</w:t>
            </w:r>
          </w:p>
        </w:tc>
        <w:tc>
          <w:tcPr>
            <w:tcW w:w="1301" w:type="dxa"/>
            <w:noWrap/>
            <w:vAlign w:val="center"/>
            <w:hideMark/>
          </w:tcPr>
          <w:p w14:paraId="34F936D2"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4.7%</w:t>
            </w:r>
          </w:p>
        </w:tc>
        <w:tc>
          <w:tcPr>
            <w:tcW w:w="2050" w:type="dxa"/>
            <w:noWrap/>
            <w:vAlign w:val="center"/>
            <w:hideMark/>
          </w:tcPr>
          <w:p w14:paraId="57B8F1DA"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4.7%</w:t>
            </w:r>
          </w:p>
        </w:tc>
        <w:tc>
          <w:tcPr>
            <w:tcW w:w="974" w:type="dxa"/>
            <w:noWrap/>
            <w:vAlign w:val="center"/>
            <w:hideMark/>
          </w:tcPr>
          <w:p w14:paraId="6D2310AF"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17.4%</w:t>
            </w:r>
          </w:p>
        </w:tc>
      </w:tr>
      <w:tr w:rsidR="00D408E7" w:rsidRPr="00F97C31" w14:paraId="31F7D18D" w14:textId="77777777" w:rsidTr="00F0681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4B71E8E8"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應用中文系</w:t>
            </w:r>
          </w:p>
        </w:tc>
        <w:tc>
          <w:tcPr>
            <w:tcW w:w="1413" w:type="dxa"/>
            <w:noWrap/>
            <w:vAlign w:val="center"/>
            <w:hideMark/>
          </w:tcPr>
          <w:p w14:paraId="6C00FA33"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75.0%</w:t>
            </w:r>
          </w:p>
        </w:tc>
        <w:tc>
          <w:tcPr>
            <w:tcW w:w="1301" w:type="dxa"/>
            <w:noWrap/>
            <w:vAlign w:val="center"/>
            <w:hideMark/>
          </w:tcPr>
          <w:p w14:paraId="7C8B6245"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7.1%</w:t>
            </w:r>
          </w:p>
        </w:tc>
        <w:tc>
          <w:tcPr>
            <w:tcW w:w="2050" w:type="dxa"/>
            <w:noWrap/>
            <w:vAlign w:val="center"/>
            <w:hideMark/>
          </w:tcPr>
          <w:p w14:paraId="0A45F911"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3.6%</w:t>
            </w:r>
          </w:p>
        </w:tc>
        <w:tc>
          <w:tcPr>
            <w:tcW w:w="974" w:type="dxa"/>
            <w:noWrap/>
            <w:vAlign w:val="center"/>
            <w:hideMark/>
          </w:tcPr>
          <w:p w14:paraId="3970A85D"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14.3%</w:t>
            </w:r>
          </w:p>
        </w:tc>
      </w:tr>
      <w:tr w:rsidR="00D408E7" w:rsidRPr="00F97C31" w14:paraId="5463C0B7" w14:textId="77777777" w:rsidTr="00F0681D">
        <w:trPr>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0B2ED8EE"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護理系</w:t>
            </w:r>
          </w:p>
        </w:tc>
        <w:tc>
          <w:tcPr>
            <w:tcW w:w="1413" w:type="dxa"/>
            <w:noWrap/>
            <w:vAlign w:val="center"/>
            <w:hideMark/>
          </w:tcPr>
          <w:p w14:paraId="1F44D99C"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92.9%</w:t>
            </w:r>
          </w:p>
        </w:tc>
        <w:tc>
          <w:tcPr>
            <w:tcW w:w="1301" w:type="dxa"/>
            <w:noWrap/>
            <w:vAlign w:val="center"/>
            <w:hideMark/>
          </w:tcPr>
          <w:p w14:paraId="2F5D0386"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2050" w:type="dxa"/>
            <w:noWrap/>
            <w:vAlign w:val="center"/>
            <w:hideMark/>
          </w:tcPr>
          <w:p w14:paraId="1E5CFAF5"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0.5%</w:t>
            </w:r>
          </w:p>
        </w:tc>
        <w:tc>
          <w:tcPr>
            <w:tcW w:w="974" w:type="dxa"/>
            <w:noWrap/>
            <w:vAlign w:val="center"/>
            <w:hideMark/>
          </w:tcPr>
          <w:p w14:paraId="70144338"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6.6%</w:t>
            </w:r>
          </w:p>
        </w:tc>
      </w:tr>
      <w:tr w:rsidR="00D408E7" w:rsidRPr="00F97C31" w14:paraId="1E45E394" w14:textId="77777777" w:rsidTr="00F0681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11E5129C"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美容系</w:t>
            </w:r>
          </w:p>
        </w:tc>
        <w:tc>
          <w:tcPr>
            <w:tcW w:w="1413" w:type="dxa"/>
            <w:noWrap/>
            <w:vAlign w:val="center"/>
            <w:hideMark/>
          </w:tcPr>
          <w:p w14:paraId="1C07B441"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90.4%</w:t>
            </w:r>
          </w:p>
        </w:tc>
        <w:tc>
          <w:tcPr>
            <w:tcW w:w="1301" w:type="dxa"/>
            <w:noWrap/>
            <w:vAlign w:val="center"/>
            <w:hideMark/>
          </w:tcPr>
          <w:p w14:paraId="6E9AE353"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1.4%</w:t>
            </w:r>
          </w:p>
        </w:tc>
        <w:tc>
          <w:tcPr>
            <w:tcW w:w="2050" w:type="dxa"/>
            <w:noWrap/>
            <w:vAlign w:val="center"/>
            <w:hideMark/>
          </w:tcPr>
          <w:p w14:paraId="470FCC75"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974" w:type="dxa"/>
            <w:noWrap/>
            <w:vAlign w:val="center"/>
            <w:hideMark/>
          </w:tcPr>
          <w:p w14:paraId="44236E29"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8.2%</w:t>
            </w:r>
          </w:p>
        </w:tc>
      </w:tr>
      <w:tr w:rsidR="00D408E7" w:rsidRPr="00F97C31" w14:paraId="539CCB3C" w14:textId="77777777" w:rsidTr="00F0681D">
        <w:trPr>
          <w:trHeight w:val="33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7A385F95"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老人服務系</w:t>
            </w:r>
          </w:p>
        </w:tc>
        <w:tc>
          <w:tcPr>
            <w:tcW w:w="1413" w:type="dxa"/>
            <w:noWrap/>
            <w:vAlign w:val="center"/>
            <w:hideMark/>
          </w:tcPr>
          <w:p w14:paraId="5FB7C785"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84.0%</w:t>
            </w:r>
          </w:p>
        </w:tc>
        <w:tc>
          <w:tcPr>
            <w:tcW w:w="1301" w:type="dxa"/>
            <w:noWrap/>
            <w:vAlign w:val="center"/>
            <w:hideMark/>
          </w:tcPr>
          <w:p w14:paraId="286E24D7"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1.3%</w:t>
            </w:r>
          </w:p>
        </w:tc>
        <w:tc>
          <w:tcPr>
            <w:tcW w:w="2050" w:type="dxa"/>
            <w:noWrap/>
            <w:vAlign w:val="center"/>
            <w:hideMark/>
          </w:tcPr>
          <w:p w14:paraId="248818AF"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1.3%</w:t>
            </w:r>
          </w:p>
        </w:tc>
        <w:tc>
          <w:tcPr>
            <w:tcW w:w="974" w:type="dxa"/>
            <w:noWrap/>
            <w:vAlign w:val="center"/>
            <w:hideMark/>
          </w:tcPr>
          <w:p w14:paraId="1427BD7B"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8.0%</w:t>
            </w:r>
          </w:p>
        </w:tc>
      </w:tr>
      <w:tr w:rsidR="00D408E7" w:rsidRPr="00F97C31" w14:paraId="6E95EF67" w14:textId="77777777" w:rsidTr="00F0681D">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412D9570"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總計</w:t>
            </w:r>
          </w:p>
        </w:tc>
        <w:tc>
          <w:tcPr>
            <w:tcW w:w="1413" w:type="dxa"/>
            <w:noWrap/>
            <w:vAlign w:val="center"/>
            <w:hideMark/>
          </w:tcPr>
          <w:p w14:paraId="0CCABEF6"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83.8%</w:t>
            </w:r>
          </w:p>
        </w:tc>
        <w:tc>
          <w:tcPr>
            <w:tcW w:w="1301" w:type="dxa"/>
            <w:noWrap/>
            <w:vAlign w:val="center"/>
            <w:hideMark/>
          </w:tcPr>
          <w:p w14:paraId="590C8B9A"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1.4%</w:t>
            </w:r>
          </w:p>
        </w:tc>
        <w:tc>
          <w:tcPr>
            <w:tcW w:w="2050" w:type="dxa"/>
            <w:noWrap/>
            <w:vAlign w:val="center"/>
            <w:hideMark/>
          </w:tcPr>
          <w:p w14:paraId="5154818A"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1.1%</w:t>
            </w:r>
          </w:p>
        </w:tc>
        <w:tc>
          <w:tcPr>
            <w:tcW w:w="974" w:type="dxa"/>
            <w:noWrap/>
            <w:vAlign w:val="center"/>
            <w:hideMark/>
          </w:tcPr>
          <w:p w14:paraId="31FA68DF"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13.5%</w:t>
            </w:r>
          </w:p>
        </w:tc>
      </w:tr>
    </w:tbl>
    <w:p w14:paraId="090E2BB2" w14:textId="77777777" w:rsidR="00927FD2" w:rsidRPr="00E0692A" w:rsidRDefault="00643603" w:rsidP="00E0692A">
      <w:pPr>
        <w:widowControl/>
        <w:jc w:val="right"/>
        <w:rPr>
          <w:rFonts w:ascii="Times New Roman" w:eastAsia="標楷體" w:hAnsi="Times New Roman" w:cs="Times New Roman"/>
          <w:sz w:val="22"/>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7FAF0714" w14:textId="77777777" w:rsidR="00DA4E4C" w:rsidRPr="007905BE" w:rsidRDefault="00DA4E4C" w:rsidP="00FB1BE2">
      <w:pPr>
        <w:pStyle w:val="3"/>
      </w:pPr>
      <w:bookmarkStart w:id="362" w:name="_Toc77325802"/>
      <w:bookmarkStart w:id="363" w:name="_Toc77776640"/>
      <w:bookmarkStart w:id="364" w:name="_Toc84506489"/>
      <w:r w:rsidRPr="007905BE">
        <w:t>3.</w:t>
      </w:r>
      <w:r w:rsidRPr="007905BE">
        <w:t>畢業後五年調查</w:t>
      </w:r>
      <w:bookmarkEnd w:id="362"/>
      <w:bookmarkEnd w:id="363"/>
      <w:bookmarkEnd w:id="364"/>
    </w:p>
    <w:p w14:paraId="78AF8C0A" w14:textId="650E9142" w:rsidR="00D408E7" w:rsidRDefault="00D408E7">
      <w:pPr>
        <w:widowControl/>
        <w:rPr>
          <w:rFonts w:ascii="Times New Roman" w:eastAsia="標楷體" w:hAnsi="Times New Roman" w:cs="Times New Roman"/>
          <w:sz w:val="22"/>
        </w:rPr>
      </w:pPr>
      <w:r w:rsidRPr="007905BE">
        <w:rPr>
          <w:rFonts w:ascii="Times New Roman" w:eastAsia="標楷體" w:hAnsi="Times New Roman" w:cs="Times New Roman"/>
          <w:sz w:val="22"/>
        </w:rPr>
        <w:t>103</w:t>
      </w:r>
      <w:r w:rsidRPr="007905BE">
        <w:rPr>
          <w:rFonts w:ascii="Times New Roman" w:eastAsia="標楷體" w:hAnsi="Times New Roman" w:cs="Times New Roman"/>
          <w:sz w:val="22"/>
        </w:rPr>
        <w:t>學年度畢業生</w:t>
      </w:r>
    </w:p>
    <w:p w14:paraId="706EE314" w14:textId="03989542" w:rsidR="00B119F5" w:rsidRPr="009024C4" w:rsidRDefault="00B119F5" w:rsidP="00B119F5">
      <w:pPr>
        <w:pStyle w:val="af2"/>
        <w:keepNext/>
        <w:jc w:val="center"/>
        <w:rPr>
          <w:rFonts w:ascii="Times New Roman" w:eastAsia="標楷體" w:hAnsi="Times New Roman" w:cs="Times New Roman"/>
          <w:sz w:val="24"/>
          <w:szCs w:val="24"/>
        </w:rPr>
      </w:pPr>
      <w:bookmarkStart w:id="365" w:name="_Toc83804035"/>
      <w:bookmarkStart w:id="366" w:name="_Toc83804307"/>
      <w:bookmarkStart w:id="367" w:name="_Toc83886763"/>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53</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w:t>
      </w:r>
      <w:r w:rsidRPr="009024C4">
        <w:rPr>
          <w:rFonts w:ascii="Times New Roman" w:eastAsia="標楷體" w:hAnsi="Times New Roman" w:cs="Times New Roman"/>
          <w:sz w:val="24"/>
          <w:szCs w:val="24"/>
        </w:rPr>
        <w:t>103</w:t>
      </w:r>
      <w:r w:rsidRPr="009024C4">
        <w:rPr>
          <w:rFonts w:ascii="Times New Roman" w:eastAsia="標楷體" w:hAnsi="Times New Roman" w:cs="Times New Roman"/>
          <w:sz w:val="24"/>
          <w:szCs w:val="24"/>
        </w:rPr>
        <w:t>學年度畢業生畢業後五年調查</w:t>
      </w:r>
      <w:bookmarkEnd w:id="365"/>
      <w:bookmarkEnd w:id="366"/>
      <w:bookmarkEnd w:id="367"/>
    </w:p>
    <w:tbl>
      <w:tblPr>
        <w:tblStyle w:val="6-52"/>
        <w:tblW w:w="0" w:type="auto"/>
        <w:jc w:val="center"/>
        <w:tblLook w:val="04A0" w:firstRow="1" w:lastRow="0" w:firstColumn="1" w:lastColumn="0" w:noHBand="0" w:noVBand="1"/>
      </w:tblPr>
      <w:tblGrid>
        <w:gridCol w:w="2122"/>
        <w:gridCol w:w="1417"/>
        <w:gridCol w:w="1446"/>
        <w:gridCol w:w="2232"/>
        <w:gridCol w:w="1073"/>
      </w:tblGrid>
      <w:tr w:rsidR="00E42D0E" w:rsidRPr="00F97C31" w14:paraId="5BF62413" w14:textId="77777777" w:rsidTr="003A7F99">
        <w:trPr>
          <w:cnfStyle w:val="100000000000" w:firstRow="1" w:lastRow="0" w:firstColumn="0" w:lastColumn="0" w:oddVBand="0" w:evenVBand="0" w:oddHBand="0" w:evenHBand="0" w:firstRowFirstColumn="0" w:firstRowLastColumn="0" w:lastRowFirstColumn="0" w:lastRowLastColumn="0"/>
          <w:trHeight w:val="345"/>
          <w:tblHeader/>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019C4C8E" w14:textId="77777777" w:rsidR="00E42D0E" w:rsidRPr="00F97C31" w:rsidRDefault="00E42D0E" w:rsidP="00262A61">
            <w:pPr>
              <w:widowControl/>
              <w:jc w:val="center"/>
              <w:rPr>
                <w:rFonts w:ascii="Times New Roman" w:eastAsia="標楷體" w:hAnsi="Times New Roman" w:cs="Times New Roman"/>
                <w:color w:val="auto"/>
                <w:sz w:val="22"/>
              </w:rPr>
            </w:pPr>
          </w:p>
        </w:tc>
        <w:tc>
          <w:tcPr>
            <w:tcW w:w="6168" w:type="dxa"/>
            <w:gridSpan w:val="4"/>
            <w:noWrap/>
            <w:vAlign w:val="center"/>
            <w:hideMark/>
          </w:tcPr>
          <w:p w14:paraId="64318CDF" w14:textId="77777777" w:rsidR="00E42D0E" w:rsidRPr="00F97C31" w:rsidRDefault="00E42D0E"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sz w:val="22"/>
              </w:rPr>
            </w:pPr>
            <w:r w:rsidRPr="00F97C31">
              <w:rPr>
                <w:rFonts w:ascii="Times New Roman" w:eastAsia="標楷體" w:hAnsi="Times New Roman" w:cs="Times New Roman"/>
                <w:color w:val="auto"/>
                <w:sz w:val="22"/>
              </w:rPr>
              <w:t>就業狀況百分比</w:t>
            </w:r>
          </w:p>
        </w:tc>
      </w:tr>
      <w:tr w:rsidR="00D408E7" w:rsidRPr="00F97C31" w14:paraId="5C69A0DC"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0CD2C2C6" w14:textId="77777777" w:rsidR="00D408E7" w:rsidRPr="00F97C31" w:rsidRDefault="00790CED"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科系</w:t>
            </w:r>
          </w:p>
        </w:tc>
        <w:tc>
          <w:tcPr>
            <w:tcW w:w="1417" w:type="dxa"/>
            <w:noWrap/>
            <w:vAlign w:val="center"/>
            <w:hideMark/>
          </w:tcPr>
          <w:p w14:paraId="0C86DF8E"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全職工作</w:t>
            </w:r>
          </w:p>
        </w:tc>
        <w:tc>
          <w:tcPr>
            <w:tcW w:w="1446" w:type="dxa"/>
            <w:noWrap/>
            <w:vAlign w:val="center"/>
            <w:hideMark/>
          </w:tcPr>
          <w:p w14:paraId="2D3AF1DA"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部分工時</w:t>
            </w:r>
          </w:p>
        </w:tc>
        <w:tc>
          <w:tcPr>
            <w:tcW w:w="2232" w:type="dxa"/>
            <w:noWrap/>
            <w:vAlign w:val="center"/>
            <w:hideMark/>
          </w:tcPr>
          <w:p w14:paraId="495CF290"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家管</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料理家務者</w:t>
            </w:r>
          </w:p>
        </w:tc>
        <w:tc>
          <w:tcPr>
            <w:tcW w:w="1073" w:type="dxa"/>
            <w:noWrap/>
            <w:vAlign w:val="center"/>
            <w:hideMark/>
          </w:tcPr>
          <w:p w14:paraId="0DD26B43"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目前非就業中</w:t>
            </w:r>
          </w:p>
        </w:tc>
      </w:tr>
      <w:tr w:rsidR="00D408E7" w:rsidRPr="00F97C31" w14:paraId="7C82B0FE"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5B4D089D"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國際貿易系</w:t>
            </w:r>
          </w:p>
        </w:tc>
        <w:tc>
          <w:tcPr>
            <w:tcW w:w="1417" w:type="dxa"/>
            <w:noWrap/>
            <w:vAlign w:val="center"/>
            <w:hideMark/>
          </w:tcPr>
          <w:p w14:paraId="35505011"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86.8%</w:t>
            </w:r>
          </w:p>
        </w:tc>
        <w:tc>
          <w:tcPr>
            <w:tcW w:w="1446" w:type="dxa"/>
            <w:noWrap/>
            <w:vAlign w:val="center"/>
            <w:hideMark/>
          </w:tcPr>
          <w:p w14:paraId="651C7EA1"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0.9%</w:t>
            </w:r>
          </w:p>
        </w:tc>
        <w:tc>
          <w:tcPr>
            <w:tcW w:w="2232" w:type="dxa"/>
            <w:noWrap/>
            <w:vAlign w:val="center"/>
            <w:hideMark/>
          </w:tcPr>
          <w:p w14:paraId="1132DA41"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3.8%</w:t>
            </w:r>
          </w:p>
        </w:tc>
        <w:tc>
          <w:tcPr>
            <w:tcW w:w="1073" w:type="dxa"/>
            <w:noWrap/>
            <w:vAlign w:val="center"/>
            <w:hideMark/>
          </w:tcPr>
          <w:p w14:paraId="66EBBB70"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8.5%</w:t>
            </w:r>
          </w:p>
        </w:tc>
      </w:tr>
      <w:tr w:rsidR="00D408E7" w:rsidRPr="00F97C31" w14:paraId="1543BDEA"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3CCD0366"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會計資訊系</w:t>
            </w:r>
          </w:p>
        </w:tc>
        <w:tc>
          <w:tcPr>
            <w:tcW w:w="1417" w:type="dxa"/>
            <w:noWrap/>
            <w:vAlign w:val="center"/>
            <w:hideMark/>
          </w:tcPr>
          <w:p w14:paraId="2008351A"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87.4%</w:t>
            </w:r>
          </w:p>
        </w:tc>
        <w:tc>
          <w:tcPr>
            <w:tcW w:w="1446" w:type="dxa"/>
            <w:noWrap/>
            <w:vAlign w:val="center"/>
            <w:hideMark/>
          </w:tcPr>
          <w:p w14:paraId="75E9E023"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1.5%</w:t>
            </w:r>
          </w:p>
        </w:tc>
        <w:tc>
          <w:tcPr>
            <w:tcW w:w="2232" w:type="dxa"/>
            <w:noWrap/>
            <w:vAlign w:val="center"/>
            <w:hideMark/>
          </w:tcPr>
          <w:p w14:paraId="284899AD"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3.9%</w:t>
            </w:r>
          </w:p>
        </w:tc>
        <w:tc>
          <w:tcPr>
            <w:tcW w:w="1073" w:type="dxa"/>
            <w:noWrap/>
            <w:vAlign w:val="center"/>
            <w:hideMark/>
          </w:tcPr>
          <w:p w14:paraId="043C382D"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7.3%</w:t>
            </w:r>
          </w:p>
        </w:tc>
      </w:tr>
      <w:tr w:rsidR="00D408E7" w:rsidRPr="00F97C31" w14:paraId="6028D54A"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62D969E3"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保險金融系</w:t>
            </w:r>
          </w:p>
        </w:tc>
        <w:tc>
          <w:tcPr>
            <w:tcW w:w="1417" w:type="dxa"/>
            <w:noWrap/>
            <w:vAlign w:val="center"/>
            <w:hideMark/>
          </w:tcPr>
          <w:p w14:paraId="49C005ED"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92.4%</w:t>
            </w:r>
          </w:p>
        </w:tc>
        <w:tc>
          <w:tcPr>
            <w:tcW w:w="1446" w:type="dxa"/>
            <w:noWrap/>
            <w:vAlign w:val="center"/>
            <w:hideMark/>
          </w:tcPr>
          <w:p w14:paraId="66B0347B"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0.5%</w:t>
            </w:r>
          </w:p>
        </w:tc>
        <w:tc>
          <w:tcPr>
            <w:tcW w:w="2232" w:type="dxa"/>
            <w:noWrap/>
            <w:vAlign w:val="center"/>
            <w:hideMark/>
          </w:tcPr>
          <w:p w14:paraId="10DA354B"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0.5%</w:t>
            </w:r>
          </w:p>
        </w:tc>
        <w:tc>
          <w:tcPr>
            <w:tcW w:w="1073" w:type="dxa"/>
            <w:noWrap/>
            <w:vAlign w:val="center"/>
            <w:hideMark/>
          </w:tcPr>
          <w:p w14:paraId="1E3B3339"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6.5%</w:t>
            </w:r>
          </w:p>
        </w:tc>
      </w:tr>
      <w:tr w:rsidR="00D408E7" w:rsidRPr="00F97C31" w14:paraId="73DCDB0A"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198B71F2"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企業管理系</w:t>
            </w:r>
          </w:p>
        </w:tc>
        <w:tc>
          <w:tcPr>
            <w:tcW w:w="1417" w:type="dxa"/>
            <w:noWrap/>
            <w:vAlign w:val="center"/>
            <w:hideMark/>
          </w:tcPr>
          <w:p w14:paraId="159F0046"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89.0%</w:t>
            </w:r>
          </w:p>
        </w:tc>
        <w:tc>
          <w:tcPr>
            <w:tcW w:w="1446" w:type="dxa"/>
            <w:noWrap/>
            <w:vAlign w:val="center"/>
            <w:hideMark/>
          </w:tcPr>
          <w:p w14:paraId="0FDA291E"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2.4%</w:t>
            </w:r>
          </w:p>
        </w:tc>
        <w:tc>
          <w:tcPr>
            <w:tcW w:w="2232" w:type="dxa"/>
            <w:noWrap/>
            <w:vAlign w:val="center"/>
            <w:hideMark/>
          </w:tcPr>
          <w:p w14:paraId="3F681367"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2.4%</w:t>
            </w:r>
          </w:p>
        </w:tc>
        <w:tc>
          <w:tcPr>
            <w:tcW w:w="1073" w:type="dxa"/>
            <w:noWrap/>
            <w:vAlign w:val="center"/>
            <w:hideMark/>
          </w:tcPr>
          <w:p w14:paraId="16BD3667"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6.3%</w:t>
            </w:r>
          </w:p>
        </w:tc>
      </w:tr>
      <w:tr w:rsidR="00D408E7" w:rsidRPr="00F97C31" w14:paraId="64BE8462"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7ACC15BA"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財政稅務系</w:t>
            </w:r>
          </w:p>
        </w:tc>
        <w:tc>
          <w:tcPr>
            <w:tcW w:w="1417" w:type="dxa"/>
            <w:noWrap/>
            <w:vAlign w:val="center"/>
            <w:hideMark/>
          </w:tcPr>
          <w:p w14:paraId="026A6D98"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92.3%</w:t>
            </w:r>
          </w:p>
        </w:tc>
        <w:tc>
          <w:tcPr>
            <w:tcW w:w="1446" w:type="dxa"/>
            <w:noWrap/>
            <w:vAlign w:val="center"/>
            <w:hideMark/>
          </w:tcPr>
          <w:p w14:paraId="47FB1EC9"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2232" w:type="dxa"/>
            <w:noWrap/>
            <w:vAlign w:val="center"/>
            <w:hideMark/>
          </w:tcPr>
          <w:p w14:paraId="07D8D234"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1.1%</w:t>
            </w:r>
          </w:p>
        </w:tc>
        <w:tc>
          <w:tcPr>
            <w:tcW w:w="1073" w:type="dxa"/>
            <w:noWrap/>
            <w:vAlign w:val="center"/>
            <w:hideMark/>
          </w:tcPr>
          <w:p w14:paraId="2404BC74"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6.6%</w:t>
            </w:r>
          </w:p>
        </w:tc>
      </w:tr>
      <w:tr w:rsidR="00D408E7" w:rsidRPr="00F97C31" w14:paraId="69B9888B"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7BE9800F"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財務金融系</w:t>
            </w:r>
          </w:p>
        </w:tc>
        <w:tc>
          <w:tcPr>
            <w:tcW w:w="1417" w:type="dxa"/>
            <w:noWrap/>
            <w:vAlign w:val="center"/>
            <w:hideMark/>
          </w:tcPr>
          <w:p w14:paraId="47E2C532"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94.8%</w:t>
            </w:r>
          </w:p>
        </w:tc>
        <w:tc>
          <w:tcPr>
            <w:tcW w:w="1446" w:type="dxa"/>
            <w:noWrap/>
            <w:vAlign w:val="center"/>
            <w:hideMark/>
          </w:tcPr>
          <w:p w14:paraId="61B3F1D8"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0.6%</w:t>
            </w:r>
          </w:p>
        </w:tc>
        <w:tc>
          <w:tcPr>
            <w:tcW w:w="2232" w:type="dxa"/>
            <w:noWrap/>
            <w:vAlign w:val="center"/>
            <w:hideMark/>
          </w:tcPr>
          <w:p w14:paraId="4F51CDC6"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1073" w:type="dxa"/>
            <w:noWrap/>
            <w:vAlign w:val="center"/>
            <w:hideMark/>
          </w:tcPr>
          <w:p w14:paraId="10500AC3"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4.5%</w:t>
            </w:r>
          </w:p>
        </w:tc>
      </w:tr>
      <w:tr w:rsidR="00D408E7" w:rsidRPr="00F97C31" w14:paraId="27B43C07"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0DB8350F"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應用統計系</w:t>
            </w:r>
          </w:p>
        </w:tc>
        <w:tc>
          <w:tcPr>
            <w:tcW w:w="1417" w:type="dxa"/>
            <w:noWrap/>
            <w:vAlign w:val="center"/>
            <w:hideMark/>
          </w:tcPr>
          <w:p w14:paraId="6ED83DE3"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91.3%</w:t>
            </w:r>
          </w:p>
        </w:tc>
        <w:tc>
          <w:tcPr>
            <w:tcW w:w="1446" w:type="dxa"/>
            <w:noWrap/>
            <w:vAlign w:val="center"/>
            <w:hideMark/>
          </w:tcPr>
          <w:p w14:paraId="78CB2B91"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2232" w:type="dxa"/>
            <w:noWrap/>
            <w:vAlign w:val="center"/>
            <w:hideMark/>
          </w:tcPr>
          <w:p w14:paraId="25534E7E"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1073" w:type="dxa"/>
            <w:noWrap/>
            <w:vAlign w:val="center"/>
            <w:hideMark/>
          </w:tcPr>
          <w:p w14:paraId="07F6F225"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8.7%</w:t>
            </w:r>
          </w:p>
        </w:tc>
      </w:tr>
      <w:tr w:rsidR="00D408E7" w:rsidRPr="00F97C31" w14:paraId="7BB2C878"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486F9011"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休閒管理系</w:t>
            </w:r>
          </w:p>
        </w:tc>
        <w:tc>
          <w:tcPr>
            <w:tcW w:w="1417" w:type="dxa"/>
            <w:noWrap/>
            <w:vAlign w:val="center"/>
            <w:hideMark/>
          </w:tcPr>
          <w:p w14:paraId="7AF6A680"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95.7%</w:t>
            </w:r>
          </w:p>
        </w:tc>
        <w:tc>
          <w:tcPr>
            <w:tcW w:w="1446" w:type="dxa"/>
            <w:noWrap/>
            <w:vAlign w:val="center"/>
            <w:hideMark/>
          </w:tcPr>
          <w:p w14:paraId="635E83E5"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1.1%</w:t>
            </w:r>
          </w:p>
        </w:tc>
        <w:tc>
          <w:tcPr>
            <w:tcW w:w="2232" w:type="dxa"/>
            <w:noWrap/>
            <w:vAlign w:val="center"/>
            <w:hideMark/>
          </w:tcPr>
          <w:p w14:paraId="3BF6CAB9"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2.2%</w:t>
            </w:r>
          </w:p>
        </w:tc>
        <w:tc>
          <w:tcPr>
            <w:tcW w:w="1073" w:type="dxa"/>
            <w:noWrap/>
            <w:vAlign w:val="center"/>
            <w:hideMark/>
          </w:tcPr>
          <w:p w14:paraId="05CBEF95"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1.1%</w:t>
            </w:r>
          </w:p>
        </w:tc>
      </w:tr>
      <w:tr w:rsidR="00D408E7" w:rsidRPr="00F97C31" w14:paraId="4ED1AC01"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14C19D48"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商業設計系</w:t>
            </w:r>
          </w:p>
        </w:tc>
        <w:tc>
          <w:tcPr>
            <w:tcW w:w="1417" w:type="dxa"/>
            <w:noWrap/>
            <w:vAlign w:val="center"/>
            <w:hideMark/>
          </w:tcPr>
          <w:p w14:paraId="62BB8608"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85.4%</w:t>
            </w:r>
          </w:p>
        </w:tc>
        <w:tc>
          <w:tcPr>
            <w:tcW w:w="1446" w:type="dxa"/>
            <w:noWrap/>
            <w:vAlign w:val="center"/>
            <w:hideMark/>
          </w:tcPr>
          <w:p w14:paraId="4F11C78F"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5.1%</w:t>
            </w:r>
          </w:p>
        </w:tc>
        <w:tc>
          <w:tcPr>
            <w:tcW w:w="2232" w:type="dxa"/>
            <w:noWrap/>
            <w:vAlign w:val="center"/>
            <w:hideMark/>
          </w:tcPr>
          <w:p w14:paraId="78218CF1"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1.5%</w:t>
            </w:r>
          </w:p>
        </w:tc>
        <w:tc>
          <w:tcPr>
            <w:tcW w:w="1073" w:type="dxa"/>
            <w:noWrap/>
            <w:vAlign w:val="center"/>
            <w:hideMark/>
          </w:tcPr>
          <w:p w14:paraId="3A28EB25"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8.0%</w:t>
            </w:r>
          </w:p>
        </w:tc>
      </w:tr>
      <w:tr w:rsidR="00D408E7" w:rsidRPr="00F97C31" w14:paraId="60EE813B"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5CC079BA"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多媒體設計系</w:t>
            </w:r>
          </w:p>
        </w:tc>
        <w:tc>
          <w:tcPr>
            <w:tcW w:w="1417" w:type="dxa"/>
            <w:noWrap/>
            <w:vAlign w:val="center"/>
            <w:hideMark/>
          </w:tcPr>
          <w:p w14:paraId="5F0ACCD4"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91.0%</w:t>
            </w:r>
          </w:p>
        </w:tc>
        <w:tc>
          <w:tcPr>
            <w:tcW w:w="1446" w:type="dxa"/>
            <w:noWrap/>
            <w:vAlign w:val="center"/>
            <w:hideMark/>
          </w:tcPr>
          <w:p w14:paraId="3C60CF50"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2232" w:type="dxa"/>
            <w:noWrap/>
            <w:vAlign w:val="center"/>
            <w:hideMark/>
          </w:tcPr>
          <w:p w14:paraId="68FDF1EC"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1073" w:type="dxa"/>
            <w:noWrap/>
            <w:vAlign w:val="center"/>
            <w:hideMark/>
          </w:tcPr>
          <w:p w14:paraId="7136DDF9"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9.0%</w:t>
            </w:r>
          </w:p>
        </w:tc>
      </w:tr>
      <w:tr w:rsidR="00D408E7" w:rsidRPr="00F97C31" w14:paraId="0CC5AA0C"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38E0A44D"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室內設計系</w:t>
            </w:r>
          </w:p>
        </w:tc>
        <w:tc>
          <w:tcPr>
            <w:tcW w:w="1417" w:type="dxa"/>
            <w:noWrap/>
            <w:vAlign w:val="center"/>
            <w:hideMark/>
          </w:tcPr>
          <w:p w14:paraId="1D0BFF15"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92.0%</w:t>
            </w:r>
          </w:p>
        </w:tc>
        <w:tc>
          <w:tcPr>
            <w:tcW w:w="1446" w:type="dxa"/>
            <w:noWrap/>
            <w:vAlign w:val="center"/>
            <w:hideMark/>
          </w:tcPr>
          <w:p w14:paraId="70458BB0"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4.0%</w:t>
            </w:r>
          </w:p>
        </w:tc>
        <w:tc>
          <w:tcPr>
            <w:tcW w:w="2232" w:type="dxa"/>
            <w:noWrap/>
            <w:vAlign w:val="center"/>
            <w:hideMark/>
          </w:tcPr>
          <w:p w14:paraId="370CCE95"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1073" w:type="dxa"/>
            <w:noWrap/>
            <w:vAlign w:val="center"/>
            <w:hideMark/>
          </w:tcPr>
          <w:p w14:paraId="015DF67C"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4.0%</w:t>
            </w:r>
          </w:p>
        </w:tc>
      </w:tr>
      <w:tr w:rsidR="00D408E7" w:rsidRPr="00F97C31" w14:paraId="176ECAAE"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16194E47"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資訊管理系</w:t>
            </w:r>
          </w:p>
        </w:tc>
        <w:tc>
          <w:tcPr>
            <w:tcW w:w="1417" w:type="dxa"/>
            <w:noWrap/>
            <w:vAlign w:val="center"/>
            <w:hideMark/>
          </w:tcPr>
          <w:p w14:paraId="63DCB672"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85.1%</w:t>
            </w:r>
          </w:p>
        </w:tc>
        <w:tc>
          <w:tcPr>
            <w:tcW w:w="1446" w:type="dxa"/>
            <w:noWrap/>
            <w:vAlign w:val="center"/>
            <w:hideMark/>
          </w:tcPr>
          <w:p w14:paraId="255021E6"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0.5%</w:t>
            </w:r>
          </w:p>
        </w:tc>
        <w:tc>
          <w:tcPr>
            <w:tcW w:w="2232" w:type="dxa"/>
            <w:noWrap/>
            <w:vAlign w:val="center"/>
            <w:hideMark/>
          </w:tcPr>
          <w:p w14:paraId="0E3134B2"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0.5%</w:t>
            </w:r>
          </w:p>
        </w:tc>
        <w:tc>
          <w:tcPr>
            <w:tcW w:w="1073" w:type="dxa"/>
            <w:noWrap/>
            <w:vAlign w:val="center"/>
            <w:hideMark/>
          </w:tcPr>
          <w:p w14:paraId="10BF56BA"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13.8%</w:t>
            </w:r>
          </w:p>
        </w:tc>
      </w:tr>
      <w:tr w:rsidR="00D408E7" w:rsidRPr="00F97C31" w14:paraId="4CD7655D"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10623607"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資訊工程系</w:t>
            </w:r>
          </w:p>
        </w:tc>
        <w:tc>
          <w:tcPr>
            <w:tcW w:w="1417" w:type="dxa"/>
            <w:noWrap/>
            <w:vAlign w:val="center"/>
            <w:hideMark/>
          </w:tcPr>
          <w:p w14:paraId="22BF6297"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96.9%</w:t>
            </w:r>
          </w:p>
        </w:tc>
        <w:tc>
          <w:tcPr>
            <w:tcW w:w="1446" w:type="dxa"/>
            <w:noWrap/>
            <w:vAlign w:val="center"/>
            <w:hideMark/>
          </w:tcPr>
          <w:p w14:paraId="23360F9A"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2232" w:type="dxa"/>
            <w:noWrap/>
            <w:vAlign w:val="center"/>
            <w:hideMark/>
          </w:tcPr>
          <w:p w14:paraId="6C014B21"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1.5%</w:t>
            </w:r>
          </w:p>
        </w:tc>
        <w:tc>
          <w:tcPr>
            <w:tcW w:w="1073" w:type="dxa"/>
            <w:noWrap/>
            <w:vAlign w:val="center"/>
            <w:hideMark/>
          </w:tcPr>
          <w:p w14:paraId="08AC1612"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1.5%</w:t>
            </w:r>
          </w:p>
        </w:tc>
      </w:tr>
      <w:tr w:rsidR="00D408E7" w:rsidRPr="00F97C31" w14:paraId="7EFA9F5B"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7E587CCB"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流通管理系</w:t>
            </w:r>
          </w:p>
        </w:tc>
        <w:tc>
          <w:tcPr>
            <w:tcW w:w="1417" w:type="dxa"/>
            <w:noWrap/>
            <w:vAlign w:val="center"/>
            <w:hideMark/>
          </w:tcPr>
          <w:p w14:paraId="23B87A0C"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90.3%</w:t>
            </w:r>
          </w:p>
        </w:tc>
        <w:tc>
          <w:tcPr>
            <w:tcW w:w="1446" w:type="dxa"/>
            <w:noWrap/>
            <w:vAlign w:val="center"/>
            <w:hideMark/>
          </w:tcPr>
          <w:p w14:paraId="772EF366"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4.2%</w:t>
            </w:r>
          </w:p>
        </w:tc>
        <w:tc>
          <w:tcPr>
            <w:tcW w:w="2232" w:type="dxa"/>
            <w:noWrap/>
            <w:vAlign w:val="center"/>
            <w:hideMark/>
          </w:tcPr>
          <w:p w14:paraId="5F3C9679"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1.4%</w:t>
            </w:r>
          </w:p>
        </w:tc>
        <w:tc>
          <w:tcPr>
            <w:tcW w:w="1073" w:type="dxa"/>
            <w:noWrap/>
            <w:vAlign w:val="center"/>
            <w:hideMark/>
          </w:tcPr>
          <w:p w14:paraId="32659B11"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4.2%</w:t>
            </w:r>
          </w:p>
        </w:tc>
      </w:tr>
      <w:tr w:rsidR="00D408E7" w:rsidRPr="00F97C31" w14:paraId="17F63093"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6FC0717F"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應用日語系</w:t>
            </w:r>
          </w:p>
        </w:tc>
        <w:tc>
          <w:tcPr>
            <w:tcW w:w="1417" w:type="dxa"/>
            <w:noWrap/>
            <w:vAlign w:val="center"/>
            <w:hideMark/>
          </w:tcPr>
          <w:p w14:paraId="44CF16B0"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92.1%</w:t>
            </w:r>
          </w:p>
        </w:tc>
        <w:tc>
          <w:tcPr>
            <w:tcW w:w="1446" w:type="dxa"/>
            <w:noWrap/>
            <w:vAlign w:val="center"/>
            <w:hideMark/>
          </w:tcPr>
          <w:p w14:paraId="57A63A06"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1.6%</w:t>
            </w:r>
          </w:p>
        </w:tc>
        <w:tc>
          <w:tcPr>
            <w:tcW w:w="2232" w:type="dxa"/>
            <w:noWrap/>
            <w:vAlign w:val="center"/>
            <w:hideMark/>
          </w:tcPr>
          <w:p w14:paraId="1F0CDB16"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w:t>
            </w:r>
          </w:p>
        </w:tc>
        <w:tc>
          <w:tcPr>
            <w:tcW w:w="1073" w:type="dxa"/>
            <w:noWrap/>
            <w:vAlign w:val="center"/>
            <w:hideMark/>
          </w:tcPr>
          <w:p w14:paraId="4B3DABD7"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6.3%</w:t>
            </w:r>
          </w:p>
        </w:tc>
      </w:tr>
      <w:tr w:rsidR="00D408E7" w:rsidRPr="00F97C31" w14:paraId="573B18FF"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5AB2263B"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應用英語系</w:t>
            </w:r>
          </w:p>
        </w:tc>
        <w:tc>
          <w:tcPr>
            <w:tcW w:w="1417" w:type="dxa"/>
            <w:noWrap/>
            <w:vAlign w:val="center"/>
            <w:hideMark/>
          </w:tcPr>
          <w:p w14:paraId="7F71936D"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71.2%</w:t>
            </w:r>
          </w:p>
        </w:tc>
        <w:tc>
          <w:tcPr>
            <w:tcW w:w="1446" w:type="dxa"/>
            <w:noWrap/>
            <w:vAlign w:val="center"/>
            <w:hideMark/>
          </w:tcPr>
          <w:p w14:paraId="4331AF50"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5.5%</w:t>
            </w:r>
          </w:p>
        </w:tc>
        <w:tc>
          <w:tcPr>
            <w:tcW w:w="2232" w:type="dxa"/>
            <w:noWrap/>
            <w:vAlign w:val="center"/>
            <w:hideMark/>
          </w:tcPr>
          <w:p w14:paraId="641F6D7F"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5.5%</w:t>
            </w:r>
          </w:p>
        </w:tc>
        <w:tc>
          <w:tcPr>
            <w:tcW w:w="1073" w:type="dxa"/>
            <w:noWrap/>
            <w:vAlign w:val="center"/>
            <w:hideMark/>
          </w:tcPr>
          <w:p w14:paraId="24B88E62"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17.8%</w:t>
            </w:r>
          </w:p>
        </w:tc>
      </w:tr>
      <w:tr w:rsidR="00D408E7" w:rsidRPr="00F97C31" w14:paraId="42E15CFF"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113ACED9"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應用中文系</w:t>
            </w:r>
          </w:p>
        </w:tc>
        <w:tc>
          <w:tcPr>
            <w:tcW w:w="1417" w:type="dxa"/>
            <w:noWrap/>
            <w:vAlign w:val="center"/>
            <w:hideMark/>
          </w:tcPr>
          <w:p w14:paraId="181E1701"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58.3%</w:t>
            </w:r>
          </w:p>
        </w:tc>
        <w:tc>
          <w:tcPr>
            <w:tcW w:w="1446" w:type="dxa"/>
            <w:noWrap/>
            <w:vAlign w:val="center"/>
            <w:hideMark/>
          </w:tcPr>
          <w:p w14:paraId="55652F5E"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8.3%</w:t>
            </w:r>
          </w:p>
        </w:tc>
        <w:tc>
          <w:tcPr>
            <w:tcW w:w="2232" w:type="dxa"/>
            <w:noWrap/>
            <w:vAlign w:val="center"/>
            <w:hideMark/>
          </w:tcPr>
          <w:p w14:paraId="25D71738"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8.3%</w:t>
            </w:r>
          </w:p>
        </w:tc>
        <w:tc>
          <w:tcPr>
            <w:tcW w:w="1073" w:type="dxa"/>
            <w:noWrap/>
            <w:vAlign w:val="center"/>
            <w:hideMark/>
          </w:tcPr>
          <w:p w14:paraId="47A292AA"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25.0%</w:t>
            </w:r>
          </w:p>
        </w:tc>
      </w:tr>
      <w:tr w:rsidR="00D408E7" w:rsidRPr="00F97C31" w14:paraId="03BB5AD3"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5AB9894A"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護理系</w:t>
            </w:r>
          </w:p>
        </w:tc>
        <w:tc>
          <w:tcPr>
            <w:tcW w:w="1417" w:type="dxa"/>
            <w:noWrap/>
            <w:vAlign w:val="center"/>
            <w:hideMark/>
          </w:tcPr>
          <w:p w14:paraId="1AD4AFE1"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89.6%</w:t>
            </w:r>
          </w:p>
        </w:tc>
        <w:tc>
          <w:tcPr>
            <w:tcW w:w="1446" w:type="dxa"/>
            <w:noWrap/>
            <w:vAlign w:val="center"/>
            <w:hideMark/>
          </w:tcPr>
          <w:p w14:paraId="6C6C15F7"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0.9%</w:t>
            </w:r>
          </w:p>
        </w:tc>
        <w:tc>
          <w:tcPr>
            <w:tcW w:w="2232" w:type="dxa"/>
            <w:noWrap/>
            <w:vAlign w:val="center"/>
            <w:hideMark/>
          </w:tcPr>
          <w:p w14:paraId="09938CA9"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2.4%</w:t>
            </w:r>
          </w:p>
        </w:tc>
        <w:tc>
          <w:tcPr>
            <w:tcW w:w="1073" w:type="dxa"/>
            <w:noWrap/>
            <w:vAlign w:val="center"/>
            <w:hideMark/>
          </w:tcPr>
          <w:p w14:paraId="7C87E078"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7.1%</w:t>
            </w:r>
          </w:p>
        </w:tc>
      </w:tr>
      <w:tr w:rsidR="00D408E7" w:rsidRPr="00F97C31" w14:paraId="43B5ECDD"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4598149D"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美容系</w:t>
            </w:r>
          </w:p>
        </w:tc>
        <w:tc>
          <w:tcPr>
            <w:tcW w:w="1417" w:type="dxa"/>
            <w:noWrap/>
            <w:vAlign w:val="center"/>
            <w:hideMark/>
          </w:tcPr>
          <w:p w14:paraId="765B9B35"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82.3%</w:t>
            </w:r>
          </w:p>
        </w:tc>
        <w:tc>
          <w:tcPr>
            <w:tcW w:w="1446" w:type="dxa"/>
            <w:noWrap/>
            <w:vAlign w:val="center"/>
            <w:hideMark/>
          </w:tcPr>
          <w:p w14:paraId="335E27BB"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2.1%</w:t>
            </w:r>
          </w:p>
        </w:tc>
        <w:tc>
          <w:tcPr>
            <w:tcW w:w="2232" w:type="dxa"/>
            <w:noWrap/>
            <w:vAlign w:val="center"/>
            <w:hideMark/>
          </w:tcPr>
          <w:p w14:paraId="3E2704EE"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8.3%</w:t>
            </w:r>
          </w:p>
        </w:tc>
        <w:tc>
          <w:tcPr>
            <w:tcW w:w="1073" w:type="dxa"/>
            <w:noWrap/>
            <w:vAlign w:val="center"/>
            <w:hideMark/>
          </w:tcPr>
          <w:p w14:paraId="79F4E9B0"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7.3%</w:t>
            </w:r>
          </w:p>
        </w:tc>
      </w:tr>
      <w:tr w:rsidR="00D408E7" w:rsidRPr="00F97C31" w14:paraId="0A9DD9A1"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354CB1BA"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老人服務系</w:t>
            </w:r>
          </w:p>
        </w:tc>
        <w:tc>
          <w:tcPr>
            <w:tcW w:w="1417" w:type="dxa"/>
            <w:noWrap/>
            <w:vAlign w:val="center"/>
            <w:hideMark/>
          </w:tcPr>
          <w:p w14:paraId="5A4B056F"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86.4%</w:t>
            </w:r>
          </w:p>
        </w:tc>
        <w:tc>
          <w:tcPr>
            <w:tcW w:w="1446" w:type="dxa"/>
            <w:noWrap/>
            <w:vAlign w:val="center"/>
            <w:hideMark/>
          </w:tcPr>
          <w:p w14:paraId="0B1C5D80"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1.5%</w:t>
            </w:r>
          </w:p>
        </w:tc>
        <w:tc>
          <w:tcPr>
            <w:tcW w:w="2232" w:type="dxa"/>
            <w:noWrap/>
            <w:vAlign w:val="center"/>
            <w:hideMark/>
          </w:tcPr>
          <w:p w14:paraId="5A3BB9BC"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4.5%</w:t>
            </w:r>
          </w:p>
        </w:tc>
        <w:tc>
          <w:tcPr>
            <w:tcW w:w="1073" w:type="dxa"/>
            <w:noWrap/>
            <w:vAlign w:val="center"/>
            <w:hideMark/>
          </w:tcPr>
          <w:p w14:paraId="40515104"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7.6%</w:t>
            </w:r>
          </w:p>
        </w:tc>
      </w:tr>
      <w:tr w:rsidR="00D408E7" w:rsidRPr="00F97C31" w14:paraId="7C3B11D2" w14:textId="77777777" w:rsidTr="00262A61">
        <w:trPr>
          <w:trHeight w:val="345"/>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64B29A6D"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lastRenderedPageBreak/>
              <w:t>總計</w:t>
            </w:r>
          </w:p>
        </w:tc>
        <w:tc>
          <w:tcPr>
            <w:tcW w:w="1417" w:type="dxa"/>
            <w:noWrap/>
            <w:vAlign w:val="center"/>
            <w:hideMark/>
          </w:tcPr>
          <w:p w14:paraId="32DB367E"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88.3%</w:t>
            </w:r>
          </w:p>
        </w:tc>
        <w:tc>
          <w:tcPr>
            <w:tcW w:w="1446" w:type="dxa"/>
            <w:noWrap/>
            <w:vAlign w:val="center"/>
            <w:hideMark/>
          </w:tcPr>
          <w:p w14:paraId="1EC65305"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1.6%</w:t>
            </w:r>
          </w:p>
        </w:tc>
        <w:tc>
          <w:tcPr>
            <w:tcW w:w="2232" w:type="dxa"/>
            <w:noWrap/>
            <w:vAlign w:val="center"/>
            <w:hideMark/>
          </w:tcPr>
          <w:p w14:paraId="396BB917"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2.3%</w:t>
            </w:r>
          </w:p>
        </w:tc>
        <w:tc>
          <w:tcPr>
            <w:tcW w:w="1073" w:type="dxa"/>
            <w:noWrap/>
            <w:vAlign w:val="center"/>
            <w:hideMark/>
          </w:tcPr>
          <w:p w14:paraId="74A86BC3"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7.8%</w:t>
            </w:r>
          </w:p>
        </w:tc>
      </w:tr>
    </w:tbl>
    <w:p w14:paraId="675B37A9" w14:textId="6E1C052B" w:rsidR="00D408E7" w:rsidRPr="003A7F99" w:rsidRDefault="00643603" w:rsidP="003A7F99">
      <w:pPr>
        <w:widowControl/>
        <w:jc w:val="right"/>
        <w:rPr>
          <w:rFonts w:ascii="Times New Roman" w:eastAsia="標楷體" w:hAnsi="Times New Roman" w:cs="Times New Roman"/>
          <w:sz w:val="22"/>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31732ADC" w14:textId="77777777" w:rsidR="00DA4E4C" w:rsidRPr="007905BE" w:rsidRDefault="00DA4E4C" w:rsidP="00FB1BE2">
      <w:pPr>
        <w:pStyle w:val="3"/>
      </w:pPr>
      <w:bookmarkStart w:id="368" w:name="_Toc77325803"/>
      <w:bookmarkStart w:id="369" w:name="_Toc77776641"/>
      <w:bookmarkStart w:id="370" w:name="_Toc84506490"/>
      <w:r w:rsidRPr="007905BE">
        <w:t>4.</w:t>
      </w:r>
      <w:r w:rsidRPr="007905BE">
        <w:t>畢業校友就業統計</w:t>
      </w:r>
      <w:bookmarkEnd w:id="368"/>
      <w:bookmarkEnd w:id="369"/>
      <w:bookmarkEnd w:id="370"/>
    </w:p>
    <w:p w14:paraId="2A3FFE68" w14:textId="35E7076C" w:rsidR="00A00255" w:rsidRDefault="00D408E7" w:rsidP="00D408E7">
      <w:pPr>
        <w:widowControl/>
        <w:rPr>
          <w:rFonts w:ascii="Times New Roman" w:eastAsia="標楷體" w:hAnsi="Times New Roman" w:cs="Times New Roman"/>
          <w:sz w:val="22"/>
        </w:rPr>
      </w:pPr>
      <w:r w:rsidRPr="007905BE">
        <w:rPr>
          <w:rFonts w:ascii="Times New Roman" w:eastAsia="標楷體" w:hAnsi="Times New Roman" w:cs="Times New Roman"/>
          <w:sz w:val="22"/>
        </w:rPr>
        <w:t>107</w:t>
      </w:r>
      <w:r w:rsidRPr="007905BE">
        <w:rPr>
          <w:rFonts w:ascii="Times New Roman" w:eastAsia="標楷體" w:hAnsi="Times New Roman" w:cs="Times New Roman"/>
          <w:sz w:val="22"/>
        </w:rPr>
        <w:t>學年度畢業生</w:t>
      </w:r>
    </w:p>
    <w:p w14:paraId="3F4433E6" w14:textId="3C3CAE9B" w:rsidR="00B119F5" w:rsidRPr="009024C4" w:rsidRDefault="00B119F5" w:rsidP="00B119F5">
      <w:pPr>
        <w:pStyle w:val="af2"/>
        <w:keepNext/>
        <w:jc w:val="center"/>
        <w:rPr>
          <w:rFonts w:ascii="Times New Roman" w:eastAsia="標楷體" w:hAnsi="Times New Roman" w:cs="Times New Roman"/>
          <w:sz w:val="24"/>
          <w:szCs w:val="24"/>
        </w:rPr>
      </w:pPr>
      <w:bookmarkStart w:id="371" w:name="_Toc83804036"/>
      <w:bookmarkStart w:id="372" w:name="_Toc83804308"/>
      <w:bookmarkStart w:id="373" w:name="_Toc83886764"/>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54</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w:t>
      </w:r>
      <w:r w:rsidRPr="009024C4">
        <w:rPr>
          <w:rFonts w:ascii="Times New Roman" w:eastAsia="標楷體" w:hAnsi="Times New Roman" w:cs="Times New Roman"/>
          <w:sz w:val="24"/>
          <w:szCs w:val="24"/>
        </w:rPr>
        <w:t>107</w:t>
      </w:r>
      <w:r w:rsidRPr="009024C4">
        <w:rPr>
          <w:rFonts w:ascii="Times New Roman" w:eastAsia="標楷體" w:hAnsi="Times New Roman" w:cs="Times New Roman"/>
          <w:sz w:val="24"/>
          <w:szCs w:val="24"/>
        </w:rPr>
        <w:t>學年度畢業生畢業校友就業統計</w:t>
      </w:r>
      <w:bookmarkEnd w:id="371"/>
      <w:bookmarkEnd w:id="372"/>
      <w:bookmarkEnd w:id="373"/>
    </w:p>
    <w:tbl>
      <w:tblPr>
        <w:tblStyle w:val="6-52"/>
        <w:tblW w:w="0" w:type="auto"/>
        <w:jc w:val="center"/>
        <w:tblLook w:val="04A0" w:firstRow="1" w:lastRow="0" w:firstColumn="1" w:lastColumn="0" w:noHBand="0" w:noVBand="1"/>
      </w:tblPr>
      <w:tblGrid>
        <w:gridCol w:w="2146"/>
        <w:gridCol w:w="940"/>
        <w:gridCol w:w="1153"/>
        <w:gridCol w:w="1141"/>
        <w:gridCol w:w="852"/>
        <w:gridCol w:w="1163"/>
        <w:gridCol w:w="895"/>
      </w:tblGrid>
      <w:tr w:rsidR="00F97C31" w:rsidRPr="00F97C31" w14:paraId="73FB8628" w14:textId="77777777" w:rsidTr="00262A61">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46" w:type="dxa"/>
            <w:noWrap/>
            <w:vAlign w:val="center"/>
            <w:hideMark/>
          </w:tcPr>
          <w:p w14:paraId="740FB65E"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工作地點</w:t>
            </w:r>
          </w:p>
        </w:tc>
        <w:tc>
          <w:tcPr>
            <w:tcW w:w="940" w:type="dxa"/>
            <w:noWrap/>
            <w:vAlign w:val="center"/>
            <w:hideMark/>
          </w:tcPr>
          <w:p w14:paraId="19D42525" w14:textId="77777777" w:rsidR="00D408E7" w:rsidRPr="00F97C31" w:rsidRDefault="00D408E7"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商學院</w:t>
            </w:r>
          </w:p>
        </w:tc>
        <w:tc>
          <w:tcPr>
            <w:tcW w:w="1153" w:type="dxa"/>
            <w:noWrap/>
            <w:vAlign w:val="center"/>
            <w:hideMark/>
          </w:tcPr>
          <w:p w14:paraId="7AA1AC9E" w14:textId="77777777" w:rsidR="00D408E7" w:rsidRPr="00F97C31" w:rsidRDefault="00D408E7"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資訊與流通學院</w:t>
            </w:r>
          </w:p>
        </w:tc>
        <w:tc>
          <w:tcPr>
            <w:tcW w:w="1141" w:type="dxa"/>
            <w:noWrap/>
            <w:vAlign w:val="center"/>
            <w:hideMark/>
          </w:tcPr>
          <w:p w14:paraId="276821BC" w14:textId="77777777" w:rsidR="00D408E7" w:rsidRPr="00F97C31" w:rsidRDefault="00D408E7"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設計學院</w:t>
            </w:r>
          </w:p>
        </w:tc>
        <w:tc>
          <w:tcPr>
            <w:tcW w:w="852" w:type="dxa"/>
            <w:noWrap/>
            <w:vAlign w:val="center"/>
            <w:hideMark/>
          </w:tcPr>
          <w:p w14:paraId="60E2F858" w14:textId="77777777" w:rsidR="00D408E7" w:rsidRPr="00F97C31" w:rsidRDefault="00D408E7"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語文學院</w:t>
            </w:r>
          </w:p>
        </w:tc>
        <w:tc>
          <w:tcPr>
            <w:tcW w:w="1163" w:type="dxa"/>
            <w:noWrap/>
            <w:vAlign w:val="center"/>
            <w:hideMark/>
          </w:tcPr>
          <w:p w14:paraId="7E5E3A02" w14:textId="77777777" w:rsidR="00D408E7" w:rsidRPr="00F97C31" w:rsidRDefault="00D408E7"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中護健康學院</w:t>
            </w:r>
          </w:p>
        </w:tc>
        <w:tc>
          <w:tcPr>
            <w:tcW w:w="895" w:type="dxa"/>
            <w:noWrap/>
            <w:vAlign w:val="center"/>
            <w:hideMark/>
          </w:tcPr>
          <w:p w14:paraId="7FE44A18" w14:textId="77777777" w:rsidR="00D408E7" w:rsidRPr="00F97C31" w:rsidRDefault="00D408E7"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全校</w:t>
            </w:r>
          </w:p>
        </w:tc>
      </w:tr>
      <w:tr w:rsidR="00F97C31" w:rsidRPr="00F97C31" w14:paraId="6B894598"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46" w:type="dxa"/>
            <w:noWrap/>
            <w:vAlign w:val="center"/>
            <w:hideMark/>
          </w:tcPr>
          <w:p w14:paraId="1356AE16"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北北基</w:t>
            </w:r>
          </w:p>
        </w:tc>
        <w:tc>
          <w:tcPr>
            <w:tcW w:w="940" w:type="dxa"/>
            <w:noWrap/>
            <w:vAlign w:val="center"/>
            <w:hideMark/>
          </w:tcPr>
          <w:p w14:paraId="7F6137B6"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6.24%</w:t>
            </w:r>
          </w:p>
        </w:tc>
        <w:tc>
          <w:tcPr>
            <w:tcW w:w="1153" w:type="dxa"/>
            <w:noWrap/>
            <w:vAlign w:val="center"/>
            <w:hideMark/>
          </w:tcPr>
          <w:p w14:paraId="4FA34A63"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2.12%</w:t>
            </w:r>
          </w:p>
        </w:tc>
        <w:tc>
          <w:tcPr>
            <w:tcW w:w="1141" w:type="dxa"/>
            <w:noWrap/>
            <w:vAlign w:val="center"/>
            <w:hideMark/>
          </w:tcPr>
          <w:p w14:paraId="466988D0"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3.49%</w:t>
            </w:r>
          </w:p>
        </w:tc>
        <w:tc>
          <w:tcPr>
            <w:tcW w:w="852" w:type="dxa"/>
            <w:noWrap/>
            <w:vAlign w:val="center"/>
            <w:hideMark/>
          </w:tcPr>
          <w:p w14:paraId="59B26D07"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1.03%</w:t>
            </w:r>
          </w:p>
        </w:tc>
        <w:tc>
          <w:tcPr>
            <w:tcW w:w="1163" w:type="dxa"/>
            <w:noWrap/>
            <w:vAlign w:val="center"/>
            <w:hideMark/>
          </w:tcPr>
          <w:p w14:paraId="2D0D7ABD"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2.41%</w:t>
            </w:r>
          </w:p>
        </w:tc>
        <w:tc>
          <w:tcPr>
            <w:tcW w:w="895" w:type="dxa"/>
            <w:noWrap/>
            <w:vAlign w:val="center"/>
            <w:hideMark/>
          </w:tcPr>
          <w:p w14:paraId="792A6C4A"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15.29%</w:t>
            </w:r>
          </w:p>
        </w:tc>
      </w:tr>
      <w:tr w:rsidR="00F97C31" w:rsidRPr="00F97C31" w14:paraId="1EFE4E9A"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146" w:type="dxa"/>
            <w:noWrap/>
            <w:vAlign w:val="center"/>
            <w:hideMark/>
          </w:tcPr>
          <w:p w14:paraId="0C3FDC05"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桃竹苗</w:t>
            </w:r>
          </w:p>
        </w:tc>
        <w:tc>
          <w:tcPr>
            <w:tcW w:w="940" w:type="dxa"/>
            <w:noWrap/>
            <w:vAlign w:val="center"/>
            <w:hideMark/>
          </w:tcPr>
          <w:p w14:paraId="08E872C7"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5.33%</w:t>
            </w:r>
          </w:p>
        </w:tc>
        <w:tc>
          <w:tcPr>
            <w:tcW w:w="1153" w:type="dxa"/>
            <w:noWrap/>
            <w:vAlign w:val="center"/>
            <w:hideMark/>
          </w:tcPr>
          <w:p w14:paraId="5887F04B"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1.32%</w:t>
            </w:r>
          </w:p>
        </w:tc>
        <w:tc>
          <w:tcPr>
            <w:tcW w:w="1141" w:type="dxa"/>
            <w:noWrap/>
            <w:vAlign w:val="center"/>
            <w:hideMark/>
          </w:tcPr>
          <w:p w14:paraId="721A4955"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0.97%</w:t>
            </w:r>
          </w:p>
        </w:tc>
        <w:tc>
          <w:tcPr>
            <w:tcW w:w="852" w:type="dxa"/>
            <w:noWrap/>
            <w:vAlign w:val="center"/>
            <w:hideMark/>
          </w:tcPr>
          <w:p w14:paraId="757C24C8"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1.49%</w:t>
            </w:r>
          </w:p>
        </w:tc>
        <w:tc>
          <w:tcPr>
            <w:tcW w:w="1163" w:type="dxa"/>
            <w:noWrap/>
            <w:vAlign w:val="center"/>
            <w:hideMark/>
          </w:tcPr>
          <w:p w14:paraId="369C03DE"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1.78%</w:t>
            </w:r>
          </w:p>
        </w:tc>
        <w:tc>
          <w:tcPr>
            <w:tcW w:w="895" w:type="dxa"/>
            <w:noWrap/>
            <w:vAlign w:val="center"/>
            <w:hideMark/>
          </w:tcPr>
          <w:p w14:paraId="1A4D3531"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10.89%</w:t>
            </w:r>
          </w:p>
        </w:tc>
      </w:tr>
      <w:tr w:rsidR="00F97C31" w:rsidRPr="00F97C31" w14:paraId="0D4378E3"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46" w:type="dxa"/>
            <w:noWrap/>
            <w:vAlign w:val="center"/>
            <w:hideMark/>
          </w:tcPr>
          <w:p w14:paraId="1D1A2D75"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中彰投</w:t>
            </w:r>
          </w:p>
        </w:tc>
        <w:tc>
          <w:tcPr>
            <w:tcW w:w="940" w:type="dxa"/>
            <w:noWrap/>
            <w:vAlign w:val="center"/>
            <w:hideMark/>
          </w:tcPr>
          <w:p w14:paraId="104EAE3C"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32.19%</w:t>
            </w:r>
          </w:p>
        </w:tc>
        <w:tc>
          <w:tcPr>
            <w:tcW w:w="1153" w:type="dxa"/>
            <w:noWrap/>
            <w:vAlign w:val="center"/>
            <w:hideMark/>
          </w:tcPr>
          <w:p w14:paraId="357EE746"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8.02%</w:t>
            </w:r>
          </w:p>
        </w:tc>
        <w:tc>
          <w:tcPr>
            <w:tcW w:w="1141" w:type="dxa"/>
            <w:noWrap/>
            <w:vAlign w:val="center"/>
            <w:hideMark/>
          </w:tcPr>
          <w:p w14:paraId="607B3A1A"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7.62%</w:t>
            </w:r>
          </w:p>
        </w:tc>
        <w:tc>
          <w:tcPr>
            <w:tcW w:w="852" w:type="dxa"/>
            <w:noWrap/>
            <w:vAlign w:val="center"/>
            <w:hideMark/>
          </w:tcPr>
          <w:p w14:paraId="7270D0D5"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6.41%</w:t>
            </w:r>
          </w:p>
        </w:tc>
        <w:tc>
          <w:tcPr>
            <w:tcW w:w="1163" w:type="dxa"/>
            <w:noWrap/>
            <w:vAlign w:val="center"/>
            <w:hideMark/>
          </w:tcPr>
          <w:p w14:paraId="6D086FF7"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10.82%</w:t>
            </w:r>
          </w:p>
        </w:tc>
        <w:tc>
          <w:tcPr>
            <w:tcW w:w="895" w:type="dxa"/>
            <w:noWrap/>
            <w:vAlign w:val="center"/>
            <w:hideMark/>
          </w:tcPr>
          <w:p w14:paraId="77BC48D8"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65.06%</w:t>
            </w:r>
          </w:p>
        </w:tc>
      </w:tr>
      <w:tr w:rsidR="00F97C31" w:rsidRPr="00F97C31" w14:paraId="449F3EF0"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146" w:type="dxa"/>
            <w:noWrap/>
            <w:vAlign w:val="center"/>
            <w:hideMark/>
          </w:tcPr>
          <w:p w14:paraId="70815E06"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雲嘉南</w:t>
            </w:r>
          </w:p>
        </w:tc>
        <w:tc>
          <w:tcPr>
            <w:tcW w:w="940" w:type="dxa"/>
            <w:noWrap/>
            <w:vAlign w:val="center"/>
            <w:hideMark/>
          </w:tcPr>
          <w:p w14:paraId="2E0109E9"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1.49%</w:t>
            </w:r>
          </w:p>
        </w:tc>
        <w:tc>
          <w:tcPr>
            <w:tcW w:w="1153" w:type="dxa"/>
            <w:noWrap/>
            <w:vAlign w:val="center"/>
            <w:hideMark/>
          </w:tcPr>
          <w:p w14:paraId="78E601B0"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0.40%</w:t>
            </w:r>
          </w:p>
        </w:tc>
        <w:tc>
          <w:tcPr>
            <w:tcW w:w="1141" w:type="dxa"/>
            <w:noWrap/>
            <w:vAlign w:val="center"/>
            <w:hideMark/>
          </w:tcPr>
          <w:p w14:paraId="2ADBB92C"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0.57%</w:t>
            </w:r>
          </w:p>
        </w:tc>
        <w:tc>
          <w:tcPr>
            <w:tcW w:w="852" w:type="dxa"/>
            <w:noWrap/>
            <w:vAlign w:val="center"/>
            <w:hideMark/>
          </w:tcPr>
          <w:p w14:paraId="4A5B86C1"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0.23%</w:t>
            </w:r>
          </w:p>
        </w:tc>
        <w:tc>
          <w:tcPr>
            <w:tcW w:w="1163" w:type="dxa"/>
            <w:noWrap/>
            <w:vAlign w:val="center"/>
            <w:hideMark/>
          </w:tcPr>
          <w:p w14:paraId="344D75AD"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1.20%</w:t>
            </w:r>
          </w:p>
        </w:tc>
        <w:tc>
          <w:tcPr>
            <w:tcW w:w="895" w:type="dxa"/>
            <w:noWrap/>
            <w:vAlign w:val="center"/>
            <w:hideMark/>
          </w:tcPr>
          <w:p w14:paraId="1AA84657"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3.89%</w:t>
            </w:r>
          </w:p>
        </w:tc>
      </w:tr>
      <w:tr w:rsidR="00F97C31" w:rsidRPr="00F97C31" w14:paraId="18290685"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46" w:type="dxa"/>
            <w:noWrap/>
            <w:vAlign w:val="center"/>
            <w:hideMark/>
          </w:tcPr>
          <w:p w14:paraId="2C3E5408"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高屏</w:t>
            </w:r>
          </w:p>
        </w:tc>
        <w:tc>
          <w:tcPr>
            <w:tcW w:w="940" w:type="dxa"/>
            <w:noWrap/>
            <w:vAlign w:val="center"/>
            <w:hideMark/>
          </w:tcPr>
          <w:p w14:paraId="6E2A7E63"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0.97%</w:t>
            </w:r>
          </w:p>
        </w:tc>
        <w:tc>
          <w:tcPr>
            <w:tcW w:w="1153" w:type="dxa"/>
            <w:noWrap/>
            <w:vAlign w:val="center"/>
            <w:hideMark/>
          </w:tcPr>
          <w:p w14:paraId="6F3F80BE"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0.23%</w:t>
            </w:r>
          </w:p>
        </w:tc>
        <w:tc>
          <w:tcPr>
            <w:tcW w:w="1141" w:type="dxa"/>
            <w:noWrap/>
            <w:vAlign w:val="center"/>
            <w:hideMark/>
          </w:tcPr>
          <w:p w14:paraId="723ADEB3"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0.80%</w:t>
            </w:r>
          </w:p>
        </w:tc>
        <w:tc>
          <w:tcPr>
            <w:tcW w:w="852" w:type="dxa"/>
            <w:noWrap/>
            <w:vAlign w:val="center"/>
            <w:hideMark/>
          </w:tcPr>
          <w:p w14:paraId="577E6599"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0.46%</w:t>
            </w:r>
          </w:p>
        </w:tc>
        <w:tc>
          <w:tcPr>
            <w:tcW w:w="1163" w:type="dxa"/>
            <w:noWrap/>
            <w:vAlign w:val="center"/>
            <w:hideMark/>
          </w:tcPr>
          <w:p w14:paraId="270C8011"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1.03%</w:t>
            </w:r>
          </w:p>
        </w:tc>
        <w:tc>
          <w:tcPr>
            <w:tcW w:w="895" w:type="dxa"/>
            <w:noWrap/>
            <w:vAlign w:val="center"/>
            <w:hideMark/>
          </w:tcPr>
          <w:p w14:paraId="2599CBB8"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3.49%</w:t>
            </w:r>
          </w:p>
        </w:tc>
      </w:tr>
      <w:tr w:rsidR="00F97C31" w:rsidRPr="00F97C31" w14:paraId="520AECAA"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146" w:type="dxa"/>
            <w:noWrap/>
            <w:vAlign w:val="center"/>
            <w:hideMark/>
          </w:tcPr>
          <w:p w14:paraId="78EBEA63"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宜花東</w:t>
            </w:r>
          </w:p>
        </w:tc>
        <w:tc>
          <w:tcPr>
            <w:tcW w:w="940" w:type="dxa"/>
            <w:noWrap/>
            <w:vAlign w:val="center"/>
            <w:hideMark/>
          </w:tcPr>
          <w:p w14:paraId="0D8BE283"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0.40%</w:t>
            </w:r>
          </w:p>
        </w:tc>
        <w:tc>
          <w:tcPr>
            <w:tcW w:w="1153" w:type="dxa"/>
            <w:noWrap/>
            <w:vAlign w:val="center"/>
            <w:hideMark/>
          </w:tcPr>
          <w:p w14:paraId="4A7D6985"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0.06%</w:t>
            </w:r>
          </w:p>
        </w:tc>
        <w:tc>
          <w:tcPr>
            <w:tcW w:w="1141" w:type="dxa"/>
            <w:noWrap/>
            <w:vAlign w:val="center"/>
            <w:hideMark/>
          </w:tcPr>
          <w:p w14:paraId="4845FA6B"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0.11%</w:t>
            </w:r>
          </w:p>
        </w:tc>
        <w:tc>
          <w:tcPr>
            <w:tcW w:w="852" w:type="dxa"/>
            <w:noWrap/>
            <w:vAlign w:val="center"/>
            <w:hideMark/>
          </w:tcPr>
          <w:p w14:paraId="3FA4B250"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0.17%</w:t>
            </w:r>
          </w:p>
        </w:tc>
        <w:tc>
          <w:tcPr>
            <w:tcW w:w="1163" w:type="dxa"/>
            <w:noWrap/>
            <w:vAlign w:val="center"/>
            <w:hideMark/>
          </w:tcPr>
          <w:p w14:paraId="2C597FEE"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0.17%</w:t>
            </w:r>
          </w:p>
        </w:tc>
        <w:tc>
          <w:tcPr>
            <w:tcW w:w="895" w:type="dxa"/>
            <w:noWrap/>
            <w:vAlign w:val="center"/>
            <w:hideMark/>
          </w:tcPr>
          <w:p w14:paraId="008D9146"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0.91%</w:t>
            </w:r>
          </w:p>
        </w:tc>
      </w:tr>
      <w:tr w:rsidR="00F97C31" w:rsidRPr="00F97C31" w14:paraId="3EA7C123"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46" w:type="dxa"/>
            <w:noWrap/>
            <w:vAlign w:val="center"/>
            <w:hideMark/>
          </w:tcPr>
          <w:p w14:paraId="0826257B"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澎金馬</w:t>
            </w:r>
          </w:p>
        </w:tc>
        <w:tc>
          <w:tcPr>
            <w:tcW w:w="940" w:type="dxa"/>
            <w:noWrap/>
            <w:vAlign w:val="center"/>
            <w:hideMark/>
          </w:tcPr>
          <w:p w14:paraId="3A7897F5"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0.23%</w:t>
            </w:r>
          </w:p>
        </w:tc>
        <w:tc>
          <w:tcPr>
            <w:tcW w:w="1153" w:type="dxa"/>
            <w:noWrap/>
            <w:vAlign w:val="center"/>
            <w:hideMark/>
          </w:tcPr>
          <w:p w14:paraId="3F6A554A"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0.11%</w:t>
            </w:r>
          </w:p>
        </w:tc>
        <w:tc>
          <w:tcPr>
            <w:tcW w:w="1141" w:type="dxa"/>
            <w:noWrap/>
            <w:vAlign w:val="center"/>
            <w:hideMark/>
          </w:tcPr>
          <w:p w14:paraId="6D56D611"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0.00%</w:t>
            </w:r>
          </w:p>
        </w:tc>
        <w:tc>
          <w:tcPr>
            <w:tcW w:w="852" w:type="dxa"/>
            <w:noWrap/>
            <w:vAlign w:val="center"/>
            <w:hideMark/>
          </w:tcPr>
          <w:p w14:paraId="375F3061"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0.00%</w:t>
            </w:r>
          </w:p>
        </w:tc>
        <w:tc>
          <w:tcPr>
            <w:tcW w:w="1163" w:type="dxa"/>
            <w:noWrap/>
            <w:vAlign w:val="center"/>
            <w:hideMark/>
          </w:tcPr>
          <w:p w14:paraId="59CFC9C9"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0.11%</w:t>
            </w:r>
          </w:p>
        </w:tc>
        <w:tc>
          <w:tcPr>
            <w:tcW w:w="895" w:type="dxa"/>
            <w:noWrap/>
            <w:vAlign w:val="center"/>
            <w:hideMark/>
          </w:tcPr>
          <w:p w14:paraId="137D07FA"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0.45%</w:t>
            </w:r>
          </w:p>
        </w:tc>
      </w:tr>
      <w:tr w:rsidR="00F97C31" w:rsidRPr="00F97C31" w14:paraId="1B3DBD48" w14:textId="77777777" w:rsidTr="00262A61">
        <w:trPr>
          <w:trHeight w:val="345"/>
          <w:jc w:val="center"/>
        </w:trPr>
        <w:tc>
          <w:tcPr>
            <w:cnfStyle w:val="001000000000" w:firstRow="0" w:lastRow="0" w:firstColumn="1" w:lastColumn="0" w:oddVBand="0" w:evenVBand="0" w:oddHBand="0" w:evenHBand="0" w:firstRowFirstColumn="0" w:firstRowLastColumn="0" w:lastRowFirstColumn="0" w:lastRowLastColumn="0"/>
            <w:tcW w:w="2146" w:type="dxa"/>
            <w:noWrap/>
            <w:vAlign w:val="center"/>
            <w:hideMark/>
          </w:tcPr>
          <w:p w14:paraId="44A921D9"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總計</w:t>
            </w:r>
          </w:p>
        </w:tc>
        <w:tc>
          <w:tcPr>
            <w:tcW w:w="940" w:type="dxa"/>
            <w:noWrap/>
            <w:vAlign w:val="center"/>
            <w:hideMark/>
          </w:tcPr>
          <w:p w14:paraId="27845C46"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46.85%</w:t>
            </w:r>
          </w:p>
        </w:tc>
        <w:tc>
          <w:tcPr>
            <w:tcW w:w="1153" w:type="dxa"/>
            <w:noWrap/>
            <w:vAlign w:val="center"/>
            <w:hideMark/>
          </w:tcPr>
          <w:p w14:paraId="1BD4A620"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12.26%</w:t>
            </w:r>
          </w:p>
        </w:tc>
        <w:tc>
          <w:tcPr>
            <w:tcW w:w="1141" w:type="dxa"/>
            <w:noWrap/>
            <w:vAlign w:val="center"/>
            <w:hideMark/>
          </w:tcPr>
          <w:p w14:paraId="47F5D20C"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13.56%</w:t>
            </w:r>
          </w:p>
        </w:tc>
        <w:tc>
          <w:tcPr>
            <w:tcW w:w="852" w:type="dxa"/>
            <w:noWrap/>
            <w:vAlign w:val="center"/>
            <w:hideMark/>
          </w:tcPr>
          <w:p w14:paraId="3C87E795"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9.79%</w:t>
            </w:r>
          </w:p>
        </w:tc>
        <w:tc>
          <w:tcPr>
            <w:tcW w:w="1163" w:type="dxa"/>
            <w:noWrap/>
            <w:vAlign w:val="center"/>
            <w:hideMark/>
          </w:tcPr>
          <w:p w14:paraId="44CC1512"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17.52%</w:t>
            </w:r>
          </w:p>
        </w:tc>
        <w:tc>
          <w:tcPr>
            <w:tcW w:w="895" w:type="dxa"/>
            <w:noWrap/>
            <w:vAlign w:val="center"/>
            <w:hideMark/>
          </w:tcPr>
          <w:p w14:paraId="64513A7D"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99.98%</w:t>
            </w:r>
          </w:p>
        </w:tc>
      </w:tr>
    </w:tbl>
    <w:p w14:paraId="2A932DE7" w14:textId="77777777" w:rsidR="00D408E7" w:rsidRPr="00E0692A" w:rsidRDefault="00643603" w:rsidP="00E0692A">
      <w:pPr>
        <w:widowControl/>
        <w:jc w:val="right"/>
        <w:rPr>
          <w:rFonts w:ascii="Times New Roman" w:eastAsia="標楷體" w:hAnsi="Times New Roman" w:cs="Times New Roman"/>
          <w:sz w:val="22"/>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6B54B9FA" w14:textId="77777777" w:rsidR="00DA4E4C" w:rsidRPr="007905BE" w:rsidRDefault="00D408E7" w:rsidP="00FB1BE2">
      <w:pPr>
        <w:pStyle w:val="3"/>
      </w:pPr>
      <w:bookmarkStart w:id="374" w:name="_Toc77325804"/>
      <w:bookmarkStart w:id="375" w:name="_Toc77776642"/>
      <w:bookmarkStart w:id="376" w:name="_Toc84506491"/>
      <w:r w:rsidRPr="007905BE">
        <w:t>5.</w:t>
      </w:r>
      <w:r w:rsidRPr="007905BE">
        <w:t>各學院導師滿意度</w:t>
      </w:r>
      <w:bookmarkEnd w:id="374"/>
      <w:bookmarkEnd w:id="375"/>
      <w:bookmarkEnd w:id="376"/>
    </w:p>
    <w:p w14:paraId="2C6F9B77" w14:textId="77777777" w:rsidR="00D408E7" w:rsidRPr="007905BE" w:rsidRDefault="00D408E7" w:rsidP="00D408E7">
      <w:pPr>
        <w:widowControl/>
        <w:rPr>
          <w:rFonts w:ascii="Times New Roman" w:eastAsia="標楷體" w:hAnsi="Times New Roman" w:cs="Times New Roman"/>
          <w:sz w:val="22"/>
        </w:rPr>
      </w:pPr>
      <w:r w:rsidRPr="007905BE">
        <w:rPr>
          <w:rFonts w:ascii="Times New Roman" w:eastAsia="標楷體" w:hAnsi="Times New Roman" w:cs="Times New Roman"/>
          <w:sz w:val="22"/>
        </w:rPr>
        <w:t>※</w:t>
      </w:r>
      <w:r w:rsidRPr="007905BE">
        <w:rPr>
          <w:rFonts w:ascii="Times New Roman" w:eastAsia="標楷體" w:hAnsi="Times New Roman" w:cs="Times New Roman"/>
          <w:sz w:val="22"/>
        </w:rPr>
        <w:t>僅提供</w:t>
      </w:r>
      <w:r w:rsidRPr="007905BE">
        <w:rPr>
          <w:rFonts w:ascii="Times New Roman" w:eastAsia="標楷體" w:hAnsi="Times New Roman" w:cs="Times New Roman"/>
          <w:sz w:val="22"/>
        </w:rPr>
        <w:t>109-1</w:t>
      </w:r>
      <w:r w:rsidRPr="007905BE">
        <w:rPr>
          <w:rFonts w:ascii="Times New Roman" w:eastAsia="標楷體" w:hAnsi="Times New Roman" w:cs="Times New Roman"/>
          <w:sz w:val="22"/>
        </w:rPr>
        <w:t>滿意度數據，</w:t>
      </w:r>
      <w:r w:rsidRPr="007905BE">
        <w:rPr>
          <w:rFonts w:ascii="Times New Roman" w:eastAsia="標楷體" w:hAnsi="Times New Roman" w:cs="Times New Roman"/>
          <w:sz w:val="22"/>
        </w:rPr>
        <w:t>109-2</w:t>
      </w:r>
      <w:r w:rsidRPr="007905BE">
        <w:rPr>
          <w:rFonts w:ascii="Times New Roman" w:eastAsia="標楷體" w:hAnsi="Times New Roman" w:cs="Times New Roman"/>
          <w:sz w:val="22"/>
        </w:rPr>
        <w:t>評量開放時間為</w:t>
      </w:r>
      <w:r w:rsidRPr="007905BE">
        <w:rPr>
          <w:rFonts w:ascii="Times New Roman" w:eastAsia="標楷體" w:hAnsi="Times New Roman" w:cs="Times New Roman"/>
          <w:sz w:val="22"/>
        </w:rPr>
        <w:t>110/5/17~110/6/18</w:t>
      </w:r>
    </w:p>
    <w:p w14:paraId="50ABF095" w14:textId="77777777" w:rsidR="00D408E7" w:rsidRDefault="00D408E7" w:rsidP="00D408E7">
      <w:pPr>
        <w:widowControl/>
        <w:rPr>
          <w:rFonts w:ascii="Times New Roman" w:eastAsia="標楷體" w:hAnsi="Times New Roman" w:cs="Times New Roman"/>
          <w:sz w:val="22"/>
        </w:rPr>
      </w:pPr>
      <w:r w:rsidRPr="007905BE">
        <w:rPr>
          <w:rFonts w:ascii="Times New Roman" w:eastAsia="標楷體" w:hAnsi="Times New Roman" w:cs="Times New Roman"/>
          <w:sz w:val="22"/>
        </w:rPr>
        <w:t>※</w:t>
      </w:r>
      <w:r w:rsidRPr="007905BE">
        <w:rPr>
          <w:rFonts w:ascii="Times New Roman" w:eastAsia="標楷體" w:hAnsi="Times New Roman" w:cs="Times New Roman"/>
          <w:sz w:val="22"/>
        </w:rPr>
        <w:t>平均分數，滿分</w:t>
      </w:r>
      <w:r w:rsidRPr="007905BE">
        <w:rPr>
          <w:rFonts w:ascii="Times New Roman" w:eastAsia="標楷體" w:hAnsi="Times New Roman" w:cs="Times New Roman"/>
          <w:sz w:val="22"/>
        </w:rPr>
        <w:t>20</w:t>
      </w:r>
    </w:p>
    <w:p w14:paraId="639A539E" w14:textId="4BF7C714" w:rsidR="00B119F5" w:rsidRPr="009024C4" w:rsidRDefault="00B119F5" w:rsidP="00B119F5">
      <w:pPr>
        <w:pStyle w:val="af2"/>
        <w:keepNext/>
        <w:jc w:val="center"/>
        <w:rPr>
          <w:rFonts w:ascii="Times New Roman" w:eastAsia="標楷體" w:hAnsi="Times New Roman" w:cs="Times New Roman"/>
          <w:sz w:val="24"/>
          <w:szCs w:val="24"/>
        </w:rPr>
      </w:pPr>
      <w:bookmarkStart w:id="377" w:name="_Toc83804037"/>
      <w:bookmarkStart w:id="378" w:name="_Toc83804309"/>
      <w:bookmarkStart w:id="379" w:name="_Toc83886765"/>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55</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、各學院導師滿意度</w:t>
      </w:r>
      <w:bookmarkEnd w:id="377"/>
      <w:bookmarkEnd w:id="378"/>
      <w:bookmarkEnd w:id="379"/>
    </w:p>
    <w:tbl>
      <w:tblPr>
        <w:tblStyle w:val="6-52"/>
        <w:tblW w:w="0" w:type="auto"/>
        <w:jc w:val="center"/>
        <w:tblLook w:val="04A0" w:firstRow="1" w:lastRow="0" w:firstColumn="1" w:lastColumn="0" w:noHBand="0" w:noVBand="1"/>
      </w:tblPr>
      <w:tblGrid>
        <w:gridCol w:w="2167"/>
        <w:gridCol w:w="1516"/>
        <w:gridCol w:w="987"/>
        <w:gridCol w:w="1019"/>
        <w:gridCol w:w="867"/>
        <w:gridCol w:w="867"/>
        <w:gridCol w:w="867"/>
      </w:tblGrid>
      <w:tr w:rsidR="00F97C31" w:rsidRPr="00F97C31" w14:paraId="2E340A7B" w14:textId="77777777" w:rsidTr="009D0542">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2167" w:type="dxa"/>
            <w:noWrap/>
            <w:vAlign w:val="center"/>
            <w:hideMark/>
          </w:tcPr>
          <w:p w14:paraId="075DDEB1"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學制</w:t>
            </w:r>
          </w:p>
        </w:tc>
        <w:tc>
          <w:tcPr>
            <w:tcW w:w="1516" w:type="dxa"/>
            <w:noWrap/>
            <w:vAlign w:val="center"/>
            <w:hideMark/>
          </w:tcPr>
          <w:p w14:paraId="3734DD88" w14:textId="77777777" w:rsidR="00D408E7" w:rsidRPr="00F97C31" w:rsidRDefault="00D408E7"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商學院</w:t>
            </w:r>
          </w:p>
        </w:tc>
        <w:tc>
          <w:tcPr>
            <w:tcW w:w="987" w:type="dxa"/>
            <w:noWrap/>
            <w:vAlign w:val="center"/>
            <w:hideMark/>
          </w:tcPr>
          <w:p w14:paraId="02236AD9" w14:textId="77777777" w:rsidR="00D408E7" w:rsidRPr="00F97C31" w:rsidRDefault="00D408E7"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資訊與流通學院</w:t>
            </w:r>
          </w:p>
        </w:tc>
        <w:tc>
          <w:tcPr>
            <w:tcW w:w="1019" w:type="dxa"/>
            <w:noWrap/>
            <w:vAlign w:val="center"/>
            <w:hideMark/>
          </w:tcPr>
          <w:p w14:paraId="23C6C267" w14:textId="77777777" w:rsidR="00D408E7" w:rsidRPr="00F97C31" w:rsidRDefault="00D408E7"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設計學院</w:t>
            </w:r>
          </w:p>
        </w:tc>
        <w:tc>
          <w:tcPr>
            <w:tcW w:w="867" w:type="dxa"/>
            <w:noWrap/>
            <w:vAlign w:val="center"/>
            <w:hideMark/>
          </w:tcPr>
          <w:p w14:paraId="1B1CAC69" w14:textId="77777777" w:rsidR="00D408E7" w:rsidRPr="00F97C31" w:rsidRDefault="00D408E7"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語文學院</w:t>
            </w:r>
          </w:p>
        </w:tc>
        <w:tc>
          <w:tcPr>
            <w:tcW w:w="867" w:type="dxa"/>
            <w:noWrap/>
            <w:vAlign w:val="center"/>
            <w:hideMark/>
          </w:tcPr>
          <w:p w14:paraId="360EEB19" w14:textId="77777777" w:rsidR="00D408E7" w:rsidRPr="00F97C31" w:rsidRDefault="00D408E7"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中護健康學院</w:t>
            </w:r>
          </w:p>
        </w:tc>
        <w:tc>
          <w:tcPr>
            <w:tcW w:w="867" w:type="dxa"/>
            <w:noWrap/>
            <w:vAlign w:val="center"/>
            <w:hideMark/>
          </w:tcPr>
          <w:p w14:paraId="755DE556" w14:textId="77777777" w:rsidR="00D408E7" w:rsidRPr="00F97C31" w:rsidRDefault="00D408E7"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智慧產業學院</w:t>
            </w:r>
          </w:p>
        </w:tc>
      </w:tr>
      <w:tr w:rsidR="00F97C31" w:rsidRPr="00F97C31" w14:paraId="4589C6DB"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67" w:type="dxa"/>
            <w:noWrap/>
            <w:vAlign w:val="center"/>
            <w:hideMark/>
          </w:tcPr>
          <w:p w14:paraId="1D82DC70"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學士班</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日間</w:t>
            </w:r>
            <w:r w:rsidRPr="00F97C31">
              <w:rPr>
                <w:rFonts w:ascii="Times New Roman" w:eastAsia="標楷體" w:hAnsi="Times New Roman" w:cs="Times New Roman"/>
                <w:color w:val="auto"/>
                <w:sz w:val="22"/>
              </w:rPr>
              <w:t>)</w:t>
            </w:r>
          </w:p>
        </w:tc>
        <w:tc>
          <w:tcPr>
            <w:tcW w:w="1516" w:type="dxa"/>
            <w:noWrap/>
            <w:vAlign w:val="center"/>
            <w:hideMark/>
          </w:tcPr>
          <w:p w14:paraId="404F80AA"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17.97</w:t>
            </w:r>
          </w:p>
        </w:tc>
        <w:tc>
          <w:tcPr>
            <w:tcW w:w="987" w:type="dxa"/>
            <w:noWrap/>
            <w:vAlign w:val="center"/>
            <w:hideMark/>
          </w:tcPr>
          <w:p w14:paraId="4507DAA4"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18.21</w:t>
            </w:r>
          </w:p>
        </w:tc>
        <w:tc>
          <w:tcPr>
            <w:tcW w:w="1019" w:type="dxa"/>
            <w:noWrap/>
            <w:vAlign w:val="center"/>
            <w:hideMark/>
          </w:tcPr>
          <w:p w14:paraId="595B9A19"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17.562</w:t>
            </w:r>
          </w:p>
        </w:tc>
        <w:tc>
          <w:tcPr>
            <w:tcW w:w="867" w:type="dxa"/>
            <w:noWrap/>
            <w:vAlign w:val="center"/>
            <w:hideMark/>
          </w:tcPr>
          <w:p w14:paraId="2A3386BA"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17.509</w:t>
            </w:r>
          </w:p>
        </w:tc>
        <w:tc>
          <w:tcPr>
            <w:tcW w:w="867" w:type="dxa"/>
            <w:noWrap/>
            <w:vAlign w:val="center"/>
            <w:hideMark/>
          </w:tcPr>
          <w:p w14:paraId="15C458A7"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18.349</w:t>
            </w:r>
          </w:p>
        </w:tc>
        <w:tc>
          <w:tcPr>
            <w:tcW w:w="867" w:type="dxa"/>
            <w:noWrap/>
            <w:vAlign w:val="center"/>
            <w:hideMark/>
          </w:tcPr>
          <w:p w14:paraId="2889B24C" w14:textId="77777777" w:rsidR="00D408E7" w:rsidRPr="00F97C31" w:rsidRDefault="00A534B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w:t>
            </w:r>
          </w:p>
        </w:tc>
      </w:tr>
      <w:tr w:rsidR="00F97C31" w:rsidRPr="00F97C31" w14:paraId="032EED29"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167" w:type="dxa"/>
            <w:noWrap/>
            <w:vAlign w:val="center"/>
            <w:hideMark/>
          </w:tcPr>
          <w:p w14:paraId="519E90B5"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學士班</w:t>
            </w:r>
            <w:r w:rsidRPr="00F97C31">
              <w:rPr>
                <w:rFonts w:ascii="Times New Roman" w:eastAsia="標楷體" w:hAnsi="Times New Roman" w:cs="Times New Roman"/>
                <w:color w:val="auto"/>
                <w:sz w:val="22"/>
              </w:rPr>
              <w:t>(</w:t>
            </w:r>
            <w:r w:rsidRPr="00F97C31">
              <w:rPr>
                <w:rFonts w:ascii="Times New Roman" w:eastAsia="標楷體" w:hAnsi="Times New Roman" w:cs="Times New Roman"/>
                <w:color w:val="auto"/>
                <w:sz w:val="22"/>
              </w:rPr>
              <w:t>進修</w:t>
            </w:r>
            <w:r w:rsidRPr="00F97C31">
              <w:rPr>
                <w:rFonts w:ascii="Times New Roman" w:eastAsia="標楷體" w:hAnsi="Times New Roman" w:cs="Times New Roman"/>
                <w:color w:val="auto"/>
                <w:sz w:val="22"/>
              </w:rPr>
              <w:t>)</w:t>
            </w:r>
          </w:p>
        </w:tc>
        <w:tc>
          <w:tcPr>
            <w:tcW w:w="1516" w:type="dxa"/>
            <w:noWrap/>
            <w:vAlign w:val="center"/>
            <w:hideMark/>
          </w:tcPr>
          <w:p w14:paraId="4B223EBA"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17.103</w:t>
            </w:r>
          </w:p>
        </w:tc>
        <w:tc>
          <w:tcPr>
            <w:tcW w:w="987" w:type="dxa"/>
            <w:noWrap/>
            <w:vAlign w:val="center"/>
            <w:hideMark/>
          </w:tcPr>
          <w:p w14:paraId="7BCD50A4"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17.534</w:t>
            </w:r>
          </w:p>
        </w:tc>
        <w:tc>
          <w:tcPr>
            <w:tcW w:w="1019" w:type="dxa"/>
            <w:noWrap/>
            <w:vAlign w:val="center"/>
            <w:hideMark/>
          </w:tcPr>
          <w:p w14:paraId="0E9B9313"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17.88</w:t>
            </w:r>
          </w:p>
        </w:tc>
        <w:tc>
          <w:tcPr>
            <w:tcW w:w="867" w:type="dxa"/>
            <w:noWrap/>
            <w:vAlign w:val="center"/>
            <w:hideMark/>
          </w:tcPr>
          <w:p w14:paraId="0165FE2C"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17.605</w:t>
            </w:r>
          </w:p>
        </w:tc>
        <w:tc>
          <w:tcPr>
            <w:tcW w:w="867" w:type="dxa"/>
            <w:noWrap/>
            <w:vAlign w:val="center"/>
            <w:hideMark/>
          </w:tcPr>
          <w:p w14:paraId="40D48F4A"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17.695</w:t>
            </w:r>
          </w:p>
        </w:tc>
        <w:tc>
          <w:tcPr>
            <w:tcW w:w="867" w:type="dxa"/>
            <w:noWrap/>
            <w:vAlign w:val="center"/>
            <w:hideMark/>
          </w:tcPr>
          <w:p w14:paraId="3589D14B" w14:textId="77777777" w:rsidR="00D408E7" w:rsidRPr="00F97C31" w:rsidRDefault="00A534B0"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w:t>
            </w:r>
          </w:p>
        </w:tc>
      </w:tr>
      <w:tr w:rsidR="00F97C31" w:rsidRPr="00F97C31" w14:paraId="634C7466"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67" w:type="dxa"/>
            <w:noWrap/>
            <w:vAlign w:val="center"/>
            <w:hideMark/>
          </w:tcPr>
          <w:p w14:paraId="3A4CF93D"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五專</w:t>
            </w:r>
          </w:p>
        </w:tc>
        <w:tc>
          <w:tcPr>
            <w:tcW w:w="1516" w:type="dxa"/>
            <w:noWrap/>
            <w:vAlign w:val="center"/>
            <w:hideMark/>
          </w:tcPr>
          <w:p w14:paraId="36026D9C"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17.826</w:t>
            </w:r>
          </w:p>
        </w:tc>
        <w:tc>
          <w:tcPr>
            <w:tcW w:w="987" w:type="dxa"/>
            <w:noWrap/>
            <w:vAlign w:val="center"/>
            <w:hideMark/>
          </w:tcPr>
          <w:p w14:paraId="1633B8FD"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17.953</w:t>
            </w:r>
          </w:p>
        </w:tc>
        <w:tc>
          <w:tcPr>
            <w:tcW w:w="1019" w:type="dxa"/>
            <w:noWrap/>
            <w:vAlign w:val="center"/>
            <w:hideMark/>
          </w:tcPr>
          <w:p w14:paraId="594C880B"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16.162</w:t>
            </w:r>
          </w:p>
        </w:tc>
        <w:tc>
          <w:tcPr>
            <w:tcW w:w="867" w:type="dxa"/>
            <w:noWrap/>
            <w:vAlign w:val="center"/>
            <w:hideMark/>
          </w:tcPr>
          <w:p w14:paraId="680BE86F"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17.938</w:t>
            </w:r>
          </w:p>
        </w:tc>
        <w:tc>
          <w:tcPr>
            <w:tcW w:w="867" w:type="dxa"/>
            <w:noWrap/>
            <w:vAlign w:val="center"/>
            <w:hideMark/>
          </w:tcPr>
          <w:p w14:paraId="2BE0CD62"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18.061</w:t>
            </w:r>
          </w:p>
        </w:tc>
        <w:tc>
          <w:tcPr>
            <w:tcW w:w="867" w:type="dxa"/>
            <w:noWrap/>
            <w:vAlign w:val="center"/>
            <w:hideMark/>
          </w:tcPr>
          <w:p w14:paraId="6A33E105" w14:textId="77777777" w:rsidR="00D408E7" w:rsidRPr="00F97C31" w:rsidRDefault="00A534B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w:t>
            </w:r>
          </w:p>
        </w:tc>
      </w:tr>
      <w:tr w:rsidR="00F97C31" w:rsidRPr="00F97C31" w14:paraId="0AA361D2"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2167" w:type="dxa"/>
            <w:noWrap/>
            <w:vAlign w:val="center"/>
            <w:hideMark/>
          </w:tcPr>
          <w:p w14:paraId="071A695D"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二技</w:t>
            </w:r>
          </w:p>
        </w:tc>
        <w:tc>
          <w:tcPr>
            <w:tcW w:w="1516" w:type="dxa"/>
            <w:noWrap/>
            <w:vAlign w:val="center"/>
            <w:hideMark/>
          </w:tcPr>
          <w:p w14:paraId="1B48D560"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17.85</w:t>
            </w:r>
          </w:p>
        </w:tc>
        <w:tc>
          <w:tcPr>
            <w:tcW w:w="987" w:type="dxa"/>
            <w:noWrap/>
            <w:vAlign w:val="center"/>
            <w:hideMark/>
          </w:tcPr>
          <w:p w14:paraId="542E8D61"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18.178</w:t>
            </w:r>
          </w:p>
        </w:tc>
        <w:tc>
          <w:tcPr>
            <w:tcW w:w="1019" w:type="dxa"/>
            <w:noWrap/>
            <w:vAlign w:val="center"/>
            <w:hideMark/>
          </w:tcPr>
          <w:p w14:paraId="18F2A359"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18.055</w:t>
            </w:r>
          </w:p>
        </w:tc>
        <w:tc>
          <w:tcPr>
            <w:tcW w:w="867" w:type="dxa"/>
            <w:noWrap/>
            <w:vAlign w:val="center"/>
            <w:hideMark/>
          </w:tcPr>
          <w:p w14:paraId="2F715065"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17.485</w:t>
            </w:r>
          </w:p>
        </w:tc>
        <w:tc>
          <w:tcPr>
            <w:tcW w:w="867" w:type="dxa"/>
            <w:noWrap/>
            <w:vAlign w:val="center"/>
            <w:hideMark/>
          </w:tcPr>
          <w:p w14:paraId="2925FBF9"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18.032</w:t>
            </w:r>
          </w:p>
        </w:tc>
        <w:tc>
          <w:tcPr>
            <w:tcW w:w="867" w:type="dxa"/>
            <w:noWrap/>
            <w:vAlign w:val="center"/>
            <w:hideMark/>
          </w:tcPr>
          <w:p w14:paraId="31404BA9"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18.035</w:t>
            </w:r>
          </w:p>
        </w:tc>
      </w:tr>
      <w:tr w:rsidR="00F97C31" w:rsidRPr="00F97C31" w14:paraId="2C8FB043"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67" w:type="dxa"/>
            <w:noWrap/>
            <w:vAlign w:val="center"/>
            <w:hideMark/>
          </w:tcPr>
          <w:p w14:paraId="38EC7D72"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碩士班</w:t>
            </w:r>
          </w:p>
        </w:tc>
        <w:tc>
          <w:tcPr>
            <w:tcW w:w="1516" w:type="dxa"/>
            <w:noWrap/>
            <w:vAlign w:val="center"/>
            <w:hideMark/>
          </w:tcPr>
          <w:p w14:paraId="6395552E"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18.863</w:t>
            </w:r>
          </w:p>
        </w:tc>
        <w:tc>
          <w:tcPr>
            <w:tcW w:w="987" w:type="dxa"/>
            <w:noWrap/>
            <w:vAlign w:val="center"/>
            <w:hideMark/>
          </w:tcPr>
          <w:p w14:paraId="72F1AC96"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18.906</w:t>
            </w:r>
          </w:p>
        </w:tc>
        <w:tc>
          <w:tcPr>
            <w:tcW w:w="1019" w:type="dxa"/>
            <w:noWrap/>
            <w:vAlign w:val="center"/>
            <w:hideMark/>
          </w:tcPr>
          <w:p w14:paraId="3C76DF64"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17.903</w:t>
            </w:r>
          </w:p>
        </w:tc>
        <w:tc>
          <w:tcPr>
            <w:tcW w:w="867" w:type="dxa"/>
            <w:noWrap/>
            <w:vAlign w:val="center"/>
            <w:hideMark/>
          </w:tcPr>
          <w:p w14:paraId="3764E48F"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17.26</w:t>
            </w:r>
          </w:p>
        </w:tc>
        <w:tc>
          <w:tcPr>
            <w:tcW w:w="867" w:type="dxa"/>
            <w:noWrap/>
            <w:vAlign w:val="center"/>
            <w:hideMark/>
          </w:tcPr>
          <w:p w14:paraId="34A104A3" w14:textId="77777777" w:rsidR="00D408E7" w:rsidRPr="00F97C31"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19.46</w:t>
            </w:r>
          </w:p>
        </w:tc>
        <w:tc>
          <w:tcPr>
            <w:tcW w:w="867" w:type="dxa"/>
            <w:noWrap/>
            <w:vAlign w:val="center"/>
            <w:hideMark/>
          </w:tcPr>
          <w:p w14:paraId="203BAE05" w14:textId="77777777" w:rsidR="00D408E7" w:rsidRPr="00F97C31" w:rsidRDefault="00A534B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w:t>
            </w:r>
          </w:p>
        </w:tc>
      </w:tr>
      <w:tr w:rsidR="00F97C31" w:rsidRPr="00F97C31" w14:paraId="750DFFCA" w14:textId="77777777" w:rsidTr="00262A61">
        <w:trPr>
          <w:trHeight w:val="345"/>
          <w:jc w:val="center"/>
        </w:trPr>
        <w:tc>
          <w:tcPr>
            <w:cnfStyle w:val="001000000000" w:firstRow="0" w:lastRow="0" w:firstColumn="1" w:lastColumn="0" w:oddVBand="0" w:evenVBand="0" w:oddHBand="0" w:evenHBand="0" w:firstRowFirstColumn="0" w:firstRowLastColumn="0" w:lastRowFirstColumn="0" w:lastRowLastColumn="0"/>
            <w:tcW w:w="2167" w:type="dxa"/>
            <w:noWrap/>
            <w:vAlign w:val="center"/>
            <w:hideMark/>
          </w:tcPr>
          <w:p w14:paraId="1F69C7E5" w14:textId="77777777" w:rsidR="00D408E7" w:rsidRPr="00F97C31" w:rsidRDefault="00D408E7" w:rsidP="00262A61">
            <w:pPr>
              <w:widowControl/>
              <w:jc w:val="center"/>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碩士在職專班</w:t>
            </w:r>
          </w:p>
        </w:tc>
        <w:tc>
          <w:tcPr>
            <w:tcW w:w="1516" w:type="dxa"/>
            <w:noWrap/>
            <w:vAlign w:val="center"/>
            <w:hideMark/>
          </w:tcPr>
          <w:p w14:paraId="38264F98"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19.308</w:t>
            </w:r>
          </w:p>
        </w:tc>
        <w:tc>
          <w:tcPr>
            <w:tcW w:w="987" w:type="dxa"/>
            <w:noWrap/>
            <w:vAlign w:val="center"/>
            <w:hideMark/>
          </w:tcPr>
          <w:p w14:paraId="30C844EC"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17.895</w:t>
            </w:r>
          </w:p>
        </w:tc>
        <w:tc>
          <w:tcPr>
            <w:tcW w:w="1019" w:type="dxa"/>
            <w:noWrap/>
            <w:vAlign w:val="center"/>
            <w:hideMark/>
          </w:tcPr>
          <w:p w14:paraId="0E08EF40" w14:textId="77777777" w:rsidR="00D408E7" w:rsidRPr="00F97C31"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color w:val="auto"/>
                <w:sz w:val="22"/>
              </w:rPr>
              <w:t>19.86</w:t>
            </w:r>
          </w:p>
        </w:tc>
        <w:tc>
          <w:tcPr>
            <w:tcW w:w="867" w:type="dxa"/>
            <w:noWrap/>
            <w:vAlign w:val="center"/>
            <w:hideMark/>
          </w:tcPr>
          <w:p w14:paraId="07CF11BE" w14:textId="77777777" w:rsidR="00D408E7" w:rsidRPr="00F97C31" w:rsidRDefault="00A534B0"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w:t>
            </w:r>
          </w:p>
        </w:tc>
        <w:tc>
          <w:tcPr>
            <w:tcW w:w="867" w:type="dxa"/>
            <w:noWrap/>
            <w:vAlign w:val="center"/>
            <w:hideMark/>
          </w:tcPr>
          <w:p w14:paraId="2DE84EF0" w14:textId="77777777" w:rsidR="00D408E7" w:rsidRPr="00F97C31" w:rsidRDefault="00A534B0"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w:t>
            </w:r>
          </w:p>
        </w:tc>
        <w:tc>
          <w:tcPr>
            <w:tcW w:w="867" w:type="dxa"/>
            <w:noWrap/>
            <w:vAlign w:val="center"/>
            <w:hideMark/>
          </w:tcPr>
          <w:p w14:paraId="44290768" w14:textId="77777777" w:rsidR="00D408E7" w:rsidRPr="00F97C31" w:rsidRDefault="00A534B0"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F97C31">
              <w:rPr>
                <w:rFonts w:ascii="Times New Roman" w:eastAsia="標楷體" w:hAnsi="Times New Roman" w:cs="Times New Roman" w:hint="eastAsia"/>
                <w:color w:val="auto"/>
                <w:sz w:val="22"/>
              </w:rPr>
              <w:t>--</w:t>
            </w:r>
          </w:p>
        </w:tc>
      </w:tr>
    </w:tbl>
    <w:p w14:paraId="351ACE83" w14:textId="0526E4F9" w:rsidR="00927FD2" w:rsidRDefault="00643603" w:rsidP="00E0692A">
      <w:pPr>
        <w:widowControl/>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402AE771" w14:textId="6868053D" w:rsidR="00BE0D5F" w:rsidRDefault="00BE0D5F" w:rsidP="00E0692A">
      <w:pPr>
        <w:widowControl/>
        <w:jc w:val="right"/>
        <w:rPr>
          <w:rFonts w:ascii="Times New Roman" w:eastAsia="標楷體" w:hAnsi="Times New Roman" w:cs="Times New Roman"/>
          <w:sz w:val="22"/>
        </w:rPr>
      </w:pPr>
    </w:p>
    <w:p w14:paraId="799DE733" w14:textId="464657F7" w:rsidR="00BE0D5F" w:rsidRDefault="00BE0D5F" w:rsidP="00E0692A">
      <w:pPr>
        <w:widowControl/>
        <w:jc w:val="right"/>
        <w:rPr>
          <w:rFonts w:ascii="Times New Roman" w:eastAsia="標楷體" w:hAnsi="Times New Roman" w:cs="Times New Roman"/>
          <w:sz w:val="22"/>
        </w:rPr>
      </w:pPr>
    </w:p>
    <w:p w14:paraId="6071413E" w14:textId="77777777" w:rsidR="00DA4E4C" w:rsidRPr="007905BE" w:rsidRDefault="00D408E7" w:rsidP="00FB1BE2">
      <w:pPr>
        <w:pStyle w:val="3"/>
      </w:pPr>
      <w:bookmarkStart w:id="380" w:name="_Toc77325805"/>
      <w:bookmarkStart w:id="381" w:name="_Toc77776643"/>
      <w:bookmarkStart w:id="382" w:name="_Toc84506492"/>
      <w:r w:rsidRPr="007905BE">
        <w:t>6.</w:t>
      </w:r>
      <w:r w:rsidRPr="007905BE">
        <w:t>應屆畢業生對系科教學與輔導滿意度調查</w:t>
      </w:r>
      <w:bookmarkEnd w:id="380"/>
      <w:bookmarkEnd w:id="381"/>
      <w:bookmarkEnd w:id="382"/>
    </w:p>
    <w:p w14:paraId="73E0D690" w14:textId="11910D40" w:rsidR="00D408E7" w:rsidRDefault="00D408E7">
      <w:pPr>
        <w:widowControl/>
        <w:rPr>
          <w:rFonts w:ascii="Times New Roman" w:eastAsia="標楷體" w:hAnsi="Times New Roman" w:cs="Times New Roman"/>
          <w:sz w:val="22"/>
        </w:rPr>
      </w:pPr>
      <w:r w:rsidRPr="007905BE">
        <w:rPr>
          <w:rFonts w:ascii="Times New Roman" w:eastAsia="標楷體" w:hAnsi="Times New Roman" w:cs="Times New Roman"/>
          <w:sz w:val="22"/>
        </w:rPr>
        <w:t>108</w:t>
      </w:r>
      <w:r w:rsidRPr="007905BE">
        <w:rPr>
          <w:rFonts w:ascii="Times New Roman" w:eastAsia="標楷體" w:hAnsi="Times New Roman" w:cs="Times New Roman"/>
          <w:sz w:val="22"/>
        </w:rPr>
        <w:t>學年度畢業生</w:t>
      </w:r>
    </w:p>
    <w:p w14:paraId="04B5F8CA" w14:textId="66DF9C5C" w:rsidR="00F0681D" w:rsidRPr="007905BE" w:rsidRDefault="00F0681D" w:rsidP="00F0681D">
      <w:pPr>
        <w:widowControl/>
        <w:jc w:val="center"/>
        <w:rPr>
          <w:rFonts w:ascii="Times New Roman" w:eastAsia="標楷體" w:hAnsi="Times New Roman" w:cs="Times New Roman"/>
          <w:sz w:val="22"/>
        </w:rPr>
      </w:pPr>
    </w:p>
    <w:p w14:paraId="56C328A1" w14:textId="23B1A104" w:rsidR="00B119F5" w:rsidRPr="009024C4" w:rsidRDefault="00B119F5" w:rsidP="00B119F5">
      <w:pPr>
        <w:pStyle w:val="af2"/>
        <w:keepNext/>
        <w:jc w:val="center"/>
        <w:rPr>
          <w:rFonts w:ascii="Times New Roman" w:eastAsia="標楷體" w:hAnsi="Times New Roman" w:cs="Times New Roman"/>
          <w:sz w:val="24"/>
          <w:szCs w:val="24"/>
        </w:rPr>
      </w:pPr>
      <w:bookmarkStart w:id="383" w:name="_Toc83804038"/>
      <w:bookmarkStart w:id="384" w:name="_Toc83804310"/>
      <w:bookmarkStart w:id="385" w:name="_Toc83886766"/>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56</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、應屆畢業生對系科教學與輔導滿意度調查</w:t>
      </w:r>
      <w:bookmarkEnd w:id="383"/>
      <w:bookmarkEnd w:id="384"/>
      <w:bookmarkEnd w:id="385"/>
    </w:p>
    <w:tbl>
      <w:tblPr>
        <w:tblStyle w:val="6-52"/>
        <w:tblW w:w="0" w:type="auto"/>
        <w:jc w:val="center"/>
        <w:tblLook w:val="04A0" w:firstRow="1" w:lastRow="0" w:firstColumn="1" w:lastColumn="0" w:noHBand="0" w:noVBand="1"/>
      </w:tblPr>
      <w:tblGrid>
        <w:gridCol w:w="3921"/>
        <w:gridCol w:w="2687"/>
        <w:gridCol w:w="1682"/>
      </w:tblGrid>
      <w:tr w:rsidR="00790CED" w:rsidRPr="00A35C4C" w14:paraId="7CD315F0" w14:textId="77777777" w:rsidTr="00262A61">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921" w:type="dxa"/>
            <w:noWrap/>
            <w:vAlign w:val="center"/>
            <w:hideMark/>
          </w:tcPr>
          <w:p w14:paraId="139459DC"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學制</w:t>
            </w:r>
          </w:p>
        </w:tc>
        <w:tc>
          <w:tcPr>
            <w:tcW w:w="2687" w:type="dxa"/>
            <w:noWrap/>
            <w:vAlign w:val="center"/>
            <w:hideMark/>
          </w:tcPr>
          <w:p w14:paraId="3D481707" w14:textId="77777777" w:rsidR="00D408E7" w:rsidRPr="00A35C4C" w:rsidRDefault="00D408E7"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滿意度平均值</w:t>
            </w:r>
          </w:p>
        </w:tc>
        <w:tc>
          <w:tcPr>
            <w:tcW w:w="1682" w:type="dxa"/>
            <w:noWrap/>
            <w:vAlign w:val="center"/>
            <w:hideMark/>
          </w:tcPr>
          <w:p w14:paraId="11A833AC" w14:textId="77777777" w:rsidR="00D408E7" w:rsidRPr="00A35C4C" w:rsidRDefault="00D408E7"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標準差</w:t>
            </w:r>
          </w:p>
        </w:tc>
      </w:tr>
      <w:tr w:rsidR="00790CED" w:rsidRPr="00A35C4C" w14:paraId="343374A3"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921" w:type="dxa"/>
            <w:noWrap/>
            <w:vAlign w:val="center"/>
            <w:hideMark/>
          </w:tcPr>
          <w:p w14:paraId="48FD8AD4"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二技</w:t>
            </w:r>
            <w:r w:rsidRPr="00A35C4C">
              <w:rPr>
                <w:rFonts w:ascii="Times New Roman" w:eastAsia="標楷體" w:hAnsi="Times New Roman" w:cs="Times New Roman"/>
                <w:color w:val="auto"/>
                <w:sz w:val="22"/>
              </w:rPr>
              <w:t>(</w:t>
            </w:r>
            <w:r w:rsidRPr="00A35C4C">
              <w:rPr>
                <w:rFonts w:ascii="Times New Roman" w:eastAsia="標楷體" w:hAnsi="Times New Roman" w:cs="Times New Roman"/>
                <w:color w:val="auto"/>
                <w:sz w:val="22"/>
              </w:rPr>
              <w:t>日</w:t>
            </w:r>
            <w:r w:rsidRPr="00A35C4C">
              <w:rPr>
                <w:rFonts w:ascii="Times New Roman" w:eastAsia="標楷體" w:hAnsi="Times New Roman" w:cs="Times New Roman"/>
                <w:color w:val="auto"/>
                <w:sz w:val="22"/>
              </w:rPr>
              <w:t>)</w:t>
            </w:r>
          </w:p>
        </w:tc>
        <w:tc>
          <w:tcPr>
            <w:tcW w:w="2687" w:type="dxa"/>
            <w:noWrap/>
            <w:vAlign w:val="center"/>
            <w:hideMark/>
          </w:tcPr>
          <w:p w14:paraId="41C3BD8F"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3.83</w:t>
            </w:r>
          </w:p>
        </w:tc>
        <w:tc>
          <w:tcPr>
            <w:tcW w:w="1682" w:type="dxa"/>
            <w:noWrap/>
            <w:vAlign w:val="center"/>
            <w:hideMark/>
          </w:tcPr>
          <w:p w14:paraId="0D4BE8ED"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0.85</w:t>
            </w:r>
          </w:p>
        </w:tc>
      </w:tr>
      <w:tr w:rsidR="00790CED" w:rsidRPr="00A35C4C" w14:paraId="32D8C6D7"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3921" w:type="dxa"/>
            <w:noWrap/>
            <w:vAlign w:val="center"/>
            <w:hideMark/>
          </w:tcPr>
          <w:p w14:paraId="350E4EF5"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二技</w:t>
            </w:r>
            <w:r w:rsidRPr="00A35C4C">
              <w:rPr>
                <w:rFonts w:ascii="Times New Roman" w:eastAsia="標楷體" w:hAnsi="Times New Roman" w:cs="Times New Roman"/>
                <w:color w:val="auto"/>
                <w:sz w:val="22"/>
              </w:rPr>
              <w:t>(</w:t>
            </w:r>
            <w:r w:rsidRPr="00A35C4C">
              <w:rPr>
                <w:rFonts w:ascii="Times New Roman" w:eastAsia="標楷體" w:hAnsi="Times New Roman" w:cs="Times New Roman"/>
                <w:color w:val="auto"/>
                <w:sz w:val="22"/>
              </w:rPr>
              <w:t>進</w:t>
            </w:r>
            <w:r w:rsidRPr="00A35C4C">
              <w:rPr>
                <w:rFonts w:ascii="Times New Roman" w:eastAsia="標楷體" w:hAnsi="Times New Roman" w:cs="Times New Roman"/>
                <w:color w:val="auto"/>
                <w:sz w:val="22"/>
              </w:rPr>
              <w:t>)</w:t>
            </w:r>
          </w:p>
        </w:tc>
        <w:tc>
          <w:tcPr>
            <w:tcW w:w="2687" w:type="dxa"/>
            <w:noWrap/>
            <w:vAlign w:val="center"/>
            <w:hideMark/>
          </w:tcPr>
          <w:p w14:paraId="00F7DA42"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3.72</w:t>
            </w:r>
          </w:p>
        </w:tc>
        <w:tc>
          <w:tcPr>
            <w:tcW w:w="1682" w:type="dxa"/>
            <w:noWrap/>
            <w:vAlign w:val="center"/>
            <w:hideMark/>
          </w:tcPr>
          <w:p w14:paraId="3F7CD3DE"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0.77</w:t>
            </w:r>
          </w:p>
        </w:tc>
      </w:tr>
      <w:tr w:rsidR="00790CED" w:rsidRPr="00A35C4C" w14:paraId="70CDE869"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921" w:type="dxa"/>
            <w:noWrap/>
            <w:vAlign w:val="center"/>
            <w:hideMark/>
          </w:tcPr>
          <w:p w14:paraId="4150E738"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五專</w:t>
            </w:r>
          </w:p>
        </w:tc>
        <w:tc>
          <w:tcPr>
            <w:tcW w:w="2687" w:type="dxa"/>
            <w:noWrap/>
            <w:vAlign w:val="center"/>
            <w:hideMark/>
          </w:tcPr>
          <w:p w14:paraId="57C32343"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3.78</w:t>
            </w:r>
          </w:p>
        </w:tc>
        <w:tc>
          <w:tcPr>
            <w:tcW w:w="1682" w:type="dxa"/>
            <w:noWrap/>
            <w:vAlign w:val="center"/>
            <w:hideMark/>
          </w:tcPr>
          <w:p w14:paraId="742CABF6"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0.84</w:t>
            </w:r>
          </w:p>
        </w:tc>
      </w:tr>
      <w:tr w:rsidR="00790CED" w:rsidRPr="00A35C4C" w14:paraId="223AFBEE"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3921" w:type="dxa"/>
            <w:noWrap/>
            <w:vAlign w:val="center"/>
            <w:hideMark/>
          </w:tcPr>
          <w:p w14:paraId="265A01A7"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四技</w:t>
            </w:r>
            <w:r w:rsidRPr="00A35C4C">
              <w:rPr>
                <w:rFonts w:ascii="Times New Roman" w:eastAsia="標楷體" w:hAnsi="Times New Roman" w:cs="Times New Roman"/>
                <w:color w:val="auto"/>
                <w:sz w:val="22"/>
              </w:rPr>
              <w:t>(</w:t>
            </w:r>
            <w:r w:rsidRPr="00A35C4C">
              <w:rPr>
                <w:rFonts w:ascii="Times New Roman" w:eastAsia="標楷體" w:hAnsi="Times New Roman" w:cs="Times New Roman"/>
                <w:color w:val="auto"/>
                <w:sz w:val="22"/>
              </w:rPr>
              <w:t>日</w:t>
            </w:r>
            <w:r w:rsidRPr="00A35C4C">
              <w:rPr>
                <w:rFonts w:ascii="Times New Roman" w:eastAsia="標楷體" w:hAnsi="Times New Roman" w:cs="Times New Roman"/>
                <w:color w:val="auto"/>
                <w:sz w:val="22"/>
              </w:rPr>
              <w:t>)</w:t>
            </w:r>
          </w:p>
        </w:tc>
        <w:tc>
          <w:tcPr>
            <w:tcW w:w="2687" w:type="dxa"/>
            <w:noWrap/>
            <w:vAlign w:val="center"/>
            <w:hideMark/>
          </w:tcPr>
          <w:p w14:paraId="65FE20BC"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3.72</w:t>
            </w:r>
          </w:p>
        </w:tc>
        <w:tc>
          <w:tcPr>
            <w:tcW w:w="1682" w:type="dxa"/>
            <w:noWrap/>
            <w:vAlign w:val="center"/>
            <w:hideMark/>
          </w:tcPr>
          <w:p w14:paraId="613AA78F"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0.87</w:t>
            </w:r>
          </w:p>
        </w:tc>
      </w:tr>
      <w:tr w:rsidR="00790CED" w:rsidRPr="00A35C4C" w14:paraId="210A6EA2"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921" w:type="dxa"/>
            <w:noWrap/>
            <w:vAlign w:val="center"/>
            <w:hideMark/>
          </w:tcPr>
          <w:p w14:paraId="4BDFB147"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四技</w:t>
            </w:r>
            <w:r w:rsidRPr="00A35C4C">
              <w:rPr>
                <w:rFonts w:ascii="Times New Roman" w:eastAsia="標楷體" w:hAnsi="Times New Roman" w:cs="Times New Roman"/>
                <w:color w:val="auto"/>
                <w:sz w:val="22"/>
              </w:rPr>
              <w:t>(</w:t>
            </w:r>
            <w:r w:rsidRPr="00A35C4C">
              <w:rPr>
                <w:rFonts w:ascii="Times New Roman" w:eastAsia="標楷體" w:hAnsi="Times New Roman" w:cs="Times New Roman"/>
                <w:color w:val="auto"/>
                <w:sz w:val="22"/>
              </w:rPr>
              <w:t>進</w:t>
            </w:r>
            <w:r w:rsidRPr="00A35C4C">
              <w:rPr>
                <w:rFonts w:ascii="Times New Roman" w:eastAsia="標楷體" w:hAnsi="Times New Roman" w:cs="Times New Roman"/>
                <w:color w:val="auto"/>
                <w:sz w:val="22"/>
              </w:rPr>
              <w:t>)</w:t>
            </w:r>
          </w:p>
        </w:tc>
        <w:tc>
          <w:tcPr>
            <w:tcW w:w="2687" w:type="dxa"/>
            <w:noWrap/>
            <w:vAlign w:val="center"/>
            <w:hideMark/>
          </w:tcPr>
          <w:p w14:paraId="5FA0C622"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3.74</w:t>
            </w:r>
          </w:p>
        </w:tc>
        <w:tc>
          <w:tcPr>
            <w:tcW w:w="1682" w:type="dxa"/>
            <w:noWrap/>
            <w:vAlign w:val="center"/>
            <w:hideMark/>
          </w:tcPr>
          <w:p w14:paraId="35DE0249"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0.85</w:t>
            </w:r>
          </w:p>
        </w:tc>
      </w:tr>
      <w:tr w:rsidR="00790CED" w:rsidRPr="00A35C4C" w14:paraId="2C7768CD" w14:textId="77777777" w:rsidTr="00262A61">
        <w:trPr>
          <w:trHeight w:val="345"/>
          <w:jc w:val="center"/>
        </w:trPr>
        <w:tc>
          <w:tcPr>
            <w:cnfStyle w:val="001000000000" w:firstRow="0" w:lastRow="0" w:firstColumn="1" w:lastColumn="0" w:oddVBand="0" w:evenVBand="0" w:oddHBand="0" w:evenHBand="0" w:firstRowFirstColumn="0" w:firstRowLastColumn="0" w:lastRowFirstColumn="0" w:lastRowLastColumn="0"/>
            <w:tcW w:w="3921" w:type="dxa"/>
            <w:noWrap/>
            <w:vAlign w:val="center"/>
            <w:hideMark/>
          </w:tcPr>
          <w:p w14:paraId="2842F49A"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lastRenderedPageBreak/>
              <w:t>碩士</w:t>
            </w:r>
          </w:p>
        </w:tc>
        <w:tc>
          <w:tcPr>
            <w:tcW w:w="2687" w:type="dxa"/>
            <w:noWrap/>
            <w:vAlign w:val="center"/>
            <w:hideMark/>
          </w:tcPr>
          <w:p w14:paraId="2BAE70D1"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4.04</w:t>
            </w:r>
          </w:p>
        </w:tc>
        <w:tc>
          <w:tcPr>
            <w:tcW w:w="1682" w:type="dxa"/>
            <w:noWrap/>
            <w:vAlign w:val="center"/>
            <w:hideMark/>
          </w:tcPr>
          <w:p w14:paraId="5E2AD698"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0.78</w:t>
            </w:r>
          </w:p>
        </w:tc>
      </w:tr>
      <w:tr w:rsidR="00790CED" w:rsidRPr="00A35C4C" w14:paraId="241830C9"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921" w:type="dxa"/>
            <w:noWrap/>
            <w:vAlign w:val="center"/>
            <w:hideMark/>
          </w:tcPr>
          <w:p w14:paraId="7BFC434E" w14:textId="77777777" w:rsidR="00D408E7" w:rsidRPr="002029BC" w:rsidRDefault="00D408E7" w:rsidP="00262A61">
            <w:pPr>
              <w:widowControl/>
              <w:jc w:val="center"/>
              <w:rPr>
                <w:rFonts w:ascii="Times New Roman" w:eastAsia="標楷體" w:hAnsi="Times New Roman" w:cs="Times New Roman"/>
                <w:color w:val="auto"/>
                <w:sz w:val="22"/>
              </w:rPr>
            </w:pPr>
            <w:r w:rsidRPr="002029BC">
              <w:rPr>
                <w:rFonts w:ascii="Times New Roman" w:eastAsia="標楷體" w:hAnsi="Times New Roman" w:cs="Times New Roman"/>
                <w:color w:val="auto"/>
                <w:sz w:val="22"/>
              </w:rPr>
              <w:t>學院</w:t>
            </w:r>
          </w:p>
        </w:tc>
        <w:tc>
          <w:tcPr>
            <w:tcW w:w="2687" w:type="dxa"/>
            <w:noWrap/>
            <w:vAlign w:val="center"/>
            <w:hideMark/>
          </w:tcPr>
          <w:p w14:paraId="17AF0871" w14:textId="77777777" w:rsidR="00D408E7" w:rsidRPr="002029B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color w:val="auto"/>
                <w:sz w:val="22"/>
              </w:rPr>
            </w:pPr>
            <w:r w:rsidRPr="002029BC">
              <w:rPr>
                <w:rFonts w:ascii="Times New Roman" w:eastAsia="標楷體" w:hAnsi="Times New Roman" w:cs="Times New Roman"/>
                <w:b/>
                <w:color w:val="auto"/>
                <w:sz w:val="22"/>
              </w:rPr>
              <w:t>滿意度平均值</w:t>
            </w:r>
          </w:p>
        </w:tc>
        <w:tc>
          <w:tcPr>
            <w:tcW w:w="1682" w:type="dxa"/>
            <w:noWrap/>
            <w:vAlign w:val="center"/>
            <w:hideMark/>
          </w:tcPr>
          <w:p w14:paraId="30E38954" w14:textId="77777777" w:rsidR="00D408E7" w:rsidRPr="002029B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color w:val="auto"/>
                <w:sz w:val="22"/>
              </w:rPr>
            </w:pPr>
            <w:r w:rsidRPr="002029BC">
              <w:rPr>
                <w:rFonts w:ascii="Times New Roman" w:eastAsia="標楷體" w:hAnsi="Times New Roman" w:cs="Times New Roman"/>
                <w:b/>
                <w:color w:val="auto"/>
                <w:sz w:val="22"/>
              </w:rPr>
              <w:t>標準差</w:t>
            </w:r>
          </w:p>
        </w:tc>
      </w:tr>
      <w:tr w:rsidR="00790CED" w:rsidRPr="00A35C4C" w14:paraId="221C297C"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3921" w:type="dxa"/>
            <w:noWrap/>
            <w:vAlign w:val="center"/>
            <w:hideMark/>
          </w:tcPr>
          <w:p w14:paraId="4F145D9E"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商學院</w:t>
            </w:r>
          </w:p>
        </w:tc>
        <w:tc>
          <w:tcPr>
            <w:tcW w:w="2687" w:type="dxa"/>
            <w:noWrap/>
            <w:vAlign w:val="center"/>
            <w:hideMark/>
          </w:tcPr>
          <w:p w14:paraId="5B5864FE"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3.81</w:t>
            </w:r>
          </w:p>
        </w:tc>
        <w:tc>
          <w:tcPr>
            <w:tcW w:w="1682" w:type="dxa"/>
            <w:noWrap/>
            <w:vAlign w:val="center"/>
            <w:hideMark/>
          </w:tcPr>
          <w:p w14:paraId="69274202"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0.82</w:t>
            </w:r>
          </w:p>
        </w:tc>
      </w:tr>
      <w:tr w:rsidR="00790CED" w:rsidRPr="00A35C4C" w14:paraId="51C958FD"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921" w:type="dxa"/>
            <w:noWrap/>
            <w:vAlign w:val="center"/>
            <w:hideMark/>
          </w:tcPr>
          <w:p w14:paraId="2D703CF6"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資訊與流通學院</w:t>
            </w:r>
          </w:p>
        </w:tc>
        <w:tc>
          <w:tcPr>
            <w:tcW w:w="2687" w:type="dxa"/>
            <w:noWrap/>
            <w:vAlign w:val="center"/>
            <w:hideMark/>
          </w:tcPr>
          <w:p w14:paraId="45DF64B6"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3.77</w:t>
            </w:r>
          </w:p>
        </w:tc>
        <w:tc>
          <w:tcPr>
            <w:tcW w:w="1682" w:type="dxa"/>
            <w:noWrap/>
            <w:vAlign w:val="center"/>
            <w:hideMark/>
          </w:tcPr>
          <w:p w14:paraId="26276E90"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0.84</w:t>
            </w:r>
          </w:p>
        </w:tc>
      </w:tr>
      <w:tr w:rsidR="00790CED" w:rsidRPr="00A35C4C" w14:paraId="51CD698E"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3921" w:type="dxa"/>
            <w:noWrap/>
            <w:vAlign w:val="center"/>
            <w:hideMark/>
          </w:tcPr>
          <w:p w14:paraId="3467B11C"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設計學院</w:t>
            </w:r>
          </w:p>
        </w:tc>
        <w:tc>
          <w:tcPr>
            <w:tcW w:w="2687" w:type="dxa"/>
            <w:noWrap/>
            <w:vAlign w:val="center"/>
            <w:hideMark/>
          </w:tcPr>
          <w:p w14:paraId="090258CA"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3.54</w:t>
            </w:r>
          </w:p>
        </w:tc>
        <w:tc>
          <w:tcPr>
            <w:tcW w:w="1682" w:type="dxa"/>
            <w:noWrap/>
            <w:vAlign w:val="center"/>
            <w:hideMark/>
          </w:tcPr>
          <w:p w14:paraId="3A14FA26"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0.94</w:t>
            </w:r>
          </w:p>
        </w:tc>
      </w:tr>
      <w:tr w:rsidR="00790CED" w:rsidRPr="00A35C4C" w14:paraId="26B0E914"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921" w:type="dxa"/>
            <w:noWrap/>
            <w:vAlign w:val="center"/>
            <w:hideMark/>
          </w:tcPr>
          <w:p w14:paraId="5057600D"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語文學院</w:t>
            </w:r>
          </w:p>
        </w:tc>
        <w:tc>
          <w:tcPr>
            <w:tcW w:w="2687" w:type="dxa"/>
            <w:noWrap/>
            <w:vAlign w:val="center"/>
            <w:hideMark/>
          </w:tcPr>
          <w:p w14:paraId="430CA90A"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3.58</w:t>
            </w:r>
          </w:p>
        </w:tc>
        <w:tc>
          <w:tcPr>
            <w:tcW w:w="1682" w:type="dxa"/>
            <w:noWrap/>
            <w:vAlign w:val="center"/>
            <w:hideMark/>
          </w:tcPr>
          <w:p w14:paraId="57BDC810"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0.92</w:t>
            </w:r>
          </w:p>
        </w:tc>
      </w:tr>
      <w:tr w:rsidR="00790CED" w:rsidRPr="00A35C4C" w14:paraId="52459B0C" w14:textId="77777777" w:rsidTr="00262A61">
        <w:trPr>
          <w:trHeight w:val="345"/>
          <w:jc w:val="center"/>
        </w:trPr>
        <w:tc>
          <w:tcPr>
            <w:cnfStyle w:val="001000000000" w:firstRow="0" w:lastRow="0" w:firstColumn="1" w:lastColumn="0" w:oddVBand="0" w:evenVBand="0" w:oddHBand="0" w:evenHBand="0" w:firstRowFirstColumn="0" w:firstRowLastColumn="0" w:lastRowFirstColumn="0" w:lastRowLastColumn="0"/>
            <w:tcW w:w="3921" w:type="dxa"/>
            <w:noWrap/>
            <w:vAlign w:val="center"/>
            <w:hideMark/>
          </w:tcPr>
          <w:p w14:paraId="6BEA60E1"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中護健康學院</w:t>
            </w:r>
          </w:p>
        </w:tc>
        <w:tc>
          <w:tcPr>
            <w:tcW w:w="2687" w:type="dxa"/>
            <w:noWrap/>
            <w:vAlign w:val="center"/>
            <w:hideMark/>
          </w:tcPr>
          <w:p w14:paraId="199395EC"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3.92</w:t>
            </w:r>
          </w:p>
        </w:tc>
        <w:tc>
          <w:tcPr>
            <w:tcW w:w="1682" w:type="dxa"/>
            <w:noWrap/>
            <w:vAlign w:val="center"/>
            <w:hideMark/>
          </w:tcPr>
          <w:p w14:paraId="4DEB2DB7"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0.78</w:t>
            </w:r>
          </w:p>
        </w:tc>
      </w:tr>
    </w:tbl>
    <w:p w14:paraId="535A05D5" w14:textId="77777777" w:rsidR="00D408E7" w:rsidRDefault="00643603" w:rsidP="002326C1">
      <w:pPr>
        <w:widowControl/>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42998CA5" w14:textId="77777777" w:rsidR="00D408E7" w:rsidRPr="007905BE" w:rsidRDefault="00D408E7" w:rsidP="00FB1BE2">
      <w:pPr>
        <w:pStyle w:val="3"/>
      </w:pPr>
      <w:bookmarkStart w:id="386" w:name="_Toc77325806"/>
      <w:bookmarkStart w:id="387" w:name="_Toc77776644"/>
      <w:bookmarkStart w:id="388" w:name="_Toc84506493"/>
      <w:r w:rsidRPr="007905BE">
        <w:t>7.</w:t>
      </w:r>
      <w:r w:rsidRPr="007905BE">
        <w:t>雇主滿意度調查結果</w:t>
      </w:r>
      <w:r w:rsidRPr="007905BE">
        <w:t>(</w:t>
      </w:r>
      <w:r w:rsidRPr="007905BE">
        <w:t>每</w:t>
      </w:r>
      <w:r w:rsidRPr="007905BE">
        <w:t>2</w:t>
      </w:r>
      <w:r w:rsidRPr="007905BE">
        <w:t>年調查</w:t>
      </w:r>
      <w:r w:rsidRPr="007905BE">
        <w:t>1</w:t>
      </w:r>
      <w:r w:rsidRPr="007905BE">
        <w:t>次</w:t>
      </w:r>
      <w:r w:rsidRPr="007905BE">
        <w:t>)</w:t>
      </w:r>
      <w:bookmarkEnd w:id="386"/>
      <w:bookmarkEnd w:id="387"/>
      <w:bookmarkEnd w:id="388"/>
    </w:p>
    <w:p w14:paraId="17B56A9D" w14:textId="32865F78" w:rsidR="00D408E7" w:rsidRDefault="00D408E7">
      <w:pPr>
        <w:widowControl/>
        <w:rPr>
          <w:rFonts w:ascii="Times New Roman" w:eastAsia="標楷體" w:hAnsi="Times New Roman" w:cs="Times New Roman"/>
          <w:sz w:val="22"/>
        </w:rPr>
      </w:pPr>
      <w:r w:rsidRPr="007905BE">
        <w:rPr>
          <w:rFonts w:ascii="Times New Roman" w:eastAsia="標楷體" w:hAnsi="Times New Roman" w:cs="Times New Roman"/>
          <w:sz w:val="22"/>
        </w:rPr>
        <w:t>滿意度平均值</w:t>
      </w:r>
    </w:p>
    <w:p w14:paraId="39E1EF70" w14:textId="48DCC0E6" w:rsidR="0099473E" w:rsidRPr="009024C4" w:rsidRDefault="0099473E" w:rsidP="0099473E">
      <w:pPr>
        <w:pStyle w:val="af2"/>
        <w:keepNext/>
        <w:jc w:val="center"/>
        <w:rPr>
          <w:rFonts w:ascii="Times New Roman" w:eastAsia="標楷體" w:hAnsi="Times New Roman" w:cs="Times New Roman"/>
          <w:sz w:val="24"/>
          <w:szCs w:val="24"/>
        </w:rPr>
      </w:pPr>
      <w:bookmarkStart w:id="389" w:name="_Toc83804039"/>
      <w:bookmarkStart w:id="390" w:name="_Toc83804311"/>
      <w:bookmarkStart w:id="391" w:name="_Toc83886767"/>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57</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、雇主滿意度調查</w:t>
      </w:r>
      <w:bookmarkEnd w:id="389"/>
      <w:bookmarkEnd w:id="390"/>
      <w:bookmarkEnd w:id="391"/>
    </w:p>
    <w:tbl>
      <w:tblPr>
        <w:tblStyle w:val="6-52"/>
        <w:tblW w:w="0" w:type="auto"/>
        <w:jc w:val="center"/>
        <w:tblLook w:val="04A0" w:firstRow="1" w:lastRow="0" w:firstColumn="1" w:lastColumn="0" w:noHBand="0" w:noVBand="1"/>
      </w:tblPr>
      <w:tblGrid>
        <w:gridCol w:w="3510"/>
        <w:gridCol w:w="1925"/>
        <w:gridCol w:w="1403"/>
        <w:gridCol w:w="1452"/>
      </w:tblGrid>
      <w:tr w:rsidR="00D408E7" w:rsidRPr="00A35C4C" w14:paraId="4CCE287D" w14:textId="77777777" w:rsidTr="00262A61">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10" w:type="dxa"/>
            <w:noWrap/>
            <w:vAlign w:val="center"/>
            <w:hideMark/>
          </w:tcPr>
          <w:p w14:paraId="25C7C641"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類型</w:t>
            </w:r>
          </w:p>
        </w:tc>
        <w:tc>
          <w:tcPr>
            <w:tcW w:w="1925" w:type="dxa"/>
            <w:noWrap/>
            <w:vAlign w:val="center"/>
            <w:hideMark/>
          </w:tcPr>
          <w:p w14:paraId="7C0D6E72" w14:textId="77777777" w:rsidR="00D408E7" w:rsidRPr="00A35C4C" w:rsidRDefault="00D408E7"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106</w:t>
            </w:r>
            <w:r w:rsidRPr="00A35C4C">
              <w:rPr>
                <w:rFonts w:ascii="Times New Roman" w:eastAsia="標楷體" w:hAnsi="Times New Roman" w:cs="Times New Roman"/>
                <w:color w:val="auto"/>
                <w:sz w:val="22"/>
              </w:rPr>
              <w:t>學年度</w:t>
            </w:r>
          </w:p>
        </w:tc>
        <w:tc>
          <w:tcPr>
            <w:tcW w:w="1403" w:type="dxa"/>
            <w:noWrap/>
            <w:vAlign w:val="center"/>
            <w:hideMark/>
          </w:tcPr>
          <w:p w14:paraId="2A530C84" w14:textId="77777777" w:rsidR="00D408E7" w:rsidRPr="00A35C4C" w:rsidRDefault="00D408E7"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107</w:t>
            </w:r>
            <w:r w:rsidRPr="00A35C4C">
              <w:rPr>
                <w:rFonts w:ascii="Times New Roman" w:eastAsia="標楷體" w:hAnsi="Times New Roman" w:cs="Times New Roman"/>
                <w:color w:val="auto"/>
                <w:sz w:val="22"/>
              </w:rPr>
              <w:t>學年度</w:t>
            </w:r>
          </w:p>
        </w:tc>
        <w:tc>
          <w:tcPr>
            <w:tcW w:w="1452" w:type="dxa"/>
            <w:noWrap/>
            <w:vAlign w:val="center"/>
            <w:hideMark/>
          </w:tcPr>
          <w:p w14:paraId="4F13FC98" w14:textId="77777777" w:rsidR="00D408E7" w:rsidRPr="00A35C4C" w:rsidRDefault="00D408E7"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r w:rsidRPr="00A35C4C">
              <w:rPr>
                <w:rFonts w:ascii="Times New Roman" w:eastAsia="標楷體" w:hAnsi="Times New Roman" w:cs="Times New Roman"/>
                <w:color w:val="auto"/>
                <w:sz w:val="22"/>
              </w:rPr>
              <w:t>學年度</w:t>
            </w:r>
          </w:p>
        </w:tc>
      </w:tr>
      <w:tr w:rsidR="00D408E7" w:rsidRPr="00A35C4C" w14:paraId="10299E8C"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510" w:type="dxa"/>
            <w:noWrap/>
            <w:vAlign w:val="center"/>
            <w:hideMark/>
          </w:tcPr>
          <w:p w14:paraId="1BF41203"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工作效率</w:t>
            </w:r>
          </w:p>
        </w:tc>
        <w:tc>
          <w:tcPr>
            <w:tcW w:w="1925" w:type="dxa"/>
            <w:noWrap/>
            <w:vAlign w:val="center"/>
            <w:hideMark/>
          </w:tcPr>
          <w:p w14:paraId="7D63C551"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4.50</w:t>
            </w:r>
          </w:p>
        </w:tc>
        <w:tc>
          <w:tcPr>
            <w:tcW w:w="1403" w:type="dxa"/>
            <w:noWrap/>
            <w:vAlign w:val="center"/>
            <w:hideMark/>
          </w:tcPr>
          <w:p w14:paraId="7795B885"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無調查</w:t>
            </w:r>
          </w:p>
        </w:tc>
        <w:tc>
          <w:tcPr>
            <w:tcW w:w="1452" w:type="dxa"/>
            <w:noWrap/>
            <w:vAlign w:val="center"/>
            <w:hideMark/>
          </w:tcPr>
          <w:p w14:paraId="45D4CF83"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4.41</w:t>
            </w:r>
          </w:p>
        </w:tc>
      </w:tr>
      <w:tr w:rsidR="00D408E7" w:rsidRPr="00A35C4C" w14:paraId="781FD0AC"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3510" w:type="dxa"/>
            <w:noWrap/>
            <w:vAlign w:val="center"/>
            <w:hideMark/>
          </w:tcPr>
          <w:p w14:paraId="27B41F0D"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責任感</w:t>
            </w:r>
          </w:p>
        </w:tc>
        <w:tc>
          <w:tcPr>
            <w:tcW w:w="1925" w:type="dxa"/>
            <w:noWrap/>
            <w:vAlign w:val="center"/>
            <w:hideMark/>
          </w:tcPr>
          <w:p w14:paraId="4418066C"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4.48</w:t>
            </w:r>
          </w:p>
        </w:tc>
        <w:tc>
          <w:tcPr>
            <w:tcW w:w="1403" w:type="dxa"/>
            <w:noWrap/>
            <w:vAlign w:val="center"/>
            <w:hideMark/>
          </w:tcPr>
          <w:p w14:paraId="68BB28C3"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無調查</w:t>
            </w:r>
          </w:p>
        </w:tc>
        <w:tc>
          <w:tcPr>
            <w:tcW w:w="1452" w:type="dxa"/>
            <w:noWrap/>
            <w:vAlign w:val="center"/>
            <w:hideMark/>
          </w:tcPr>
          <w:p w14:paraId="6F179E46"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4.47</w:t>
            </w:r>
          </w:p>
        </w:tc>
      </w:tr>
      <w:tr w:rsidR="00D408E7" w:rsidRPr="00A35C4C" w14:paraId="49ECF37C"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510" w:type="dxa"/>
            <w:noWrap/>
            <w:vAlign w:val="center"/>
            <w:hideMark/>
          </w:tcPr>
          <w:p w14:paraId="77955064"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敬業態度</w:t>
            </w:r>
          </w:p>
        </w:tc>
        <w:tc>
          <w:tcPr>
            <w:tcW w:w="1925" w:type="dxa"/>
            <w:noWrap/>
            <w:vAlign w:val="center"/>
            <w:hideMark/>
          </w:tcPr>
          <w:p w14:paraId="3639FA8C"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4.53</w:t>
            </w:r>
          </w:p>
        </w:tc>
        <w:tc>
          <w:tcPr>
            <w:tcW w:w="1403" w:type="dxa"/>
            <w:noWrap/>
            <w:vAlign w:val="center"/>
            <w:hideMark/>
          </w:tcPr>
          <w:p w14:paraId="694DAE30"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無調查</w:t>
            </w:r>
          </w:p>
        </w:tc>
        <w:tc>
          <w:tcPr>
            <w:tcW w:w="1452" w:type="dxa"/>
            <w:noWrap/>
            <w:vAlign w:val="center"/>
            <w:hideMark/>
          </w:tcPr>
          <w:p w14:paraId="642065C4"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4.48</w:t>
            </w:r>
          </w:p>
        </w:tc>
      </w:tr>
      <w:tr w:rsidR="00D408E7" w:rsidRPr="00A35C4C" w14:paraId="4A5FA366"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3510" w:type="dxa"/>
            <w:noWrap/>
            <w:vAlign w:val="center"/>
            <w:hideMark/>
          </w:tcPr>
          <w:p w14:paraId="2245A960"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解決問題</w:t>
            </w:r>
          </w:p>
        </w:tc>
        <w:tc>
          <w:tcPr>
            <w:tcW w:w="1925" w:type="dxa"/>
            <w:noWrap/>
            <w:vAlign w:val="center"/>
            <w:hideMark/>
          </w:tcPr>
          <w:p w14:paraId="657F8CBB"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4.36</w:t>
            </w:r>
          </w:p>
        </w:tc>
        <w:tc>
          <w:tcPr>
            <w:tcW w:w="1403" w:type="dxa"/>
            <w:noWrap/>
            <w:vAlign w:val="center"/>
            <w:hideMark/>
          </w:tcPr>
          <w:p w14:paraId="6946DF5D"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無調查</w:t>
            </w:r>
          </w:p>
        </w:tc>
        <w:tc>
          <w:tcPr>
            <w:tcW w:w="1452" w:type="dxa"/>
            <w:noWrap/>
            <w:vAlign w:val="center"/>
            <w:hideMark/>
          </w:tcPr>
          <w:p w14:paraId="5EF3CF2C"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4.30</w:t>
            </w:r>
          </w:p>
        </w:tc>
      </w:tr>
      <w:tr w:rsidR="00D408E7" w:rsidRPr="00A35C4C" w14:paraId="2FC58920"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510" w:type="dxa"/>
            <w:noWrap/>
            <w:vAlign w:val="center"/>
            <w:hideMark/>
          </w:tcPr>
          <w:p w14:paraId="520C66C8"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團隊合作</w:t>
            </w:r>
          </w:p>
        </w:tc>
        <w:tc>
          <w:tcPr>
            <w:tcW w:w="1925" w:type="dxa"/>
            <w:noWrap/>
            <w:vAlign w:val="center"/>
            <w:hideMark/>
          </w:tcPr>
          <w:p w14:paraId="40CFE19F"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4.48</w:t>
            </w:r>
          </w:p>
        </w:tc>
        <w:tc>
          <w:tcPr>
            <w:tcW w:w="1403" w:type="dxa"/>
            <w:noWrap/>
            <w:vAlign w:val="center"/>
            <w:hideMark/>
          </w:tcPr>
          <w:p w14:paraId="020F57DF"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無調查</w:t>
            </w:r>
          </w:p>
        </w:tc>
        <w:tc>
          <w:tcPr>
            <w:tcW w:w="1452" w:type="dxa"/>
            <w:noWrap/>
            <w:vAlign w:val="center"/>
            <w:hideMark/>
          </w:tcPr>
          <w:p w14:paraId="21AAC7F3"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4.43</w:t>
            </w:r>
          </w:p>
        </w:tc>
      </w:tr>
      <w:tr w:rsidR="00D408E7" w:rsidRPr="00A35C4C" w14:paraId="63ACD98B"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3510" w:type="dxa"/>
            <w:noWrap/>
            <w:vAlign w:val="center"/>
            <w:hideMark/>
          </w:tcPr>
          <w:p w14:paraId="482A64EB"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與主管、同仁及下屬的溝通</w:t>
            </w:r>
          </w:p>
        </w:tc>
        <w:tc>
          <w:tcPr>
            <w:tcW w:w="1925" w:type="dxa"/>
            <w:noWrap/>
            <w:vAlign w:val="center"/>
            <w:hideMark/>
          </w:tcPr>
          <w:p w14:paraId="1D6E727A"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4.42</w:t>
            </w:r>
          </w:p>
        </w:tc>
        <w:tc>
          <w:tcPr>
            <w:tcW w:w="1403" w:type="dxa"/>
            <w:noWrap/>
            <w:vAlign w:val="center"/>
            <w:hideMark/>
          </w:tcPr>
          <w:p w14:paraId="312A6366"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無調查</w:t>
            </w:r>
          </w:p>
        </w:tc>
        <w:tc>
          <w:tcPr>
            <w:tcW w:w="1452" w:type="dxa"/>
            <w:noWrap/>
            <w:vAlign w:val="center"/>
            <w:hideMark/>
          </w:tcPr>
          <w:p w14:paraId="423418EB"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4.39</w:t>
            </w:r>
          </w:p>
        </w:tc>
      </w:tr>
      <w:tr w:rsidR="00D408E7" w:rsidRPr="00A35C4C" w14:paraId="162547A5"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510" w:type="dxa"/>
            <w:noWrap/>
            <w:vAlign w:val="center"/>
            <w:hideMark/>
          </w:tcPr>
          <w:p w14:paraId="79229218"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可接受批評且主動改進之態度</w:t>
            </w:r>
          </w:p>
        </w:tc>
        <w:tc>
          <w:tcPr>
            <w:tcW w:w="1925" w:type="dxa"/>
            <w:noWrap/>
            <w:vAlign w:val="center"/>
            <w:hideMark/>
          </w:tcPr>
          <w:p w14:paraId="3E4B9270"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4.40</w:t>
            </w:r>
          </w:p>
        </w:tc>
        <w:tc>
          <w:tcPr>
            <w:tcW w:w="1403" w:type="dxa"/>
            <w:noWrap/>
            <w:vAlign w:val="center"/>
            <w:hideMark/>
          </w:tcPr>
          <w:p w14:paraId="743DA5EE"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無調查</w:t>
            </w:r>
          </w:p>
        </w:tc>
        <w:tc>
          <w:tcPr>
            <w:tcW w:w="1452" w:type="dxa"/>
            <w:noWrap/>
            <w:vAlign w:val="center"/>
            <w:hideMark/>
          </w:tcPr>
          <w:p w14:paraId="7C139418"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4.39</w:t>
            </w:r>
          </w:p>
        </w:tc>
      </w:tr>
      <w:tr w:rsidR="00D408E7" w:rsidRPr="00A35C4C" w14:paraId="17C6E96E"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3510" w:type="dxa"/>
            <w:noWrap/>
            <w:vAlign w:val="center"/>
            <w:hideMark/>
          </w:tcPr>
          <w:p w14:paraId="2F3A4036"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國際化視野</w:t>
            </w:r>
          </w:p>
        </w:tc>
        <w:tc>
          <w:tcPr>
            <w:tcW w:w="1925" w:type="dxa"/>
            <w:noWrap/>
            <w:vAlign w:val="center"/>
            <w:hideMark/>
          </w:tcPr>
          <w:p w14:paraId="68BE2517"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4.12</w:t>
            </w:r>
          </w:p>
        </w:tc>
        <w:tc>
          <w:tcPr>
            <w:tcW w:w="1403" w:type="dxa"/>
            <w:noWrap/>
            <w:vAlign w:val="center"/>
            <w:hideMark/>
          </w:tcPr>
          <w:p w14:paraId="61A1DC83"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無調查</w:t>
            </w:r>
          </w:p>
        </w:tc>
        <w:tc>
          <w:tcPr>
            <w:tcW w:w="1452" w:type="dxa"/>
            <w:noWrap/>
            <w:vAlign w:val="center"/>
            <w:hideMark/>
          </w:tcPr>
          <w:p w14:paraId="199582C8"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4.03</w:t>
            </w:r>
          </w:p>
        </w:tc>
      </w:tr>
      <w:tr w:rsidR="00D408E7" w:rsidRPr="00A35C4C" w14:paraId="702F7A5D"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510" w:type="dxa"/>
            <w:noWrap/>
            <w:vAlign w:val="center"/>
            <w:hideMark/>
          </w:tcPr>
          <w:p w14:paraId="44F5F255"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創意與創新能力表現</w:t>
            </w:r>
          </w:p>
        </w:tc>
        <w:tc>
          <w:tcPr>
            <w:tcW w:w="1925" w:type="dxa"/>
            <w:noWrap/>
            <w:vAlign w:val="center"/>
            <w:hideMark/>
          </w:tcPr>
          <w:p w14:paraId="2A5E8AC3"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4.15</w:t>
            </w:r>
          </w:p>
        </w:tc>
        <w:tc>
          <w:tcPr>
            <w:tcW w:w="1403" w:type="dxa"/>
            <w:noWrap/>
            <w:vAlign w:val="center"/>
            <w:hideMark/>
          </w:tcPr>
          <w:p w14:paraId="07FE1331"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無調查</w:t>
            </w:r>
          </w:p>
        </w:tc>
        <w:tc>
          <w:tcPr>
            <w:tcW w:w="1452" w:type="dxa"/>
            <w:noWrap/>
            <w:vAlign w:val="center"/>
            <w:hideMark/>
          </w:tcPr>
          <w:p w14:paraId="3932E2B1"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4.18</w:t>
            </w:r>
          </w:p>
        </w:tc>
      </w:tr>
      <w:tr w:rsidR="00D408E7" w:rsidRPr="00A35C4C" w14:paraId="1BF99142"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3510" w:type="dxa"/>
            <w:noWrap/>
            <w:vAlign w:val="center"/>
            <w:hideMark/>
          </w:tcPr>
          <w:p w14:paraId="6876285C"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抗壓性</w:t>
            </w:r>
          </w:p>
        </w:tc>
        <w:tc>
          <w:tcPr>
            <w:tcW w:w="1925" w:type="dxa"/>
            <w:noWrap/>
            <w:vAlign w:val="center"/>
            <w:hideMark/>
          </w:tcPr>
          <w:p w14:paraId="17F744E4"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4.40</w:t>
            </w:r>
          </w:p>
        </w:tc>
        <w:tc>
          <w:tcPr>
            <w:tcW w:w="1403" w:type="dxa"/>
            <w:noWrap/>
            <w:vAlign w:val="center"/>
            <w:hideMark/>
          </w:tcPr>
          <w:p w14:paraId="041A8EC9"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無調查</w:t>
            </w:r>
          </w:p>
        </w:tc>
        <w:tc>
          <w:tcPr>
            <w:tcW w:w="1452" w:type="dxa"/>
            <w:noWrap/>
            <w:vAlign w:val="center"/>
            <w:hideMark/>
          </w:tcPr>
          <w:p w14:paraId="09E47217"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4.36</w:t>
            </w:r>
          </w:p>
        </w:tc>
      </w:tr>
      <w:tr w:rsidR="00D408E7" w:rsidRPr="00A35C4C" w14:paraId="4063806B" w14:textId="77777777" w:rsidTr="00262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510" w:type="dxa"/>
            <w:noWrap/>
            <w:vAlign w:val="center"/>
            <w:hideMark/>
          </w:tcPr>
          <w:p w14:paraId="50464D98"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情緒管理</w:t>
            </w:r>
          </w:p>
        </w:tc>
        <w:tc>
          <w:tcPr>
            <w:tcW w:w="1925" w:type="dxa"/>
            <w:noWrap/>
            <w:vAlign w:val="center"/>
            <w:hideMark/>
          </w:tcPr>
          <w:p w14:paraId="341B9809"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4.43</w:t>
            </w:r>
          </w:p>
        </w:tc>
        <w:tc>
          <w:tcPr>
            <w:tcW w:w="1403" w:type="dxa"/>
            <w:noWrap/>
            <w:vAlign w:val="center"/>
            <w:hideMark/>
          </w:tcPr>
          <w:p w14:paraId="21A4669D"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無調查</w:t>
            </w:r>
          </w:p>
        </w:tc>
        <w:tc>
          <w:tcPr>
            <w:tcW w:w="1452" w:type="dxa"/>
            <w:noWrap/>
            <w:vAlign w:val="center"/>
            <w:hideMark/>
          </w:tcPr>
          <w:p w14:paraId="3B016A9B"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4.34</w:t>
            </w:r>
          </w:p>
        </w:tc>
      </w:tr>
      <w:tr w:rsidR="00D408E7" w:rsidRPr="00A35C4C" w14:paraId="4BCE1351" w14:textId="77777777" w:rsidTr="00262A61">
        <w:trPr>
          <w:trHeight w:val="330"/>
          <w:jc w:val="center"/>
        </w:trPr>
        <w:tc>
          <w:tcPr>
            <w:cnfStyle w:val="001000000000" w:firstRow="0" w:lastRow="0" w:firstColumn="1" w:lastColumn="0" w:oddVBand="0" w:evenVBand="0" w:oddHBand="0" w:evenHBand="0" w:firstRowFirstColumn="0" w:firstRowLastColumn="0" w:lastRowFirstColumn="0" w:lastRowLastColumn="0"/>
            <w:tcW w:w="3510" w:type="dxa"/>
            <w:noWrap/>
            <w:vAlign w:val="center"/>
            <w:hideMark/>
          </w:tcPr>
          <w:p w14:paraId="444266FB"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參與學習的意願</w:t>
            </w:r>
          </w:p>
        </w:tc>
        <w:tc>
          <w:tcPr>
            <w:tcW w:w="1925" w:type="dxa"/>
            <w:noWrap/>
            <w:vAlign w:val="center"/>
            <w:hideMark/>
          </w:tcPr>
          <w:p w14:paraId="42758A6B"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4.54</w:t>
            </w:r>
          </w:p>
        </w:tc>
        <w:tc>
          <w:tcPr>
            <w:tcW w:w="1403" w:type="dxa"/>
            <w:noWrap/>
            <w:vAlign w:val="center"/>
            <w:hideMark/>
          </w:tcPr>
          <w:p w14:paraId="324BFF8B"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無調查</w:t>
            </w:r>
          </w:p>
        </w:tc>
        <w:tc>
          <w:tcPr>
            <w:tcW w:w="1452" w:type="dxa"/>
            <w:noWrap/>
            <w:vAlign w:val="center"/>
            <w:hideMark/>
          </w:tcPr>
          <w:p w14:paraId="289734B7" w14:textId="77777777" w:rsidR="00D408E7" w:rsidRPr="00A35C4C" w:rsidRDefault="00D408E7"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4.45</w:t>
            </w:r>
          </w:p>
        </w:tc>
      </w:tr>
      <w:tr w:rsidR="00D408E7" w:rsidRPr="00A35C4C" w14:paraId="3569FE83" w14:textId="77777777" w:rsidTr="00262A61">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10" w:type="dxa"/>
            <w:noWrap/>
            <w:vAlign w:val="center"/>
            <w:hideMark/>
          </w:tcPr>
          <w:p w14:paraId="3BC7E52A" w14:textId="77777777" w:rsidR="00D408E7" w:rsidRPr="00A35C4C" w:rsidRDefault="00D408E7"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外語能力表現</w:t>
            </w:r>
          </w:p>
        </w:tc>
        <w:tc>
          <w:tcPr>
            <w:tcW w:w="1925" w:type="dxa"/>
            <w:noWrap/>
            <w:vAlign w:val="center"/>
            <w:hideMark/>
          </w:tcPr>
          <w:p w14:paraId="7EAF54D2"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3.96</w:t>
            </w:r>
          </w:p>
        </w:tc>
        <w:tc>
          <w:tcPr>
            <w:tcW w:w="1403" w:type="dxa"/>
            <w:noWrap/>
            <w:vAlign w:val="center"/>
            <w:hideMark/>
          </w:tcPr>
          <w:p w14:paraId="2755F0F4"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無調查</w:t>
            </w:r>
          </w:p>
        </w:tc>
        <w:tc>
          <w:tcPr>
            <w:tcW w:w="1452" w:type="dxa"/>
            <w:noWrap/>
            <w:vAlign w:val="center"/>
            <w:hideMark/>
          </w:tcPr>
          <w:p w14:paraId="27099370" w14:textId="77777777" w:rsidR="00D408E7" w:rsidRPr="00A35C4C" w:rsidRDefault="00D408E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3.89</w:t>
            </w:r>
          </w:p>
        </w:tc>
      </w:tr>
    </w:tbl>
    <w:p w14:paraId="3E55C4BA" w14:textId="77777777" w:rsidR="00D408E7" w:rsidRPr="007905BE" w:rsidRDefault="00643603" w:rsidP="002326C1">
      <w:pPr>
        <w:widowControl/>
        <w:jc w:val="right"/>
        <w:rPr>
          <w:rFonts w:ascii="Times New Roman" w:eastAsia="標楷體" w:hAnsi="Times New Roman" w:cs="Times New Roman"/>
          <w:sz w:val="22"/>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0223D56F" w14:textId="163C7064" w:rsidR="00DA4E4C" w:rsidRPr="00FD0089" w:rsidRDefault="00927FD2" w:rsidP="00AA40F2">
      <w:pPr>
        <w:pStyle w:val="2"/>
      </w:pPr>
      <w:r>
        <w:rPr>
          <w:rFonts w:ascii="Times New Roman" w:hAnsi="Times New Roman" w:cs="Times New Roman"/>
        </w:rPr>
        <w:br w:type="page"/>
      </w:r>
      <w:bookmarkStart w:id="392" w:name="_Toc84506494"/>
      <w:r w:rsidR="000C0558" w:rsidRPr="00FD0089">
        <w:rPr>
          <w:rFonts w:hint="eastAsia"/>
        </w:rPr>
        <w:lastRenderedPageBreak/>
        <w:t>(</w:t>
      </w:r>
      <w:r w:rsidR="000C0558" w:rsidRPr="00FD0089">
        <w:rPr>
          <w:rFonts w:hint="eastAsia"/>
        </w:rPr>
        <w:t>五</w:t>
      </w:r>
      <w:r w:rsidR="000C0558" w:rsidRPr="00FD0089">
        <w:rPr>
          <w:rFonts w:hint="eastAsia"/>
        </w:rPr>
        <w:t>)</w:t>
      </w:r>
      <w:r w:rsidR="000C0558" w:rsidRPr="00FD0089">
        <w:rPr>
          <w:rFonts w:hint="eastAsia"/>
        </w:rPr>
        <w:t>平均</w:t>
      </w:r>
      <w:r w:rsidR="004E11A7" w:rsidRPr="00FD0089">
        <w:rPr>
          <w:rFonts w:hint="eastAsia"/>
        </w:rPr>
        <w:t>月</w:t>
      </w:r>
      <w:r w:rsidR="000C0558" w:rsidRPr="00FD0089">
        <w:rPr>
          <w:rFonts w:hint="eastAsia"/>
        </w:rPr>
        <w:t>薪資統計</w:t>
      </w:r>
      <w:bookmarkEnd w:id="392"/>
    </w:p>
    <w:p w14:paraId="33BFBBBF" w14:textId="77777777" w:rsidR="002A064A" w:rsidRPr="00E0692A" w:rsidRDefault="000C0558">
      <w:pPr>
        <w:widowControl/>
        <w:rPr>
          <w:rFonts w:ascii="Times New Roman" w:eastAsia="標楷體" w:hAnsi="Times New Roman" w:cs="Times New Roman"/>
          <w:sz w:val="22"/>
        </w:rPr>
      </w:pPr>
      <w:r>
        <w:rPr>
          <w:rFonts w:ascii="Times New Roman" w:eastAsia="標楷體" w:hAnsi="Times New Roman" w:cs="Times New Roman" w:hint="eastAsia"/>
          <w:sz w:val="22"/>
        </w:rPr>
        <w:t>下表列出本校</w:t>
      </w:r>
      <w:r>
        <w:rPr>
          <w:rFonts w:ascii="Times New Roman" w:eastAsia="標楷體" w:hAnsi="Times New Roman" w:cs="Times New Roman" w:hint="eastAsia"/>
          <w:sz w:val="22"/>
        </w:rPr>
        <w:t>103</w:t>
      </w:r>
      <w:r>
        <w:rPr>
          <w:rFonts w:ascii="Times New Roman" w:eastAsia="標楷體" w:hAnsi="Times New Roman" w:cs="Times New Roman" w:hint="eastAsia"/>
          <w:sz w:val="22"/>
        </w:rPr>
        <w:t>至</w:t>
      </w:r>
      <w:r>
        <w:rPr>
          <w:rFonts w:ascii="Times New Roman" w:eastAsia="標楷體" w:hAnsi="Times New Roman" w:cs="Times New Roman" w:hint="eastAsia"/>
          <w:sz w:val="22"/>
        </w:rPr>
        <w:t>107</w:t>
      </w:r>
      <w:r>
        <w:rPr>
          <w:rFonts w:ascii="Times New Roman" w:eastAsia="標楷體" w:hAnsi="Times New Roman" w:cs="Times New Roman" w:hint="eastAsia"/>
          <w:sz w:val="22"/>
        </w:rPr>
        <w:t>學年度畢業後迄</w:t>
      </w:r>
      <w:r>
        <w:rPr>
          <w:rFonts w:ascii="Times New Roman" w:eastAsia="標楷體" w:hAnsi="Times New Roman" w:cs="Times New Roman" w:hint="eastAsia"/>
          <w:sz w:val="22"/>
        </w:rPr>
        <w:t>108</w:t>
      </w:r>
      <w:r>
        <w:rPr>
          <w:rFonts w:ascii="Times New Roman" w:eastAsia="標楷體" w:hAnsi="Times New Roman" w:cs="Times New Roman" w:hint="eastAsia"/>
          <w:sz w:val="22"/>
        </w:rPr>
        <w:t>年之平均月薪，以畢業學位及科系</w:t>
      </w:r>
      <w:r w:rsidR="001C0773">
        <w:rPr>
          <w:rFonts w:ascii="Times New Roman" w:eastAsia="標楷體" w:hAnsi="Times New Roman" w:cs="Times New Roman" w:hint="eastAsia"/>
          <w:sz w:val="22"/>
        </w:rPr>
        <w:t>進行</w:t>
      </w:r>
      <w:r>
        <w:rPr>
          <w:rFonts w:ascii="Times New Roman" w:eastAsia="標楷體" w:hAnsi="Times New Roman" w:cs="Times New Roman" w:hint="eastAsia"/>
          <w:sz w:val="22"/>
        </w:rPr>
        <w:t>統計</w:t>
      </w:r>
      <w:r w:rsidR="002A064A">
        <w:rPr>
          <w:rFonts w:ascii="Times New Roman" w:eastAsia="標楷體" w:hAnsi="Times New Roman" w:cs="Times New Roman" w:hint="eastAsia"/>
          <w:sz w:val="22"/>
        </w:rPr>
        <w:t>，列出以下科系</w:t>
      </w:r>
    </w:p>
    <w:p w14:paraId="5D925F9C" w14:textId="77777777" w:rsidR="002A064A" w:rsidRPr="002A064A" w:rsidRDefault="002A064A" w:rsidP="002A064A">
      <w:pPr>
        <w:pStyle w:val="a3"/>
        <w:widowControl/>
        <w:numPr>
          <w:ilvl w:val="0"/>
          <w:numId w:val="17"/>
        </w:numPr>
        <w:ind w:leftChars="0"/>
        <w:rPr>
          <w:rFonts w:ascii="Times New Roman" w:eastAsia="標楷體" w:hAnsi="Times New Roman" w:cs="Times New Roman"/>
          <w:sz w:val="22"/>
        </w:rPr>
      </w:pPr>
      <w:r w:rsidRPr="002A064A">
        <w:rPr>
          <w:rFonts w:ascii="Times New Roman" w:eastAsia="標楷體" w:hAnsi="Times New Roman" w:cs="Times New Roman" w:hint="eastAsia"/>
          <w:sz w:val="22"/>
        </w:rPr>
        <w:t>商學院：國際貿易與經營系、會計資訊系、保險金融管理系、企業管理系、財政稅務系、財務金融系、應用統計系、休閒事業經營系</w:t>
      </w:r>
    </w:p>
    <w:p w14:paraId="536AD09E" w14:textId="77777777" w:rsidR="002A064A" w:rsidRPr="002A064A" w:rsidRDefault="002A064A" w:rsidP="002A064A">
      <w:pPr>
        <w:pStyle w:val="a3"/>
        <w:widowControl/>
        <w:numPr>
          <w:ilvl w:val="0"/>
          <w:numId w:val="17"/>
        </w:numPr>
        <w:ind w:leftChars="0"/>
        <w:rPr>
          <w:rFonts w:ascii="Times New Roman" w:eastAsia="標楷體" w:hAnsi="Times New Roman" w:cs="Times New Roman"/>
          <w:sz w:val="22"/>
        </w:rPr>
      </w:pPr>
      <w:r w:rsidRPr="002A064A">
        <w:rPr>
          <w:rFonts w:ascii="Times New Roman" w:eastAsia="標楷體" w:hAnsi="Times New Roman" w:cs="Times New Roman" w:hint="eastAsia"/>
          <w:sz w:val="22"/>
        </w:rPr>
        <w:t>設計學院：商業設計系、多媒體設計系、室內設計系、創意商品設計系</w:t>
      </w:r>
    </w:p>
    <w:p w14:paraId="43D21B49" w14:textId="77777777" w:rsidR="002A064A" w:rsidRPr="002A064A" w:rsidRDefault="002A064A" w:rsidP="002A064A">
      <w:pPr>
        <w:pStyle w:val="a3"/>
        <w:widowControl/>
        <w:numPr>
          <w:ilvl w:val="0"/>
          <w:numId w:val="17"/>
        </w:numPr>
        <w:ind w:leftChars="0"/>
        <w:rPr>
          <w:rFonts w:ascii="Times New Roman" w:eastAsia="標楷體" w:hAnsi="Times New Roman" w:cs="Times New Roman"/>
          <w:sz w:val="22"/>
        </w:rPr>
      </w:pPr>
      <w:r w:rsidRPr="002A064A">
        <w:rPr>
          <w:rFonts w:ascii="Times New Roman" w:eastAsia="標楷體" w:hAnsi="Times New Roman" w:cs="Times New Roman" w:hint="eastAsia"/>
          <w:sz w:val="22"/>
        </w:rPr>
        <w:t>資訊與流通學院：資訊管理系、資訊工程系、流通管理系</w:t>
      </w:r>
    </w:p>
    <w:p w14:paraId="6E6D89D9" w14:textId="77777777" w:rsidR="001C0773" w:rsidRPr="002A064A" w:rsidRDefault="002A064A" w:rsidP="002A064A">
      <w:pPr>
        <w:pStyle w:val="a3"/>
        <w:widowControl/>
        <w:numPr>
          <w:ilvl w:val="0"/>
          <w:numId w:val="17"/>
        </w:numPr>
        <w:ind w:leftChars="0"/>
        <w:rPr>
          <w:rFonts w:ascii="Times New Roman" w:eastAsia="標楷體" w:hAnsi="Times New Roman" w:cs="Times New Roman"/>
          <w:sz w:val="22"/>
        </w:rPr>
      </w:pPr>
      <w:r w:rsidRPr="002A064A">
        <w:rPr>
          <w:rFonts w:ascii="Times New Roman" w:eastAsia="標楷體" w:hAnsi="Times New Roman" w:cs="Times New Roman" w:hint="eastAsia"/>
          <w:sz w:val="22"/>
        </w:rPr>
        <w:t>語文學院：應用日語系、應用中文系、應用英語系</w:t>
      </w:r>
    </w:p>
    <w:p w14:paraId="7B4E2ADC" w14:textId="77777777" w:rsidR="002326C1" w:rsidRPr="00E0692A" w:rsidRDefault="002A064A" w:rsidP="00E0692A">
      <w:pPr>
        <w:pStyle w:val="a3"/>
        <w:widowControl/>
        <w:numPr>
          <w:ilvl w:val="0"/>
          <w:numId w:val="17"/>
        </w:numPr>
        <w:ind w:leftChars="0"/>
        <w:rPr>
          <w:rFonts w:ascii="Times New Roman" w:eastAsia="標楷體" w:hAnsi="Times New Roman" w:cs="Times New Roman"/>
          <w:sz w:val="22"/>
        </w:rPr>
      </w:pPr>
      <w:r w:rsidRPr="002A064A">
        <w:rPr>
          <w:rFonts w:ascii="Times New Roman" w:eastAsia="標楷體" w:hAnsi="Times New Roman" w:cs="Times New Roman" w:hint="eastAsia"/>
          <w:sz w:val="22"/>
        </w:rPr>
        <w:t>中護健康學院：護理系、美容系、老人服務事業管理系</w:t>
      </w:r>
    </w:p>
    <w:p w14:paraId="00CF42D2" w14:textId="77777777" w:rsidR="002A064A" w:rsidRDefault="002326C1">
      <w:pPr>
        <w:widowControl/>
        <w:rPr>
          <w:rFonts w:ascii="Times New Roman" w:eastAsia="標楷體" w:hAnsi="Times New Roman" w:cs="Times New Roman"/>
          <w:sz w:val="22"/>
        </w:rPr>
      </w:pPr>
      <w:r>
        <w:rPr>
          <w:rFonts w:ascii="Times New Roman" w:eastAsia="標楷體" w:hAnsi="Times New Roman" w:cs="Times New Roman" w:hint="eastAsia"/>
          <w:sz w:val="22"/>
        </w:rPr>
        <w:t>分以學士、碩士探討，各科系以畢業年、薪資年排序薪資。</w:t>
      </w:r>
    </w:p>
    <w:p w14:paraId="2A43205F" w14:textId="77777777" w:rsidR="007A04C3" w:rsidRDefault="007A04C3">
      <w:pPr>
        <w:widowControl/>
        <w:rPr>
          <w:rFonts w:ascii="Times New Roman" w:eastAsia="標楷體" w:hAnsi="Times New Roman" w:cs="Times New Roman"/>
        </w:rPr>
      </w:pPr>
    </w:p>
    <w:p w14:paraId="6C3DAB2F" w14:textId="77777777" w:rsidR="00531E11" w:rsidRDefault="00531E11">
      <w:pPr>
        <w:widowControl/>
        <w:rPr>
          <w:rFonts w:ascii="Times New Roman" w:eastAsia="標楷體" w:hAnsi="Times New Roman" w:cs="Times New Roman"/>
        </w:rPr>
      </w:pPr>
    </w:p>
    <w:p w14:paraId="14DD2B24" w14:textId="77777777" w:rsidR="00531E11" w:rsidRDefault="00531E11">
      <w:pPr>
        <w:widowControl/>
        <w:rPr>
          <w:rFonts w:ascii="Times New Roman" w:eastAsia="標楷體" w:hAnsi="Times New Roman" w:cs="Times New Roman"/>
        </w:rPr>
      </w:pPr>
    </w:p>
    <w:p w14:paraId="03CCC618" w14:textId="77777777" w:rsidR="00531E11" w:rsidRDefault="00531E11">
      <w:pPr>
        <w:widowControl/>
        <w:rPr>
          <w:rFonts w:ascii="Times New Roman" w:eastAsia="標楷體" w:hAnsi="Times New Roman" w:cs="Times New Roman"/>
        </w:rPr>
      </w:pPr>
    </w:p>
    <w:p w14:paraId="61D83B2B" w14:textId="77777777" w:rsidR="00531E11" w:rsidRPr="00823DA9" w:rsidRDefault="00531E11">
      <w:pPr>
        <w:widowControl/>
        <w:rPr>
          <w:rFonts w:ascii="Times New Roman" w:eastAsia="標楷體" w:hAnsi="Times New Roman" w:cs="Times New Roman"/>
        </w:rPr>
      </w:pPr>
    </w:p>
    <w:p w14:paraId="3F62C028" w14:textId="77777777" w:rsidR="00531E11" w:rsidRPr="00531E11" w:rsidRDefault="000C0558" w:rsidP="00531E11">
      <w:pPr>
        <w:pStyle w:val="3"/>
      </w:pPr>
      <w:bookmarkStart w:id="393" w:name="_Toc84506495"/>
      <w:r>
        <w:rPr>
          <w:rFonts w:hint="eastAsia"/>
        </w:rPr>
        <w:t>1.</w:t>
      </w:r>
      <w:r>
        <w:rPr>
          <w:rFonts w:hint="eastAsia"/>
        </w:rPr>
        <w:t>學士</w:t>
      </w:r>
      <w:bookmarkEnd w:id="393"/>
    </w:p>
    <w:p w14:paraId="4A7288B6" w14:textId="29408C59" w:rsidR="00543170" w:rsidRDefault="00543170">
      <w:pPr>
        <w:widowControl/>
        <w:rPr>
          <w:rFonts w:ascii="Times New Roman" w:eastAsia="標楷體" w:hAnsi="Times New Roman" w:cs="Times New Roman"/>
          <w:sz w:val="22"/>
        </w:rPr>
      </w:pPr>
      <w:r>
        <w:rPr>
          <w:rFonts w:ascii="Times New Roman" w:eastAsia="標楷體" w:hAnsi="Times New Roman" w:cs="Times New Roman" w:hint="eastAsia"/>
          <w:sz w:val="22"/>
        </w:rPr>
        <w:t>(1)</w:t>
      </w:r>
      <w:r>
        <w:rPr>
          <w:rFonts w:ascii="Times New Roman" w:eastAsia="標楷體" w:hAnsi="Times New Roman" w:cs="Times New Roman" w:hint="eastAsia"/>
          <w:sz w:val="22"/>
        </w:rPr>
        <w:t>商學院</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日間學制</w:t>
      </w:r>
    </w:p>
    <w:p w14:paraId="4B5DB024" w14:textId="546D589E" w:rsidR="0099473E" w:rsidRPr="009024C4" w:rsidRDefault="0099473E" w:rsidP="0099473E">
      <w:pPr>
        <w:pStyle w:val="af2"/>
        <w:keepNext/>
        <w:jc w:val="center"/>
        <w:rPr>
          <w:rFonts w:ascii="Times New Roman" w:eastAsia="標楷體" w:hAnsi="Times New Roman" w:cs="Times New Roman"/>
          <w:sz w:val="24"/>
          <w:szCs w:val="24"/>
        </w:rPr>
      </w:pPr>
      <w:bookmarkStart w:id="394" w:name="_Toc83804040"/>
      <w:bookmarkStart w:id="395" w:name="_Toc83804312"/>
      <w:bookmarkStart w:id="396" w:name="_Toc83886768"/>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58</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、商學院日間學制</w:t>
      </w:r>
      <w:r w:rsidRPr="009024C4">
        <w:rPr>
          <w:rFonts w:ascii="Times New Roman" w:eastAsia="標楷體" w:hAnsi="Times New Roman" w:cs="Times New Roman"/>
          <w:sz w:val="24"/>
          <w:szCs w:val="24"/>
        </w:rPr>
        <w:t>103</w:t>
      </w:r>
      <w:r w:rsidRPr="009024C4">
        <w:rPr>
          <w:rFonts w:ascii="Times New Roman" w:eastAsia="標楷體" w:hAnsi="Times New Roman" w:cs="Times New Roman"/>
          <w:sz w:val="24"/>
          <w:szCs w:val="24"/>
        </w:rPr>
        <w:t>至</w:t>
      </w:r>
      <w:r w:rsidRPr="009024C4">
        <w:rPr>
          <w:rFonts w:ascii="Times New Roman" w:eastAsia="標楷體" w:hAnsi="Times New Roman" w:cs="Times New Roman"/>
          <w:sz w:val="24"/>
          <w:szCs w:val="24"/>
        </w:rPr>
        <w:t>107</w:t>
      </w:r>
      <w:r w:rsidRPr="009024C4">
        <w:rPr>
          <w:rFonts w:ascii="Times New Roman" w:eastAsia="標楷體" w:hAnsi="Times New Roman" w:cs="Times New Roman"/>
          <w:sz w:val="24"/>
          <w:szCs w:val="24"/>
        </w:rPr>
        <w:t>薪資統計</w:t>
      </w:r>
      <w:bookmarkEnd w:id="394"/>
      <w:bookmarkEnd w:id="395"/>
      <w:bookmarkEnd w:id="396"/>
    </w:p>
    <w:tbl>
      <w:tblPr>
        <w:tblStyle w:val="6-52"/>
        <w:tblW w:w="0" w:type="auto"/>
        <w:jc w:val="center"/>
        <w:tblLook w:val="04A0" w:firstRow="1" w:lastRow="0" w:firstColumn="1" w:lastColumn="0" w:noHBand="0" w:noVBand="1"/>
      </w:tblPr>
      <w:tblGrid>
        <w:gridCol w:w="555"/>
        <w:gridCol w:w="576"/>
        <w:gridCol w:w="894"/>
        <w:gridCol w:w="894"/>
        <w:gridCol w:w="895"/>
        <w:gridCol w:w="895"/>
        <w:gridCol w:w="895"/>
        <w:gridCol w:w="895"/>
        <w:gridCol w:w="895"/>
        <w:gridCol w:w="896"/>
      </w:tblGrid>
      <w:tr w:rsidR="00543170" w:rsidRPr="00A35C4C" w14:paraId="0D907CD3" w14:textId="77777777" w:rsidTr="00262A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dxa"/>
            <w:vAlign w:val="center"/>
          </w:tcPr>
          <w:p w14:paraId="26F38137" w14:textId="77777777" w:rsidR="00543170" w:rsidRPr="00A35C4C" w:rsidRDefault="00543170"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畢業年</w:t>
            </w:r>
          </w:p>
        </w:tc>
        <w:tc>
          <w:tcPr>
            <w:tcW w:w="576" w:type="dxa"/>
            <w:vAlign w:val="center"/>
          </w:tcPr>
          <w:p w14:paraId="66B0DF50" w14:textId="77777777" w:rsidR="00543170"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薪資年</w:t>
            </w:r>
          </w:p>
        </w:tc>
        <w:tc>
          <w:tcPr>
            <w:tcW w:w="894" w:type="dxa"/>
            <w:vAlign w:val="center"/>
          </w:tcPr>
          <w:p w14:paraId="2A73F314"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國</w:t>
            </w:r>
          </w:p>
          <w:p w14:paraId="3D411923"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貿</w:t>
            </w:r>
          </w:p>
          <w:p w14:paraId="056E2983" w14:textId="77777777" w:rsidR="00543170"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系</w:t>
            </w:r>
          </w:p>
        </w:tc>
        <w:tc>
          <w:tcPr>
            <w:tcW w:w="894" w:type="dxa"/>
            <w:vAlign w:val="center"/>
          </w:tcPr>
          <w:p w14:paraId="6E3B393D"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會</w:t>
            </w:r>
          </w:p>
          <w:p w14:paraId="710FD144"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資</w:t>
            </w:r>
          </w:p>
          <w:p w14:paraId="06DC2481" w14:textId="77777777" w:rsidR="00543170"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系</w:t>
            </w:r>
          </w:p>
        </w:tc>
        <w:tc>
          <w:tcPr>
            <w:tcW w:w="895" w:type="dxa"/>
            <w:vAlign w:val="center"/>
          </w:tcPr>
          <w:p w14:paraId="467113A6"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保</w:t>
            </w:r>
          </w:p>
          <w:p w14:paraId="7B0B9647"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金</w:t>
            </w:r>
          </w:p>
          <w:p w14:paraId="06910CDF" w14:textId="77777777" w:rsidR="00543170"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系</w:t>
            </w:r>
          </w:p>
        </w:tc>
        <w:tc>
          <w:tcPr>
            <w:tcW w:w="895" w:type="dxa"/>
            <w:vAlign w:val="center"/>
          </w:tcPr>
          <w:p w14:paraId="05A769DB"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企</w:t>
            </w:r>
          </w:p>
          <w:p w14:paraId="0294BBCC"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管</w:t>
            </w:r>
          </w:p>
          <w:p w14:paraId="1EF52E4B" w14:textId="77777777" w:rsidR="00543170"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系</w:t>
            </w:r>
          </w:p>
        </w:tc>
        <w:tc>
          <w:tcPr>
            <w:tcW w:w="895" w:type="dxa"/>
            <w:vAlign w:val="center"/>
          </w:tcPr>
          <w:p w14:paraId="3EFDBB08"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財</w:t>
            </w:r>
          </w:p>
          <w:p w14:paraId="26FCECD6"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稅</w:t>
            </w:r>
          </w:p>
          <w:p w14:paraId="501699CB" w14:textId="77777777" w:rsidR="00543170"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系</w:t>
            </w:r>
          </w:p>
        </w:tc>
        <w:tc>
          <w:tcPr>
            <w:tcW w:w="895" w:type="dxa"/>
            <w:vAlign w:val="center"/>
          </w:tcPr>
          <w:p w14:paraId="0E16E89A"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財</w:t>
            </w:r>
          </w:p>
          <w:p w14:paraId="1FE605FB"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金</w:t>
            </w:r>
          </w:p>
          <w:p w14:paraId="56804433" w14:textId="77777777" w:rsidR="00543170"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系</w:t>
            </w:r>
          </w:p>
        </w:tc>
        <w:tc>
          <w:tcPr>
            <w:tcW w:w="895" w:type="dxa"/>
            <w:vAlign w:val="center"/>
          </w:tcPr>
          <w:p w14:paraId="11C54673"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應</w:t>
            </w:r>
          </w:p>
          <w:p w14:paraId="582C6F29"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統</w:t>
            </w:r>
          </w:p>
          <w:p w14:paraId="3BB15960" w14:textId="77777777" w:rsidR="00543170"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系</w:t>
            </w:r>
          </w:p>
        </w:tc>
        <w:tc>
          <w:tcPr>
            <w:tcW w:w="896" w:type="dxa"/>
            <w:vAlign w:val="center"/>
          </w:tcPr>
          <w:p w14:paraId="1DBE9DC8"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休</w:t>
            </w:r>
          </w:p>
          <w:p w14:paraId="34B7B655"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閒</w:t>
            </w:r>
          </w:p>
          <w:p w14:paraId="06DAA8F5" w14:textId="77777777" w:rsidR="00543170"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系</w:t>
            </w:r>
          </w:p>
        </w:tc>
      </w:tr>
      <w:tr w:rsidR="00AB20A0" w:rsidRPr="00A35C4C" w14:paraId="19EEDF71"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dxa"/>
            <w:vMerge w:val="restart"/>
            <w:vAlign w:val="center"/>
          </w:tcPr>
          <w:p w14:paraId="7B115881" w14:textId="77777777" w:rsidR="00AB20A0" w:rsidRPr="00A35C4C" w:rsidRDefault="00AB20A0"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103</w:t>
            </w:r>
          </w:p>
        </w:tc>
        <w:tc>
          <w:tcPr>
            <w:tcW w:w="576" w:type="dxa"/>
            <w:vAlign w:val="center"/>
          </w:tcPr>
          <w:p w14:paraId="637D535C" w14:textId="77777777" w:rsidR="00AB20A0" w:rsidRPr="00A35C4C" w:rsidRDefault="00AB20A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104</w:t>
            </w:r>
          </w:p>
        </w:tc>
        <w:tc>
          <w:tcPr>
            <w:tcW w:w="894" w:type="dxa"/>
            <w:vAlign w:val="center"/>
          </w:tcPr>
          <w:p w14:paraId="59F3CC0F"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22</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079</w:t>
            </w:r>
          </w:p>
        </w:tc>
        <w:tc>
          <w:tcPr>
            <w:tcW w:w="894" w:type="dxa"/>
            <w:vAlign w:val="center"/>
          </w:tcPr>
          <w:p w14:paraId="78E83AE8"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22</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930</w:t>
            </w:r>
          </w:p>
        </w:tc>
        <w:tc>
          <w:tcPr>
            <w:tcW w:w="895" w:type="dxa"/>
            <w:vAlign w:val="center"/>
          </w:tcPr>
          <w:p w14:paraId="0028BFDC"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25</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040</w:t>
            </w:r>
          </w:p>
        </w:tc>
        <w:tc>
          <w:tcPr>
            <w:tcW w:w="895" w:type="dxa"/>
            <w:vAlign w:val="center"/>
          </w:tcPr>
          <w:p w14:paraId="36550BDA"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21</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492</w:t>
            </w:r>
          </w:p>
        </w:tc>
        <w:tc>
          <w:tcPr>
            <w:tcW w:w="895" w:type="dxa"/>
            <w:vAlign w:val="center"/>
          </w:tcPr>
          <w:p w14:paraId="77B4751F"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23</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952</w:t>
            </w:r>
          </w:p>
        </w:tc>
        <w:tc>
          <w:tcPr>
            <w:tcW w:w="895" w:type="dxa"/>
            <w:vAlign w:val="center"/>
          </w:tcPr>
          <w:p w14:paraId="60FE2710" w14:textId="77777777" w:rsidR="00AB20A0" w:rsidRPr="002029B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029BC">
              <w:rPr>
                <w:rFonts w:ascii="Times New Roman" w:eastAsia="標楷體" w:hAnsi="Times New Roman" w:cs="Times New Roman"/>
                <w:color w:val="auto"/>
                <w:sz w:val="22"/>
              </w:rPr>
              <w:t>--</w:t>
            </w:r>
          </w:p>
        </w:tc>
        <w:tc>
          <w:tcPr>
            <w:tcW w:w="895" w:type="dxa"/>
            <w:vAlign w:val="center"/>
          </w:tcPr>
          <w:p w14:paraId="112D73F2"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21</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585</w:t>
            </w:r>
          </w:p>
        </w:tc>
        <w:tc>
          <w:tcPr>
            <w:tcW w:w="896" w:type="dxa"/>
            <w:vAlign w:val="center"/>
          </w:tcPr>
          <w:p w14:paraId="17C5CA4E"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23</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758</w:t>
            </w:r>
          </w:p>
        </w:tc>
      </w:tr>
      <w:tr w:rsidR="00AB20A0" w:rsidRPr="00A35C4C" w14:paraId="695B8FB6"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55" w:type="dxa"/>
            <w:vMerge/>
            <w:vAlign w:val="center"/>
          </w:tcPr>
          <w:p w14:paraId="7BFEA200" w14:textId="77777777" w:rsidR="00AB20A0" w:rsidRPr="00A35C4C" w:rsidRDefault="00AB20A0" w:rsidP="00262A61">
            <w:pPr>
              <w:widowControl/>
              <w:jc w:val="center"/>
              <w:rPr>
                <w:rFonts w:ascii="Times New Roman" w:eastAsia="標楷體" w:hAnsi="Times New Roman" w:cs="Times New Roman"/>
                <w:color w:val="auto"/>
                <w:sz w:val="22"/>
              </w:rPr>
            </w:pPr>
          </w:p>
        </w:tc>
        <w:tc>
          <w:tcPr>
            <w:tcW w:w="576" w:type="dxa"/>
            <w:vAlign w:val="center"/>
          </w:tcPr>
          <w:p w14:paraId="7299E3CA" w14:textId="77777777" w:rsidR="00AB20A0" w:rsidRPr="00A35C4C" w:rsidRDefault="00AB20A0"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105</w:t>
            </w:r>
          </w:p>
        </w:tc>
        <w:tc>
          <w:tcPr>
            <w:tcW w:w="894" w:type="dxa"/>
            <w:vAlign w:val="center"/>
          </w:tcPr>
          <w:p w14:paraId="14C4BE16"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28</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034</w:t>
            </w:r>
          </w:p>
        </w:tc>
        <w:tc>
          <w:tcPr>
            <w:tcW w:w="894" w:type="dxa"/>
            <w:vAlign w:val="center"/>
          </w:tcPr>
          <w:p w14:paraId="5ABD15A7"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27</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982</w:t>
            </w:r>
          </w:p>
        </w:tc>
        <w:tc>
          <w:tcPr>
            <w:tcW w:w="895" w:type="dxa"/>
            <w:vAlign w:val="center"/>
          </w:tcPr>
          <w:p w14:paraId="22F48255"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32</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256</w:t>
            </w:r>
          </w:p>
        </w:tc>
        <w:tc>
          <w:tcPr>
            <w:tcW w:w="895" w:type="dxa"/>
            <w:vAlign w:val="center"/>
          </w:tcPr>
          <w:p w14:paraId="1938C87A"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25</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897</w:t>
            </w:r>
          </w:p>
        </w:tc>
        <w:tc>
          <w:tcPr>
            <w:tcW w:w="895" w:type="dxa"/>
            <w:vAlign w:val="center"/>
          </w:tcPr>
          <w:p w14:paraId="326FC2BE"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29</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373</w:t>
            </w:r>
          </w:p>
        </w:tc>
        <w:tc>
          <w:tcPr>
            <w:tcW w:w="895" w:type="dxa"/>
            <w:vAlign w:val="center"/>
          </w:tcPr>
          <w:p w14:paraId="048EC560" w14:textId="77777777" w:rsidR="00AB20A0" w:rsidRPr="002029BC" w:rsidRDefault="0009496F"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029BC">
              <w:rPr>
                <w:rFonts w:ascii="Times New Roman" w:eastAsia="標楷體" w:hAnsi="Times New Roman" w:cs="Times New Roman"/>
                <w:color w:val="auto"/>
                <w:sz w:val="22"/>
              </w:rPr>
              <w:t>--</w:t>
            </w:r>
          </w:p>
        </w:tc>
        <w:tc>
          <w:tcPr>
            <w:tcW w:w="895" w:type="dxa"/>
            <w:vAlign w:val="center"/>
          </w:tcPr>
          <w:p w14:paraId="743698E3"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27</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486</w:t>
            </w:r>
          </w:p>
        </w:tc>
        <w:tc>
          <w:tcPr>
            <w:tcW w:w="896" w:type="dxa"/>
            <w:vAlign w:val="center"/>
          </w:tcPr>
          <w:p w14:paraId="6D943253"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25</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250</w:t>
            </w:r>
          </w:p>
        </w:tc>
      </w:tr>
      <w:tr w:rsidR="00AB20A0" w:rsidRPr="00A35C4C" w14:paraId="512F5E1F"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dxa"/>
            <w:vMerge/>
            <w:vAlign w:val="center"/>
          </w:tcPr>
          <w:p w14:paraId="78A5392B" w14:textId="77777777" w:rsidR="00AB20A0" w:rsidRPr="00A35C4C" w:rsidRDefault="00AB20A0" w:rsidP="00262A61">
            <w:pPr>
              <w:widowControl/>
              <w:jc w:val="center"/>
              <w:rPr>
                <w:rFonts w:ascii="Times New Roman" w:eastAsia="標楷體" w:hAnsi="Times New Roman" w:cs="Times New Roman"/>
                <w:color w:val="auto"/>
                <w:sz w:val="22"/>
              </w:rPr>
            </w:pPr>
          </w:p>
        </w:tc>
        <w:tc>
          <w:tcPr>
            <w:tcW w:w="576" w:type="dxa"/>
            <w:vAlign w:val="center"/>
          </w:tcPr>
          <w:p w14:paraId="758F10B7" w14:textId="77777777" w:rsidR="00AB20A0" w:rsidRPr="00A35C4C" w:rsidRDefault="00AB20A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106</w:t>
            </w:r>
          </w:p>
        </w:tc>
        <w:tc>
          <w:tcPr>
            <w:tcW w:w="894" w:type="dxa"/>
            <w:vAlign w:val="center"/>
          </w:tcPr>
          <w:p w14:paraId="0C81447B"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32</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244</w:t>
            </w:r>
          </w:p>
        </w:tc>
        <w:tc>
          <w:tcPr>
            <w:tcW w:w="894" w:type="dxa"/>
            <w:vAlign w:val="center"/>
          </w:tcPr>
          <w:p w14:paraId="562CC9DF"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31</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273</w:t>
            </w:r>
          </w:p>
        </w:tc>
        <w:tc>
          <w:tcPr>
            <w:tcW w:w="895" w:type="dxa"/>
            <w:vAlign w:val="center"/>
          </w:tcPr>
          <w:p w14:paraId="0F4949C7"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35</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566</w:t>
            </w:r>
          </w:p>
        </w:tc>
        <w:tc>
          <w:tcPr>
            <w:tcW w:w="895" w:type="dxa"/>
            <w:vAlign w:val="center"/>
          </w:tcPr>
          <w:p w14:paraId="09A02200"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27</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569</w:t>
            </w:r>
          </w:p>
        </w:tc>
        <w:tc>
          <w:tcPr>
            <w:tcW w:w="895" w:type="dxa"/>
            <w:vAlign w:val="center"/>
          </w:tcPr>
          <w:p w14:paraId="5F451125"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35</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444</w:t>
            </w:r>
          </w:p>
        </w:tc>
        <w:tc>
          <w:tcPr>
            <w:tcW w:w="895" w:type="dxa"/>
            <w:vAlign w:val="center"/>
          </w:tcPr>
          <w:p w14:paraId="77AFACA7" w14:textId="77777777" w:rsidR="00AB20A0" w:rsidRPr="002029B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029BC">
              <w:rPr>
                <w:rFonts w:ascii="Times New Roman" w:eastAsia="標楷體" w:hAnsi="Times New Roman" w:cs="Times New Roman"/>
                <w:color w:val="auto"/>
                <w:sz w:val="22"/>
              </w:rPr>
              <w:t>--</w:t>
            </w:r>
          </w:p>
        </w:tc>
        <w:tc>
          <w:tcPr>
            <w:tcW w:w="895" w:type="dxa"/>
            <w:vAlign w:val="center"/>
          </w:tcPr>
          <w:p w14:paraId="297F784F"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30</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026</w:t>
            </w:r>
          </w:p>
        </w:tc>
        <w:tc>
          <w:tcPr>
            <w:tcW w:w="896" w:type="dxa"/>
            <w:vAlign w:val="center"/>
          </w:tcPr>
          <w:p w14:paraId="1A372912"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29</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230</w:t>
            </w:r>
          </w:p>
        </w:tc>
      </w:tr>
      <w:tr w:rsidR="00AB20A0" w:rsidRPr="00A35C4C" w14:paraId="0AAD76D6"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55" w:type="dxa"/>
            <w:vMerge/>
            <w:vAlign w:val="center"/>
          </w:tcPr>
          <w:p w14:paraId="213AA926" w14:textId="77777777" w:rsidR="00AB20A0" w:rsidRPr="00A35C4C" w:rsidRDefault="00AB20A0" w:rsidP="00262A61">
            <w:pPr>
              <w:widowControl/>
              <w:jc w:val="center"/>
              <w:rPr>
                <w:rFonts w:ascii="Times New Roman" w:eastAsia="標楷體" w:hAnsi="Times New Roman" w:cs="Times New Roman"/>
                <w:color w:val="auto"/>
                <w:sz w:val="22"/>
              </w:rPr>
            </w:pPr>
          </w:p>
        </w:tc>
        <w:tc>
          <w:tcPr>
            <w:tcW w:w="576" w:type="dxa"/>
            <w:vAlign w:val="center"/>
          </w:tcPr>
          <w:p w14:paraId="6277E122" w14:textId="77777777" w:rsidR="00AB20A0" w:rsidRPr="00A35C4C" w:rsidRDefault="00AB20A0"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107</w:t>
            </w:r>
          </w:p>
        </w:tc>
        <w:tc>
          <w:tcPr>
            <w:tcW w:w="894" w:type="dxa"/>
            <w:vAlign w:val="center"/>
          </w:tcPr>
          <w:p w14:paraId="2C04B663"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34</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853</w:t>
            </w:r>
          </w:p>
        </w:tc>
        <w:tc>
          <w:tcPr>
            <w:tcW w:w="894" w:type="dxa"/>
            <w:vAlign w:val="center"/>
          </w:tcPr>
          <w:p w14:paraId="4BD5B00F"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34</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311</w:t>
            </w:r>
          </w:p>
        </w:tc>
        <w:tc>
          <w:tcPr>
            <w:tcW w:w="895" w:type="dxa"/>
            <w:vAlign w:val="center"/>
          </w:tcPr>
          <w:p w14:paraId="5FCFFCD9"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38</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792</w:t>
            </w:r>
          </w:p>
        </w:tc>
        <w:tc>
          <w:tcPr>
            <w:tcW w:w="895" w:type="dxa"/>
            <w:vAlign w:val="center"/>
          </w:tcPr>
          <w:p w14:paraId="49240306"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29</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474</w:t>
            </w:r>
          </w:p>
        </w:tc>
        <w:tc>
          <w:tcPr>
            <w:tcW w:w="895" w:type="dxa"/>
            <w:vAlign w:val="center"/>
          </w:tcPr>
          <w:p w14:paraId="0594D021"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39</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468</w:t>
            </w:r>
          </w:p>
        </w:tc>
        <w:tc>
          <w:tcPr>
            <w:tcW w:w="895" w:type="dxa"/>
            <w:vAlign w:val="center"/>
          </w:tcPr>
          <w:p w14:paraId="39013863"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40</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643</w:t>
            </w:r>
          </w:p>
        </w:tc>
        <w:tc>
          <w:tcPr>
            <w:tcW w:w="895" w:type="dxa"/>
            <w:vAlign w:val="center"/>
          </w:tcPr>
          <w:p w14:paraId="7EDD02DB"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30</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594</w:t>
            </w:r>
          </w:p>
        </w:tc>
        <w:tc>
          <w:tcPr>
            <w:tcW w:w="896" w:type="dxa"/>
            <w:vAlign w:val="center"/>
          </w:tcPr>
          <w:p w14:paraId="7FC3840A"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32</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457</w:t>
            </w:r>
          </w:p>
        </w:tc>
      </w:tr>
      <w:tr w:rsidR="00AB20A0" w:rsidRPr="00A35C4C" w14:paraId="367D6738"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dxa"/>
            <w:vMerge/>
            <w:vAlign w:val="center"/>
          </w:tcPr>
          <w:p w14:paraId="3BB4A551" w14:textId="77777777" w:rsidR="00AB20A0" w:rsidRPr="00A35C4C" w:rsidRDefault="00AB20A0" w:rsidP="00262A61">
            <w:pPr>
              <w:widowControl/>
              <w:jc w:val="center"/>
              <w:rPr>
                <w:rFonts w:ascii="Times New Roman" w:eastAsia="標楷體" w:hAnsi="Times New Roman" w:cs="Times New Roman"/>
                <w:color w:val="auto"/>
                <w:sz w:val="22"/>
              </w:rPr>
            </w:pPr>
          </w:p>
        </w:tc>
        <w:tc>
          <w:tcPr>
            <w:tcW w:w="576" w:type="dxa"/>
            <w:vAlign w:val="center"/>
          </w:tcPr>
          <w:p w14:paraId="1C36E966" w14:textId="77777777" w:rsidR="00AB20A0" w:rsidRPr="00A35C4C" w:rsidRDefault="00AB20A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p>
        </w:tc>
        <w:tc>
          <w:tcPr>
            <w:tcW w:w="894" w:type="dxa"/>
            <w:vAlign w:val="center"/>
          </w:tcPr>
          <w:p w14:paraId="01A4A0C9"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38</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377</w:t>
            </w:r>
          </w:p>
        </w:tc>
        <w:tc>
          <w:tcPr>
            <w:tcW w:w="894" w:type="dxa"/>
            <w:vAlign w:val="center"/>
          </w:tcPr>
          <w:p w14:paraId="23B8F160"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37</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938</w:t>
            </w:r>
          </w:p>
        </w:tc>
        <w:tc>
          <w:tcPr>
            <w:tcW w:w="895" w:type="dxa"/>
            <w:vAlign w:val="center"/>
          </w:tcPr>
          <w:p w14:paraId="0910A5C1"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42</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852</w:t>
            </w:r>
          </w:p>
        </w:tc>
        <w:tc>
          <w:tcPr>
            <w:tcW w:w="895" w:type="dxa"/>
            <w:vAlign w:val="center"/>
          </w:tcPr>
          <w:p w14:paraId="5EB38CBB"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33</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277</w:t>
            </w:r>
          </w:p>
        </w:tc>
        <w:tc>
          <w:tcPr>
            <w:tcW w:w="895" w:type="dxa"/>
            <w:vAlign w:val="center"/>
          </w:tcPr>
          <w:p w14:paraId="292AB930"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42</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807</w:t>
            </w:r>
          </w:p>
        </w:tc>
        <w:tc>
          <w:tcPr>
            <w:tcW w:w="895" w:type="dxa"/>
            <w:vAlign w:val="center"/>
          </w:tcPr>
          <w:p w14:paraId="670F4119"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44</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923</w:t>
            </w:r>
          </w:p>
        </w:tc>
        <w:tc>
          <w:tcPr>
            <w:tcW w:w="895" w:type="dxa"/>
            <w:vAlign w:val="center"/>
          </w:tcPr>
          <w:p w14:paraId="4F41540B"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37</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337</w:t>
            </w:r>
          </w:p>
        </w:tc>
        <w:tc>
          <w:tcPr>
            <w:tcW w:w="896" w:type="dxa"/>
            <w:vAlign w:val="center"/>
          </w:tcPr>
          <w:p w14:paraId="1841FC6C"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34</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703</w:t>
            </w:r>
          </w:p>
        </w:tc>
      </w:tr>
      <w:tr w:rsidR="00AB20A0" w:rsidRPr="00A35C4C" w14:paraId="0FE731EF"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55" w:type="dxa"/>
            <w:vMerge w:val="restart"/>
            <w:shd w:val="clear" w:color="auto" w:fill="DEEAF6" w:themeFill="accent5" w:themeFillTint="33"/>
            <w:vAlign w:val="center"/>
          </w:tcPr>
          <w:p w14:paraId="03ED9ABA" w14:textId="77777777" w:rsidR="00AB20A0" w:rsidRPr="00A35C4C" w:rsidRDefault="00AB20A0"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104</w:t>
            </w:r>
          </w:p>
        </w:tc>
        <w:tc>
          <w:tcPr>
            <w:tcW w:w="576" w:type="dxa"/>
            <w:vAlign w:val="center"/>
          </w:tcPr>
          <w:p w14:paraId="4D557AB5" w14:textId="77777777" w:rsidR="00AB20A0" w:rsidRPr="00A35C4C" w:rsidRDefault="00AB20A0"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105</w:t>
            </w:r>
          </w:p>
        </w:tc>
        <w:tc>
          <w:tcPr>
            <w:tcW w:w="894" w:type="dxa"/>
            <w:vAlign w:val="center"/>
          </w:tcPr>
          <w:p w14:paraId="635140E0"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23</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945</w:t>
            </w:r>
          </w:p>
        </w:tc>
        <w:tc>
          <w:tcPr>
            <w:tcW w:w="894" w:type="dxa"/>
            <w:vAlign w:val="center"/>
          </w:tcPr>
          <w:p w14:paraId="3F32CA62"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23</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444</w:t>
            </w:r>
          </w:p>
        </w:tc>
        <w:tc>
          <w:tcPr>
            <w:tcW w:w="895" w:type="dxa"/>
            <w:vAlign w:val="center"/>
          </w:tcPr>
          <w:p w14:paraId="1A8AF8DB"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24</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210</w:t>
            </w:r>
          </w:p>
        </w:tc>
        <w:tc>
          <w:tcPr>
            <w:tcW w:w="895" w:type="dxa"/>
            <w:vAlign w:val="center"/>
          </w:tcPr>
          <w:p w14:paraId="6079A892"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22</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546</w:t>
            </w:r>
          </w:p>
        </w:tc>
        <w:tc>
          <w:tcPr>
            <w:tcW w:w="895" w:type="dxa"/>
            <w:vAlign w:val="center"/>
          </w:tcPr>
          <w:p w14:paraId="3644E007"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25</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395</w:t>
            </w:r>
          </w:p>
        </w:tc>
        <w:tc>
          <w:tcPr>
            <w:tcW w:w="895" w:type="dxa"/>
            <w:vAlign w:val="center"/>
          </w:tcPr>
          <w:p w14:paraId="0B53311B" w14:textId="77777777" w:rsidR="00AB20A0" w:rsidRPr="002029BC" w:rsidRDefault="0009496F"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029BC">
              <w:rPr>
                <w:rFonts w:ascii="Times New Roman" w:eastAsia="標楷體" w:hAnsi="Times New Roman" w:cs="Times New Roman"/>
                <w:color w:val="auto"/>
                <w:sz w:val="22"/>
              </w:rPr>
              <w:t>--</w:t>
            </w:r>
          </w:p>
        </w:tc>
        <w:tc>
          <w:tcPr>
            <w:tcW w:w="895" w:type="dxa"/>
            <w:vAlign w:val="center"/>
          </w:tcPr>
          <w:p w14:paraId="118F9401"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21</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967</w:t>
            </w:r>
          </w:p>
        </w:tc>
        <w:tc>
          <w:tcPr>
            <w:tcW w:w="896" w:type="dxa"/>
            <w:vAlign w:val="center"/>
          </w:tcPr>
          <w:p w14:paraId="4C2DB0DF"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23</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588</w:t>
            </w:r>
          </w:p>
        </w:tc>
      </w:tr>
      <w:tr w:rsidR="00AB20A0" w:rsidRPr="00A35C4C" w14:paraId="5F6C2AC1"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dxa"/>
            <w:vMerge/>
            <w:vAlign w:val="center"/>
          </w:tcPr>
          <w:p w14:paraId="337345E9" w14:textId="77777777" w:rsidR="00AB20A0" w:rsidRPr="00A35C4C" w:rsidRDefault="00AB20A0" w:rsidP="00262A61">
            <w:pPr>
              <w:widowControl/>
              <w:jc w:val="center"/>
              <w:rPr>
                <w:rFonts w:ascii="Times New Roman" w:eastAsia="標楷體" w:hAnsi="Times New Roman" w:cs="Times New Roman"/>
                <w:color w:val="auto"/>
                <w:sz w:val="22"/>
              </w:rPr>
            </w:pPr>
          </w:p>
        </w:tc>
        <w:tc>
          <w:tcPr>
            <w:tcW w:w="576" w:type="dxa"/>
            <w:vAlign w:val="center"/>
          </w:tcPr>
          <w:p w14:paraId="684DDC4D" w14:textId="77777777" w:rsidR="00AB20A0" w:rsidRPr="00A35C4C" w:rsidRDefault="00AB20A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106</w:t>
            </w:r>
          </w:p>
        </w:tc>
        <w:tc>
          <w:tcPr>
            <w:tcW w:w="894" w:type="dxa"/>
            <w:vAlign w:val="center"/>
          </w:tcPr>
          <w:p w14:paraId="0E095BF4"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27</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260</w:t>
            </w:r>
          </w:p>
        </w:tc>
        <w:tc>
          <w:tcPr>
            <w:tcW w:w="894" w:type="dxa"/>
            <w:vAlign w:val="center"/>
          </w:tcPr>
          <w:p w14:paraId="18195B49"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28</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932</w:t>
            </w:r>
          </w:p>
        </w:tc>
        <w:tc>
          <w:tcPr>
            <w:tcW w:w="895" w:type="dxa"/>
            <w:vAlign w:val="center"/>
          </w:tcPr>
          <w:p w14:paraId="1FCFC97A"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29</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534</w:t>
            </w:r>
          </w:p>
        </w:tc>
        <w:tc>
          <w:tcPr>
            <w:tcW w:w="895" w:type="dxa"/>
            <w:vAlign w:val="center"/>
          </w:tcPr>
          <w:p w14:paraId="01710B84"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29</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353</w:t>
            </w:r>
          </w:p>
        </w:tc>
        <w:tc>
          <w:tcPr>
            <w:tcW w:w="895" w:type="dxa"/>
            <w:vAlign w:val="center"/>
          </w:tcPr>
          <w:p w14:paraId="68D37149"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30</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565</w:t>
            </w:r>
          </w:p>
        </w:tc>
        <w:tc>
          <w:tcPr>
            <w:tcW w:w="895" w:type="dxa"/>
            <w:vAlign w:val="center"/>
          </w:tcPr>
          <w:p w14:paraId="12ADEF6A" w14:textId="77777777" w:rsidR="00AB20A0" w:rsidRPr="002029B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029BC">
              <w:rPr>
                <w:rFonts w:ascii="Times New Roman" w:eastAsia="標楷體" w:hAnsi="Times New Roman" w:cs="Times New Roman"/>
                <w:color w:val="auto"/>
                <w:sz w:val="22"/>
              </w:rPr>
              <w:t>--</w:t>
            </w:r>
          </w:p>
        </w:tc>
        <w:tc>
          <w:tcPr>
            <w:tcW w:w="895" w:type="dxa"/>
            <w:vAlign w:val="center"/>
          </w:tcPr>
          <w:p w14:paraId="35C6780C"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27</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038</w:t>
            </w:r>
          </w:p>
        </w:tc>
        <w:tc>
          <w:tcPr>
            <w:tcW w:w="896" w:type="dxa"/>
            <w:vAlign w:val="center"/>
          </w:tcPr>
          <w:p w14:paraId="19F8233A"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24</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918</w:t>
            </w:r>
          </w:p>
        </w:tc>
      </w:tr>
      <w:tr w:rsidR="00AB20A0" w:rsidRPr="00A35C4C" w14:paraId="2177B975"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55" w:type="dxa"/>
            <w:vMerge/>
            <w:shd w:val="clear" w:color="auto" w:fill="DEEAF6" w:themeFill="accent5" w:themeFillTint="33"/>
            <w:vAlign w:val="center"/>
          </w:tcPr>
          <w:p w14:paraId="53B12147" w14:textId="77777777" w:rsidR="00AB20A0" w:rsidRPr="00A35C4C" w:rsidRDefault="00AB20A0" w:rsidP="00262A61">
            <w:pPr>
              <w:widowControl/>
              <w:jc w:val="center"/>
              <w:rPr>
                <w:rFonts w:ascii="Times New Roman" w:eastAsia="標楷體" w:hAnsi="Times New Roman" w:cs="Times New Roman"/>
                <w:color w:val="auto"/>
                <w:sz w:val="22"/>
              </w:rPr>
            </w:pPr>
          </w:p>
        </w:tc>
        <w:tc>
          <w:tcPr>
            <w:tcW w:w="576" w:type="dxa"/>
            <w:vAlign w:val="center"/>
          </w:tcPr>
          <w:p w14:paraId="4D56819A" w14:textId="77777777" w:rsidR="00AB20A0" w:rsidRPr="00A35C4C" w:rsidRDefault="00AB20A0"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107</w:t>
            </w:r>
          </w:p>
        </w:tc>
        <w:tc>
          <w:tcPr>
            <w:tcW w:w="894" w:type="dxa"/>
            <w:vAlign w:val="center"/>
          </w:tcPr>
          <w:p w14:paraId="0AB6BE80"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31</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986</w:t>
            </w:r>
          </w:p>
        </w:tc>
        <w:tc>
          <w:tcPr>
            <w:tcW w:w="894" w:type="dxa"/>
            <w:vAlign w:val="center"/>
          </w:tcPr>
          <w:p w14:paraId="1FB6E7E7"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32</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746</w:t>
            </w:r>
          </w:p>
        </w:tc>
        <w:tc>
          <w:tcPr>
            <w:tcW w:w="895" w:type="dxa"/>
            <w:vAlign w:val="center"/>
          </w:tcPr>
          <w:p w14:paraId="46EB539F"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35</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959</w:t>
            </w:r>
          </w:p>
        </w:tc>
        <w:tc>
          <w:tcPr>
            <w:tcW w:w="895" w:type="dxa"/>
            <w:vAlign w:val="center"/>
          </w:tcPr>
          <w:p w14:paraId="4CF3D846"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30</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277</w:t>
            </w:r>
          </w:p>
        </w:tc>
        <w:tc>
          <w:tcPr>
            <w:tcW w:w="895" w:type="dxa"/>
            <w:vAlign w:val="center"/>
          </w:tcPr>
          <w:p w14:paraId="41BCC348"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36</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620</w:t>
            </w:r>
          </w:p>
        </w:tc>
        <w:tc>
          <w:tcPr>
            <w:tcW w:w="895" w:type="dxa"/>
            <w:vAlign w:val="center"/>
          </w:tcPr>
          <w:p w14:paraId="019C706F"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38</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351</w:t>
            </w:r>
          </w:p>
        </w:tc>
        <w:tc>
          <w:tcPr>
            <w:tcW w:w="895" w:type="dxa"/>
            <w:vAlign w:val="center"/>
          </w:tcPr>
          <w:p w14:paraId="69920C8B"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32</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126</w:t>
            </w:r>
          </w:p>
        </w:tc>
        <w:tc>
          <w:tcPr>
            <w:tcW w:w="896" w:type="dxa"/>
            <w:vAlign w:val="center"/>
          </w:tcPr>
          <w:p w14:paraId="22F80F82"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30</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880</w:t>
            </w:r>
          </w:p>
        </w:tc>
      </w:tr>
      <w:tr w:rsidR="00AB20A0" w:rsidRPr="00A35C4C" w14:paraId="72BD3EE1"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dxa"/>
            <w:vMerge/>
            <w:vAlign w:val="center"/>
          </w:tcPr>
          <w:p w14:paraId="09127F12" w14:textId="77777777" w:rsidR="00AB20A0" w:rsidRPr="00A35C4C" w:rsidRDefault="00AB20A0" w:rsidP="00262A61">
            <w:pPr>
              <w:widowControl/>
              <w:jc w:val="center"/>
              <w:rPr>
                <w:rFonts w:ascii="Times New Roman" w:eastAsia="標楷體" w:hAnsi="Times New Roman" w:cs="Times New Roman"/>
                <w:color w:val="auto"/>
                <w:sz w:val="22"/>
              </w:rPr>
            </w:pPr>
          </w:p>
        </w:tc>
        <w:tc>
          <w:tcPr>
            <w:tcW w:w="576" w:type="dxa"/>
            <w:vAlign w:val="center"/>
          </w:tcPr>
          <w:p w14:paraId="25A1868B" w14:textId="77777777" w:rsidR="00AB20A0" w:rsidRPr="00A35C4C" w:rsidRDefault="00AB20A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p>
        </w:tc>
        <w:tc>
          <w:tcPr>
            <w:tcW w:w="894" w:type="dxa"/>
            <w:vAlign w:val="center"/>
          </w:tcPr>
          <w:p w14:paraId="40B35465"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35</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412</w:t>
            </w:r>
          </w:p>
        </w:tc>
        <w:tc>
          <w:tcPr>
            <w:tcW w:w="894" w:type="dxa"/>
            <w:vAlign w:val="center"/>
          </w:tcPr>
          <w:p w14:paraId="3AB96EA0"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34</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711</w:t>
            </w:r>
          </w:p>
        </w:tc>
        <w:tc>
          <w:tcPr>
            <w:tcW w:w="895" w:type="dxa"/>
            <w:vAlign w:val="center"/>
          </w:tcPr>
          <w:p w14:paraId="76D5B1FC"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41</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152</w:t>
            </w:r>
          </w:p>
        </w:tc>
        <w:tc>
          <w:tcPr>
            <w:tcW w:w="895" w:type="dxa"/>
            <w:vAlign w:val="center"/>
          </w:tcPr>
          <w:p w14:paraId="7F1A03C8"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31</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925</w:t>
            </w:r>
          </w:p>
        </w:tc>
        <w:tc>
          <w:tcPr>
            <w:tcW w:w="895" w:type="dxa"/>
            <w:vAlign w:val="center"/>
          </w:tcPr>
          <w:p w14:paraId="24101DF2"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38</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875</w:t>
            </w:r>
          </w:p>
        </w:tc>
        <w:tc>
          <w:tcPr>
            <w:tcW w:w="895" w:type="dxa"/>
            <w:vAlign w:val="center"/>
          </w:tcPr>
          <w:p w14:paraId="1959A45C"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43</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425</w:t>
            </w:r>
          </w:p>
        </w:tc>
        <w:tc>
          <w:tcPr>
            <w:tcW w:w="895" w:type="dxa"/>
            <w:vAlign w:val="center"/>
          </w:tcPr>
          <w:p w14:paraId="1F030FED"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32</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970</w:t>
            </w:r>
          </w:p>
        </w:tc>
        <w:tc>
          <w:tcPr>
            <w:tcW w:w="896" w:type="dxa"/>
            <w:vAlign w:val="center"/>
          </w:tcPr>
          <w:p w14:paraId="5386BAE8"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30</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912</w:t>
            </w:r>
          </w:p>
        </w:tc>
      </w:tr>
      <w:tr w:rsidR="00AB20A0" w:rsidRPr="00A35C4C" w14:paraId="5D39A477"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55" w:type="dxa"/>
            <w:vMerge w:val="restart"/>
            <w:shd w:val="clear" w:color="auto" w:fill="DEEAF6" w:themeFill="accent5" w:themeFillTint="33"/>
            <w:vAlign w:val="center"/>
          </w:tcPr>
          <w:p w14:paraId="61222D74" w14:textId="77777777" w:rsidR="00AB20A0" w:rsidRPr="00A35C4C" w:rsidRDefault="00AB20A0"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105</w:t>
            </w:r>
          </w:p>
        </w:tc>
        <w:tc>
          <w:tcPr>
            <w:tcW w:w="576" w:type="dxa"/>
            <w:vAlign w:val="center"/>
          </w:tcPr>
          <w:p w14:paraId="7736B4BF" w14:textId="77777777" w:rsidR="00AB20A0" w:rsidRPr="00A35C4C" w:rsidRDefault="00AB20A0"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106</w:t>
            </w:r>
          </w:p>
        </w:tc>
        <w:tc>
          <w:tcPr>
            <w:tcW w:w="894" w:type="dxa"/>
            <w:vAlign w:val="center"/>
          </w:tcPr>
          <w:p w14:paraId="08C0FC06"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22</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767</w:t>
            </w:r>
          </w:p>
        </w:tc>
        <w:tc>
          <w:tcPr>
            <w:tcW w:w="894" w:type="dxa"/>
            <w:vAlign w:val="center"/>
          </w:tcPr>
          <w:p w14:paraId="6E9136BD"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22</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609</w:t>
            </w:r>
          </w:p>
        </w:tc>
        <w:tc>
          <w:tcPr>
            <w:tcW w:w="895" w:type="dxa"/>
            <w:vAlign w:val="center"/>
          </w:tcPr>
          <w:p w14:paraId="53EDD237"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25</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449</w:t>
            </w:r>
          </w:p>
        </w:tc>
        <w:tc>
          <w:tcPr>
            <w:tcW w:w="895" w:type="dxa"/>
            <w:vAlign w:val="center"/>
          </w:tcPr>
          <w:p w14:paraId="65A67500"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23</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120</w:t>
            </w:r>
          </w:p>
        </w:tc>
        <w:tc>
          <w:tcPr>
            <w:tcW w:w="895" w:type="dxa"/>
            <w:vAlign w:val="center"/>
          </w:tcPr>
          <w:p w14:paraId="3DE365DB"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24</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106</w:t>
            </w:r>
          </w:p>
        </w:tc>
        <w:tc>
          <w:tcPr>
            <w:tcW w:w="895" w:type="dxa"/>
            <w:vAlign w:val="center"/>
          </w:tcPr>
          <w:p w14:paraId="57C748C4"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24</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754</w:t>
            </w:r>
          </w:p>
        </w:tc>
        <w:tc>
          <w:tcPr>
            <w:tcW w:w="895" w:type="dxa"/>
            <w:vAlign w:val="center"/>
          </w:tcPr>
          <w:p w14:paraId="133F689D"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22</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660</w:t>
            </w:r>
          </w:p>
        </w:tc>
        <w:tc>
          <w:tcPr>
            <w:tcW w:w="896" w:type="dxa"/>
            <w:vAlign w:val="center"/>
          </w:tcPr>
          <w:p w14:paraId="029D079C"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25</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049</w:t>
            </w:r>
          </w:p>
        </w:tc>
      </w:tr>
      <w:tr w:rsidR="00AB20A0" w:rsidRPr="00A35C4C" w14:paraId="3421C952"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dxa"/>
            <w:vMerge/>
            <w:vAlign w:val="center"/>
          </w:tcPr>
          <w:p w14:paraId="07675D4D" w14:textId="77777777" w:rsidR="00AB20A0" w:rsidRPr="00A35C4C" w:rsidRDefault="00AB20A0" w:rsidP="00262A61">
            <w:pPr>
              <w:widowControl/>
              <w:jc w:val="center"/>
              <w:rPr>
                <w:rFonts w:ascii="Times New Roman" w:eastAsia="標楷體" w:hAnsi="Times New Roman" w:cs="Times New Roman"/>
                <w:color w:val="auto"/>
                <w:sz w:val="22"/>
              </w:rPr>
            </w:pPr>
          </w:p>
        </w:tc>
        <w:tc>
          <w:tcPr>
            <w:tcW w:w="576" w:type="dxa"/>
            <w:vAlign w:val="center"/>
          </w:tcPr>
          <w:p w14:paraId="237304F4" w14:textId="77777777" w:rsidR="00AB20A0" w:rsidRPr="00A35C4C" w:rsidRDefault="00AB20A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107</w:t>
            </w:r>
          </w:p>
        </w:tc>
        <w:tc>
          <w:tcPr>
            <w:tcW w:w="894" w:type="dxa"/>
            <w:vAlign w:val="center"/>
          </w:tcPr>
          <w:p w14:paraId="0E91BE0A"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29</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663</w:t>
            </w:r>
          </w:p>
        </w:tc>
        <w:tc>
          <w:tcPr>
            <w:tcW w:w="894" w:type="dxa"/>
            <w:vAlign w:val="center"/>
          </w:tcPr>
          <w:p w14:paraId="08343E5B"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29</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099</w:t>
            </w:r>
          </w:p>
        </w:tc>
        <w:tc>
          <w:tcPr>
            <w:tcW w:w="895" w:type="dxa"/>
            <w:vAlign w:val="center"/>
          </w:tcPr>
          <w:p w14:paraId="5748EFCA"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32</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011</w:t>
            </w:r>
          </w:p>
        </w:tc>
        <w:tc>
          <w:tcPr>
            <w:tcW w:w="895" w:type="dxa"/>
            <w:vAlign w:val="center"/>
          </w:tcPr>
          <w:p w14:paraId="24240435"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29</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936</w:t>
            </w:r>
          </w:p>
        </w:tc>
        <w:tc>
          <w:tcPr>
            <w:tcW w:w="895" w:type="dxa"/>
            <w:vAlign w:val="center"/>
          </w:tcPr>
          <w:p w14:paraId="14C22758"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29</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522</w:t>
            </w:r>
          </w:p>
        </w:tc>
        <w:tc>
          <w:tcPr>
            <w:tcW w:w="895" w:type="dxa"/>
            <w:vAlign w:val="center"/>
          </w:tcPr>
          <w:p w14:paraId="776C1662"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32</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060</w:t>
            </w:r>
          </w:p>
        </w:tc>
        <w:tc>
          <w:tcPr>
            <w:tcW w:w="895" w:type="dxa"/>
            <w:vAlign w:val="center"/>
          </w:tcPr>
          <w:p w14:paraId="08A3AF62"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29</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487</w:t>
            </w:r>
          </w:p>
        </w:tc>
        <w:tc>
          <w:tcPr>
            <w:tcW w:w="896" w:type="dxa"/>
            <w:vAlign w:val="center"/>
          </w:tcPr>
          <w:p w14:paraId="0A8BE6CC"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25</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438</w:t>
            </w:r>
          </w:p>
        </w:tc>
      </w:tr>
      <w:tr w:rsidR="00AB20A0" w:rsidRPr="00A35C4C" w14:paraId="13BEC5BF"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55" w:type="dxa"/>
            <w:vMerge/>
            <w:shd w:val="clear" w:color="auto" w:fill="DEEAF6" w:themeFill="accent5" w:themeFillTint="33"/>
            <w:vAlign w:val="center"/>
          </w:tcPr>
          <w:p w14:paraId="0F3524E3" w14:textId="77777777" w:rsidR="00AB20A0" w:rsidRPr="00A35C4C" w:rsidRDefault="00AB20A0" w:rsidP="00262A61">
            <w:pPr>
              <w:widowControl/>
              <w:jc w:val="center"/>
              <w:rPr>
                <w:rFonts w:ascii="Times New Roman" w:eastAsia="標楷體" w:hAnsi="Times New Roman" w:cs="Times New Roman"/>
                <w:color w:val="auto"/>
                <w:sz w:val="22"/>
              </w:rPr>
            </w:pPr>
          </w:p>
        </w:tc>
        <w:tc>
          <w:tcPr>
            <w:tcW w:w="576" w:type="dxa"/>
            <w:vAlign w:val="center"/>
          </w:tcPr>
          <w:p w14:paraId="04D4C0A1" w14:textId="77777777" w:rsidR="00AB20A0" w:rsidRPr="00A35C4C" w:rsidRDefault="00AB20A0"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p>
        </w:tc>
        <w:tc>
          <w:tcPr>
            <w:tcW w:w="894" w:type="dxa"/>
            <w:vAlign w:val="center"/>
          </w:tcPr>
          <w:p w14:paraId="70EEA1C0"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35</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563</w:t>
            </w:r>
          </w:p>
        </w:tc>
        <w:tc>
          <w:tcPr>
            <w:tcW w:w="894" w:type="dxa"/>
            <w:vAlign w:val="center"/>
          </w:tcPr>
          <w:p w14:paraId="0DC0249C"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34</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631</w:t>
            </w:r>
          </w:p>
        </w:tc>
        <w:tc>
          <w:tcPr>
            <w:tcW w:w="895" w:type="dxa"/>
            <w:vAlign w:val="center"/>
          </w:tcPr>
          <w:p w14:paraId="1F4930D7"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40</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412</w:t>
            </w:r>
          </w:p>
        </w:tc>
        <w:tc>
          <w:tcPr>
            <w:tcW w:w="895" w:type="dxa"/>
            <w:vAlign w:val="center"/>
          </w:tcPr>
          <w:p w14:paraId="55E37C79"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34</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332</w:t>
            </w:r>
          </w:p>
        </w:tc>
        <w:tc>
          <w:tcPr>
            <w:tcW w:w="895" w:type="dxa"/>
            <w:vAlign w:val="center"/>
          </w:tcPr>
          <w:p w14:paraId="132B1C08"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34</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723</w:t>
            </w:r>
          </w:p>
        </w:tc>
        <w:tc>
          <w:tcPr>
            <w:tcW w:w="895" w:type="dxa"/>
            <w:vAlign w:val="center"/>
          </w:tcPr>
          <w:p w14:paraId="77DF0BDC"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41</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341</w:t>
            </w:r>
          </w:p>
        </w:tc>
        <w:tc>
          <w:tcPr>
            <w:tcW w:w="895" w:type="dxa"/>
            <w:vAlign w:val="center"/>
          </w:tcPr>
          <w:p w14:paraId="42D6F686"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32</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652</w:t>
            </w:r>
          </w:p>
        </w:tc>
        <w:tc>
          <w:tcPr>
            <w:tcW w:w="896" w:type="dxa"/>
            <w:vAlign w:val="center"/>
          </w:tcPr>
          <w:p w14:paraId="4BBC5968"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30</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350</w:t>
            </w:r>
          </w:p>
        </w:tc>
      </w:tr>
      <w:tr w:rsidR="00AB20A0" w:rsidRPr="00A35C4C" w14:paraId="47D78EB0"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dxa"/>
            <w:vMerge w:val="restart"/>
            <w:vAlign w:val="center"/>
          </w:tcPr>
          <w:p w14:paraId="18B4F77F" w14:textId="77777777" w:rsidR="00AB20A0" w:rsidRPr="00A35C4C" w:rsidRDefault="00AB20A0"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106</w:t>
            </w:r>
          </w:p>
        </w:tc>
        <w:tc>
          <w:tcPr>
            <w:tcW w:w="576" w:type="dxa"/>
            <w:vAlign w:val="center"/>
          </w:tcPr>
          <w:p w14:paraId="71878512" w14:textId="77777777" w:rsidR="00AB20A0" w:rsidRPr="00A35C4C" w:rsidRDefault="00AB20A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107</w:t>
            </w:r>
          </w:p>
        </w:tc>
        <w:tc>
          <w:tcPr>
            <w:tcW w:w="894" w:type="dxa"/>
            <w:vAlign w:val="center"/>
          </w:tcPr>
          <w:p w14:paraId="7708FDBE"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24</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844</w:t>
            </w:r>
          </w:p>
        </w:tc>
        <w:tc>
          <w:tcPr>
            <w:tcW w:w="894" w:type="dxa"/>
            <w:vAlign w:val="center"/>
          </w:tcPr>
          <w:p w14:paraId="2EFB6C1E"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25</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699</w:t>
            </w:r>
          </w:p>
        </w:tc>
        <w:tc>
          <w:tcPr>
            <w:tcW w:w="895" w:type="dxa"/>
            <w:vAlign w:val="center"/>
          </w:tcPr>
          <w:p w14:paraId="7E6F8BBE"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27</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864</w:t>
            </w:r>
          </w:p>
        </w:tc>
        <w:tc>
          <w:tcPr>
            <w:tcW w:w="895" w:type="dxa"/>
            <w:vAlign w:val="center"/>
          </w:tcPr>
          <w:p w14:paraId="1850F7DB"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24</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380</w:t>
            </w:r>
          </w:p>
        </w:tc>
        <w:tc>
          <w:tcPr>
            <w:tcW w:w="895" w:type="dxa"/>
            <w:vAlign w:val="center"/>
          </w:tcPr>
          <w:p w14:paraId="75413B89"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29</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525</w:t>
            </w:r>
          </w:p>
        </w:tc>
        <w:tc>
          <w:tcPr>
            <w:tcW w:w="895" w:type="dxa"/>
            <w:vAlign w:val="center"/>
          </w:tcPr>
          <w:p w14:paraId="6295F2B3"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26</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667</w:t>
            </w:r>
          </w:p>
        </w:tc>
        <w:tc>
          <w:tcPr>
            <w:tcW w:w="895" w:type="dxa"/>
            <w:vAlign w:val="center"/>
          </w:tcPr>
          <w:p w14:paraId="2D8CA7A7"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25</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590</w:t>
            </w:r>
          </w:p>
        </w:tc>
        <w:tc>
          <w:tcPr>
            <w:tcW w:w="896" w:type="dxa"/>
            <w:vAlign w:val="center"/>
          </w:tcPr>
          <w:p w14:paraId="0808775B" w14:textId="77777777" w:rsidR="00AB20A0" w:rsidRPr="002029B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24</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615</w:t>
            </w:r>
          </w:p>
        </w:tc>
      </w:tr>
      <w:tr w:rsidR="00AB20A0" w:rsidRPr="00A35C4C" w14:paraId="66B5E518"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55" w:type="dxa"/>
            <w:vMerge/>
            <w:vAlign w:val="center"/>
          </w:tcPr>
          <w:p w14:paraId="3389CB5B" w14:textId="77777777" w:rsidR="00AB20A0" w:rsidRPr="00A35C4C" w:rsidRDefault="00AB20A0" w:rsidP="00262A61">
            <w:pPr>
              <w:widowControl/>
              <w:jc w:val="center"/>
              <w:rPr>
                <w:rFonts w:ascii="Times New Roman" w:eastAsia="標楷體" w:hAnsi="Times New Roman" w:cs="Times New Roman"/>
                <w:color w:val="auto"/>
                <w:sz w:val="22"/>
              </w:rPr>
            </w:pPr>
          </w:p>
        </w:tc>
        <w:tc>
          <w:tcPr>
            <w:tcW w:w="576" w:type="dxa"/>
            <w:vAlign w:val="center"/>
          </w:tcPr>
          <w:p w14:paraId="484B3E98" w14:textId="77777777" w:rsidR="00AB20A0" w:rsidRPr="00A35C4C" w:rsidRDefault="00AB20A0"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p>
        </w:tc>
        <w:tc>
          <w:tcPr>
            <w:tcW w:w="894" w:type="dxa"/>
            <w:vAlign w:val="center"/>
          </w:tcPr>
          <w:p w14:paraId="09AD3393"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30</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073</w:t>
            </w:r>
          </w:p>
        </w:tc>
        <w:tc>
          <w:tcPr>
            <w:tcW w:w="894" w:type="dxa"/>
            <w:vAlign w:val="center"/>
          </w:tcPr>
          <w:p w14:paraId="54A04686"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29</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664</w:t>
            </w:r>
          </w:p>
        </w:tc>
        <w:tc>
          <w:tcPr>
            <w:tcW w:w="895" w:type="dxa"/>
            <w:vAlign w:val="center"/>
          </w:tcPr>
          <w:p w14:paraId="23BE5E65"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34</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003</w:t>
            </w:r>
          </w:p>
        </w:tc>
        <w:tc>
          <w:tcPr>
            <w:tcW w:w="895" w:type="dxa"/>
            <w:vAlign w:val="center"/>
          </w:tcPr>
          <w:p w14:paraId="593808C1"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28</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982</w:t>
            </w:r>
          </w:p>
        </w:tc>
        <w:tc>
          <w:tcPr>
            <w:tcW w:w="895" w:type="dxa"/>
            <w:vAlign w:val="center"/>
          </w:tcPr>
          <w:p w14:paraId="55B4B991"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31</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236</w:t>
            </w:r>
          </w:p>
        </w:tc>
        <w:tc>
          <w:tcPr>
            <w:tcW w:w="895" w:type="dxa"/>
            <w:vAlign w:val="center"/>
          </w:tcPr>
          <w:p w14:paraId="113FC745"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34</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405</w:t>
            </w:r>
          </w:p>
        </w:tc>
        <w:tc>
          <w:tcPr>
            <w:tcW w:w="895" w:type="dxa"/>
            <w:vAlign w:val="center"/>
          </w:tcPr>
          <w:p w14:paraId="56CC6281"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33</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805</w:t>
            </w:r>
          </w:p>
        </w:tc>
        <w:tc>
          <w:tcPr>
            <w:tcW w:w="896" w:type="dxa"/>
            <w:vAlign w:val="center"/>
          </w:tcPr>
          <w:p w14:paraId="79EBD0CB" w14:textId="77777777" w:rsidR="00AB20A0" w:rsidRPr="002029B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30</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399</w:t>
            </w:r>
          </w:p>
        </w:tc>
      </w:tr>
      <w:tr w:rsidR="00543170" w:rsidRPr="00A35C4C" w14:paraId="764CC565"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dxa"/>
            <w:vAlign w:val="center"/>
          </w:tcPr>
          <w:p w14:paraId="6B22B28B" w14:textId="77777777" w:rsidR="00543170" w:rsidRPr="00A35C4C" w:rsidRDefault="00543170"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107</w:t>
            </w:r>
          </w:p>
        </w:tc>
        <w:tc>
          <w:tcPr>
            <w:tcW w:w="576" w:type="dxa"/>
            <w:vAlign w:val="center"/>
          </w:tcPr>
          <w:p w14:paraId="2D285CC2" w14:textId="77777777" w:rsidR="00543170" w:rsidRPr="00A35C4C" w:rsidRDefault="0054317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p>
        </w:tc>
        <w:tc>
          <w:tcPr>
            <w:tcW w:w="894" w:type="dxa"/>
            <w:vAlign w:val="center"/>
          </w:tcPr>
          <w:p w14:paraId="007B4570" w14:textId="77777777" w:rsidR="00543170" w:rsidRPr="002029BC" w:rsidRDefault="0036691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26</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413</w:t>
            </w:r>
          </w:p>
        </w:tc>
        <w:tc>
          <w:tcPr>
            <w:tcW w:w="894" w:type="dxa"/>
            <w:vAlign w:val="center"/>
          </w:tcPr>
          <w:p w14:paraId="14238DB1" w14:textId="77777777" w:rsidR="00543170" w:rsidRPr="002029BC" w:rsidRDefault="0036691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26</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210</w:t>
            </w:r>
          </w:p>
        </w:tc>
        <w:tc>
          <w:tcPr>
            <w:tcW w:w="895" w:type="dxa"/>
            <w:vAlign w:val="center"/>
          </w:tcPr>
          <w:p w14:paraId="32FF7507" w14:textId="77777777" w:rsidR="00543170" w:rsidRPr="002029BC" w:rsidRDefault="00B52B7D"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31</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387</w:t>
            </w:r>
          </w:p>
        </w:tc>
        <w:tc>
          <w:tcPr>
            <w:tcW w:w="895" w:type="dxa"/>
            <w:vAlign w:val="center"/>
          </w:tcPr>
          <w:p w14:paraId="0D395597" w14:textId="77777777" w:rsidR="00543170" w:rsidRPr="002029BC" w:rsidRDefault="00B52B7D"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26</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104</w:t>
            </w:r>
          </w:p>
        </w:tc>
        <w:tc>
          <w:tcPr>
            <w:tcW w:w="895" w:type="dxa"/>
            <w:vAlign w:val="center"/>
          </w:tcPr>
          <w:p w14:paraId="6B953AFC" w14:textId="77777777" w:rsidR="00543170" w:rsidRPr="002029BC" w:rsidRDefault="00DE5F7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029BC">
              <w:rPr>
                <w:rFonts w:ascii="Times New Roman" w:eastAsia="標楷體" w:hAnsi="Times New Roman" w:cs="Times New Roman"/>
                <w:color w:val="auto"/>
                <w:sz w:val="22"/>
              </w:rPr>
              <w:t>25</w:t>
            </w:r>
            <w:r w:rsidR="0009496F" w:rsidRPr="002029BC">
              <w:rPr>
                <w:rFonts w:ascii="Times New Roman" w:eastAsia="標楷體" w:hAnsi="Times New Roman" w:cs="Times New Roman"/>
                <w:color w:val="auto"/>
                <w:sz w:val="22"/>
              </w:rPr>
              <w:t>,</w:t>
            </w:r>
            <w:r w:rsidRPr="002029BC">
              <w:rPr>
                <w:rFonts w:ascii="Times New Roman" w:eastAsia="標楷體" w:hAnsi="Times New Roman" w:cs="Times New Roman"/>
                <w:color w:val="auto"/>
                <w:sz w:val="22"/>
              </w:rPr>
              <w:t>493</w:t>
            </w:r>
          </w:p>
        </w:tc>
        <w:tc>
          <w:tcPr>
            <w:tcW w:w="895" w:type="dxa"/>
            <w:vAlign w:val="center"/>
          </w:tcPr>
          <w:p w14:paraId="5704D5C9" w14:textId="77777777" w:rsidR="00543170" w:rsidRPr="002029BC" w:rsidRDefault="00DE5F7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029BC">
              <w:rPr>
                <w:rFonts w:ascii="Times New Roman" w:eastAsia="標楷體" w:hAnsi="Times New Roman" w:cs="Times New Roman"/>
                <w:color w:val="auto"/>
                <w:sz w:val="22"/>
              </w:rPr>
              <w:t>29</w:t>
            </w:r>
            <w:r w:rsidR="0009496F" w:rsidRPr="002029BC">
              <w:rPr>
                <w:rFonts w:ascii="Times New Roman" w:eastAsia="標楷體" w:hAnsi="Times New Roman" w:cs="Times New Roman"/>
                <w:color w:val="auto"/>
                <w:sz w:val="22"/>
              </w:rPr>
              <w:t>,</w:t>
            </w:r>
            <w:r w:rsidRPr="002029BC">
              <w:rPr>
                <w:rFonts w:ascii="Times New Roman" w:eastAsia="標楷體" w:hAnsi="Times New Roman" w:cs="Times New Roman"/>
                <w:color w:val="auto"/>
                <w:sz w:val="22"/>
              </w:rPr>
              <w:t>085</w:t>
            </w:r>
          </w:p>
        </w:tc>
        <w:tc>
          <w:tcPr>
            <w:tcW w:w="895" w:type="dxa"/>
            <w:vAlign w:val="center"/>
          </w:tcPr>
          <w:p w14:paraId="6F8A6864" w14:textId="77777777" w:rsidR="00543170" w:rsidRPr="002029BC" w:rsidRDefault="00AB20A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029BC">
              <w:rPr>
                <w:rFonts w:ascii="Times New Roman" w:hAnsi="Times New Roman" w:cs="Times New Roman"/>
                <w:color w:val="auto"/>
                <w:sz w:val="22"/>
              </w:rPr>
              <w:t>24</w:t>
            </w:r>
            <w:r w:rsidR="0009496F" w:rsidRPr="002029BC">
              <w:rPr>
                <w:rFonts w:ascii="Times New Roman" w:hAnsi="Times New Roman" w:cs="Times New Roman"/>
                <w:color w:val="auto"/>
                <w:sz w:val="22"/>
              </w:rPr>
              <w:t>,</w:t>
            </w:r>
            <w:r w:rsidRPr="002029BC">
              <w:rPr>
                <w:rFonts w:ascii="Times New Roman" w:hAnsi="Times New Roman" w:cs="Times New Roman"/>
                <w:color w:val="auto"/>
                <w:sz w:val="22"/>
              </w:rPr>
              <w:t>722</w:t>
            </w:r>
          </w:p>
        </w:tc>
        <w:tc>
          <w:tcPr>
            <w:tcW w:w="896" w:type="dxa"/>
            <w:vAlign w:val="center"/>
          </w:tcPr>
          <w:p w14:paraId="2BD3C582" w14:textId="77777777" w:rsidR="00543170" w:rsidRPr="002029BC" w:rsidRDefault="00AB20A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029BC">
              <w:rPr>
                <w:rFonts w:ascii="Times New Roman" w:eastAsia="標楷體" w:hAnsi="Times New Roman" w:cs="Times New Roman"/>
                <w:color w:val="auto"/>
                <w:sz w:val="22"/>
              </w:rPr>
              <w:t>24</w:t>
            </w:r>
            <w:r w:rsidR="0009496F" w:rsidRPr="002029BC">
              <w:rPr>
                <w:rFonts w:ascii="Times New Roman" w:eastAsia="標楷體" w:hAnsi="Times New Roman" w:cs="Times New Roman"/>
                <w:color w:val="auto"/>
                <w:sz w:val="22"/>
              </w:rPr>
              <w:t>,</w:t>
            </w:r>
            <w:r w:rsidRPr="002029BC">
              <w:rPr>
                <w:rFonts w:ascii="Times New Roman" w:eastAsia="標楷體" w:hAnsi="Times New Roman" w:cs="Times New Roman"/>
                <w:color w:val="auto"/>
                <w:sz w:val="22"/>
              </w:rPr>
              <w:t>789</w:t>
            </w:r>
          </w:p>
        </w:tc>
      </w:tr>
      <w:tr w:rsidR="00D44E32" w:rsidRPr="00A35C4C" w14:paraId="59FDACA7"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131" w:type="dxa"/>
            <w:gridSpan w:val="2"/>
            <w:vAlign w:val="center"/>
          </w:tcPr>
          <w:p w14:paraId="7A3DA43B" w14:textId="77777777" w:rsidR="00D44E32" w:rsidRPr="00A35C4C" w:rsidRDefault="00D44E32" w:rsidP="00262A61">
            <w:pPr>
              <w:widowControl/>
              <w:jc w:val="center"/>
              <w:rPr>
                <w:rFonts w:ascii="Times New Roman" w:eastAsia="標楷體" w:hAnsi="Times New Roman" w:cs="Times New Roman"/>
                <w:color w:val="FF0000"/>
                <w:sz w:val="22"/>
              </w:rPr>
            </w:pPr>
            <w:r w:rsidRPr="00A35C4C">
              <w:rPr>
                <w:rFonts w:ascii="Times New Roman" w:eastAsia="標楷體" w:hAnsi="Times New Roman" w:cs="Times New Roman" w:hint="eastAsia"/>
                <w:color w:val="FF0000"/>
                <w:sz w:val="22"/>
              </w:rPr>
              <w:t>平均</w:t>
            </w:r>
          </w:p>
        </w:tc>
        <w:tc>
          <w:tcPr>
            <w:tcW w:w="894" w:type="dxa"/>
            <w:vAlign w:val="center"/>
          </w:tcPr>
          <w:p w14:paraId="29D2650B" w14:textId="77777777" w:rsidR="00D44E32" w:rsidRPr="002029BC" w:rsidRDefault="00D44E32"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029BC">
              <w:rPr>
                <w:rFonts w:ascii="Times New Roman" w:hAnsi="Times New Roman" w:cs="Times New Roman"/>
                <w:color w:val="FF0000"/>
                <w:sz w:val="22"/>
              </w:rPr>
              <w:t>29,568</w:t>
            </w:r>
          </w:p>
        </w:tc>
        <w:tc>
          <w:tcPr>
            <w:tcW w:w="894" w:type="dxa"/>
            <w:vAlign w:val="center"/>
          </w:tcPr>
          <w:p w14:paraId="077B2959" w14:textId="77777777" w:rsidR="00D44E32" w:rsidRPr="002029BC" w:rsidRDefault="00D44E32"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029BC">
              <w:rPr>
                <w:rFonts w:ascii="Times New Roman" w:hAnsi="Times New Roman" w:cs="Times New Roman"/>
                <w:color w:val="FF0000"/>
                <w:sz w:val="22"/>
              </w:rPr>
              <w:t>29,479</w:t>
            </w:r>
          </w:p>
        </w:tc>
        <w:tc>
          <w:tcPr>
            <w:tcW w:w="895" w:type="dxa"/>
            <w:vAlign w:val="center"/>
          </w:tcPr>
          <w:p w14:paraId="1AEDE059" w14:textId="77777777" w:rsidR="00D44E32" w:rsidRPr="002029BC" w:rsidRDefault="00D44E32"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029BC">
              <w:rPr>
                <w:rFonts w:ascii="Times New Roman" w:hAnsi="Times New Roman" w:cs="Times New Roman"/>
                <w:color w:val="FF0000"/>
                <w:sz w:val="22"/>
              </w:rPr>
              <w:t>33,099</w:t>
            </w:r>
          </w:p>
        </w:tc>
        <w:tc>
          <w:tcPr>
            <w:tcW w:w="895" w:type="dxa"/>
            <w:vAlign w:val="center"/>
          </w:tcPr>
          <w:p w14:paraId="32C485D5" w14:textId="77777777" w:rsidR="00D44E32" w:rsidRPr="002029BC" w:rsidRDefault="00D44E32"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029BC">
              <w:rPr>
                <w:rFonts w:ascii="Times New Roman" w:hAnsi="Times New Roman" w:cs="Times New Roman"/>
                <w:color w:val="FF0000"/>
                <w:sz w:val="22"/>
              </w:rPr>
              <w:t>27,911</w:t>
            </w:r>
          </w:p>
        </w:tc>
        <w:tc>
          <w:tcPr>
            <w:tcW w:w="895" w:type="dxa"/>
            <w:vAlign w:val="center"/>
          </w:tcPr>
          <w:p w14:paraId="384F0B81" w14:textId="77777777" w:rsidR="00D44E32" w:rsidRPr="002029BC" w:rsidRDefault="00D44E32"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029BC">
              <w:rPr>
                <w:rFonts w:ascii="Times New Roman" w:hAnsi="Times New Roman" w:cs="Times New Roman"/>
                <w:color w:val="FF0000"/>
                <w:sz w:val="22"/>
              </w:rPr>
              <w:t>31,807</w:t>
            </w:r>
          </w:p>
        </w:tc>
        <w:tc>
          <w:tcPr>
            <w:tcW w:w="895" w:type="dxa"/>
            <w:vAlign w:val="center"/>
          </w:tcPr>
          <w:p w14:paraId="4B792682" w14:textId="77777777" w:rsidR="00D44E32" w:rsidRPr="002029BC" w:rsidRDefault="00D44E32"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029BC">
              <w:rPr>
                <w:rFonts w:ascii="Times New Roman" w:hAnsi="Times New Roman" w:cs="Times New Roman"/>
                <w:color w:val="FF0000"/>
                <w:sz w:val="22"/>
              </w:rPr>
              <w:t>35,565</w:t>
            </w:r>
          </w:p>
        </w:tc>
        <w:tc>
          <w:tcPr>
            <w:tcW w:w="895" w:type="dxa"/>
            <w:vAlign w:val="center"/>
          </w:tcPr>
          <w:p w14:paraId="01C7307B" w14:textId="77777777" w:rsidR="00D44E32" w:rsidRPr="002029BC" w:rsidRDefault="00D44E32"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029BC">
              <w:rPr>
                <w:rFonts w:ascii="Times New Roman" w:hAnsi="Times New Roman" w:cs="Times New Roman"/>
                <w:color w:val="FF0000"/>
                <w:sz w:val="22"/>
              </w:rPr>
              <w:t>28,670</w:t>
            </w:r>
          </w:p>
        </w:tc>
        <w:tc>
          <w:tcPr>
            <w:tcW w:w="896" w:type="dxa"/>
            <w:vAlign w:val="center"/>
          </w:tcPr>
          <w:p w14:paraId="519B9DB3" w14:textId="77777777" w:rsidR="00D44E32" w:rsidRPr="002029BC" w:rsidRDefault="00D44E32"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029BC">
              <w:rPr>
                <w:rFonts w:ascii="Times New Roman" w:hAnsi="Times New Roman" w:cs="Times New Roman"/>
                <w:color w:val="FF0000"/>
                <w:sz w:val="22"/>
              </w:rPr>
              <w:t>27,756</w:t>
            </w:r>
          </w:p>
        </w:tc>
      </w:tr>
    </w:tbl>
    <w:p w14:paraId="73D55E3A" w14:textId="77777777" w:rsidR="000C0558" w:rsidRDefault="00643603" w:rsidP="008A0C38">
      <w:pPr>
        <w:widowControl/>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5B8CD5EC" w14:textId="77777777" w:rsidR="00E0692A" w:rsidRDefault="00E0692A" w:rsidP="008A0C38">
      <w:pPr>
        <w:widowControl/>
        <w:jc w:val="right"/>
        <w:rPr>
          <w:rFonts w:ascii="Times New Roman" w:eastAsia="標楷體" w:hAnsi="Times New Roman" w:cs="Times New Roman"/>
        </w:rPr>
      </w:pPr>
    </w:p>
    <w:p w14:paraId="44F7AC81" w14:textId="77777777" w:rsidR="00531E11" w:rsidRDefault="00531E11" w:rsidP="008A0C38">
      <w:pPr>
        <w:widowControl/>
        <w:jc w:val="right"/>
        <w:rPr>
          <w:rFonts w:ascii="Times New Roman" w:eastAsia="標楷體" w:hAnsi="Times New Roman" w:cs="Times New Roman"/>
        </w:rPr>
      </w:pPr>
    </w:p>
    <w:p w14:paraId="6CA1AEAC" w14:textId="77777777" w:rsidR="00531E11" w:rsidRDefault="00531E11" w:rsidP="008A0C38">
      <w:pPr>
        <w:widowControl/>
        <w:jc w:val="right"/>
        <w:rPr>
          <w:rFonts w:ascii="Times New Roman" w:eastAsia="標楷體" w:hAnsi="Times New Roman" w:cs="Times New Roman"/>
        </w:rPr>
      </w:pPr>
    </w:p>
    <w:p w14:paraId="11B6E636" w14:textId="77777777" w:rsidR="00531E11" w:rsidRDefault="00531E11" w:rsidP="008A0C38">
      <w:pPr>
        <w:widowControl/>
        <w:jc w:val="right"/>
        <w:rPr>
          <w:rFonts w:ascii="Times New Roman" w:eastAsia="標楷體" w:hAnsi="Times New Roman" w:cs="Times New Roman"/>
        </w:rPr>
      </w:pPr>
    </w:p>
    <w:p w14:paraId="30AA647C" w14:textId="77777777" w:rsidR="00531E11" w:rsidRDefault="00531E11" w:rsidP="008A0C38">
      <w:pPr>
        <w:widowControl/>
        <w:jc w:val="right"/>
        <w:rPr>
          <w:rFonts w:ascii="Times New Roman" w:eastAsia="標楷體" w:hAnsi="Times New Roman" w:cs="Times New Roman"/>
        </w:rPr>
      </w:pPr>
    </w:p>
    <w:p w14:paraId="13DDABBC" w14:textId="77777777" w:rsidR="00531E11" w:rsidRDefault="00531E11" w:rsidP="008A0C38">
      <w:pPr>
        <w:widowControl/>
        <w:jc w:val="right"/>
        <w:rPr>
          <w:rFonts w:ascii="Times New Roman" w:eastAsia="標楷體" w:hAnsi="Times New Roman" w:cs="Times New Roman"/>
        </w:rPr>
      </w:pPr>
    </w:p>
    <w:p w14:paraId="3A121819" w14:textId="77777777" w:rsidR="00531E11" w:rsidRDefault="00531E11" w:rsidP="008A0C38">
      <w:pPr>
        <w:widowControl/>
        <w:jc w:val="right"/>
        <w:rPr>
          <w:rFonts w:ascii="Times New Roman" w:eastAsia="標楷體" w:hAnsi="Times New Roman" w:cs="Times New Roman"/>
        </w:rPr>
      </w:pPr>
    </w:p>
    <w:p w14:paraId="633357E3" w14:textId="77777777" w:rsidR="00531E11" w:rsidRDefault="00531E11" w:rsidP="008A0C38">
      <w:pPr>
        <w:widowControl/>
        <w:jc w:val="right"/>
        <w:rPr>
          <w:rFonts w:ascii="Times New Roman" w:eastAsia="標楷體" w:hAnsi="Times New Roman" w:cs="Times New Roman"/>
        </w:rPr>
      </w:pPr>
    </w:p>
    <w:p w14:paraId="43BF9361" w14:textId="77777777" w:rsidR="00531E11" w:rsidRDefault="00531E11" w:rsidP="008A0C38">
      <w:pPr>
        <w:widowControl/>
        <w:jc w:val="right"/>
        <w:rPr>
          <w:rFonts w:ascii="Times New Roman" w:eastAsia="標楷體" w:hAnsi="Times New Roman" w:cs="Times New Roman"/>
        </w:rPr>
      </w:pPr>
    </w:p>
    <w:p w14:paraId="2785CA01" w14:textId="77777777" w:rsidR="00531E11" w:rsidRDefault="00531E11" w:rsidP="008A0C38">
      <w:pPr>
        <w:widowControl/>
        <w:jc w:val="right"/>
        <w:rPr>
          <w:rFonts w:ascii="Times New Roman" w:eastAsia="標楷體" w:hAnsi="Times New Roman" w:cs="Times New Roman"/>
        </w:rPr>
      </w:pPr>
    </w:p>
    <w:p w14:paraId="5EB690AF" w14:textId="77777777" w:rsidR="00531E11" w:rsidRDefault="00531E11" w:rsidP="008A0C38">
      <w:pPr>
        <w:widowControl/>
        <w:jc w:val="right"/>
        <w:rPr>
          <w:rFonts w:ascii="Times New Roman" w:eastAsia="標楷體" w:hAnsi="Times New Roman" w:cs="Times New Roman"/>
        </w:rPr>
      </w:pPr>
    </w:p>
    <w:p w14:paraId="1CD97DCA" w14:textId="77777777" w:rsidR="00531E11" w:rsidRDefault="00531E11" w:rsidP="008A0C38">
      <w:pPr>
        <w:widowControl/>
        <w:jc w:val="right"/>
        <w:rPr>
          <w:rFonts w:ascii="Times New Roman" w:eastAsia="標楷體" w:hAnsi="Times New Roman" w:cs="Times New Roman"/>
        </w:rPr>
      </w:pPr>
    </w:p>
    <w:p w14:paraId="59D0769D" w14:textId="77777777" w:rsidR="00531E11" w:rsidRDefault="00531E11" w:rsidP="008A0C38">
      <w:pPr>
        <w:widowControl/>
        <w:jc w:val="right"/>
        <w:rPr>
          <w:rFonts w:ascii="Times New Roman" w:eastAsia="標楷體" w:hAnsi="Times New Roman" w:cs="Times New Roman"/>
        </w:rPr>
      </w:pPr>
    </w:p>
    <w:p w14:paraId="5436401F" w14:textId="22DBE6C4" w:rsidR="004E11A7" w:rsidRDefault="00543170">
      <w:pPr>
        <w:widowControl/>
        <w:rPr>
          <w:rFonts w:ascii="Times New Roman" w:eastAsia="標楷體" w:hAnsi="Times New Roman" w:cs="Times New Roman"/>
          <w:sz w:val="22"/>
        </w:rPr>
      </w:pPr>
      <w:r>
        <w:rPr>
          <w:rFonts w:ascii="Times New Roman" w:eastAsia="標楷體" w:hAnsi="Times New Roman" w:cs="Times New Roman" w:hint="eastAsia"/>
          <w:sz w:val="22"/>
        </w:rPr>
        <w:t>(2</w:t>
      </w:r>
      <w:r>
        <w:rPr>
          <w:rFonts w:ascii="Times New Roman" w:eastAsia="標楷體" w:hAnsi="Times New Roman" w:cs="Times New Roman"/>
          <w:sz w:val="22"/>
        </w:rPr>
        <w:t>)</w:t>
      </w:r>
      <w:r>
        <w:rPr>
          <w:rFonts w:ascii="Times New Roman" w:eastAsia="標楷體" w:hAnsi="Times New Roman" w:cs="Times New Roman" w:hint="eastAsia"/>
          <w:sz w:val="22"/>
        </w:rPr>
        <w:t>商學院</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進修學制</w:t>
      </w:r>
    </w:p>
    <w:p w14:paraId="4F8F4DE2" w14:textId="7B48F2D4" w:rsidR="0099473E" w:rsidRPr="009024C4" w:rsidRDefault="0099473E" w:rsidP="0099473E">
      <w:pPr>
        <w:pStyle w:val="af2"/>
        <w:keepNext/>
        <w:jc w:val="center"/>
        <w:rPr>
          <w:rFonts w:ascii="Times New Roman" w:eastAsia="標楷體" w:hAnsi="Times New Roman" w:cs="Times New Roman"/>
          <w:sz w:val="24"/>
          <w:szCs w:val="24"/>
        </w:rPr>
      </w:pPr>
      <w:bookmarkStart w:id="397" w:name="_Toc83804041"/>
      <w:bookmarkStart w:id="398" w:name="_Toc83804313"/>
      <w:bookmarkStart w:id="399" w:name="_Toc83886769"/>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59</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、商學院進修學制</w:t>
      </w:r>
      <w:r w:rsidRPr="009024C4">
        <w:rPr>
          <w:rFonts w:ascii="Times New Roman" w:eastAsia="標楷體" w:hAnsi="Times New Roman" w:cs="Times New Roman"/>
          <w:sz w:val="24"/>
          <w:szCs w:val="24"/>
        </w:rPr>
        <w:t>103</w:t>
      </w:r>
      <w:r w:rsidRPr="009024C4">
        <w:rPr>
          <w:rFonts w:ascii="Times New Roman" w:eastAsia="標楷體" w:hAnsi="Times New Roman" w:cs="Times New Roman"/>
          <w:sz w:val="24"/>
          <w:szCs w:val="24"/>
        </w:rPr>
        <w:t>至</w:t>
      </w:r>
      <w:r w:rsidRPr="009024C4">
        <w:rPr>
          <w:rFonts w:ascii="Times New Roman" w:eastAsia="標楷體" w:hAnsi="Times New Roman" w:cs="Times New Roman"/>
          <w:sz w:val="24"/>
          <w:szCs w:val="24"/>
        </w:rPr>
        <w:t>107</w:t>
      </w:r>
      <w:r w:rsidRPr="009024C4">
        <w:rPr>
          <w:rFonts w:ascii="Times New Roman" w:eastAsia="標楷體" w:hAnsi="Times New Roman" w:cs="Times New Roman"/>
          <w:sz w:val="24"/>
          <w:szCs w:val="24"/>
        </w:rPr>
        <w:t>薪資統計</w:t>
      </w:r>
      <w:bookmarkEnd w:id="397"/>
      <w:bookmarkEnd w:id="398"/>
      <w:bookmarkEnd w:id="399"/>
    </w:p>
    <w:tbl>
      <w:tblPr>
        <w:tblStyle w:val="6-52"/>
        <w:tblW w:w="0" w:type="auto"/>
        <w:jc w:val="center"/>
        <w:tblLook w:val="04A0" w:firstRow="1" w:lastRow="0" w:firstColumn="1" w:lastColumn="0" w:noHBand="0" w:noVBand="1"/>
      </w:tblPr>
      <w:tblGrid>
        <w:gridCol w:w="556"/>
        <w:gridCol w:w="573"/>
        <w:gridCol w:w="895"/>
        <w:gridCol w:w="895"/>
        <w:gridCol w:w="895"/>
        <w:gridCol w:w="895"/>
        <w:gridCol w:w="895"/>
        <w:gridCol w:w="895"/>
        <w:gridCol w:w="895"/>
        <w:gridCol w:w="896"/>
      </w:tblGrid>
      <w:tr w:rsidR="00543170" w:rsidRPr="00A35C4C" w14:paraId="5CF06411" w14:textId="77777777" w:rsidTr="00262A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Align w:val="center"/>
          </w:tcPr>
          <w:p w14:paraId="4046D534" w14:textId="77777777" w:rsidR="00543170" w:rsidRPr="00A35C4C" w:rsidRDefault="00543170"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畢業年</w:t>
            </w:r>
          </w:p>
        </w:tc>
        <w:tc>
          <w:tcPr>
            <w:tcW w:w="573" w:type="dxa"/>
            <w:vAlign w:val="center"/>
          </w:tcPr>
          <w:p w14:paraId="786E13F7" w14:textId="77777777" w:rsidR="00543170"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薪資年</w:t>
            </w:r>
          </w:p>
        </w:tc>
        <w:tc>
          <w:tcPr>
            <w:tcW w:w="895" w:type="dxa"/>
            <w:vAlign w:val="center"/>
          </w:tcPr>
          <w:p w14:paraId="3200D009"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國</w:t>
            </w:r>
          </w:p>
          <w:p w14:paraId="6439B2EC"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貿</w:t>
            </w:r>
          </w:p>
          <w:p w14:paraId="1491F6C8" w14:textId="77777777" w:rsidR="00543170"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系</w:t>
            </w:r>
          </w:p>
        </w:tc>
        <w:tc>
          <w:tcPr>
            <w:tcW w:w="895" w:type="dxa"/>
            <w:vAlign w:val="center"/>
          </w:tcPr>
          <w:p w14:paraId="3EB5117A"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會</w:t>
            </w:r>
          </w:p>
          <w:p w14:paraId="436C3F59"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資</w:t>
            </w:r>
          </w:p>
          <w:p w14:paraId="2AC724DB" w14:textId="77777777" w:rsidR="00543170"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系</w:t>
            </w:r>
          </w:p>
        </w:tc>
        <w:tc>
          <w:tcPr>
            <w:tcW w:w="895" w:type="dxa"/>
            <w:vAlign w:val="center"/>
          </w:tcPr>
          <w:p w14:paraId="34DDB223"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保</w:t>
            </w:r>
          </w:p>
          <w:p w14:paraId="3807B49E"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金</w:t>
            </w:r>
          </w:p>
          <w:p w14:paraId="1AA8EB51" w14:textId="77777777" w:rsidR="00543170"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系</w:t>
            </w:r>
          </w:p>
        </w:tc>
        <w:tc>
          <w:tcPr>
            <w:tcW w:w="895" w:type="dxa"/>
            <w:vAlign w:val="center"/>
          </w:tcPr>
          <w:p w14:paraId="5D5834B4"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企</w:t>
            </w:r>
          </w:p>
          <w:p w14:paraId="1BEAB2A9"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管</w:t>
            </w:r>
          </w:p>
          <w:p w14:paraId="15D4CBFF" w14:textId="77777777" w:rsidR="00543170"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系</w:t>
            </w:r>
          </w:p>
        </w:tc>
        <w:tc>
          <w:tcPr>
            <w:tcW w:w="895" w:type="dxa"/>
            <w:vAlign w:val="center"/>
          </w:tcPr>
          <w:p w14:paraId="1FA2BDDF"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財</w:t>
            </w:r>
          </w:p>
          <w:p w14:paraId="415ACB62"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稅</w:t>
            </w:r>
          </w:p>
          <w:p w14:paraId="5339515B" w14:textId="77777777" w:rsidR="00543170"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系</w:t>
            </w:r>
          </w:p>
        </w:tc>
        <w:tc>
          <w:tcPr>
            <w:tcW w:w="895" w:type="dxa"/>
            <w:vAlign w:val="center"/>
          </w:tcPr>
          <w:p w14:paraId="58F2F955"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財</w:t>
            </w:r>
          </w:p>
          <w:p w14:paraId="7C541395"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金</w:t>
            </w:r>
          </w:p>
          <w:p w14:paraId="408035F0" w14:textId="77777777" w:rsidR="00543170"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系</w:t>
            </w:r>
          </w:p>
        </w:tc>
        <w:tc>
          <w:tcPr>
            <w:tcW w:w="895" w:type="dxa"/>
            <w:vAlign w:val="center"/>
          </w:tcPr>
          <w:p w14:paraId="11A206F1"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應</w:t>
            </w:r>
          </w:p>
          <w:p w14:paraId="0FF0FB5C"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統</w:t>
            </w:r>
          </w:p>
          <w:p w14:paraId="2AE7A78E" w14:textId="77777777" w:rsidR="00543170"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系</w:t>
            </w:r>
          </w:p>
        </w:tc>
        <w:tc>
          <w:tcPr>
            <w:tcW w:w="896" w:type="dxa"/>
            <w:vAlign w:val="center"/>
          </w:tcPr>
          <w:p w14:paraId="1413AFBB"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休</w:t>
            </w:r>
          </w:p>
          <w:p w14:paraId="524954CD" w14:textId="77777777" w:rsidR="0067574A"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閒</w:t>
            </w:r>
          </w:p>
          <w:p w14:paraId="62471B55" w14:textId="77777777" w:rsidR="00543170" w:rsidRPr="00A35C4C" w:rsidRDefault="0054317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系</w:t>
            </w:r>
          </w:p>
        </w:tc>
      </w:tr>
      <w:tr w:rsidR="00AB20A0" w:rsidRPr="00A35C4C" w14:paraId="54E8D25E"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Merge w:val="restart"/>
            <w:vAlign w:val="center"/>
          </w:tcPr>
          <w:p w14:paraId="0D3BD85D" w14:textId="77777777" w:rsidR="00AB20A0" w:rsidRPr="00A35C4C" w:rsidRDefault="00AB20A0"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103</w:t>
            </w:r>
          </w:p>
        </w:tc>
        <w:tc>
          <w:tcPr>
            <w:tcW w:w="573" w:type="dxa"/>
            <w:vAlign w:val="center"/>
          </w:tcPr>
          <w:p w14:paraId="4BE828BF" w14:textId="77777777" w:rsidR="00AB20A0" w:rsidRPr="00A35C4C" w:rsidRDefault="00AB20A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104</w:t>
            </w:r>
          </w:p>
        </w:tc>
        <w:tc>
          <w:tcPr>
            <w:tcW w:w="895" w:type="dxa"/>
            <w:vAlign w:val="center"/>
          </w:tcPr>
          <w:p w14:paraId="247013BC"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27</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343</w:t>
            </w:r>
          </w:p>
        </w:tc>
        <w:tc>
          <w:tcPr>
            <w:tcW w:w="895" w:type="dxa"/>
            <w:vAlign w:val="center"/>
          </w:tcPr>
          <w:p w14:paraId="7AB1DFCC"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28</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714</w:t>
            </w:r>
          </w:p>
        </w:tc>
        <w:tc>
          <w:tcPr>
            <w:tcW w:w="895" w:type="dxa"/>
            <w:vAlign w:val="center"/>
          </w:tcPr>
          <w:p w14:paraId="14E38069"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42</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375</w:t>
            </w:r>
          </w:p>
        </w:tc>
        <w:tc>
          <w:tcPr>
            <w:tcW w:w="895" w:type="dxa"/>
            <w:vAlign w:val="center"/>
          </w:tcPr>
          <w:p w14:paraId="76C1F3D0"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24</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860</w:t>
            </w:r>
          </w:p>
        </w:tc>
        <w:tc>
          <w:tcPr>
            <w:tcW w:w="895" w:type="dxa"/>
            <w:vAlign w:val="center"/>
          </w:tcPr>
          <w:p w14:paraId="09B37132" w14:textId="77777777" w:rsidR="00AB20A0" w:rsidRPr="00A35C4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5" w:type="dxa"/>
            <w:vAlign w:val="center"/>
          </w:tcPr>
          <w:p w14:paraId="440A3DBE" w14:textId="77777777" w:rsidR="00AB20A0" w:rsidRPr="00A35C4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5" w:type="dxa"/>
            <w:vAlign w:val="center"/>
          </w:tcPr>
          <w:p w14:paraId="57EF6CCD" w14:textId="77777777" w:rsidR="00AB20A0" w:rsidRPr="00A35C4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6" w:type="dxa"/>
            <w:vAlign w:val="center"/>
          </w:tcPr>
          <w:p w14:paraId="172DD8F4"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34</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850</w:t>
            </w:r>
          </w:p>
        </w:tc>
      </w:tr>
      <w:tr w:rsidR="00AB20A0" w:rsidRPr="00A35C4C" w14:paraId="010E140E"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14:paraId="02DB562A" w14:textId="77777777" w:rsidR="00AB20A0" w:rsidRPr="00A35C4C" w:rsidRDefault="00AB20A0" w:rsidP="00262A61">
            <w:pPr>
              <w:widowControl/>
              <w:jc w:val="center"/>
              <w:rPr>
                <w:rFonts w:ascii="Times New Roman" w:eastAsia="標楷體" w:hAnsi="Times New Roman" w:cs="Times New Roman"/>
                <w:color w:val="auto"/>
                <w:sz w:val="22"/>
              </w:rPr>
            </w:pPr>
          </w:p>
        </w:tc>
        <w:tc>
          <w:tcPr>
            <w:tcW w:w="573" w:type="dxa"/>
            <w:vAlign w:val="center"/>
          </w:tcPr>
          <w:p w14:paraId="33853FF5" w14:textId="77777777" w:rsidR="00AB20A0" w:rsidRPr="00A35C4C" w:rsidRDefault="00AB20A0"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105</w:t>
            </w:r>
          </w:p>
        </w:tc>
        <w:tc>
          <w:tcPr>
            <w:tcW w:w="895" w:type="dxa"/>
            <w:vAlign w:val="center"/>
          </w:tcPr>
          <w:p w14:paraId="19F3646A"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30</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731</w:t>
            </w:r>
          </w:p>
        </w:tc>
        <w:tc>
          <w:tcPr>
            <w:tcW w:w="895" w:type="dxa"/>
            <w:vAlign w:val="center"/>
          </w:tcPr>
          <w:p w14:paraId="295FE8C9"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30</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010</w:t>
            </w:r>
          </w:p>
        </w:tc>
        <w:tc>
          <w:tcPr>
            <w:tcW w:w="895" w:type="dxa"/>
            <w:vAlign w:val="center"/>
          </w:tcPr>
          <w:p w14:paraId="5F723C49"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40</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671</w:t>
            </w:r>
          </w:p>
        </w:tc>
        <w:tc>
          <w:tcPr>
            <w:tcW w:w="895" w:type="dxa"/>
            <w:vAlign w:val="center"/>
          </w:tcPr>
          <w:p w14:paraId="3C7FB17C"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25</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840</w:t>
            </w:r>
          </w:p>
        </w:tc>
        <w:tc>
          <w:tcPr>
            <w:tcW w:w="895" w:type="dxa"/>
            <w:vAlign w:val="center"/>
          </w:tcPr>
          <w:p w14:paraId="09C8AA48" w14:textId="77777777" w:rsidR="00AB20A0" w:rsidRPr="00A35C4C" w:rsidRDefault="0009496F"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5" w:type="dxa"/>
            <w:vAlign w:val="center"/>
          </w:tcPr>
          <w:p w14:paraId="72394387" w14:textId="77777777" w:rsidR="00AB20A0" w:rsidRPr="00A35C4C" w:rsidRDefault="0009496F"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5" w:type="dxa"/>
            <w:vAlign w:val="center"/>
          </w:tcPr>
          <w:p w14:paraId="19E074CD" w14:textId="77777777" w:rsidR="00AB20A0" w:rsidRPr="00A35C4C" w:rsidRDefault="0009496F"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6" w:type="dxa"/>
            <w:vAlign w:val="center"/>
          </w:tcPr>
          <w:p w14:paraId="52ED9F88"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35</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541</w:t>
            </w:r>
          </w:p>
        </w:tc>
      </w:tr>
      <w:tr w:rsidR="00AB20A0" w:rsidRPr="00A35C4C" w14:paraId="0BCD21DC"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14:paraId="142402ED" w14:textId="77777777" w:rsidR="00AB20A0" w:rsidRPr="00A35C4C" w:rsidRDefault="00AB20A0" w:rsidP="00262A61">
            <w:pPr>
              <w:widowControl/>
              <w:jc w:val="center"/>
              <w:rPr>
                <w:rFonts w:ascii="Times New Roman" w:eastAsia="標楷體" w:hAnsi="Times New Roman" w:cs="Times New Roman"/>
                <w:color w:val="auto"/>
                <w:sz w:val="22"/>
              </w:rPr>
            </w:pPr>
          </w:p>
        </w:tc>
        <w:tc>
          <w:tcPr>
            <w:tcW w:w="573" w:type="dxa"/>
            <w:vAlign w:val="center"/>
          </w:tcPr>
          <w:p w14:paraId="44910D86" w14:textId="77777777" w:rsidR="00AB20A0" w:rsidRPr="00A35C4C" w:rsidRDefault="00AB20A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106</w:t>
            </w:r>
          </w:p>
        </w:tc>
        <w:tc>
          <w:tcPr>
            <w:tcW w:w="895" w:type="dxa"/>
            <w:vAlign w:val="center"/>
          </w:tcPr>
          <w:p w14:paraId="0BC0A157"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32</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561</w:t>
            </w:r>
          </w:p>
        </w:tc>
        <w:tc>
          <w:tcPr>
            <w:tcW w:w="895" w:type="dxa"/>
            <w:vAlign w:val="center"/>
          </w:tcPr>
          <w:p w14:paraId="77FA45B1"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32</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093</w:t>
            </w:r>
          </w:p>
        </w:tc>
        <w:tc>
          <w:tcPr>
            <w:tcW w:w="895" w:type="dxa"/>
            <w:vAlign w:val="center"/>
          </w:tcPr>
          <w:p w14:paraId="57509541"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41</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456</w:t>
            </w:r>
          </w:p>
        </w:tc>
        <w:tc>
          <w:tcPr>
            <w:tcW w:w="895" w:type="dxa"/>
            <w:vAlign w:val="center"/>
          </w:tcPr>
          <w:p w14:paraId="497AC57D"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26</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942</w:t>
            </w:r>
          </w:p>
        </w:tc>
        <w:tc>
          <w:tcPr>
            <w:tcW w:w="895" w:type="dxa"/>
            <w:vAlign w:val="center"/>
          </w:tcPr>
          <w:p w14:paraId="05F73550" w14:textId="77777777" w:rsidR="00AB20A0" w:rsidRPr="00A35C4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5" w:type="dxa"/>
            <w:vAlign w:val="center"/>
          </w:tcPr>
          <w:p w14:paraId="77C4FCED" w14:textId="77777777" w:rsidR="00AB20A0" w:rsidRPr="00A35C4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5" w:type="dxa"/>
            <w:vAlign w:val="center"/>
          </w:tcPr>
          <w:p w14:paraId="5B27F925" w14:textId="77777777" w:rsidR="00AB20A0" w:rsidRPr="00A35C4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6" w:type="dxa"/>
            <w:vAlign w:val="center"/>
          </w:tcPr>
          <w:p w14:paraId="278DF3C2"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38</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038</w:t>
            </w:r>
          </w:p>
        </w:tc>
      </w:tr>
      <w:tr w:rsidR="00AB20A0" w:rsidRPr="00A35C4C" w14:paraId="48F5B16D"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14:paraId="5798BA3B" w14:textId="77777777" w:rsidR="00AB20A0" w:rsidRPr="00A35C4C" w:rsidRDefault="00AB20A0" w:rsidP="00262A61">
            <w:pPr>
              <w:widowControl/>
              <w:jc w:val="center"/>
              <w:rPr>
                <w:rFonts w:ascii="Times New Roman" w:eastAsia="標楷體" w:hAnsi="Times New Roman" w:cs="Times New Roman"/>
                <w:color w:val="auto"/>
                <w:sz w:val="22"/>
              </w:rPr>
            </w:pPr>
          </w:p>
        </w:tc>
        <w:tc>
          <w:tcPr>
            <w:tcW w:w="573" w:type="dxa"/>
            <w:vAlign w:val="center"/>
          </w:tcPr>
          <w:p w14:paraId="192D43F3" w14:textId="77777777" w:rsidR="00AB20A0" w:rsidRPr="00A35C4C" w:rsidRDefault="00AB20A0"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107</w:t>
            </w:r>
          </w:p>
        </w:tc>
        <w:tc>
          <w:tcPr>
            <w:tcW w:w="895" w:type="dxa"/>
            <w:vAlign w:val="center"/>
          </w:tcPr>
          <w:p w14:paraId="789484EF"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32</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925</w:t>
            </w:r>
          </w:p>
        </w:tc>
        <w:tc>
          <w:tcPr>
            <w:tcW w:w="895" w:type="dxa"/>
            <w:vAlign w:val="center"/>
          </w:tcPr>
          <w:p w14:paraId="74BCC5D9"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33</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183</w:t>
            </w:r>
          </w:p>
        </w:tc>
        <w:tc>
          <w:tcPr>
            <w:tcW w:w="895" w:type="dxa"/>
            <w:vAlign w:val="center"/>
          </w:tcPr>
          <w:p w14:paraId="08FF0DF2"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44</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975</w:t>
            </w:r>
          </w:p>
        </w:tc>
        <w:tc>
          <w:tcPr>
            <w:tcW w:w="895" w:type="dxa"/>
            <w:vAlign w:val="center"/>
          </w:tcPr>
          <w:p w14:paraId="3BC6B6FC"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28</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067</w:t>
            </w:r>
          </w:p>
        </w:tc>
        <w:tc>
          <w:tcPr>
            <w:tcW w:w="895" w:type="dxa"/>
            <w:vAlign w:val="center"/>
          </w:tcPr>
          <w:p w14:paraId="5166B29E" w14:textId="77777777" w:rsidR="00AB20A0" w:rsidRPr="00A35C4C" w:rsidRDefault="0009496F"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5" w:type="dxa"/>
            <w:vAlign w:val="center"/>
          </w:tcPr>
          <w:p w14:paraId="6BDF45C4"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42</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225</w:t>
            </w:r>
          </w:p>
        </w:tc>
        <w:tc>
          <w:tcPr>
            <w:tcW w:w="895" w:type="dxa"/>
            <w:vAlign w:val="center"/>
          </w:tcPr>
          <w:p w14:paraId="6F845F65" w14:textId="77777777" w:rsidR="00AB20A0" w:rsidRPr="00A35C4C" w:rsidRDefault="0009496F"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6" w:type="dxa"/>
            <w:vAlign w:val="center"/>
          </w:tcPr>
          <w:p w14:paraId="444C94CF"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38</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394</w:t>
            </w:r>
          </w:p>
        </w:tc>
      </w:tr>
      <w:tr w:rsidR="00AB20A0" w:rsidRPr="00A35C4C" w14:paraId="04E7EE23"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14:paraId="14A46F7A" w14:textId="77777777" w:rsidR="00AB20A0" w:rsidRPr="00A35C4C" w:rsidRDefault="00AB20A0" w:rsidP="00262A61">
            <w:pPr>
              <w:widowControl/>
              <w:jc w:val="center"/>
              <w:rPr>
                <w:rFonts w:ascii="Times New Roman" w:eastAsia="標楷體" w:hAnsi="Times New Roman" w:cs="Times New Roman"/>
                <w:color w:val="auto"/>
                <w:sz w:val="22"/>
              </w:rPr>
            </w:pPr>
          </w:p>
        </w:tc>
        <w:tc>
          <w:tcPr>
            <w:tcW w:w="573" w:type="dxa"/>
            <w:vAlign w:val="center"/>
          </w:tcPr>
          <w:p w14:paraId="03555CBD" w14:textId="77777777" w:rsidR="00AB20A0" w:rsidRPr="00A35C4C" w:rsidRDefault="00AB20A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p>
        </w:tc>
        <w:tc>
          <w:tcPr>
            <w:tcW w:w="895" w:type="dxa"/>
            <w:vAlign w:val="center"/>
          </w:tcPr>
          <w:p w14:paraId="7CD361B9"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35</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548</w:t>
            </w:r>
          </w:p>
        </w:tc>
        <w:tc>
          <w:tcPr>
            <w:tcW w:w="895" w:type="dxa"/>
            <w:vAlign w:val="center"/>
          </w:tcPr>
          <w:p w14:paraId="5458F6B6"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35</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381</w:t>
            </w:r>
          </w:p>
        </w:tc>
        <w:tc>
          <w:tcPr>
            <w:tcW w:w="895" w:type="dxa"/>
            <w:vAlign w:val="center"/>
          </w:tcPr>
          <w:p w14:paraId="73FD824D"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43</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801</w:t>
            </w:r>
          </w:p>
        </w:tc>
        <w:tc>
          <w:tcPr>
            <w:tcW w:w="895" w:type="dxa"/>
            <w:vAlign w:val="center"/>
          </w:tcPr>
          <w:p w14:paraId="5F7CAA2C"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28</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958</w:t>
            </w:r>
          </w:p>
        </w:tc>
        <w:tc>
          <w:tcPr>
            <w:tcW w:w="895" w:type="dxa"/>
            <w:vAlign w:val="center"/>
          </w:tcPr>
          <w:p w14:paraId="4C9950E5" w14:textId="77777777" w:rsidR="00AB20A0" w:rsidRPr="00A35C4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5" w:type="dxa"/>
            <w:vAlign w:val="center"/>
          </w:tcPr>
          <w:p w14:paraId="30C14526"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43</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809</w:t>
            </w:r>
          </w:p>
        </w:tc>
        <w:tc>
          <w:tcPr>
            <w:tcW w:w="895" w:type="dxa"/>
            <w:vAlign w:val="center"/>
          </w:tcPr>
          <w:p w14:paraId="01868220" w14:textId="77777777" w:rsidR="00AB20A0" w:rsidRPr="00A35C4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6" w:type="dxa"/>
            <w:vAlign w:val="center"/>
          </w:tcPr>
          <w:p w14:paraId="203AA566"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39</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027</w:t>
            </w:r>
          </w:p>
        </w:tc>
      </w:tr>
      <w:tr w:rsidR="00AB20A0" w:rsidRPr="00A35C4C" w14:paraId="616891EC"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56" w:type="dxa"/>
            <w:vMerge w:val="restart"/>
            <w:shd w:val="clear" w:color="auto" w:fill="DEEAF6" w:themeFill="accent5" w:themeFillTint="33"/>
            <w:vAlign w:val="center"/>
          </w:tcPr>
          <w:p w14:paraId="50A7568B" w14:textId="77777777" w:rsidR="00AB20A0" w:rsidRPr="00A35C4C" w:rsidRDefault="00AB20A0"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104</w:t>
            </w:r>
          </w:p>
        </w:tc>
        <w:tc>
          <w:tcPr>
            <w:tcW w:w="573" w:type="dxa"/>
            <w:vAlign w:val="center"/>
          </w:tcPr>
          <w:p w14:paraId="3EAFFFEE" w14:textId="77777777" w:rsidR="00AB20A0" w:rsidRPr="00A35C4C" w:rsidRDefault="00AB20A0"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105</w:t>
            </w:r>
          </w:p>
        </w:tc>
        <w:tc>
          <w:tcPr>
            <w:tcW w:w="895" w:type="dxa"/>
            <w:vAlign w:val="center"/>
          </w:tcPr>
          <w:p w14:paraId="00FA1F23"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27</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890</w:t>
            </w:r>
          </w:p>
        </w:tc>
        <w:tc>
          <w:tcPr>
            <w:tcW w:w="895" w:type="dxa"/>
            <w:vAlign w:val="center"/>
          </w:tcPr>
          <w:p w14:paraId="168934BE"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30</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246</w:t>
            </w:r>
          </w:p>
        </w:tc>
        <w:tc>
          <w:tcPr>
            <w:tcW w:w="895" w:type="dxa"/>
            <w:vAlign w:val="center"/>
          </w:tcPr>
          <w:p w14:paraId="28B92B40"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35</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543</w:t>
            </w:r>
          </w:p>
        </w:tc>
        <w:tc>
          <w:tcPr>
            <w:tcW w:w="895" w:type="dxa"/>
            <w:vAlign w:val="center"/>
          </w:tcPr>
          <w:p w14:paraId="62BD0D81"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35</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333</w:t>
            </w:r>
          </w:p>
        </w:tc>
        <w:tc>
          <w:tcPr>
            <w:tcW w:w="895" w:type="dxa"/>
            <w:vAlign w:val="center"/>
          </w:tcPr>
          <w:p w14:paraId="09BBE87E" w14:textId="77777777" w:rsidR="00AB20A0" w:rsidRPr="00A35C4C" w:rsidRDefault="0009496F"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5" w:type="dxa"/>
            <w:vAlign w:val="center"/>
          </w:tcPr>
          <w:p w14:paraId="08D2E4AC" w14:textId="77777777" w:rsidR="00AB20A0" w:rsidRPr="00A35C4C" w:rsidRDefault="0009496F"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5" w:type="dxa"/>
            <w:vAlign w:val="center"/>
          </w:tcPr>
          <w:p w14:paraId="1D9B451F" w14:textId="77777777" w:rsidR="00AB20A0" w:rsidRPr="00A35C4C" w:rsidRDefault="0009496F"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6" w:type="dxa"/>
            <w:vAlign w:val="center"/>
          </w:tcPr>
          <w:p w14:paraId="68B7774C"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30</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258</w:t>
            </w:r>
          </w:p>
        </w:tc>
      </w:tr>
      <w:tr w:rsidR="00AB20A0" w:rsidRPr="00A35C4C" w14:paraId="3BDC4C29"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14:paraId="03B2F97B" w14:textId="77777777" w:rsidR="00AB20A0" w:rsidRPr="00A35C4C" w:rsidRDefault="00AB20A0" w:rsidP="00262A61">
            <w:pPr>
              <w:widowControl/>
              <w:jc w:val="center"/>
              <w:rPr>
                <w:rFonts w:ascii="Times New Roman" w:eastAsia="標楷體" w:hAnsi="Times New Roman" w:cs="Times New Roman"/>
                <w:color w:val="auto"/>
                <w:sz w:val="22"/>
              </w:rPr>
            </w:pPr>
          </w:p>
        </w:tc>
        <w:tc>
          <w:tcPr>
            <w:tcW w:w="573" w:type="dxa"/>
            <w:vAlign w:val="center"/>
          </w:tcPr>
          <w:p w14:paraId="0419A8FF" w14:textId="77777777" w:rsidR="00AB20A0" w:rsidRPr="00A35C4C" w:rsidRDefault="00AB20A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106</w:t>
            </w:r>
          </w:p>
        </w:tc>
        <w:tc>
          <w:tcPr>
            <w:tcW w:w="895" w:type="dxa"/>
            <w:vAlign w:val="center"/>
          </w:tcPr>
          <w:p w14:paraId="6774F2C9"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30</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387</w:t>
            </w:r>
          </w:p>
        </w:tc>
        <w:tc>
          <w:tcPr>
            <w:tcW w:w="895" w:type="dxa"/>
            <w:vAlign w:val="center"/>
          </w:tcPr>
          <w:p w14:paraId="0C92F30C"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29</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296</w:t>
            </w:r>
          </w:p>
        </w:tc>
        <w:tc>
          <w:tcPr>
            <w:tcW w:w="895" w:type="dxa"/>
            <w:vAlign w:val="center"/>
          </w:tcPr>
          <w:p w14:paraId="7C82C7A8"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33</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448</w:t>
            </w:r>
          </w:p>
        </w:tc>
        <w:tc>
          <w:tcPr>
            <w:tcW w:w="895" w:type="dxa"/>
            <w:vAlign w:val="center"/>
          </w:tcPr>
          <w:p w14:paraId="40326FFE"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34</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993</w:t>
            </w:r>
          </w:p>
        </w:tc>
        <w:tc>
          <w:tcPr>
            <w:tcW w:w="895" w:type="dxa"/>
            <w:vAlign w:val="center"/>
          </w:tcPr>
          <w:p w14:paraId="69FF35C4" w14:textId="77777777" w:rsidR="00AB20A0" w:rsidRPr="00A35C4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5" w:type="dxa"/>
            <w:vAlign w:val="center"/>
          </w:tcPr>
          <w:p w14:paraId="7EBE9FE1" w14:textId="77777777" w:rsidR="00AB20A0" w:rsidRPr="00A35C4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5" w:type="dxa"/>
            <w:vAlign w:val="center"/>
          </w:tcPr>
          <w:p w14:paraId="7208685B" w14:textId="77777777" w:rsidR="00AB20A0" w:rsidRPr="00A35C4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6" w:type="dxa"/>
            <w:vAlign w:val="center"/>
          </w:tcPr>
          <w:p w14:paraId="4798615F"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30</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471</w:t>
            </w:r>
          </w:p>
        </w:tc>
      </w:tr>
      <w:tr w:rsidR="00AB20A0" w:rsidRPr="00A35C4C" w14:paraId="3F6B4645"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56" w:type="dxa"/>
            <w:vMerge/>
            <w:shd w:val="clear" w:color="auto" w:fill="DEEAF6" w:themeFill="accent5" w:themeFillTint="33"/>
            <w:vAlign w:val="center"/>
          </w:tcPr>
          <w:p w14:paraId="0D6281C9" w14:textId="77777777" w:rsidR="00AB20A0" w:rsidRPr="00A35C4C" w:rsidRDefault="00AB20A0" w:rsidP="00262A61">
            <w:pPr>
              <w:widowControl/>
              <w:jc w:val="center"/>
              <w:rPr>
                <w:rFonts w:ascii="Times New Roman" w:eastAsia="標楷體" w:hAnsi="Times New Roman" w:cs="Times New Roman"/>
                <w:color w:val="auto"/>
                <w:sz w:val="22"/>
              </w:rPr>
            </w:pPr>
          </w:p>
        </w:tc>
        <w:tc>
          <w:tcPr>
            <w:tcW w:w="573" w:type="dxa"/>
            <w:vAlign w:val="center"/>
          </w:tcPr>
          <w:p w14:paraId="1719BB09" w14:textId="77777777" w:rsidR="00AB20A0" w:rsidRPr="00A35C4C" w:rsidRDefault="00AB20A0"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107</w:t>
            </w:r>
          </w:p>
        </w:tc>
        <w:tc>
          <w:tcPr>
            <w:tcW w:w="895" w:type="dxa"/>
            <w:vAlign w:val="center"/>
          </w:tcPr>
          <w:p w14:paraId="512918E4"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33</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251</w:t>
            </w:r>
          </w:p>
        </w:tc>
        <w:tc>
          <w:tcPr>
            <w:tcW w:w="895" w:type="dxa"/>
            <w:vAlign w:val="center"/>
          </w:tcPr>
          <w:p w14:paraId="30ACCDC1"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31</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910</w:t>
            </w:r>
          </w:p>
        </w:tc>
        <w:tc>
          <w:tcPr>
            <w:tcW w:w="895" w:type="dxa"/>
            <w:vAlign w:val="center"/>
          </w:tcPr>
          <w:p w14:paraId="705E204E"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35</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817</w:t>
            </w:r>
          </w:p>
        </w:tc>
        <w:tc>
          <w:tcPr>
            <w:tcW w:w="895" w:type="dxa"/>
            <w:vAlign w:val="center"/>
          </w:tcPr>
          <w:p w14:paraId="660A3D34"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37</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512</w:t>
            </w:r>
          </w:p>
        </w:tc>
        <w:tc>
          <w:tcPr>
            <w:tcW w:w="895" w:type="dxa"/>
            <w:vAlign w:val="center"/>
          </w:tcPr>
          <w:p w14:paraId="31DAF13F" w14:textId="77777777" w:rsidR="00AB20A0" w:rsidRPr="00A35C4C" w:rsidRDefault="0009496F"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5" w:type="dxa"/>
            <w:vAlign w:val="center"/>
          </w:tcPr>
          <w:p w14:paraId="3765D34E"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36</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281</w:t>
            </w:r>
          </w:p>
        </w:tc>
        <w:tc>
          <w:tcPr>
            <w:tcW w:w="895" w:type="dxa"/>
            <w:vAlign w:val="center"/>
          </w:tcPr>
          <w:p w14:paraId="586833DF" w14:textId="77777777" w:rsidR="00AB20A0" w:rsidRPr="00A35C4C" w:rsidRDefault="0009496F"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6" w:type="dxa"/>
            <w:vAlign w:val="center"/>
          </w:tcPr>
          <w:p w14:paraId="309AD85D"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31</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226</w:t>
            </w:r>
          </w:p>
        </w:tc>
      </w:tr>
      <w:tr w:rsidR="00AB20A0" w:rsidRPr="00A35C4C" w14:paraId="4AA96125"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14:paraId="1173A0C8" w14:textId="77777777" w:rsidR="00AB20A0" w:rsidRPr="00A35C4C" w:rsidRDefault="00AB20A0" w:rsidP="00262A61">
            <w:pPr>
              <w:widowControl/>
              <w:jc w:val="center"/>
              <w:rPr>
                <w:rFonts w:ascii="Times New Roman" w:eastAsia="標楷體" w:hAnsi="Times New Roman" w:cs="Times New Roman"/>
                <w:color w:val="auto"/>
                <w:sz w:val="22"/>
              </w:rPr>
            </w:pPr>
          </w:p>
        </w:tc>
        <w:tc>
          <w:tcPr>
            <w:tcW w:w="573" w:type="dxa"/>
            <w:vAlign w:val="center"/>
          </w:tcPr>
          <w:p w14:paraId="1BEBD8B9" w14:textId="77777777" w:rsidR="00AB20A0" w:rsidRPr="00A35C4C" w:rsidRDefault="00AB20A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p>
        </w:tc>
        <w:tc>
          <w:tcPr>
            <w:tcW w:w="895" w:type="dxa"/>
            <w:vAlign w:val="center"/>
          </w:tcPr>
          <w:p w14:paraId="41E5F04C"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33</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941</w:t>
            </w:r>
          </w:p>
        </w:tc>
        <w:tc>
          <w:tcPr>
            <w:tcW w:w="895" w:type="dxa"/>
            <w:vAlign w:val="center"/>
          </w:tcPr>
          <w:p w14:paraId="2D406B34"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32</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797</w:t>
            </w:r>
          </w:p>
        </w:tc>
        <w:tc>
          <w:tcPr>
            <w:tcW w:w="895" w:type="dxa"/>
            <w:vAlign w:val="center"/>
          </w:tcPr>
          <w:p w14:paraId="1B5D6A55"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39</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187</w:t>
            </w:r>
          </w:p>
        </w:tc>
        <w:tc>
          <w:tcPr>
            <w:tcW w:w="895" w:type="dxa"/>
            <w:vAlign w:val="center"/>
          </w:tcPr>
          <w:p w14:paraId="69C4FA72"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39</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681</w:t>
            </w:r>
          </w:p>
        </w:tc>
        <w:tc>
          <w:tcPr>
            <w:tcW w:w="895" w:type="dxa"/>
            <w:vAlign w:val="center"/>
          </w:tcPr>
          <w:p w14:paraId="44C8D0C3" w14:textId="77777777" w:rsidR="00AB20A0" w:rsidRPr="00A35C4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5" w:type="dxa"/>
            <w:vAlign w:val="center"/>
          </w:tcPr>
          <w:p w14:paraId="66FDB183"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38</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963</w:t>
            </w:r>
          </w:p>
        </w:tc>
        <w:tc>
          <w:tcPr>
            <w:tcW w:w="895" w:type="dxa"/>
            <w:vAlign w:val="center"/>
          </w:tcPr>
          <w:p w14:paraId="2D8FE547" w14:textId="77777777" w:rsidR="00AB20A0" w:rsidRPr="00A35C4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6" w:type="dxa"/>
            <w:vAlign w:val="center"/>
          </w:tcPr>
          <w:p w14:paraId="045BA3D9"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34</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263</w:t>
            </w:r>
          </w:p>
        </w:tc>
      </w:tr>
      <w:tr w:rsidR="00AB20A0" w:rsidRPr="00A35C4C" w14:paraId="159F8DCF"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56" w:type="dxa"/>
            <w:vMerge w:val="restart"/>
            <w:shd w:val="clear" w:color="auto" w:fill="DEEAF6" w:themeFill="accent5" w:themeFillTint="33"/>
            <w:vAlign w:val="center"/>
          </w:tcPr>
          <w:p w14:paraId="5F00B3D0" w14:textId="77777777" w:rsidR="00AB20A0" w:rsidRPr="00A35C4C" w:rsidRDefault="00AB20A0"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105</w:t>
            </w:r>
          </w:p>
        </w:tc>
        <w:tc>
          <w:tcPr>
            <w:tcW w:w="573" w:type="dxa"/>
            <w:vAlign w:val="center"/>
          </w:tcPr>
          <w:p w14:paraId="38FF1791" w14:textId="77777777" w:rsidR="00AB20A0" w:rsidRPr="00A35C4C" w:rsidRDefault="00AB20A0"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106</w:t>
            </w:r>
          </w:p>
        </w:tc>
        <w:tc>
          <w:tcPr>
            <w:tcW w:w="895" w:type="dxa"/>
            <w:vAlign w:val="center"/>
          </w:tcPr>
          <w:p w14:paraId="2D37E9D2"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29</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124</w:t>
            </w:r>
          </w:p>
        </w:tc>
        <w:tc>
          <w:tcPr>
            <w:tcW w:w="895" w:type="dxa"/>
            <w:vAlign w:val="center"/>
          </w:tcPr>
          <w:p w14:paraId="5511F674"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29</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474</w:t>
            </w:r>
          </w:p>
        </w:tc>
        <w:tc>
          <w:tcPr>
            <w:tcW w:w="895" w:type="dxa"/>
            <w:vAlign w:val="center"/>
          </w:tcPr>
          <w:p w14:paraId="2D289FD3"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35</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590</w:t>
            </w:r>
          </w:p>
        </w:tc>
        <w:tc>
          <w:tcPr>
            <w:tcW w:w="895" w:type="dxa"/>
            <w:vAlign w:val="center"/>
          </w:tcPr>
          <w:p w14:paraId="0A8839C6"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37</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820</w:t>
            </w:r>
          </w:p>
        </w:tc>
        <w:tc>
          <w:tcPr>
            <w:tcW w:w="895" w:type="dxa"/>
            <w:vAlign w:val="center"/>
          </w:tcPr>
          <w:p w14:paraId="271D056C" w14:textId="77777777" w:rsidR="00AB20A0" w:rsidRPr="00A35C4C" w:rsidRDefault="0009496F"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5" w:type="dxa"/>
            <w:vAlign w:val="center"/>
          </w:tcPr>
          <w:p w14:paraId="1F65C552"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28</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852</w:t>
            </w:r>
          </w:p>
        </w:tc>
        <w:tc>
          <w:tcPr>
            <w:tcW w:w="895" w:type="dxa"/>
            <w:vAlign w:val="center"/>
          </w:tcPr>
          <w:p w14:paraId="1E4FA066" w14:textId="77777777" w:rsidR="00AB20A0" w:rsidRPr="00A35C4C" w:rsidRDefault="0009496F"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6" w:type="dxa"/>
            <w:vAlign w:val="center"/>
          </w:tcPr>
          <w:p w14:paraId="6FC93913"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37</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881</w:t>
            </w:r>
          </w:p>
        </w:tc>
      </w:tr>
      <w:tr w:rsidR="00AB20A0" w:rsidRPr="00A35C4C" w14:paraId="0DC76EFE"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14:paraId="250FF413" w14:textId="77777777" w:rsidR="00AB20A0" w:rsidRPr="00A35C4C" w:rsidRDefault="00AB20A0" w:rsidP="00262A61">
            <w:pPr>
              <w:widowControl/>
              <w:jc w:val="center"/>
              <w:rPr>
                <w:rFonts w:ascii="Times New Roman" w:eastAsia="標楷體" w:hAnsi="Times New Roman" w:cs="Times New Roman"/>
                <w:color w:val="auto"/>
                <w:sz w:val="22"/>
              </w:rPr>
            </w:pPr>
          </w:p>
        </w:tc>
        <w:tc>
          <w:tcPr>
            <w:tcW w:w="573" w:type="dxa"/>
            <w:vAlign w:val="center"/>
          </w:tcPr>
          <w:p w14:paraId="70134761" w14:textId="77777777" w:rsidR="00AB20A0" w:rsidRPr="00A35C4C" w:rsidRDefault="00AB20A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107</w:t>
            </w:r>
          </w:p>
        </w:tc>
        <w:tc>
          <w:tcPr>
            <w:tcW w:w="895" w:type="dxa"/>
            <w:vAlign w:val="center"/>
          </w:tcPr>
          <w:p w14:paraId="2EA64335"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31</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880</w:t>
            </w:r>
          </w:p>
        </w:tc>
        <w:tc>
          <w:tcPr>
            <w:tcW w:w="895" w:type="dxa"/>
            <w:vAlign w:val="center"/>
          </w:tcPr>
          <w:p w14:paraId="3B6D228B"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30</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889</w:t>
            </w:r>
          </w:p>
        </w:tc>
        <w:tc>
          <w:tcPr>
            <w:tcW w:w="895" w:type="dxa"/>
            <w:vAlign w:val="center"/>
          </w:tcPr>
          <w:p w14:paraId="64D3039D"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35</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473</w:t>
            </w:r>
          </w:p>
        </w:tc>
        <w:tc>
          <w:tcPr>
            <w:tcW w:w="895" w:type="dxa"/>
            <w:vAlign w:val="center"/>
          </w:tcPr>
          <w:p w14:paraId="0E3E8511"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37</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230</w:t>
            </w:r>
          </w:p>
        </w:tc>
        <w:tc>
          <w:tcPr>
            <w:tcW w:w="895" w:type="dxa"/>
            <w:vAlign w:val="center"/>
          </w:tcPr>
          <w:p w14:paraId="0F83874A" w14:textId="77777777" w:rsidR="00AB20A0" w:rsidRPr="00A35C4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5" w:type="dxa"/>
            <w:vAlign w:val="center"/>
          </w:tcPr>
          <w:p w14:paraId="43E9D881"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32</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073</w:t>
            </w:r>
          </w:p>
        </w:tc>
        <w:tc>
          <w:tcPr>
            <w:tcW w:w="895" w:type="dxa"/>
            <w:vAlign w:val="center"/>
          </w:tcPr>
          <w:p w14:paraId="7D23B6A9" w14:textId="77777777" w:rsidR="00AB20A0" w:rsidRPr="00A35C4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6" w:type="dxa"/>
            <w:vAlign w:val="center"/>
          </w:tcPr>
          <w:p w14:paraId="5E235D84"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40</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157</w:t>
            </w:r>
          </w:p>
        </w:tc>
      </w:tr>
      <w:tr w:rsidR="00AB20A0" w:rsidRPr="00A35C4C" w14:paraId="472B6D75"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56" w:type="dxa"/>
            <w:vMerge/>
            <w:shd w:val="clear" w:color="auto" w:fill="DEEAF6" w:themeFill="accent5" w:themeFillTint="33"/>
            <w:vAlign w:val="center"/>
          </w:tcPr>
          <w:p w14:paraId="36F9B82D" w14:textId="77777777" w:rsidR="00AB20A0" w:rsidRPr="00A35C4C" w:rsidRDefault="00AB20A0" w:rsidP="00262A61">
            <w:pPr>
              <w:widowControl/>
              <w:jc w:val="center"/>
              <w:rPr>
                <w:rFonts w:ascii="Times New Roman" w:eastAsia="標楷體" w:hAnsi="Times New Roman" w:cs="Times New Roman"/>
                <w:color w:val="auto"/>
                <w:sz w:val="22"/>
              </w:rPr>
            </w:pPr>
          </w:p>
        </w:tc>
        <w:tc>
          <w:tcPr>
            <w:tcW w:w="573" w:type="dxa"/>
            <w:vAlign w:val="center"/>
          </w:tcPr>
          <w:p w14:paraId="251B6F24" w14:textId="77777777" w:rsidR="00AB20A0" w:rsidRPr="00A35C4C" w:rsidRDefault="00AB20A0"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p>
        </w:tc>
        <w:tc>
          <w:tcPr>
            <w:tcW w:w="895" w:type="dxa"/>
            <w:vAlign w:val="center"/>
          </w:tcPr>
          <w:p w14:paraId="288374EC"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35</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029</w:t>
            </w:r>
          </w:p>
        </w:tc>
        <w:tc>
          <w:tcPr>
            <w:tcW w:w="895" w:type="dxa"/>
            <w:vAlign w:val="center"/>
          </w:tcPr>
          <w:p w14:paraId="56294817"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31</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513</w:t>
            </w:r>
          </w:p>
        </w:tc>
        <w:tc>
          <w:tcPr>
            <w:tcW w:w="895" w:type="dxa"/>
            <w:vAlign w:val="center"/>
          </w:tcPr>
          <w:p w14:paraId="08BF89B4"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39</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529</w:t>
            </w:r>
          </w:p>
        </w:tc>
        <w:tc>
          <w:tcPr>
            <w:tcW w:w="895" w:type="dxa"/>
            <w:vAlign w:val="center"/>
          </w:tcPr>
          <w:p w14:paraId="37126EB8"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39</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614</w:t>
            </w:r>
          </w:p>
        </w:tc>
        <w:tc>
          <w:tcPr>
            <w:tcW w:w="895" w:type="dxa"/>
            <w:vAlign w:val="center"/>
          </w:tcPr>
          <w:p w14:paraId="592E68C0" w14:textId="77777777" w:rsidR="00AB20A0" w:rsidRPr="00A35C4C" w:rsidRDefault="0009496F"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5" w:type="dxa"/>
            <w:vAlign w:val="center"/>
          </w:tcPr>
          <w:p w14:paraId="64757AC5"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34</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525</w:t>
            </w:r>
          </w:p>
        </w:tc>
        <w:tc>
          <w:tcPr>
            <w:tcW w:w="895" w:type="dxa"/>
            <w:vAlign w:val="center"/>
          </w:tcPr>
          <w:p w14:paraId="09F3BC6C" w14:textId="77777777" w:rsidR="00AB20A0" w:rsidRPr="00A35C4C" w:rsidRDefault="0009496F"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6" w:type="dxa"/>
            <w:vAlign w:val="center"/>
          </w:tcPr>
          <w:p w14:paraId="66904171"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44</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217</w:t>
            </w:r>
          </w:p>
        </w:tc>
      </w:tr>
      <w:tr w:rsidR="00AB20A0" w:rsidRPr="00A35C4C" w14:paraId="1EE76E39"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Merge w:val="restart"/>
            <w:vAlign w:val="center"/>
          </w:tcPr>
          <w:p w14:paraId="68130070" w14:textId="77777777" w:rsidR="00AB20A0" w:rsidRPr="00A35C4C" w:rsidRDefault="00AB20A0"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106</w:t>
            </w:r>
          </w:p>
        </w:tc>
        <w:tc>
          <w:tcPr>
            <w:tcW w:w="573" w:type="dxa"/>
            <w:vAlign w:val="center"/>
          </w:tcPr>
          <w:p w14:paraId="3C04A7D9" w14:textId="77777777" w:rsidR="00AB20A0" w:rsidRPr="00A35C4C" w:rsidRDefault="00AB20A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107</w:t>
            </w:r>
          </w:p>
        </w:tc>
        <w:tc>
          <w:tcPr>
            <w:tcW w:w="895" w:type="dxa"/>
            <w:vAlign w:val="center"/>
          </w:tcPr>
          <w:p w14:paraId="19A7FD89"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27</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422</w:t>
            </w:r>
          </w:p>
        </w:tc>
        <w:tc>
          <w:tcPr>
            <w:tcW w:w="895" w:type="dxa"/>
            <w:vAlign w:val="center"/>
          </w:tcPr>
          <w:p w14:paraId="5CB6321B"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30</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029</w:t>
            </w:r>
          </w:p>
        </w:tc>
        <w:tc>
          <w:tcPr>
            <w:tcW w:w="895" w:type="dxa"/>
            <w:vAlign w:val="center"/>
          </w:tcPr>
          <w:p w14:paraId="54AD1EA2"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41</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341</w:t>
            </w:r>
          </w:p>
        </w:tc>
        <w:tc>
          <w:tcPr>
            <w:tcW w:w="895" w:type="dxa"/>
            <w:vAlign w:val="center"/>
          </w:tcPr>
          <w:p w14:paraId="107D0B1D"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34</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001</w:t>
            </w:r>
          </w:p>
        </w:tc>
        <w:tc>
          <w:tcPr>
            <w:tcW w:w="895" w:type="dxa"/>
            <w:vAlign w:val="center"/>
          </w:tcPr>
          <w:p w14:paraId="28201E58" w14:textId="77777777" w:rsidR="00AB20A0" w:rsidRPr="00A35C4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5" w:type="dxa"/>
            <w:vAlign w:val="center"/>
          </w:tcPr>
          <w:p w14:paraId="7338E265"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31</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619</w:t>
            </w:r>
          </w:p>
        </w:tc>
        <w:tc>
          <w:tcPr>
            <w:tcW w:w="895" w:type="dxa"/>
            <w:vAlign w:val="center"/>
          </w:tcPr>
          <w:p w14:paraId="68522105" w14:textId="77777777" w:rsidR="00AB20A0" w:rsidRPr="00A35C4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6" w:type="dxa"/>
            <w:vAlign w:val="center"/>
          </w:tcPr>
          <w:p w14:paraId="31C99F0C" w14:textId="77777777" w:rsidR="00AB20A0" w:rsidRPr="00A35C4C" w:rsidRDefault="00AB20A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28</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114</w:t>
            </w:r>
          </w:p>
        </w:tc>
      </w:tr>
      <w:tr w:rsidR="00AB20A0" w:rsidRPr="00A35C4C" w14:paraId="729BA8FA"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14:paraId="2F7C3289" w14:textId="77777777" w:rsidR="00AB20A0" w:rsidRPr="00A35C4C" w:rsidRDefault="00AB20A0" w:rsidP="00262A61">
            <w:pPr>
              <w:widowControl/>
              <w:jc w:val="center"/>
              <w:rPr>
                <w:rFonts w:ascii="Times New Roman" w:eastAsia="標楷體" w:hAnsi="Times New Roman" w:cs="Times New Roman"/>
                <w:color w:val="auto"/>
                <w:sz w:val="22"/>
              </w:rPr>
            </w:pPr>
          </w:p>
        </w:tc>
        <w:tc>
          <w:tcPr>
            <w:tcW w:w="573" w:type="dxa"/>
            <w:vAlign w:val="center"/>
          </w:tcPr>
          <w:p w14:paraId="4AAB8397" w14:textId="77777777" w:rsidR="00AB20A0" w:rsidRPr="00A35C4C" w:rsidRDefault="00AB20A0"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p>
        </w:tc>
        <w:tc>
          <w:tcPr>
            <w:tcW w:w="895" w:type="dxa"/>
            <w:vAlign w:val="center"/>
          </w:tcPr>
          <w:p w14:paraId="30E41F2F"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28</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432</w:t>
            </w:r>
          </w:p>
        </w:tc>
        <w:tc>
          <w:tcPr>
            <w:tcW w:w="895" w:type="dxa"/>
            <w:vAlign w:val="center"/>
          </w:tcPr>
          <w:p w14:paraId="3A8D140F"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32</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314</w:t>
            </w:r>
          </w:p>
        </w:tc>
        <w:tc>
          <w:tcPr>
            <w:tcW w:w="895" w:type="dxa"/>
            <w:vAlign w:val="center"/>
          </w:tcPr>
          <w:p w14:paraId="51474FF3"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39</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855</w:t>
            </w:r>
          </w:p>
        </w:tc>
        <w:tc>
          <w:tcPr>
            <w:tcW w:w="895" w:type="dxa"/>
            <w:vAlign w:val="center"/>
          </w:tcPr>
          <w:p w14:paraId="37D30893"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35</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241</w:t>
            </w:r>
          </w:p>
        </w:tc>
        <w:tc>
          <w:tcPr>
            <w:tcW w:w="895" w:type="dxa"/>
            <w:vAlign w:val="center"/>
          </w:tcPr>
          <w:p w14:paraId="35FCCD70" w14:textId="77777777" w:rsidR="00AB20A0" w:rsidRPr="00A35C4C" w:rsidRDefault="0009496F"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5" w:type="dxa"/>
            <w:vAlign w:val="center"/>
          </w:tcPr>
          <w:p w14:paraId="3E6219F4"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34</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546</w:t>
            </w:r>
          </w:p>
        </w:tc>
        <w:tc>
          <w:tcPr>
            <w:tcW w:w="895" w:type="dxa"/>
            <w:vAlign w:val="center"/>
          </w:tcPr>
          <w:p w14:paraId="548A7E6E" w14:textId="77777777" w:rsidR="00AB20A0" w:rsidRPr="00A35C4C" w:rsidRDefault="0009496F"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6" w:type="dxa"/>
            <w:vAlign w:val="center"/>
          </w:tcPr>
          <w:p w14:paraId="6021252A" w14:textId="77777777" w:rsidR="00AB20A0" w:rsidRPr="00A35C4C" w:rsidRDefault="00AB20A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29</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653</w:t>
            </w:r>
          </w:p>
        </w:tc>
      </w:tr>
      <w:tr w:rsidR="00FE70B1" w:rsidRPr="00A35C4C" w14:paraId="67EE74F0"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Align w:val="center"/>
          </w:tcPr>
          <w:p w14:paraId="58AE6E2A" w14:textId="77777777" w:rsidR="00543170" w:rsidRPr="00A35C4C" w:rsidRDefault="00543170"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107</w:t>
            </w:r>
          </w:p>
        </w:tc>
        <w:tc>
          <w:tcPr>
            <w:tcW w:w="573" w:type="dxa"/>
            <w:vAlign w:val="center"/>
          </w:tcPr>
          <w:p w14:paraId="36C5181A" w14:textId="77777777" w:rsidR="00543170" w:rsidRPr="00A35C4C" w:rsidRDefault="0054317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p>
        </w:tc>
        <w:tc>
          <w:tcPr>
            <w:tcW w:w="895" w:type="dxa"/>
            <w:vAlign w:val="center"/>
          </w:tcPr>
          <w:p w14:paraId="423A64ED" w14:textId="77777777" w:rsidR="00543170" w:rsidRPr="00A35C4C" w:rsidRDefault="0036691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28</w:t>
            </w:r>
            <w:r w:rsidR="001779CC" w:rsidRPr="00A35C4C">
              <w:rPr>
                <w:rFonts w:ascii="Times New Roman" w:eastAsia="標楷體" w:hAnsi="Times New Roman" w:cs="Times New Roman"/>
                <w:color w:val="auto"/>
                <w:sz w:val="22"/>
              </w:rPr>
              <w:t>,</w:t>
            </w:r>
            <w:r w:rsidRPr="00A35C4C">
              <w:rPr>
                <w:rFonts w:ascii="Times New Roman" w:eastAsia="標楷體" w:hAnsi="Times New Roman" w:cs="Times New Roman"/>
                <w:color w:val="auto"/>
                <w:sz w:val="22"/>
              </w:rPr>
              <w:t>746</w:t>
            </w:r>
          </w:p>
        </w:tc>
        <w:tc>
          <w:tcPr>
            <w:tcW w:w="895" w:type="dxa"/>
            <w:vAlign w:val="center"/>
          </w:tcPr>
          <w:p w14:paraId="553EBCE0" w14:textId="77777777" w:rsidR="00543170" w:rsidRPr="00A35C4C" w:rsidRDefault="0036691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29</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924</w:t>
            </w:r>
          </w:p>
        </w:tc>
        <w:tc>
          <w:tcPr>
            <w:tcW w:w="895" w:type="dxa"/>
            <w:vAlign w:val="center"/>
          </w:tcPr>
          <w:p w14:paraId="62E0C2FA" w14:textId="77777777" w:rsidR="00543170" w:rsidRPr="00A35C4C" w:rsidRDefault="00B52B7D"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47</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109</w:t>
            </w:r>
          </w:p>
        </w:tc>
        <w:tc>
          <w:tcPr>
            <w:tcW w:w="895" w:type="dxa"/>
            <w:vAlign w:val="center"/>
          </w:tcPr>
          <w:p w14:paraId="63A4D659" w14:textId="77777777" w:rsidR="00543170" w:rsidRPr="00A35C4C" w:rsidRDefault="00B52B7D"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34</w:t>
            </w:r>
            <w:r w:rsidR="001779CC" w:rsidRPr="00A35C4C">
              <w:rPr>
                <w:rFonts w:ascii="Times New Roman" w:eastAsia="標楷體" w:hAnsi="Times New Roman" w:cs="Times New Roman"/>
                <w:color w:val="auto"/>
                <w:sz w:val="22"/>
              </w:rPr>
              <w:t>,</w:t>
            </w:r>
            <w:r w:rsidRPr="00A35C4C">
              <w:rPr>
                <w:rFonts w:ascii="Times New Roman" w:eastAsia="標楷體" w:hAnsi="Times New Roman" w:cs="Times New Roman"/>
                <w:color w:val="auto"/>
                <w:sz w:val="22"/>
              </w:rPr>
              <w:t>375</w:t>
            </w:r>
          </w:p>
        </w:tc>
        <w:tc>
          <w:tcPr>
            <w:tcW w:w="895" w:type="dxa"/>
            <w:vAlign w:val="center"/>
          </w:tcPr>
          <w:p w14:paraId="45BFF2E4" w14:textId="77777777" w:rsidR="00543170" w:rsidRPr="00A35C4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5" w:type="dxa"/>
            <w:vAlign w:val="center"/>
          </w:tcPr>
          <w:p w14:paraId="6FD5F782" w14:textId="77777777" w:rsidR="00543170" w:rsidRPr="00A35C4C" w:rsidRDefault="00BB3877"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29</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078</w:t>
            </w:r>
          </w:p>
        </w:tc>
        <w:tc>
          <w:tcPr>
            <w:tcW w:w="895" w:type="dxa"/>
            <w:vAlign w:val="center"/>
          </w:tcPr>
          <w:p w14:paraId="7E851887" w14:textId="77777777" w:rsidR="00543170" w:rsidRPr="00A35C4C" w:rsidRDefault="0009496F"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896" w:type="dxa"/>
            <w:vAlign w:val="center"/>
          </w:tcPr>
          <w:p w14:paraId="530AFF3C" w14:textId="77777777" w:rsidR="00543170" w:rsidRPr="00A35C4C" w:rsidRDefault="00AB20A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30</w:t>
            </w:r>
            <w:r w:rsidR="001779CC" w:rsidRPr="00A35C4C">
              <w:rPr>
                <w:rFonts w:ascii="Times New Roman" w:hAnsi="Times New Roman" w:cs="Times New Roman"/>
                <w:color w:val="auto"/>
                <w:sz w:val="22"/>
              </w:rPr>
              <w:t>,</w:t>
            </w:r>
            <w:r w:rsidRPr="00A35C4C">
              <w:rPr>
                <w:rFonts w:ascii="Times New Roman" w:hAnsi="Times New Roman" w:cs="Times New Roman"/>
                <w:color w:val="auto"/>
                <w:sz w:val="22"/>
              </w:rPr>
              <w:t>289</w:t>
            </w:r>
          </w:p>
        </w:tc>
      </w:tr>
      <w:tr w:rsidR="00D44E32" w:rsidRPr="00A35C4C" w14:paraId="5D64C789"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129" w:type="dxa"/>
            <w:gridSpan w:val="2"/>
            <w:vAlign w:val="center"/>
          </w:tcPr>
          <w:p w14:paraId="42091AB7" w14:textId="77777777" w:rsidR="00D44E32" w:rsidRPr="00A35C4C" w:rsidRDefault="00D44E32" w:rsidP="00262A61">
            <w:pPr>
              <w:widowControl/>
              <w:jc w:val="center"/>
              <w:rPr>
                <w:rFonts w:ascii="Times New Roman" w:eastAsia="標楷體" w:hAnsi="Times New Roman" w:cs="Times New Roman"/>
                <w:color w:val="FF0000"/>
                <w:sz w:val="22"/>
              </w:rPr>
            </w:pPr>
            <w:r w:rsidRPr="00A35C4C">
              <w:rPr>
                <w:rFonts w:ascii="Times New Roman" w:eastAsia="標楷體" w:hAnsi="Times New Roman" w:cs="Times New Roman"/>
                <w:color w:val="FF0000"/>
                <w:sz w:val="22"/>
              </w:rPr>
              <w:t>平均</w:t>
            </w:r>
          </w:p>
        </w:tc>
        <w:tc>
          <w:tcPr>
            <w:tcW w:w="895" w:type="dxa"/>
            <w:vAlign w:val="center"/>
          </w:tcPr>
          <w:p w14:paraId="7252BE29" w14:textId="77777777" w:rsidR="00D44E32" w:rsidRPr="00A35C4C" w:rsidRDefault="00D44E32"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A35C4C">
              <w:rPr>
                <w:rFonts w:ascii="Times New Roman" w:hAnsi="Times New Roman" w:cs="Times New Roman"/>
                <w:color w:val="FF0000"/>
                <w:sz w:val="22"/>
              </w:rPr>
              <w:t>31,014</w:t>
            </w:r>
          </w:p>
        </w:tc>
        <w:tc>
          <w:tcPr>
            <w:tcW w:w="895" w:type="dxa"/>
            <w:vAlign w:val="center"/>
          </w:tcPr>
          <w:p w14:paraId="6B56295F" w14:textId="77777777" w:rsidR="00D44E32" w:rsidRPr="00A35C4C" w:rsidRDefault="00D44E32"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A35C4C">
              <w:rPr>
                <w:rFonts w:ascii="Times New Roman" w:hAnsi="Times New Roman" w:cs="Times New Roman"/>
                <w:color w:val="FF0000"/>
                <w:sz w:val="22"/>
              </w:rPr>
              <w:t>31,185</w:t>
            </w:r>
          </w:p>
        </w:tc>
        <w:tc>
          <w:tcPr>
            <w:tcW w:w="895" w:type="dxa"/>
            <w:vAlign w:val="center"/>
          </w:tcPr>
          <w:p w14:paraId="637E12BA" w14:textId="77777777" w:rsidR="00D44E32" w:rsidRPr="00A35C4C" w:rsidRDefault="00D44E32"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A35C4C">
              <w:rPr>
                <w:rFonts w:ascii="Times New Roman" w:hAnsi="Times New Roman" w:cs="Times New Roman"/>
                <w:color w:val="FF0000"/>
                <w:sz w:val="22"/>
              </w:rPr>
              <w:t>39,745</w:t>
            </w:r>
          </w:p>
        </w:tc>
        <w:tc>
          <w:tcPr>
            <w:tcW w:w="895" w:type="dxa"/>
            <w:vAlign w:val="center"/>
          </w:tcPr>
          <w:p w14:paraId="76A15517" w14:textId="77777777" w:rsidR="00D44E32" w:rsidRPr="00A35C4C" w:rsidRDefault="00D44E32"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A35C4C">
              <w:rPr>
                <w:rFonts w:ascii="Times New Roman" w:hAnsi="Times New Roman" w:cs="Times New Roman"/>
                <w:color w:val="FF0000"/>
                <w:sz w:val="22"/>
              </w:rPr>
              <w:t>33,364</w:t>
            </w:r>
          </w:p>
        </w:tc>
        <w:tc>
          <w:tcPr>
            <w:tcW w:w="895" w:type="dxa"/>
            <w:vAlign w:val="center"/>
          </w:tcPr>
          <w:p w14:paraId="264A464C" w14:textId="77777777" w:rsidR="00D44E32" w:rsidRPr="00A35C4C" w:rsidRDefault="00D44E32"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A35C4C">
              <w:rPr>
                <w:rFonts w:ascii="Times New Roman" w:hAnsi="Times New Roman" w:cs="Times New Roman"/>
                <w:color w:val="FF0000"/>
                <w:sz w:val="22"/>
              </w:rPr>
              <w:t>--</w:t>
            </w:r>
          </w:p>
        </w:tc>
        <w:tc>
          <w:tcPr>
            <w:tcW w:w="895" w:type="dxa"/>
            <w:vAlign w:val="center"/>
          </w:tcPr>
          <w:p w14:paraId="0A779DAA" w14:textId="77777777" w:rsidR="00D44E32" w:rsidRPr="00A35C4C" w:rsidRDefault="00D44E32"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A35C4C">
              <w:rPr>
                <w:rFonts w:ascii="Times New Roman" w:hAnsi="Times New Roman" w:cs="Times New Roman"/>
                <w:color w:val="FF0000"/>
                <w:sz w:val="22"/>
              </w:rPr>
              <w:t>35,197</w:t>
            </w:r>
          </w:p>
        </w:tc>
        <w:tc>
          <w:tcPr>
            <w:tcW w:w="895" w:type="dxa"/>
            <w:vAlign w:val="center"/>
          </w:tcPr>
          <w:p w14:paraId="29E8443F" w14:textId="77777777" w:rsidR="00D44E32" w:rsidRPr="00A35C4C" w:rsidRDefault="00D44E32"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A35C4C">
              <w:rPr>
                <w:rFonts w:ascii="Times New Roman" w:hAnsi="Times New Roman" w:cs="Times New Roman"/>
                <w:color w:val="FF0000"/>
                <w:sz w:val="22"/>
              </w:rPr>
              <w:t>--</w:t>
            </w:r>
          </w:p>
        </w:tc>
        <w:tc>
          <w:tcPr>
            <w:tcW w:w="896" w:type="dxa"/>
            <w:vAlign w:val="center"/>
          </w:tcPr>
          <w:p w14:paraId="4E8EF549" w14:textId="77777777" w:rsidR="00D44E32" w:rsidRPr="00A35C4C" w:rsidRDefault="00D44E32"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A35C4C">
              <w:rPr>
                <w:rFonts w:ascii="Times New Roman" w:hAnsi="Times New Roman" w:cs="Times New Roman"/>
                <w:color w:val="FF0000"/>
                <w:sz w:val="22"/>
              </w:rPr>
              <w:t>34,825</w:t>
            </w:r>
          </w:p>
        </w:tc>
      </w:tr>
    </w:tbl>
    <w:p w14:paraId="7E47C0B0" w14:textId="77777777" w:rsidR="004E11A7" w:rsidRDefault="00643603" w:rsidP="008A0C38">
      <w:pPr>
        <w:widowControl/>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21B80BB0" w14:textId="77777777" w:rsidR="00A35C4C" w:rsidRDefault="00A35C4C" w:rsidP="008A0C38">
      <w:pPr>
        <w:widowControl/>
        <w:jc w:val="right"/>
        <w:rPr>
          <w:rFonts w:ascii="Times New Roman" w:eastAsia="標楷體" w:hAnsi="Times New Roman" w:cs="Times New Roman"/>
        </w:rPr>
      </w:pPr>
    </w:p>
    <w:p w14:paraId="2CA51A35" w14:textId="77777777" w:rsidR="00531E11" w:rsidRDefault="00531E11" w:rsidP="008A0C38">
      <w:pPr>
        <w:widowControl/>
        <w:jc w:val="right"/>
        <w:rPr>
          <w:rFonts w:ascii="Times New Roman" w:eastAsia="標楷體" w:hAnsi="Times New Roman" w:cs="Times New Roman"/>
        </w:rPr>
      </w:pPr>
    </w:p>
    <w:p w14:paraId="54EB30BB" w14:textId="77777777" w:rsidR="00531E11" w:rsidRDefault="00531E11" w:rsidP="008A0C38">
      <w:pPr>
        <w:widowControl/>
        <w:jc w:val="right"/>
        <w:rPr>
          <w:rFonts w:ascii="Times New Roman" w:eastAsia="標楷體" w:hAnsi="Times New Roman" w:cs="Times New Roman"/>
        </w:rPr>
      </w:pPr>
    </w:p>
    <w:p w14:paraId="5DB948BA" w14:textId="77777777" w:rsidR="00531E11" w:rsidRDefault="00531E11" w:rsidP="008A0C38">
      <w:pPr>
        <w:widowControl/>
        <w:jc w:val="right"/>
        <w:rPr>
          <w:rFonts w:ascii="Times New Roman" w:eastAsia="標楷體" w:hAnsi="Times New Roman" w:cs="Times New Roman"/>
        </w:rPr>
      </w:pPr>
    </w:p>
    <w:p w14:paraId="6D330AD1" w14:textId="054E6EC0" w:rsidR="0099473E" w:rsidRPr="009024C4" w:rsidRDefault="0099473E" w:rsidP="0099473E">
      <w:pPr>
        <w:pStyle w:val="af2"/>
        <w:keepNext/>
        <w:jc w:val="center"/>
        <w:rPr>
          <w:rFonts w:ascii="Times New Roman" w:eastAsia="標楷體" w:hAnsi="Times New Roman" w:cs="Times New Roman"/>
          <w:sz w:val="24"/>
          <w:szCs w:val="24"/>
        </w:rPr>
      </w:pPr>
      <w:bookmarkStart w:id="400" w:name="_Toc83804042"/>
      <w:bookmarkStart w:id="401" w:name="_Toc83804314"/>
      <w:bookmarkStart w:id="402" w:name="_Toc83886770"/>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60</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、商學院</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t>學士畢業</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t>日間及進修學制薪資統計</w:t>
      </w:r>
      <w:bookmarkEnd w:id="400"/>
      <w:bookmarkEnd w:id="401"/>
      <w:bookmarkEnd w:id="402"/>
    </w:p>
    <w:p w14:paraId="21187B9D" w14:textId="77777777" w:rsidR="00823DA9" w:rsidRDefault="009B4859">
      <w:pPr>
        <w:widowControl/>
        <w:rPr>
          <w:rFonts w:ascii="Times New Roman" w:eastAsia="標楷體" w:hAnsi="Times New Roman" w:cs="Times New Roman"/>
          <w:sz w:val="22"/>
        </w:rPr>
      </w:pPr>
      <w:r>
        <w:rPr>
          <w:noProof/>
        </w:rPr>
        <w:drawing>
          <wp:inline distT="0" distB="0" distL="0" distR="0" wp14:anchorId="5442279C" wp14:editId="4C69B9F3">
            <wp:extent cx="5270500" cy="3074458"/>
            <wp:effectExtent l="0" t="0" r="6350" b="12065"/>
            <wp:docPr id="11" name="圖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4B0768" w14:textId="77777777" w:rsidR="00E0692A" w:rsidRDefault="00E0692A">
      <w:pPr>
        <w:widowControl/>
        <w:rPr>
          <w:rFonts w:ascii="Times New Roman" w:eastAsia="標楷體" w:hAnsi="Times New Roman" w:cs="Times New Roman"/>
          <w:sz w:val="22"/>
        </w:rPr>
      </w:pPr>
    </w:p>
    <w:p w14:paraId="306804A9" w14:textId="77777777" w:rsidR="00531E11" w:rsidRDefault="00531E11">
      <w:pPr>
        <w:widowControl/>
        <w:rPr>
          <w:rFonts w:ascii="Times New Roman" w:eastAsia="標楷體" w:hAnsi="Times New Roman" w:cs="Times New Roman"/>
          <w:sz w:val="22"/>
        </w:rPr>
      </w:pPr>
    </w:p>
    <w:p w14:paraId="2187A61B" w14:textId="77777777" w:rsidR="00531E11" w:rsidRDefault="00531E11">
      <w:pPr>
        <w:widowControl/>
        <w:rPr>
          <w:rFonts w:ascii="Times New Roman" w:eastAsia="標楷體" w:hAnsi="Times New Roman" w:cs="Times New Roman"/>
          <w:sz w:val="22"/>
        </w:rPr>
      </w:pPr>
    </w:p>
    <w:p w14:paraId="6BFC240F" w14:textId="77777777" w:rsidR="00531E11" w:rsidRDefault="00531E11">
      <w:pPr>
        <w:widowControl/>
        <w:rPr>
          <w:rFonts w:ascii="Times New Roman" w:eastAsia="標楷體" w:hAnsi="Times New Roman" w:cs="Times New Roman"/>
          <w:sz w:val="22"/>
        </w:rPr>
      </w:pPr>
    </w:p>
    <w:p w14:paraId="430053E0" w14:textId="77777777" w:rsidR="00531E11" w:rsidRDefault="00531E11">
      <w:pPr>
        <w:widowControl/>
        <w:rPr>
          <w:rFonts w:ascii="Times New Roman" w:eastAsia="標楷體" w:hAnsi="Times New Roman" w:cs="Times New Roman"/>
          <w:sz w:val="22"/>
        </w:rPr>
      </w:pPr>
    </w:p>
    <w:p w14:paraId="7E9E9F19" w14:textId="77777777" w:rsidR="00531E11" w:rsidRDefault="00531E11">
      <w:pPr>
        <w:widowControl/>
        <w:rPr>
          <w:rFonts w:ascii="Times New Roman" w:eastAsia="標楷體" w:hAnsi="Times New Roman" w:cs="Times New Roman"/>
          <w:sz w:val="22"/>
        </w:rPr>
      </w:pPr>
    </w:p>
    <w:p w14:paraId="13A01A68" w14:textId="440C9222" w:rsidR="004E11A7" w:rsidRDefault="00714166">
      <w:pPr>
        <w:widowControl/>
        <w:rPr>
          <w:rFonts w:ascii="Times New Roman" w:eastAsia="標楷體" w:hAnsi="Times New Roman" w:cs="Times New Roman"/>
          <w:sz w:val="22"/>
        </w:rPr>
      </w:pPr>
      <w:r>
        <w:rPr>
          <w:rFonts w:ascii="Times New Roman" w:eastAsia="標楷體" w:hAnsi="Times New Roman" w:cs="Times New Roman" w:hint="eastAsia"/>
          <w:sz w:val="22"/>
        </w:rPr>
        <w:t>(3)</w:t>
      </w:r>
      <w:r>
        <w:rPr>
          <w:rFonts w:ascii="Times New Roman" w:eastAsia="標楷體" w:hAnsi="Times New Roman" w:cs="Times New Roman" w:hint="eastAsia"/>
          <w:sz w:val="22"/>
        </w:rPr>
        <w:t>設計學院</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日間學制</w:t>
      </w:r>
    </w:p>
    <w:p w14:paraId="26A4A35A" w14:textId="10C2203C" w:rsidR="0099473E" w:rsidRPr="009024C4" w:rsidRDefault="0099473E" w:rsidP="0099473E">
      <w:pPr>
        <w:pStyle w:val="af2"/>
        <w:keepNext/>
        <w:jc w:val="center"/>
        <w:rPr>
          <w:rFonts w:ascii="Times New Roman" w:eastAsia="標楷體" w:hAnsi="Times New Roman" w:cs="Times New Roman"/>
          <w:sz w:val="24"/>
          <w:szCs w:val="24"/>
        </w:rPr>
      </w:pPr>
      <w:bookmarkStart w:id="403" w:name="_Toc83804043"/>
      <w:bookmarkStart w:id="404" w:name="_Toc83804315"/>
      <w:bookmarkStart w:id="405" w:name="_Toc83886771"/>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61</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、設計學院日間學制</w:t>
      </w:r>
      <w:r w:rsidRPr="009024C4">
        <w:rPr>
          <w:rFonts w:ascii="Times New Roman" w:eastAsia="標楷體" w:hAnsi="Times New Roman" w:cs="Times New Roman"/>
          <w:sz w:val="24"/>
          <w:szCs w:val="24"/>
        </w:rPr>
        <w:t>103</w:t>
      </w:r>
      <w:r w:rsidRPr="009024C4">
        <w:rPr>
          <w:rFonts w:ascii="Times New Roman" w:eastAsia="標楷體" w:hAnsi="Times New Roman" w:cs="Times New Roman"/>
          <w:sz w:val="24"/>
          <w:szCs w:val="24"/>
        </w:rPr>
        <w:t>至</w:t>
      </w:r>
      <w:r w:rsidRPr="009024C4">
        <w:rPr>
          <w:rFonts w:ascii="Times New Roman" w:eastAsia="標楷體" w:hAnsi="Times New Roman" w:cs="Times New Roman"/>
          <w:sz w:val="24"/>
          <w:szCs w:val="24"/>
        </w:rPr>
        <w:t>107</w:t>
      </w:r>
      <w:r w:rsidRPr="009024C4">
        <w:rPr>
          <w:rFonts w:ascii="Times New Roman" w:eastAsia="標楷體" w:hAnsi="Times New Roman" w:cs="Times New Roman"/>
          <w:sz w:val="24"/>
          <w:szCs w:val="24"/>
        </w:rPr>
        <w:t>薪資統計</w:t>
      </w:r>
      <w:bookmarkEnd w:id="403"/>
      <w:bookmarkEnd w:id="404"/>
      <w:bookmarkEnd w:id="405"/>
    </w:p>
    <w:tbl>
      <w:tblPr>
        <w:tblStyle w:val="6-52"/>
        <w:tblW w:w="0" w:type="auto"/>
        <w:jc w:val="center"/>
        <w:tblLook w:val="04A0" w:firstRow="1" w:lastRow="0" w:firstColumn="1" w:lastColumn="0" w:noHBand="0" w:noVBand="1"/>
      </w:tblPr>
      <w:tblGrid>
        <w:gridCol w:w="562"/>
        <w:gridCol w:w="567"/>
        <w:gridCol w:w="1560"/>
        <w:gridCol w:w="1842"/>
        <w:gridCol w:w="1560"/>
        <w:gridCol w:w="2199"/>
      </w:tblGrid>
      <w:tr w:rsidR="00A35C4C" w:rsidRPr="00A35C4C" w14:paraId="00024415" w14:textId="77777777" w:rsidTr="00262A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021B14C" w14:textId="77777777" w:rsidR="00714166" w:rsidRPr="00A35C4C" w:rsidRDefault="00714166"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畢業年</w:t>
            </w:r>
          </w:p>
        </w:tc>
        <w:tc>
          <w:tcPr>
            <w:tcW w:w="567" w:type="dxa"/>
            <w:vAlign w:val="center"/>
          </w:tcPr>
          <w:p w14:paraId="279B55DA" w14:textId="77777777" w:rsidR="00714166" w:rsidRPr="00A35C4C" w:rsidRDefault="0071416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薪資年</w:t>
            </w:r>
          </w:p>
        </w:tc>
        <w:tc>
          <w:tcPr>
            <w:tcW w:w="1560" w:type="dxa"/>
            <w:vAlign w:val="center"/>
          </w:tcPr>
          <w:p w14:paraId="0D394A3E" w14:textId="77777777" w:rsidR="00714166" w:rsidRPr="00A35C4C" w:rsidRDefault="0071416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商業設計系</w:t>
            </w:r>
          </w:p>
        </w:tc>
        <w:tc>
          <w:tcPr>
            <w:tcW w:w="1842" w:type="dxa"/>
            <w:vAlign w:val="center"/>
          </w:tcPr>
          <w:p w14:paraId="69E1D74E" w14:textId="77777777" w:rsidR="00714166" w:rsidRPr="00A35C4C" w:rsidRDefault="0071416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多媒體設計系</w:t>
            </w:r>
          </w:p>
        </w:tc>
        <w:tc>
          <w:tcPr>
            <w:tcW w:w="1560" w:type="dxa"/>
            <w:vAlign w:val="center"/>
          </w:tcPr>
          <w:p w14:paraId="180DC0AD" w14:textId="77777777" w:rsidR="00714166" w:rsidRPr="00A35C4C" w:rsidRDefault="0071416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室內設計系</w:t>
            </w:r>
          </w:p>
        </w:tc>
        <w:tc>
          <w:tcPr>
            <w:tcW w:w="2199" w:type="dxa"/>
            <w:vAlign w:val="center"/>
          </w:tcPr>
          <w:p w14:paraId="62A5718E" w14:textId="77777777" w:rsidR="00714166" w:rsidRPr="00A35C4C" w:rsidRDefault="0071416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創意商品設計系</w:t>
            </w:r>
          </w:p>
        </w:tc>
      </w:tr>
      <w:tr w:rsidR="00A35C4C" w:rsidRPr="00A35C4C" w14:paraId="3F8050C2"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71FA97E4" w14:textId="77777777" w:rsidR="00C21214" w:rsidRPr="00A35C4C" w:rsidRDefault="00C21214"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103</w:t>
            </w:r>
          </w:p>
        </w:tc>
        <w:tc>
          <w:tcPr>
            <w:tcW w:w="567" w:type="dxa"/>
            <w:vAlign w:val="center"/>
          </w:tcPr>
          <w:p w14:paraId="35A203DC"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104</w:t>
            </w:r>
          </w:p>
        </w:tc>
        <w:tc>
          <w:tcPr>
            <w:tcW w:w="1560" w:type="dxa"/>
            <w:vAlign w:val="center"/>
          </w:tcPr>
          <w:p w14:paraId="237AE444"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23,995</w:t>
            </w:r>
          </w:p>
        </w:tc>
        <w:tc>
          <w:tcPr>
            <w:tcW w:w="1842" w:type="dxa"/>
            <w:vAlign w:val="center"/>
          </w:tcPr>
          <w:p w14:paraId="3C93DA46"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22,596</w:t>
            </w:r>
          </w:p>
        </w:tc>
        <w:tc>
          <w:tcPr>
            <w:tcW w:w="1560" w:type="dxa"/>
            <w:vAlign w:val="center"/>
          </w:tcPr>
          <w:p w14:paraId="0F29738B"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23,692</w:t>
            </w:r>
          </w:p>
        </w:tc>
        <w:tc>
          <w:tcPr>
            <w:tcW w:w="2199" w:type="dxa"/>
            <w:vAlign w:val="center"/>
          </w:tcPr>
          <w:p w14:paraId="4442533E"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56A0B17F"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38A6F725" w14:textId="77777777" w:rsidR="00C21214" w:rsidRPr="00A35C4C" w:rsidRDefault="00C21214" w:rsidP="00262A61">
            <w:pPr>
              <w:widowControl/>
              <w:jc w:val="center"/>
              <w:rPr>
                <w:rFonts w:ascii="Times New Roman" w:eastAsia="標楷體" w:hAnsi="Times New Roman" w:cs="Times New Roman"/>
                <w:color w:val="auto"/>
                <w:sz w:val="22"/>
              </w:rPr>
            </w:pPr>
          </w:p>
        </w:tc>
        <w:tc>
          <w:tcPr>
            <w:tcW w:w="567" w:type="dxa"/>
            <w:vAlign w:val="center"/>
          </w:tcPr>
          <w:p w14:paraId="78642A05"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105</w:t>
            </w:r>
          </w:p>
        </w:tc>
        <w:tc>
          <w:tcPr>
            <w:tcW w:w="1560" w:type="dxa"/>
            <w:vAlign w:val="center"/>
          </w:tcPr>
          <w:p w14:paraId="35ACEB04"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25,522</w:t>
            </w:r>
          </w:p>
        </w:tc>
        <w:tc>
          <w:tcPr>
            <w:tcW w:w="1842" w:type="dxa"/>
            <w:vAlign w:val="center"/>
          </w:tcPr>
          <w:p w14:paraId="45C0D331"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25,011</w:t>
            </w:r>
          </w:p>
        </w:tc>
        <w:tc>
          <w:tcPr>
            <w:tcW w:w="1560" w:type="dxa"/>
            <w:vAlign w:val="center"/>
          </w:tcPr>
          <w:p w14:paraId="1172D75F"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23,906</w:t>
            </w:r>
          </w:p>
        </w:tc>
        <w:tc>
          <w:tcPr>
            <w:tcW w:w="2199" w:type="dxa"/>
            <w:vAlign w:val="center"/>
          </w:tcPr>
          <w:p w14:paraId="7DBCFF72"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3A156B31"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6DC6435B" w14:textId="77777777" w:rsidR="00C21214" w:rsidRPr="00A35C4C" w:rsidRDefault="00C21214" w:rsidP="00262A61">
            <w:pPr>
              <w:widowControl/>
              <w:jc w:val="center"/>
              <w:rPr>
                <w:rFonts w:ascii="Times New Roman" w:eastAsia="標楷體" w:hAnsi="Times New Roman" w:cs="Times New Roman"/>
                <w:color w:val="auto"/>
                <w:sz w:val="22"/>
              </w:rPr>
            </w:pPr>
          </w:p>
        </w:tc>
        <w:tc>
          <w:tcPr>
            <w:tcW w:w="567" w:type="dxa"/>
            <w:vAlign w:val="center"/>
          </w:tcPr>
          <w:p w14:paraId="6A12DB50"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106</w:t>
            </w:r>
          </w:p>
        </w:tc>
        <w:tc>
          <w:tcPr>
            <w:tcW w:w="1560" w:type="dxa"/>
            <w:vAlign w:val="center"/>
          </w:tcPr>
          <w:p w14:paraId="70748392"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29,417</w:t>
            </w:r>
          </w:p>
        </w:tc>
        <w:tc>
          <w:tcPr>
            <w:tcW w:w="1842" w:type="dxa"/>
            <w:vAlign w:val="center"/>
          </w:tcPr>
          <w:p w14:paraId="40E86D61"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28,504</w:t>
            </w:r>
          </w:p>
        </w:tc>
        <w:tc>
          <w:tcPr>
            <w:tcW w:w="1560" w:type="dxa"/>
            <w:vAlign w:val="center"/>
          </w:tcPr>
          <w:p w14:paraId="2FB8E719"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24,307</w:t>
            </w:r>
          </w:p>
        </w:tc>
        <w:tc>
          <w:tcPr>
            <w:tcW w:w="2199" w:type="dxa"/>
            <w:vAlign w:val="center"/>
          </w:tcPr>
          <w:p w14:paraId="63868126"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7091A566"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62BE0F37" w14:textId="77777777" w:rsidR="00C21214" w:rsidRPr="00A35C4C" w:rsidRDefault="00C21214" w:rsidP="00262A61">
            <w:pPr>
              <w:widowControl/>
              <w:jc w:val="center"/>
              <w:rPr>
                <w:rFonts w:ascii="Times New Roman" w:eastAsia="標楷體" w:hAnsi="Times New Roman" w:cs="Times New Roman"/>
                <w:color w:val="auto"/>
                <w:sz w:val="22"/>
              </w:rPr>
            </w:pPr>
          </w:p>
        </w:tc>
        <w:tc>
          <w:tcPr>
            <w:tcW w:w="567" w:type="dxa"/>
            <w:vAlign w:val="center"/>
          </w:tcPr>
          <w:p w14:paraId="305A97B5"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107</w:t>
            </w:r>
          </w:p>
        </w:tc>
        <w:tc>
          <w:tcPr>
            <w:tcW w:w="1560" w:type="dxa"/>
            <w:vAlign w:val="center"/>
          </w:tcPr>
          <w:p w14:paraId="1E7AD5B8"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29,469</w:t>
            </w:r>
          </w:p>
        </w:tc>
        <w:tc>
          <w:tcPr>
            <w:tcW w:w="1842" w:type="dxa"/>
            <w:vAlign w:val="center"/>
          </w:tcPr>
          <w:p w14:paraId="6965BAF3"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33,397</w:t>
            </w:r>
          </w:p>
        </w:tc>
        <w:tc>
          <w:tcPr>
            <w:tcW w:w="1560" w:type="dxa"/>
            <w:vAlign w:val="center"/>
          </w:tcPr>
          <w:p w14:paraId="7EC1E493"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23,549</w:t>
            </w:r>
          </w:p>
        </w:tc>
        <w:tc>
          <w:tcPr>
            <w:tcW w:w="2199" w:type="dxa"/>
            <w:vAlign w:val="center"/>
          </w:tcPr>
          <w:p w14:paraId="6F6AD59C"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38EF8910"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1E833145" w14:textId="77777777" w:rsidR="00C21214" w:rsidRPr="00A35C4C" w:rsidRDefault="00C21214" w:rsidP="00262A61">
            <w:pPr>
              <w:widowControl/>
              <w:jc w:val="center"/>
              <w:rPr>
                <w:rFonts w:ascii="Times New Roman" w:eastAsia="標楷體" w:hAnsi="Times New Roman" w:cs="Times New Roman"/>
                <w:color w:val="auto"/>
                <w:sz w:val="22"/>
              </w:rPr>
            </w:pPr>
          </w:p>
        </w:tc>
        <w:tc>
          <w:tcPr>
            <w:tcW w:w="567" w:type="dxa"/>
            <w:vAlign w:val="center"/>
          </w:tcPr>
          <w:p w14:paraId="2A05D73E"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p>
        </w:tc>
        <w:tc>
          <w:tcPr>
            <w:tcW w:w="1560" w:type="dxa"/>
            <w:vAlign w:val="center"/>
          </w:tcPr>
          <w:p w14:paraId="3D1F41B0"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33,817</w:t>
            </w:r>
          </w:p>
        </w:tc>
        <w:tc>
          <w:tcPr>
            <w:tcW w:w="1842" w:type="dxa"/>
            <w:vAlign w:val="center"/>
          </w:tcPr>
          <w:p w14:paraId="7327C072"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37,102</w:t>
            </w:r>
          </w:p>
        </w:tc>
        <w:tc>
          <w:tcPr>
            <w:tcW w:w="1560" w:type="dxa"/>
            <w:vAlign w:val="center"/>
          </w:tcPr>
          <w:p w14:paraId="570EC881"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31,344</w:t>
            </w:r>
          </w:p>
        </w:tc>
        <w:tc>
          <w:tcPr>
            <w:tcW w:w="2199" w:type="dxa"/>
            <w:vAlign w:val="center"/>
          </w:tcPr>
          <w:p w14:paraId="6D2ED6B3"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07B18A9B"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DEEAF6" w:themeFill="accent5" w:themeFillTint="33"/>
            <w:vAlign w:val="center"/>
          </w:tcPr>
          <w:p w14:paraId="586A045A" w14:textId="77777777" w:rsidR="00C21214" w:rsidRPr="00A35C4C" w:rsidRDefault="00C21214"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104</w:t>
            </w:r>
          </w:p>
        </w:tc>
        <w:tc>
          <w:tcPr>
            <w:tcW w:w="567" w:type="dxa"/>
            <w:vAlign w:val="center"/>
          </w:tcPr>
          <w:p w14:paraId="7635CCDB"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105</w:t>
            </w:r>
          </w:p>
        </w:tc>
        <w:tc>
          <w:tcPr>
            <w:tcW w:w="1560" w:type="dxa"/>
            <w:vAlign w:val="center"/>
          </w:tcPr>
          <w:p w14:paraId="0900D770"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24,152</w:t>
            </w:r>
          </w:p>
        </w:tc>
        <w:tc>
          <w:tcPr>
            <w:tcW w:w="1842" w:type="dxa"/>
            <w:vAlign w:val="center"/>
          </w:tcPr>
          <w:p w14:paraId="00558A21"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22,132</w:t>
            </w:r>
          </w:p>
        </w:tc>
        <w:tc>
          <w:tcPr>
            <w:tcW w:w="1560" w:type="dxa"/>
            <w:vAlign w:val="center"/>
          </w:tcPr>
          <w:p w14:paraId="6CA0CE6E"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23,295</w:t>
            </w:r>
          </w:p>
        </w:tc>
        <w:tc>
          <w:tcPr>
            <w:tcW w:w="2199" w:type="dxa"/>
            <w:vAlign w:val="center"/>
          </w:tcPr>
          <w:p w14:paraId="701C45E0"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759D409A"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411F02E6" w14:textId="77777777" w:rsidR="00C21214" w:rsidRPr="00A35C4C" w:rsidRDefault="00C21214" w:rsidP="00262A61">
            <w:pPr>
              <w:widowControl/>
              <w:jc w:val="center"/>
              <w:rPr>
                <w:rFonts w:ascii="Times New Roman" w:eastAsia="標楷體" w:hAnsi="Times New Roman" w:cs="Times New Roman"/>
                <w:color w:val="auto"/>
                <w:sz w:val="22"/>
              </w:rPr>
            </w:pPr>
          </w:p>
        </w:tc>
        <w:tc>
          <w:tcPr>
            <w:tcW w:w="567" w:type="dxa"/>
            <w:vAlign w:val="center"/>
          </w:tcPr>
          <w:p w14:paraId="5DBEF9EF"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106</w:t>
            </w:r>
          </w:p>
        </w:tc>
        <w:tc>
          <w:tcPr>
            <w:tcW w:w="1560" w:type="dxa"/>
            <w:vAlign w:val="center"/>
          </w:tcPr>
          <w:p w14:paraId="02873180"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25,841</w:t>
            </w:r>
          </w:p>
        </w:tc>
        <w:tc>
          <w:tcPr>
            <w:tcW w:w="1842" w:type="dxa"/>
            <w:vAlign w:val="center"/>
          </w:tcPr>
          <w:p w14:paraId="1782AFA7"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26,708</w:t>
            </w:r>
          </w:p>
        </w:tc>
        <w:tc>
          <w:tcPr>
            <w:tcW w:w="1560" w:type="dxa"/>
            <w:vAlign w:val="center"/>
          </w:tcPr>
          <w:p w14:paraId="0B995D56"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24,855</w:t>
            </w:r>
          </w:p>
        </w:tc>
        <w:tc>
          <w:tcPr>
            <w:tcW w:w="2199" w:type="dxa"/>
            <w:vAlign w:val="center"/>
          </w:tcPr>
          <w:p w14:paraId="159E512F"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3908847A"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DEEAF6" w:themeFill="accent5" w:themeFillTint="33"/>
            <w:vAlign w:val="center"/>
          </w:tcPr>
          <w:p w14:paraId="2CC44D8E" w14:textId="77777777" w:rsidR="00C21214" w:rsidRPr="00A35C4C" w:rsidRDefault="00C21214" w:rsidP="00262A61">
            <w:pPr>
              <w:widowControl/>
              <w:jc w:val="center"/>
              <w:rPr>
                <w:rFonts w:ascii="Times New Roman" w:eastAsia="標楷體" w:hAnsi="Times New Roman" w:cs="Times New Roman"/>
                <w:color w:val="auto"/>
                <w:sz w:val="22"/>
              </w:rPr>
            </w:pPr>
          </w:p>
        </w:tc>
        <w:tc>
          <w:tcPr>
            <w:tcW w:w="567" w:type="dxa"/>
            <w:vAlign w:val="center"/>
          </w:tcPr>
          <w:p w14:paraId="01E012F0"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107</w:t>
            </w:r>
          </w:p>
        </w:tc>
        <w:tc>
          <w:tcPr>
            <w:tcW w:w="1560" w:type="dxa"/>
            <w:vAlign w:val="center"/>
          </w:tcPr>
          <w:p w14:paraId="0C432635"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28,217</w:t>
            </w:r>
          </w:p>
        </w:tc>
        <w:tc>
          <w:tcPr>
            <w:tcW w:w="1842" w:type="dxa"/>
            <w:vAlign w:val="center"/>
          </w:tcPr>
          <w:p w14:paraId="071D6865"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29,513</w:t>
            </w:r>
          </w:p>
        </w:tc>
        <w:tc>
          <w:tcPr>
            <w:tcW w:w="1560" w:type="dxa"/>
            <w:vAlign w:val="center"/>
          </w:tcPr>
          <w:p w14:paraId="0E3AAA73"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29,258</w:t>
            </w:r>
          </w:p>
        </w:tc>
        <w:tc>
          <w:tcPr>
            <w:tcW w:w="2199" w:type="dxa"/>
            <w:vAlign w:val="center"/>
          </w:tcPr>
          <w:p w14:paraId="7BA9B819"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6B7591B1"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16CF1DA8" w14:textId="77777777" w:rsidR="00C21214" w:rsidRPr="00A35C4C" w:rsidRDefault="00C21214" w:rsidP="00262A61">
            <w:pPr>
              <w:widowControl/>
              <w:jc w:val="center"/>
              <w:rPr>
                <w:rFonts w:ascii="Times New Roman" w:eastAsia="標楷體" w:hAnsi="Times New Roman" w:cs="Times New Roman"/>
                <w:color w:val="auto"/>
                <w:sz w:val="22"/>
              </w:rPr>
            </w:pPr>
          </w:p>
        </w:tc>
        <w:tc>
          <w:tcPr>
            <w:tcW w:w="567" w:type="dxa"/>
            <w:vAlign w:val="center"/>
          </w:tcPr>
          <w:p w14:paraId="22B167A3"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p>
        </w:tc>
        <w:tc>
          <w:tcPr>
            <w:tcW w:w="1560" w:type="dxa"/>
            <w:vAlign w:val="center"/>
          </w:tcPr>
          <w:p w14:paraId="0AE19523"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31,748</w:t>
            </w:r>
          </w:p>
        </w:tc>
        <w:tc>
          <w:tcPr>
            <w:tcW w:w="1842" w:type="dxa"/>
            <w:vAlign w:val="center"/>
          </w:tcPr>
          <w:p w14:paraId="0B2306AE"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33,704</w:t>
            </w:r>
          </w:p>
        </w:tc>
        <w:tc>
          <w:tcPr>
            <w:tcW w:w="1560" w:type="dxa"/>
            <w:vAlign w:val="center"/>
          </w:tcPr>
          <w:p w14:paraId="59C40612"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32,073</w:t>
            </w:r>
          </w:p>
        </w:tc>
        <w:tc>
          <w:tcPr>
            <w:tcW w:w="2199" w:type="dxa"/>
            <w:vAlign w:val="center"/>
          </w:tcPr>
          <w:p w14:paraId="5029B79B"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011D06CE"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DEEAF6" w:themeFill="accent5" w:themeFillTint="33"/>
            <w:vAlign w:val="center"/>
          </w:tcPr>
          <w:p w14:paraId="18633215" w14:textId="77777777" w:rsidR="00C21214" w:rsidRPr="00A35C4C" w:rsidRDefault="00C21214"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105</w:t>
            </w:r>
          </w:p>
        </w:tc>
        <w:tc>
          <w:tcPr>
            <w:tcW w:w="567" w:type="dxa"/>
            <w:vAlign w:val="center"/>
          </w:tcPr>
          <w:p w14:paraId="30850FFE"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106</w:t>
            </w:r>
          </w:p>
        </w:tc>
        <w:tc>
          <w:tcPr>
            <w:tcW w:w="1560" w:type="dxa"/>
            <w:vAlign w:val="center"/>
          </w:tcPr>
          <w:p w14:paraId="7BC35E3C"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24,543</w:t>
            </w:r>
          </w:p>
        </w:tc>
        <w:tc>
          <w:tcPr>
            <w:tcW w:w="1842" w:type="dxa"/>
            <w:vAlign w:val="center"/>
          </w:tcPr>
          <w:p w14:paraId="11031145"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19,690</w:t>
            </w:r>
          </w:p>
        </w:tc>
        <w:tc>
          <w:tcPr>
            <w:tcW w:w="1560" w:type="dxa"/>
            <w:vAlign w:val="center"/>
          </w:tcPr>
          <w:p w14:paraId="3DBA4614"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23,399</w:t>
            </w:r>
          </w:p>
        </w:tc>
        <w:tc>
          <w:tcPr>
            <w:tcW w:w="2199" w:type="dxa"/>
            <w:vAlign w:val="center"/>
          </w:tcPr>
          <w:p w14:paraId="2E1F4815"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20,944</w:t>
            </w:r>
          </w:p>
        </w:tc>
      </w:tr>
      <w:tr w:rsidR="00A35C4C" w:rsidRPr="00A35C4C" w14:paraId="03F0A73D"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519AB0A7" w14:textId="77777777" w:rsidR="00C21214" w:rsidRPr="00A35C4C" w:rsidRDefault="00C21214" w:rsidP="00262A61">
            <w:pPr>
              <w:widowControl/>
              <w:jc w:val="center"/>
              <w:rPr>
                <w:rFonts w:ascii="Times New Roman" w:eastAsia="標楷體" w:hAnsi="Times New Roman" w:cs="Times New Roman"/>
                <w:color w:val="auto"/>
                <w:sz w:val="22"/>
              </w:rPr>
            </w:pPr>
          </w:p>
        </w:tc>
        <w:tc>
          <w:tcPr>
            <w:tcW w:w="567" w:type="dxa"/>
            <w:vAlign w:val="center"/>
          </w:tcPr>
          <w:p w14:paraId="3677C9C4"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107</w:t>
            </w:r>
          </w:p>
        </w:tc>
        <w:tc>
          <w:tcPr>
            <w:tcW w:w="1560" w:type="dxa"/>
            <w:vAlign w:val="center"/>
          </w:tcPr>
          <w:p w14:paraId="2C843401"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25,562</w:t>
            </w:r>
          </w:p>
        </w:tc>
        <w:tc>
          <w:tcPr>
            <w:tcW w:w="1842" w:type="dxa"/>
            <w:vAlign w:val="center"/>
          </w:tcPr>
          <w:p w14:paraId="66CBCEFF"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26,823</w:t>
            </w:r>
          </w:p>
        </w:tc>
        <w:tc>
          <w:tcPr>
            <w:tcW w:w="1560" w:type="dxa"/>
            <w:vAlign w:val="center"/>
          </w:tcPr>
          <w:p w14:paraId="33D0F52A"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25,891</w:t>
            </w:r>
          </w:p>
        </w:tc>
        <w:tc>
          <w:tcPr>
            <w:tcW w:w="2199" w:type="dxa"/>
            <w:vAlign w:val="center"/>
          </w:tcPr>
          <w:p w14:paraId="725A0EA4"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25,447</w:t>
            </w:r>
          </w:p>
        </w:tc>
      </w:tr>
      <w:tr w:rsidR="00A35C4C" w:rsidRPr="00A35C4C" w14:paraId="60129B94"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DEEAF6" w:themeFill="accent5" w:themeFillTint="33"/>
            <w:vAlign w:val="center"/>
          </w:tcPr>
          <w:p w14:paraId="424C73CD" w14:textId="77777777" w:rsidR="00C21214" w:rsidRPr="00A35C4C" w:rsidRDefault="00C21214" w:rsidP="00262A61">
            <w:pPr>
              <w:widowControl/>
              <w:jc w:val="center"/>
              <w:rPr>
                <w:rFonts w:ascii="Times New Roman" w:eastAsia="標楷體" w:hAnsi="Times New Roman" w:cs="Times New Roman"/>
                <w:color w:val="auto"/>
                <w:sz w:val="22"/>
              </w:rPr>
            </w:pPr>
          </w:p>
        </w:tc>
        <w:tc>
          <w:tcPr>
            <w:tcW w:w="567" w:type="dxa"/>
            <w:vAlign w:val="center"/>
          </w:tcPr>
          <w:p w14:paraId="0A03527F"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p>
        </w:tc>
        <w:tc>
          <w:tcPr>
            <w:tcW w:w="1560" w:type="dxa"/>
            <w:vAlign w:val="center"/>
          </w:tcPr>
          <w:p w14:paraId="3C808F81"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29,127</w:t>
            </w:r>
          </w:p>
        </w:tc>
        <w:tc>
          <w:tcPr>
            <w:tcW w:w="1842" w:type="dxa"/>
            <w:vAlign w:val="center"/>
          </w:tcPr>
          <w:p w14:paraId="2B0E18A3"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29,627</w:t>
            </w:r>
          </w:p>
        </w:tc>
        <w:tc>
          <w:tcPr>
            <w:tcW w:w="1560" w:type="dxa"/>
            <w:vAlign w:val="center"/>
          </w:tcPr>
          <w:p w14:paraId="56D3F7B6"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31,147</w:t>
            </w:r>
          </w:p>
        </w:tc>
        <w:tc>
          <w:tcPr>
            <w:tcW w:w="2199" w:type="dxa"/>
            <w:vAlign w:val="center"/>
          </w:tcPr>
          <w:p w14:paraId="1CD2DA6F"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26,730</w:t>
            </w:r>
          </w:p>
        </w:tc>
      </w:tr>
      <w:tr w:rsidR="00A35C4C" w:rsidRPr="00A35C4C" w14:paraId="170DA7BE"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44E77301" w14:textId="77777777" w:rsidR="00C21214" w:rsidRPr="00A35C4C" w:rsidRDefault="00C21214"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106</w:t>
            </w:r>
          </w:p>
        </w:tc>
        <w:tc>
          <w:tcPr>
            <w:tcW w:w="567" w:type="dxa"/>
            <w:vAlign w:val="center"/>
          </w:tcPr>
          <w:p w14:paraId="7E33B8F6"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107</w:t>
            </w:r>
          </w:p>
        </w:tc>
        <w:tc>
          <w:tcPr>
            <w:tcW w:w="1560" w:type="dxa"/>
            <w:vAlign w:val="center"/>
          </w:tcPr>
          <w:p w14:paraId="214BC023"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26,084</w:t>
            </w:r>
          </w:p>
        </w:tc>
        <w:tc>
          <w:tcPr>
            <w:tcW w:w="1842" w:type="dxa"/>
            <w:vAlign w:val="center"/>
          </w:tcPr>
          <w:p w14:paraId="7216C179"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25,079</w:t>
            </w:r>
          </w:p>
        </w:tc>
        <w:tc>
          <w:tcPr>
            <w:tcW w:w="1560" w:type="dxa"/>
            <w:vAlign w:val="center"/>
          </w:tcPr>
          <w:p w14:paraId="6E093916"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24,525</w:t>
            </w:r>
          </w:p>
        </w:tc>
        <w:tc>
          <w:tcPr>
            <w:tcW w:w="2199" w:type="dxa"/>
            <w:vAlign w:val="center"/>
          </w:tcPr>
          <w:p w14:paraId="72E00430"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22,418</w:t>
            </w:r>
          </w:p>
        </w:tc>
      </w:tr>
      <w:tr w:rsidR="00A35C4C" w:rsidRPr="00A35C4C" w14:paraId="1DC2A201"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01E8D2B5" w14:textId="77777777" w:rsidR="00C21214" w:rsidRPr="00A35C4C" w:rsidRDefault="00C21214" w:rsidP="00262A61">
            <w:pPr>
              <w:widowControl/>
              <w:jc w:val="center"/>
              <w:rPr>
                <w:rFonts w:ascii="Times New Roman" w:eastAsia="標楷體" w:hAnsi="Times New Roman" w:cs="Times New Roman"/>
                <w:color w:val="auto"/>
                <w:sz w:val="22"/>
              </w:rPr>
            </w:pPr>
          </w:p>
        </w:tc>
        <w:tc>
          <w:tcPr>
            <w:tcW w:w="567" w:type="dxa"/>
            <w:vAlign w:val="center"/>
          </w:tcPr>
          <w:p w14:paraId="5BE82373"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p>
        </w:tc>
        <w:tc>
          <w:tcPr>
            <w:tcW w:w="1560" w:type="dxa"/>
            <w:vAlign w:val="center"/>
          </w:tcPr>
          <w:p w14:paraId="73A4C75F"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28,394</w:t>
            </w:r>
          </w:p>
        </w:tc>
        <w:tc>
          <w:tcPr>
            <w:tcW w:w="1842" w:type="dxa"/>
            <w:vAlign w:val="center"/>
          </w:tcPr>
          <w:p w14:paraId="13817B21"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29,049</w:t>
            </w:r>
          </w:p>
        </w:tc>
        <w:tc>
          <w:tcPr>
            <w:tcW w:w="1560" w:type="dxa"/>
            <w:vAlign w:val="center"/>
          </w:tcPr>
          <w:p w14:paraId="695D5EF4"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27,180</w:t>
            </w:r>
          </w:p>
        </w:tc>
        <w:tc>
          <w:tcPr>
            <w:tcW w:w="2199" w:type="dxa"/>
            <w:vAlign w:val="center"/>
          </w:tcPr>
          <w:p w14:paraId="3E1098CC"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27,519</w:t>
            </w:r>
          </w:p>
        </w:tc>
      </w:tr>
      <w:tr w:rsidR="00A35C4C" w:rsidRPr="00A35C4C" w14:paraId="20680D57"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ECDB650" w14:textId="77777777" w:rsidR="00714166" w:rsidRPr="00A35C4C" w:rsidRDefault="00714166"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107</w:t>
            </w:r>
          </w:p>
        </w:tc>
        <w:tc>
          <w:tcPr>
            <w:tcW w:w="567" w:type="dxa"/>
            <w:vAlign w:val="center"/>
          </w:tcPr>
          <w:p w14:paraId="44D7EC82" w14:textId="77777777" w:rsidR="00714166" w:rsidRPr="00A35C4C" w:rsidRDefault="0071416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p>
        </w:tc>
        <w:tc>
          <w:tcPr>
            <w:tcW w:w="1560" w:type="dxa"/>
            <w:vAlign w:val="center"/>
          </w:tcPr>
          <w:p w14:paraId="2A992213" w14:textId="77777777" w:rsidR="00714166" w:rsidRPr="00A35C4C" w:rsidRDefault="0071416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24</w:t>
            </w:r>
            <w:r w:rsidR="00C21214" w:rsidRPr="00A35C4C">
              <w:rPr>
                <w:rFonts w:ascii="Times New Roman" w:hAnsi="Times New Roman" w:cs="Times New Roman"/>
                <w:color w:val="auto"/>
                <w:sz w:val="22"/>
              </w:rPr>
              <w:t>,</w:t>
            </w:r>
            <w:r w:rsidRPr="00A35C4C">
              <w:rPr>
                <w:rFonts w:ascii="Times New Roman" w:hAnsi="Times New Roman" w:cs="Times New Roman"/>
                <w:color w:val="auto"/>
                <w:sz w:val="22"/>
              </w:rPr>
              <w:t>246</w:t>
            </w:r>
          </w:p>
        </w:tc>
        <w:tc>
          <w:tcPr>
            <w:tcW w:w="1842" w:type="dxa"/>
            <w:vAlign w:val="center"/>
          </w:tcPr>
          <w:p w14:paraId="4FBD0D7D" w14:textId="77777777" w:rsidR="00714166"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23,517</w:t>
            </w:r>
          </w:p>
        </w:tc>
        <w:tc>
          <w:tcPr>
            <w:tcW w:w="1560" w:type="dxa"/>
            <w:vAlign w:val="center"/>
          </w:tcPr>
          <w:p w14:paraId="22BB6567" w14:textId="77777777" w:rsidR="00714166"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26,055</w:t>
            </w:r>
          </w:p>
        </w:tc>
        <w:tc>
          <w:tcPr>
            <w:tcW w:w="2199" w:type="dxa"/>
            <w:vAlign w:val="center"/>
          </w:tcPr>
          <w:p w14:paraId="0A2DF6F7" w14:textId="77777777" w:rsidR="00714166"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22,868</w:t>
            </w:r>
          </w:p>
        </w:tc>
      </w:tr>
      <w:tr w:rsidR="00A35C4C" w:rsidRPr="00A35C4C" w14:paraId="2C3E5A48"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129" w:type="dxa"/>
            <w:gridSpan w:val="2"/>
            <w:vAlign w:val="center"/>
          </w:tcPr>
          <w:p w14:paraId="52D49181" w14:textId="77777777" w:rsidR="0098462B" w:rsidRPr="00A35C4C" w:rsidRDefault="0098462B" w:rsidP="00262A61">
            <w:pPr>
              <w:widowControl/>
              <w:jc w:val="center"/>
              <w:rPr>
                <w:rFonts w:ascii="Times New Roman" w:eastAsia="標楷體" w:hAnsi="Times New Roman" w:cs="Times New Roman"/>
                <w:color w:val="FF0000"/>
                <w:sz w:val="22"/>
              </w:rPr>
            </w:pPr>
            <w:r w:rsidRPr="00A35C4C">
              <w:rPr>
                <w:rFonts w:ascii="Times New Roman" w:eastAsia="標楷體" w:hAnsi="Times New Roman" w:cs="Times New Roman"/>
                <w:color w:val="FF0000"/>
                <w:sz w:val="22"/>
              </w:rPr>
              <w:t>平均</w:t>
            </w:r>
          </w:p>
        </w:tc>
        <w:tc>
          <w:tcPr>
            <w:tcW w:w="1560" w:type="dxa"/>
            <w:vAlign w:val="center"/>
          </w:tcPr>
          <w:p w14:paraId="3FDEE5F8" w14:textId="77777777" w:rsidR="0098462B" w:rsidRPr="00A35C4C" w:rsidRDefault="0098462B"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A35C4C">
              <w:rPr>
                <w:rFonts w:ascii="Times New Roman" w:hAnsi="Times New Roman" w:cs="Times New Roman"/>
                <w:color w:val="FF0000"/>
                <w:sz w:val="22"/>
              </w:rPr>
              <w:t>27,342</w:t>
            </w:r>
          </w:p>
        </w:tc>
        <w:tc>
          <w:tcPr>
            <w:tcW w:w="1842" w:type="dxa"/>
            <w:vAlign w:val="center"/>
          </w:tcPr>
          <w:p w14:paraId="65292858" w14:textId="77777777" w:rsidR="0098462B" w:rsidRPr="00A35C4C" w:rsidRDefault="0098462B"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A35C4C">
              <w:rPr>
                <w:rFonts w:ascii="Times New Roman" w:hAnsi="Times New Roman" w:cs="Times New Roman"/>
                <w:color w:val="FF0000"/>
                <w:sz w:val="22"/>
              </w:rPr>
              <w:t>27,497</w:t>
            </w:r>
          </w:p>
        </w:tc>
        <w:tc>
          <w:tcPr>
            <w:tcW w:w="1560" w:type="dxa"/>
            <w:vAlign w:val="center"/>
          </w:tcPr>
          <w:p w14:paraId="76FD9C38" w14:textId="77777777" w:rsidR="0098462B" w:rsidRPr="00A35C4C" w:rsidRDefault="0098462B"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A35C4C">
              <w:rPr>
                <w:rFonts w:ascii="Times New Roman" w:hAnsi="Times New Roman" w:cs="Times New Roman"/>
                <w:color w:val="FF0000"/>
                <w:sz w:val="22"/>
              </w:rPr>
              <w:t>26,298</w:t>
            </w:r>
          </w:p>
        </w:tc>
        <w:tc>
          <w:tcPr>
            <w:tcW w:w="2199" w:type="dxa"/>
            <w:vAlign w:val="center"/>
          </w:tcPr>
          <w:p w14:paraId="7A5F11E4" w14:textId="77777777" w:rsidR="0098462B" w:rsidRPr="00A35C4C" w:rsidRDefault="0098462B"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A35C4C">
              <w:rPr>
                <w:rFonts w:ascii="Times New Roman" w:hAnsi="Times New Roman" w:cs="Times New Roman"/>
                <w:color w:val="FF0000"/>
                <w:sz w:val="22"/>
              </w:rPr>
              <w:t>24,321</w:t>
            </w:r>
          </w:p>
        </w:tc>
      </w:tr>
    </w:tbl>
    <w:p w14:paraId="6F1A38C5" w14:textId="77777777" w:rsidR="004E11A7" w:rsidRDefault="00643603" w:rsidP="008A0C38">
      <w:pPr>
        <w:widowControl/>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5C00DBBF" w14:textId="77777777" w:rsidR="00223406" w:rsidRDefault="00223406" w:rsidP="008A0C38">
      <w:pPr>
        <w:widowControl/>
        <w:jc w:val="right"/>
        <w:rPr>
          <w:rFonts w:ascii="Times New Roman" w:eastAsia="標楷體" w:hAnsi="Times New Roman" w:cs="Times New Roman"/>
        </w:rPr>
      </w:pPr>
    </w:p>
    <w:p w14:paraId="27FB03BB" w14:textId="77777777" w:rsidR="00531E11" w:rsidRDefault="00531E11" w:rsidP="008A0C38">
      <w:pPr>
        <w:widowControl/>
        <w:jc w:val="right"/>
        <w:rPr>
          <w:rFonts w:ascii="Times New Roman" w:eastAsia="標楷體" w:hAnsi="Times New Roman" w:cs="Times New Roman"/>
        </w:rPr>
      </w:pPr>
    </w:p>
    <w:p w14:paraId="7BC602F8" w14:textId="77777777" w:rsidR="00531E11" w:rsidRPr="00823DA9" w:rsidRDefault="00531E11" w:rsidP="008A0C38">
      <w:pPr>
        <w:widowControl/>
        <w:jc w:val="right"/>
        <w:rPr>
          <w:rFonts w:ascii="Times New Roman" w:eastAsia="標楷體" w:hAnsi="Times New Roman" w:cs="Times New Roman"/>
        </w:rPr>
      </w:pPr>
    </w:p>
    <w:p w14:paraId="766CE890" w14:textId="11C89149" w:rsidR="00714166" w:rsidRDefault="00714166">
      <w:pPr>
        <w:widowControl/>
        <w:rPr>
          <w:rFonts w:ascii="Times New Roman" w:eastAsia="標楷體" w:hAnsi="Times New Roman" w:cs="Times New Roman"/>
          <w:sz w:val="22"/>
        </w:rPr>
      </w:pPr>
      <w:r>
        <w:rPr>
          <w:rFonts w:ascii="Times New Roman" w:eastAsia="標楷體" w:hAnsi="Times New Roman" w:cs="Times New Roman" w:hint="eastAsia"/>
          <w:sz w:val="22"/>
        </w:rPr>
        <w:t>(4)</w:t>
      </w:r>
      <w:r>
        <w:rPr>
          <w:rFonts w:ascii="Times New Roman" w:eastAsia="標楷體" w:hAnsi="Times New Roman" w:cs="Times New Roman" w:hint="eastAsia"/>
          <w:sz w:val="22"/>
        </w:rPr>
        <w:t>設計學院</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進修學制</w:t>
      </w:r>
    </w:p>
    <w:p w14:paraId="03238537" w14:textId="32EB9C35" w:rsidR="0099473E" w:rsidRPr="009024C4" w:rsidRDefault="0099473E" w:rsidP="0099473E">
      <w:pPr>
        <w:pStyle w:val="af2"/>
        <w:keepNext/>
        <w:jc w:val="center"/>
        <w:rPr>
          <w:rFonts w:ascii="Times New Roman" w:eastAsia="標楷體" w:hAnsi="Times New Roman" w:cs="Times New Roman"/>
          <w:sz w:val="24"/>
          <w:szCs w:val="24"/>
        </w:rPr>
      </w:pPr>
      <w:bookmarkStart w:id="406" w:name="_Toc83804044"/>
      <w:bookmarkStart w:id="407" w:name="_Toc83804316"/>
      <w:bookmarkStart w:id="408" w:name="_Toc83886772"/>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62</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、設計學院進修學制</w:t>
      </w:r>
      <w:r w:rsidRPr="009024C4">
        <w:rPr>
          <w:rFonts w:ascii="Times New Roman" w:eastAsia="標楷體" w:hAnsi="Times New Roman" w:cs="Times New Roman"/>
          <w:sz w:val="24"/>
          <w:szCs w:val="24"/>
        </w:rPr>
        <w:t>103</w:t>
      </w:r>
      <w:r w:rsidRPr="009024C4">
        <w:rPr>
          <w:rFonts w:ascii="Times New Roman" w:eastAsia="標楷體" w:hAnsi="Times New Roman" w:cs="Times New Roman"/>
          <w:sz w:val="24"/>
          <w:szCs w:val="24"/>
        </w:rPr>
        <w:t>至</w:t>
      </w:r>
      <w:r w:rsidRPr="009024C4">
        <w:rPr>
          <w:rFonts w:ascii="Times New Roman" w:eastAsia="標楷體" w:hAnsi="Times New Roman" w:cs="Times New Roman"/>
          <w:sz w:val="24"/>
          <w:szCs w:val="24"/>
        </w:rPr>
        <w:t>107</w:t>
      </w:r>
      <w:r w:rsidRPr="009024C4">
        <w:rPr>
          <w:rFonts w:ascii="Times New Roman" w:eastAsia="標楷體" w:hAnsi="Times New Roman" w:cs="Times New Roman"/>
          <w:sz w:val="24"/>
          <w:szCs w:val="24"/>
        </w:rPr>
        <w:t>薪資統計</w:t>
      </w:r>
      <w:bookmarkEnd w:id="406"/>
      <w:bookmarkEnd w:id="407"/>
      <w:bookmarkEnd w:id="408"/>
    </w:p>
    <w:tbl>
      <w:tblPr>
        <w:tblStyle w:val="6-52"/>
        <w:tblW w:w="0" w:type="auto"/>
        <w:jc w:val="center"/>
        <w:tblLook w:val="04A0" w:firstRow="1" w:lastRow="0" w:firstColumn="1" w:lastColumn="0" w:noHBand="0" w:noVBand="1"/>
      </w:tblPr>
      <w:tblGrid>
        <w:gridCol w:w="562"/>
        <w:gridCol w:w="567"/>
        <w:gridCol w:w="1560"/>
        <w:gridCol w:w="1842"/>
        <w:gridCol w:w="1560"/>
        <w:gridCol w:w="2199"/>
      </w:tblGrid>
      <w:tr w:rsidR="00A35C4C" w:rsidRPr="00A35C4C" w14:paraId="7C361F29" w14:textId="77777777" w:rsidTr="00262A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B22E1E9" w14:textId="77777777" w:rsidR="00EF5540" w:rsidRPr="00A35C4C" w:rsidRDefault="00EF5540"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hint="eastAsia"/>
                <w:color w:val="auto"/>
                <w:sz w:val="22"/>
              </w:rPr>
              <w:t>畢業年</w:t>
            </w:r>
          </w:p>
        </w:tc>
        <w:tc>
          <w:tcPr>
            <w:tcW w:w="567" w:type="dxa"/>
            <w:vAlign w:val="center"/>
          </w:tcPr>
          <w:p w14:paraId="14417C64" w14:textId="77777777" w:rsidR="00EF5540" w:rsidRPr="00A35C4C" w:rsidRDefault="00EF554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hint="eastAsia"/>
                <w:color w:val="auto"/>
                <w:sz w:val="22"/>
              </w:rPr>
              <w:t>薪資年</w:t>
            </w:r>
          </w:p>
        </w:tc>
        <w:tc>
          <w:tcPr>
            <w:tcW w:w="1560" w:type="dxa"/>
            <w:vAlign w:val="center"/>
          </w:tcPr>
          <w:p w14:paraId="2F4DCC84" w14:textId="77777777" w:rsidR="00EF5540" w:rsidRPr="00A35C4C" w:rsidRDefault="00EF554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hint="eastAsia"/>
                <w:color w:val="auto"/>
                <w:sz w:val="22"/>
              </w:rPr>
              <w:t>商業設計系</w:t>
            </w:r>
          </w:p>
        </w:tc>
        <w:tc>
          <w:tcPr>
            <w:tcW w:w="1842" w:type="dxa"/>
            <w:vAlign w:val="center"/>
          </w:tcPr>
          <w:p w14:paraId="56ABA2AB" w14:textId="77777777" w:rsidR="00EF5540" w:rsidRPr="00A35C4C" w:rsidRDefault="00EF554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hint="eastAsia"/>
                <w:color w:val="auto"/>
                <w:sz w:val="22"/>
              </w:rPr>
              <w:t>多媒體設計系</w:t>
            </w:r>
          </w:p>
        </w:tc>
        <w:tc>
          <w:tcPr>
            <w:tcW w:w="1560" w:type="dxa"/>
            <w:vAlign w:val="center"/>
          </w:tcPr>
          <w:p w14:paraId="118C553D" w14:textId="77777777" w:rsidR="00EF5540" w:rsidRPr="00A35C4C" w:rsidRDefault="00EF554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hint="eastAsia"/>
                <w:color w:val="auto"/>
                <w:sz w:val="22"/>
              </w:rPr>
              <w:t>室內設計系</w:t>
            </w:r>
          </w:p>
        </w:tc>
        <w:tc>
          <w:tcPr>
            <w:tcW w:w="2199" w:type="dxa"/>
            <w:vAlign w:val="center"/>
          </w:tcPr>
          <w:p w14:paraId="4FAEB3D7" w14:textId="77777777" w:rsidR="00EF5540" w:rsidRPr="00A35C4C" w:rsidRDefault="00EF5540"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hint="eastAsia"/>
                <w:color w:val="auto"/>
                <w:sz w:val="22"/>
              </w:rPr>
              <w:t>創意商品設計系</w:t>
            </w:r>
          </w:p>
        </w:tc>
      </w:tr>
      <w:tr w:rsidR="00A35C4C" w:rsidRPr="00A35C4C" w14:paraId="03D4A4D3"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435662DA" w14:textId="77777777" w:rsidR="00C21214" w:rsidRPr="00A35C4C" w:rsidRDefault="00C21214"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hint="eastAsia"/>
                <w:color w:val="auto"/>
                <w:sz w:val="22"/>
              </w:rPr>
              <w:t>103</w:t>
            </w:r>
          </w:p>
        </w:tc>
        <w:tc>
          <w:tcPr>
            <w:tcW w:w="567" w:type="dxa"/>
            <w:vAlign w:val="center"/>
          </w:tcPr>
          <w:p w14:paraId="641B21E1"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104</w:t>
            </w:r>
          </w:p>
        </w:tc>
        <w:tc>
          <w:tcPr>
            <w:tcW w:w="1560" w:type="dxa"/>
            <w:vAlign w:val="center"/>
          </w:tcPr>
          <w:p w14:paraId="7FEFA906"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26</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619</w:t>
            </w:r>
          </w:p>
        </w:tc>
        <w:tc>
          <w:tcPr>
            <w:tcW w:w="1842" w:type="dxa"/>
            <w:vAlign w:val="center"/>
          </w:tcPr>
          <w:p w14:paraId="283447CA"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1560" w:type="dxa"/>
            <w:vAlign w:val="center"/>
          </w:tcPr>
          <w:p w14:paraId="78B2C68E"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35</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336</w:t>
            </w:r>
          </w:p>
        </w:tc>
        <w:tc>
          <w:tcPr>
            <w:tcW w:w="2199" w:type="dxa"/>
            <w:vAlign w:val="center"/>
          </w:tcPr>
          <w:p w14:paraId="7D781BEF"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2E48FE9A"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0FC3F604" w14:textId="77777777" w:rsidR="00C21214" w:rsidRPr="00A35C4C" w:rsidRDefault="00C21214" w:rsidP="00262A61">
            <w:pPr>
              <w:widowControl/>
              <w:jc w:val="center"/>
              <w:rPr>
                <w:rFonts w:ascii="Times New Roman" w:eastAsia="標楷體" w:hAnsi="Times New Roman" w:cs="Times New Roman"/>
                <w:color w:val="auto"/>
                <w:sz w:val="22"/>
              </w:rPr>
            </w:pPr>
          </w:p>
        </w:tc>
        <w:tc>
          <w:tcPr>
            <w:tcW w:w="567" w:type="dxa"/>
            <w:vAlign w:val="center"/>
          </w:tcPr>
          <w:p w14:paraId="6BC1B63E"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105</w:t>
            </w:r>
          </w:p>
        </w:tc>
        <w:tc>
          <w:tcPr>
            <w:tcW w:w="1560" w:type="dxa"/>
            <w:vAlign w:val="center"/>
          </w:tcPr>
          <w:p w14:paraId="01794A9C"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26</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703</w:t>
            </w:r>
          </w:p>
        </w:tc>
        <w:tc>
          <w:tcPr>
            <w:tcW w:w="1842" w:type="dxa"/>
            <w:vAlign w:val="center"/>
          </w:tcPr>
          <w:p w14:paraId="252FED4F"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1560" w:type="dxa"/>
            <w:vAlign w:val="center"/>
          </w:tcPr>
          <w:p w14:paraId="3AAFB0BD"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33</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258</w:t>
            </w:r>
          </w:p>
        </w:tc>
        <w:tc>
          <w:tcPr>
            <w:tcW w:w="2199" w:type="dxa"/>
            <w:vAlign w:val="center"/>
          </w:tcPr>
          <w:p w14:paraId="011C1B1E"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385D0879"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415C3655" w14:textId="77777777" w:rsidR="00C21214" w:rsidRPr="00A35C4C" w:rsidRDefault="00C21214" w:rsidP="00262A61">
            <w:pPr>
              <w:widowControl/>
              <w:jc w:val="center"/>
              <w:rPr>
                <w:rFonts w:ascii="Times New Roman" w:eastAsia="標楷體" w:hAnsi="Times New Roman" w:cs="Times New Roman"/>
                <w:color w:val="auto"/>
                <w:sz w:val="22"/>
              </w:rPr>
            </w:pPr>
          </w:p>
        </w:tc>
        <w:tc>
          <w:tcPr>
            <w:tcW w:w="567" w:type="dxa"/>
            <w:vAlign w:val="center"/>
          </w:tcPr>
          <w:p w14:paraId="099D3ECD"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106</w:t>
            </w:r>
          </w:p>
        </w:tc>
        <w:tc>
          <w:tcPr>
            <w:tcW w:w="1560" w:type="dxa"/>
            <w:vAlign w:val="center"/>
          </w:tcPr>
          <w:p w14:paraId="707EE715"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29</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628</w:t>
            </w:r>
          </w:p>
        </w:tc>
        <w:tc>
          <w:tcPr>
            <w:tcW w:w="1842" w:type="dxa"/>
            <w:vAlign w:val="center"/>
          </w:tcPr>
          <w:p w14:paraId="4F73FBB3"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1560" w:type="dxa"/>
            <w:vAlign w:val="center"/>
          </w:tcPr>
          <w:p w14:paraId="2F8BF199"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34</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235</w:t>
            </w:r>
          </w:p>
        </w:tc>
        <w:tc>
          <w:tcPr>
            <w:tcW w:w="2199" w:type="dxa"/>
            <w:vAlign w:val="center"/>
          </w:tcPr>
          <w:p w14:paraId="26C03FD1"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55FC38F2"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641AD1BD" w14:textId="77777777" w:rsidR="00C21214" w:rsidRPr="00A35C4C" w:rsidRDefault="00C21214" w:rsidP="00262A61">
            <w:pPr>
              <w:widowControl/>
              <w:jc w:val="center"/>
              <w:rPr>
                <w:rFonts w:ascii="Times New Roman" w:eastAsia="標楷體" w:hAnsi="Times New Roman" w:cs="Times New Roman"/>
                <w:color w:val="auto"/>
                <w:sz w:val="22"/>
              </w:rPr>
            </w:pPr>
          </w:p>
        </w:tc>
        <w:tc>
          <w:tcPr>
            <w:tcW w:w="567" w:type="dxa"/>
            <w:vAlign w:val="center"/>
          </w:tcPr>
          <w:p w14:paraId="73ED19F2"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107</w:t>
            </w:r>
          </w:p>
        </w:tc>
        <w:tc>
          <w:tcPr>
            <w:tcW w:w="1560" w:type="dxa"/>
            <w:vAlign w:val="center"/>
          </w:tcPr>
          <w:p w14:paraId="6A095465"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30</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838</w:t>
            </w:r>
          </w:p>
        </w:tc>
        <w:tc>
          <w:tcPr>
            <w:tcW w:w="1842" w:type="dxa"/>
            <w:vAlign w:val="center"/>
          </w:tcPr>
          <w:p w14:paraId="02F78DB9"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1560" w:type="dxa"/>
            <w:vAlign w:val="center"/>
          </w:tcPr>
          <w:p w14:paraId="6E049C50"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35</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043</w:t>
            </w:r>
          </w:p>
        </w:tc>
        <w:tc>
          <w:tcPr>
            <w:tcW w:w="2199" w:type="dxa"/>
            <w:vAlign w:val="center"/>
          </w:tcPr>
          <w:p w14:paraId="41EDAC6A"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0301AB18"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48217EF8" w14:textId="77777777" w:rsidR="00C21214" w:rsidRPr="00A35C4C" w:rsidRDefault="00C21214" w:rsidP="00262A61">
            <w:pPr>
              <w:widowControl/>
              <w:jc w:val="center"/>
              <w:rPr>
                <w:rFonts w:ascii="Times New Roman" w:eastAsia="標楷體" w:hAnsi="Times New Roman" w:cs="Times New Roman"/>
                <w:color w:val="auto"/>
                <w:sz w:val="22"/>
              </w:rPr>
            </w:pPr>
          </w:p>
        </w:tc>
        <w:tc>
          <w:tcPr>
            <w:tcW w:w="567" w:type="dxa"/>
            <w:vAlign w:val="center"/>
          </w:tcPr>
          <w:p w14:paraId="4810CEE1"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p>
        </w:tc>
        <w:tc>
          <w:tcPr>
            <w:tcW w:w="1560" w:type="dxa"/>
            <w:vAlign w:val="center"/>
          </w:tcPr>
          <w:p w14:paraId="47DD5EF6"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33</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020</w:t>
            </w:r>
          </w:p>
        </w:tc>
        <w:tc>
          <w:tcPr>
            <w:tcW w:w="1842" w:type="dxa"/>
            <w:vAlign w:val="center"/>
          </w:tcPr>
          <w:p w14:paraId="1290D950"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1560" w:type="dxa"/>
            <w:vAlign w:val="center"/>
          </w:tcPr>
          <w:p w14:paraId="59ED92A6"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42</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674</w:t>
            </w:r>
          </w:p>
        </w:tc>
        <w:tc>
          <w:tcPr>
            <w:tcW w:w="2199" w:type="dxa"/>
            <w:vAlign w:val="center"/>
          </w:tcPr>
          <w:p w14:paraId="0A1FDA2D"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39973DC7"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720D7AC7" w14:textId="77777777" w:rsidR="00C21214" w:rsidRPr="00A35C4C" w:rsidRDefault="00C21214"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hint="eastAsia"/>
                <w:color w:val="auto"/>
                <w:sz w:val="22"/>
              </w:rPr>
              <w:t>104</w:t>
            </w:r>
          </w:p>
        </w:tc>
        <w:tc>
          <w:tcPr>
            <w:tcW w:w="567" w:type="dxa"/>
            <w:vAlign w:val="center"/>
          </w:tcPr>
          <w:p w14:paraId="0A2C13F1"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105</w:t>
            </w:r>
          </w:p>
        </w:tc>
        <w:tc>
          <w:tcPr>
            <w:tcW w:w="1560" w:type="dxa"/>
            <w:vAlign w:val="center"/>
          </w:tcPr>
          <w:p w14:paraId="5805C177"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26</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543</w:t>
            </w:r>
          </w:p>
        </w:tc>
        <w:tc>
          <w:tcPr>
            <w:tcW w:w="1842" w:type="dxa"/>
            <w:vAlign w:val="center"/>
          </w:tcPr>
          <w:p w14:paraId="6FDBE5EB"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1560" w:type="dxa"/>
            <w:vAlign w:val="center"/>
          </w:tcPr>
          <w:p w14:paraId="62105397"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28</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336</w:t>
            </w:r>
          </w:p>
        </w:tc>
        <w:tc>
          <w:tcPr>
            <w:tcW w:w="2199" w:type="dxa"/>
            <w:vAlign w:val="center"/>
          </w:tcPr>
          <w:p w14:paraId="2763C55D"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324BC0EB"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7A29CF96" w14:textId="77777777" w:rsidR="00C21214" w:rsidRPr="00A35C4C" w:rsidRDefault="00C21214" w:rsidP="00262A61">
            <w:pPr>
              <w:widowControl/>
              <w:jc w:val="center"/>
              <w:rPr>
                <w:rFonts w:ascii="Times New Roman" w:eastAsia="標楷體" w:hAnsi="Times New Roman" w:cs="Times New Roman"/>
                <w:color w:val="auto"/>
                <w:sz w:val="22"/>
              </w:rPr>
            </w:pPr>
          </w:p>
        </w:tc>
        <w:tc>
          <w:tcPr>
            <w:tcW w:w="567" w:type="dxa"/>
            <w:vAlign w:val="center"/>
          </w:tcPr>
          <w:p w14:paraId="310D9498"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106</w:t>
            </w:r>
          </w:p>
        </w:tc>
        <w:tc>
          <w:tcPr>
            <w:tcW w:w="1560" w:type="dxa"/>
            <w:vAlign w:val="center"/>
          </w:tcPr>
          <w:p w14:paraId="710A62A8"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27</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827</w:t>
            </w:r>
          </w:p>
        </w:tc>
        <w:tc>
          <w:tcPr>
            <w:tcW w:w="1842" w:type="dxa"/>
            <w:vAlign w:val="center"/>
          </w:tcPr>
          <w:p w14:paraId="3677C643"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1560" w:type="dxa"/>
            <w:vAlign w:val="center"/>
          </w:tcPr>
          <w:p w14:paraId="2BFDBC4D"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29</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586</w:t>
            </w:r>
          </w:p>
        </w:tc>
        <w:tc>
          <w:tcPr>
            <w:tcW w:w="2199" w:type="dxa"/>
            <w:vAlign w:val="center"/>
          </w:tcPr>
          <w:p w14:paraId="402DA625"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4DE47435"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1F34CB4B" w14:textId="77777777" w:rsidR="00C21214" w:rsidRPr="00A35C4C" w:rsidRDefault="00C21214" w:rsidP="00262A61">
            <w:pPr>
              <w:widowControl/>
              <w:jc w:val="center"/>
              <w:rPr>
                <w:rFonts w:ascii="Times New Roman" w:eastAsia="標楷體" w:hAnsi="Times New Roman" w:cs="Times New Roman"/>
                <w:color w:val="auto"/>
                <w:sz w:val="22"/>
              </w:rPr>
            </w:pPr>
          </w:p>
        </w:tc>
        <w:tc>
          <w:tcPr>
            <w:tcW w:w="567" w:type="dxa"/>
            <w:vAlign w:val="center"/>
          </w:tcPr>
          <w:p w14:paraId="4767C081"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107</w:t>
            </w:r>
          </w:p>
        </w:tc>
        <w:tc>
          <w:tcPr>
            <w:tcW w:w="1560" w:type="dxa"/>
            <w:vAlign w:val="center"/>
          </w:tcPr>
          <w:p w14:paraId="725100E8"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29</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607</w:t>
            </w:r>
          </w:p>
        </w:tc>
        <w:tc>
          <w:tcPr>
            <w:tcW w:w="1842" w:type="dxa"/>
            <w:vAlign w:val="center"/>
          </w:tcPr>
          <w:p w14:paraId="289CC1A3"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1560" w:type="dxa"/>
            <w:vAlign w:val="center"/>
          </w:tcPr>
          <w:p w14:paraId="20BD5FB6"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32</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580</w:t>
            </w:r>
          </w:p>
        </w:tc>
        <w:tc>
          <w:tcPr>
            <w:tcW w:w="2199" w:type="dxa"/>
            <w:vAlign w:val="center"/>
          </w:tcPr>
          <w:p w14:paraId="1C0D8643"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734E3A52"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504AF41D" w14:textId="77777777" w:rsidR="00C21214" w:rsidRPr="00A35C4C" w:rsidRDefault="00C21214" w:rsidP="00262A61">
            <w:pPr>
              <w:widowControl/>
              <w:jc w:val="center"/>
              <w:rPr>
                <w:rFonts w:ascii="Times New Roman" w:eastAsia="標楷體" w:hAnsi="Times New Roman" w:cs="Times New Roman"/>
                <w:color w:val="auto"/>
                <w:sz w:val="22"/>
              </w:rPr>
            </w:pPr>
          </w:p>
        </w:tc>
        <w:tc>
          <w:tcPr>
            <w:tcW w:w="567" w:type="dxa"/>
            <w:vAlign w:val="center"/>
          </w:tcPr>
          <w:p w14:paraId="6683D4B9"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p>
        </w:tc>
        <w:tc>
          <w:tcPr>
            <w:tcW w:w="1560" w:type="dxa"/>
            <w:vAlign w:val="center"/>
          </w:tcPr>
          <w:p w14:paraId="6A84B564"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30</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667</w:t>
            </w:r>
          </w:p>
        </w:tc>
        <w:tc>
          <w:tcPr>
            <w:tcW w:w="1842" w:type="dxa"/>
            <w:vAlign w:val="center"/>
          </w:tcPr>
          <w:p w14:paraId="002FA4A9"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1560" w:type="dxa"/>
            <w:vAlign w:val="center"/>
          </w:tcPr>
          <w:p w14:paraId="3ECC8704"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32</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239</w:t>
            </w:r>
          </w:p>
        </w:tc>
        <w:tc>
          <w:tcPr>
            <w:tcW w:w="2199" w:type="dxa"/>
            <w:vAlign w:val="center"/>
          </w:tcPr>
          <w:p w14:paraId="476470F5"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3F70A5B9"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1B205B65" w14:textId="77777777" w:rsidR="00C21214" w:rsidRPr="00A35C4C" w:rsidRDefault="00C21214"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hint="eastAsia"/>
                <w:color w:val="auto"/>
                <w:sz w:val="22"/>
              </w:rPr>
              <w:t>105</w:t>
            </w:r>
          </w:p>
        </w:tc>
        <w:tc>
          <w:tcPr>
            <w:tcW w:w="567" w:type="dxa"/>
            <w:vAlign w:val="center"/>
          </w:tcPr>
          <w:p w14:paraId="435EF20E"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106</w:t>
            </w:r>
          </w:p>
        </w:tc>
        <w:tc>
          <w:tcPr>
            <w:tcW w:w="1560" w:type="dxa"/>
            <w:vAlign w:val="center"/>
          </w:tcPr>
          <w:p w14:paraId="2C78DE0D"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26</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415</w:t>
            </w:r>
          </w:p>
        </w:tc>
        <w:tc>
          <w:tcPr>
            <w:tcW w:w="1842" w:type="dxa"/>
            <w:vAlign w:val="center"/>
          </w:tcPr>
          <w:p w14:paraId="33EB5FD5"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1560" w:type="dxa"/>
            <w:vAlign w:val="center"/>
          </w:tcPr>
          <w:p w14:paraId="67C83050"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26</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388</w:t>
            </w:r>
          </w:p>
        </w:tc>
        <w:tc>
          <w:tcPr>
            <w:tcW w:w="2199" w:type="dxa"/>
            <w:vAlign w:val="center"/>
          </w:tcPr>
          <w:p w14:paraId="05F26746"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534F0C5D"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5F927403" w14:textId="77777777" w:rsidR="00C21214" w:rsidRPr="00A35C4C" w:rsidRDefault="00C21214" w:rsidP="00262A61">
            <w:pPr>
              <w:widowControl/>
              <w:jc w:val="center"/>
              <w:rPr>
                <w:rFonts w:ascii="Times New Roman" w:eastAsia="標楷體" w:hAnsi="Times New Roman" w:cs="Times New Roman"/>
                <w:color w:val="auto"/>
                <w:sz w:val="22"/>
              </w:rPr>
            </w:pPr>
          </w:p>
        </w:tc>
        <w:tc>
          <w:tcPr>
            <w:tcW w:w="567" w:type="dxa"/>
            <w:vAlign w:val="center"/>
          </w:tcPr>
          <w:p w14:paraId="10796DB6"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107</w:t>
            </w:r>
          </w:p>
        </w:tc>
        <w:tc>
          <w:tcPr>
            <w:tcW w:w="1560" w:type="dxa"/>
            <w:vAlign w:val="center"/>
          </w:tcPr>
          <w:p w14:paraId="1D7291B2"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28</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390</w:t>
            </w:r>
          </w:p>
        </w:tc>
        <w:tc>
          <w:tcPr>
            <w:tcW w:w="1842" w:type="dxa"/>
            <w:vAlign w:val="center"/>
          </w:tcPr>
          <w:p w14:paraId="4F4C2471"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1560" w:type="dxa"/>
            <w:vAlign w:val="center"/>
          </w:tcPr>
          <w:p w14:paraId="371EE788"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29</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655</w:t>
            </w:r>
          </w:p>
        </w:tc>
        <w:tc>
          <w:tcPr>
            <w:tcW w:w="2199" w:type="dxa"/>
            <w:vAlign w:val="center"/>
          </w:tcPr>
          <w:p w14:paraId="37A51623"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3C0EFB96"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1A9A28D9" w14:textId="77777777" w:rsidR="00C21214" w:rsidRPr="00A35C4C" w:rsidRDefault="00C21214" w:rsidP="00262A61">
            <w:pPr>
              <w:widowControl/>
              <w:jc w:val="center"/>
              <w:rPr>
                <w:rFonts w:ascii="Times New Roman" w:eastAsia="標楷體" w:hAnsi="Times New Roman" w:cs="Times New Roman"/>
                <w:color w:val="auto"/>
                <w:sz w:val="22"/>
              </w:rPr>
            </w:pPr>
          </w:p>
        </w:tc>
        <w:tc>
          <w:tcPr>
            <w:tcW w:w="567" w:type="dxa"/>
            <w:vAlign w:val="center"/>
          </w:tcPr>
          <w:p w14:paraId="271DD73D"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p>
        </w:tc>
        <w:tc>
          <w:tcPr>
            <w:tcW w:w="1560" w:type="dxa"/>
            <w:vAlign w:val="center"/>
          </w:tcPr>
          <w:p w14:paraId="3ED700CC"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29</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467</w:t>
            </w:r>
          </w:p>
        </w:tc>
        <w:tc>
          <w:tcPr>
            <w:tcW w:w="1842" w:type="dxa"/>
            <w:vAlign w:val="center"/>
          </w:tcPr>
          <w:p w14:paraId="59467071"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1560" w:type="dxa"/>
            <w:vAlign w:val="center"/>
          </w:tcPr>
          <w:p w14:paraId="7E549330"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30</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136</w:t>
            </w:r>
          </w:p>
        </w:tc>
        <w:tc>
          <w:tcPr>
            <w:tcW w:w="2199" w:type="dxa"/>
            <w:vAlign w:val="center"/>
          </w:tcPr>
          <w:p w14:paraId="0D9F871C"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1B5DC3E0"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25D68F19" w14:textId="77777777" w:rsidR="00C21214" w:rsidRPr="00A35C4C" w:rsidRDefault="00C21214"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hint="eastAsia"/>
                <w:color w:val="auto"/>
                <w:sz w:val="22"/>
              </w:rPr>
              <w:t>106</w:t>
            </w:r>
          </w:p>
        </w:tc>
        <w:tc>
          <w:tcPr>
            <w:tcW w:w="567" w:type="dxa"/>
            <w:vAlign w:val="center"/>
          </w:tcPr>
          <w:p w14:paraId="333C713F"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107</w:t>
            </w:r>
          </w:p>
        </w:tc>
        <w:tc>
          <w:tcPr>
            <w:tcW w:w="1560" w:type="dxa"/>
            <w:vAlign w:val="center"/>
          </w:tcPr>
          <w:p w14:paraId="30D15C73" w14:textId="77777777" w:rsidR="00C21214" w:rsidRPr="00A35C4C" w:rsidRDefault="00C21214"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24</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050</w:t>
            </w:r>
          </w:p>
        </w:tc>
        <w:tc>
          <w:tcPr>
            <w:tcW w:w="1842" w:type="dxa"/>
            <w:vAlign w:val="center"/>
          </w:tcPr>
          <w:p w14:paraId="6AD46418"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1560" w:type="dxa"/>
            <w:vAlign w:val="center"/>
          </w:tcPr>
          <w:p w14:paraId="7110CF06"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29</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322</w:t>
            </w:r>
          </w:p>
        </w:tc>
        <w:tc>
          <w:tcPr>
            <w:tcW w:w="2199" w:type="dxa"/>
            <w:vAlign w:val="center"/>
          </w:tcPr>
          <w:p w14:paraId="2CE2FF02" w14:textId="77777777" w:rsidR="00C21214"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494EF683"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77301B2C" w14:textId="77777777" w:rsidR="00C21214" w:rsidRPr="00A35C4C" w:rsidRDefault="00C21214" w:rsidP="00262A61">
            <w:pPr>
              <w:widowControl/>
              <w:jc w:val="center"/>
              <w:rPr>
                <w:rFonts w:ascii="Times New Roman" w:eastAsia="標楷體" w:hAnsi="Times New Roman" w:cs="Times New Roman"/>
                <w:color w:val="auto"/>
                <w:sz w:val="22"/>
              </w:rPr>
            </w:pPr>
          </w:p>
        </w:tc>
        <w:tc>
          <w:tcPr>
            <w:tcW w:w="567" w:type="dxa"/>
            <w:vAlign w:val="center"/>
          </w:tcPr>
          <w:p w14:paraId="0B8F6D09"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p>
        </w:tc>
        <w:tc>
          <w:tcPr>
            <w:tcW w:w="1560" w:type="dxa"/>
            <w:vAlign w:val="center"/>
          </w:tcPr>
          <w:p w14:paraId="1856A419"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27</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729</w:t>
            </w:r>
          </w:p>
        </w:tc>
        <w:tc>
          <w:tcPr>
            <w:tcW w:w="1842" w:type="dxa"/>
            <w:vAlign w:val="center"/>
          </w:tcPr>
          <w:p w14:paraId="4EE224E7"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1560" w:type="dxa"/>
            <w:vAlign w:val="center"/>
          </w:tcPr>
          <w:p w14:paraId="54AE993E" w14:textId="77777777" w:rsidR="00C21214" w:rsidRPr="00A35C4C" w:rsidRDefault="00C21214"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28</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351</w:t>
            </w:r>
          </w:p>
        </w:tc>
        <w:tc>
          <w:tcPr>
            <w:tcW w:w="2199" w:type="dxa"/>
            <w:vAlign w:val="center"/>
          </w:tcPr>
          <w:p w14:paraId="4939CBDF" w14:textId="77777777" w:rsidR="00C21214" w:rsidRPr="00A35C4C" w:rsidRDefault="00C21214"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6C566ACF"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553EAE2" w14:textId="77777777" w:rsidR="00EF5540" w:rsidRPr="00A35C4C" w:rsidRDefault="00EF5540" w:rsidP="00262A61">
            <w:pPr>
              <w:widowControl/>
              <w:jc w:val="center"/>
              <w:rPr>
                <w:rFonts w:ascii="Times New Roman" w:eastAsia="標楷體" w:hAnsi="Times New Roman" w:cs="Times New Roman"/>
                <w:color w:val="auto"/>
                <w:sz w:val="22"/>
              </w:rPr>
            </w:pPr>
            <w:r w:rsidRPr="00A35C4C">
              <w:rPr>
                <w:rFonts w:ascii="Times New Roman" w:eastAsia="標楷體" w:hAnsi="Times New Roman" w:cs="Times New Roman" w:hint="eastAsia"/>
                <w:color w:val="auto"/>
                <w:sz w:val="22"/>
              </w:rPr>
              <w:t>107</w:t>
            </w:r>
          </w:p>
        </w:tc>
        <w:tc>
          <w:tcPr>
            <w:tcW w:w="567" w:type="dxa"/>
            <w:vAlign w:val="center"/>
          </w:tcPr>
          <w:p w14:paraId="2F66E480" w14:textId="77777777" w:rsidR="00EF5540" w:rsidRPr="00A35C4C" w:rsidRDefault="00EF554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108</w:t>
            </w:r>
          </w:p>
        </w:tc>
        <w:tc>
          <w:tcPr>
            <w:tcW w:w="1560" w:type="dxa"/>
            <w:vAlign w:val="center"/>
          </w:tcPr>
          <w:p w14:paraId="1958DAD8" w14:textId="77777777" w:rsidR="00EF5540" w:rsidRPr="00A35C4C" w:rsidRDefault="00EF554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30</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729</w:t>
            </w:r>
          </w:p>
        </w:tc>
        <w:tc>
          <w:tcPr>
            <w:tcW w:w="1842" w:type="dxa"/>
            <w:vAlign w:val="center"/>
          </w:tcPr>
          <w:p w14:paraId="00D049DE" w14:textId="77777777" w:rsidR="00EF5540"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c>
          <w:tcPr>
            <w:tcW w:w="1560" w:type="dxa"/>
            <w:vAlign w:val="center"/>
          </w:tcPr>
          <w:p w14:paraId="51AE825E" w14:textId="77777777" w:rsidR="00EF5540"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A35C4C">
              <w:rPr>
                <w:rFonts w:ascii="Times New Roman" w:hAnsi="Times New Roman" w:cs="Times New Roman"/>
                <w:color w:val="auto"/>
                <w:sz w:val="22"/>
              </w:rPr>
              <w:t>35</w:t>
            </w:r>
            <w:r w:rsidR="00F709F6" w:rsidRPr="00A35C4C">
              <w:rPr>
                <w:rFonts w:ascii="Times New Roman" w:hAnsi="Times New Roman" w:cs="Times New Roman"/>
                <w:color w:val="auto"/>
                <w:sz w:val="22"/>
              </w:rPr>
              <w:t>,</w:t>
            </w:r>
            <w:r w:rsidRPr="00A35C4C">
              <w:rPr>
                <w:rFonts w:ascii="Times New Roman" w:hAnsi="Times New Roman" w:cs="Times New Roman"/>
                <w:color w:val="auto"/>
                <w:sz w:val="22"/>
              </w:rPr>
              <w:t>251</w:t>
            </w:r>
          </w:p>
        </w:tc>
        <w:tc>
          <w:tcPr>
            <w:tcW w:w="2199" w:type="dxa"/>
            <w:vAlign w:val="center"/>
          </w:tcPr>
          <w:p w14:paraId="2ECC3D3F" w14:textId="77777777" w:rsidR="00EF5540" w:rsidRPr="00A35C4C" w:rsidRDefault="00C2121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A35C4C">
              <w:rPr>
                <w:rFonts w:ascii="Times New Roman" w:eastAsia="標楷體" w:hAnsi="Times New Roman" w:cs="Times New Roman"/>
                <w:color w:val="auto"/>
                <w:sz w:val="22"/>
              </w:rPr>
              <w:t>--</w:t>
            </w:r>
          </w:p>
        </w:tc>
      </w:tr>
      <w:tr w:rsidR="00A35C4C" w:rsidRPr="00A35C4C" w14:paraId="0275CE55"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129" w:type="dxa"/>
            <w:gridSpan w:val="2"/>
            <w:vAlign w:val="center"/>
          </w:tcPr>
          <w:p w14:paraId="4A4C67A2" w14:textId="77777777" w:rsidR="00BE63C5" w:rsidRPr="00A35C4C" w:rsidRDefault="00BE63C5" w:rsidP="00262A61">
            <w:pPr>
              <w:widowControl/>
              <w:jc w:val="center"/>
              <w:rPr>
                <w:rFonts w:ascii="Times New Roman" w:eastAsia="標楷體" w:hAnsi="Times New Roman" w:cs="Times New Roman"/>
                <w:color w:val="FF0000"/>
                <w:sz w:val="22"/>
              </w:rPr>
            </w:pPr>
            <w:r w:rsidRPr="00A35C4C">
              <w:rPr>
                <w:rFonts w:ascii="Times New Roman" w:eastAsia="標楷體" w:hAnsi="Times New Roman" w:cs="Times New Roman"/>
                <w:color w:val="FF0000"/>
                <w:sz w:val="22"/>
              </w:rPr>
              <w:t>平均</w:t>
            </w:r>
          </w:p>
        </w:tc>
        <w:tc>
          <w:tcPr>
            <w:tcW w:w="1560" w:type="dxa"/>
            <w:vAlign w:val="center"/>
          </w:tcPr>
          <w:p w14:paraId="703082FF" w14:textId="77777777" w:rsidR="00BE63C5" w:rsidRPr="00A35C4C" w:rsidRDefault="00BE63C5" w:rsidP="00262A6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sz w:val="22"/>
              </w:rPr>
            </w:pPr>
            <w:r w:rsidRPr="00A35C4C">
              <w:rPr>
                <w:rFonts w:ascii="Times New Roman" w:eastAsia="標楷體" w:hAnsi="Times New Roman" w:cs="Times New Roman"/>
                <w:color w:val="FF0000"/>
                <w:sz w:val="22"/>
              </w:rPr>
              <w:t>28,549</w:t>
            </w:r>
          </w:p>
        </w:tc>
        <w:tc>
          <w:tcPr>
            <w:tcW w:w="1842" w:type="dxa"/>
            <w:vAlign w:val="center"/>
          </w:tcPr>
          <w:p w14:paraId="101E65FA" w14:textId="77777777" w:rsidR="00BE63C5" w:rsidRPr="00A35C4C" w:rsidRDefault="00BE63C5" w:rsidP="00262A6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sz w:val="22"/>
              </w:rPr>
            </w:pPr>
            <w:r w:rsidRPr="00A35C4C">
              <w:rPr>
                <w:rFonts w:ascii="Times New Roman" w:eastAsia="標楷體" w:hAnsi="Times New Roman" w:cs="Times New Roman"/>
                <w:color w:val="FF0000"/>
                <w:sz w:val="22"/>
              </w:rPr>
              <w:t>--</w:t>
            </w:r>
          </w:p>
        </w:tc>
        <w:tc>
          <w:tcPr>
            <w:tcW w:w="1560" w:type="dxa"/>
            <w:vAlign w:val="center"/>
          </w:tcPr>
          <w:p w14:paraId="793AECAD" w14:textId="77777777" w:rsidR="00BE63C5" w:rsidRPr="00A35C4C" w:rsidRDefault="00BE63C5" w:rsidP="00262A6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sz w:val="22"/>
              </w:rPr>
            </w:pPr>
            <w:r w:rsidRPr="00A35C4C">
              <w:rPr>
                <w:rFonts w:ascii="Times New Roman" w:eastAsia="標楷體" w:hAnsi="Times New Roman" w:cs="Times New Roman"/>
                <w:color w:val="FF0000"/>
                <w:sz w:val="22"/>
              </w:rPr>
              <w:t>32,159</w:t>
            </w:r>
          </w:p>
        </w:tc>
        <w:tc>
          <w:tcPr>
            <w:tcW w:w="2199" w:type="dxa"/>
            <w:vAlign w:val="center"/>
          </w:tcPr>
          <w:p w14:paraId="6496A647" w14:textId="77777777" w:rsidR="00BE63C5" w:rsidRPr="00A35C4C" w:rsidRDefault="00BE63C5" w:rsidP="00262A6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sz w:val="22"/>
              </w:rPr>
            </w:pPr>
            <w:r w:rsidRPr="00A35C4C">
              <w:rPr>
                <w:rFonts w:ascii="Times New Roman" w:eastAsia="標楷體" w:hAnsi="Times New Roman" w:cs="Times New Roman"/>
                <w:color w:val="FF0000"/>
                <w:sz w:val="22"/>
              </w:rPr>
              <w:t>--</w:t>
            </w:r>
          </w:p>
        </w:tc>
      </w:tr>
    </w:tbl>
    <w:p w14:paraId="7C7952DD" w14:textId="77777777" w:rsidR="00EF5540" w:rsidRDefault="00643603" w:rsidP="008A0C38">
      <w:pPr>
        <w:widowControl/>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556CED22" w14:textId="77777777" w:rsidR="00A35C4C" w:rsidRDefault="00A35C4C" w:rsidP="008A0C38">
      <w:pPr>
        <w:widowControl/>
        <w:jc w:val="right"/>
        <w:rPr>
          <w:rFonts w:ascii="Times New Roman" w:eastAsia="標楷體" w:hAnsi="Times New Roman" w:cs="Times New Roman"/>
        </w:rPr>
      </w:pPr>
    </w:p>
    <w:p w14:paraId="4ED22411" w14:textId="77777777" w:rsidR="00531E11" w:rsidRDefault="00531E11" w:rsidP="008A0C38">
      <w:pPr>
        <w:widowControl/>
        <w:jc w:val="right"/>
        <w:rPr>
          <w:rFonts w:ascii="Times New Roman" w:eastAsia="標楷體" w:hAnsi="Times New Roman" w:cs="Times New Roman"/>
        </w:rPr>
      </w:pPr>
    </w:p>
    <w:p w14:paraId="6EBE7D89" w14:textId="77777777" w:rsidR="00531E11" w:rsidRDefault="00531E11" w:rsidP="008A0C38">
      <w:pPr>
        <w:widowControl/>
        <w:jc w:val="right"/>
        <w:rPr>
          <w:rFonts w:ascii="Times New Roman" w:eastAsia="標楷體" w:hAnsi="Times New Roman" w:cs="Times New Roman"/>
        </w:rPr>
      </w:pPr>
    </w:p>
    <w:p w14:paraId="1CE2D70D" w14:textId="77777777" w:rsidR="00531E11" w:rsidRDefault="00531E11" w:rsidP="008A0C38">
      <w:pPr>
        <w:widowControl/>
        <w:jc w:val="right"/>
        <w:rPr>
          <w:rFonts w:ascii="Times New Roman" w:eastAsia="標楷體" w:hAnsi="Times New Roman" w:cs="Times New Roman"/>
        </w:rPr>
      </w:pPr>
    </w:p>
    <w:p w14:paraId="144D4C6B" w14:textId="61006F9D" w:rsidR="0099473E" w:rsidRPr="009024C4" w:rsidRDefault="0099473E" w:rsidP="0099473E">
      <w:pPr>
        <w:pStyle w:val="af2"/>
        <w:keepNext/>
        <w:jc w:val="center"/>
        <w:rPr>
          <w:rFonts w:ascii="Times New Roman" w:eastAsia="標楷體" w:hAnsi="Times New Roman" w:cs="Times New Roman"/>
          <w:sz w:val="24"/>
          <w:szCs w:val="24"/>
        </w:rPr>
      </w:pPr>
      <w:bookmarkStart w:id="409" w:name="_Toc83804045"/>
      <w:bookmarkStart w:id="410" w:name="_Toc83804317"/>
      <w:bookmarkStart w:id="411" w:name="_Toc83886773"/>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63</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、設計學院</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t>學士畢業</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t>日間及進修學制薪資統計</w:t>
      </w:r>
      <w:bookmarkEnd w:id="409"/>
      <w:bookmarkEnd w:id="410"/>
      <w:bookmarkEnd w:id="411"/>
    </w:p>
    <w:p w14:paraId="2B8A5715" w14:textId="77777777" w:rsidR="009B4859" w:rsidRDefault="009B4859" w:rsidP="009B4859">
      <w:pPr>
        <w:widowControl/>
        <w:rPr>
          <w:rFonts w:ascii="Times New Roman" w:eastAsia="標楷體" w:hAnsi="Times New Roman" w:cs="Times New Roman"/>
        </w:rPr>
      </w:pPr>
      <w:r>
        <w:rPr>
          <w:rFonts w:hint="eastAsia"/>
          <w:noProof/>
        </w:rPr>
        <w:drawing>
          <wp:inline distT="0" distB="0" distL="0" distR="0" wp14:anchorId="7394F6BC" wp14:editId="34CA913E">
            <wp:extent cx="5270500" cy="3074458"/>
            <wp:effectExtent l="0" t="0" r="6350" b="12065"/>
            <wp:docPr id="35" name="圖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3B7C32" w14:textId="77777777" w:rsidR="00223406" w:rsidRDefault="00223406" w:rsidP="008A0C38">
      <w:pPr>
        <w:widowControl/>
        <w:jc w:val="right"/>
        <w:rPr>
          <w:rFonts w:ascii="Times New Roman" w:eastAsia="標楷體" w:hAnsi="Times New Roman" w:cs="Times New Roman"/>
        </w:rPr>
      </w:pPr>
    </w:p>
    <w:p w14:paraId="06187384" w14:textId="77777777" w:rsidR="00531E11" w:rsidRPr="00A35C4C" w:rsidRDefault="00531E11" w:rsidP="008A0C38">
      <w:pPr>
        <w:widowControl/>
        <w:jc w:val="right"/>
        <w:rPr>
          <w:rFonts w:ascii="Times New Roman" w:eastAsia="標楷體" w:hAnsi="Times New Roman" w:cs="Times New Roman"/>
        </w:rPr>
      </w:pPr>
    </w:p>
    <w:p w14:paraId="73145169" w14:textId="77777777" w:rsidR="00531E11" w:rsidRDefault="00531E11">
      <w:pPr>
        <w:widowControl/>
        <w:rPr>
          <w:rFonts w:ascii="Times New Roman" w:eastAsia="標楷體" w:hAnsi="Times New Roman" w:cs="Times New Roman"/>
          <w:sz w:val="22"/>
        </w:rPr>
      </w:pPr>
    </w:p>
    <w:p w14:paraId="6D842DC4" w14:textId="77777777" w:rsidR="00531E11" w:rsidRDefault="00531E11">
      <w:pPr>
        <w:widowControl/>
        <w:rPr>
          <w:rFonts w:ascii="Times New Roman" w:eastAsia="標楷體" w:hAnsi="Times New Roman" w:cs="Times New Roman"/>
          <w:sz w:val="22"/>
        </w:rPr>
      </w:pPr>
    </w:p>
    <w:p w14:paraId="02DCA587" w14:textId="77777777" w:rsidR="00531E11" w:rsidRDefault="00531E11">
      <w:pPr>
        <w:widowControl/>
        <w:rPr>
          <w:rFonts w:ascii="Times New Roman" w:eastAsia="標楷體" w:hAnsi="Times New Roman" w:cs="Times New Roman"/>
          <w:sz w:val="22"/>
        </w:rPr>
      </w:pPr>
    </w:p>
    <w:p w14:paraId="1990C1F5" w14:textId="77777777" w:rsidR="00531E11" w:rsidRDefault="00531E11">
      <w:pPr>
        <w:widowControl/>
        <w:rPr>
          <w:rFonts w:ascii="Times New Roman" w:eastAsia="標楷體" w:hAnsi="Times New Roman" w:cs="Times New Roman"/>
          <w:sz w:val="22"/>
        </w:rPr>
      </w:pPr>
    </w:p>
    <w:p w14:paraId="616DA36D" w14:textId="1CE75EE2" w:rsidR="00BE75E4" w:rsidRDefault="00BE75E4">
      <w:pPr>
        <w:widowControl/>
        <w:rPr>
          <w:rFonts w:ascii="Times New Roman" w:eastAsia="標楷體" w:hAnsi="Times New Roman" w:cs="Times New Roman"/>
          <w:sz w:val="22"/>
        </w:rPr>
      </w:pPr>
      <w:r>
        <w:rPr>
          <w:rFonts w:ascii="Times New Roman" w:eastAsia="標楷體" w:hAnsi="Times New Roman" w:cs="Times New Roman" w:hint="eastAsia"/>
          <w:sz w:val="22"/>
        </w:rPr>
        <w:t>(</w:t>
      </w:r>
      <w:r>
        <w:rPr>
          <w:rFonts w:ascii="Times New Roman" w:eastAsia="標楷體" w:hAnsi="Times New Roman" w:cs="Times New Roman"/>
          <w:sz w:val="22"/>
        </w:rPr>
        <w:t>5)</w:t>
      </w:r>
      <w:r>
        <w:rPr>
          <w:rFonts w:ascii="Times New Roman" w:eastAsia="標楷體" w:hAnsi="Times New Roman" w:cs="Times New Roman" w:hint="eastAsia"/>
          <w:sz w:val="22"/>
        </w:rPr>
        <w:t>資訊與流通學院</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日間學制</w:t>
      </w:r>
    </w:p>
    <w:p w14:paraId="6E9F1786" w14:textId="1CD3D271" w:rsidR="0099473E" w:rsidRPr="009024C4" w:rsidRDefault="0099473E" w:rsidP="0099473E">
      <w:pPr>
        <w:pStyle w:val="af2"/>
        <w:keepNext/>
        <w:jc w:val="center"/>
        <w:rPr>
          <w:rFonts w:ascii="Times New Roman" w:eastAsia="標楷體" w:hAnsi="Times New Roman" w:cs="Times New Roman"/>
          <w:sz w:val="24"/>
          <w:szCs w:val="24"/>
        </w:rPr>
      </w:pPr>
      <w:bookmarkStart w:id="412" w:name="_Toc83804046"/>
      <w:bookmarkStart w:id="413" w:name="_Toc83804318"/>
      <w:bookmarkStart w:id="414" w:name="_Toc83886774"/>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64</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、資訊與流通學院日間學制</w:t>
      </w:r>
      <w:r w:rsidRPr="009024C4">
        <w:rPr>
          <w:rFonts w:ascii="Times New Roman" w:eastAsia="標楷體" w:hAnsi="Times New Roman" w:cs="Times New Roman"/>
          <w:sz w:val="24"/>
          <w:szCs w:val="24"/>
        </w:rPr>
        <w:t>103</w:t>
      </w:r>
      <w:r w:rsidRPr="009024C4">
        <w:rPr>
          <w:rFonts w:ascii="Times New Roman" w:eastAsia="標楷體" w:hAnsi="Times New Roman" w:cs="Times New Roman"/>
          <w:sz w:val="24"/>
          <w:szCs w:val="24"/>
        </w:rPr>
        <w:t>至</w:t>
      </w:r>
      <w:r w:rsidRPr="009024C4">
        <w:rPr>
          <w:rFonts w:ascii="Times New Roman" w:eastAsia="標楷體" w:hAnsi="Times New Roman" w:cs="Times New Roman"/>
          <w:sz w:val="24"/>
          <w:szCs w:val="24"/>
        </w:rPr>
        <w:t>107</w:t>
      </w:r>
      <w:r w:rsidRPr="009024C4">
        <w:rPr>
          <w:rFonts w:ascii="Times New Roman" w:eastAsia="標楷體" w:hAnsi="Times New Roman" w:cs="Times New Roman"/>
          <w:sz w:val="24"/>
          <w:szCs w:val="24"/>
        </w:rPr>
        <w:t>薪資統計</w:t>
      </w:r>
      <w:bookmarkEnd w:id="412"/>
      <w:bookmarkEnd w:id="413"/>
      <w:bookmarkEnd w:id="414"/>
    </w:p>
    <w:tbl>
      <w:tblPr>
        <w:tblStyle w:val="6-52"/>
        <w:tblW w:w="0" w:type="auto"/>
        <w:jc w:val="center"/>
        <w:tblLook w:val="04A0" w:firstRow="1" w:lastRow="0" w:firstColumn="1" w:lastColumn="0" w:noHBand="0" w:noVBand="1"/>
      </w:tblPr>
      <w:tblGrid>
        <w:gridCol w:w="1658"/>
        <w:gridCol w:w="1658"/>
        <w:gridCol w:w="1658"/>
        <w:gridCol w:w="1658"/>
        <w:gridCol w:w="1658"/>
      </w:tblGrid>
      <w:tr w:rsidR="00BE75E4" w:rsidRPr="002E30B1" w14:paraId="69BC2CDE" w14:textId="77777777" w:rsidTr="00262A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46237B1E" w14:textId="77777777" w:rsidR="00BE75E4" w:rsidRPr="002E30B1" w:rsidRDefault="00BE75E4"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畢業年</w:t>
            </w:r>
          </w:p>
        </w:tc>
        <w:tc>
          <w:tcPr>
            <w:tcW w:w="1658" w:type="dxa"/>
            <w:vAlign w:val="center"/>
          </w:tcPr>
          <w:p w14:paraId="5A3704AA" w14:textId="77777777" w:rsidR="00BE75E4" w:rsidRPr="002E30B1" w:rsidRDefault="00BE75E4"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薪資年</w:t>
            </w:r>
          </w:p>
        </w:tc>
        <w:tc>
          <w:tcPr>
            <w:tcW w:w="1658" w:type="dxa"/>
            <w:vAlign w:val="center"/>
          </w:tcPr>
          <w:p w14:paraId="0BBAD4A3" w14:textId="77777777" w:rsidR="00BE75E4" w:rsidRPr="002E30B1" w:rsidRDefault="00BE75E4"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資訊管理系</w:t>
            </w:r>
          </w:p>
        </w:tc>
        <w:tc>
          <w:tcPr>
            <w:tcW w:w="1658" w:type="dxa"/>
            <w:vAlign w:val="center"/>
          </w:tcPr>
          <w:p w14:paraId="197C33C1" w14:textId="77777777" w:rsidR="00BE75E4" w:rsidRPr="002E30B1" w:rsidRDefault="00BE75E4"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資訊工程系</w:t>
            </w:r>
          </w:p>
        </w:tc>
        <w:tc>
          <w:tcPr>
            <w:tcW w:w="1658" w:type="dxa"/>
            <w:vAlign w:val="center"/>
          </w:tcPr>
          <w:p w14:paraId="4CDA31FA" w14:textId="77777777" w:rsidR="00BE75E4" w:rsidRPr="002E30B1" w:rsidRDefault="00BE75E4"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流通管理系</w:t>
            </w:r>
          </w:p>
        </w:tc>
      </w:tr>
      <w:tr w:rsidR="004068EE" w:rsidRPr="002E30B1" w14:paraId="058C9D1C"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vAlign w:val="center"/>
          </w:tcPr>
          <w:p w14:paraId="731233CF" w14:textId="77777777" w:rsidR="004068EE" w:rsidRPr="002E30B1" w:rsidRDefault="004068EE"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103</w:t>
            </w:r>
          </w:p>
        </w:tc>
        <w:tc>
          <w:tcPr>
            <w:tcW w:w="1658" w:type="dxa"/>
            <w:vAlign w:val="center"/>
          </w:tcPr>
          <w:p w14:paraId="1C5A935F"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1658" w:type="dxa"/>
            <w:vAlign w:val="center"/>
          </w:tcPr>
          <w:p w14:paraId="59D47110"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24,534</w:t>
            </w:r>
          </w:p>
        </w:tc>
        <w:tc>
          <w:tcPr>
            <w:tcW w:w="1658" w:type="dxa"/>
            <w:vAlign w:val="center"/>
          </w:tcPr>
          <w:p w14:paraId="46024C94"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20,564</w:t>
            </w:r>
          </w:p>
        </w:tc>
        <w:tc>
          <w:tcPr>
            <w:tcW w:w="1658" w:type="dxa"/>
            <w:vAlign w:val="center"/>
          </w:tcPr>
          <w:p w14:paraId="61409478"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19,992</w:t>
            </w:r>
          </w:p>
        </w:tc>
      </w:tr>
      <w:tr w:rsidR="004068EE" w:rsidRPr="002E30B1" w14:paraId="33749C0F"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7E73E2A8" w14:textId="77777777" w:rsidR="004068EE" w:rsidRPr="002E30B1" w:rsidRDefault="004068EE" w:rsidP="00262A61">
            <w:pPr>
              <w:widowControl/>
              <w:jc w:val="center"/>
              <w:rPr>
                <w:rFonts w:ascii="Times New Roman" w:eastAsia="標楷體" w:hAnsi="Times New Roman" w:cs="Times New Roman"/>
                <w:color w:val="auto"/>
                <w:sz w:val="22"/>
              </w:rPr>
            </w:pPr>
          </w:p>
        </w:tc>
        <w:tc>
          <w:tcPr>
            <w:tcW w:w="1658" w:type="dxa"/>
            <w:vAlign w:val="center"/>
          </w:tcPr>
          <w:p w14:paraId="3ECB3CAB"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658" w:type="dxa"/>
            <w:vAlign w:val="center"/>
          </w:tcPr>
          <w:p w14:paraId="15E34CDB" w14:textId="77777777" w:rsidR="004068EE" w:rsidRPr="002E30B1" w:rsidRDefault="004068EE"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25,984</w:t>
            </w:r>
          </w:p>
        </w:tc>
        <w:tc>
          <w:tcPr>
            <w:tcW w:w="1658" w:type="dxa"/>
            <w:vAlign w:val="center"/>
          </w:tcPr>
          <w:p w14:paraId="4C083424" w14:textId="77777777" w:rsidR="004068EE" w:rsidRPr="002E30B1" w:rsidRDefault="004068EE"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27,951</w:t>
            </w:r>
          </w:p>
        </w:tc>
        <w:tc>
          <w:tcPr>
            <w:tcW w:w="1658" w:type="dxa"/>
            <w:vAlign w:val="center"/>
          </w:tcPr>
          <w:p w14:paraId="71C526F6" w14:textId="77777777" w:rsidR="004068EE" w:rsidRPr="002E30B1" w:rsidRDefault="004068EE"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23,576</w:t>
            </w:r>
          </w:p>
        </w:tc>
      </w:tr>
      <w:tr w:rsidR="004068EE" w:rsidRPr="002E30B1" w14:paraId="72B10987"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1B93CC7C" w14:textId="77777777" w:rsidR="004068EE" w:rsidRPr="002E30B1" w:rsidRDefault="004068EE" w:rsidP="00262A61">
            <w:pPr>
              <w:widowControl/>
              <w:jc w:val="center"/>
              <w:rPr>
                <w:rFonts w:ascii="Times New Roman" w:eastAsia="標楷體" w:hAnsi="Times New Roman" w:cs="Times New Roman"/>
                <w:color w:val="auto"/>
                <w:sz w:val="22"/>
              </w:rPr>
            </w:pPr>
          </w:p>
        </w:tc>
        <w:tc>
          <w:tcPr>
            <w:tcW w:w="1658" w:type="dxa"/>
            <w:vAlign w:val="center"/>
          </w:tcPr>
          <w:p w14:paraId="10186D25"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141FCB7B"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29,217</w:t>
            </w:r>
          </w:p>
        </w:tc>
        <w:tc>
          <w:tcPr>
            <w:tcW w:w="1658" w:type="dxa"/>
            <w:vAlign w:val="center"/>
          </w:tcPr>
          <w:p w14:paraId="22CDF983"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32,115</w:t>
            </w:r>
          </w:p>
        </w:tc>
        <w:tc>
          <w:tcPr>
            <w:tcW w:w="1658" w:type="dxa"/>
            <w:vAlign w:val="center"/>
          </w:tcPr>
          <w:p w14:paraId="52E9E989"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27,765</w:t>
            </w:r>
          </w:p>
        </w:tc>
      </w:tr>
      <w:tr w:rsidR="004068EE" w:rsidRPr="002E30B1" w14:paraId="3A518AE0"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0CC77B4E" w14:textId="77777777" w:rsidR="004068EE" w:rsidRPr="002E30B1" w:rsidRDefault="004068EE" w:rsidP="00262A61">
            <w:pPr>
              <w:widowControl/>
              <w:jc w:val="center"/>
              <w:rPr>
                <w:rFonts w:ascii="Times New Roman" w:eastAsia="標楷體" w:hAnsi="Times New Roman" w:cs="Times New Roman"/>
                <w:color w:val="auto"/>
                <w:sz w:val="22"/>
              </w:rPr>
            </w:pPr>
          </w:p>
        </w:tc>
        <w:tc>
          <w:tcPr>
            <w:tcW w:w="1658" w:type="dxa"/>
            <w:vAlign w:val="center"/>
          </w:tcPr>
          <w:p w14:paraId="5BD20B2B"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2403546D"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32,518</w:t>
            </w:r>
          </w:p>
        </w:tc>
        <w:tc>
          <w:tcPr>
            <w:tcW w:w="1658" w:type="dxa"/>
            <w:vAlign w:val="center"/>
          </w:tcPr>
          <w:p w14:paraId="2ECAB157"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35,123</w:t>
            </w:r>
          </w:p>
        </w:tc>
        <w:tc>
          <w:tcPr>
            <w:tcW w:w="1658" w:type="dxa"/>
            <w:vAlign w:val="center"/>
          </w:tcPr>
          <w:p w14:paraId="310224FB"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31,906</w:t>
            </w:r>
          </w:p>
        </w:tc>
      </w:tr>
      <w:tr w:rsidR="004068EE" w:rsidRPr="002E30B1" w14:paraId="2AB2FB86"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6549771C" w14:textId="77777777" w:rsidR="004068EE" w:rsidRPr="002E30B1" w:rsidRDefault="004068EE" w:rsidP="00262A61">
            <w:pPr>
              <w:widowControl/>
              <w:jc w:val="center"/>
              <w:rPr>
                <w:rFonts w:ascii="Times New Roman" w:eastAsia="標楷體" w:hAnsi="Times New Roman" w:cs="Times New Roman"/>
                <w:color w:val="auto"/>
                <w:sz w:val="22"/>
              </w:rPr>
            </w:pPr>
          </w:p>
        </w:tc>
        <w:tc>
          <w:tcPr>
            <w:tcW w:w="1658" w:type="dxa"/>
            <w:vAlign w:val="center"/>
          </w:tcPr>
          <w:p w14:paraId="4E6B4ECE"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05BB0251"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35,992</w:t>
            </w:r>
          </w:p>
        </w:tc>
        <w:tc>
          <w:tcPr>
            <w:tcW w:w="1658" w:type="dxa"/>
            <w:vAlign w:val="center"/>
          </w:tcPr>
          <w:p w14:paraId="725489DB"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44,208</w:t>
            </w:r>
          </w:p>
        </w:tc>
        <w:tc>
          <w:tcPr>
            <w:tcW w:w="1658" w:type="dxa"/>
            <w:vAlign w:val="center"/>
          </w:tcPr>
          <w:p w14:paraId="30398BBF"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34,489</w:t>
            </w:r>
          </w:p>
        </w:tc>
      </w:tr>
      <w:tr w:rsidR="004068EE" w:rsidRPr="002E30B1" w14:paraId="16AF6CB5"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val="restart"/>
            <w:shd w:val="clear" w:color="auto" w:fill="DEEAF6" w:themeFill="accent5" w:themeFillTint="33"/>
            <w:vAlign w:val="center"/>
          </w:tcPr>
          <w:p w14:paraId="2F68150E" w14:textId="77777777" w:rsidR="004068EE" w:rsidRPr="002E30B1" w:rsidRDefault="004068EE"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1658" w:type="dxa"/>
            <w:vAlign w:val="center"/>
          </w:tcPr>
          <w:p w14:paraId="46FC779A"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658" w:type="dxa"/>
            <w:vAlign w:val="center"/>
          </w:tcPr>
          <w:p w14:paraId="5E852DA7"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23,728</w:t>
            </w:r>
          </w:p>
        </w:tc>
        <w:tc>
          <w:tcPr>
            <w:tcW w:w="1658" w:type="dxa"/>
            <w:vAlign w:val="center"/>
          </w:tcPr>
          <w:p w14:paraId="36355049"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27,028</w:t>
            </w:r>
          </w:p>
        </w:tc>
        <w:tc>
          <w:tcPr>
            <w:tcW w:w="1658" w:type="dxa"/>
            <w:vAlign w:val="center"/>
          </w:tcPr>
          <w:p w14:paraId="3655DA96"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22,755</w:t>
            </w:r>
          </w:p>
        </w:tc>
      </w:tr>
      <w:tr w:rsidR="004068EE" w:rsidRPr="002E30B1" w14:paraId="188C81BA"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62EA28C7" w14:textId="77777777" w:rsidR="004068EE" w:rsidRPr="002E30B1" w:rsidRDefault="004068EE" w:rsidP="00262A61">
            <w:pPr>
              <w:widowControl/>
              <w:jc w:val="center"/>
              <w:rPr>
                <w:rFonts w:ascii="Times New Roman" w:eastAsia="標楷體" w:hAnsi="Times New Roman" w:cs="Times New Roman"/>
                <w:color w:val="auto"/>
                <w:sz w:val="22"/>
              </w:rPr>
            </w:pPr>
          </w:p>
        </w:tc>
        <w:tc>
          <w:tcPr>
            <w:tcW w:w="1658" w:type="dxa"/>
            <w:vAlign w:val="center"/>
          </w:tcPr>
          <w:p w14:paraId="4C2B5001"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34A91DEA"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28,628</w:t>
            </w:r>
          </w:p>
        </w:tc>
        <w:tc>
          <w:tcPr>
            <w:tcW w:w="1658" w:type="dxa"/>
            <w:vAlign w:val="center"/>
          </w:tcPr>
          <w:p w14:paraId="56ED74E5"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33,021</w:t>
            </w:r>
          </w:p>
        </w:tc>
        <w:tc>
          <w:tcPr>
            <w:tcW w:w="1658" w:type="dxa"/>
            <w:vAlign w:val="center"/>
          </w:tcPr>
          <w:p w14:paraId="6EAA5BB1"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27,220</w:t>
            </w:r>
          </w:p>
        </w:tc>
      </w:tr>
      <w:tr w:rsidR="004068EE" w:rsidRPr="002E30B1" w14:paraId="1E0B8C0D"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shd w:val="clear" w:color="auto" w:fill="DEEAF6" w:themeFill="accent5" w:themeFillTint="33"/>
            <w:vAlign w:val="center"/>
          </w:tcPr>
          <w:p w14:paraId="615969C0" w14:textId="77777777" w:rsidR="004068EE" w:rsidRPr="002E30B1" w:rsidRDefault="004068EE" w:rsidP="00262A61">
            <w:pPr>
              <w:widowControl/>
              <w:jc w:val="center"/>
              <w:rPr>
                <w:rFonts w:ascii="Times New Roman" w:eastAsia="標楷體" w:hAnsi="Times New Roman" w:cs="Times New Roman"/>
                <w:color w:val="auto"/>
                <w:sz w:val="22"/>
              </w:rPr>
            </w:pPr>
          </w:p>
        </w:tc>
        <w:tc>
          <w:tcPr>
            <w:tcW w:w="1658" w:type="dxa"/>
            <w:vAlign w:val="center"/>
          </w:tcPr>
          <w:p w14:paraId="3E3AD8E5"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729FA37A"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33,225</w:t>
            </w:r>
          </w:p>
        </w:tc>
        <w:tc>
          <w:tcPr>
            <w:tcW w:w="1658" w:type="dxa"/>
            <w:vAlign w:val="center"/>
          </w:tcPr>
          <w:p w14:paraId="714F7ACD"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35,156</w:t>
            </w:r>
          </w:p>
        </w:tc>
        <w:tc>
          <w:tcPr>
            <w:tcW w:w="1658" w:type="dxa"/>
            <w:vAlign w:val="center"/>
          </w:tcPr>
          <w:p w14:paraId="1126F181"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33,995</w:t>
            </w:r>
          </w:p>
        </w:tc>
      </w:tr>
      <w:tr w:rsidR="004068EE" w:rsidRPr="002E30B1" w14:paraId="50713A97"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3C088C50" w14:textId="77777777" w:rsidR="004068EE" w:rsidRPr="002E30B1" w:rsidRDefault="004068EE" w:rsidP="00262A61">
            <w:pPr>
              <w:widowControl/>
              <w:jc w:val="center"/>
              <w:rPr>
                <w:rFonts w:ascii="Times New Roman" w:eastAsia="標楷體" w:hAnsi="Times New Roman" w:cs="Times New Roman"/>
                <w:color w:val="auto"/>
                <w:sz w:val="22"/>
              </w:rPr>
            </w:pPr>
          </w:p>
        </w:tc>
        <w:tc>
          <w:tcPr>
            <w:tcW w:w="1658" w:type="dxa"/>
            <w:vAlign w:val="center"/>
          </w:tcPr>
          <w:p w14:paraId="2EFBBEBE"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0AD14529"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35,989</w:t>
            </w:r>
          </w:p>
        </w:tc>
        <w:tc>
          <w:tcPr>
            <w:tcW w:w="1658" w:type="dxa"/>
            <w:vAlign w:val="center"/>
          </w:tcPr>
          <w:p w14:paraId="1956E9F9"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37,047</w:t>
            </w:r>
          </w:p>
        </w:tc>
        <w:tc>
          <w:tcPr>
            <w:tcW w:w="1658" w:type="dxa"/>
            <w:vAlign w:val="center"/>
          </w:tcPr>
          <w:p w14:paraId="365AB226"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35,370</w:t>
            </w:r>
          </w:p>
        </w:tc>
      </w:tr>
      <w:tr w:rsidR="004068EE" w:rsidRPr="002E30B1" w14:paraId="1889DF8E"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val="restart"/>
            <w:shd w:val="clear" w:color="auto" w:fill="DEEAF6" w:themeFill="accent5" w:themeFillTint="33"/>
            <w:vAlign w:val="center"/>
          </w:tcPr>
          <w:p w14:paraId="22E18414" w14:textId="77777777" w:rsidR="004068EE" w:rsidRPr="002E30B1" w:rsidRDefault="004068EE"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658" w:type="dxa"/>
            <w:vAlign w:val="center"/>
          </w:tcPr>
          <w:p w14:paraId="4094C935"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26F7DD35"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23,033</w:t>
            </w:r>
          </w:p>
        </w:tc>
        <w:tc>
          <w:tcPr>
            <w:tcW w:w="1658" w:type="dxa"/>
            <w:vAlign w:val="center"/>
          </w:tcPr>
          <w:p w14:paraId="0DEE03C3"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28,427</w:t>
            </w:r>
          </w:p>
        </w:tc>
        <w:tc>
          <w:tcPr>
            <w:tcW w:w="1658" w:type="dxa"/>
            <w:vAlign w:val="center"/>
          </w:tcPr>
          <w:p w14:paraId="7F130A95"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23,846</w:t>
            </w:r>
          </w:p>
        </w:tc>
      </w:tr>
      <w:tr w:rsidR="004068EE" w:rsidRPr="002E30B1" w14:paraId="743B44CB"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7C5213F0" w14:textId="77777777" w:rsidR="004068EE" w:rsidRPr="002E30B1" w:rsidRDefault="004068EE" w:rsidP="00262A61">
            <w:pPr>
              <w:widowControl/>
              <w:jc w:val="center"/>
              <w:rPr>
                <w:rFonts w:ascii="Times New Roman" w:eastAsia="標楷體" w:hAnsi="Times New Roman" w:cs="Times New Roman"/>
                <w:color w:val="auto"/>
                <w:sz w:val="22"/>
              </w:rPr>
            </w:pPr>
          </w:p>
        </w:tc>
        <w:tc>
          <w:tcPr>
            <w:tcW w:w="1658" w:type="dxa"/>
            <w:vAlign w:val="center"/>
          </w:tcPr>
          <w:p w14:paraId="73D3D7B8"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21079FA9"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29,854</w:t>
            </w:r>
          </w:p>
        </w:tc>
        <w:tc>
          <w:tcPr>
            <w:tcW w:w="1658" w:type="dxa"/>
            <w:vAlign w:val="center"/>
          </w:tcPr>
          <w:p w14:paraId="3C84ECF0"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35,794</w:t>
            </w:r>
          </w:p>
        </w:tc>
        <w:tc>
          <w:tcPr>
            <w:tcW w:w="1658" w:type="dxa"/>
            <w:vAlign w:val="center"/>
          </w:tcPr>
          <w:p w14:paraId="52828529"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27,647</w:t>
            </w:r>
          </w:p>
        </w:tc>
      </w:tr>
      <w:tr w:rsidR="004068EE" w:rsidRPr="002E30B1" w14:paraId="413CFB0E"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shd w:val="clear" w:color="auto" w:fill="DEEAF6" w:themeFill="accent5" w:themeFillTint="33"/>
            <w:vAlign w:val="center"/>
          </w:tcPr>
          <w:p w14:paraId="20CB03DA" w14:textId="77777777" w:rsidR="004068EE" w:rsidRPr="002E30B1" w:rsidRDefault="004068EE" w:rsidP="00262A61">
            <w:pPr>
              <w:widowControl/>
              <w:jc w:val="center"/>
              <w:rPr>
                <w:rFonts w:ascii="Times New Roman" w:eastAsia="標楷體" w:hAnsi="Times New Roman" w:cs="Times New Roman"/>
                <w:color w:val="auto"/>
                <w:sz w:val="22"/>
              </w:rPr>
            </w:pPr>
          </w:p>
        </w:tc>
        <w:tc>
          <w:tcPr>
            <w:tcW w:w="1658" w:type="dxa"/>
            <w:vAlign w:val="center"/>
          </w:tcPr>
          <w:p w14:paraId="275F8F73"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180EECAC" w14:textId="77777777" w:rsidR="004068EE" w:rsidRPr="002E30B1" w:rsidRDefault="004068EE"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33,402</w:t>
            </w:r>
          </w:p>
        </w:tc>
        <w:tc>
          <w:tcPr>
            <w:tcW w:w="1658" w:type="dxa"/>
            <w:vAlign w:val="center"/>
          </w:tcPr>
          <w:p w14:paraId="0F9A3750" w14:textId="77777777" w:rsidR="004068EE" w:rsidRPr="002E30B1" w:rsidRDefault="004068EE"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50,885</w:t>
            </w:r>
          </w:p>
        </w:tc>
        <w:tc>
          <w:tcPr>
            <w:tcW w:w="1658" w:type="dxa"/>
            <w:vAlign w:val="center"/>
          </w:tcPr>
          <w:p w14:paraId="2A48ADB6" w14:textId="77777777" w:rsidR="004068EE" w:rsidRPr="002E30B1" w:rsidRDefault="004068EE"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31,348</w:t>
            </w:r>
          </w:p>
        </w:tc>
      </w:tr>
      <w:tr w:rsidR="004068EE" w:rsidRPr="002E30B1" w14:paraId="1E9C6C80"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vAlign w:val="center"/>
          </w:tcPr>
          <w:p w14:paraId="5B781D0E" w14:textId="77777777" w:rsidR="004068EE" w:rsidRPr="002E30B1" w:rsidRDefault="004068EE"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29FF7B2D"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49254610"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23,874</w:t>
            </w:r>
          </w:p>
        </w:tc>
        <w:tc>
          <w:tcPr>
            <w:tcW w:w="1658" w:type="dxa"/>
            <w:vAlign w:val="center"/>
          </w:tcPr>
          <w:p w14:paraId="35FDB00D"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27,413</w:t>
            </w:r>
          </w:p>
        </w:tc>
        <w:tc>
          <w:tcPr>
            <w:tcW w:w="1658" w:type="dxa"/>
            <w:vAlign w:val="center"/>
          </w:tcPr>
          <w:p w14:paraId="6057AD33"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21,868</w:t>
            </w:r>
          </w:p>
        </w:tc>
      </w:tr>
      <w:tr w:rsidR="004068EE" w:rsidRPr="002E30B1" w14:paraId="1411EC30"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71FB1E59" w14:textId="77777777" w:rsidR="004068EE" w:rsidRPr="002E30B1" w:rsidRDefault="004068EE" w:rsidP="00262A61">
            <w:pPr>
              <w:widowControl/>
              <w:jc w:val="center"/>
              <w:rPr>
                <w:rFonts w:ascii="Times New Roman" w:eastAsia="標楷體" w:hAnsi="Times New Roman" w:cs="Times New Roman"/>
                <w:color w:val="auto"/>
                <w:sz w:val="22"/>
              </w:rPr>
            </w:pPr>
          </w:p>
        </w:tc>
        <w:tc>
          <w:tcPr>
            <w:tcW w:w="1658" w:type="dxa"/>
            <w:vAlign w:val="center"/>
          </w:tcPr>
          <w:p w14:paraId="49C830D8"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2006B9B2" w14:textId="77777777" w:rsidR="004068EE" w:rsidRPr="002E30B1" w:rsidRDefault="004068EE"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28,319</w:t>
            </w:r>
          </w:p>
        </w:tc>
        <w:tc>
          <w:tcPr>
            <w:tcW w:w="1658" w:type="dxa"/>
            <w:vAlign w:val="center"/>
          </w:tcPr>
          <w:p w14:paraId="3D0E925E" w14:textId="77777777" w:rsidR="004068EE" w:rsidRPr="002E30B1" w:rsidRDefault="004068EE"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30,119</w:t>
            </w:r>
          </w:p>
        </w:tc>
        <w:tc>
          <w:tcPr>
            <w:tcW w:w="1658" w:type="dxa"/>
            <w:vAlign w:val="center"/>
          </w:tcPr>
          <w:p w14:paraId="7311FC88" w14:textId="77777777" w:rsidR="004068EE" w:rsidRPr="002E30B1" w:rsidRDefault="004068EE"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27,133</w:t>
            </w:r>
          </w:p>
        </w:tc>
      </w:tr>
      <w:tr w:rsidR="00BE75E4" w:rsidRPr="002E30B1" w14:paraId="406A2370"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0E9EADCE" w14:textId="77777777" w:rsidR="00BE75E4" w:rsidRPr="002E30B1" w:rsidRDefault="00BE75E4"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787E6C6F" w14:textId="77777777" w:rsidR="00BE75E4" w:rsidRPr="002E30B1" w:rsidRDefault="00BE75E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2512CBCC" w14:textId="77777777" w:rsidR="00BE75E4" w:rsidRPr="002E30B1" w:rsidRDefault="00BE75E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29</w:t>
            </w:r>
            <w:r w:rsidR="004068EE" w:rsidRPr="002E30B1">
              <w:rPr>
                <w:rFonts w:ascii="Times New Roman" w:hAnsi="Times New Roman" w:cs="Times New Roman"/>
                <w:color w:val="auto"/>
                <w:sz w:val="22"/>
              </w:rPr>
              <w:t>,</w:t>
            </w:r>
            <w:r w:rsidRPr="002E30B1">
              <w:rPr>
                <w:rFonts w:ascii="Times New Roman" w:hAnsi="Times New Roman" w:cs="Times New Roman"/>
                <w:color w:val="auto"/>
                <w:sz w:val="22"/>
              </w:rPr>
              <w:t>105</w:t>
            </w:r>
          </w:p>
        </w:tc>
        <w:tc>
          <w:tcPr>
            <w:tcW w:w="1658" w:type="dxa"/>
            <w:vAlign w:val="center"/>
          </w:tcPr>
          <w:p w14:paraId="5D21131F" w14:textId="77777777" w:rsidR="00BE75E4" w:rsidRPr="002E30B1" w:rsidRDefault="00BE75E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w:t>
            </w:r>
            <w:r w:rsidR="004068EE" w:rsidRPr="002E30B1">
              <w:rPr>
                <w:rFonts w:ascii="Times New Roman" w:hAnsi="Times New Roman" w:cs="Times New Roman"/>
                <w:color w:val="auto"/>
                <w:sz w:val="22"/>
              </w:rPr>
              <w:t>,</w:t>
            </w:r>
            <w:r w:rsidRPr="002E30B1">
              <w:rPr>
                <w:rFonts w:ascii="Times New Roman" w:hAnsi="Times New Roman" w:cs="Times New Roman"/>
                <w:color w:val="auto"/>
                <w:sz w:val="22"/>
              </w:rPr>
              <w:t>473</w:t>
            </w:r>
          </w:p>
        </w:tc>
        <w:tc>
          <w:tcPr>
            <w:tcW w:w="1658" w:type="dxa"/>
            <w:vAlign w:val="center"/>
          </w:tcPr>
          <w:p w14:paraId="58E76713" w14:textId="77777777" w:rsidR="00BE75E4" w:rsidRPr="002E30B1" w:rsidRDefault="00BE75E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w:t>
            </w:r>
            <w:r w:rsidR="004068EE" w:rsidRPr="002E30B1">
              <w:rPr>
                <w:rFonts w:ascii="Times New Roman" w:hAnsi="Times New Roman" w:cs="Times New Roman"/>
                <w:color w:val="auto"/>
                <w:sz w:val="22"/>
              </w:rPr>
              <w:t>,</w:t>
            </w:r>
            <w:r w:rsidRPr="002E30B1">
              <w:rPr>
                <w:rFonts w:ascii="Times New Roman" w:hAnsi="Times New Roman" w:cs="Times New Roman"/>
                <w:color w:val="auto"/>
                <w:sz w:val="22"/>
              </w:rPr>
              <w:t>255</w:t>
            </w:r>
          </w:p>
        </w:tc>
      </w:tr>
      <w:tr w:rsidR="009D680C" w:rsidRPr="002E30B1" w14:paraId="60F0E2CA"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3316" w:type="dxa"/>
            <w:gridSpan w:val="2"/>
            <w:vAlign w:val="center"/>
          </w:tcPr>
          <w:p w14:paraId="42DE49DE" w14:textId="77777777" w:rsidR="009D680C" w:rsidRPr="002E30B1" w:rsidRDefault="009D680C" w:rsidP="00262A61">
            <w:pPr>
              <w:widowControl/>
              <w:jc w:val="center"/>
              <w:rPr>
                <w:rFonts w:ascii="Times New Roman" w:eastAsia="標楷體" w:hAnsi="Times New Roman" w:cs="Times New Roman"/>
                <w:color w:val="FF0000"/>
                <w:sz w:val="22"/>
              </w:rPr>
            </w:pPr>
            <w:r w:rsidRPr="002E30B1">
              <w:rPr>
                <w:rFonts w:ascii="Times New Roman" w:eastAsia="標楷體" w:hAnsi="Times New Roman" w:cs="Times New Roman"/>
                <w:color w:val="FF0000"/>
                <w:sz w:val="22"/>
              </w:rPr>
              <w:t>平均</w:t>
            </w:r>
          </w:p>
        </w:tc>
        <w:tc>
          <w:tcPr>
            <w:tcW w:w="1658" w:type="dxa"/>
            <w:vAlign w:val="center"/>
          </w:tcPr>
          <w:p w14:paraId="64C49CBE" w14:textId="77777777" w:rsidR="009D680C" w:rsidRPr="002E30B1" w:rsidRDefault="009D680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29,160</w:t>
            </w:r>
          </w:p>
        </w:tc>
        <w:tc>
          <w:tcPr>
            <w:tcW w:w="1658" w:type="dxa"/>
            <w:vAlign w:val="center"/>
          </w:tcPr>
          <w:p w14:paraId="65BE0FB8" w14:textId="77777777" w:rsidR="009D680C" w:rsidRPr="002E30B1" w:rsidRDefault="009D680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32,888</w:t>
            </w:r>
          </w:p>
        </w:tc>
        <w:tc>
          <w:tcPr>
            <w:tcW w:w="1658" w:type="dxa"/>
            <w:vAlign w:val="center"/>
          </w:tcPr>
          <w:p w14:paraId="476DF8DC" w14:textId="77777777" w:rsidR="009D680C" w:rsidRPr="002E30B1" w:rsidRDefault="009D680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27,744</w:t>
            </w:r>
          </w:p>
        </w:tc>
      </w:tr>
    </w:tbl>
    <w:p w14:paraId="14395B8B" w14:textId="77777777" w:rsidR="00BE75E4" w:rsidRDefault="00643603" w:rsidP="008A0C38">
      <w:pPr>
        <w:widowControl/>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77799625" w14:textId="77777777" w:rsidR="00223406" w:rsidRDefault="00223406" w:rsidP="008A0C38">
      <w:pPr>
        <w:widowControl/>
        <w:jc w:val="right"/>
        <w:rPr>
          <w:rFonts w:ascii="Times New Roman" w:eastAsia="標楷體" w:hAnsi="Times New Roman" w:cs="Times New Roman"/>
        </w:rPr>
      </w:pPr>
    </w:p>
    <w:p w14:paraId="0E82018E" w14:textId="77777777" w:rsidR="00531E11" w:rsidRDefault="00531E11" w:rsidP="008A0C38">
      <w:pPr>
        <w:widowControl/>
        <w:jc w:val="right"/>
        <w:rPr>
          <w:rFonts w:ascii="Times New Roman" w:eastAsia="標楷體" w:hAnsi="Times New Roman" w:cs="Times New Roman"/>
        </w:rPr>
      </w:pPr>
    </w:p>
    <w:p w14:paraId="2C825EA8" w14:textId="77777777" w:rsidR="00531E11" w:rsidRDefault="00531E11" w:rsidP="008A0C38">
      <w:pPr>
        <w:widowControl/>
        <w:jc w:val="right"/>
        <w:rPr>
          <w:rFonts w:ascii="Times New Roman" w:eastAsia="標楷體" w:hAnsi="Times New Roman" w:cs="Times New Roman"/>
        </w:rPr>
      </w:pPr>
    </w:p>
    <w:p w14:paraId="2076241B" w14:textId="77777777" w:rsidR="00531E11" w:rsidRDefault="00531E11" w:rsidP="008A0C38">
      <w:pPr>
        <w:widowControl/>
        <w:jc w:val="right"/>
        <w:rPr>
          <w:rFonts w:ascii="Times New Roman" w:eastAsia="標楷體" w:hAnsi="Times New Roman" w:cs="Times New Roman"/>
        </w:rPr>
      </w:pPr>
    </w:p>
    <w:p w14:paraId="6F53E7D0" w14:textId="77777777" w:rsidR="00531E11" w:rsidRDefault="00531E11" w:rsidP="008A0C38">
      <w:pPr>
        <w:widowControl/>
        <w:jc w:val="right"/>
        <w:rPr>
          <w:rFonts w:ascii="Times New Roman" w:eastAsia="標楷體" w:hAnsi="Times New Roman" w:cs="Times New Roman"/>
        </w:rPr>
      </w:pPr>
    </w:p>
    <w:p w14:paraId="3976AC3C" w14:textId="3947510D" w:rsidR="00BE75E4" w:rsidRDefault="00BE75E4">
      <w:pPr>
        <w:widowControl/>
        <w:rPr>
          <w:rFonts w:ascii="Times New Roman" w:eastAsia="標楷體" w:hAnsi="Times New Roman" w:cs="Times New Roman"/>
          <w:sz w:val="22"/>
        </w:rPr>
      </w:pPr>
      <w:r>
        <w:rPr>
          <w:rFonts w:ascii="Times New Roman" w:eastAsia="標楷體" w:hAnsi="Times New Roman" w:cs="Times New Roman" w:hint="eastAsia"/>
          <w:sz w:val="22"/>
        </w:rPr>
        <w:t>(8)</w:t>
      </w:r>
      <w:r>
        <w:rPr>
          <w:rFonts w:ascii="Times New Roman" w:eastAsia="標楷體" w:hAnsi="Times New Roman" w:cs="Times New Roman" w:hint="eastAsia"/>
          <w:sz w:val="22"/>
        </w:rPr>
        <w:t>資訊與流通學院</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進修學制</w:t>
      </w:r>
    </w:p>
    <w:p w14:paraId="511BCA63" w14:textId="399FE766" w:rsidR="0099473E" w:rsidRPr="009024C4" w:rsidRDefault="0099473E" w:rsidP="0099473E">
      <w:pPr>
        <w:pStyle w:val="af2"/>
        <w:keepNext/>
        <w:jc w:val="center"/>
        <w:rPr>
          <w:rFonts w:ascii="Times New Roman" w:eastAsia="標楷體" w:hAnsi="Times New Roman" w:cs="Times New Roman"/>
          <w:sz w:val="24"/>
          <w:szCs w:val="24"/>
        </w:rPr>
      </w:pPr>
      <w:bookmarkStart w:id="415" w:name="_Toc83804047"/>
      <w:bookmarkStart w:id="416" w:name="_Toc83804319"/>
      <w:bookmarkStart w:id="417" w:name="_Toc83886775"/>
      <w:r w:rsidRPr="009024C4">
        <w:rPr>
          <w:rFonts w:ascii="Times New Roman" w:eastAsia="標楷體" w:hAnsi="Times New Roman" w:cs="Times New Roman"/>
          <w:sz w:val="24"/>
          <w:szCs w:val="24"/>
        </w:rPr>
        <w:t>表格</w:t>
      </w:r>
      <w:r w:rsidRPr="009024C4">
        <w:rPr>
          <w:rFonts w:ascii="Times New Roman" w:eastAsia="標楷體" w:hAnsi="Times New Roman" w:cs="Times New Roman"/>
          <w:sz w:val="24"/>
          <w:szCs w:val="24"/>
        </w:rPr>
        <w:t xml:space="preserve"> </w:t>
      </w:r>
      <w:r w:rsidRPr="009024C4">
        <w:rPr>
          <w:rFonts w:ascii="Times New Roman" w:eastAsia="標楷體" w:hAnsi="Times New Roman" w:cs="Times New Roman"/>
          <w:sz w:val="24"/>
          <w:szCs w:val="24"/>
        </w:rPr>
        <w:fldChar w:fldCharType="begin"/>
      </w:r>
      <w:r w:rsidRPr="009024C4">
        <w:rPr>
          <w:rFonts w:ascii="Times New Roman" w:eastAsia="標楷體" w:hAnsi="Times New Roman" w:cs="Times New Roman"/>
          <w:sz w:val="24"/>
          <w:szCs w:val="24"/>
        </w:rPr>
        <w:instrText xml:space="preserve"> SEQ </w:instrText>
      </w:r>
      <w:r w:rsidRPr="009024C4">
        <w:rPr>
          <w:rFonts w:ascii="Times New Roman" w:eastAsia="標楷體" w:hAnsi="Times New Roman" w:cs="Times New Roman"/>
          <w:sz w:val="24"/>
          <w:szCs w:val="24"/>
        </w:rPr>
        <w:instrText>表格</w:instrText>
      </w:r>
      <w:r w:rsidRPr="009024C4">
        <w:rPr>
          <w:rFonts w:ascii="Times New Roman" w:eastAsia="標楷體" w:hAnsi="Times New Roman" w:cs="Times New Roman"/>
          <w:sz w:val="24"/>
          <w:szCs w:val="24"/>
        </w:rPr>
        <w:instrText xml:space="preserve"> \* ARABIC </w:instrText>
      </w:r>
      <w:r w:rsidRPr="009024C4">
        <w:rPr>
          <w:rFonts w:ascii="Times New Roman" w:eastAsia="標楷體" w:hAnsi="Times New Roman" w:cs="Times New Roman"/>
          <w:sz w:val="24"/>
          <w:szCs w:val="24"/>
        </w:rPr>
        <w:fldChar w:fldCharType="separate"/>
      </w:r>
      <w:r w:rsidR="00F64081" w:rsidRPr="009024C4">
        <w:rPr>
          <w:rFonts w:ascii="Times New Roman" w:eastAsia="標楷體" w:hAnsi="Times New Roman" w:cs="Times New Roman"/>
          <w:noProof/>
          <w:sz w:val="24"/>
          <w:szCs w:val="24"/>
        </w:rPr>
        <w:t>65</w:t>
      </w:r>
      <w:r w:rsidRPr="009024C4">
        <w:rPr>
          <w:rFonts w:ascii="Times New Roman" w:eastAsia="標楷體" w:hAnsi="Times New Roman" w:cs="Times New Roman"/>
          <w:sz w:val="24"/>
          <w:szCs w:val="24"/>
        </w:rPr>
        <w:fldChar w:fldCharType="end"/>
      </w:r>
      <w:r w:rsidRPr="009024C4">
        <w:rPr>
          <w:rFonts w:ascii="Times New Roman" w:eastAsia="標楷體" w:hAnsi="Times New Roman" w:cs="Times New Roman"/>
          <w:sz w:val="24"/>
          <w:szCs w:val="24"/>
        </w:rPr>
        <w:t>、資訊與流通學院進修學制</w:t>
      </w:r>
      <w:r w:rsidRPr="009024C4">
        <w:rPr>
          <w:rFonts w:ascii="Times New Roman" w:eastAsia="標楷體" w:hAnsi="Times New Roman" w:cs="Times New Roman"/>
          <w:sz w:val="24"/>
          <w:szCs w:val="24"/>
        </w:rPr>
        <w:t>103</w:t>
      </w:r>
      <w:r w:rsidRPr="009024C4">
        <w:rPr>
          <w:rFonts w:ascii="Times New Roman" w:eastAsia="標楷體" w:hAnsi="Times New Roman" w:cs="Times New Roman"/>
          <w:sz w:val="24"/>
          <w:szCs w:val="24"/>
        </w:rPr>
        <w:t>至</w:t>
      </w:r>
      <w:r w:rsidRPr="009024C4">
        <w:rPr>
          <w:rFonts w:ascii="Times New Roman" w:eastAsia="標楷體" w:hAnsi="Times New Roman" w:cs="Times New Roman"/>
          <w:sz w:val="24"/>
          <w:szCs w:val="24"/>
        </w:rPr>
        <w:t>107</w:t>
      </w:r>
      <w:r w:rsidRPr="009024C4">
        <w:rPr>
          <w:rFonts w:ascii="Times New Roman" w:eastAsia="標楷體" w:hAnsi="Times New Roman" w:cs="Times New Roman"/>
          <w:sz w:val="24"/>
          <w:szCs w:val="24"/>
        </w:rPr>
        <w:t>薪資統計</w:t>
      </w:r>
      <w:bookmarkEnd w:id="415"/>
      <w:bookmarkEnd w:id="416"/>
      <w:bookmarkEnd w:id="417"/>
    </w:p>
    <w:tbl>
      <w:tblPr>
        <w:tblStyle w:val="6-52"/>
        <w:tblW w:w="0" w:type="auto"/>
        <w:jc w:val="center"/>
        <w:tblLook w:val="04A0" w:firstRow="1" w:lastRow="0" w:firstColumn="1" w:lastColumn="0" w:noHBand="0" w:noVBand="1"/>
      </w:tblPr>
      <w:tblGrid>
        <w:gridCol w:w="1658"/>
        <w:gridCol w:w="1658"/>
        <w:gridCol w:w="1658"/>
        <w:gridCol w:w="1658"/>
        <w:gridCol w:w="1658"/>
      </w:tblGrid>
      <w:tr w:rsidR="00BE75E4" w:rsidRPr="002E30B1" w14:paraId="00F7E966" w14:textId="77777777" w:rsidTr="00262A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18BA3B96" w14:textId="77777777" w:rsidR="00BE75E4" w:rsidRPr="002E30B1" w:rsidRDefault="00BE75E4"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畢業年</w:t>
            </w:r>
          </w:p>
        </w:tc>
        <w:tc>
          <w:tcPr>
            <w:tcW w:w="1658" w:type="dxa"/>
            <w:vAlign w:val="center"/>
          </w:tcPr>
          <w:p w14:paraId="3B8CBADD" w14:textId="77777777" w:rsidR="00BE75E4" w:rsidRPr="002E30B1" w:rsidRDefault="00BE75E4"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薪資年</w:t>
            </w:r>
          </w:p>
        </w:tc>
        <w:tc>
          <w:tcPr>
            <w:tcW w:w="1658" w:type="dxa"/>
            <w:vAlign w:val="center"/>
          </w:tcPr>
          <w:p w14:paraId="20E9942B" w14:textId="77777777" w:rsidR="00BE75E4" w:rsidRPr="002E30B1" w:rsidRDefault="00BE75E4"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資訊管理系</w:t>
            </w:r>
          </w:p>
        </w:tc>
        <w:tc>
          <w:tcPr>
            <w:tcW w:w="1658" w:type="dxa"/>
            <w:vAlign w:val="center"/>
          </w:tcPr>
          <w:p w14:paraId="3BE5EDF8" w14:textId="77777777" w:rsidR="00BE75E4" w:rsidRPr="002E30B1" w:rsidRDefault="00BE75E4"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資訊工程系</w:t>
            </w:r>
          </w:p>
        </w:tc>
        <w:tc>
          <w:tcPr>
            <w:tcW w:w="1658" w:type="dxa"/>
            <w:vAlign w:val="center"/>
          </w:tcPr>
          <w:p w14:paraId="7EE70D58" w14:textId="77777777" w:rsidR="00BE75E4" w:rsidRPr="002E30B1" w:rsidRDefault="00BE75E4"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流通管理系</w:t>
            </w:r>
          </w:p>
        </w:tc>
      </w:tr>
      <w:tr w:rsidR="004068EE" w:rsidRPr="002E30B1" w14:paraId="5FFF42D7"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vAlign w:val="center"/>
          </w:tcPr>
          <w:p w14:paraId="41C1AE6B" w14:textId="77777777" w:rsidR="004068EE" w:rsidRPr="002E30B1" w:rsidRDefault="004068EE"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103</w:t>
            </w:r>
          </w:p>
        </w:tc>
        <w:tc>
          <w:tcPr>
            <w:tcW w:w="1658" w:type="dxa"/>
            <w:vAlign w:val="center"/>
          </w:tcPr>
          <w:p w14:paraId="3E4D19D6"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1658" w:type="dxa"/>
            <w:vAlign w:val="center"/>
          </w:tcPr>
          <w:p w14:paraId="2EE4F951"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27,141</w:t>
            </w:r>
          </w:p>
        </w:tc>
        <w:tc>
          <w:tcPr>
            <w:tcW w:w="1658" w:type="dxa"/>
            <w:vAlign w:val="center"/>
          </w:tcPr>
          <w:p w14:paraId="213D5259"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21,693</w:t>
            </w:r>
          </w:p>
        </w:tc>
        <w:tc>
          <w:tcPr>
            <w:tcW w:w="1658" w:type="dxa"/>
            <w:vAlign w:val="center"/>
          </w:tcPr>
          <w:p w14:paraId="488CE378"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4068EE" w:rsidRPr="002E30B1" w14:paraId="19269B51"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5EB4208C" w14:textId="77777777" w:rsidR="004068EE" w:rsidRPr="002E30B1" w:rsidRDefault="004068EE" w:rsidP="00262A61">
            <w:pPr>
              <w:widowControl/>
              <w:jc w:val="center"/>
              <w:rPr>
                <w:rFonts w:ascii="Times New Roman" w:eastAsia="標楷體" w:hAnsi="Times New Roman" w:cs="Times New Roman"/>
                <w:color w:val="auto"/>
                <w:sz w:val="22"/>
              </w:rPr>
            </w:pPr>
          </w:p>
        </w:tc>
        <w:tc>
          <w:tcPr>
            <w:tcW w:w="1658" w:type="dxa"/>
            <w:vAlign w:val="center"/>
          </w:tcPr>
          <w:p w14:paraId="3F519106"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658" w:type="dxa"/>
            <w:vAlign w:val="center"/>
          </w:tcPr>
          <w:p w14:paraId="373557D1" w14:textId="77777777" w:rsidR="004068EE" w:rsidRPr="002E30B1" w:rsidRDefault="004068EE"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27,975</w:t>
            </w:r>
          </w:p>
        </w:tc>
        <w:tc>
          <w:tcPr>
            <w:tcW w:w="1658" w:type="dxa"/>
            <w:vAlign w:val="center"/>
          </w:tcPr>
          <w:p w14:paraId="1476AF17" w14:textId="77777777" w:rsidR="004068EE" w:rsidRPr="002E30B1" w:rsidRDefault="004068EE"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24,425</w:t>
            </w:r>
          </w:p>
        </w:tc>
        <w:tc>
          <w:tcPr>
            <w:tcW w:w="1658" w:type="dxa"/>
            <w:vAlign w:val="center"/>
          </w:tcPr>
          <w:p w14:paraId="2827C7BE"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4068EE" w:rsidRPr="002E30B1" w14:paraId="4B37CDC7"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79213D5A" w14:textId="77777777" w:rsidR="004068EE" w:rsidRPr="002E30B1" w:rsidRDefault="004068EE" w:rsidP="00262A61">
            <w:pPr>
              <w:widowControl/>
              <w:jc w:val="center"/>
              <w:rPr>
                <w:rFonts w:ascii="Times New Roman" w:eastAsia="標楷體" w:hAnsi="Times New Roman" w:cs="Times New Roman"/>
                <w:color w:val="auto"/>
                <w:sz w:val="22"/>
              </w:rPr>
            </w:pPr>
          </w:p>
        </w:tc>
        <w:tc>
          <w:tcPr>
            <w:tcW w:w="1658" w:type="dxa"/>
            <w:vAlign w:val="center"/>
          </w:tcPr>
          <w:p w14:paraId="0B3B981D"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0847521A"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28,640</w:t>
            </w:r>
          </w:p>
        </w:tc>
        <w:tc>
          <w:tcPr>
            <w:tcW w:w="1658" w:type="dxa"/>
            <w:vAlign w:val="center"/>
          </w:tcPr>
          <w:p w14:paraId="33256073"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27,544</w:t>
            </w:r>
          </w:p>
        </w:tc>
        <w:tc>
          <w:tcPr>
            <w:tcW w:w="1658" w:type="dxa"/>
            <w:vAlign w:val="center"/>
          </w:tcPr>
          <w:p w14:paraId="3BF1EDAD"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4068EE" w:rsidRPr="002E30B1" w14:paraId="78177B84"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36DE3385" w14:textId="77777777" w:rsidR="004068EE" w:rsidRPr="002E30B1" w:rsidRDefault="004068EE" w:rsidP="00262A61">
            <w:pPr>
              <w:widowControl/>
              <w:jc w:val="center"/>
              <w:rPr>
                <w:rFonts w:ascii="Times New Roman" w:eastAsia="標楷體" w:hAnsi="Times New Roman" w:cs="Times New Roman"/>
                <w:color w:val="auto"/>
                <w:sz w:val="22"/>
              </w:rPr>
            </w:pPr>
          </w:p>
        </w:tc>
        <w:tc>
          <w:tcPr>
            <w:tcW w:w="1658" w:type="dxa"/>
            <w:vAlign w:val="center"/>
          </w:tcPr>
          <w:p w14:paraId="056B4232"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7ED73993"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31,606</w:t>
            </w:r>
          </w:p>
        </w:tc>
        <w:tc>
          <w:tcPr>
            <w:tcW w:w="1658" w:type="dxa"/>
            <w:vAlign w:val="center"/>
          </w:tcPr>
          <w:p w14:paraId="21C8AC33"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31,692</w:t>
            </w:r>
          </w:p>
        </w:tc>
        <w:tc>
          <w:tcPr>
            <w:tcW w:w="1658" w:type="dxa"/>
            <w:vAlign w:val="center"/>
          </w:tcPr>
          <w:p w14:paraId="2A82D44E"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4068EE" w:rsidRPr="002E30B1" w14:paraId="12776B8D"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37EA6639" w14:textId="77777777" w:rsidR="004068EE" w:rsidRPr="002E30B1" w:rsidRDefault="004068EE" w:rsidP="00262A61">
            <w:pPr>
              <w:widowControl/>
              <w:jc w:val="center"/>
              <w:rPr>
                <w:rFonts w:ascii="Times New Roman" w:eastAsia="標楷體" w:hAnsi="Times New Roman" w:cs="Times New Roman"/>
                <w:color w:val="auto"/>
                <w:sz w:val="22"/>
              </w:rPr>
            </w:pPr>
          </w:p>
        </w:tc>
        <w:tc>
          <w:tcPr>
            <w:tcW w:w="1658" w:type="dxa"/>
            <w:vAlign w:val="center"/>
          </w:tcPr>
          <w:p w14:paraId="36606882"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2B9607DD"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33,997</w:t>
            </w:r>
          </w:p>
        </w:tc>
        <w:tc>
          <w:tcPr>
            <w:tcW w:w="1658" w:type="dxa"/>
            <w:vAlign w:val="center"/>
          </w:tcPr>
          <w:p w14:paraId="35B86B73"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36,103</w:t>
            </w:r>
          </w:p>
        </w:tc>
        <w:tc>
          <w:tcPr>
            <w:tcW w:w="1658" w:type="dxa"/>
            <w:vAlign w:val="center"/>
          </w:tcPr>
          <w:p w14:paraId="7EFEDD29"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4068EE" w:rsidRPr="002E30B1" w14:paraId="7FD9403B"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val="restart"/>
            <w:shd w:val="clear" w:color="auto" w:fill="DEEAF6" w:themeFill="accent5" w:themeFillTint="33"/>
            <w:vAlign w:val="center"/>
          </w:tcPr>
          <w:p w14:paraId="0A65CB3B" w14:textId="77777777" w:rsidR="004068EE" w:rsidRPr="002E30B1" w:rsidRDefault="004068EE"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1658" w:type="dxa"/>
            <w:vAlign w:val="center"/>
          </w:tcPr>
          <w:p w14:paraId="7E324316"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658" w:type="dxa"/>
            <w:vAlign w:val="center"/>
          </w:tcPr>
          <w:p w14:paraId="6944AD15"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32,874</w:t>
            </w:r>
          </w:p>
        </w:tc>
        <w:tc>
          <w:tcPr>
            <w:tcW w:w="1658" w:type="dxa"/>
            <w:vAlign w:val="center"/>
          </w:tcPr>
          <w:p w14:paraId="0AB0F5D8"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29,126</w:t>
            </w:r>
          </w:p>
        </w:tc>
        <w:tc>
          <w:tcPr>
            <w:tcW w:w="1658" w:type="dxa"/>
            <w:vAlign w:val="center"/>
          </w:tcPr>
          <w:p w14:paraId="41D41292"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4068EE" w:rsidRPr="002E30B1" w14:paraId="75E008A4"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4C82056E" w14:textId="77777777" w:rsidR="004068EE" w:rsidRPr="002E30B1" w:rsidRDefault="004068EE" w:rsidP="00262A61">
            <w:pPr>
              <w:widowControl/>
              <w:jc w:val="center"/>
              <w:rPr>
                <w:rFonts w:ascii="Times New Roman" w:eastAsia="標楷體" w:hAnsi="Times New Roman" w:cs="Times New Roman"/>
                <w:color w:val="auto"/>
                <w:sz w:val="22"/>
              </w:rPr>
            </w:pPr>
          </w:p>
        </w:tc>
        <w:tc>
          <w:tcPr>
            <w:tcW w:w="1658" w:type="dxa"/>
            <w:vAlign w:val="center"/>
          </w:tcPr>
          <w:p w14:paraId="33171950"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1832EF6D"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33,063</w:t>
            </w:r>
          </w:p>
        </w:tc>
        <w:tc>
          <w:tcPr>
            <w:tcW w:w="1658" w:type="dxa"/>
            <w:vAlign w:val="center"/>
          </w:tcPr>
          <w:p w14:paraId="7517E882"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31,457</w:t>
            </w:r>
          </w:p>
        </w:tc>
        <w:tc>
          <w:tcPr>
            <w:tcW w:w="1658" w:type="dxa"/>
            <w:vAlign w:val="center"/>
          </w:tcPr>
          <w:p w14:paraId="313FC11B"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4068EE" w:rsidRPr="002E30B1" w14:paraId="3962B955"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shd w:val="clear" w:color="auto" w:fill="DEEAF6" w:themeFill="accent5" w:themeFillTint="33"/>
            <w:vAlign w:val="center"/>
          </w:tcPr>
          <w:p w14:paraId="2EB861A2" w14:textId="77777777" w:rsidR="004068EE" w:rsidRPr="002E30B1" w:rsidRDefault="004068EE" w:rsidP="00262A61">
            <w:pPr>
              <w:widowControl/>
              <w:jc w:val="center"/>
              <w:rPr>
                <w:rFonts w:ascii="Times New Roman" w:eastAsia="標楷體" w:hAnsi="Times New Roman" w:cs="Times New Roman"/>
                <w:color w:val="auto"/>
                <w:sz w:val="22"/>
              </w:rPr>
            </w:pPr>
          </w:p>
        </w:tc>
        <w:tc>
          <w:tcPr>
            <w:tcW w:w="1658" w:type="dxa"/>
            <w:vAlign w:val="center"/>
          </w:tcPr>
          <w:p w14:paraId="7286469C"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244FC8CF"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35,199</w:t>
            </w:r>
          </w:p>
        </w:tc>
        <w:tc>
          <w:tcPr>
            <w:tcW w:w="1658" w:type="dxa"/>
            <w:vAlign w:val="center"/>
          </w:tcPr>
          <w:p w14:paraId="23D763AD"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35,022</w:t>
            </w:r>
          </w:p>
        </w:tc>
        <w:tc>
          <w:tcPr>
            <w:tcW w:w="1658" w:type="dxa"/>
            <w:vAlign w:val="center"/>
          </w:tcPr>
          <w:p w14:paraId="19179959"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4068EE" w:rsidRPr="002E30B1" w14:paraId="0FB97124"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1B6CCF18" w14:textId="77777777" w:rsidR="004068EE" w:rsidRPr="002E30B1" w:rsidRDefault="004068EE" w:rsidP="00262A61">
            <w:pPr>
              <w:widowControl/>
              <w:jc w:val="center"/>
              <w:rPr>
                <w:rFonts w:ascii="Times New Roman" w:eastAsia="標楷體" w:hAnsi="Times New Roman" w:cs="Times New Roman"/>
                <w:color w:val="auto"/>
                <w:sz w:val="22"/>
              </w:rPr>
            </w:pPr>
          </w:p>
        </w:tc>
        <w:tc>
          <w:tcPr>
            <w:tcW w:w="1658" w:type="dxa"/>
            <w:vAlign w:val="center"/>
          </w:tcPr>
          <w:p w14:paraId="38517DB2"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294FF56D"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35,989</w:t>
            </w:r>
          </w:p>
        </w:tc>
        <w:tc>
          <w:tcPr>
            <w:tcW w:w="1658" w:type="dxa"/>
            <w:vAlign w:val="center"/>
          </w:tcPr>
          <w:p w14:paraId="7B870F51"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37,862</w:t>
            </w:r>
          </w:p>
        </w:tc>
        <w:tc>
          <w:tcPr>
            <w:tcW w:w="1658" w:type="dxa"/>
            <w:vAlign w:val="center"/>
          </w:tcPr>
          <w:p w14:paraId="07638386"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4068EE" w:rsidRPr="002E30B1" w14:paraId="0579F860"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val="restart"/>
            <w:shd w:val="clear" w:color="auto" w:fill="DEEAF6" w:themeFill="accent5" w:themeFillTint="33"/>
            <w:vAlign w:val="center"/>
          </w:tcPr>
          <w:p w14:paraId="5836342A" w14:textId="77777777" w:rsidR="004068EE" w:rsidRPr="002E30B1" w:rsidRDefault="004068EE"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658" w:type="dxa"/>
            <w:vAlign w:val="center"/>
          </w:tcPr>
          <w:p w14:paraId="327C110A"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5CA6880B"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33,598</w:t>
            </w:r>
          </w:p>
        </w:tc>
        <w:tc>
          <w:tcPr>
            <w:tcW w:w="1658" w:type="dxa"/>
            <w:vAlign w:val="center"/>
          </w:tcPr>
          <w:p w14:paraId="7BBDFEE9"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24,885</w:t>
            </w:r>
          </w:p>
        </w:tc>
        <w:tc>
          <w:tcPr>
            <w:tcW w:w="1658" w:type="dxa"/>
            <w:vAlign w:val="center"/>
          </w:tcPr>
          <w:p w14:paraId="42E92695"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4068EE" w:rsidRPr="002E30B1" w14:paraId="456CFBEC"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333A30F9" w14:textId="77777777" w:rsidR="004068EE" w:rsidRPr="002E30B1" w:rsidRDefault="004068EE" w:rsidP="00262A61">
            <w:pPr>
              <w:widowControl/>
              <w:jc w:val="center"/>
              <w:rPr>
                <w:rFonts w:ascii="Times New Roman" w:eastAsia="標楷體" w:hAnsi="Times New Roman" w:cs="Times New Roman"/>
                <w:color w:val="auto"/>
                <w:sz w:val="22"/>
              </w:rPr>
            </w:pPr>
          </w:p>
        </w:tc>
        <w:tc>
          <w:tcPr>
            <w:tcW w:w="1658" w:type="dxa"/>
            <w:vAlign w:val="center"/>
          </w:tcPr>
          <w:p w14:paraId="5A759FD7"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6D81DDB5"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34,060</w:t>
            </w:r>
          </w:p>
        </w:tc>
        <w:tc>
          <w:tcPr>
            <w:tcW w:w="1658" w:type="dxa"/>
            <w:vAlign w:val="center"/>
          </w:tcPr>
          <w:p w14:paraId="2A236A75" w14:textId="77777777" w:rsidR="004068EE" w:rsidRPr="002E30B1" w:rsidRDefault="004068EE"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30,804</w:t>
            </w:r>
          </w:p>
        </w:tc>
        <w:tc>
          <w:tcPr>
            <w:tcW w:w="1658" w:type="dxa"/>
            <w:vAlign w:val="center"/>
          </w:tcPr>
          <w:p w14:paraId="2BB7CE2A"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4068EE" w:rsidRPr="002E30B1" w14:paraId="117268A9"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shd w:val="clear" w:color="auto" w:fill="DEEAF6" w:themeFill="accent5" w:themeFillTint="33"/>
            <w:vAlign w:val="center"/>
          </w:tcPr>
          <w:p w14:paraId="01095E56" w14:textId="77777777" w:rsidR="004068EE" w:rsidRPr="002E30B1" w:rsidRDefault="004068EE" w:rsidP="00262A61">
            <w:pPr>
              <w:widowControl/>
              <w:jc w:val="center"/>
              <w:rPr>
                <w:rFonts w:ascii="Times New Roman" w:eastAsia="標楷體" w:hAnsi="Times New Roman" w:cs="Times New Roman"/>
                <w:color w:val="auto"/>
                <w:sz w:val="22"/>
              </w:rPr>
            </w:pPr>
          </w:p>
        </w:tc>
        <w:tc>
          <w:tcPr>
            <w:tcW w:w="1658" w:type="dxa"/>
            <w:vAlign w:val="center"/>
          </w:tcPr>
          <w:p w14:paraId="5F74B54C"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1B5C1D53" w14:textId="77777777" w:rsidR="004068EE" w:rsidRPr="002E30B1" w:rsidRDefault="004068EE"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38,334</w:t>
            </w:r>
          </w:p>
        </w:tc>
        <w:tc>
          <w:tcPr>
            <w:tcW w:w="1658" w:type="dxa"/>
            <w:vAlign w:val="center"/>
          </w:tcPr>
          <w:p w14:paraId="37DDA9A2" w14:textId="77777777" w:rsidR="004068EE" w:rsidRPr="002E30B1" w:rsidRDefault="004068EE"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36,638</w:t>
            </w:r>
          </w:p>
        </w:tc>
        <w:tc>
          <w:tcPr>
            <w:tcW w:w="1658" w:type="dxa"/>
            <w:vAlign w:val="center"/>
          </w:tcPr>
          <w:p w14:paraId="4DC17355"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4068EE" w:rsidRPr="002E30B1" w14:paraId="51DD960B"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vAlign w:val="center"/>
          </w:tcPr>
          <w:p w14:paraId="6D25DAA2" w14:textId="77777777" w:rsidR="004068EE" w:rsidRPr="002E30B1" w:rsidRDefault="004068EE"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60415E61"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46CE8DDF"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28,251</w:t>
            </w:r>
          </w:p>
        </w:tc>
        <w:tc>
          <w:tcPr>
            <w:tcW w:w="1658" w:type="dxa"/>
            <w:vAlign w:val="center"/>
          </w:tcPr>
          <w:p w14:paraId="7D258DA8"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32,429</w:t>
            </w:r>
          </w:p>
        </w:tc>
        <w:tc>
          <w:tcPr>
            <w:tcW w:w="1658" w:type="dxa"/>
            <w:vAlign w:val="center"/>
          </w:tcPr>
          <w:p w14:paraId="24B86A95" w14:textId="77777777" w:rsidR="004068EE" w:rsidRPr="002E30B1" w:rsidRDefault="004068EE"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4068EE" w:rsidRPr="002E30B1" w14:paraId="7B3F0205"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3CD1FB83" w14:textId="77777777" w:rsidR="004068EE" w:rsidRPr="002E30B1" w:rsidRDefault="004068EE" w:rsidP="00262A61">
            <w:pPr>
              <w:widowControl/>
              <w:jc w:val="center"/>
              <w:rPr>
                <w:rFonts w:ascii="Times New Roman" w:eastAsia="標楷體" w:hAnsi="Times New Roman" w:cs="Times New Roman"/>
                <w:color w:val="auto"/>
                <w:sz w:val="22"/>
              </w:rPr>
            </w:pPr>
          </w:p>
        </w:tc>
        <w:tc>
          <w:tcPr>
            <w:tcW w:w="1658" w:type="dxa"/>
            <w:vAlign w:val="center"/>
          </w:tcPr>
          <w:p w14:paraId="5EAAB06C"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553F0549" w14:textId="77777777" w:rsidR="004068EE" w:rsidRPr="002E30B1" w:rsidRDefault="004068EE"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29,780</w:t>
            </w:r>
          </w:p>
        </w:tc>
        <w:tc>
          <w:tcPr>
            <w:tcW w:w="1658" w:type="dxa"/>
            <w:vAlign w:val="center"/>
          </w:tcPr>
          <w:p w14:paraId="6DBAAA7E" w14:textId="77777777" w:rsidR="004068EE" w:rsidRPr="002E30B1" w:rsidRDefault="004068EE"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31,623</w:t>
            </w:r>
          </w:p>
        </w:tc>
        <w:tc>
          <w:tcPr>
            <w:tcW w:w="1658" w:type="dxa"/>
            <w:vAlign w:val="center"/>
          </w:tcPr>
          <w:p w14:paraId="2D2B8FF9" w14:textId="77777777" w:rsidR="004068EE" w:rsidRPr="002E30B1" w:rsidRDefault="004068E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BE75E4" w:rsidRPr="002E30B1" w14:paraId="51071B2F"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3B3D6D5B" w14:textId="77777777" w:rsidR="00BE75E4" w:rsidRPr="002E30B1" w:rsidRDefault="00BE75E4"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3E99197F" w14:textId="77777777" w:rsidR="00BE75E4" w:rsidRPr="002E30B1" w:rsidRDefault="00BE75E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1273E406" w14:textId="77777777" w:rsidR="00BE75E4" w:rsidRPr="002E30B1" w:rsidRDefault="00BE75E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30</w:t>
            </w:r>
            <w:r w:rsidR="004068EE" w:rsidRPr="002E30B1">
              <w:rPr>
                <w:rFonts w:ascii="Times New Roman" w:hAnsi="Times New Roman" w:cs="Times New Roman"/>
                <w:color w:val="auto"/>
                <w:sz w:val="22"/>
              </w:rPr>
              <w:t>,</w:t>
            </w:r>
            <w:r w:rsidRPr="002E30B1">
              <w:rPr>
                <w:rFonts w:ascii="Times New Roman" w:hAnsi="Times New Roman" w:cs="Times New Roman"/>
                <w:color w:val="auto"/>
                <w:sz w:val="22"/>
              </w:rPr>
              <w:t>055</w:t>
            </w:r>
          </w:p>
        </w:tc>
        <w:tc>
          <w:tcPr>
            <w:tcW w:w="1658" w:type="dxa"/>
            <w:vAlign w:val="center"/>
          </w:tcPr>
          <w:p w14:paraId="02FF6737" w14:textId="77777777" w:rsidR="00BE75E4" w:rsidRPr="002E30B1" w:rsidRDefault="00BE75E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30</w:t>
            </w:r>
            <w:r w:rsidR="004068EE" w:rsidRPr="002E30B1">
              <w:rPr>
                <w:rFonts w:ascii="Times New Roman" w:hAnsi="Times New Roman" w:cs="Times New Roman"/>
                <w:color w:val="auto"/>
                <w:sz w:val="22"/>
              </w:rPr>
              <w:t>,</w:t>
            </w:r>
            <w:r w:rsidRPr="002E30B1">
              <w:rPr>
                <w:rFonts w:ascii="Times New Roman" w:hAnsi="Times New Roman" w:cs="Times New Roman"/>
                <w:color w:val="auto"/>
                <w:sz w:val="22"/>
              </w:rPr>
              <w:t>676</w:t>
            </w:r>
          </w:p>
        </w:tc>
        <w:tc>
          <w:tcPr>
            <w:tcW w:w="1658" w:type="dxa"/>
            <w:vAlign w:val="center"/>
          </w:tcPr>
          <w:p w14:paraId="1B2762D4" w14:textId="77777777" w:rsidR="00BE75E4" w:rsidRPr="002E30B1" w:rsidRDefault="00BE75E4"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ED5D53" w:rsidRPr="002E30B1" w14:paraId="63593314"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3316" w:type="dxa"/>
            <w:gridSpan w:val="2"/>
            <w:vAlign w:val="center"/>
          </w:tcPr>
          <w:p w14:paraId="18AAC573" w14:textId="77777777" w:rsidR="00ED5D53" w:rsidRPr="002E30B1" w:rsidRDefault="00ED5D53" w:rsidP="00262A61">
            <w:pPr>
              <w:widowControl/>
              <w:jc w:val="center"/>
              <w:rPr>
                <w:rFonts w:ascii="Times New Roman" w:eastAsia="標楷體" w:hAnsi="Times New Roman" w:cs="Times New Roman"/>
                <w:color w:val="FF0000"/>
                <w:sz w:val="22"/>
              </w:rPr>
            </w:pPr>
            <w:r w:rsidRPr="002E30B1">
              <w:rPr>
                <w:rFonts w:ascii="Times New Roman" w:eastAsia="標楷體" w:hAnsi="Times New Roman" w:cs="Times New Roman"/>
                <w:color w:val="FF0000"/>
                <w:sz w:val="22"/>
              </w:rPr>
              <w:t>平均</w:t>
            </w:r>
          </w:p>
        </w:tc>
        <w:tc>
          <w:tcPr>
            <w:tcW w:w="1658" w:type="dxa"/>
            <w:vAlign w:val="center"/>
          </w:tcPr>
          <w:p w14:paraId="6A658B6A" w14:textId="77777777" w:rsidR="00ED5D53" w:rsidRPr="002E30B1" w:rsidRDefault="00ED5D53"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32,037</w:t>
            </w:r>
          </w:p>
        </w:tc>
        <w:tc>
          <w:tcPr>
            <w:tcW w:w="1658" w:type="dxa"/>
            <w:vAlign w:val="center"/>
          </w:tcPr>
          <w:p w14:paraId="54A25C04" w14:textId="77777777" w:rsidR="00ED5D53" w:rsidRPr="002E30B1" w:rsidRDefault="00ED5D53"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30,799</w:t>
            </w:r>
          </w:p>
        </w:tc>
        <w:tc>
          <w:tcPr>
            <w:tcW w:w="1658" w:type="dxa"/>
            <w:vAlign w:val="center"/>
          </w:tcPr>
          <w:p w14:paraId="73B0DE9D" w14:textId="77777777" w:rsidR="00ED5D53" w:rsidRPr="002E30B1" w:rsidRDefault="00ED5D53"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w:t>
            </w:r>
          </w:p>
        </w:tc>
      </w:tr>
    </w:tbl>
    <w:p w14:paraId="700984D1" w14:textId="77777777" w:rsidR="00BE75E4" w:rsidRDefault="008A0C38" w:rsidP="008A0C38">
      <w:pPr>
        <w:widowControl/>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38393E1D" w14:textId="77777777" w:rsidR="00011EF7" w:rsidRDefault="00011EF7" w:rsidP="008A0C38">
      <w:pPr>
        <w:widowControl/>
        <w:jc w:val="right"/>
        <w:rPr>
          <w:rFonts w:ascii="Times New Roman" w:eastAsia="標楷體" w:hAnsi="Times New Roman" w:cs="Times New Roman"/>
        </w:rPr>
      </w:pPr>
    </w:p>
    <w:p w14:paraId="07109F80" w14:textId="77777777" w:rsidR="00531E11" w:rsidRDefault="00531E11" w:rsidP="008A0C38">
      <w:pPr>
        <w:widowControl/>
        <w:jc w:val="right"/>
        <w:rPr>
          <w:rFonts w:ascii="Times New Roman" w:eastAsia="標楷體" w:hAnsi="Times New Roman" w:cs="Times New Roman"/>
        </w:rPr>
      </w:pPr>
    </w:p>
    <w:p w14:paraId="23C3B77C" w14:textId="77777777" w:rsidR="00531E11" w:rsidRDefault="00531E11" w:rsidP="008A0C38">
      <w:pPr>
        <w:widowControl/>
        <w:jc w:val="right"/>
        <w:rPr>
          <w:rFonts w:ascii="Times New Roman" w:eastAsia="標楷體" w:hAnsi="Times New Roman" w:cs="Times New Roman"/>
        </w:rPr>
      </w:pPr>
    </w:p>
    <w:p w14:paraId="2662DC8D" w14:textId="77777777" w:rsidR="00531E11" w:rsidRDefault="00531E11" w:rsidP="008A0C38">
      <w:pPr>
        <w:widowControl/>
        <w:jc w:val="right"/>
        <w:rPr>
          <w:rFonts w:ascii="Times New Roman" w:eastAsia="標楷體" w:hAnsi="Times New Roman" w:cs="Times New Roman"/>
        </w:rPr>
      </w:pPr>
    </w:p>
    <w:p w14:paraId="42922691" w14:textId="77777777" w:rsidR="00531E11" w:rsidRDefault="00531E11" w:rsidP="008A0C38">
      <w:pPr>
        <w:widowControl/>
        <w:jc w:val="right"/>
        <w:rPr>
          <w:rFonts w:ascii="Times New Roman" w:eastAsia="標楷體" w:hAnsi="Times New Roman" w:cs="Times New Roman"/>
        </w:rPr>
      </w:pPr>
    </w:p>
    <w:p w14:paraId="7BDE60F0" w14:textId="77777777" w:rsidR="00531E11" w:rsidRDefault="00531E11" w:rsidP="008A0C38">
      <w:pPr>
        <w:widowControl/>
        <w:jc w:val="right"/>
        <w:rPr>
          <w:rFonts w:ascii="Times New Roman" w:eastAsia="標楷體" w:hAnsi="Times New Roman" w:cs="Times New Roman"/>
        </w:rPr>
      </w:pPr>
    </w:p>
    <w:p w14:paraId="72F6FA77" w14:textId="1D24F130" w:rsidR="0099473E" w:rsidRPr="008705BD" w:rsidRDefault="0099473E" w:rsidP="0099473E">
      <w:pPr>
        <w:pStyle w:val="af2"/>
        <w:keepNext/>
        <w:jc w:val="center"/>
        <w:rPr>
          <w:rFonts w:ascii="Times New Roman" w:eastAsia="標楷體" w:hAnsi="Times New Roman" w:cs="Times New Roman"/>
          <w:sz w:val="24"/>
          <w:szCs w:val="24"/>
        </w:rPr>
      </w:pPr>
      <w:bookmarkStart w:id="418" w:name="_Toc83804048"/>
      <w:bookmarkStart w:id="419" w:name="_Toc83804320"/>
      <w:bookmarkStart w:id="420" w:name="_Toc83886776"/>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66</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、資訊與流通學院</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t>學士畢業</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t>日間及進修學制薪資統計</w:t>
      </w:r>
      <w:bookmarkEnd w:id="418"/>
      <w:bookmarkEnd w:id="419"/>
      <w:bookmarkEnd w:id="420"/>
    </w:p>
    <w:p w14:paraId="4EE0AAE3" w14:textId="77777777" w:rsidR="00223406" w:rsidRDefault="00011EF7" w:rsidP="00011EF7">
      <w:pPr>
        <w:widowControl/>
        <w:rPr>
          <w:rFonts w:ascii="Times New Roman" w:eastAsia="標楷體" w:hAnsi="Times New Roman" w:cs="Times New Roman"/>
          <w:sz w:val="22"/>
        </w:rPr>
      </w:pPr>
      <w:r>
        <w:rPr>
          <w:rFonts w:hint="eastAsia"/>
          <w:noProof/>
        </w:rPr>
        <w:drawing>
          <wp:inline distT="0" distB="0" distL="0" distR="0" wp14:anchorId="5A32D69B" wp14:editId="6B5FE567">
            <wp:extent cx="5270500" cy="3074458"/>
            <wp:effectExtent l="0" t="0" r="6350" b="12065"/>
            <wp:docPr id="4"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0893CB" w14:textId="77777777" w:rsidR="00011EF7" w:rsidRDefault="00011EF7">
      <w:pPr>
        <w:widowControl/>
        <w:rPr>
          <w:rFonts w:ascii="Times New Roman" w:eastAsia="標楷體" w:hAnsi="Times New Roman" w:cs="Times New Roman"/>
        </w:rPr>
      </w:pPr>
    </w:p>
    <w:p w14:paraId="101A979C" w14:textId="77777777" w:rsidR="007A04C3" w:rsidRDefault="007A04C3">
      <w:pPr>
        <w:widowControl/>
        <w:rPr>
          <w:rFonts w:ascii="Times New Roman" w:eastAsia="標楷體" w:hAnsi="Times New Roman" w:cs="Times New Roman"/>
        </w:rPr>
      </w:pPr>
    </w:p>
    <w:p w14:paraId="6736EC60" w14:textId="77777777" w:rsidR="00531E11" w:rsidRDefault="00531E11">
      <w:pPr>
        <w:widowControl/>
        <w:rPr>
          <w:rFonts w:ascii="Times New Roman" w:eastAsia="標楷體" w:hAnsi="Times New Roman" w:cs="Times New Roman"/>
        </w:rPr>
      </w:pPr>
    </w:p>
    <w:p w14:paraId="2F5FFFD7" w14:textId="12BDB58F" w:rsidR="00531E11" w:rsidRDefault="00531E11">
      <w:pPr>
        <w:widowControl/>
        <w:rPr>
          <w:rFonts w:ascii="Times New Roman" w:eastAsia="標楷體" w:hAnsi="Times New Roman" w:cs="Times New Roman"/>
        </w:rPr>
      </w:pPr>
    </w:p>
    <w:p w14:paraId="12EADAEF" w14:textId="77777777" w:rsidR="009D0542" w:rsidRDefault="009D0542">
      <w:pPr>
        <w:widowControl/>
        <w:rPr>
          <w:rFonts w:ascii="Times New Roman" w:eastAsia="標楷體" w:hAnsi="Times New Roman" w:cs="Times New Roman"/>
        </w:rPr>
      </w:pPr>
    </w:p>
    <w:p w14:paraId="7DE397A4" w14:textId="200DD760" w:rsidR="0099218C" w:rsidRDefault="004068EE">
      <w:pPr>
        <w:widowControl/>
        <w:rPr>
          <w:rFonts w:ascii="Times New Roman" w:eastAsia="標楷體" w:hAnsi="Times New Roman" w:cs="Times New Roman"/>
          <w:sz w:val="22"/>
        </w:rPr>
      </w:pPr>
      <w:r>
        <w:rPr>
          <w:rFonts w:ascii="Times New Roman" w:eastAsia="標楷體" w:hAnsi="Times New Roman" w:cs="Times New Roman" w:hint="eastAsia"/>
          <w:sz w:val="22"/>
        </w:rPr>
        <w:t>(</w:t>
      </w:r>
      <w:r>
        <w:rPr>
          <w:rFonts w:ascii="Times New Roman" w:eastAsia="標楷體" w:hAnsi="Times New Roman" w:cs="Times New Roman"/>
          <w:sz w:val="22"/>
        </w:rPr>
        <w:t>9)</w:t>
      </w:r>
      <w:r>
        <w:rPr>
          <w:rFonts w:ascii="Times New Roman" w:eastAsia="標楷體" w:hAnsi="Times New Roman" w:cs="Times New Roman" w:hint="eastAsia"/>
          <w:sz w:val="22"/>
        </w:rPr>
        <w:t>語文學院</w:t>
      </w:r>
      <w:r w:rsidR="0099218C">
        <w:rPr>
          <w:rFonts w:ascii="Times New Roman" w:eastAsia="標楷體" w:hAnsi="Times New Roman" w:cs="Times New Roman" w:hint="eastAsia"/>
          <w:sz w:val="22"/>
        </w:rPr>
        <w:t xml:space="preserve"> </w:t>
      </w:r>
      <w:r w:rsidR="0099218C">
        <w:rPr>
          <w:rFonts w:ascii="Times New Roman" w:eastAsia="標楷體" w:hAnsi="Times New Roman" w:cs="Times New Roman" w:hint="eastAsia"/>
          <w:sz w:val="22"/>
        </w:rPr>
        <w:t>日間學制</w:t>
      </w:r>
    </w:p>
    <w:p w14:paraId="1F4E4CEE" w14:textId="136F011E" w:rsidR="0099473E" w:rsidRPr="008705BD" w:rsidRDefault="0099473E" w:rsidP="0099473E">
      <w:pPr>
        <w:pStyle w:val="af2"/>
        <w:keepNext/>
        <w:jc w:val="center"/>
        <w:rPr>
          <w:rFonts w:ascii="標楷體" w:eastAsia="標楷體" w:hAnsi="標楷體"/>
          <w:sz w:val="24"/>
          <w:szCs w:val="24"/>
        </w:rPr>
      </w:pPr>
      <w:bookmarkStart w:id="421" w:name="_Toc83804049"/>
      <w:bookmarkStart w:id="422" w:name="_Toc83804321"/>
      <w:bookmarkStart w:id="423" w:name="_Toc83886777"/>
      <w:r w:rsidRPr="008705BD">
        <w:rPr>
          <w:rFonts w:ascii="標楷體" w:eastAsia="標楷體" w:hAnsi="標楷體" w:hint="eastAsia"/>
          <w:sz w:val="24"/>
          <w:szCs w:val="24"/>
        </w:rPr>
        <w:t xml:space="preserve">表格 </w:t>
      </w:r>
      <w:r w:rsidRPr="008705BD">
        <w:rPr>
          <w:rFonts w:ascii="標楷體" w:eastAsia="標楷體" w:hAnsi="標楷體"/>
          <w:sz w:val="24"/>
          <w:szCs w:val="24"/>
        </w:rPr>
        <w:fldChar w:fldCharType="begin"/>
      </w:r>
      <w:r w:rsidRPr="008705BD">
        <w:rPr>
          <w:rFonts w:ascii="標楷體" w:eastAsia="標楷體" w:hAnsi="標楷體"/>
          <w:sz w:val="24"/>
          <w:szCs w:val="24"/>
        </w:rPr>
        <w:instrText xml:space="preserve"> </w:instrText>
      </w:r>
      <w:r w:rsidRPr="008705BD">
        <w:rPr>
          <w:rFonts w:ascii="標楷體" w:eastAsia="標楷體" w:hAnsi="標楷體" w:hint="eastAsia"/>
          <w:sz w:val="24"/>
          <w:szCs w:val="24"/>
        </w:rPr>
        <w:instrText>SEQ 表格 \* ARABIC</w:instrText>
      </w:r>
      <w:r w:rsidRPr="008705BD">
        <w:rPr>
          <w:rFonts w:ascii="標楷體" w:eastAsia="標楷體" w:hAnsi="標楷體"/>
          <w:sz w:val="24"/>
          <w:szCs w:val="24"/>
        </w:rPr>
        <w:instrText xml:space="preserve"> </w:instrText>
      </w:r>
      <w:r w:rsidRPr="008705BD">
        <w:rPr>
          <w:rFonts w:ascii="標楷體" w:eastAsia="標楷體" w:hAnsi="標楷體"/>
          <w:sz w:val="24"/>
          <w:szCs w:val="24"/>
        </w:rPr>
        <w:fldChar w:fldCharType="separate"/>
      </w:r>
      <w:r w:rsidR="00F64081" w:rsidRPr="008705BD">
        <w:rPr>
          <w:rFonts w:ascii="標楷體" w:eastAsia="標楷體" w:hAnsi="標楷體"/>
          <w:noProof/>
          <w:sz w:val="24"/>
          <w:szCs w:val="24"/>
        </w:rPr>
        <w:t>67</w:t>
      </w:r>
      <w:r w:rsidRPr="008705BD">
        <w:rPr>
          <w:rFonts w:ascii="標楷體" w:eastAsia="標楷體" w:hAnsi="標楷體"/>
          <w:sz w:val="24"/>
          <w:szCs w:val="24"/>
        </w:rPr>
        <w:fldChar w:fldCharType="end"/>
      </w:r>
      <w:r w:rsidRPr="008705BD">
        <w:rPr>
          <w:rFonts w:ascii="標楷體" w:eastAsia="標楷體" w:hAnsi="標楷體" w:hint="eastAsia"/>
          <w:sz w:val="24"/>
          <w:szCs w:val="24"/>
        </w:rPr>
        <w:t>、語文學院日間學制103至107薪資統計</w:t>
      </w:r>
      <w:bookmarkEnd w:id="421"/>
      <w:bookmarkEnd w:id="422"/>
      <w:bookmarkEnd w:id="423"/>
    </w:p>
    <w:tbl>
      <w:tblPr>
        <w:tblStyle w:val="6-52"/>
        <w:tblW w:w="0" w:type="auto"/>
        <w:jc w:val="center"/>
        <w:tblLook w:val="04A0" w:firstRow="1" w:lastRow="0" w:firstColumn="1" w:lastColumn="0" w:noHBand="0" w:noVBand="1"/>
      </w:tblPr>
      <w:tblGrid>
        <w:gridCol w:w="1658"/>
        <w:gridCol w:w="1658"/>
        <w:gridCol w:w="1658"/>
        <w:gridCol w:w="1658"/>
        <w:gridCol w:w="1658"/>
      </w:tblGrid>
      <w:tr w:rsidR="0099218C" w:rsidRPr="002E30B1" w14:paraId="0F9ED51B" w14:textId="77777777" w:rsidTr="00262A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1F3D7D3E" w14:textId="77777777" w:rsidR="0099218C" w:rsidRPr="002E30B1" w:rsidRDefault="0099218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畢業年</w:t>
            </w:r>
          </w:p>
        </w:tc>
        <w:tc>
          <w:tcPr>
            <w:tcW w:w="1658" w:type="dxa"/>
            <w:vAlign w:val="center"/>
          </w:tcPr>
          <w:p w14:paraId="14FA875F" w14:textId="77777777" w:rsidR="0099218C" w:rsidRPr="002E30B1" w:rsidRDefault="0099218C"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薪資年</w:t>
            </w:r>
          </w:p>
        </w:tc>
        <w:tc>
          <w:tcPr>
            <w:tcW w:w="1658" w:type="dxa"/>
            <w:vAlign w:val="center"/>
          </w:tcPr>
          <w:p w14:paraId="6A2804CD" w14:textId="77777777" w:rsidR="0099218C" w:rsidRPr="002E30B1" w:rsidRDefault="0099218C"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應用日語系</w:t>
            </w:r>
          </w:p>
        </w:tc>
        <w:tc>
          <w:tcPr>
            <w:tcW w:w="1658" w:type="dxa"/>
            <w:vAlign w:val="center"/>
          </w:tcPr>
          <w:p w14:paraId="1C4D1CA5" w14:textId="77777777" w:rsidR="0099218C" w:rsidRPr="002E30B1" w:rsidRDefault="0099218C"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應用英語系</w:t>
            </w:r>
          </w:p>
        </w:tc>
        <w:tc>
          <w:tcPr>
            <w:tcW w:w="1658" w:type="dxa"/>
            <w:vAlign w:val="center"/>
          </w:tcPr>
          <w:p w14:paraId="55509632" w14:textId="77777777" w:rsidR="0099218C" w:rsidRPr="002E30B1" w:rsidRDefault="0099218C"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應用中文系</w:t>
            </w:r>
          </w:p>
        </w:tc>
      </w:tr>
      <w:tr w:rsidR="0057764C" w:rsidRPr="002E30B1" w14:paraId="75C2D37D"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vAlign w:val="center"/>
          </w:tcPr>
          <w:p w14:paraId="5B623796" w14:textId="77777777" w:rsidR="0057764C" w:rsidRPr="002E30B1" w:rsidRDefault="0057764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103</w:t>
            </w:r>
          </w:p>
        </w:tc>
        <w:tc>
          <w:tcPr>
            <w:tcW w:w="1658" w:type="dxa"/>
            <w:vAlign w:val="center"/>
          </w:tcPr>
          <w:p w14:paraId="61FB59F8"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1658" w:type="dxa"/>
            <w:vAlign w:val="center"/>
          </w:tcPr>
          <w:p w14:paraId="02B76F31"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25,024</w:t>
            </w:r>
          </w:p>
        </w:tc>
        <w:tc>
          <w:tcPr>
            <w:tcW w:w="1658" w:type="dxa"/>
            <w:vAlign w:val="center"/>
          </w:tcPr>
          <w:p w14:paraId="52315416"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23,059</w:t>
            </w:r>
          </w:p>
        </w:tc>
        <w:tc>
          <w:tcPr>
            <w:tcW w:w="1658" w:type="dxa"/>
            <w:vAlign w:val="center"/>
          </w:tcPr>
          <w:p w14:paraId="4973AD0E"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22,959</w:t>
            </w:r>
          </w:p>
        </w:tc>
      </w:tr>
      <w:tr w:rsidR="0057764C" w:rsidRPr="002E30B1" w14:paraId="557B295C"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4E3867B5" w14:textId="77777777" w:rsidR="0057764C" w:rsidRPr="002E30B1" w:rsidRDefault="0057764C" w:rsidP="00262A61">
            <w:pPr>
              <w:widowControl/>
              <w:jc w:val="center"/>
              <w:rPr>
                <w:rFonts w:ascii="Times New Roman" w:eastAsia="標楷體" w:hAnsi="Times New Roman" w:cs="Times New Roman"/>
                <w:color w:val="auto"/>
                <w:sz w:val="22"/>
              </w:rPr>
            </w:pPr>
          </w:p>
        </w:tc>
        <w:tc>
          <w:tcPr>
            <w:tcW w:w="1658" w:type="dxa"/>
            <w:vAlign w:val="center"/>
          </w:tcPr>
          <w:p w14:paraId="64EF69FC"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658" w:type="dxa"/>
            <w:vAlign w:val="center"/>
          </w:tcPr>
          <w:p w14:paraId="4FC1E394"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29,263</w:t>
            </w:r>
          </w:p>
        </w:tc>
        <w:tc>
          <w:tcPr>
            <w:tcW w:w="1658" w:type="dxa"/>
            <w:vAlign w:val="center"/>
          </w:tcPr>
          <w:p w14:paraId="5C448858"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26,600</w:t>
            </w:r>
          </w:p>
        </w:tc>
        <w:tc>
          <w:tcPr>
            <w:tcW w:w="1658" w:type="dxa"/>
            <w:vAlign w:val="center"/>
          </w:tcPr>
          <w:p w14:paraId="4C2F812B"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26,615</w:t>
            </w:r>
          </w:p>
        </w:tc>
      </w:tr>
      <w:tr w:rsidR="0057764C" w:rsidRPr="002E30B1" w14:paraId="6B4D2DD3"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70EE86FC" w14:textId="77777777" w:rsidR="0057764C" w:rsidRPr="002E30B1" w:rsidRDefault="0057764C" w:rsidP="00262A61">
            <w:pPr>
              <w:widowControl/>
              <w:jc w:val="center"/>
              <w:rPr>
                <w:rFonts w:ascii="Times New Roman" w:eastAsia="標楷體" w:hAnsi="Times New Roman" w:cs="Times New Roman"/>
                <w:color w:val="auto"/>
                <w:sz w:val="22"/>
              </w:rPr>
            </w:pPr>
          </w:p>
        </w:tc>
        <w:tc>
          <w:tcPr>
            <w:tcW w:w="1658" w:type="dxa"/>
            <w:vAlign w:val="center"/>
          </w:tcPr>
          <w:p w14:paraId="09BD6637"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4206F86A"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34,950</w:t>
            </w:r>
          </w:p>
        </w:tc>
        <w:tc>
          <w:tcPr>
            <w:tcW w:w="1658" w:type="dxa"/>
            <w:vAlign w:val="center"/>
          </w:tcPr>
          <w:p w14:paraId="2074C956"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30,717</w:t>
            </w:r>
          </w:p>
        </w:tc>
        <w:tc>
          <w:tcPr>
            <w:tcW w:w="1658" w:type="dxa"/>
            <w:vAlign w:val="center"/>
          </w:tcPr>
          <w:p w14:paraId="3B5C9F04"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29,115</w:t>
            </w:r>
          </w:p>
        </w:tc>
      </w:tr>
      <w:tr w:rsidR="0057764C" w:rsidRPr="002E30B1" w14:paraId="0DE94B7D"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0AE3DB89" w14:textId="77777777" w:rsidR="0057764C" w:rsidRPr="002E30B1" w:rsidRDefault="0057764C" w:rsidP="00262A61">
            <w:pPr>
              <w:widowControl/>
              <w:jc w:val="center"/>
              <w:rPr>
                <w:rFonts w:ascii="Times New Roman" w:eastAsia="標楷體" w:hAnsi="Times New Roman" w:cs="Times New Roman"/>
                <w:color w:val="auto"/>
                <w:sz w:val="22"/>
              </w:rPr>
            </w:pPr>
          </w:p>
        </w:tc>
        <w:tc>
          <w:tcPr>
            <w:tcW w:w="1658" w:type="dxa"/>
            <w:vAlign w:val="center"/>
          </w:tcPr>
          <w:p w14:paraId="6269CF30"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103E5C07"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38,331</w:t>
            </w:r>
          </w:p>
        </w:tc>
        <w:tc>
          <w:tcPr>
            <w:tcW w:w="1658" w:type="dxa"/>
            <w:vAlign w:val="center"/>
          </w:tcPr>
          <w:p w14:paraId="435D281F"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32,985</w:t>
            </w:r>
          </w:p>
        </w:tc>
        <w:tc>
          <w:tcPr>
            <w:tcW w:w="1658" w:type="dxa"/>
            <w:vAlign w:val="center"/>
          </w:tcPr>
          <w:p w14:paraId="67D91436"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32,699</w:t>
            </w:r>
          </w:p>
        </w:tc>
      </w:tr>
      <w:tr w:rsidR="0057764C" w:rsidRPr="002E30B1" w14:paraId="5EA5FE15"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4A01B527" w14:textId="77777777" w:rsidR="0057764C" w:rsidRPr="002E30B1" w:rsidRDefault="0057764C" w:rsidP="00262A61">
            <w:pPr>
              <w:widowControl/>
              <w:jc w:val="center"/>
              <w:rPr>
                <w:rFonts w:ascii="Times New Roman" w:eastAsia="標楷體" w:hAnsi="Times New Roman" w:cs="Times New Roman"/>
                <w:color w:val="auto"/>
                <w:sz w:val="22"/>
              </w:rPr>
            </w:pPr>
          </w:p>
        </w:tc>
        <w:tc>
          <w:tcPr>
            <w:tcW w:w="1658" w:type="dxa"/>
            <w:vAlign w:val="center"/>
          </w:tcPr>
          <w:p w14:paraId="3E8F8298"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2291CA80"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37,852</w:t>
            </w:r>
          </w:p>
        </w:tc>
        <w:tc>
          <w:tcPr>
            <w:tcW w:w="1658" w:type="dxa"/>
            <w:vAlign w:val="center"/>
          </w:tcPr>
          <w:p w14:paraId="4E125CB4"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34,523</w:t>
            </w:r>
          </w:p>
        </w:tc>
        <w:tc>
          <w:tcPr>
            <w:tcW w:w="1658" w:type="dxa"/>
            <w:vAlign w:val="center"/>
          </w:tcPr>
          <w:p w14:paraId="317B34D1"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33,433</w:t>
            </w:r>
          </w:p>
        </w:tc>
      </w:tr>
      <w:tr w:rsidR="0057764C" w:rsidRPr="002E30B1" w14:paraId="408CADEF"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val="restart"/>
            <w:shd w:val="clear" w:color="auto" w:fill="DEEAF6" w:themeFill="accent5" w:themeFillTint="33"/>
            <w:vAlign w:val="center"/>
          </w:tcPr>
          <w:p w14:paraId="21114266" w14:textId="77777777" w:rsidR="0057764C" w:rsidRPr="002E30B1" w:rsidRDefault="0057764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1658" w:type="dxa"/>
            <w:vAlign w:val="center"/>
          </w:tcPr>
          <w:p w14:paraId="2E2D0392"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658" w:type="dxa"/>
            <w:vAlign w:val="center"/>
          </w:tcPr>
          <w:p w14:paraId="0FEEBA94"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24,099</w:t>
            </w:r>
          </w:p>
        </w:tc>
        <w:tc>
          <w:tcPr>
            <w:tcW w:w="1658" w:type="dxa"/>
            <w:vAlign w:val="center"/>
          </w:tcPr>
          <w:p w14:paraId="54787EA1"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22,887</w:t>
            </w:r>
          </w:p>
        </w:tc>
        <w:tc>
          <w:tcPr>
            <w:tcW w:w="1658" w:type="dxa"/>
            <w:vAlign w:val="center"/>
          </w:tcPr>
          <w:p w14:paraId="2D9ECF8A"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25,382</w:t>
            </w:r>
          </w:p>
        </w:tc>
      </w:tr>
      <w:tr w:rsidR="0057764C" w:rsidRPr="002E30B1" w14:paraId="3C0A4FE4"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6FF98AA1" w14:textId="77777777" w:rsidR="0057764C" w:rsidRPr="002E30B1" w:rsidRDefault="0057764C" w:rsidP="00262A61">
            <w:pPr>
              <w:widowControl/>
              <w:jc w:val="center"/>
              <w:rPr>
                <w:rFonts w:ascii="Times New Roman" w:eastAsia="標楷體" w:hAnsi="Times New Roman" w:cs="Times New Roman"/>
                <w:color w:val="auto"/>
                <w:sz w:val="22"/>
              </w:rPr>
            </w:pPr>
          </w:p>
        </w:tc>
        <w:tc>
          <w:tcPr>
            <w:tcW w:w="1658" w:type="dxa"/>
            <w:vAlign w:val="center"/>
          </w:tcPr>
          <w:p w14:paraId="53483667"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145BE743"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30,869</w:t>
            </w:r>
          </w:p>
        </w:tc>
        <w:tc>
          <w:tcPr>
            <w:tcW w:w="1658" w:type="dxa"/>
            <w:vAlign w:val="center"/>
          </w:tcPr>
          <w:p w14:paraId="24C3A0A6"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28,679</w:t>
            </w:r>
          </w:p>
        </w:tc>
        <w:tc>
          <w:tcPr>
            <w:tcW w:w="1658" w:type="dxa"/>
            <w:vAlign w:val="center"/>
          </w:tcPr>
          <w:p w14:paraId="7FF6D9B1"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27,431</w:t>
            </w:r>
          </w:p>
        </w:tc>
      </w:tr>
      <w:tr w:rsidR="0057764C" w:rsidRPr="002E30B1" w14:paraId="4A3C104F"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shd w:val="clear" w:color="auto" w:fill="DEEAF6" w:themeFill="accent5" w:themeFillTint="33"/>
            <w:vAlign w:val="center"/>
          </w:tcPr>
          <w:p w14:paraId="72A7A994" w14:textId="77777777" w:rsidR="0057764C" w:rsidRPr="002E30B1" w:rsidRDefault="0057764C" w:rsidP="00262A61">
            <w:pPr>
              <w:widowControl/>
              <w:jc w:val="center"/>
              <w:rPr>
                <w:rFonts w:ascii="Times New Roman" w:eastAsia="標楷體" w:hAnsi="Times New Roman" w:cs="Times New Roman"/>
                <w:color w:val="auto"/>
                <w:sz w:val="22"/>
              </w:rPr>
            </w:pPr>
          </w:p>
        </w:tc>
        <w:tc>
          <w:tcPr>
            <w:tcW w:w="1658" w:type="dxa"/>
            <w:vAlign w:val="center"/>
          </w:tcPr>
          <w:p w14:paraId="2521851C"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11FC3DD8"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33,429</w:t>
            </w:r>
          </w:p>
        </w:tc>
        <w:tc>
          <w:tcPr>
            <w:tcW w:w="1658" w:type="dxa"/>
            <w:vAlign w:val="center"/>
          </w:tcPr>
          <w:p w14:paraId="14DD4390"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30,789</w:t>
            </w:r>
          </w:p>
        </w:tc>
        <w:tc>
          <w:tcPr>
            <w:tcW w:w="1658" w:type="dxa"/>
            <w:vAlign w:val="center"/>
          </w:tcPr>
          <w:p w14:paraId="0775B8B8"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30,571</w:t>
            </w:r>
          </w:p>
        </w:tc>
      </w:tr>
      <w:tr w:rsidR="0057764C" w:rsidRPr="002E30B1" w14:paraId="7B5EE1C6"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7D4A79A4" w14:textId="77777777" w:rsidR="0057764C" w:rsidRPr="002E30B1" w:rsidRDefault="0057764C" w:rsidP="00262A61">
            <w:pPr>
              <w:widowControl/>
              <w:jc w:val="center"/>
              <w:rPr>
                <w:rFonts w:ascii="Times New Roman" w:eastAsia="標楷體" w:hAnsi="Times New Roman" w:cs="Times New Roman"/>
                <w:color w:val="auto"/>
                <w:sz w:val="22"/>
              </w:rPr>
            </w:pPr>
          </w:p>
        </w:tc>
        <w:tc>
          <w:tcPr>
            <w:tcW w:w="1658" w:type="dxa"/>
            <w:vAlign w:val="center"/>
          </w:tcPr>
          <w:p w14:paraId="2D298BB4"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2DE14D70"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37,777</w:t>
            </w:r>
          </w:p>
        </w:tc>
        <w:tc>
          <w:tcPr>
            <w:tcW w:w="1658" w:type="dxa"/>
            <w:vAlign w:val="center"/>
          </w:tcPr>
          <w:p w14:paraId="37647B62"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32,207</w:t>
            </w:r>
          </w:p>
        </w:tc>
        <w:tc>
          <w:tcPr>
            <w:tcW w:w="1658" w:type="dxa"/>
            <w:vAlign w:val="center"/>
          </w:tcPr>
          <w:p w14:paraId="24DE3333"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38,806</w:t>
            </w:r>
          </w:p>
        </w:tc>
      </w:tr>
      <w:tr w:rsidR="0057764C" w:rsidRPr="002E30B1" w14:paraId="03DE38DD"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val="restart"/>
            <w:shd w:val="clear" w:color="auto" w:fill="DEEAF6" w:themeFill="accent5" w:themeFillTint="33"/>
            <w:vAlign w:val="center"/>
          </w:tcPr>
          <w:p w14:paraId="02085641" w14:textId="77777777" w:rsidR="0057764C" w:rsidRPr="002E30B1" w:rsidRDefault="0057764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658" w:type="dxa"/>
            <w:vAlign w:val="center"/>
          </w:tcPr>
          <w:p w14:paraId="14E1AFB1"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311DD5FF"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28,973</w:t>
            </w:r>
          </w:p>
        </w:tc>
        <w:tc>
          <w:tcPr>
            <w:tcW w:w="1658" w:type="dxa"/>
            <w:vAlign w:val="center"/>
          </w:tcPr>
          <w:p w14:paraId="60A7670F"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23,177</w:t>
            </w:r>
          </w:p>
        </w:tc>
        <w:tc>
          <w:tcPr>
            <w:tcW w:w="1658" w:type="dxa"/>
            <w:vAlign w:val="center"/>
          </w:tcPr>
          <w:p w14:paraId="112998F9"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20,747</w:t>
            </w:r>
          </w:p>
        </w:tc>
      </w:tr>
      <w:tr w:rsidR="0057764C" w:rsidRPr="002E30B1" w14:paraId="7E114C40"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7F3836CB" w14:textId="77777777" w:rsidR="0057764C" w:rsidRPr="002E30B1" w:rsidRDefault="0057764C" w:rsidP="00262A61">
            <w:pPr>
              <w:widowControl/>
              <w:jc w:val="center"/>
              <w:rPr>
                <w:rFonts w:ascii="Times New Roman" w:eastAsia="標楷體" w:hAnsi="Times New Roman" w:cs="Times New Roman"/>
                <w:color w:val="auto"/>
                <w:sz w:val="22"/>
              </w:rPr>
            </w:pPr>
          </w:p>
        </w:tc>
        <w:tc>
          <w:tcPr>
            <w:tcW w:w="1658" w:type="dxa"/>
            <w:vAlign w:val="center"/>
          </w:tcPr>
          <w:p w14:paraId="2A9B1903"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1B1B46F5"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30,578</w:t>
            </w:r>
          </w:p>
        </w:tc>
        <w:tc>
          <w:tcPr>
            <w:tcW w:w="1658" w:type="dxa"/>
            <w:vAlign w:val="center"/>
          </w:tcPr>
          <w:p w14:paraId="007DE7B2"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27,430</w:t>
            </w:r>
          </w:p>
        </w:tc>
        <w:tc>
          <w:tcPr>
            <w:tcW w:w="1658" w:type="dxa"/>
            <w:vAlign w:val="center"/>
          </w:tcPr>
          <w:p w14:paraId="792E3E19"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25,824</w:t>
            </w:r>
          </w:p>
        </w:tc>
      </w:tr>
      <w:tr w:rsidR="0057764C" w:rsidRPr="002E30B1" w14:paraId="7CB651F9"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shd w:val="clear" w:color="auto" w:fill="DEEAF6" w:themeFill="accent5" w:themeFillTint="33"/>
            <w:vAlign w:val="center"/>
          </w:tcPr>
          <w:p w14:paraId="78A732B3" w14:textId="77777777" w:rsidR="0057764C" w:rsidRPr="002E30B1" w:rsidRDefault="0057764C" w:rsidP="00262A61">
            <w:pPr>
              <w:widowControl/>
              <w:jc w:val="center"/>
              <w:rPr>
                <w:rFonts w:ascii="Times New Roman" w:eastAsia="標楷體" w:hAnsi="Times New Roman" w:cs="Times New Roman"/>
                <w:color w:val="auto"/>
                <w:sz w:val="22"/>
              </w:rPr>
            </w:pPr>
          </w:p>
        </w:tc>
        <w:tc>
          <w:tcPr>
            <w:tcW w:w="1658" w:type="dxa"/>
            <w:vAlign w:val="center"/>
          </w:tcPr>
          <w:p w14:paraId="4150FC2E"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5AE753FD"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36,372</w:t>
            </w:r>
          </w:p>
        </w:tc>
        <w:tc>
          <w:tcPr>
            <w:tcW w:w="1658" w:type="dxa"/>
            <w:vAlign w:val="center"/>
          </w:tcPr>
          <w:p w14:paraId="778E0499"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32,847</w:t>
            </w:r>
          </w:p>
        </w:tc>
        <w:tc>
          <w:tcPr>
            <w:tcW w:w="1658" w:type="dxa"/>
            <w:vAlign w:val="center"/>
          </w:tcPr>
          <w:p w14:paraId="1E534CCF"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27,942</w:t>
            </w:r>
          </w:p>
        </w:tc>
      </w:tr>
      <w:tr w:rsidR="0057764C" w:rsidRPr="002E30B1" w14:paraId="19F1D686"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vAlign w:val="center"/>
          </w:tcPr>
          <w:p w14:paraId="7973C72C" w14:textId="77777777" w:rsidR="0057764C" w:rsidRPr="002E30B1" w:rsidRDefault="0057764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69ACDDCA"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27C5837F"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24,551</w:t>
            </w:r>
          </w:p>
        </w:tc>
        <w:tc>
          <w:tcPr>
            <w:tcW w:w="1658" w:type="dxa"/>
            <w:vAlign w:val="center"/>
          </w:tcPr>
          <w:p w14:paraId="5F52754D"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26,592</w:t>
            </w:r>
          </w:p>
        </w:tc>
        <w:tc>
          <w:tcPr>
            <w:tcW w:w="1658" w:type="dxa"/>
            <w:vAlign w:val="center"/>
          </w:tcPr>
          <w:p w14:paraId="796B06D3"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23,549</w:t>
            </w:r>
          </w:p>
        </w:tc>
      </w:tr>
      <w:tr w:rsidR="0057764C" w:rsidRPr="002E30B1" w14:paraId="28B66DF7"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6DBF8E8C" w14:textId="77777777" w:rsidR="0057764C" w:rsidRPr="002E30B1" w:rsidRDefault="0057764C" w:rsidP="00262A61">
            <w:pPr>
              <w:widowControl/>
              <w:jc w:val="center"/>
              <w:rPr>
                <w:rFonts w:ascii="Times New Roman" w:eastAsia="標楷體" w:hAnsi="Times New Roman" w:cs="Times New Roman"/>
                <w:color w:val="auto"/>
                <w:sz w:val="22"/>
              </w:rPr>
            </w:pPr>
          </w:p>
        </w:tc>
        <w:tc>
          <w:tcPr>
            <w:tcW w:w="1658" w:type="dxa"/>
            <w:vAlign w:val="center"/>
          </w:tcPr>
          <w:p w14:paraId="68CC6FB7"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05E6BE30"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31,052</w:t>
            </w:r>
          </w:p>
        </w:tc>
        <w:tc>
          <w:tcPr>
            <w:tcW w:w="1658" w:type="dxa"/>
            <w:vAlign w:val="center"/>
          </w:tcPr>
          <w:p w14:paraId="001AF0D6"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31,237</w:t>
            </w:r>
          </w:p>
        </w:tc>
        <w:tc>
          <w:tcPr>
            <w:tcW w:w="1658" w:type="dxa"/>
            <w:vAlign w:val="center"/>
          </w:tcPr>
          <w:p w14:paraId="2495FA77"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28,427</w:t>
            </w:r>
          </w:p>
        </w:tc>
      </w:tr>
      <w:tr w:rsidR="0099218C" w:rsidRPr="002E30B1" w14:paraId="0E7DAA10"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79A57092" w14:textId="77777777" w:rsidR="0099218C" w:rsidRPr="002E30B1" w:rsidRDefault="0099218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5ADC9B0E" w14:textId="77777777" w:rsidR="0099218C" w:rsidRPr="002E30B1" w:rsidRDefault="009921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5C355867" w14:textId="77777777" w:rsidR="0099218C" w:rsidRPr="002E30B1" w:rsidRDefault="009921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24</w:t>
            </w:r>
            <w:r w:rsidR="00AA091A" w:rsidRPr="002E30B1">
              <w:rPr>
                <w:rFonts w:ascii="Times New Roman" w:hAnsi="Times New Roman" w:cs="Times New Roman"/>
                <w:color w:val="auto"/>
                <w:sz w:val="22"/>
              </w:rPr>
              <w:t>,</w:t>
            </w:r>
            <w:r w:rsidRPr="002E30B1">
              <w:rPr>
                <w:rFonts w:ascii="Times New Roman" w:hAnsi="Times New Roman" w:cs="Times New Roman"/>
                <w:color w:val="auto"/>
                <w:sz w:val="22"/>
              </w:rPr>
              <w:t>635</w:t>
            </w:r>
          </w:p>
        </w:tc>
        <w:tc>
          <w:tcPr>
            <w:tcW w:w="1658" w:type="dxa"/>
            <w:vAlign w:val="center"/>
          </w:tcPr>
          <w:p w14:paraId="058D4BFA" w14:textId="77777777" w:rsidR="0099218C" w:rsidRPr="002E30B1" w:rsidRDefault="00AA091A"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25,330</w:t>
            </w:r>
          </w:p>
        </w:tc>
        <w:tc>
          <w:tcPr>
            <w:tcW w:w="1658" w:type="dxa"/>
            <w:vAlign w:val="center"/>
          </w:tcPr>
          <w:p w14:paraId="18A86028" w14:textId="77777777" w:rsidR="0099218C" w:rsidRPr="002E30B1" w:rsidRDefault="00AA091A"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24,000</w:t>
            </w:r>
          </w:p>
        </w:tc>
      </w:tr>
      <w:tr w:rsidR="00B92349" w:rsidRPr="002E30B1" w14:paraId="066B7DD4"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3316" w:type="dxa"/>
            <w:gridSpan w:val="2"/>
            <w:vAlign w:val="center"/>
          </w:tcPr>
          <w:p w14:paraId="05F1DEE3" w14:textId="77777777" w:rsidR="00B92349" w:rsidRPr="002E30B1" w:rsidRDefault="00B92349" w:rsidP="00262A61">
            <w:pPr>
              <w:widowControl/>
              <w:jc w:val="center"/>
              <w:rPr>
                <w:rFonts w:ascii="Times New Roman" w:eastAsia="標楷體" w:hAnsi="Times New Roman" w:cs="Times New Roman"/>
                <w:color w:val="FF0000"/>
                <w:sz w:val="22"/>
              </w:rPr>
            </w:pPr>
            <w:r w:rsidRPr="002E30B1">
              <w:rPr>
                <w:rFonts w:ascii="Times New Roman" w:eastAsia="標楷體" w:hAnsi="Times New Roman" w:cs="Times New Roman"/>
                <w:color w:val="FF0000"/>
                <w:sz w:val="22"/>
              </w:rPr>
              <w:t>平均</w:t>
            </w:r>
          </w:p>
        </w:tc>
        <w:tc>
          <w:tcPr>
            <w:tcW w:w="1658" w:type="dxa"/>
            <w:vAlign w:val="center"/>
          </w:tcPr>
          <w:p w14:paraId="2B007159" w14:textId="77777777" w:rsidR="00B92349" w:rsidRPr="002E30B1" w:rsidRDefault="00B92349"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31,184</w:t>
            </w:r>
          </w:p>
        </w:tc>
        <w:tc>
          <w:tcPr>
            <w:tcW w:w="1658" w:type="dxa"/>
            <w:vAlign w:val="center"/>
          </w:tcPr>
          <w:p w14:paraId="4B0936BA" w14:textId="77777777" w:rsidR="00B92349" w:rsidRPr="002E30B1" w:rsidRDefault="00B92349"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28,604</w:t>
            </w:r>
          </w:p>
        </w:tc>
        <w:tc>
          <w:tcPr>
            <w:tcW w:w="1658" w:type="dxa"/>
            <w:vAlign w:val="center"/>
          </w:tcPr>
          <w:p w14:paraId="3B855DC7" w14:textId="77777777" w:rsidR="00B92349" w:rsidRPr="002E30B1" w:rsidRDefault="00B92349"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27,833</w:t>
            </w:r>
          </w:p>
        </w:tc>
      </w:tr>
    </w:tbl>
    <w:p w14:paraId="64C6DC05" w14:textId="77777777" w:rsidR="004068EE" w:rsidRDefault="00643603" w:rsidP="008A0C38">
      <w:pPr>
        <w:widowControl/>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3BF399E3" w14:textId="77777777" w:rsidR="00927FD2" w:rsidRDefault="00927FD2">
      <w:pPr>
        <w:widowControl/>
        <w:rPr>
          <w:rFonts w:ascii="Times New Roman" w:eastAsia="標楷體" w:hAnsi="Times New Roman" w:cs="Times New Roman"/>
          <w:sz w:val="22"/>
        </w:rPr>
      </w:pPr>
    </w:p>
    <w:p w14:paraId="0B636CCA" w14:textId="77777777" w:rsidR="00927FD2" w:rsidRDefault="00927FD2">
      <w:pPr>
        <w:widowControl/>
        <w:rPr>
          <w:rFonts w:ascii="Times New Roman" w:eastAsia="標楷體" w:hAnsi="Times New Roman" w:cs="Times New Roman"/>
          <w:sz w:val="22"/>
        </w:rPr>
      </w:pPr>
    </w:p>
    <w:p w14:paraId="00513443" w14:textId="77777777" w:rsidR="00927FD2" w:rsidRDefault="00927FD2">
      <w:pPr>
        <w:widowControl/>
        <w:rPr>
          <w:rFonts w:ascii="Times New Roman" w:eastAsia="標楷體" w:hAnsi="Times New Roman" w:cs="Times New Roman"/>
          <w:sz w:val="22"/>
        </w:rPr>
      </w:pPr>
    </w:p>
    <w:p w14:paraId="464EAEA1" w14:textId="715BB85D" w:rsidR="00531E11" w:rsidRDefault="00531E11">
      <w:pPr>
        <w:widowControl/>
        <w:rPr>
          <w:rFonts w:ascii="Times New Roman" w:eastAsia="標楷體" w:hAnsi="Times New Roman" w:cs="Times New Roman"/>
          <w:sz w:val="22"/>
        </w:rPr>
      </w:pPr>
    </w:p>
    <w:p w14:paraId="66BCAD89" w14:textId="6F5A5462" w:rsidR="009D0542" w:rsidRDefault="009D0542">
      <w:pPr>
        <w:widowControl/>
        <w:rPr>
          <w:rFonts w:ascii="Times New Roman" w:eastAsia="標楷體" w:hAnsi="Times New Roman" w:cs="Times New Roman"/>
          <w:sz w:val="22"/>
        </w:rPr>
      </w:pPr>
    </w:p>
    <w:p w14:paraId="776417DA" w14:textId="5CC406A4" w:rsidR="009D0542" w:rsidRDefault="009D0542">
      <w:pPr>
        <w:widowControl/>
        <w:rPr>
          <w:rFonts w:ascii="Times New Roman" w:eastAsia="標楷體" w:hAnsi="Times New Roman" w:cs="Times New Roman"/>
          <w:sz w:val="22"/>
        </w:rPr>
      </w:pPr>
    </w:p>
    <w:p w14:paraId="673FB989" w14:textId="77777777" w:rsidR="009D0542" w:rsidRDefault="009D0542">
      <w:pPr>
        <w:widowControl/>
        <w:rPr>
          <w:rFonts w:ascii="Times New Roman" w:eastAsia="標楷體" w:hAnsi="Times New Roman" w:cs="Times New Roman"/>
          <w:sz w:val="22"/>
        </w:rPr>
      </w:pPr>
    </w:p>
    <w:p w14:paraId="1000B0AA" w14:textId="1DA89624" w:rsidR="00BE75E4" w:rsidRDefault="0099218C">
      <w:pPr>
        <w:widowControl/>
        <w:rPr>
          <w:rFonts w:ascii="Times New Roman" w:eastAsia="標楷體" w:hAnsi="Times New Roman" w:cs="Times New Roman"/>
          <w:sz w:val="22"/>
        </w:rPr>
      </w:pPr>
      <w:r>
        <w:rPr>
          <w:rFonts w:ascii="Times New Roman" w:eastAsia="標楷體" w:hAnsi="Times New Roman" w:cs="Times New Roman" w:hint="eastAsia"/>
          <w:sz w:val="22"/>
        </w:rPr>
        <w:t>(10)</w:t>
      </w:r>
      <w:r>
        <w:rPr>
          <w:rFonts w:ascii="Times New Roman" w:eastAsia="標楷體" w:hAnsi="Times New Roman" w:cs="Times New Roman" w:hint="eastAsia"/>
          <w:sz w:val="22"/>
        </w:rPr>
        <w:t>語文學院</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進修學制</w:t>
      </w:r>
    </w:p>
    <w:p w14:paraId="3B109EC6" w14:textId="10903938" w:rsidR="0099473E" w:rsidRPr="008705BD" w:rsidRDefault="0099473E" w:rsidP="0099473E">
      <w:pPr>
        <w:pStyle w:val="af2"/>
        <w:keepNext/>
        <w:jc w:val="center"/>
        <w:rPr>
          <w:rFonts w:ascii="Times New Roman" w:eastAsia="標楷體" w:hAnsi="Times New Roman" w:cs="Times New Roman"/>
          <w:sz w:val="24"/>
          <w:szCs w:val="24"/>
        </w:rPr>
      </w:pPr>
      <w:bookmarkStart w:id="424" w:name="_Toc83804050"/>
      <w:bookmarkStart w:id="425" w:name="_Toc83804322"/>
      <w:bookmarkStart w:id="426" w:name="_Toc83886778"/>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68</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、語文學院進修學制</w:t>
      </w:r>
      <w:r w:rsidRPr="008705BD">
        <w:rPr>
          <w:rFonts w:ascii="Times New Roman" w:eastAsia="標楷體" w:hAnsi="Times New Roman" w:cs="Times New Roman"/>
          <w:sz w:val="24"/>
          <w:szCs w:val="24"/>
        </w:rPr>
        <w:t>103</w:t>
      </w:r>
      <w:r w:rsidRPr="008705BD">
        <w:rPr>
          <w:rFonts w:ascii="Times New Roman" w:eastAsia="標楷體" w:hAnsi="Times New Roman" w:cs="Times New Roman"/>
          <w:sz w:val="24"/>
          <w:szCs w:val="24"/>
        </w:rPr>
        <w:t>至</w:t>
      </w:r>
      <w:r w:rsidRPr="008705BD">
        <w:rPr>
          <w:rFonts w:ascii="Times New Roman" w:eastAsia="標楷體" w:hAnsi="Times New Roman" w:cs="Times New Roman"/>
          <w:sz w:val="24"/>
          <w:szCs w:val="24"/>
        </w:rPr>
        <w:t>107</w:t>
      </w:r>
      <w:r w:rsidRPr="008705BD">
        <w:rPr>
          <w:rFonts w:ascii="Times New Roman" w:eastAsia="標楷體" w:hAnsi="Times New Roman" w:cs="Times New Roman"/>
          <w:sz w:val="24"/>
          <w:szCs w:val="24"/>
        </w:rPr>
        <w:t>薪資統計</w:t>
      </w:r>
      <w:bookmarkEnd w:id="424"/>
      <w:bookmarkEnd w:id="425"/>
      <w:bookmarkEnd w:id="426"/>
    </w:p>
    <w:tbl>
      <w:tblPr>
        <w:tblStyle w:val="6-52"/>
        <w:tblW w:w="0" w:type="auto"/>
        <w:jc w:val="center"/>
        <w:tblLook w:val="04A0" w:firstRow="1" w:lastRow="0" w:firstColumn="1" w:lastColumn="0" w:noHBand="0" w:noVBand="1"/>
      </w:tblPr>
      <w:tblGrid>
        <w:gridCol w:w="1658"/>
        <w:gridCol w:w="1658"/>
        <w:gridCol w:w="1658"/>
        <w:gridCol w:w="1658"/>
        <w:gridCol w:w="1658"/>
      </w:tblGrid>
      <w:tr w:rsidR="0099218C" w:rsidRPr="002E30B1" w14:paraId="244D7DF4" w14:textId="77777777" w:rsidTr="00262A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05862687" w14:textId="77777777" w:rsidR="0099218C" w:rsidRPr="002E30B1" w:rsidRDefault="0099218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畢業年</w:t>
            </w:r>
          </w:p>
        </w:tc>
        <w:tc>
          <w:tcPr>
            <w:tcW w:w="1658" w:type="dxa"/>
            <w:vAlign w:val="center"/>
          </w:tcPr>
          <w:p w14:paraId="0680C870" w14:textId="77777777" w:rsidR="0099218C" w:rsidRPr="002E30B1" w:rsidRDefault="0099218C"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薪資年</w:t>
            </w:r>
          </w:p>
        </w:tc>
        <w:tc>
          <w:tcPr>
            <w:tcW w:w="1658" w:type="dxa"/>
            <w:vAlign w:val="center"/>
          </w:tcPr>
          <w:p w14:paraId="1596176E" w14:textId="77777777" w:rsidR="0099218C" w:rsidRPr="002E30B1" w:rsidRDefault="0099218C"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應用日語系</w:t>
            </w:r>
          </w:p>
        </w:tc>
        <w:tc>
          <w:tcPr>
            <w:tcW w:w="1658" w:type="dxa"/>
            <w:vAlign w:val="center"/>
          </w:tcPr>
          <w:p w14:paraId="3A0D86EA" w14:textId="77777777" w:rsidR="0099218C" w:rsidRPr="002E30B1" w:rsidRDefault="0099218C"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應用英語系</w:t>
            </w:r>
          </w:p>
        </w:tc>
        <w:tc>
          <w:tcPr>
            <w:tcW w:w="1658" w:type="dxa"/>
            <w:vAlign w:val="center"/>
          </w:tcPr>
          <w:p w14:paraId="33FDA270" w14:textId="77777777" w:rsidR="0099218C" w:rsidRPr="002E30B1" w:rsidRDefault="0099218C"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應用中文系</w:t>
            </w:r>
          </w:p>
        </w:tc>
      </w:tr>
      <w:tr w:rsidR="0057764C" w:rsidRPr="002E30B1" w14:paraId="153F2471"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vAlign w:val="center"/>
          </w:tcPr>
          <w:p w14:paraId="4BE5B642" w14:textId="77777777" w:rsidR="0057764C" w:rsidRPr="002E30B1" w:rsidRDefault="0057764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103</w:t>
            </w:r>
          </w:p>
        </w:tc>
        <w:tc>
          <w:tcPr>
            <w:tcW w:w="1658" w:type="dxa"/>
            <w:vAlign w:val="center"/>
          </w:tcPr>
          <w:p w14:paraId="468DD9CB"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104</w:t>
            </w:r>
          </w:p>
        </w:tc>
        <w:tc>
          <w:tcPr>
            <w:tcW w:w="1658" w:type="dxa"/>
            <w:vAlign w:val="center"/>
          </w:tcPr>
          <w:p w14:paraId="4AE91617"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color w:val="auto"/>
                <w:sz w:val="22"/>
              </w:rPr>
            </w:pPr>
            <w:r w:rsidRPr="002E30B1">
              <w:rPr>
                <w:rFonts w:hint="eastAsia"/>
                <w:color w:val="auto"/>
                <w:sz w:val="22"/>
              </w:rPr>
              <w:t>40,786</w:t>
            </w:r>
          </w:p>
        </w:tc>
        <w:tc>
          <w:tcPr>
            <w:tcW w:w="1658" w:type="dxa"/>
            <w:vAlign w:val="center"/>
          </w:tcPr>
          <w:p w14:paraId="6B0145EC"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color w:val="auto"/>
                <w:sz w:val="22"/>
              </w:rPr>
            </w:pPr>
            <w:r w:rsidRPr="002E30B1">
              <w:rPr>
                <w:rFonts w:hint="eastAsia"/>
                <w:color w:val="auto"/>
                <w:sz w:val="22"/>
              </w:rPr>
              <w:t>31</w:t>
            </w:r>
            <w:r w:rsidRPr="002E30B1">
              <w:rPr>
                <w:color w:val="auto"/>
                <w:sz w:val="22"/>
              </w:rPr>
              <w:t>,</w:t>
            </w:r>
            <w:r w:rsidRPr="002E30B1">
              <w:rPr>
                <w:rFonts w:hint="eastAsia"/>
                <w:color w:val="auto"/>
                <w:sz w:val="22"/>
              </w:rPr>
              <w:t>689</w:t>
            </w:r>
          </w:p>
        </w:tc>
        <w:tc>
          <w:tcPr>
            <w:tcW w:w="1658" w:type="dxa"/>
            <w:vAlign w:val="center"/>
          </w:tcPr>
          <w:p w14:paraId="2AE45936"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w:t>
            </w:r>
          </w:p>
        </w:tc>
      </w:tr>
      <w:tr w:rsidR="0057764C" w:rsidRPr="002E30B1" w14:paraId="383C338C"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3265C2E4" w14:textId="77777777" w:rsidR="0057764C" w:rsidRPr="002E30B1" w:rsidRDefault="0057764C" w:rsidP="00262A61">
            <w:pPr>
              <w:widowControl/>
              <w:jc w:val="center"/>
              <w:rPr>
                <w:rFonts w:ascii="Times New Roman" w:eastAsia="標楷體" w:hAnsi="Times New Roman" w:cs="Times New Roman"/>
                <w:color w:val="auto"/>
                <w:sz w:val="22"/>
              </w:rPr>
            </w:pPr>
          </w:p>
        </w:tc>
        <w:tc>
          <w:tcPr>
            <w:tcW w:w="1658" w:type="dxa"/>
            <w:vAlign w:val="center"/>
          </w:tcPr>
          <w:p w14:paraId="04F27561"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105</w:t>
            </w:r>
          </w:p>
        </w:tc>
        <w:tc>
          <w:tcPr>
            <w:tcW w:w="1658" w:type="dxa"/>
            <w:vAlign w:val="center"/>
          </w:tcPr>
          <w:p w14:paraId="648DC7D4"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color w:val="auto"/>
                <w:sz w:val="22"/>
              </w:rPr>
            </w:pPr>
            <w:r w:rsidRPr="002E30B1">
              <w:rPr>
                <w:rFonts w:hint="eastAsia"/>
                <w:color w:val="auto"/>
                <w:sz w:val="22"/>
              </w:rPr>
              <w:t>41</w:t>
            </w:r>
            <w:r w:rsidRPr="002E30B1">
              <w:rPr>
                <w:color w:val="auto"/>
                <w:sz w:val="22"/>
              </w:rPr>
              <w:t>,</w:t>
            </w:r>
            <w:r w:rsidRPr="002E30B1">
              <w:rPr>
                <w:rFonts w:hint="eastAsia"/>
                <w:color w:val="auto"/>
                <w:sz w:val="22"/>
              </w:rPr>
              <w:t>216</w:t>
            </w:r>
          </w:p>
        </w:tc>
        <w:tc>
          <w:tcPr>
            <w:tcW w:w="1658" w:type="dxa"/>
            <w:vAlign w:val="center"/>
          </w:tcPr>
          <w:p w14:paraId="2E37F5B2"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color w:val="auto"/>
                <w:sz w:val="22"/>
              </w:rPr>
            </w:pPr>
            <w:r w:rsidRPr="002E30B1">
              <w:rPr>
                <w:rFonts w:hint="eastAsia"/>
                <w:color w:val="auto"/>
                <w:sz w:val="22"/>
              </w:rPr>
              <w:t>35</w:t>
            </w:r>
            <w:r w:rsidRPr="002E30B1">
              <w:rPr>
                <w:color w:val="auto"/>
                <w:sz w:val="22"/>
              </w:rPr>
              <w:t>,</w:t>
            </w:r>
            <w:r w:rsidRPr="002E30B1">
              <w:rPr>
                <w:rFonts w:hint="eastAsia"/>
                <w:color w:val="auto"/>
                <w:sz w:val="22"/>
              </w:rPr>
              <w:t>503</w:t>
            </w:r>
          </w:p>
        </w:tc>
        <w:tc>
          <w:tcPr>
            <w:tcW w:w="1658" w:type="dxa"/>
            <w:vAlign w:val="center"/>
          </w:tcPr>
          <w:p w14:paraId="33D973CC"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w:t>
            </w:r>
          </w:p>
        </w:tc>
      </w:tr>
      <w:tr w:rsidR="0057764C" w:rsidRPr="002E30B1" w14:paraId="0B4AC36B"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789264E9" w14:textId="77777777" w:rsidR="0057764C" w:rsidRPr="002E30B1" w:rsidRDefault="0057764C" w:rsidP="00262A61">
            <w:pPr>
              <w:widowControl/>
              <w:jc w:val="center"/>
              <w:rPr>
                <w:rFonts w:ascii="Times New Roman" w:eastAsia="標楷體" w:hAnsi="Times New Roman" w:cs="Times New Roman"/>
                <w:color w:val="auto"/>
                <w:sz w:val="22"/>
              </w:rPr>
            </w:pPr>
          </w:p>
        </w:tc>
        <w:tc>
          <w:tcPr>
            <w:tcW w:w="1658" w:type="dxa"/>
            <w:vAlign w:val="center"/>
          </w:tcPr>
          <w:p w14:paraId="233643CB"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106</w:t>
            </w:r>
          </w:p>
        </w:tc>
        <w:tc>
          <w:tcPr>
            <w:tcW w:w="1658" w:type="dxa"/>
            <w:vAlign w:val="center"/>
          </w:tcPr>
          <w:p w14:paraId="73D3940A"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2E30B1">
              <w:rPr>
                <w:rFonts w:hint="eastAsia"/>
                <w:color w:val="auto"/>
                <w:sz w:val="22"/>
              </w:rPr>
              <w:t>49</w:t>
            </w:r>
            <w:r w:rsidRPr="002E30B1">
              <w:rPr>
                <w:color w:val="auto"/>
                <w:sz w:val="22"/>
              </w:rPr>
              <w:t>,</w:t>
            </w:r>
            <w:r w:rsidRPr="002E30B1">
              <w:rPr>
                <w:rFonts w:hint="eastAsia"/>
                <w:color w:val="auto"/>
                <w:sz w:val="22"/>
              </w:rPr>
              <w:t>933</w:t>
            </w:r>
          </w:p>
        </w:tc>
        <w:tc>
          <w:tcPr>
            <w:tcW w:w="1658" w:type="dxa"/>
            <w:vAlign w:val="center"/>
          </w:tcPr>
          <w:p w14:paraId="16E346E9"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2E30B1">
              <w:rPr>
                <w:rFonts w:hint="eastAsia"/>
                <w:color w:val="auto"/>
                <w:sz w:val="22"/>
              </w:rPr>
              <w:t>39</w:t>
            </w:r>
            <w:r w:rsidRPr="002E30B1">
              <w:rPr>
                <w:color w:val="auto"/>
                <w:sz w:val="22"/>
              </w:rPr>
              <w:t>,</w:t>
            </w:r>
            <w:r w:rsidRPr="002E30B1">
              <w:rPr>
                <w:rFonts w:hint="eastAsia"/>
                <w:color w:val="auto"/>
                <w:sz w:val="22"/>
              </w:rPr>
              <w:t>423</w:t>
            </w:r>
          </w:p>
        </w:tc>
        <w:tc>
          <w:tcPr>
            <w:tcW w:w="1658" w:type="dxa"/>
            <w:vAlign w:val="center"/>
          </w:tcPr>
          <w:p w14:paraId="2824151D"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w:t>
            </w:r>
          </w:p>
        </w:tc>
      </w:tr>
      <w:tr w:rsidR="0057764C" w:rsidRPr="002E30B1" w14:paraId="7A818B76"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4E379718" w14:textId="77777777" w:rsidR="0057764C" w:rsidRPr="002E30B1" w:rsidRDefault="0057764C" w:rsidP="00262A61">
            <w:pPr>
              <w:widowControl/>
              <w:jc w:val="center"/>
              <w:rPr>
                <w:rFonts w:ascii="Times New Roman" w:eastAsia="標楷體" w:hAnsi="Times New Roman" w:cs="Times New Roman"/>
                <w:color w:val="auto"/>
                <w:sz w:val="22"/>
              </w:rPr>
            </w:pPr>
          </w:p>
        </w:tc>
        <w:tc>
          <w:tcPr>
            <w:tcW w:w="1658" w:type="dxa"/>
            <w:vAlign w:val="center"/>
          </w:tcPr>
          <w:p w14:paraId="45AC488A"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107</w:t>
            </w:r>
          </w:p>
        </w:tc>
        <w:tc>
          <w:tcPr>
            <w:tcW w:w="1658" w:type="dxa"/>
            <w:vAlign w:val="center"/>
          </w:tcPr>
          <w:p w14:paraId="7D67A148"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color w:val="auto"/>
                <w:sz w:val="22"/>
              </w:rPr>
            </w:pPr>
            <w:r w:rsidRPr="002E30B1">
              <w:rPr>
                <w:rFonts w:hint="eastAsia"/>
                <w:color w:val="auto"/>
                <w:sz w:val="22"/>
              </w:rPr>
              <w:t>51</w:t>
            </w:r>
            <w:r w:rsidRPr="002E30B1">
              <w:rPr>
                <w:color w:val="auto"/>
                <w:sz w:val="22"/>
              </w:rPr>
              <w:t>,</w:t>
            </w:r>
            <w:r w:rsidRPr="002E30B1">
              <w:rPr>
                <w:rFonts w:hint="eastAsia"/>
                <w:color w:val="auto"/>
                <w:sz w:val="22"/>
              </w:rPr>
              <w:t>627</w:t>
            </w:r>
          </w:p>
        </w:tc>
        <w:tc>
          <w:tcPr>
            <w:tcW w:w="1658" w:type="dxa"/>
            <w:vAlign w:val="center"/>
          </w:tcPr>
          <w:p w14:paraId="0BA34E7B"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color w:val="auto"/>
                <w:sz w:val="22"/>
              </w:rPr>
            </w:pPr>
            <w:r w:rsidRPr="002E30B1">
              <w:rPr>
                <w:rFonts w:hint="eastAsia"/>
                <w:color w:val="auto"/>
                <w:sz w:val="22"/>
              </w:rPr>
              <w:t>37</w:t>
            </w:r>
            <w:r w:rsidRPr="002E30B1">
              <w:rPr>
                <w:color w:val="auto"/>
                <w:sz w:val="22"/>
              </w:rPr>
              <w:t>,</w:t>
            </w:r>
            <w:r w:rsidRPr="002E30B1">
              <w:rPr>
                <w:rFonts w:hint="eastAsia"/>
                <w:color w:val="auto"/>
                <w:sz w:val="22"/>
              </w:rPr>
              <w:t>099</w:t>
            </w:r>
          </w:p>
        </w:tc>
        <w:tc>
          <w:tcPr>
            <w:tcW w:w="1658" w:type="dxa"/>
            <w:vAlign w:val="center"/>
          </w:tcPr>
          <w:p w14:paraId="130679F6"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w:t>
            </w:r>
          </w:p>
        </w:tc>
      </w:tr>
      <w:tr w:rsidR="0057764C" w:rsidRPr="002E30B1" w14:paraId="1E25BD4C"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56D01771" w14:textId="77777777" w:rsidR="0057764C" w:rsidRPr="002E30B1" w:rsidRDefault="0057764C" w:rsidP="00262A61">
            <w:pPr>
              <w:widowControl/>
              <w:jc w:val="center"/>
              <w:rPr>
                <w:rFonts w:ascii="Times New Roman" w:eastAsia="標楷體" w:hAnsi="Times New Roman" w:cs="Times New Roman"/>
                <w:color w:val="auto"/>
                <w:sz w:val="22"/>
              </w:rPr>
            </w:pPr>
          </w:p>
        </w:tc>
        <w:tc>
          <w:tcPr>
            <w:tcW w:w="1658" w:type="dxa"/>
            <w:vAlign w:val="center"/>
          </w:tcPr>
          <w:p w14:paraId="08202159"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108</w:t>
            </w:r>
          </w:p>
        </w:tc>
        <w:tc>
          <w:tcPr>
            <w:tcW w:w="1658" w:type="dxa"/>
            <w:vAlign w:val="center"/>
          </w:tcPr>
          <w:p w14:paraId="53ABF7E5"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2E30B1">
              <w:rPr>
                <w:rFonts w:hint="eastAsia"/>
                <w:color w:val="auto"/>
                <w:sz w:val="22"/>
              </w:rPr>
              <w:t>57</w:t>
            </w:r>
            <w:r w:rsidRPr="002E30B1">
              <w:rPr>
                <w:color w:val="auto"/>
                <w:sz w:val="22"/>
              </w:rPr>
              <w:t>,</w:t>
            </w:r>
            <w:r w:rsidRPr="002E30B1">
              <w:rPr>
                <w:rFonts w:hint="eastAsia"/>
                <w:color w:val="auto"/>
                <w:sz w:val="22"/>
              </w:rPr>
              <w:t>836</w:t>
            </w:r>
          </w:p>
        </w:tc>
        <w:tc>
          <w:tcPr>
            <w:tcW w:w="1658" w:type="dxa"/>
            <w:vAlign w:val="center"/>
          </w:tcPr>
          <w:p w14:paraId="0751FE9C"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2E30B1">
              <w:rPr>
                <w:rFonts w:hint="eastAsia"/>
                <w:color w:val="auto"/>
                <w:sz w:val="22"/>
              </w:rPr>
              <w:t>37</w:t>
            </w:r>
            <w:r w:rsidRPr="002E30B1">
              <w:rPr>
                <w:color w:val="auto"/>
                <w:sz w:val="22"/>
              </w:rPr>
              <w:t>,</w:t>
            </w:r>
            <w:r w:rsidRPr="002E30B1">
              <w:rPr>
                <w:rFonts w:hint="eastAsia"/>
                <w:color w:val="auto"/>
                <w:sz w:val="22"/>
              </w:rPr>
              <w:t>909</w:t>
            </w:r>
          </w:p>
        </w:tc>
        <w:tc>
          <w:tcPr>
            <w:tcW w:w="1658" w:type="dxa"/>
            <w:vAlign w:val="center"/>
          </w:tcPr>
          <w:p w14:paraId="6FA16828"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w:t>
            </w:r>
          </w:p>
        </w:tc>
      </w:tr>
      <w:tr w:rsidR="0057764C" w:rsidRPr="002E30B1" w14:paraId="12D7E00E"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val="restart"/>
            <w:shd w:val="clear" w:color="auto" w:fill="DEEAF6" w:themeFill="accent5" w:themeFillTint="33"/>
            <w:vAlign w:val="center"/>
          </w:tcPr>
          <w:p w14:paraId="28DBBC57" w14:textId="77777777" w:rsidR="0057764C" w:rsidRPr="002E30B1" w:rsidRDefault="0057764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104</w:t>
            </w:r>
          </w:p>
        </w:tc>
        <w:tc>
          <w:tcPr>
            <w:tcW w:w="1658" w:type="dxa"/>
            <w:vAlign w:val="center"/>
          </w:tcPr>
          <w:p w14:paraId="10D52422"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105</w:t>
            </w:r>
          </w:p>
        </w:tc>
        <w:tc>
          <w:tcPr>
            <w:tcW w:w="1658" w:type="dxa"/>
            <w:vAlign w:val="center"/>
          </w:tcPr>
          <w:p w14:paraId="5BD7ED9D"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color w:val="auto"/>
                <w:sz w:val="22"/>
              </w:rPr>
            </w:pPr>
            <w:r w:rsidRPr="002E30B1">
              <w:rPr>
                <w:rFonts w:hint="eastAsia"/>
                <w:color w:val="auto"/>
                <w:sz w:val="22"/>
              </w:rPr>
              <w:t>32</w:t>
            </w:r>
            <w:r w:rsidRPr="002E30B1">
              <w:rPr>
                <w:color w:val="auto"/>
                <w:sz w:val="22"/>
              </w:rPr>
              <w:t>,</w:t>
            </w:r>
            <w:r w:rsidRPr="002E30B1">
              <w:rPr>
                <w:rFonts w:hint="eastAsia"/>
                <w:color w:val="auto"/>
                <w:sz w:val="22"/>
              </w:rPr>
              <w:t>649</w:t>
            </w:r>
          </w:p>
        </w:tc>
        <w:tc>
          <w:tcPr>
            <w:tcW w:w="1658" w:type="dxa"/>
            <w:vAlign w:val="center"/>
          </w:tcPr>
          <w:p w14:paraId="05C381E5"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color w:val="auto"/>
                <w:sz w:val="22"/>
              </w:rPr>
            </w:pPr>
            <w:r w:rsidRPr="002E30B1">
              <w:rPr>
                <w:rFonts w:hint="eastAsia"/>
                <w:color w:val="auto"/>
                <w:sz w:val="22"/>
              </w:rPr>
              <w:t>30</w:t>
            </w:r>
            <w:r w:rsidRPr="002E30B1">
              <w:rPr>
                <w:color w:val="auto"/>
                <w:sz w:val="22"/>
              </w:rPr>
              <w:t>,</w:t>
            </w:r>
            <w:r w:rsidRPr="002E30B1">
              <w:rPr>
                <w:rFonts w:hint="eastAsia"/>
                <w:color w:val="auto"/>
                <w:sz w:val="22"/>
              </w:rPr>
              <w:t>566</w:t>
            </w:r>
          </w:p>
        </w:tc>
        <w:tc>
          <w:tcPr>
            <w:tcW w:w="1658" w:type="dxa"/>
            <w:vAlign w:val="center"/>
          </w:tcPr>
          <w:p w14:paraId="385AEA36"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w:t>
            </w:r>
          </w:p>
        </w:tc>
      </w:tr>
      <w:tr w:rsidR="0057764C" w:rsidRPr="002E30B1" w14:paraId="1F6280F7"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7EBB22AB" w14:textId="77777777" w:rsidR="0057764C" w:rsidRPr="002E30B1" w:rsidRDefault="0057764C" w:rsidP="00262A61">
            <w:pPr>
              <w:widowControl/>
              <w:jc w:val="center"/>
              <w:rPr>
                <w:rFonts w:ascii="Times New Roman" w:eastAsia="標楷體" w:hAnsi="Times New Roman" w:cs="Times New Roman"/>
                <w:color w:val="auto"/>
                <w:sz w:val="22"/>
              </w:rPr>
            </w:pPr>
          </w:p>
        </w:tc>
        <w:tc>
          <w:tcPr>
            <w:tcW w:w="1658" w:type="dxa"/>
            <w:vAlign w:val="center"/>
          </w:tcPr>
          <w:p w14:paraId="6C2DF30E"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106</w:t>
            </w:r>
          </w:p>
        </w:tc>
        <w:tc>
          <w:tcPr>
            <w:tcW w:w="1658" w:type="dxa"/>
            <w:vAlign w:val="center"/>
          </w:tcPr>
          <w:p w14:paraId="39D24085"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2E30B1">
              <w:rPr>
                <w:rFonts w:hint="eastAsia"/>
                <w:color w:val="auto"/>
                <w:sz w:val="22"/>
              </w:rPr>
              <w:t>34</w:t>
            </w:r>
            <w:r w:rsidRPr="002E30B1">
              <w:rPr>
                <w:color w:val="auto"/>
                <w:sz w:val="22"/>
              </w:rPr>
              <w:t>,</w:t>
            </w:r>
            <w:r w:rsidRPr="002E30B1">
              <w:rPr>
                <w:rFonts w:hint="eastAsia"/>
                <w:color w:val="auto"/>
                <w:sz w:val="22"/>
              </w:rPr>
              <w:t>328</w:t>
            </w:r>
          </w:p>
        </w:tc>
        <w:tc>
          <w:tcPr>
            <w:tcW w:w="1658" w:type="dxa"/>
            <w:vAlign w:val="center"/>
          </w:tcPr>
          <w:p w14:paraId="5201FF77"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2E30B1">
              <w:rPr>
                <w:rFonts w:hint="eastAsia"/>
                <w:color w:val="auto"/>
                <w:sz w:val="22"/>
              </w:rPr>
              <w:t>34</w:t>
            </w:r>
            <w:r w:rsidRPr="002E30B1">
              <w:rPr>
                <w:color w:val="auto"/>
                <w:sz w:val="22"/>
              </w:rPr>
              <w:t>,</w:t>
            </w:r>
            <w:r w:rsidRPr="002E30B1">
              <w:rPr>
                <w:rFonts w:hint="eastAsia"/>
                <w:color w:val="auto"/>
                <w:sz w:val="22"/>
              </w:rPr>
              <w:t>581</w:t>
            </w:r>
          </w:p>
        </w:tc>
        <w:tc>
          <w:tcPr>
            <w:tcW w:w="1658" w:type="dxa"/>
            <w:vAlign w:val="center"/>
          </w:tcPr>
          <w:p w14:paraId="31B24735"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w:t>
            </w:r>
          </w:p>
        </w:tc>
      </w:tr>
      <w:tr w:rsidR="0057764C" w:rsidRPr="002E30B1" w14:paraId="5C038508"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shd w:val="clear" w:color="auto" w:fill="DEEAF6" w:themeFill="accent5" w:themeFillTint="33"/>
            <w:vAlign w:val="center"/>
          </w:tcPr>
          <w:p w14:paraId="20FA4CDD" w14:textId="77777777" w:rsidR="0057764C" w:rsidRPr="002E30B1" w:rsidRDefault="0057764C" w:rsidP="00262A61">
            <w:pPr>
              <w:widowControl/>
              <w:jc w:val="center"/>
              <w:rPr>
                <w:rFonts w:ascii="Times New Roman" w:eastAsia="標楷體" w:hAnsi="Times New Roman" w:cs="Times New Roman"/>
                <w:color w:val="auto"/>
                <w:sz w:val="22"/>
              </w:rPr>
            </w:pPr>
          </w:p>
        </w:tc>
        <w:tc>
          <w:tcPr>
            <w:tcW w:w="1658" w:type="dxa"/>
            <w:vAlign w:val="center"/>
          </w:tcPr>
          <w:p w14:paraId="3D63788D"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107</w:t>
            </w:r>
          </w:p>
        </w:tc>
        <w:tc>
          <w:tcPr>
            <w:tcW w:w="1658" w:type="dxa"/>
            <w:vAlign w:val="center"/>
          </w:tcPr>
          <w:p w14:paraId="2C1490E4"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color w:val="auto"/>
                <w:sz w:val="22"/>
              </w:rPr>
            </w:pPr>
            <w:r w:rsidRPr="002E30B1">
              <w:rPr>
                <w:rFonts w:hint="eastAsia"/>
                <w:color w:val="auto"/>
                <w:sz w:val="22"/>
              </w:rPr>
              <w:t>37</w:t>
            </w:r>
            <w:r w:rsidRPr="002E30B1">
              <w:rPr>
                <w:color w:val="auto"/>
                <w:sz w:val="22"/>
              </w:rPr>
              <w:t>,</w:t>
            </w:r>
            <w:r w:rsidRPr="002E30B1">
              <w:rPr>
                <w:rFonts w:hint="eastAsia"/>
                <w:color w:val="auto"/>
                <w:sz w:val="22"/>
              </w:rPr>
              <w:t>285</w:t>
            </w:r>
          </w:p>
        </w:tc>
        <w:tc>
          <w:tcPr>
            <w:tcW w:w="1658" w:type="dxa"/>
            <w:vAlign w:val="center"/>
          </w:tcPr>
          <w:p w14:paraId="2C07423D"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color w:val="auto"/>
                <w:sz w:val="22"/>
              </w:rPr>
            </w:pPr>
            <w:r w:rsidRPr="002E30B1">
              <w:rPr>
                <w:rFonts w:hint="eastAsia"/>
                <w:color w:val="auto"/>
                <w:sz w:val="22"/>
              </w:rPr>
              <w:t>35</w:t>
            </w:r>
            <w:r w:rsidRPr="002E30B1">
              <w:rPr>
                <w:color w:val="auto"/>
                <w:sz w:val="22"/>
              </w:rPr>
              <w:t>,</w:t>
            </w:r>
            <w:r w:rsidRPr="002E30B1">
              <w:rPr>
                <w:rFonts w:hint="eastAsia"/>
                <w:color w:val="auto"/>
                <w:sz w:val="22"/>
              </w:rPr>
              <w:t>858</w:t>
            </w:r>
          </w:p>
        </w:tc>
        <w:tc>
          <w:tcPr>
            <w:tcW w:w="1658" w:type="dxa"/>
            <w:vAlign w:val="center"/>
          </w:tcPr>
          <w:p w14:paraId="2D84D59C"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w:t>
            </w:r>
          </w:p>
        </w:tc>
      </w:tr>
      <w:tr w:rsidR="0057764C" w:rsidRPr="002E30B1" w14:paraId="094579B4"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0E136910" w14:textId="77777777" w:rsidR="0057764C" w:rsidRPr="002E30B1" w:rsidRDefault="0057764C" w:rsidP="00262A61">
            <w:pPr>
              <w:widowControl/>
              <w:jc w:val="center"/>
              <w:rPr>
                <w:rFonts w:ascii="Times New Roman" w:eastAsia="標楷體" w:hAnsi="Times New Roman" w:cs="Times New Roman"/>
                <w:color w:val="auto"/>
                <w:sz w:val="22"/>
              </w:rPr>
            </w:pPr>
          </w:p>
        </w:tc>
        <w:tc>
          <w:tcPr>
            <w:tcW w:w="1658" w:type="dxa"/>
            <w:vAlign w:val="center"/>
          </w:tcPr>
          <w:p w14:paraId="19B24688"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108</w:t>
            </w:r>
          </w:p>
        </w:tc>
        <w:tc>
          <w:tcPr>
            <w:tcW w:w="1658" w:type="dxa"/>
            <w:vAlign w:val="center"/>
          </w:tcPr>
          <w:p w14:paraId="6748A054"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2E30B1">
              <w:rPr>
                <w:rFonts w:hint="eastAsia"/>
                <w:color w:val="auto"/>
                <w:sz w:val="22"/>
              </w:rPr>
              <w:t>38</w:t>
            </w:r>
            <w:r w:rsidRPr="002E30B1">
              <w:rPr>
                <w:color w:val="auto"/>
                <w:sz w:val="22"/>
              </w:rPr>
              <w:t>,</w:t>
            </w:r>
            <w:r w:rsidRPr="002E30B1">
              <w:rPr>
                <w:rFonts w:hint="eastAsia"/>
                <w:color w:val="auto"/>
                <w:sz w:val="22"/>
              </w:rPr>
              <w:t>018</w:t>
            </w:r>
          </w:p>
        </w:tc>
        <w:tc>
          <w:tcPr>
            <w:tcW w:w="1658" w:type="dxa"/>
            <w:vAlign w:val="center"/>
          </w:tcPr>
          <w:p w14:paraId="683B96F2"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2E30B1">
              <w:rPr>
                <w:rFonts w:hint="eastAsia"/>
                <w:color w:val="auto"/>
                <w:sz w:val="22"/>
              </w:rPr>
              <w:t>36</w:t>
            </w:r>
            <w:r w:rsidRPr="002E30B1">
              <w:rPr>
                <w:color w:val="auto"/>
                <w:sz w:val="22"/>
              </w:rPr>
              <w:t>,</w:t>
            </w:r>
            <w:r w:rsidRPr="002E30B1">
              <w:rPr>
                <w:rFonts w:hint="eastAsia"/>
                <w:color w:val="auto"/>
                <w:sz w:val="22"/>
              </w:rPr>
              <w:t>907</w:t>
            </w:r>
          </w:p>
        </w:tc>
        <w:tc>
          <w:tcPr>
            <w:tcW w:w="1658" w:type="dxa"/>
            <w:vAlign w:val="center"/>
          </w:tcPr>
          <w:p w14:paraId="511AB959"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w:t>
            </w:r>
          </w:p>
        </w:tc>
      </w:tr>
      <w:tr w:rsidR="0057764C" w:rsidRPr="002E30B1" w14:paraId="51DF53DD"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val="restart"/>
            <w:shd w:val="clear" w:color="auto" w:fill="DEEAF6" w:themeFill="accent5" w:themeFillTint="33"/>
            <w:vAlign w:val="center"/>
          </w:tcPr>
          <w:p w14:paraId="495AB738" w14:textId="77777777" w:rsidR="0057764C" w:rsidRPr="002E30B1" w:rsidRDefault="0057764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105</w:t>
            </w:r>
          </w:p>
        </w:tc>
        <w:tc>
          <w:tcPr>
            <w:tcW w:w="1658" w:type="dxa"/>
            <w:vAlign w:val="center"/>
          </w:tcPr>
          <w:p w14:paraId="3833CE77"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106</w:t>
            </w:r>
          </w:p>
        </w:tc>
        <w:tc>
          <w:tcPr>
            <w:tcW w:w="1658" w:type="dxa"/>
            <w:vAlign w:val="center"/>
          </w:tcPr>
          <w:p w14:paraId="36846D05"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color w:val="auto"/>
                <w:sz w:val="22"/>
              </w:rPr>
            </w:pPr>
            <w:r w:rsidRPr="002E30B1">
              <w:rPr>
                <w:rFonts w:hint="eastAsia"/>
                <w:color w:val="auto"/>
                <w:sz w:val="22"/>
              </w:rPr>
              <w:t>35</w:t>
            </w:r>
            <w:r w:rsidRPr="002E30B1">
              <w:rPr>
                <w:color w:val="auto"/>
                <w:sz w:val="22"/>
              </w:rPr>
              <w:t>,</w:t>
            </w:r>
            <w:r w:rsidRPr="002E30B1">
              <w:rPr>
                <w:rFonts w:hint="eastAsia"/>
                <w:color w:val="auto"/>
                <w:sz w:val="22"/>
              </w:rPr>
              <w:t>403</w:t>
            </w:r>
          </w:p>
        </w:tc>
        <w:tc>
          <w:tcPr>
            <w:tcW w:w="1658" w:type="dxa"/>
            <w:vAlign w:val="center"/>
          </w:tcPr>
          <w:p w14:paraId="11571EBA"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color w:val="auto"/>
                <w:sz w:val="22"/>
              </w:rPr>
            </w:pPr>
            <w:r w:rsidRPr="002E30B1">
              <w:rPr>
                <w:rFonts w:hint="eastAsia"/>
                <w:color w:val="auto"/>
                <w:sz w:val="22"/>
              </w:rPr>
              <w:t>31</w:t>
            </w:r>
            <w:r w:rsidRPr="002E30B1">
              <w:rPr>
                <w:color w:val="auto"/>
                <w:sz w:val="22"/>
              </w:rPr>
              <w:t>,</w:t>
            </w:r>
            <w:r w:rsidRPr="002E30B1">
              <w:rPr>
                <w:rFonts w:hint="eastAsia"/>
                <w:color w:val="auto"/>
                <w:sz w:val="22"/>
              </w:rPr>
              <w:t>013</w:t>
            </w:r>
          </w:p>
        </w:tc>
        <w:tc>
          <w:tcPr>
            <w:tcW w:w="1658" w:type="dxa"/>
            <w:vAlign w:val="center"/>
          </w:tcPr>
          <w:p w14:paraId="56428B1A"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w:t>
            </w:r>
          </w:p>
        </w:tc>
      </w:tr>
      <w:tr w:rsidR="0057764C" w:rsidRPr="002E30B1" w14:paraId="0FCCEA10"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7FA122F1" w14:textId="77777777" w:rsidR="0057764C" w:rsidRPr="002E30B1" w:rsidRDefault="0057764C" w:rsidP="00262A61">
            <w:pPr>
              <w:widowControl/>
              <w:jc w:val="center"/>
              <w:rPr>
                <w:rFonts w:ascii="Times New Roman" w:eastAsia="標楷體" w:hAnsi="Times New Roman" w:cs="Times New Roman"/>
                <w:color w:val="auto"/>
                <w:sz w:val="22"/>
              </w:rPr>
            </w:pPr>
          </w:p>
        </w:tc>
        <w:tc>
          <w:tcPr>
            <w:tcW w:w="1658" w:type="dxa"/>
            <w:vAlign w:val="center"/>
          </w:tcPr>
          <w:p w14:paraId="63C679B3"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107</w:t>
            </w:r>
          </w:p>
        </w:tc>
        <w:tc>
          <w:tcPr>
            <w:tcW w:w="1658" w:type="dxa"/>
            <w:vAlign w:val="center"/>
          </w:tcPr>
          <w:p w14:paraId="5037B57F"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2E30B1">
              <w:rPr>
                <w:rFonts w:hint="eastAsia"/>
                <w:color w:val="auto"/>
                <w:sz w:val="22"/>
              </w:rPr>
              <w:t>38</w:t>
            </w:r>
            <w:r w:rsidRPr="002E30B1">
              <w:rPr>
                <w:color w:val="auto"/>
                <w:sz w:val="22"/>
              </w:rPr>
              <w:t>,</w:t>
            </w:r>
            <w:r w:rsidRPr="002E30B1">
              <w:rPr>
                <w:rFonts w:hint="eastAsia"/>
                <w:color w:val="auto"/>
                <w:sz w:val="22"/>
              </w:rPr>
              <w:t>465</w:t>
            </w:r>
          </w:p>
        </w:tc>
        <w:tc>
          <w:tcPr>
            <w:tcW w:w="1658" w:type="dxa"/>
            <w:vAlign w:val="center"/>
          </w:tcPr>
          <w:p w14:paraId="043AB171"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2E30B1">
              <w:rPr>
                <w:rFonts w:hint="eastAsia"/>
                <w:color w:val="auto"/>
                <w:sz w:val="22"/>
              </w:rPr>
              <w:t>31</w:t>
            </w:r>
            <w:r w:rsidRPr="002E30B1">
              <w:rPr>
                <w:color w:val="auto"/>
                <w:sz w:val="22"/>
              </w:rPr>
              <w:t>,</w:t>
            </w:r>
            <w:r w:rsidRPr="002E30B1">
              <w:rPr>
                <w:rFonts w:hint="eastAsia"/>
                <w:color w:val="auto"/>
                <w:sz w:val="22"/>
              </w:rPr>
              <w:t>815</w:t>
            </w:r>
          </w:p>
        </w:tc>
        <w:tc>
          <w:tcPr>
            <w:tcW w:w="1658" w:type="dxa"/>
            <w:vAlign w:val="center"/>
          </w:tcPr>
          <w:p w14:paraId="5AB5E988"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w:t>
            </w:r>
          </w:p>
        </w:tc>
      </w:tr>
      <w:tr w:rsidR="0057764C" w:rsidRPr="002E30B1" w14:paraId="4BA7DC86"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shd w:val="clear" w:color="auto" w:fill="DEEAF6" w:themeFill="accent5" w:themeFillTint="33"/>
            <w:vAlign w:val="center"/>
          </w:tcPr>
          <w:p w14:paraId="433C319E" w14:textId="77777777" w:rsidR="0057764C" w:rsidRPr="002E30B1" w:rsidRDefault="0057764C" w:rsidP="00262A61">
            <w:pPr>
              <w:widowControl/>
              <w:jc w:val="center"/>
              <w:rPr>
                <w:rFonts w:ascii="Times New Roman" w:eastAsia="標楷體" w:hAnsi="Times New Roman" w:cs="Times New Roman"/>
                <w:color w:val="auto"/>
                <w:sz w:val="22"/>
              </w:rPr>
            </w:pPr>
          </w:p>
        </w:tc>
        <w:tc>
          <w:tcPr>
            <w:tcW w:w="1658" w:type="dxa"/>
            <w:vAlign w:val="center"/>
          </w:tcPr>
          <w:p w14:paraId="77485103"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108</w:t>
            </w:r>
          </w:p>
        </w:tc>
        <w:tc>
          <w:tcPr>
            <w:tcW w:w="1658" w:type="dxa"/>
            <w:vAlign w:val="center"/>
          </w:tcPr>
          <w:p w14:paraId="2C58DF65"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color w:val="auto"/>
                <w:sz w:val="22"/>
              </w:rPr>
            </w:pPr>
            <w:r w:rsidRPr="002E30B1">
              <w:rPr>
                <w:rFonts w:hint="eastAsia"/>
                <w:color w:val="auto"/>
                <w:sz w:val="22"/>
              </w:rPr>
              <w:t>43</w:t>
            </w:r>
            <w:r w:rsidRPr="002E30B1">
              <w:rPr>
                <w:color w:val="auto"/>
                <w:sz w:val="22"/>
              </w:rPr>
              <w:t>,</w:t>
            </w:r>
            <w:r w:rsidRPr="002E30B1">
              <w:rPr>
                <w:rFonts w:hint="eastAsia"/>
                <w:color w:val="auto"/>
                <w:sz w:val="22"/>
              </w:rPr>
              <w:t>435</w:t>
            </w:r>
          </w:p>
        </w:tc>
        <w:tc>
          <w:tcPr>
            <w:tcW w:w="1658" w:type="dxa"/>
            <w:vAlign w:val="center"/>
          </w:tcPr>
          <w:p w14:paraId="687EF08B"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color w:val="auto"/>
                <w:sz w:val="22"/>
              </w:rPr>
            </w:pPr>
            <w:r w:rsidRPr="002E30B1">
              <w:rPr>
                <w:rFonts w:hint="eastAsia"/>
                <w:color w:val="auto"/>
                <w:sz w:val="22"/>
              </w:rPr>
              <w:t>37</w:t>
            </w:r>
            <w:r w:rsidRPr="002E30B1">
              <w:rPr>
                <w:color w:val="auto"/>
                <w:sz w:val="22"/>
              </w:rPr>
              <w:t>,</w:t>
            </w:r>
            <w:r w:rsidRPr="002E30B1">
              <w:rPr>
                <w:rFonts w:hint="eastAsia"/>
                <w:color w:val="auto"/>
                <w:sz w:val="22"/>
              </w:rPr>
              <w:t>104</w:t>
            </w:r>
          </w:p>
        </w:tc>
        <w:tc>
          <w:tcPr>
            <w:tcW w:w="1658" w:type="dxa"/>
            <w:vAlign w:val="center"/>
          </w:tcPr>
          <w:p w14:paraId="68DEEFF1"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w:t>
            </w:r>
          </w:p>
        </w:tc>
      </w:tr>
      <w:tr w:rsidR="0057764C" w:rsidRPr="002E30B1" w14:paraId="51A9ADD3"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vAlign w:val="center"/>
          </w:tcPr>
          <w:p w14:paraId="01C3D0B5" w14:textId="77777777" w:rsidR="0057764C" w:rsidRPr="002E30B1" w:rsidRDefault="0057764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106</w:t>
            </w:r>
          </w:p>
        </w:tc>
        <w:tc>
          <w:tcPr>
            <w:tcW w:w="1658" w:type="dxa"/>
            <w:vAlign w:val="center"/>
          </w:tcPr>
          <w:p w14:paraId="502A62EE"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107</w:t>
            </w:r>
          </w:p>
        </w:tc>
        <w:tc>
          <w:tcPr>
            <w:tcW w:w="1658" w:type="dxa"/>
            <w:vAlign w:val="center"/>
          </w:tcPr>
          <w:p w14:paraId="052220A1"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color w:val="auto"/>
                <w:sz w:val="22"/>
              </w:rPr>
            </w:pPr>
            <w:r w:rsidRPr="002E30B1">
              <w:rPr>
                <w:rFonts w:hint="eastAsia"/>
                <w:color w:val="auto"/>
                <w:sz w:val="22"/>
              </w:rPr>
              <w:t>46</w:t>
            </w:r>
            <w:r w:rsidRPr="002E30B1">
              <w:rPr>
                <w:color w:val="auto"/>
                <w:sz w:val="22"/>
              </w:rPr>
              <w:t>,</w:t>
            </w:r>
            <w:r w:rsidRPr="002E30B1">
              <w:rPr>
                <w:rFonts w:hint="eastAsia"/>
                <w:color w:val="auto"/>
                <w:sz w:val="22"/>
              </w:rPr>
              <w:t>165</w:t>
            </w:r>
          </w:p>
        </w:tc>
        <w:tc>
          <w:tcPr>
            <w:tcW w:w="1658" w:type="dxa"/>
            <w:vAlign w:val="center"/>
          </w:tcPr>
          <w:p w14:paraId="094A74A4"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color w:val="auto"/>
                <w:sz w:val="22"/>
              </w:rPr>
            </w:pPr>
            <w:r w:rsidRPr="002E30B1">
              <w:rPr>
                <w:rFonts w:hint="eastAsia"/>
                <w:color w:val="auto"/>
                <w:sz w:val="22"/>
              </w:rPr>
              <w:t>34</w:t>
            </w:r>
            <w:r w:rsidRPr="002E30B1">
              <w:rPr>
                <w:color w:val="auto"/>
                <w:sz w:val="22"/>
              </w:rPr>
              <w:t>,</w:t>
            </w:r>
            <w:r w:rsidRPr="002E30B1">
              <w:rPr>
                <w:rFonts w:hint="eastAsia"/>
                <w:color w:val="auto"/>
                <w:sz w:val="22"/>
              </w:rPr>
              <w:t>419</w:t>
            </w:r>
          </w:p>
        </w:tc>
        <w:tc>
          <w:tcPr>
            <w:tcW w:w="1658" w:type="dxa"/>
            <w:vAlign w:val="center"/>
          </w:tcPr>
          <w:p w14:paraId="08697B3E"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w:t>
            </w:r>
          </w:p>
        </w:tc>
      </w:tr>
      <w:tr w:rsidR="0057764C" w:rsidRPr="002E30B1" w14:paraId="2CD92F05"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757E493F" w14:textId="77777777" w:rsidR="0057764C" w:rsidRPr="002E30B1" w:rsidRDefault="0057764C" w:rsidP="00262A61">
            <w:pPr>
              <w:widowControl/>
              <w:jc w:val="center"/>
              <w:rPr>
                <w:rFonts w:ascii="Times New Roman" w:eastAsia="標楷體" w:hAnsi="Times New Roman" w:cs="Times New Roman"/>
                <w:color w:val="auto"/>
                <w:sz w:val="22"/>
              </w:rPr>
            </w:pPr>
          </w:p>
        </w:tc>
        <w:tc>
          <w:tcPr>
            <w:tcW w:w="1658" w:type="dxa"/>
            <w:vAlign w:val="center"/>
          </w:tcPr>
          <w:p w14:paraId="08CCEEAD"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108</w:t>
            </w:r>
          </w:p>
        </w:tc>
        <w:tc>
          <w:tcPr>
            <w:tcW w:w="1658" w:type="dxa"/>
            <w:vAlign w:val="center"/>
          </w:tcPr>
          <w:p w14:paraId="38ED0ED5"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color w:val="auto"/>
                <w:sz w:val="22"/>
              </w:rPr>
            </w:pPr>
            <w:r w:rsidRPr="002E30B1">
              <w:rPr>
                <w:rFonts w:hint="eastAsia"/>
                <w:color w:val="auto"/>
                <w:sz w:val="22"/>
              </w:rPr>
              <w:t>48</w:t>
            </w:r>
            <w:r w:rsidRPr="002E30B1">
              <w:rPr>
                <w:color w:val="auto"/>
                <w:sz w:val="22"/>
              </w:rPr>
              <w:t>,</w:t>
            </w:r>
            <w:r w:rsidRPr="002E30B1">
              <w:rPr>
                <w:rFonts w:hint="eastAsia"/>
                <w:color w:val="auto"/>
                <w:sz w:val="22"/>
              </w:rPr>
              <w:t>415</w:t>
            </w:r>
          </w:p>
        </w:tc>
        <w:tc>
          <w:tcPr>
            <w:tcW w:w="1658" w:type="dxa"/>
            <w:vAlign w:val="center"/>
          </w:tcPr>
          <w:p w14:paraId="795ECCC1"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color w:val="auto"/>
                <w:sz w:val="22"/>
              </w:rPr>
            </w:pPr>
            <w:r w:rsidRPr="002E30B1">
              <w:rPr>
                <w:rFonts w:hint="eastAsia"/>
                <w:color w:val="auto"/>
                <w:sz w:val="22"/>
              </w:rPr>
              <w:t>35</w:t>
            </w:r>
            <w:r w:rsidRPr="002E30B1">
              <w:rPr>
                <w:color w:val="auto"/>
                <w:sz w:val="22"/>
              </w:rPr>
              <w:t>,</w:t>
            </w:r>
            <w:r w:rsidRPr="002E30B1">
              <w:rPr>
                <w:rFonts w:hint="eastAsia"/>
                <w:color w:val="auto"/>
                <w:sz w:val="22"/>
              </w:rPr>
              <w:t>403</w:t>
            </w:r>
          </w:p>
        </w:tc>
        <w:tc>
          <w:tcPr>
            <w:tcW w:w="1658" w:type="dxa"/>
            <w:vAlign w:val="center"/>
          </w:tcPr>
          <w:p w14:paraId="44E1FDFA"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w:t>
            </w:r>
          </w:p>
        </w:tc>
      </w:tr>
      <w:tr w:rsidR="0099218C" w:rsidRPr="002E30B1" w14:paraId="672D63D1"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22EDAC6F" w14:textId="77777777" w:rsidR="0099218C" w:rsidRPr="002E30B1" w:rsidRDefault="0099218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107</w:t>
            </w:r>
          </w:p>
        </w:tc>
        <w:tc>
          <w:tcPr>
            <w:tcW w:w="1658" w:type="dxa"/>
            <w:vAlign w:val="center"/>
          </w:tcPr>
          <w:p w14:paraId="12FCDB18" w14:textId="77777777" w:rsidR="0099218C" w:rsidRPr="002E30B1" w:rsidRDefault="009921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108</w:t>
            </w:r>
          </w:p>
        </w:tc>
        <w:tc>
          <w:tcPr>
            <w:tcW w:w="1658" w:type="dxa"/>
            <w:vAlign w:val="center"/>
          </w:tcPr>
          <w:p w14:paraId="096DE71D" w14:textId="77777777" w:rsidR="0099218C" w:rsidRPr="002E30B1" w:rsidRDefault="006B6DAC" w:rsidP="00262A61">
            <w:pPr>
              <w:widowControl/>
              <w:jc w:val="center"/>
              <w:cnfStyle w:val="000000100000" w:firstRow="0" w:lastRow="0" w:firstColumn="0" w:lastColumn="0" w:oddVBand="0" w:evenVBand="0" w:oddHBand="1" w:evenHBand="0" w:firstRowFirstColumn="0" w:firstRowLastColumn="0" w:lastRowFirstColumn="0" w:lastRowLastColumn="0"/>
              <w:rPr>
                <w:color w:val="auto"/>
                <w:sz w:val="22"/>
              </w:rPr>
            </w:pPr>
            <w:r w:rsidRPr="002E30B1">
              <w:rPr>
                <w:rFonts w:hint="eastAsia"/>
                <w:color w:val="auto"/>
                <w:sz w:val="22"/>
              </w:rPr>
              <w:t>46</w:t>
            </w:r>
            <w:r w:rsidR="00AA091A" w:rsidRPr="002E30B1">
              <w:rPr>
                <w:color w:val="auto"/>
                <w:sz w:val="22"/>
              </w:rPr>
              <w:t>,</w:t>
            </w:r>
            <w:r w:rsidRPr="002E30B1">
              <w:rPr>
                <w:rFonts w:hint="eastAsia"/>
                <w:color w:val="auto"/>
                <w:sz w:val="22"/>
              </w:rPr>
              <w:t>358</w:t>
            </w:r>
          </w:p>
        </w:tc>
        <w:tc>
          <w:tcPr>
            <w:tcW w:w="1658" w:type="dxa"/>
            <w:vAlign w:val="center"/>
          </w:tcPr>
          <w:p w14:paraId="5847EA46" w14:textId="77777777" w:rsidR="0099218C" w:rsidRPr="002E30B1" w:rsidRDefault="00AA091A" w:rsidP="00262A61">
            <w:pPr>
              <w:widowControl/>
              <w:jc w:val="center"/>
              <w:cnfStyle w:val="000000100000" w:firstRow="0" w:lastRow="0" w:firstColumn="0" w:lastColumn="0" w:oddVBand="0" w:evenVBand="0" w:oddHBand="1" w:evenHBand="0" w:firstRowFirstColumn="0" w:firstRowLastColumn="0" w:lastRowFirstColumn="0" w:lastRowLastColumn="0"/>
              <w:rPr>
                <w:color w:val="auto"/>
                <w:sz w:val="22"/>
              </w:rPr>
            </w:pPr>
            <w:r w:rsidRPr="002E30B1">
              <w:rPr>
                <w:rFonts w:hint="eastAsia"/>
                <w:color w:val="auto"/>
                <w:sz w:val="22"/>
              </w:rPr>
              <w:t>53</w:t>
            </w:r>
            <w:r w:rsidR="0057764C" w:rsidRPr="002E30B1">
              <w:rPr>
                <w:color w:val="auto"/>
                <w:sz w:val="22"/>
              </w:rPr>
              <w:t>,</w:t>
            </w:r>
            <w:r w:rsidRPr="002E30B1">
              <w:rPr>
                <w:rFonts w:hint="eastAsia"/>
                <w:color w:val="auto"/>
                <w:sz w:val="22"/>
              </w:rPr>
              <w:t>635</w:t>
            </w:r>
          </w:p>
        </w:tc>
        <w:tc>
          <w:tcPr>
            <w:tcW w:w="1658" w:type="dxa"/>
            <w:vAlign w:val="center"/>
          </w:tcPr>
          <w:p w14:paraId="59F355BF" w14:textId="77777777" w:rsidR="0099218C" w:rsidRPr="002E30B1" w:rsidRDefault="00AA091A"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w:t>
            </w:r>
          </w:p>
        </w:tc>
      </w:tr>
      <w:tr w:rsidR="00D91A5F" w:rsidRPr="002E30B1" w14:paraId="712888B9"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3316" w:type="dxa"/>
            <w:gridSpan w:val="2"/>
            <w:vAlign w:val="center"/>
          </w:tcPr>
          <w:p w14:paraId="535B2430" w14:textId="77777777" w:rsidR="00D91A5F" w:rsidRPr="002E30B1" w:rsidRDefault="00D91A5F" w:rsidP="00262A61">
            <w:pPr>
              <w:widowControl/>
              <w:jc w:val="center"/>
              <w:rPr>
                <w:rFonts w:ascii="Times New Roman" w:eastAsia="標楷體" w:hAnsi="Times New Roman" w:cs="Times New Roman"/>
                <w:color w:val="FF0000"/>
                <w:sz w:val="22"/>
              </w:rPr>
            </w:pPr>
            <w:r w:rsidRPr="002E30B1">
              <w:rPr>
                <w:rFonts w:ascii="Times New Roman" w:eastAsia="標楷體" w:hAnsi="Times New Roman" w:cs="Times New Roman"/>
                <w:color w:val="FF0000"/>
                <w:sz w:val="22"/>
              </w:rPr>
              <w:t>平均</w:t>
            </w:r>
          </w:p>
        </w:tc>
        <w:tc>
          <w:tcPr>
            <w:tcW w:w="1658" w:type="dxa"/>
            <w:vAlign w:val="center"/>
          </w:tcPr>
          <w:p w14:paraId="6A88286A" w14:textId="77777777" w:rsidR="00D91A5F" w:rsidRPr="002E30B1" w:rsidRDefault="00D91A5F"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42,795</w:t>
            </w:r>
          </w:p>
        </w:tc>
        <w:tc>
          <w:tcPr>
            <w:tcW w:w="1658" w:type="dxa"/>
            <w:vAlign w:val="center"/>
          </w:tcPr>
          <w:p w14:paraId="048368B1" w14:textId="77777777" w:rsidR="00D91A5F" w:rsidRPr="002E30B1" w:rsidRDefault="00D91A5F"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36,195</w:t>
            </w:r>
          </w:p>
        </w:tc>
        <w:tc>
          <w:tcPr>
            <w:tcW w:w="1658" w:type="dxa"/>
            <w:vAlign w:val="center"/>
          </w:tcPr>
          <w:p w14:paraId="4053FD48" w14:textId="77777777" w:rsidR="00D91A5F" w:rsidRPr="002E30B1" w:rsidRDefault="00D91A5F"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sz w:val="22"/>
              </w:rPr>
            </w:pPr>
            <w:r w:rsidRPr="002E30B1">
              <w:rPr>
                <w:rFonts w:ascii="Times New Roman" w:eastAsia="標楷體" w:hAnsi="Times New Roman" w:cs="Times New Roman"/>
                <w:color w:val="FF0000"/>
                <w:sz w:val="22"/>
              </w:rPr>
              <w:t>--</w:t>
            </w:r>
          </w:p>
        </w:tc>
      </w:tr>
    </w:tbl>
    <w:p w14:paraId="3B120BAE" w14:textId="77777777" w:rsidR="0099218C" w:rsidRDefault="008A0C38" w:rsidP="008A0C38">
      <w:pPr>
        <w:widowControl/>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3E56F065" w14:textId="77777777" w:rsidR="00011EF7" w:rsidRDefault="00011EF7" w:rsidP="008A0C38">
      <w:pPr>
        <w:widowControl/>
        <w:jc w:val="right"/>
        <w:rPr>
          <w:rFonts w:ascii="Times New Roman" w:eastAsia="標楷體" w:hAnsi="Times New Roman" w:cs="Times New Roman"/>
        </w:rPr>
      </w:pPr>
    </w:p>
    <w:p w14:paraId="285138E5" w14:textId="77777777" w:rsidR="00531E11" w:rsidRDefault="00531E11" w:rsidP="008A0C38">
      <w:pPr>
        <w:widowControl/>
        <w:jc w:val="right"/>
        <w:rPr>
          <w:rFonts w:ascii="Times New Roman" w:eastAsia="標楷體" w:hAnsi="Times New Roman" w:cs="Times New Roman"/>
        </w:rPr>
      </w:pPr>
    </w:p>
    <w:p w14:paraId="4F0079BD" w14:textId="77777777" w:rsidR="00531E11" w:rsidRDefault="00531E11" w:rsidP="008A0C38">
      <w:pPr>
        <w:widowControl/>
        <w:jc w:val="right"/>
        <w:rPr>
          <w:rFonts w:ascii="Times New Roman" w:eastAsia="標楷體" w:hAnsi="Times New Roman" w:cs="Times New Roman"/>
        </w:rPr>
      </w:pPr>
    </w:p>
    <w:p w14:paraId="604B2B9D" w14:textId="77777777" w:rsidR="00531E11" w:rsidRDefault="00531E11" w:rsidP="008A0C38">
      <w:pPr>
        <w:widowControl/>
        <w:jc w:val="right"/>
        <w:rPr>
          <w:rFonts w:ascii="Times New Roman" w:eastAsia="標楷體" w:hAnsi="Times New Roman" w:cs="Times New Roman"/>
        </w:rPr>
      </w:pPr>
    </w:p>
    <w:p w14:paraId="3ED50BB7" w14:textId="77777777" w:rsidR="00531E11" w:rsidRDefault="00531E11" w:rsidP="008A0C38">
      <w:pPr>
        <w:widowControl/>
        <w:jc w:val="right"/>
        <w:rPr>
          <w:rFonts w:ascii="Times New Roman" w:eastAsia="標楷體" w:hAnsi="Times New Roman" w:cs="Times New Roman"/>
        </w:rPr>
      </w:pPr>
    </w:p>
    <w:p w14:paraId="0E2F319E" w14:textId="77777777" w:rsidR="00531E11" w:rsidRDefault="00531E11" w:rsidP="008A0C38">
      <w:pPr>
        <w:widowControl/>
        <w:jc w:val="right"/>
        <w:rPr>
          <w:rFonts w:ascii="Times New Roman" w:eastAsia="標楷體" w:hAnsi="Times New Roman" w:cs="Times New Roman"/>
        </w:rPr>
      </w:pPr>
    </w:p>
    <w:p w14:paraId="438F2E79" w14:textId="77777777" w:rsidR="00531E11" w:rsidRDefault="00531E11" w:rsidP="008A0C38">
      <w:pPr>
        <w:widowControl/>
        <w:jc w:val="right"/>
        <w:rPr>
          <w:rFonts w:ascii="Times New Roman" w:eastAsia="標楷體" w:hAnsi="Times New Roman" w:cs="Times New Roman"/>
        </w:rPr>
      </w:pPr>
    </w:p>
    <w:p w14:paraId="2A1A900A" w14:textId="10DF8533" w:rsidR="0099473E" w:rsidRPr="008705BD" w:rsidRDefault="0099473E" w:rsidP="0099473E">
      <w:pPr>
        <w:pStyle w:val="af2"/>
        <w:keepNext/>
        <w:jc w:val="center"/>
        <w:rPr>
          <w:rFonts w:ascii="Times New Roman" w:eastAsia="標楷體" w:hAnsi="Times New Roman" w:cs="Times New Roman"/>
          <w:sz w:val="24"/>
          <w:szCs w:val="24"/>
        </w:rPr>
      </w:pPr>
      <w:bookmarkStart w:id="427" w:name="_Toc83804051"/>
      <w:bookmarkStart w:id="428" w:name="_Toc83804323"/>
      <w:bookmarkStart w:id="429" w:name="_Toc83886779"/>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69</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、語文學院</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t>學士畢業</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t>日間及進修學制薪資統計</w:t>
      </w:r>
      <w:bookmarkEnd w:id="427"/>
      <w:bookmarkEnd w:id="428"/>
      <w:bookmarkEnd w:id="429"/>
    </w:p>
    <w:p w14:paraId="227140E0" w14:textId="77777777" w:rsidR="00011EF7" w:rsidRDefault="00011EF7" w:rsidP="008A0C38">
      <w:pPr>
        <w:widowControl/>
        <w:jc w:val="right"/>
        <w:rPr>
          <w:rFonts w:ascii="Times New Roman" w:eastAsia="標楷體" w:hAnsi="Times New Roman" w:cs="Times New Roman"/>
        </w:rPr>
      </w:pPr>
      <w:r>
        <w:rPr>
          <w:rFonts w:hint="eastAsia"/>
          <w:noProof/>
        </w:rPr>
        <w:drawing>
          <wp:inline distT="0" distB="0" distL="0" distR="0" wp14:anchorId="58F08C3D" wp14:editId="1F40E8B0">
            <wp:extent cx="5270500" cy="3074458"/>
            <wp:effectExtent l="0" t="0" r="6350" b="12065"/>
            <wp:docPr id="36" name="圖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D2A298" w14:textId="77777777" w:rsidR="00223406" w:rsidRDefault="00223406" w:rsidP="008A0C38">
      <w:pPr>
        <w:widowControl/>
        <w:jc w:val="right"/>
        <w:rPr>
          <w:rFonts w:ascii="Times New Roman" w:eastAsia="標楷體" w:hAnsi="Times New Roman" w:cs="Times New Roman"/>
        </w:rPr>
      </w:pPr>
    </w:p>
    <w:p w14:paraId="44B49D86" w14:textId="77777777" w:rsidR="007A04C3" w:rsidRDefault="007A04C3" w:rsidP="008A0C38">
      <w:pPr>
        <w:widowControl/>
        <w:jc w:val="right"/>
        <w:rPr>
          <w:rFonts w:ascii="Times New Roman" w:eastAsia="標楷體" w:hAnsi="Times New Roman" w:cs="Times New Roman"/>
        </w:rPr>
      </w:pPr>
    </w:p>
    <w:p w14:paraId="600C04B4" w14:textId="77777777" w:rsidR="007A04C3" w:rsidRDefault="007A04C3" w:rsidP="008A0C38">
      <w:pPr>
        <w:widowControl/>
        <w:jc w:val="right"/>
        <w:rPr>
          <w:rFonts w:ascii="Times New Roman" w:eastAsia="標楷體" w:hAnsi="Times New Roman" w:cs="Times New Roman"/>
        </w:rPr>
      </w:pPr>
    </w:p>
    <w:p w14:paraId="481D643A" w14:textId="77777777" w:rsidR="007A04C3" w:rsidRDefault="007A04C3" w:rsidP="008A0C38">
      <w:pPr>
        <w:widowControl/>
        <w:jc w:val="right"/>
        <w:rPr>
          <w:rFonts w:ascii="Times New Roman" w:eastAsia="標楷體" w:hAnsi="Times New Roman" w:cs="Times New Roman"/>
        </w:rPr>
      </w:pPr>
    </w:p>
    <w:p w14:paraId="12DF1CE3" w14:textId="28F44F3E" w:rsidR="00AA091A" w:rsidRDefault="00AA091A">
      <w:pPr>
        <w:widowControl/>
        <w:rPr>
          <w:rFonts w:ascii="Times New Roman" w:eastAsia="標楷體" w:hAnsi="Times New Roman" w:cs="Times New Roman"/>
          <w:sz w:val="22"/>
        </w:rPr>
      </w:pPr>
      <w:r>
        <w:rPr>
          <w:rFonts w:ascii="Times New Roman" w:eastAsia="標楷體" w:hAnsi="Times New Roman" w:cs="Times New Roman" w:hint="eastAsia"/>
          <w:sz w:val="22"/>
        </w:rPr>
        <w:t>(</w:t>
      </w:r>
      <w:r>
        <w:rPr>
          <w:rFonts w:ascii="Times New Roman" w:eastAsia="標楷體" w:hAnsi="Times New Roman" w:cs="Times New Roman"/>
          <w:sz w:val="22"/>
        </w:rPr>
        <w:t>11)</w:t>
      </w:r>
      <w:r>
        <w:rPr>
          <w:rFonts w:ascii="Times New Roman" w:eastAsia="標楷體" w:hAnsi="Times New Roman" w:cs="Times New Roman" w:hint="eastAsia"/>
          <w:sz w:val="22"/>
        </w:rPr>
        <w:t>中護健康學院</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日間學制</w:t>
      </w:r>
    </w:p>
    <w:p w14:paraId="17B6C3B6" w14:textId="0004CE52" w:rsidR="0099473E" w:rsidRPr="008705BD" w:rsidRDefault="0099473E" w:rsidP="0099473E">
      <w:pPr>
        <w:pStyle w:val="af2"/>
        <w:keepNext/>
        <w:jc w:val="center"/>
        <w:rPr>
          <w:rFonts w:ascii="Times New Roman" w:eastAsia="標楷體" w:hAnsi="Times New Roman" w:cs="Times New Roman"/>
          <w:sz w:val="24"/>
          <w:szCs w:val="24"/>
        </w:rPr>
      </w:pPr>
      <w:bookmarkStart w:id="430" w:name="_Toc83804052"/>
      <w:bookmarkStart w:id="431" w:name="_Toc83804324"/>
      <w:bookmarkStart w:id="432" w:name="_Toc83886780"/>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70</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、中護健康學院日間學制</w:t>
      </w:r>
      <w:r w:rsidRPr="008705BD">
        <w:rPr>
          <w:rFonts w:ascii="Times New Roman" w:eastAsia="標楷體" w:hAnsi="Times New Roman" w:cs="Times New Roman"/>
          <w:sz w:val="24"/>
          <w:szCs w:val="24"/>
        </w:rPr>
        <w:t>103</w:t>
      </w:r>
      <w:r w:rsidRPr="008705BD">
        <w:rPr>
          <w:rFonts w:ascii="Times New Roman" w:eastAsia="標楷體" w:hAnsi="Times New Roman" w:cs="Times New Roman"/>
          <w:sz w:val="24"/>
          <w:szCs w:val="24"/>
        </w:rPr>
        <w:t>至</w:t>
      </w:r>
      <w:r w:rsidRPr="008705BD">
        <w:rPr>
          <w:rFonts w:ascii="Times New Roman" w:eastAsia="標楷體" w:hAnsi="Times New Roman" w:cs="Times New Roman"/>
          <w:sz w:val="24"/>
          <w:szCs w:val="24"/>
        </w:rPr>
        <w:t>107</w:t>
      </w:r>
      <w:r w:rsidRPr="008705BD">
        <w:rPr>
          <w:rFonts w:ascii="Times New Roman" w:eastAsia="標楷體" w:hAnsi="Times New Roman" w:cs="Times New Roman"/>
          <w:sz w:val="24"/>
          <w:szCs w:val="24"/>
        </w:rPr>
        <w:t>薪資統計</w:t>
      </w:r>
      <w:bookmarkEnd w:id="430"/>
      <w:bookmarkEnd w:id="431"/>
      <w:bookmarkEnd w:id="432"/>
    </w:p>
    <w:tbl>
      <w:tblPr>
        <w:tblStyle w:val="6-52"/>
        <w:tblW w:w="0" w:type="auto"/>
        <w:jc w:val="center"/>
        <w:tblLook w:val="04A0" w:firstRow="1" w:lastRow="0" w:firstColumn="1" w:lastColumn="0" w:noHBand="0" w:noVBand="1"/>
      </w:tblPr>
      <w:tblGrid>
        <w:gridCol w:w="1658"/>
        <w:gridCol w:w="1392"/>
        <w:gridCol w:w="64"/>
        <w:gridCol w:w="1329"/>
        <w:gridCol w:w="117"/>
        <w:gridCol w:w="1276"/>
        <w:gridCol w:w="2454"/>
      </w:tblGrid>
      <w:tr w:rsidR="00320F65" w:rsidRPr="002E30B1" w14:paraId="3980BC4A" w14:textId="77777777" w:rsidTr="00262A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1463F63A" w14:textId="77777777" w:rsidR="00AA091A" w:rsidRPr="002E30B1" w:rsidRDefault="00AA091A"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畢業年</w:t>
            </w:r>
          </w:p>
        </w:tc>
        <w:tc>
          <w:tcPr>
            <w:tcW w:w="1392" w:type="dxa"/>
            <w:vAlign w:val="center"/>
          </w:tcPr>
          <w:p w14:paraId="59E9C6AA" w14:textId="77777777" w:rsidR="00AA091A" w:rsidRPr="002E30B1" w:rsidRDefault="00AA091A"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薪資年</w:t>
            </w:r>
          </w:p>
        </w:tc>
        <w:tc>
          <w:tcPr>
            <w:tcW w:w="1393" w:type="dxa"/>
            <w:gridSpan w:val="2"/>
            <w:vAlign w:val="center"/>
          </w:tcPr>
          <w:p w14:paraId="78775F6A" w14:textId="77777777" w:rsidR="00AA091A" w:rsidRPr="002E30B1" w:rsidRDefault="00AA091A"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護理系</w:t>
            </w:r>
          </w:p>
        </w:tc>
        <w:tc>
          <w:tcPr>
            <w:tcW w:w="1393" w:type="dxa"/>
            <w:gridSpan w:val="2"/>
            <w:vAlign w:val="center"/>
          </w:tcPr>
          <w:p w14:paraId="169468C9" w14:textId="77777777" w:rsidR="00AA091A" w:rsidRPr="002E30B1" w:rsidRDefault="0057764C"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美容系</w:t>
            </w:r>
          </w:p>
        </w:tc>
        <w:tc>
          <w:tcPr>
            <w:tcW w:w="2454" w:type="dxa"/>
            <w:vAlign w:val="center"/>
          </w:tcPr>
          <w:p w14:paraId="5684A37C" w14:textId="77777777" w:rsidR="00AA091A" w:rsidRPr="002E30B1" w:rsidRDefault="0057764C"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老人服務事業管理系</w:t>
            </w:r>
          </w:p>
        </w:tc>
      </w:tr>
      <w:tr w:rsidR="0057764C" w:rsidRPr="002E30B1" w14:paraId="129D837D"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vAlign w:val="center"/>
          </w:tcPr>
          <w:p w14:paraId="1AC44079" w14:textId="77777777" w:rsidR="0057764C" w:rsidRPr="002E30B1" w:rsidRDefault="0057764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103</w:t>
            </w:r>
          </w:p>
        </w:tc>
        <w:tc>
          <w:tcPr>
            <w:tcW w:w="1392" w:type="dxa"/>
            <w:vAlign w:val="center"/>
          </w:tcPr>
          <w:p w14:paraId="75EA1069"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1393" w:type="dxa"/>
            <w:gridSpan w:val="2"/>
            <w:vAlign w:val="center"/>
          </w:tcPr>
          <w:p w14:paraId="2F847DAA"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37,618</w:t>
            </w:r>
          </w:p>
        </w:tc>
        <w:tc>
          <w:tcPr>
            <w:tcW w:w="1393" w:type="dxa"/>
            <w:gridSpan w:val="2"/>
            <w:vAlign w:val="center"/>
          </w:tcPr>
          <w:p w14:paraId="08D59D6E"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21,144</w:t>
            </w:r>
          </w:p>
        </w:tc>
        <w:tc>
          <w:tcPr>
            <w:tcW w:w="2454" w:type="dxa"/>
            <w:vAlign w:val="center"/>
          </w:tcPr>
          <w:p w14:paraId="0605410F"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28,066</w:t>
            </w:r>
          </w:p>
        </w:tc>
      </w:tr>
      <w:tr w:rsidR="0057764C" w:rsidRPr="002E30B1" w14:paraId="54D30CC0"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3FCA1E3D" w14:textId="77777777" w:rsidR="0057764C" w:rsidRPr="002E30B1" w:rsidRDefault="0057764C" w:rsidP="00262A61">
            <w:pPr>
              <w:widowControl/>
              <w:jc w:val="center"/>
              <w:rPr>
                <w:rFonts w:ascii="Times New Roman" w:eastAsia="標楷體" w:hAnsi="Times New Roman" w:cs="Times New Roman"/>
                <w:color w:val="auto"/>
                <w:sz w:val="22"/>
              </w:rPr>
            </w:pPr>
          </w:p>
        </w:tc>
        <w:tc>
          <w:tcPr>
            <w:tcW w:w="1392" w:type="dxa"/>
            <w:vAlign w:val="center"/>
          </w:tcPr>
          <w:p w14:paraId="47F6DD1B"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393" w:type="dxa"/>
            <w:gridSpan w:val="2"/>
            <w:vAlign w:val="center"/>
          </w:tcPr>
          <w:p w14:paraId="648D3191"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47,561</w:t>
            </w:r>
          </w:p>
        </w:tc>
        <w:tc>
          <w:tcPr>
            <w:tcW w:w="1393" w:type="dxa"/>
            <w:gridSpan w:val="2"/>
            <w:vAlign w:val="center"/>
          </w:tcPr>
          <w:p w14:paraId="17B382F0"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25,191</w:t>
            </w:r>
          </w:p>
        </w:tc>
        <w:tc>
          <w:tcPr>
            <w:tcW w:w="2454" w:type="dxa"/>
            <w:vAlign w:val="center"/>
          </w:tcPr>
          <w:p w14:paraId="5CB2DCF2"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26,764</w:t>
            </w:r>
          </w:p>
        </w:tc>
      </w:tr>
      <w:tr w:rsidR="0057764C" w:rsidRPr="002E30B1" w14:paraId="04E1B226"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3F9CFD9D" w14:textId="77777777" w:rsidR="0057764C" w:rsidRPr="002E30B1" w:rsidRDefault="0057764C" w:rsidP="00262A61">
            <w:pPr>
              <w:widowControl/>
              <w:jc w:val="center"/>
              <w:rPr>
                <w:rFonts w:ascii="Times New Roman" w:eastAsia="標楷體" w:hAnsi="Times New Roman" w:cs="Times New Roman"/>
                <w:color w:val="auto"/>
                <w:sz w:val="22"/>
              </w:rPr>
            </w:pPr>
          </w:p>
        </w:tc>
        <w:tc>
          <w:tcPr>
            <w:tcW w:w="1392" w:type="dxa"/>
            <w:vAlign w:val="center"/>
          </w:tcPr>
          <w:p w14:paraId="04BA3E0A"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393" w:type="dxa"/>
            <w:gridSpan w:val="2"/>
            <w:vAlign w:val="center"/>
          </w:tcPr>
          <w:p w14:paraId="77EABC7A"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52,453</w:t>
            </w:r>
          </w:p>
        </w:tc>
        <w:tc>
          <w:tcPr>
            <w:tcW w:w="1393" w:type="dxa"/>
            <w:gridSpan w:val="2"/>
            <w:vAlign w:val="center"/>
          </w:tcPr>
          <w:p w14:paraId="034D9307"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28,661</w:t>
            </w:r>
          </w:p>
        </w:tc>
        <w:tc>
          <w:tcPr>
            <w:tcW w:w="2454" w:type="dxa"/>
            <w:vAlign w:val="center"/>
          </w:tcPr>
          <w:p w14:paraId="520E2D03"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29,014</w:t>
            </w:r>
          </w:p>
        </w:tc>
      </w:tr>
      <w:tr w:rsidR="0057764C" w:rsidRPr="002E30B1" w14:paraId="66BBE597"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617C0F0E" w14:textId="77777777" w:rsidR="0057764C" w:rsidRPr="002E30B1" w:rsidRDefault="0057764C" w:rsidP="00262A61">
            <w:pPr>
              <w:widowControl/>
              <w:jc w:val="center"/>
              <w:rPr>
                <w:rFonts w:ascii="Times New Roman" w:eastAsia="標楷體" w:hAnsi="Times New Roman" w:cs="Times New Roman"/>
                <w:color w:val="auto"/>
                <w:sz w:val="22"/>
              </w:rPr>
            </w:pPr>
          </w:p>
        </w:tc>
        <w:tc>
          <w:tcPr>
            <w:tcW w:w="1392" w:type="dxa"/>
            <w:vAlign w:val="center"/>
          </w:tcPr>
          <w:p w14:paraId="6F5A6F37"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393" w:type="dxa"/>
            <w:gridSpan w:val="2"/>
            <w:vAlign w:val="center"/>
          </w:tcPr>
          <w:p w14:paraId="7B6976BB"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50,491</w:t>
            </w:r>
          </w:p>
        </w:tc>
        <w:tc>
          <w:tcPr>
            <w:tcW w:w="1393" w:type="dxa"/>
            <w:gridSpan w:val="2"/>
            <w:vAlign w:val="center"/>
          </w:tcPr>
          <w:p w14:paraId="17FCD78D"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32,487</w:t>
            </w:r>
          </w:p>
        </w:tc>
        <w:tc>
          <w:tcPr>
            <w:tcW w:w="2454" w:type="dxa"/>
            <w:vAlign w:val="center"/>
          </w:tcPr>
          <w:p w14:paraId="59E5FA30"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33,226</w:t>
            </w:r>
          </w:p>
        </w:tc>
      </w:tr>
      <w:tr w:rsidR="0057764C" w:rsidRPr="002E30B1" w14:paraId="2E1E0F37"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5163D01C" w14:textId="77777777" w:rsidR="0057764C" w:rsidRPr="002E30B1" w:rsidRDefault="0057764C" w:rsidP="00262A61">
            <w:pPr>
              <w:widowControl/>
              <w:jc w:val="center"/>
              <w:rPr>
                <w:rFonts w:ascii="Times New Roman" w:eastAsia="標楷體" w:hAnsi="Times New Roman" w:cs="Times New Roman"/>
                <w:color w:val="auto"/>
                <w:sz w:val="22"/>
              </w:rPr>
            </w:pPr>
          </w:p>
        </w:tc>
        <w:tc>
          <w:tcPr>
            <w:tcW w:w="1392" w:type="dxa"/>
            <w:vAlign w:val="center"/>
          </w:tcPr>
          <w:p w14:paraId="7D339E7B"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393" w:type="dxa"/>
            <w:gridSpan w:val="2"/>
            <w:vAlign w:val="center"/>
          </w:tcPr>
          <w:p w14:paraId="4053CC7F"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54,517</w:t>
            </w:r>
          </w:p>
        </w:tc>
        <w:tc>
          <w:tcPr>
            <w:tcW w:w="1393" w:type="dxa"/>
            <w:gridSpan w:val="2"/>
            <w:vAlign w:val="center"/>
          </w:tcPr>
          <w:p w14:paraId="69D8E8B2"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34,616</w:t>
            </w:r>
          </w:p>
        </w:tc>
        <w:tc>
          <w:tcPr>
            <w:tcW w:w="2454" w:type="dxa"/>
            <w:vAlign w:val="center"/>
          </w:tcPr>
          <w:p w14:paraId="4163D639"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31,068</w:t>
            </w:r>
          </w:p>
        </w:tc>
      </w:tr>
      <w:tr w:rsidR="0057764C" w:rsidRPr="002E30B1" w14:paraId="20AB6004"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val="restart"/>
            <w:shd w:val="clear" w:color="auto" w:fill="DEEAF6" w:themeFill="accent5" w:themeFillTint="33"/>
            <w:vAlign w:val="center"/>
          </w:tcPr>
          <w:p w14:paraId="523A87E6" w14:textId="77777777" w:rsidR="0057764C" w:rsidRPr="002E30B1" w:rsidRDefault="0057764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1392" w:type="dxa"/>
            <w:vAlign w:val="center"/>
          </w:tcPr>
          <w:p w14:paraId="2A7C5102"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393" w:type="dxa"/>
            <w:gridSpan w:val="2"/>
            <w:vAlign w:val="center"/>
          </w:tcPr>
          <w:p w14:paraId="7E3C7404"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38,085</w:t>
            </w:r>
          </w:p>
        </w:tc>
        <w:tc>
          <w:tcPr>
            <w:tcW w:w="1393" w:type="dxa"/>
            <w:gridSpan w:val="2"/>
            <w:vAlign w:val="center"/>
          </w:tcPr>
          <w:p w14:paraId="703BC9CB"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20,201</w:t>
            </w:r>
          </w:p>
        </w:tc>
        <w:tc>
          <w:tcPr>
            <w:tcW w:w="2454" w:type="dxa"/>
            <w:vAlign w:val="center"/>
          </w:tcPr>
          <w:p w14:paraId="40B952D4"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19,425</w:t>
            </w:r>
          </w:p>
        </w:tc>
      </w:tr>
      <w:tr w:rsidR="0057764C" w:rsidRPr="002E30B1" w14:paraId="63F8A368"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698F3A7D" w14:textId="77777777" w:rsidR="0057764C" w:rsidRPr="002E30B1" w:rsidRDefault="0057764C" w:rsidP="00262A61">
            <w:pPr>
              <w:widowControl/>
              <w:jc w:val="center"/>
              <w:rPr>
                <w:rFonts w:ascii="Times New Roman" w:eastAsia="標楷體" w:hAnsi="Times New Roman" w:cs="Times New Roman"/>
                <w:color w:val="auto"/>
                <w:sz w:val="22"/>
              </w:rPr>
            </w:pPr>
          </w:p>
        </w:tc>
        <w:tc>
          <w:tcPr>
            <w:tcW w:w="1392" w:type="dxa"/>
            <w:vAlign w:val="center"/>
          </w:tcPr>
          <w:p w14:paraId="36C3C0BA"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393" w:type="dxa"/>
            <w:gridSpan w:val="2"/>
            <w:vAlign w:val="center"/>
          </w:tcPr>
          <w:p w14:paraId="0EC567F4"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49,332</w:t>
            </w:r>
          </w:p>
        </w:tc>
        <w:tc>
          <w:tcPr>
            <w:tcW w:w="1393" w:type="dxa"/>
            <w:gridSpan w:val="2"/>
            <w:vAlign w:val="center"/>
          </w:tcPr>
          <w:p w14:paraId="4631C0F3"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25,099</w:t>
            </w:r>
          </w:p>
        </w:tc>
        <w:tc>
          <w:tcPr>
            <w:tcW w:w="2454" w:type="dxa"/>
            <w:vAlign w:val="center"/>
          </w:tcPr>
          <w:p w14:paraId="7DC404CA"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26,224</w:t>
            </w:r>
          </w:p>
        </w:tc>
      </w:tr>
      <w:tr w:rsidR="0057764C" w:rsidRPr="002E30B1" w14:paraId="713D1D14"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shd w:val="clear" w:color="auto" w:fill="DEEAF6" w:themeFill="accent5" w:themeFillTint="33"/>
            <w:vAlign w:val="center"/>
          </w:tcPr>
          <w:p w14:paraId="54A1A785" w14:textId="77777777" w:rsidR="0057764C" w:rsidRPr="002E30B1" w:rsidRDefault="0057764C" w:rsidP="00262A61">
            <w:pPr>
              <w:widowControl/>
              <w:jc w:val="center"/>
              <w:rPr>
                <w:rFonts w:ascii="Times New Roman" w:eastAsia="標楷體" w:hAnsi="Times New Roman" w:cs="Times New Roman"/>
                <w:color w:val="auto"/>
                <w:sz w:val="22"/>
              </w:rPr>
            </w:pPr>
          </w:p>
        </w:tc>
        <w:tc>
          <w:tcPr>
            <w:tcW w:w="1392" w:type="dxa"/>
            <w:vAlign w:val="center"/>
          </w:tcPr>
          <w:p w14:paraId="58A471E1"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393" w:type="dxa"/>
            <w:gridSpan w:val="2"/>
            <w:vAlign w:val="center"/>
          </w:tcPr>
          <w:p w14:paraId="37B1B967"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53,703</w:t>
            </w:r>
          </w:p>
        </w:tc>
        <w:tc>
          <w:tcPr>
            <w:tcW w:w="1393" w:type="dxa"/>
            <w:gridSpan w:val="2"/>
            <w:vAlign w:val="center"/>
          </w:tcPr>
          <w:p w14:paraId="38227724"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28,940</w:t>
            </w:r>
          </w:p>
        </w:tc>
        <w:tc>
          <w:tcPr>
            <w:tcW w:w="2454" w:type="dxa"/>
            <w:vAlign w:val="center"/>
          </w:tcPr>
          <w:p w14:paraId="1D4167F0"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27,770</w:t>
            </w:r>
          </w:p>
        </w:tc>
      </w:tr>
      <w:tr w:rsidR="0057764C" w:rsidRPr="002E30B1" w14:paraId="355D6C82"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50917FA0" w14:textId="77777777" w:rsidR="0057764C" w:rsidRPr="002E30B1" w:rsidRDefault="0057764C" w:rsidP="00262A61">
            <w:pPr>
              <w:widowControl/>
              <w:jc w:val="center"/>
              <w:rPr>
                <w:rFonts w:ascii="Times New Roman" w:eastAsia="標楷體" w:hAnsi="Times New Roman" w:cs="Times New Roman"/>
                <w:color w:val="auto"/>
                <w:sz w:val="22"/>
              </w:rPr>
            </w:pPr>
          </w:p>
        </w:tc>
        <w:tc>
          <w:tcPr>
            <w:tcW w:w="1392" w:type="dxa"/>
            <w:vAlign w:val="center"/>
          </w:tcPr>
          <w:p w14:paraId="78DA0499"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393" w:type="dxa"/>
            <w:gridSpan w:val="2"/>
            <w:vAlign w:val="center"/>
          </w:tcPr>
          <w:p w14:paraId="5EEF5BDD"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55,174</w:t>
            </w:r>
          </w:p>
        </w:tc>
        <w:tc>
          <w:tcPr>
            <w:tcW w:w="1393" w:type="dxa"/>
            <w:gridSpan w:val="2"/>
            <w:vAlign w:val="center"/>
          </w:tcPr>
          <w:p w14:paraId="1FA417E9"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26,393</w:t>
            </w:r>
          </w:p>
        </w:tc>
        <w:tc>
          <w:tcPr>
            <w:tcW w:w="2454" w:type="dxa"/>
            <w:vAlign w:val="center"/>
          </w:tcPr>
          <w:p w14:paraId="75360B53"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31,668</w:t>
            </w:r>
          </w:p>
        </w:tc>
      </w:tr>
      <w:tr w:rsidR="0057764C" w:rsidRPr="002E30B1" w14:paraId="2E05953F"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val="restart"/>
            <w:shd w:val="clear" w:color="auto" w:fill="DEEAF6" w:themeFill="accent5" w:themeFillTint="33"/>
            <w:vAlign w:val="center"/>
          </w:tcPr>
          <w:p w14:paraId="5C188CB8" w14:textId="77777777" w:rsidR="0057764C" w:rsidRPr="002E30B1" w:rsidRDefault="0057764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392" w:type="dxa"/>
            <w:vAlign w:val="center"/>
          </w:tcPr>
          <w:p w14:paraId="34DB5259"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393" w:type="dxa"/>
            <w:gridSpan w:val="2"/>
            <w:vAlign w:val="center"/>
          </w:tcPr>
          <w:p w14:paraId="5CF30290"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39,103</w:t>
            </w:r>
          </w:p>
        </w:tc>
        <w:tc>
          <w:tcPr>
            <w:tcW w:w="1393" w:type="dxa"/>
            <w:gridSpan w:val="2"/>
            <w:vAlign w:val="center"/>
          </w:tcPr>
          <w:p w14:paraId="71B62D2B"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22,952</w:t>
            </w:r>
          </w:p>
        </w:tc>
        <w:tc>
          <w:tcPr>
            <w:tcW w:w="2454" w:type="dxa"/>
            <w:vAlign w:val="center"/>
          </w:tcPr>
          <w:p w14:paraId="74EFC92C"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22,802</w:t>
            </w:r>
          </w:p>
        </w:tc>
      </w:tr>
      <w:tr w:rsidR="0057764C" w:rsidRPr="002E30B1" w14:paraId="75DAD448"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273B59E5" w14:textId="77777777" w:rsidR="0057764C" w:rsidRPr="002E30B1" w:rsidRDefault="0057764C" w:rsidP="00262A61">
            <w:pPr>
              <w:widowControl/>
              <w:jc w:val="center"/>
              <w:rPr>
                <w:rFonts w:ascii="Times New Roman" w:eastAsia="標楷體" w:hAnsi="Times New Roman" w:cs="Times New Roman"/>
                <w:color w:val="auto"/>
                <w:sz w:val="22"/>
              </w:rPr>
            </w:pPr>
          </w:p>
        </w:tc>
        <w:tc>
          <w:tcPr>
            <w:tcW w:w="1392" w:type="dxa"/>
            <w:vAlign w:val="center"/>
          </w:tcPr>
          <w:p w14:paraId="2AF46F06"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393" w:type="dxa"/>
            <w:gridSpan w:val="2"/>
            <w:vAlign w:val="center"/>
          </w:tcPr>
          <w:p w14:paraId="7E5401EE"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49,855</w:t>
            </w:r>
          </w:p>
        </w:tc>
        <w:tc>
          <w:tcPr>
            <w:tcW w:w="1393" w:type="dxa"/>
            <w:gridSpan w:val="2"/>
            <w:vAlign w:val="center"/>
          </w:tcPr>
          <w:p w14:paraId="77DB15F9"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28,646</w:t>
            </w:r>
          </w:p>
        </w:tc>
        <w:tc>
          <w:tcPr>
            <w:tcW w:w="2454" w:type="dxa"/>
            <w:vAlign w:val="center"/>
          </w:tcPr>
          <w:p w14:paraId="2AE6DDE1"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29,404</w:t>
            </w:r>
          </w:p>
        </w:tc>
      </w:tr>
      <w:tr w:rsidR="0057764C" w:rsidRPr="002E30B1" w14:paraId="29214277"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shd w:val="clear" w:color="auto" w:fill="DEEAF6" w:themeFill="accent5" w:themeFillTint="33"/>
            <w:vAlign w:val="center"/>
          </w:tcPr>
          <w:p w14:paraId="670EBC4C" w14:textId="77777777" w:rsidR="0057764C" w:rsidRPr="002E30B1" w:rsidRDefault="0057764C" w:rsidP="00262A61">
            <w:pPr>
              <w:widowControl/>
              <w:jc w:val="center"/>
              <w:rPr>
                <w:rFonts w:ascii="Times New Roman" w:eastAsia="標楷體" w:hAnsi="Times New Roman" w:cs="Times New Roman"/>
                <w:color w:val="auto"/>
                <w:sz w:val="22"/>
              </w:rPr>
            </w:pPr>
          </w:p>
        </w:tc>
        <w:tc>
          <w:tcPr>
            <w:tcW w:w="1392" w:type="dxa"/>
            <w:vAlign w:val="center"/>
          </w:tcPr>
          <w:p w14:paraId="3B5AB069"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393" w:type="dxa"/>
            <w:gridSpan w:val="2"/>
            <w:vAlign w:val="center"/>
          </w:tcPr>
          <w:p w14:paraId="212E8F34"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54,711</w:t>
            </w:r>
          </w:p>
        </w:tc>
        <w:tc>
          <w:tcPr>
            <w:tcW w:w="1393" w:type="dxa"/>
            <w:gridSpan w:val="2"/>
            <w:vAlign w:val="center"/>
          </w:tcPr>
          <w:p w14:paraId="12387651"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31,320</w:t>
            </w:r>
          </w:p>
        </w:tc>
        <w:tc>
          <w:tcPr>
            <w:tcW w:w="2454" w:type="dxa"/>
            <w:vAlign w:val="center"/>
          </w:tcPr>
          <w:p w14:paraId="1B1FAC4A"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31,656</w:t>
            </w:r>
          </w:p>
        </w:tc>
      </w:tr>
      <w:tr w:rsidR="0057764C" w:rsidRPr="002E30B1" w14:paraId="1A1EEF67"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vAlign w:val="center"/>
          </w:tcPr>
          <w:p w14:paraId="7BFF8FD1" w14:textId="77777777" w:rsidR="0057764C" w:rsidRPr="002E30B1" w:rsidRDefault="0057764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392" w:type="dxa"/>
            <w:vAlign w:val="center"/>
          </w:tcPr>
          <w:p w14:paraId="163D34CC"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393" w:type="dxa"/>
            <w:gridSpan w:val="2"/>
            <w:vAlign w:val="center"/>
          </w:tcPr>
          <w:p w14:paraId="451F30EE"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37,492</w:t>
            </w:r>
          </w:p>
        </w:tc>
        <w:tc>
          <w:tcPr>
            <w:tcW w:w="1393" w:type="dxa"/>
            <w:gridSpan w:val="2"/>
            <w:vAlign w:val="center"/>
          </w:tcPr>
          <w:p w14:paraId="58A4E47D"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23,937</w:t>
            </w:r>
          </w:p>
        </w:tc>
        <w:tc>
          <w:tcPr>
            <w:tcW w:w="2454" w:type="dxa"/>
            <w:vAlign w:val="center"/>
          </w:tcPr>
          <w:p w14:paraId="48DE7AEF"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26,937</w:t>
            </w:r>
          </w:p>
        </w:tc>
      </w:tr>
      <w:tr w:rsidR="0057764C" w:rsidRPr="002E30B1" w14:paraId="0922B941"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2FD30E52" w14:textId="77777777" w:rsidR="0057764C" w:rsidRPr="002E30B1" w:rsidRDefault="0057764C" w:rsidP="00262A61">
            <w:pPr>
              <w:widowControl/>
              <w:jc w:val="center"/>
              <w:rPr>
                <w:rFonts w:ascii="Times New Roman" w:eastAsia="標楷體" w:hAnsi="Times New Roman" w:cs="Times New Roman"/>
                <w:color w:val="auto"/>
                <w:sz w:val="22"/>
              </w:rPr>
            </w:pPr>
          </w:p>
        </w:tc>
        <w:tc>
          <w:tcPr>
            <w:tcW w:w="1392" w:type="dxa"/>
            <w:vAlign w:val="center"/>
          </w:tcPr>
          <w:p w14:paraId="4ED939B4"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393" w:type="dxa"/>
            <w:gridSpan w:val="2"/>
            <w:vAlign w:val="center"/>
          </w:tcPr>
          <w:p w14:paraId="7E878707"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49,349</w:t>
            </w:r>
          </w:p>
        </w:tc>
        <w:tc>
          <w:tcPr>
            <w:tcW w:w="1393" w:type="dxa"/>
            <w:gridSpan w:val="2"/>
            <w:vAlign w:val="center"/>
          </w:tcPr>
          <w:p w14:paraId="3054132D"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28,466</w:t>
            </w:r>
          </w:p>
        </w:tc>
        <w:tc>
          <w:tcPr>
            <w:tcW w:w="2454" w:type="dxa"/>
            <w:vAlign w:val="center"/>
          </w:tcPr>
          <w:p w14:paraId="24707419"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30,023</w:t>
            </w:r>
          </w:p>
        </w:tc>
      </w:tr>
      <w:tr w:rsidR="00AA091A" w:rsidRPr="002E30B1" w14:paraId="715A73CC"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1429A1BF" w14:textId="77777777" w:rsidR="00AA091A" w:rsidRPr="002E30B1" w:rsidRDefault="00AA091A"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392" w:type="dxa"/>
            <w:vAlign w:val="center"/>
          </w:tcPr>
          <w:p w14:paraId="1C2ED988" w14:textId="77777777" w:rsidR="00AA091A" w:rsidRPr="002E30B1" w:rsidRDefault="00AA091A"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393" w:type="dxa"/>
            <w:gridSpan w:val="2"/>
            <w:vAlign w:val="center"/>
          </w:tcPr>
          <w:p w14:paraId="4C5BF246" w14:textId="77777777" w:rsidR="00AA091A"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39,834</w:t>
            </w:r>
          </w:p>
        </w:tc>
        <w:tc>
          <w:tcPr>
            <w:tcW w:w="1393" w:type="dxa"/>
            <w:gridSpan w:val="2"/>
            <w:vAlign w:val="center"/>
          </w:tcPr>
          <w:p w14:paraId="7E6A4649" w14:textId="77777777" w:rsidR="00AA091A"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27,732</w:t>
            </w:r>
          </w:p>
        </w:tc>
        <w:tc>
          <w:tcPr>
            <w:tcW w:w="2454" w:type="dxa"/>
            <w:vAlign w:val="center"/>
          </w:tcPr>
          <w:p w14:paraId="4E175D13" w14:textId="77777777" w:rsidR="00AA091A"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28,272</w:t>
            </w:r>
          </w:p>
        </w:tc>
      </w:tr>
      <w:tr w:rsidR="00BF13DF" w:rsidRPr="002E30B1" w14:paraId="1FCC6ED3"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3114" w:type="dxa"/>
            <w:gridSpan w:val="3"/>
            <w:vAlign w:val="center"/>
          </w:tcPr>
          <w:p w14:paraId="36194768" w14:textId="77777777" w:rsidR="00BF13DF" w:rsidRPr="002E30B1" w:rsidRDefault="00BF13DF" w:rsidP="00262A61">
            <w:pPr>
              <w:widowControl/>
              <w:jc w:val="center"/>
              <w:rPr>
                <w:rFonts w:ascii="Times New Roman" w:eastAsia="標楷體" w:hAnsi="Times New Roman" w:cs="Times New Roman"/>
                <w:color w:val="FF0000"/>
                <w:sz w:val="22"/>
              </w:rPr>
            </w:pPr>
            <w:r w:rsidRPr="002E30B1">
              <w:rPr>
                <w:rFonts w:ascii="Times New Roman" w:eastAsia="標楷體" w:hAnsi="Times New Roman" w:cs="Times New Roman"/>
                <w:color w:val="FF0000"/>
                <w:sz w:val="22"/>
              </w:rPr>
              <w:t>平均</w:t>
            </w:r>
          </w:p>
        </w:tc>
        <w:tc>
          <w:tcPr>
            <w:tcW w:w="1446" w:type="dxa"/>
            <w:gridSpan w:val="2"/>
            <w:vAlign w:val="center"/>
          </w:tcPr>
          <w:p w14:paraId="02D522A6" w14:textId="77777777" w:rsidR="00BF13DF" w:rsidRPr="002E30B1" w:rsidRDefault="00BF13DF"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47,285</w:t>
            </w:r>
          </w:p>
        </w:tc>
        <w:tc>
          <w:tcPr>
            <w:tcW w:w="1276" w:type="dxa"/>
            <w:vAlign w:val="center"/>
          </w:tcPr>
          <w:p w14:paraId="459EE0D1" w14:textId="77777777" w:rsidR="00BF13DF" w:rsidRPr="002E30B1" w:rsidRDefault="00BF13DF"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27,052</w:t>
            </w:r>
          </w:p>
        </w:tc>
        <w:tc>
          <w:tcPr>
            <w:tcW w:w="2454" w:type="dxa"/>
            <w:vAlign w:val="center"/>
          </w:tcPr>
          <w:p w14:paraId="7B2399B3" w14:textId="77777777" w:rsidR="00BF13DF" w:rsidRPr="002E30B1" w:rsidRDefault="00BF13DF"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28,155</w:t>
            </w:r>
          </w:p>
        </w:tc>
      </w:tr>
    </w:tbl>
    <w:p w14:paraId="00C465CE" w14:textId="77777777" w:rsidR="00BE75E4" w:rsidRDefault="00643603" w:rsidP="008A0C38">
      <w:pPr>
        <w:widowControl/>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09823873" w14:textId="77777777" w:rsidR="007A04C3" w:rsidRDefault="007A04C3" w:rsidP="008A0C38">
      <w:pPr>
        <w:widowControl/>
        <w:jc w:val="right"/>
        <w:rPr>
          <w:rFonts w:ascii="Times New Roman" w:eastAsia="標楷體" w:hAnsi="Times New Roman" w:cs="Times New Roman"/>
        </w:rPr>
      </w:pPr>
    </w:p>
    <w:p w14:paraId="63BC587C" w14:textId="77777777" w:rsidR="00531E11" w:rsidRDefault="00531E11" w:rsidP="008A0C38">
      <w:pPr>
        <w:widowControl/>
        <w:jc w:val="right"/>
        <w:rPr>
          <w:rFonts w:ascii="Times New Roman" w:eastAsia="標楷體" w:hAnsi="Times New Roman" w:cs="Times New Roman"/>
        </w:rPr>
      </w:pPr>
    </w:p>
    <w:p w14:paraId="4B9B880B" w14:textId="77777777" w:rsidR="00531E11" w:rsidRDefault="00531E11" w:rsidP="008A0C38">
      <w:pPr>
        <w:widowControl/>
        <w:jc w:val="right"/>
        <w:rPr>
          <w:rFonts w:ascii="Times New Roman" w:eastAsia="標楷體" w:hAnsi="Times New Roman" w:cs="Times New Roman"/>
        </w:rPr>
      </w:pPr>
    </w:p>
    <w:p w14:paraId="28BEDAE0" w14:textId="77777777" w:rsidR="00531E11" w:rsidRDefault="00531E11" w:rsidP="008A0C38">
      <w:pPr>
        <w:widowControl/>
        <w:jc w:val="right"/>
        <w:rPr>
          <w:rFonts w:ascii="Times New Roman" w:eastAsia="標楷體" w:hAnsi="Times New Roman" w:cs="Times New Roman"/>
        </w:rPr>
      </w:pPr>
    </w:p>
    <w:p w14:paraId="3CDF84CA" w14:textId="77777777" w:rsidR="00531E11" w:rsidRDefault="00531E11" w:rsidP="008A0C38">
      <w:pPr>
        <w:widowControl/>
        <w:jc w:val="right"/>
        <w:rPr>
          <w:rFonts w:ascii="Times New Roman" w:eastAsia="標楷體" w:hAnsi="Times New Roman" w:cs="Times New Roman"/>
        </w:rPr>
      </w:pPr>
    </w:p>
    <w:p w14:paraId="29D6BFB4" w14:textId="77777777" w:rsidR="00531E11" w:rsidRDefault="00531E11" w:rsidP="008A0C38">
      <w:pPr>
        <w:widowControl/>
        <w:jc w:val="right"/>
        <w:rPr>
          <w:rFonts w:ascii="Times New Roman" w:eastAsia="標楷體" w:hAnsi="Times New Roman" w:cs="Times New Roman"/>
        </w:rPr>
      </w:pPr>
    </w:p>
    <w:p w14:paraId="44B2874F" w14:textId="0C9B559D" w:rsidR="00BE75E4" w:rsidRDefault="0057764C">
      <w:pPr>
        <w:widowControl/>
        <w:rPr>
          <w:rFonts w:ascii="Times New Roman" w:eastAsia="標楷體" w:hAnsi="Times New Roman" w:cs="Times New Roman"/>
          <w:sz w:val="22"/>
        </w:rPr>
      </w:pPr>
      <w:r>
        <w:rPr>
          <w:rFonts w:ascii="Times New Roman" w:eastAsia="標楷體" w:hAnsi="Times New Roman" w:cs="Times New Roman" w:hint="eastAsia"/>
          <w:sz w:val="22"/>
        </w:rPr>
        <w:t>(12)</w:t>
      </w:r>
      <w:r>
        <w:rPr>
          <w:rFonts w:ascii="Times New Roman" w:eastAsia="標楷體" w:hAnsi="Times New Roman" w:cs="Times New Roman" w:hint="eastAsia"/>
          <w:sz w:val="22"/>
        </w:rPr>
        <w:t>中護健康學院</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進修學制</w:t>
      </w:r>
    </w:p>
    <w:p w14:paraId="58620F02" w14:textId="55D1585F" w:rsidR="0099473E" w:rsidRPr="008705BD" w:rsidRDefault="0099473E" w:rsidP="0099473E">
      <w:pPr>
        <w:pStyle w:val="af2"/>
        <w:keepNext/>
        <w:jc w:val="center"/>
        <w:rPr>
          <w:rFonts w:ascii="Times New Roman" w:eastAsia="標楷體" w:hAnsi="Times New Roman" w:cs="Times New Roman"/>
          <w:sz w:val="24"/>
          <w:szCs w:val="24"/>
        </w:rPr>
      </w:pPr>
      <w:bookmarkStart w:id="433" w:name="_Toc83804053"/>
      <w:bookmarkStart w:id="434" w:name="_Toc83804325"/>
      <w:bookmarkStart w:id="435" w:name="_Toc83886781"/>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71</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、中護健康學院進修學制</w:t>
      </w:r>
      <w:r w:rsidRPr="008705BD">
        <w:rPr>
          <w:rFonts w:ascii="Times New Roman" w:eastAsia="標楷體" w:hAnsi="Times New Roman" w:cs="Times New Roman"/>
          <w:sz w:val="24"/>
          <w:szCs w:val="24"/>
        </w:rPr>
        <w:t>103</w:t>
      </w:r>
      <w:r w:rsidRPr="008705BD">
        <w:rPr>
          <w:rFonts w:ascii="Times New Roman" w:eastAsia="標楷體" w:hAnsi="Times New Roman" w:cs="Times New Roman"/>
          <w:sz w:val="24"/>
          <w:szCs w:val="24"/>
        </w:rPr>
        <w:t>至</w:t>
      </w:r>
      <w:r w:rsidRPr="008705BD">
        <w:rPr>
          <w:rFonts w:ascii="Times New Roman" w:eastAsia="標楷體" w:hAnsi="Times New Roman" w:cs="Times New Roman"/>
          <w:sz w:val="24"/>
          <w:szCs w:val="24"/>
        </w:rPr>
        <w:t>107</w:t>
      </w:r>
      <w:r w:rsidRPr="008705BD">
        <w:rPr>
          <w:rFonts w:ascii="Times New Roman" w:eastAsia="標楷體" w:hAnsi="Times New Roman" w:cs="Times New Roman"/>
          <w:sz w:val="24"/>
          <w:szCs w:val="24"/>
        </w:rPr>
        <w:t>薪資統計</w:t>
      </w:r>
      <w:bookmarkEnd w:id="433"/>
      <w:bookmarkEnd w:id="434"/>
      <w:bookmarkEnd w:id="435"/>
    </w:p>
    <w:tbl>
      <w:tblPr>
        <w:tblStyle w:val="6-52"/>
        <w:tblW w:w="0" w:type="auto"/>
        <w:jc w:val="center"/>
        <w:tblLook w:val="04A0" w:firstRow="1" w:lastRow="0" w:firstColumn="1" w:lastColumn="0" w:noHBand="0" w:noVBand="1"/>
      </w:tblPr>
      <w:tblGrid>
        <w:gridCol w:w="1658"/>
        <w:gridCol w:w="1392"/>
        <w:gridCol w:w="266"/>
        <w:gridCol w:w="1127"/>
        <w:gridCol w:w="230"/>
        <w:gridCol w:w="1163"/>
        <w:gridCol w:w="2454"/>
      </w:tblGrid>
      <w:tr w:rsidR="0057764C" w:rsidRPr="002E30B1" w14:paraId="54DAA364" w14:textId="77777777" w:rsidTr="00262A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0FFDB16D" w14:textId="77777777" w:rsidR="0057764C" w:rsidRPr="002E30B1" w:rsidRDefault="0057764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畢業年</w:t>
            </w:r>
          </w:p>
        </w:tc>
        <w:tc>
          <w:tcPr>
            <w:tcW w:w="1392" w:type="dxa"/>
            <w:vAlign w:val="center"/>
          </w:tcPr>
          <w:p w14:paraId="128C6044" w14:textId="77777777" w:rsidR="0057764C" w:rsidRPr="002E30B1" w:rsidRDefault="0057764C"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薪資年</w:t>
            </w:r>
          </w:p>
        </w:tc>
        <w:tc>
          <w:tcPr>
            <w:tcW w:w="1393" w:type="dxa"/>
            <w:gridSpan w:val="2"/>
            <w:vAlign w:val="center"/>
          </w:tcPr>
          <w:p w14:paraId="2E55D6FD" w14:textId="77777777" w:rsidR="0057764C" w:rsidRPr="002E30B1" w:rsidRDefault="0057764C"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護理系</w:t>
            </w:r>
          </w:p>
        </w:tc>
        <w:tc>
          <w:tcPr>
            <w:tcW w:w="1393" w:type="dxa"/>
            <w:gridSpan w:val="2"/>
            <w:vAlign w:val="center"/>
          </w:tcPr>
          <w:p w14:paraId="2E2569EC" w14:textId="77777777" w:rsidR="0057764C" w:rsidRPr="002E30B1" w:rsidRDefault="0057764C"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美容系</w:t>
            </w:r>
          </w:p>
        </w:tc>
        <w:tc>
          <w:tcPr>
            <w:tcW w:w="2454" w:type="dxa"/>
            <w:vAlign w:val="center"/>
          </w:tcPr>
          <w:p w14:paraId="6C5D5D8C" w14:textId="77777777" w:rsidR="0057764C" w:rsidRPr="002E30B1" w:rsidRDefault="0057764C"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老人服務事業管理系</w:t>
            </w:r>
          </w:p>
        </w:tc>
      </w:tr>
      <w:tr w:rsidR="0057764C" w:rsidRPr="002E30B1" w14:paraId="79DC2D5E"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vAlign w:val="center"/>
          </w:tcPr>
          <w:p w14:paraId="62BB23F2" w14:textId="77777777" w:rsidR="0057764C" w:rsidRPr="002E30B1" w:rsidRDefault="0057764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103</w:t>
            </w:r>
          </w:p>
        </w:tc>
        <w:tc>
          <w:tcPr>
            <w:tcW w:w="1392" w:type="dxa"/>
            <w:vAlign w:val="center"/>
          </w:tcPr>
          <w:p w14:paraId="405ED4FA"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1393" w:type="dxa"/>
            <w:gridSpan w:val="2"/>
            <w:vAlign w:val="center"/>
          </w:tcPr>
          <w:p w14:paraId="111D6166"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393" w:type="dxa"/>
            <w:gridSpan w:val="2"/>
            <w:vAlign w:val="center"/>
          </w:tcPr>
          <w:p w14:paraId="2F2E5315"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19,254</w:t>
            </w:r>
          </w:p>
        </w:tc>
        <w:tc>
          <w:tcPr>
            <w:tcW w:w="2454" w:type="dxa"/>
            <w:vAlign w:val="center"/>
          </w:tcPr>
          <w:p w14:paraId="1F361BFB"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27,302</w:t>
            </w:r>
          </w:p>
        </w:tc>
      </w:tr>
      <w:tr w:rsidR="0057764C" w:rsidRPr="002E30B1" w14:paraId="0D4EA38A"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0EC57067" w14:textId="77777777" w:rsidR="0057764C" w:rsidRPr="002E30B1" w:rsidRDefault="0057764C" w:rsidP="00262A61">
            <w:pPr>
              <w:widowControl/>
              <w:jc w:val="center"/>
              <w:rPr>
                <w:rFonts w:ascii="Times New Roman" w:eastAsia="標楷體" w:hAnsi="Times New Roman" w:cs="Times New Roman"/>
                <w:color w:val="auto"/>
                <w:sz w:val="22"/>
              </w:rPr>
            </w:pPr>
          </w:p>
        </w:tc>
        <w:tc>
          <w:tcPr>
            <w:tcW w:w="1392" w:type="dxa"/>
            <w:vAlign w:val="center"/>
          </w:tcPr>
          <w:p w14:paraId="4775DFA2"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393" w:type="dxa"/>
            <w:gridSpan w:val="2"/>
            <w:vAlign w:val="center"/>
          </w:tcPr>
          <w:p w14:paraId="101116E2"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393" w:type="dxa"/>
            <w:gridSpan w:val="2"/>
            <w:vAlign w:val="center"/>
          </w:tcPr>
          <w:p w14:paraId="7AA78516"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20,230</w:t>
            </w:r>
          </w:p>
        </w:tc>
        <w:tc>
          <w:tcPr>
            <w:tcW w:w="2454" w:type="dxa"/>
            <w:vAlign w:val="center"/>
          </w:tcPr>
          <w:p w14:paraId="07A9848C"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29,701</w:t>
            </w:r>
          </w:p>
        </w:tc>
      </w:tr>
      <w:tr w:rsidR="0057764C" w:rsidRPr="002E30B1" w14:paraId="6C60C51D"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1CE48CD9" w14:textId="77777777" w:rsidR="0057764C" w:rsidRPr="002E30B1" w:rsidRDefault="0057764C" w:rsidP="00262A61">
            <w:pPr>
              <w:widowControl/>
              <w:jc w:val="center"/>
              <w:rPr>
                <w:rFonts w:ascii="Times New Roman" w:eastAsia="標楷體" w:hAnsi="Times New Roman" w:cs="Times New Roman"/>
                <w:color w:val="auto"/>
                <w:sz w:val="22"/>
              </w:rPr>
            </w:pPr>
          </w:p>
        </w:tc>
        <w:tc>
          <w:tcPr>
            <w:tcW w:w="1392" w:type="dxa"/>
            <w:vAlign w:val="center"/>
          </w:tcPr>
          <w:p w14:paraId="06FC1EA7"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393" w:type="dxa"/>
            <w:gridSpan w:val="2"/>
            <w:vAlign w:val="center"/>
          </w:tcPr>
          <w:p w14:paraId="11309A87"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393" w:type="dxa"/>
            <w:gridSpan w:val="2"/>
            <w:vAlign w:val="center"/>
          </w:tcPr>
          <w:p w14:paraId="10A4E6D1"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22,347</w:t>
            </w:r>
          </w:p>
        </w:tc>
        <w:tc>
          <w:tcPr>
            <w:tcW w:w="2454" w:type="dxa"/>
            <w:vAlign w:val="center"/>
          </w:tcPr>
          <w:p w14:paraId="21379521"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26,608</w:t>
            </w:r>
          </w:p>
        </w:tc>
      </w:tr>
      <w:tr w:rsidR="0057764C" w:rsidRPr="002E30B1" w14:paraId="2AE776F5"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5776D73B" w14:textId="77777777" w:rsidR="0057764C" w:rsidRPr="002E30B1" w:rsidRDefault="0057764C" w:rsidP="00262A61">
            <w:pPr>
              <w:widowControl/>
              <w:jc w:val="center"/>
              <w:rPr>
                <w:rFonts w:ascii="Times New Roman" w:eastAsia="標楷體" w:hAnsi="Times New Roman" w:cs="Times New Roman"/>
                <w:color w:val="auto"/>
                <w:sz w:val="22"/>
              </w:rPr>
            </w:pPr>
          </w:p>
        </w:tc>
        <w:tc>
          <w:tcPr>
            <w:tcW w:w="1392" w:type="dxa"/>
            <w:vAlign w:val="center"/>
          </w:tcPr>
          <w:p w14:paraId="052BC948"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393" w:type="dxa"/>
            <w:gridSpan w:val="2"/>
            <w:vAlign w:val="center"/>
          </w:tcPr>
          <w:p w14:paraId="7BD57045"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393" w:type="dxa"/>
            <w:gridSpan w:val="2"/>
            <w:vAlign w:val="center"/>
          </w:tcPr>
          <w:p w14:paraId="46411235"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24,853</w:t>
            </w:r>
          </w:p>
        </w:tc>
        <w:tc>
          <w:tcPr>
            <w:tcW w:w="2454" w:type="dxa"/>
            <w:vAlign w:val="center"/>
          </w:tcPr>
          <w:p w14:paraId="496460EE"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30,461</w:t>
            </w:r>
          </w:p>
        </w:tc>
      </w:tr>
      <w:tr w:rsidR="0057764C" w:rsidRPr="002E30B1" w14:paraId="7B6393FC"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0CCB6F72" w14:textId="77777777" w:rsidR="0057764C" w:rsidRPr="002E30B1" w:rsidRDefault="0057764C" w:rsidP="00262A61">
            <w:pPr>
              <w:widowControl/>
              <w:jc w:val="center"/>
              <w:rPr>
                <w:rFonts w:ascii="Times New Roman" w:eastAsia="標楷體" w:hAnsi="Times New Roman" w:cs="Times New Roman"/>
                <w:color w:val="auto"/>
                <w:sz w:val="22"/>
              </w:rPr>
            </w:pPr>
          </w:p>
        </w:tc>
        <w:tc>
          <w:tcPr>
            <w:tcW w:w="1392" w:type="dxa"/>
            <w:vAlign w:val="center"/>
          </w:tcPr>
          <w:p w14:paraId="737F251A"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393" w:type="dxa"/>
            <w:gridSpan w:val="2"/>
            <w:vAlign w:val="center"/>
          </w:tcPr>
          <w:p w14:paraId="6FBF5B97"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393" w:type="dxa"/>
            <w:gridSpan w:val="2"/>
            <w:vAlign w:val="center"/>
          </w:tcPr>
          <w:p w14:paraId="1B29A785"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26,869</w:t>
            </w:r>
          </w:p>
        </w:tc>
        <w:tc>
          <w:tcPr>
            <w:tcW w:w="2454" w:type="dxa"/>
            <w:vAlign w:val="center"/>
          </w:tcPr>
          <w:p w14:paraId="280C4FF1"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29,777</w:t>
            </w:r>
          </w:p>
        </w:tc>
      </w:tr>
      <w:tr w:rsidR="0057764C" w:rsidRPr="002E30B1" w14:paraId="2E585533"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val="restart"/>
            <w:shd w:val="clear" w:color="auto" w:fill="DEEAF6" w:themeFill="accent5" w:themeFillTint="33"/>
            <w:vAlign w:val="center"/>
          </w:tcPr>
          <w:p w14:paraId="363116AB" w14:textId="77777777" w:rsidR="0057764C" w:rsidRPr="002E30B1" w:rsidRDefault="0057764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1392" w:type="dxa"/>
            <w:vAlign w:val="center"/>
          </w:tcPr>
          <w:p w14:paraId="143F7C29"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393" w:type="dxa"/>
            <w:gridSpan w:val="2"/>
            <w:vAlign w:val="center"/>
          </w:tcPr>
          <w:p w14:paraId="628AE2CC"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393" w:type="dxa"/>
            <w:gridSpan w:val="2"/>
            <w:vAlign w:val="center"/>
          </w:tcPr>
          <w:p w14:paraId="052B84E7"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30,018</w:t>
            </w:r>
          </w:p>
        </w:tc>
        <w:tc>
          <w:tcPr>
            <w:tcW w:w="2454" w:type="dxa"/>
            <w:vAlign w:val="center"/>
          </w:tcPr>
          <w:p w14:paraId="71964EC2"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43,036</w:t>
            </w:r>
          </w:p>
        </w:tc>
      </w:tr>
      <w:tr w:rsidR="0057764C" w:rsidRPr="002E30B1" w14:paraId="478225E0"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0DC94E96" w14:textId="77777777" w:rsidR="0057764C" w:rsidRPr="002E30B1" w:rsidRDefault="0057764C" w:rsidP="00262A61">
            <w:pPr>
              <w:widowControl/>
              <w:jc w:val="center"/>
              <w:rPr>
                <w:rFonts w:ascii="Times New Roman" w:eastAsia="標楷體" w:hAnsi="Times New Roman" w:cs="Times New Roman"/>
                <w:color w:val="auto"/>
                <w:sz w:val="22"/>
              </w:rPr>
            </w:pPr>
          </w:p>
        </w:tc>
        <w:tc>
          <w:tcPr>
            <w:tcW w:w="1392" w:type="dxa"/>
            <w:vAlign w:val="center"/>
          </w:tcPr>
          <w:p w14:paraId="7ED887C9"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393" w:type="dxa"/>
            <w:gridSpan w:val="2"/>
            <w:vAlign w:val="center"/>
          </w:tcPr>
          <w:p w14:paraId="53DE2C2B"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393" w:type="dxa"/>
            <w:gridSpan w:val="2"/>
            <w:vAlign w:val="center"/>
          </w:tcPr>
          <w:p w14:paraId="0D515B18"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33,277</w:t>
            </w:r>
          </w:p>
        </w:tc>
        <w:tc>
          <w:tcPr>
            <w:tcW w:w="2454" w:type="dxa"/>
            <w:vAlign w:val="center"/>
          </w:tcPr>
          <w:p w14:paraId="052069A9"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43,900</w:t>
            </w:r>
          </w:p>
        </w:tc>
      </w:tr>
      <w:tr w:rsidR="0057764C" w:rsidRPr="002E30B1" w14:paraId="738D8BAB"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shd w:val="clear" w:color="auto" w:fill="DEEAF6" w:themeFill="accent5" w:themeFillTint="33"/>
            <w:vAlign w:val="center"/>
          </w:tcPr>
          <w:p w14:paraId="66F3E607" w14:textId="77777777" w:rsidR="0057764C" w:rsidRPr="002E30B1" w:rsidRDefault="0057764C" w:rsidP="00262A61">
            <w:pPr>
              <w:widowControl/>
              <w:jc w:val="center"/>
              <w:rPr>
                <w:rFonts w:ascii="Times New Roman" w:eastAsia="標楷體" w:hAnsi="Times New Roman" w:cs="Times New Roman"/>
                <w:color w:val="auto"/>
                <w:sz w:val="22"/>
              </w:rPr>
            </w:pPr>
          </w:p>
        </w:tc>
        <w:tc>
          <w:tcPr>
            <w:tcW w:w="1392" w:type="dxa"/>
            <w:vAlign w:val="center"/>
          </w:tcPr>
          <w:p w14:paraId="35CC8AB6"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393" w:type="dxa"/>
            <w:gridSpan w:val="2"/>
            <w:vAlign w:val="center"/>
          </w:tcPr>
          <w:p w14:paraId="02F23EBD"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393" w:type="dxa"/>
            <w:gridSpan w:val="2"/>
            <w:vAlign w:val="center"/>
          </w:tcPr>
          <w:p w14:paraId="225D8B3D"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42,149</w:t>
            </w:r>
          </w:p>
        </w:tc>
        <w:tc>
          <w:tcPr>
            <w:tcW w:w="2454" w:type="dxa"/>
            <w:vAlign w:val="center"/>
          </w:tcPr>
          <w:p w14:paraId="79B36DF0"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41,408</w:t>
            </w:r>
          </w:p>
        </w:tc>
      </w:tr>
      <w:tr w:rsidR="0057764C" w:rsidRPr="002E30B1" w14:paraId="6A70EFA6"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18340626" w14:textId="77777777" w:rsidR="0057764C" w:rsidRPr="002E30B1" w:rsidRDefault="0057764C" w:rsidP="00262A61">
            <w:pPr>
              <w:widowControl/>
              <w:jc w:val="center"/>
              <w:rPr>
                <w:rFonts w:ascii="Times New Roman" w:eastAsia="標楷體" w:hAnsi="Times New Roman" w:cs="Times New Roman"/>
                <w:color w:val="auto"/>
                <w:sz w:val="22"/>
              </w:rPr>
            </w:pPr>
          </w:p>
        </w:tc>
        <w:tc>
          <w:tcPr>
            <w:tcW w:w="1392" w:type="dxa"/>
            <w:vAlign w:val="center"/>
          </w:tcPr>
          <w:p w14:paraId="1EDCB05B"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393" w:type="dxa"/>
            <w:gridSpan w:val="2"/>
            <w:vAlign w:val="center"/>
          </w:tcPr>
          <w:p w14:paraId="136650A7"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393" w:type="dxa"/>
            <w:gridSpan w:val="2"/>
            <w:vAlign w:val="center"/>
          </w:tcPr>
          <w:p w14:paraId="5730D5FB"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44,905</w:t>
            </w:r>
          </w:p>
        </w:tc>
        <w:tc>
          <w:tcPr>
            <w:tcW w:w="2454" w:type="dxa"/>
            <w:vAlign w:val="center"/>
          </w:tcPr>
          <w:p w14:paraId="078DEAAF"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45,287</w:t>
            </w:r>
          </w:p>
        </w:tc>
      </w:tr>
      <w:tr w:rsidR="0057764C" w:rsidRPr="002E30B1" w14:paraId="397BF1C0"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val="restart"/>
            <w:shd w:val="clear" w:color="auto" w:fill="DEEAF6" w:themeFill="accent5" w:themeFillTint="33"/>
            <w:vAlign w:val="center"/>
          </w:tcPr>
          <w:p w14:paraId="09A6965D" w14:textId="77777777" w:rsidR="0057764C" w:rsidRPr="002E30B1" w:rsidRDefault="0057764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392" w:type="dxa"/>
            <w:vAlign w:val="center"/>
          </w:tcPr>
          <w:p w14:paraId="56E32635"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393" w:type="dxa"/>
            <w:gridSpan w:val="2"/>
            <w:vAlign w:val="center"/>
          </w:tcPr>
          <w:p w14:paraId="633D9079"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393" w:type="dxa"/>
            <w:gridSpan w:val="2"/>
            <w:vAlign w:val="center"/>
          </w:tcPr>
          <w:p w14:paraId="4BDC6E43"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37,736</w:t>
            </w:r>
          </w:p>
        </w:tc>
        <w:tc>
          <w:tcPr>
            <w:tcW w:w="2454" w:type="dxa"/>
            <w:vAlign w:val="center"/>
          </w:tcPr>
          <w:p w14:paraId="627EE74A"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32,831</w:t>
            </w:r>
          </w:p>
        </w:tc>
      </w:tr>
      <w:tr w:rsidR="0057764C" w:rsidRPr="002E30B1" w14:paraId="58637AB9"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62F633DB" w14:textId="77777777" w:rsidR="0057764C" w:rsidRPr="002E30B1" w:rsidRDefault="0057764C" w:rsidP="00262A61">
            <w:pPr>
              <w:widowControl/>
              <w:jc w:val="center"/>
              <w:rPr>
                <w:rFonts w:ascii="Times New Roman" w:eastAsia="標楷體" w:hAnsi="Times New Roman" w:cs="Times New Roman"/>
                <w:color w:val="auto"/>
                <w:sz w:val="22"/>
              </w:rPr>
            </w:pPr>
          </w:p>
        </w:tc>
        <w:tc>
          <w:tcPr>
            <w:tcW w:w="1392" w:type="dxa"/>
            <w:vAlign w:val="center"/>
          </w:tcPr>
          <w:p w14:paraId="1A3041FC"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393" w:type="dxa"/>
            <w:gridSpan w:val="2"/>
            <w:vAlign w:val="center"/>
          </w:tcPr>
          <w:p w14:paraId="486029D4"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393" w:type="dxa"/>
            <w:gridSpan w:val="2"/>
            <w:vAlign w:val="center"/>
          </w:tcPr>
          <w:p w14:paraId="2C317638"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37,754</w:t>
            </w:r>
          </w:p>
        </w:tc>
        <w:tc>
          <w:tcPr>
            <w:tcW w:w="2454" w:type="dxa"/>
            <w:vAlign w:val="center"/>
          </w:tcPr>
          <w:p w14:paraId="009111C6" w14:textId="77777777" w:rsidR="0057764C" w:rsidRPr="002E30B1" w:rsidRDefault="0057764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32,489</w:t>
            </w:r>
          </w:p>
        </w:tc>
      </w:tr>
      <w:tr w:rsidR="0057764C" w:rsidRPr="002E30B1" w14:paraId="074071D1"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shd w:val="clear" w:color="auto" w:fill="DEEAF6" w:themeFill="accent5" w:themeFillTint="33"/>
            <w:vAlign w:val="center"/>
          </w:tcPr>
          <w:p w14:paraId="7B67E1F9" w14:textId="77777777" w:rsidR="0057764C" w:rsidRPr="002E30B1" w:rsidRDefault="0057764C" w:rsidP="00262A61">
            <w:pPr>
              <w:widowControl/>
              <w:jc w:val="center"/>
              <w:rPr>
                <w:rFonts w:ascii="Times New Roman" w:eastAsia="標楷體" w:hAnsi="Times New Roman" w:cs="Times New Roman"/>
                <w:color w:val="auto"/>
                <w:sz w:val="22"/>
              </w:rPr>
            </w:pPr>
          </w:p>
        </w:tc>
        <w:tc>
          <w:tcPr>
            <w:tcW w:w="1392" w:type="dxa"/>
            <w:vAlign w:val="center"/>
          </w:tcPr>
          <w:p w14:paraId="5B54FFCC"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393" w:type="dxa"/>
            <w:gridSpan w:val="2"/>
            <w:vAlign w:val="center"/>
          </w:tcPr>
          <w:p w14:paraId="66E61624"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393" w:type="dxa"/>
            <w:gridSpan w:val="2"/>
            <w:vAlign w:val="center"/>
          </w:tcPr>
          <w:p w14:paraId="23EC4589"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33,478</w:t>
            </w:r>
          </w:p>
        </w:tc>
        <w:tc>
          <w:tcPr>
            <w:tcW w:w="2454" w:type="dxa"/>
            <w:vAlign w:val="center"/>
          </w:tcPr>
          <w:p w14:paraId="3A34662C"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32,403</w:t>
            </w:r>
          </w:p>
        </w:tc>
      </w:tr>
      <w:tr w:rsidR="0057764C" w:rsidRPr="002E30B1" w14:paraId="6D7196F7"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vAlign w:val="center"/>
          </w:tcPr>
          <w:p w14:paraId="4E5B0B82" w14:textId="77777777" w:rsidR="0057764C" w:rsidRPr="002E30B1" w:rsidRDefault="0057764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392" w:type="dxa"/>
            <w:vAlign w:val="center"/>
          </w:tcPr>
          <w:p w14:paraId="15D556FE"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393" w:type="dxa"/>
            <w:gridSpan w:val="2"/>
            <w:vAlign w:val="center"/>
          </w:tcPr>
          <w:p w14:paraId="3476FCCE"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393" w:type="dxa"/>
            <w:gridSpan w:val="2"/>
            <w:vAlign w:val="center"/>
          </w:tcPr>
          <w:p w14:paraId="53CD3CF5"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21,460</w:t>
            </w:r>
          </w:p>
        </w:tc>
        <w:tc>
          <w:tcPr>
            <w:tcW w:w="2454" w:type="dxa"/>
            <w:vAlign w:val="center"/>
          </w:tcPr>
          <w:p w14:paraId="03A85FD8"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38,902</w:t>
            </w:r>
          </w:p>
        </w:tc>
      </w:tr>
      <w:tr w:rsidR="0057764C" w:rsidRPr="002E30B1" w14:paraId="607A4F6B"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39B97618" w14:textId="77777777" w:rsidR="0057764C" w:rsidRPr="002E30B1" w:rsidRDefault="0057764C" w:rsidP="00262A61">
            <w:pPr>
              <w:widowControl/>
              <w:jc w:val="center"/>
              <w:rPr>
                <w:rFonts w:ascii="Times New Roman" w:eastAsia="標楷體" w:hAnsi="Times New Roman" w:cs="Times New Roman"/>
                <w:color w:val="auto"/>
                <w:sz w:val="22"/>
              </w:rPr>
            </w:pPr>
          </w:p>
        </w:tc>
        <w:tc>
          <w:tcPr>
            <w:tcW w:w="1392" w:type="dxa"/>
            <w:vAlign w:val="center"/>
          </w:tcPr>
          <w:p w14:paraId="1AF45402" w14:textId="77777777" w:rsidR="0057764C" w:rsidRPr="002E30B1" w:rsidRDefault="0057764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393" w:type="dxa"/>
            <w:gridSpan w:val="2"/>
            <w:vAlign w:val="center"/>
          </w:tcPr>
          <w:p w14:paraId="2A4789AC"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393" w:type="dxa"/>
            <w:gridSpan w:val="2"/>
            <w:vAlign w:val="center"/>
          </w:tcPr>
          <w:p w14:paraId="15796720"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22,846</w:t>
            </w:r>
          </w:p>
        </w:tc>
        <w:tc>
          <w:tcPr>
            <w:tcW w:w="2454" w:type="dxa"/>
            <w:vAlign w:val="center"/>
          </w:tcPr>
          <w:p w14:paraId="6D75EFB8" w14:textId="77777777" w:rsidR="0057764C" w:rsidRPr="002E30B1" w:rsidRDefault="0057764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37,198</w:t>
            </w:r>
          </w:p>
        </w:tc>
      </w:tr>
      <w:tr w:rsidR="0057764C" w:rsidRPr="002E30B1" w14:paraId="34D853AE"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4F459329" w14:textId="77777777" w:rsidR="0057764C" w:rsidRPr="002E30B1" w:rsidRDefault="0057764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392" w:type="dxa"/>
            <w:vAlign w:val="center"/>
          </w:tcPr>
          <w:p w14:paraId="3B2B7D30"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393" w:type="dxa"/>
            <w:gridSpan w:val="2"/>
            <w:vAlign w:val="center"/>
          </w:tcPr>
          <w:p w14:paraId="0E6E667E"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393" w:type="dxa"/>
            <w:gridSpan w:val="2"/>
            <w:vAlign w:val="center"/>
          </w:tcPr>
          <w:p w14:paraId="3C5EB143"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23,941</w:t>
            </w:r>
          </w:p>
        </w:tc>
        <w:tc>
          <w:tcPr>
            <w:tcW w:w="2454" w:type="dxa"/>
            <w:vAlign w:val="center"/>
          </w:tcPr>
          <w:p w14:paraId="17C327BE" w14:textId="77777777" w:rsidR="0057764C" w:rsidRPr="002E30B1" w:rsidRDefault="0057764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45,495</w:t>
            </w:r>
          </w:p>
        </w:tc>
      </w:tr>
      <w:tr w:rsidR="008910AC" w:rsidRPr="002E30B1" w14:paraId="3687A247"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3316" w:type="dxa"/>
            <w:gridSpan w:val="3"/>
            <w:vAlign w:val="center"/>
          </w:tcPr>
          <w:p w14:paraId="6A0F01C4" w14:textId="77777777" w:rsidR="008910AC" w:rsidRPr="002E30B1" w:rsidRDefault="008910AC" w:rsidP="00262A61">
            <w:pPr>
              <w:widowControl/>
              <w:jc w:val="center"/>
              <w:rPr>
                <w:rFonts w:ascii="Times New Roman" w:eastAsia="標楷體" w:hAnsi="Times New Roman" w:cs="Times New Roman"/>
                <w:color w:val="FF0000"/>
                <w:sz w:val="22"/>
              </w:rPr>
            </w:pPr>
            <w:r w:rsidRPr="002E30B1">
              <w:rPr>
                <w:rFonts w:ascii="Times New Roman" w:eastAsia="標楷體" w:hAnsi="Times New Roman" w:cs="Times New Roman"/>
                <w:color w:val="FF0000"/>
                <w:sz w:val="22"/>
              </w:rPr>
              <w:t>平均</w:t>
            </w:r>
          </w:p>
        </w:tc>
        <w:tc>
          <w:tcPr>
            <w:tcW w:w="1357" w:type="dxa"/>
            <w:gridSpan w:val="2"/>
            <w:vAlign w:val="center"/>
          </w:tcPr>
          <w:p w14:paraId="5CC3A7F3" w14:textId="77777777" w:rsidR="008910AC" w:rsidRPr="002E30B1" w:rsidRDefault="008910A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w:t>
            </w:r>
          </w:p>
        </w:tc>
        <w:tc>
          <w:tcPr>
            <w:tcW w:w="1163" w:type="dxa"/>
            <w:vAlign w:val="center"/>
          </w:tcPr>
          <w:p w14:paraId="590EF6C2" w14:textId="77777777" w:rsidR="008910AC" w:rsidRPr="002E30B1" w:rsidRDefault="008910A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29,407</w:t>
            </w:r>
          </w:p>
        </w:tc>
        <w:tc>
          <w:tcPr>
            <w:tcW w:w="2454" w:type="dxa"/>
            <w:vAlign w:val="center"/>
          </w:tcPr>
          <w:p w14:paraId="2E1D5661" w14:textId="77777777" w:rsidR="008910AC" w:rsidRPr="002E30B1" w:rsidRDefault="008910A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35,786</w:t>
            </w:r>
          </w:p>
        </w:tc>
      </w:tr>
    </w:tbl>
    <w:p w14:paraId="0C694BDF" w14:textId="77777777" w:rsidR="0057764C" w:rsidRDefault="00643603" w:rsidP="008A0C38">
      <w:pPr>
        <w:widowControl/>
        <w:jc w:val="right"/>
        <w:rPr>
          <w:rFonts w:ascii="Times New Roman" w:eastAsia="標楷體" w:hAnsi="Times New Roman" w:cs="Times New Roman"/>
          <w:sz w:val="22"/>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3E9067D4" w14:textId="77777777" w:rsidR="00BE75E4" w:rsidRDefault="00BE75E4">
      <w:pPr>
        <w:widowControl/>
        <w:rPr>
          <w:rFonts w:ascii="Times New Roman" w:eastAsia="標楷體" w:hAnsi="Times New Roman" w:cs="Times New Roman"/>
        </w:rPr>
      </w:pPr>
    </w:p>
    <w:p w14:paraId="44EC043C" w14:textId="77777777" w:rsidR="007A04C3" w:rsidRDefault="007A04C3">
      <w:pPr>
        <w:widowControl/>
        <w:rPr>
          <w:rFonts w:ascii="Times New Roman" w:eastAsia="標楷體" w:hAnsi="Times New Roman" w:cs="Times New Roman"/>
        </w:rPr>
      </w:pPr>
    </w:p>
    <w:p w14:paraId="2D6B51EE" w14:textId="77777777" w:rsidR="00531E11" w:rsidRDefault="00531E11">
      <w:pPr>
        <w:widowControl/>
        <w:rPr>
          <w:rFonts w:ascii="Times New Roman" w:eastAsia="標楷體" w:hAnsi="Times New Roman" w:cs="Times New Roman"/>
        </w:rPr>
      </w:pPr>
    </w:p>
    <w:p w14:paraId="0932F307" w14:textId="77777777" w:rsidR="00531E11" w:rsidRDefault="00531E11">
      <w:pPr>
        <w:widowControl/>
        <w:rPr>
          <w:rFonts w:ascii="Times New Roman" w:eastAsia="標楷體" w:hAnsi="Times New Roman" w:cs="Times New Roman"/>
        </w:rPr>
      </w:pPr>
    </w:p>
    <w:p w14:paraId="02A205AD" w14:textId="77777777" w:rsidR="00531E11" w:rsidRDefault="00531E11">
      <w:pPr>
        <w:widowControl/>
        <w:rPr>
          <w:rFonts w:ascii="Times New Roman" w:eastAsia="標楷體" w:hAnsi="Times New Roman" w:cs="Times New Roman"/>
        </w:rPr>
      </w:pPr>
    </w:p>
    <w:p w14:paraId="1CC05ED2" w14:textId="77777777" w:rsidR="00531E11" w:rsidRDefault="00531E11">
      <w:pPr>
        <w:widowControl/>
        <w:rPr>
          <w:rFonts w:ascii="Times New Roman" w:eastAsia="標楷體" w:hAnsi="Times New Roman" w:cs="Times New Roman"/>
        </w:rPr>
      </w:pPr>
    </w:p>
    <w:p w14:paraId="64D72D42" w14:textId="55C3E87B" w:rsidR="0099473E" w:rsidRPr="008705BD" w:rsidRDefault="0099473E" w:rsidP="0099473E">
      <w:pPr>
        <w:pStyle w:val="af2"/>
        <w:keepNext/>
        <w:jc w:val="center"/>
        <w:rPr>
          <w:rFonts w:ascii="Times New Roman" w:eastAsia="標楷體" w:hAnsi="Times New Roman" w:cs="Times New Roman"/>
          <w:sz w:val="24"/>
          <w:szCs w:val="24"/>
        </w:rPr>
      </w:pPr>
      <w:bookmarkStart w:id="436" w:name="_Toc83804054"/>
      <w:bookmarkStart w:id="437" w:name="_Toc83804326"/>
      <w:bookmarkStart w:id="438" w:name="_Toc83886782"/>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72</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、中護健康學院</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t>學士畢業</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t>日間及進修學制薪資統計</w:t>
      </w:r>
      <w:bookmarkEnd w:id="436"/>
      <w:bookmarkEnd w:id="437"/>
      <w:bookmarkEnd w:id="438"/>
    </w:p>
    <w:p w14:paraId="4294BA0D" w14:textId="77777777" w:rsidR="00011EF7" w:rsidRDefault="00011EF7">
      <w:pPr>
        <w:widowControl/>
        <w:rPr>
          <w:rFonts w:ascii="Times New Roman" w:eastAsia="標楷體" w:hAnsi="Times New Roman" w:cs="Times New Roman"/>
          <w:sz w:val="22"/>
        </w:rPr>
      </w:pPr>
      <w:r>
        <w:rPr>
          <w:rFonts w:hint="eastAsia"/>
          <w:noProof/>
        </w:rPr>
        <w:drawing>
          <wp:inline distT="0" distB="0" distL="0" distR="0" wp14:anchorId="182B6A54" wp14:editId="549AC971">
            <wp:extent cx="5270500" cy="3074458"/>
            <wp:effectExtent l="0" t="0" r="6350" b="12065"/>
            <wp:docPr id="38" name="圖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EB2606F" w14:textId="77777777" w:rsidR="00011EF7" w:rsidRDefault="00011EF7">
      <w:pPr>
        <w:widowControl/>
        <w:rPr>
          <w:rFonts w:ascii="Times New Roman" w:eastAsia="標楷體" w:hAnsi="Times New Roman" w:cs="Times New Roman"/>
        </w:rPr>
      </w:pPr>
    </w:p>
    <w:p w14:paraId="7C2A68BF" w14:textId="77777777" w:rsidR="00823DA9" w:rsidRDefault="00823DA9">
      <w:pPr>
        <w:widowControl/>
        <w:rPr>
          <w:rFonts w:ascii="Times New Roman" w:eastAsia="標楷體" w:hAnsi="Times New Roman" w:cs="Times New Roman"/>
        </w:rPr>
      </w:pPr>
    </w:p>
    <w:p w14:paraId="73BA3A3A" w14:textId="77777777" w:rsidR="00BE75E4" w:rsidRDefault="004A4EE6" w:rsidP="00FB1BE2">
      <w:pPr>
        <w:pStyle w:val="3"/>
      </w:pPr>
      <w:bookmarkStart w:id="439" w:name="_Toc84506496"/>
      <w:r>
        <w:rPr>
          <w:rFonts w:hint="eastAsia"/>
        </w:rPr>
        <w:t>2</w:t>
      </w:r>
      <w:r>
        <w:t>.</w:t>
      </w:r>
      <w:r>
        <w:rPr>
          <w:rFonts w:hint="eastAsia"/>
        </w:rPr>
        <w:t>碩士</w:t>
      </w:r>
      <w:bookmarkEnd w:id="439"/>
    </w:p>
    <w:p w14:paraId="4A58B3C1" w14:textId="77777777" w:rsidR="00D86E7F" w:rsidRDefault="00D86E7F">
      <w:pPr>
        <w:widowControl/>
        <w:rPr>
          <w:rFonts w:ascii="Times New Roman" w:eastAsia="標楷體" w:hAnsi="Times New Roman" w:cs="Times New Roman"/>
          <w:sz w:val="22"/>
        </w:rPr>
      </w:pPr>
      <w:r>
        <w:rPr>
          <w:rFonts w:ascii="Times New Roman" w:eastAsia="標楷體" w:hAnsi="Times New Roman" w:cs="Times New Roman" w:hint="eastAsia"/>
          <w:sz w:val="22"/>
        </w:rPr>
        <w:t>(1)</w:t>
      </w:r>
      <w:r>
        <w:rPr>
          <w:rFonts w:ascii="Times New Roman" w:eastAsia="標楷體" w:hAnsi="Times New Roman" w:cs="Times New Roman" w:hint="eastAsia"/>
          <w:sz w:val="22"/>
        </w:rPr>
        <w:t>商學院</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日間學制</w:t>
      </w:r>
    </w:p>
    <w:p w14:paraId="47F4C502" w14:textId="77777777" w:rsidR="00531E11" w:rsidRDefault="00531E11">
      <w:pPr>
        <w:widowControl/>
        <w:rPr>
          <w:rFonts w:ascii="Times New Roman" w:eastAsia="標楷體" w:hAnsi="Times New Roman" w:cs="Times New Roman"/>
          <w:sz w:val="22"/>
        </w:rPr>
      </w:pPr>
    </w:p>
    <w:p w14:paraId="094A4503" w14:textId="0B021AA5" w:rsidR="0099473E" w:rsidRPr="008705BD" w:rsidRDefault="0099473E" w:rsidP="0099473E">
      <w:pPr>
        <w:pStyle w:val="af2"/>
        <w:keepNext/>
        <w:jc w:val="center"/>
        <w:rPr>
          <w:rFonts w:ascii="Times New Roman" w:eastAsia="標楷體" w:hAnsi="Times New Roman" w:cs="Times New Roman"/>
          <w:sz w:val="24"/>
          <w:szCs w:val="24"/>
        </w:rPr>
      </w:pPr>
      <w:bookmarkStart w:id="440" w:name="_Toc83804055"/>
      <w:bookmarkStart w:id="441" w:name="_Toc83804327"/>
      <w:bookmarkStart w:id="442" w:name="_Toc83886783"/>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73</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、商學院日間學制</w:t>
      </w:r>
      <w:r w:rsidRPr="008705BD">
        <w:rPr>
          <w:rFonts w:ascii="Times New Roman" w:eastAsia="標楷體" w:hAnsi="Times New Roman" w:cs="Times New Roman"/>
          <w:sz w:val="24"/>
          <w:szCs w:val="24"/>
        </w:rPr>
        <w:t>103</w:t>
      </w:r>
      <w:r w:rsidRPr="008705BD">
        <w:rPr>
          <w:rFonts w:ascii="Times New Roman" w:eastAsia="標楷體" w:hAnsi="Times New Roman" w:cs="Times New Roman"/>
          <w:sz w:val="24"/>
          <w:szCs w:val="24"/>
        </w:rPr>
        <w:t>至</w:t>
      </w:r>
      <w:r w:rsidRPr="008705BD">
        <w:rPr>
          <w:rFonts w:ascii="Times New Roman" w:eastAsia="標楷體" w:hAnsi="Times New Roman" w:cs="Times New Roman"/>
          <w:sz w:val="24"/>
          <w:szCs w:val="24"/>
        </w:rPr>
        <w:t>107</w:t>
      </w:r>
      <w:r w:rsidRPr="008705BD">
        <w:rPr>
          <w:rFonts w:ascii="Times New Roman" w:eastAsia="標楷體" w:hAnsi="Times New Roman" w:cs="Times New Roman"/>
          <w:sz w:val="24"/>
          <w:szCs w:val="24"/>
        </w:rPr>
        <w:t>年碩士薪資統計</w:t>
      </w:r>
      <w:bookmarkEnd w:id="440"/>
      <w:bookmarkEnd w:id="441"/>
      <w:bookmarkEnd w:id="442"/>
    </w:p>
    <w:tbl>
      <w:tblPr>
        <w:tblStyle w:val="6-52"/>
        <w:tblW w:w="0" w:type="auto"/>
        <w:jc w:val="center"/>
        <w:tblLayout w:type="fixed"/>
        <w:tblLook w:val="04A0" w:firstRow="1" w:lastRow="0" w:firstColumn="1" w:lastColumn="0" w:noHBand="0" w:noVBand="1"/>
      </w:tblPr>
      <w:tblGrid>
        <w:gridCol w:w="554"/>
        <w:gridCol w:w="570"/>
        <w:gridCol w:w="895"/>
        <w:gridCol w:w="896"/>
        <w:gridCol w:w="1049"/>
        <w:gridCol w:w="993"/>
        <w:gridCol w:w="1134"/>
        <w:gridCol w:w="992"/>
        <w:gridCol w:w="567"/>
        <w:gridCol w:w="640"/>
      </w:tblGrid>
      <w:tr w:rsidR="00755B1F" w:rsidRPr="002E30B1" w14:paraId="39FA1CBD" w14:textId="77777777" w:rsidTr="00262A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vAlign w:val="center"/>
          </w:tcPr>
          <w:p w14:paraId="153DC40B" w14:textId="77777777" w:rsidR="00755B1F" w:rsidRPr="002E30B1" w:rsidRDefault="00755B1F"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畢業年</w:t>
            </w:r>
          </w:p>
        </w:tc>
        <w:tc>
          <w:tcPr>
            <w:tcW w:w="570" w:type="dxa"/>
            <w:vAlign w:val="center"/>
          </w:tcPr>
          <w:p w14:paraId="7D96A6DE" w14:textId="77777777" w:rsidR="00755B1F" w:rsidRPr="002E30B1" w:rsidRDefault="00755B1F"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薪資年</w:t>
            </w:r>
          </w:p>
        </w:tc>
        <w:tc>
          <w:tcPr>
            <w:tcW w:w="895" w:type="dxa"/>
            <w:vAlign w:val="center"/>
          </w:tcPr>
          <w:p w14:paraId="178CA0CA" w14:textId="77777777" w:rsidR="00755B1F" w:rsidRPr="002E30B1" w:rsidRDefault="00755B1F"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國貿系</w:t>
            </w:r>
          </w:p>
        </w:tc>
        <w:tc>
          <w:tcPr>
            <w:tcW w:w="896" w:type="dxa"/>
            <w:vAlign w:val="center"/>
          </w:tcPr>
          <w:p w14:paraId="09012EE4" w14:textId="77777777" w:rsidR="00755B1F" w:rsidRPr="002E30B1" w:rsidRDefault="00755B1F"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會資系</w:t>
            </w:r>
          </w:p>
        </w:tc>
        <w:tc>
          <w:tcPr>
            <w:tcW w:w="1049" w:type="dxa"/>
            <w:vAlign w:val="center"/>
          </w:tcPr>
          <w:p w14:paraId="0D709B93" w14:textId="77777777" w:rsidR="00755B1F" w:rsidRPr="002E30B1" w:rsidRDefault="00755B1F"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保金系</w:t>
            </w:r>
          </w:p>
        </w:tc>
        <w:tc>
          <w:tcPr>
            <w:tcW w:w="993" w:type="dxa"/>
            <w:vAlign w:val="center"/>
          </w:tcPr>
          <w:p w14:paraId="340D1977" w14:textId="77777777" w:rsidR="00755B1F" w:rsidRPr="002E30B1" w:rsidRDefault="00755B1F"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企管系</w:t>
            </w:r>
          </w:p>
        </w:tc>
        <w:tc>
          <w:tcPr>
            <w:tcW w:w="1134" w:type="dxa"/>
            <w:vAlign w:val="center"/>
          </w:tcPr>
          <w:p w14:paraId="7596B382" w14:textId="77777777" w:rsidR="00755B1F" w:rsidRPr="002E30B1" w:rsidRDefault="00755B1F"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財稅系</w:t>
            </w:r>
          </w:p>
        </w:tc>
        <w:tc>
          <w:tcPr>
            <w:tcW w:w="992" w:type="dxa"/>
            <w:vAlign w:val="center"/>
          </w:tcPr>
          <w:p w14:paraId="317174CB" w14:textId="77777777" w:rsidR="00755B1F" w:rsidRPr="002E30B1" w:rsidRDefault="00755B1F"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財金系</w:t>
            </w:r>
          </w:p>
        </w:tc>
        <w:tc>
          <w:tcPr>
            <w:tcW w:w="567" w:type="dxa"/>
            <w:vAlign w:val="center"/>
          </w:tcPr>
          <w:p w14:paraId="689A5F3E" w14:textId="77777777" w:rsidR="00755B1F" w:rsidRPr="002E30B1" w:rsidRDefault="00755B1F"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應統系</w:t>
            </w:r>
          </w:p>
        </w:tc>
        <w:tc>
          <w:tcPr>
            <w:tcW w:w="640" w:type="dxa"/>
            <w:vAlign w:val="center"/>
          </w:tcPr>
          <w:p w14:paraId="0544C304" w14:textId="77777777" w:rsidR="00755B1F" w:rsidRPr="002E30B1" w:rsidRDefault="00755B1F"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休閒系</w:t>
            </w:r>
          </w:p>
        </w:tc>
      </w:tr>
      <w:tr w:rsidR="00C60CA8" w:rsidRPr="002E30B1" w14:paraId="53C9BF2F"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vMerge w:val="restart"/>
            <w:vAlign w:val="center"/>
          </w:tcPr>
          <w:p w14:paraId="4B2D3F8C" w14:textId="77777777" w:rsidR="00C2288C" w:rsidRPr="002E30B1" w:rsidRDefault="00C2288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103</w:t>
            </w:r>
          </w:p>
        </w:tc>
        <w:tc>
          <w:tcPr>
            <w:tcW w:w="570" w:type="dxa"/>
            <w:vAlign w:val="center"/>
          </w:tcPr>
          <w:p w14:paraId="21EBC33D"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895" w:type="dxa"/>
            <w:vAlign w:val="center"/>
          </w:tcPr>
          <w:p w14:paraId="6CADCBC8"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6" w:type="dxa"/>
            <w:vAlign w:val="center"/>
          </w:tcPr>
          <w:p w14:paraId="626FA294"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049" w:type="dxa"/>
            <w:vAlign w:val="center"/>
          </w:tcPr>
          <w:p w14:paraId="6FBCE965"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3" w:type="dxa"/>
            <w:vAlign w:val="center"/>
          </w:tcPr>
          <w:p w14:paraId="3D52BB88"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19,922</w:t>
            </w:r>
          </w:p>
        </w:tc>
        <w:tc>
          <w:tcPr>
            <w:tcW w:w="1134" w:type="dxa"/>
            <w:vAlign w:val="center"/>
          </w:tcPr>
          <w:p w14:paraId="29F1235B"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85,128</w:t>
            </w:r>
          </w:p>
        </w:tc>
        <w:tc>
          <w:tcPr>
            <w:tcW w:w="992" w:type="dxa"/>
            <w:vAlign w:val="center"/>
          </w:tcPr>
          <w:p w14:paraId="22E61075"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c>
          <w:tcPr>
            <w:tcW w:w="567" w:type="dxa"/>
            <w:vAlign w:val="center"/>
          </w:tcPr>
          <w:p w14:paraId="6F122D65"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640" w:type="dxa"/>
            <w:vAlign w:val="center"/>
          </w:tcPr>
          <w:p w14:paraId="2764742E"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1A74DF84"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54" w:type="dxa"/>
            <w:vMerge/>
            <w:vAlign w:val="center"/>
          </w:tcPr>
          <w:p w14:paraId="7DB849EF" w14:textId="77777777" w:rsidR="00C2288C" w:rsidRPr="002E30B1" w:rsidRDefault="00C2288C" w:rsidP="00262A61">
            <w:pPr>
              <w:widowControl/>
              <w:jc w:val="center"/>
              <w:rPr>
                <w:rFonts w:ascii="Times New Roman" w:eastAsia="標楷體" w:hAnsi="Times New Roman" w:cs="Times New Roman"/>
                <w:color w:val="auto"/>
                <w:sz w:val="22"/>
              </w:rPr>
            </w:pPr>
          </w:p>
        </w:tc>
        <w:tc>
          <w:tcPr>
            <w:tcW w:w="570" w:type="dxa"/>
            <w:vAlign w:val="center"/>
          </w:tcPr>
          <w:p w14:paraId="21F94A31"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895" w:type="dxa"/>
            <w:vAlign w:val="center"/>
          </w:tcPr>
          <w:p w14:paraId="739FF0B8"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6" w:type="dxa"/>
            <w:vAlign w:val="center"/>
          </w:tcPr>
          <w:p w14:paraId="59E2C884"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33,068</w:t>
            </w:r>
          </w:p>
        </w:tc>
        <w:tc>
          <w:tcPr>
            <w:tcW w:w="1049" w:type="dxa"/>
            <w:vAlign w:val="center"/>
          </w:tcPr>
          <w:p w14:paraId="6C334B97"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3" w:type="dxa"/>
            <w:vAlign w:val="center"/>
          </w:tcPr>
          <w:p w14:paraId="06E7BF51"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28,154</w:t>
            </w:r>
          </w:p>
        </w:tc>
        <w:tc>
          <w:tcPr>
            <w:tcW w:w="1134" w:type="dxa"/>
            <w:vAlign w:val="center"/>
          </w:tcPr>
          <w:p w14:paraId="03A349CA"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80,515</w:t>
            </w:r>
          </w:p>
        </w:tc>
        <w:tc>
          <w:tcPr>
            <w:tcW w:w="992" w:type="dxa"/>
            <w:vAlign w:val="center"/>
          </w:tcPr>
          <w:p w14:paraId="2A52892D"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c>
          <w:tcPr>
            <w:tcW w:w="567" w:type="dxa"/>
            <w:vAlign w:val="center"/>
          </w:tcPr>
          <w:p w14:paraId="3B653F11"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640" w:type="dxa"/>
            <w:vAlign w:val="center"/>
          </w:tcPr>
          <w:p w14:paraId="36314019"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60CA8" w:rsidRPr="002E30B1" w14:paraId="792AE560"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vMerge/>
            <w:vAlign w:val="center"/>
          </w:tcPr>
          <w:p w14:paraId="10AF9C07" w14:textId="77777777" w:rsidR="00C2288C" w:rsidRPr="002E30B1" w:rsidRDefault="00C2288C" w:rsidP="00262A61">
            <w:pPr>
              <w:widowControl/>
              <w:jc w:val="center"/>
              <w:rPr>
                <w:rFonts w:ascii="Times New Roman" w:eastAsia="標楷體" w:hAnsi="Times New Roman" w:cs="Times New Roman"/>
                <w:color w:val="auto"/>
                <w:sz w:val="22"/>
              </w:rPr>
            </w:pPr>
          </w:p>
        </w:tc>
        <w:tc>
          <w:tcPr>
            <w:tcW w:w="570" w:type="dxa"/>
            <w:vAlign w:val="center"/>
          </w:tcPr>
          <w:p w14:paraId="3C01808D"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895" w:type="dxa"/>
            <w:vAlign w:val="center"/>
          </w:tcPr>
          <w:p w14:paraId="20AD6A0E"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6" w:type="dxa"/>
            <w:vAlign w:val="center"/>
          </w:tcPr>
          <w:p w14:paraId="37CA63D8"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44,673</w:t>
            </w:r>
          </w:p>
        </w:tc>
        <w:tc>
          <w:tcPr>
            <w:tcW w:w="1049" w:type="dxa"/>
            <w:vAlign w:val="center"/>
          </w:tcPr>
          <w:p w14:paraId="6A651741"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3" w:type="dxa"/>
            <w:vAlign w:val="center"/>
          </w:tcPr>
          <w:p w14:paraId="433A04E3"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33,215</w:t>
            </w:r>
          </w:p>
        </w:tc>
        <w:tc>
          <w:tcPr>
            <w:tcW w:w="1134" w:type="dxa"/>
            <w:vAlign w:val="center"/>
          </w:tcPr>
          <w:p w14:paraId="23DA3E00"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82,738</w:t>
            </w:r>
          </w:p>
        </w:tc>
        <w:tc>
          <w:tcPr>
            <w:tcW w:w="992" w:type="dxa"/>
            <w:vAlign w:val="center"/>
          </w:tcPr>
          <w:p w14:paraId="06894F0F"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c>
          <w:tcPr>
            <w:tcW w:w="567" w:type="dxa"/>
            <w:vAlign w:val="center"/>
          </w:tcPr>
          <w:p w14:paraId="5CAAA9BF"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640" w:type="dxa"/>
            <w:vAlign w:val="center"/>
          </w:tcPr>
          <w:p w14:paraId="1A3EE02D"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6740CA34"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54" w:type="dxa"/>
            <w:vMerge/>
            <w:vAlign w:val="center"/>
          </w:tcPr>
          <w:p w14:paraId="7DAE9B91" w14:textId="77777777" w:rsidR="00C2288C" w:rsidRPr="002E30B1" w:rsidRDefault="00C2288C" w:rsidP="00262A61">
            <w:pPr>
              <w:widowControl/>
              <w:jc w:val="center"/>
              <w:rPr>
                <w:rFonts w:ascii="Times New Roman" w:eastAsia="標楷體" w:hAnsi="Times New Roman" w:cs="Times New Roman"/>
                <w:color w:val="auto"/>
                <w:sz w:val="22"/>
              </w:rPr>
            </w:pPr>
          </w:p>
        </w:tc>
        <w:tc>
          <w:tcPr>
            <w:tcW w:w="570" w:type="dxa"/>
            <w:vAlign w:val="center"/>
          </w:tcPr>
          <w:p w14:paraId="2E930815"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895" w:type="dxa"/>
            <w:vAlign w:val="center"/>
          </w:tcPr>
          <w:p w14:paraId="59A9D196"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6" w:type="dxa"/>
            <w:vAlign w:val="center"/>
          </w:tcPr>
          <w:p w14:paraId="62DA5E07"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50,741</w:t>
            </w:r>
          </w:p>
        </w:tc>
        <w:tc>
          <w:tcPr>
            <w:tcW w:w="1049" w:type="dxa"/>
            <w:vAlign w:val="center"/>
          </w:tcPr>
          <w:p w14:paraId="6E561A04"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3" w:type="dxa"/>
            <w:vAlign w:val="center"/>
          </w:tcPr>
          <w:p w14:paraId="783105BC"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36,615</w:t>
            </w:r>
          </w:p>
        </w:tc>
        <w:tc>
          <w:tcPr>
            <w:tcW w:w="1134" w:type="dxa"/>
            <w:vAlign w:val="center"/>
          </w:tcPr>
          <w:p w14:paraId="0BB5E7EC"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79,751</w:t>
            </w:r>
          </w:p>
        </w:tc>
        <w:tc>
          <w:tcPr>
            <w:tcW w:w="992" w:type="dxa"/>
            <w:vAlign w:val="center"/>
          </w:tcPr>
          <w:p w14:paraId="5C8F0E7E"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33,113</w:t>
            </w:r>
          </w:p>
        </w:tc>
        <w:tc>
          <w:tcPr>
            <w:tcW w:w="567" w:type="dxa"/>
            <w:vAlign w:val="center"/>
          </w:tcPr>
          <w:p w14:paraId="772BD5BB"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640" w:type="dxa"/>
            <w:vAlign w:val="center"/>
          </w:tcPr>
          <w:p w14:paraId="67B35E98"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60CA8" w:rsidRPr="002E30B1" w14:paraId="44C51B4C"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vMerge/>
            <w:vAlign w:val="center"/>
          </w:tcPr>
          <w:p w14:paraId="3B9A16B1" w14:textId="77777777" w:rsidR="00C2288C" w:rsidRPr="002E30B1" w:rsidRDefault="00C2288C" w:rsidP="00262A61">
            <w:pPr>
              <w:widowControl/>
              <w:jc w:val="center"/>
              <w:rPr>
                <w:rFonts w:ascii="Times New Roman" w:eastAsia="標楷體" w:hAnsi="Times New Roman" w:cs="Times New Roman"/>
                <w:color w:val="auto"/>
                <w:sz w:val="22"/>
              </w:rPr>
            </w:pPr>
          </w:p>
        </w:tc>
        <w:tc>
          <w:tcPr>
            <w:tcW w:w="570" w:type="dxa"/>
            <w:vAlign w:val="center"/>
          </w:tcPr>
          <w:p w14:paraId="21654A10"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895" w:type="dxa"/>
            <w:vAlign w:val="center"/>
          </w:tcPr>
          <w:p w14:paraId="45D6FF69"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6" w:type="dxa"/>
            <w:vAlign w:val="center"/>
          </w:tcPr>
          <w:p w14:paraId="64113071"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63,782</w:t>
            </w:r>
          </w:p>
        </w:tc>
        <w:tc>
          <w:tcPr>
            <w:tcW w:w="1049" w:type="dxa"/>
            <w:vAlign w:val="center"/>
          </w:tcPr>
          <w:p w14:paraId="027C3BF7"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3" w:type="dxa"/>
            <w:vAlign w:val="center"/>
          </w:tcPr>
          <w:p w14:paraId="73152F32"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36,938</w:t>
            </w:r>
          </w:p>
        </w:tc>
        <w:tc>
          <w:tcPr>
            <w:tcW w:w="1134" w:type="dxa"/>
            <w:vAlign w:val="center"/>
          </w:tcPr>
          <w:p w14:paraId="0EC0816A"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83,018</w:t>
            </w:r>
          </w:p>
        </w:tc>
        <w:tc>
          <w:tcPr>
            <w:tcW w:w="992" w:type="dxa"/>
            <w:vAlign w:val="center"/>
          </w:tcPr>
          <w:p w14:paraId="0A316773"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32,856</w:t>
            </w:r>
          </w:p>
        </w:tc>
        <w:tc>
          <w:tcPr>
            <w:tcW w:w="567" w:type="dxa"/>
            <w:vAlign w:val="center"/>
          </w:tcPr>
          <w:p w14:paraId="245A5323"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640" w:type="dxa"/>
            <w:vAlign w:val="center"/>
          </w:tcPr>
          <w:p w14:paraId="38342D92"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21538848"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54" w:type="dxa"/>
            <w:vMerge w:val="restart"/>
            <w:shd w:val="clear" w:color="auto" w:fill="DEEAF6" w:themeFill="accent5" w:themeFillTint="33"/>
            <w:vAlign w:val="center"/>
          </w:tcPr>
          <w:p w14:paraId="58B5039B" w14:textId="77777777" w:rsidR="00C2288C" w:rsidRPr="002E30B1" w:rsidRDefault="00C2288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570" w:type="dxa"/>
            <w:vAlign w:val="center"/>
          </w:tcPr>
          <w:p w14:paraId="335838B6"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895" w:type="dxa"/>
            <w:vAlign w:val="center"/>
          </w:tcPr>
          <w:p w14:paraId="5A846B11"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6" w:type="dxa"/>
            <w:vAlign w:val="center"/>
          </w:tcPr>
          <w:p w14:paraId="250C59EC"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55,454</w:t>
            </w:r>
          </w:p>
        </w:tc>
        <w:tc>
          <w:tcPr>
            <w:tcW w:w="1049" w:type="dxa"/>
            <w:vAlign w:val="center"/>
          </w:tcPr>
          <w:p w14:paraId="65E2780B"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3" w:type="dxa"/>
            <w:vAlign w:val="center"/>
          </w:tcPr>
          <w:p w14:paraId="3C241883"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27,656</w:t>
            </w:r>
          </w:p>
        </w:tc>
        <w:tc>
          <w:tcPr>
            <w:tcW w:w="1134" w:type="dxa"/>
            <w:vAlign w:val="center"/>
          </w:tcPr>
          <w:p w14:paraId="4FCD1D40"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75,625</w:t>
            </w:r>
          </w:p>
        </w:tc>
        <w:tc>
          <w:tcPr>
            <w:tcW w:w="992" w:type="dxa"/>
            <w:vAlign w:val="center"/>
          </w:tcPr>
          <w:p w14:paraId="0AE7FAEB"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c>
          <w:tcPr>
            <w:tcW w:w="567" w:type="dxa"/>
            <w:vAlign w:val="center"/>
          </w:tcPr>
          <w:p w14:paraId="0091B49C"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640" w:type="dxa"/>
            <w:vAlign w:val="center"/>
          </w:tcPr>
          <w:p w14:paraId="70CA70BA"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60CA8" w:rsidRPr="002E30B1" w14:paraId="1C740D32"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vMerge/>
            <w:vAlign w:val="center"/>
          </w:tcPr>
          <w:p w14:paraId="1CA00927" w14:textId="77777777" w:rsidR="00C2288C" w:rsidRPr="002E30B1" w:rsidRDefault="00C2288C" w:rsidP="00262A61">
            <w:pPr>
              <w:widowControl/>
              <w:jc w:val="center"/>
              <w:rPr>
                <w:rFonts w:ascii="Times New Roman" w:eastAsia="標楷體" w:hAnsi="Times New Roman" w:cs="Times New Roman"/>
                <w:color w:val="auto"/>
                <w:sz w:val="22"/>
              </w:rPr>
            </w:pPr>
          </w:p>
        </w:tc>
        <w:tc>
          <w:tcPr>
            <w:tcW w:w="570" w:type="dxa"/>
            <w:vAlign w:val="center"/>
          </w:tcPr>
          <w:p w14:paraId="428BCC39"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895" w:type="dxa"/>
            <w:vAlign w:val="center"/>
          </w:tcPr>
          <w:p w14:paraId="0826833F"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6" w:type="dxa"/>
            <w:vAlign w:val="center"/>
          </w:tcPr>
          <w:p w14:paraId="4885C7E0"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45,513</w:t>
            </w:r>
          </w:p>
        </w:tc>
        <w:tc>
          <w:tcPr>
            <w:tcW w:w="1049" w:type="dxa"/>
            <w:vAlign w:val="center"/>
          </w:tcPr>
          <w:p w14:paraId="4F51BADC"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3" w:type="dxa"/>
            <w:vAlign w:val="center"/>
          </w:tcPr>
          <w:p w14:paraId="0D7A65A3"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32,927</w:t>
            </w:r>
          </w:p>
        </w:tc>
        <w:tc>
          <w:tcPr>
            <w:tcW w:w="1134" w:type="dxa"/>
            <w:vAlign w:val="center"/>
          </w:tcPr>
          <w:p w14:paraId="2B99DE48"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79,475</w:t>
            </w:r>
          </w:p>
        </w:tc>
        <w:tc>
          <w:tcPr>
            <w:tcW w:w="992" w:type="dxa"/>
            <w:vAlign w:val="center"/>
          </w:tcPr>
          <w:p w14:paraId="48F12F3F"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c>
          <w:tcPr>
            <w:tcW w:w="567" w:type="dxa"/>
            <w:vAlign w:val="center"/>
          </w:tcPr>
          <w:p w14:paraId="67AE5B7A"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640" w:type="dxa"/>
            <w:vAlign w:val="center"/>
          </w:tcPr>
          <w:p w14:paraId="26F83E20"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5D19AEC5"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54" w:type="dxa"/>
            <w:vMerge/>
            <w:shd w:val="clear" w:color="auto" w:fill="DEEAF6" w:themeFill="accent5" w:themeFillTint="33"/>
            <w:vAlign w:val="center"/>
          </w:tcPr>
          <w:p w14:paraId="2B2AFA27" w14:textId="77777777" w:rsidR="00C2288C" w:rsidRPr="002E30B1" w:rsidRDefault="00C2288C" w:rsidP="00262A61">
            <w:pPr>
              <w:widowControl/>
              <w:jc w:val="center"/>
              <w:rPr>
                <w:rFonts w:ascii="Times New Roman" w:eastAsia="標楷體" w:hAnsi="Times New Roman" w:cs="Times New Roman"/>
                <w:color w:val="auto"/>
                <w:sz w:val="22"/>
              </w:rPr>
            </w:pPr>
          </w:p>
        </w:tc>
        <w:tc>
          <w:tcPr>
            <w:tcW w:w="570" w:type="dxa"/>
            <w:vAlign w:val="center"/>
          </w:tcPr>
          <w:p w14:paraId="2ACB6C7B"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895" w:type="dxa"/>
            <w:vAlign w:val="center"/>
          </w:tcPr>
          <w:p w14:paraId="590D7B01"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6" w:type="dxa"/>
            <w:vAlign w:val="center"/>
          </w:tcPr>
          <w:p w14:paraId="7534CAC6"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39,793</w:t>
            </w:r>
          </w:p>
        </w:tc>
        <w:tc>
          <w:tcPr>
            <w:tcW w:w="1049" w:type="dxa"/>
            <w:vAlign w:val="center"/>
          </w:tcPr>
          <w:p w14:paraId="0553FFF9"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3" w:type="dxa"/>
            <w:vAlign w:val="center"/>
          </w:tcPr>
          <w:p w14:paraId="028FB89F"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36,022</w:t>
            </w:r>
          </w:p>
        </w:tc>
        <w:tc>
          <w:tcPr>
            <w:tcW w:w="1134" w:type="dxa"/>
            <w:vAlign w:val="center"/>
          </w:tcPr>
          <w:p w14:paraId="5EAA51F9"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79,065</w:t>
            </w:r>
          </w:p>
        </w:tc>
        <w:tc>
          <w:tcPr>
            <w:tcW w:w="992" w:type="dxa"/>
            <w:vAlign w:val="center"/>
          </w:tcPr>
          <w:p w14:paraId="4717AFBA"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41,609</w:t>
            </w:r>
          </w:p>
        </w:tc>
        <w:tc>
          <w:tcPr>
            <w:tcW w:w="567" w:type="dxa"/>
            <w:vAlign w:val="center"/>
          </w:tcPr>
          <w:p w14:paraId="72BD3D1F"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640" w:type="dxa"/>
            <w:vAlign w:val="center"/>
          </w:tcPr>
          <w:p w14:paraId="60DEC432"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60CA8" w:rsidRPr="002E30B1" w14:paraId="57BD2D05"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vMerge/>
            <w:vAlign w:val="center"/>
          </w:tcPr>
          <w:p w14:paraId="3D529807" w14:textId="77777777" w:rsidR="00C2288C" w:rsidRPr="002E30B1" w:rsidRDefault="00C2288C" w:rsidP="00262A61">
            <w:pPr>
              <w:widowControl/>
              <w:jc w:val="center"/>
              <w:rPr>
                <w:rFonts w:ascii="Times New Roman" w:eastAsia="標楷體" w:hAnsi="Times New Roman" w:cs="Times New Roman"/>
                <w:color w:val="auto"/>
                <w:sz w:val="22"/>
              </w:rPr>
            </w:pPr>
          </w:p>
        </w:tc>
        <w:tc>
          <w:tcPr>
            <w:tcW w:w="570" w:type="dxa"/>
            <w:vAlign w:val="center"/>
          </w:tcPr>
          <w:p w14:paraId="249F23EE"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895" w:type="dxa"/>
            <w:vAlign w:val="center"/>
          </w:tcPr>
          <w:p w14:paraId="08321DB5"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6" w:type="dxa"/>
            <w:vAlign w:val="center"/>
          </w:tcPr>
          <w:p w14:paraId="05AA5DBB"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48,001</w:t>
            </w:r>
          </w:p>
        </w:tc>
        <w:tc>
          <w:tcPr>
            <w:tcW w:w="1049" w:type="dxa"/>
            <w:vAlign w:val="center"/>
          </w:tcPr>
          <w:p w14:paraId="73DA9284"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3" w:type="dxa"/>
            <w:vAlign w:val="center"/>
          </w:tcPr>
          <w:p w14:paraId="2333CC03"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34,525</w:t>
            </w:r>
          </w:p>
        </w:tc>
        <w:tc>
          <w:tcPr>
            <w:tcW w:w="1134" w:type="dxa"/>
            <w:vAlign w:val="center"/>
          </w:tcPr>
          <w:p w14:paraId="152664E3"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80,999</w:t>
            </w:r>
          </w:p>
        </w:tc>
        <w:tc>
          <w:tcPr>
            <w:tcW w:w="992" w:type="dxa"/>
            <w:vAlign w:val="center"/>
          </w:tcPr>
          <w:p w14:paraId="7CF90B1D"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43,115</w:t>
            </w:r>
          </w:p>
        </w:tc>
        <w:tc>
          <w:tcPr>
            <w:tcW w:w="567" w:type="dxa"/>
            <w:vAlign w:val="center"/>
          </w:tcPr>
          <w:p w14:paraId="792C4FA4"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640" w:type="dxa"/>
            <w:vAlign w:val="center"/>
          </w:tcPr>
          <w:p w14:paraId="33F84D60"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144CE313"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54" w:type="dxa"/>
            <w:vMerge w:val="restart"/>
            <w:shd w:val="clear" w:color="auto" w:fill="DEEAF6" w:themeFill="accent5" w:themeFillTint="33"/>
            <w:vAlign w:val="center"/>
          </w:tcPr>
          <w:p w14:paraId="0F750E28" w14:textId="77777777" w:rsidR="00C2288C" w:rsidRPr="002E30B1" w:rsidRDefault="00C2288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570" w:type="dxa"/>
            <w:vAlign w:val="center"/>
          </w:tcPr>
          <w:p w14:paraId="18ACD93E"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895" w:type="dxa"/>
            <w:vAlign w:val="center"/>
          </w:tcPr>
          <w:p w14:paraId="3A16E8A7"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6" w:type="dxa"/>
            <w:vAlign w:val="center"/>
          </w:tcPr>
          <w:p w14:paraId="1BE8334D"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34,917</w:t>
            </w:r>
          </w:p>
        </w:tc>
        <w:tc>
          <w:tcPr>
            <w:tcW w:w="1049" w:type="dxa"/>
            <w:vAlign w:val="center"/>
          </w:tcPr>
          <w:p w14:paraId="3604C247"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3" w:type="dxa"/>
            <w:vAlign w:val="center"/>
          </w:tcPr>
          <w:p w14:paraId="6F9DE532"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24,172</w:t>
            </w:r>
          </w:p>
        </w:tc>
        <w:tc>
          <w:tcPr>
            <w:tcW w:w="1134" w:type="dxa"/>
            <w:vAlign w:val="center"/>
          </w:tcPr>
          <w:p w14:paraId="176EB357"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72,146</w:t>
            </w:r>
          </w:p>
        </w:tc>
        <w:tc>
          <w:tcPr>
            <w:tcW w:w="992" w:type="dxa"/>
            <w:vAlign w:val="center"/>
          </w:tcPr>
          <w:p w14:paraId="0CE2D3F8"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33,033</w:t>
            </w:r>
          </w:p>
        </w:tc>
        <w:tc>
          <w:tcPr>
            <w:tcW w:w="567" w:type="dxa"/>
            <w:vAlign w:val="center"/>
          </w:tcPr>
          <w:p w14:paraId="74EA8FE1"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640" w:type="dxa"/>
            <w:vAlign w:val="center"/>
          </w:tcPr>
          <w:p w14:paraId="659EB32E"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60CA8" w:rsidRPr="002E30B1" w14:paraId="52884F23"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vMerge/>
            <w:vAlign w:val="center"/>
          </w:tcPr>
          <w:p w14:paraId="64B010F0" w14:textId="77777777" w:rsidR="00C2288C" w:rsidRPr="002E30B1" w:rsidRDefault="00C2288C" w:rsidP="00262A61">
            <w:pPr>
              <w:widowControl/>
              <w:jc w:val="center"/>
              <w:rPr>
                <w:rFonts w:ascii="Times New Roman" w:eastAsia="標楷體" w:hAnsi="Times New Roman" w:cs="Times New Roman"/>
                <w:color w:val="auto"/>
                <w:sz w:val="22"/>
              </w:rPr>
            </w:pPr>
          </w:p>
        </w:tc>
        <w:tc>
          <w:tcPr>
            <w:tcW w:w="570" w:type="dxa"/>
            <w:vAlign w:val="center"/>
          </w:tcPr>
          <w:p w14:paraId="5186BA80"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895" w:type="dxa"/>
            <w:vAlign w:val="center"/>
          </w:tcPr>
          <w:p w14:paraId="38ADAF3F"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6" w:type="dxa"/>
            <w:vAlign w:val="center"/>
          </w:tcPr>
          <w:p w14:paraId="7A28C931"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28,591</w:t>
            </w:r>
          </w:p>
        </w:tc>
        <w:tc>
          <w:tcPr>
            <w:tcW w:w="1049" w:type="dxa"/>
            <w:vAlign w:val="center"/>
          </w:tcPr>
          <w:p w14:paraId="09BB5DAE"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3" w:type="dxa"/>
            <w:vAlign w:val="center"/>
          </w:tcPr>
          <w:p w14:paraId="74059FDE"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27,346</w:t>
            </w:r>
          </w:p>
        </w:tc>
        <w:tc>
          <w:tcPr>
            <w:tcW w:w="1134" w:type="dxa"/>
            <w:vAlign w:val="center"/>
          </w:tcPr>
          <w:p w14:paraId="16D308AE"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77,556</w:t>
            </w:r>
          </w:p>
        </w:tc>
        <w:tc>
          <w:tcPr>
            <w:tcW w:w="992" w:type="dxa"/>
            <w:vAlign w:val="center"/>
          </w:tcPr>
          <w:p w14:paraId="3900A698"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36,621</w:t>
            </w:r>
          </w:p>
        </w:tc>
        <w:tc>
          <w:tcPr>
            <w:tcW w:w="567" w:type="dxa"/>
            <w:vAlign w:val="center"/>
          </w:tcPr>
          <w:p w14:paraId="6903F593"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640" w:type="dxa"/>
            <w:vAlign w:val="center"/>
          </w:tcPr>
          <w:p w14:paraId="57F0F8DE"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405A71A5"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54" w:type="dxa"/>
            <w:vMerge/>
            <w:shd w:val="clear" w:color="auto" w:fill="DEEAF6" w:themeFill="accent5" w:themeFillTint="33"/>
            <w:vAlign w:val="center"/>
          </w:tcPr>
          <w:p w14:paraId="5250E088" w14:textId="77777777" w:rsidR="00C2288C" w:rsidRPr="002E30B1" w:rsidRDefault="00C2288C" w:rsidP="00262A61">
            <w:pPr>
              <w:widowControl/>
              <w:jc w:val="center"/>
              <w:rPr>
                <w:rFonts w:ascii="Times New Roman" w:eastAsia="標楷體" w:hAnsi="Times New Roman" w:cs="Times New Roman"/>
                <w:color w:val="auto"/>
                <w:sz w:val="22"/>
              </w:rPr>
            </w:pPr>
          </w:p>
        </w:tc>
        <w:tc>
          <w:tcPr>
            <w:tcW w:w="570" w:type="dxa"/>
            <w:vAlign w:val="center"/>
          </w:tcPr>
          <w:p w14:paraId="03C2B40D"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895" w:type="dxa"/>
            <w:vAlign w:val="center"/>
          </w:tcPr>
          <w:p w14:paraId="5F8206C0"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6" w:type="dxa"/>
            <w:vAlign w:val="center"/>
          </w:tcPr>
          <w:p w14:paraId="1A49DE27"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43,026</w:t>
            </w:r>
          </w:p>
        </w:tc>
        <w:tc>
          <w:tcPr>
            <w:tcW w:w="1049" w:type="dxa"/>
            <w:vAlign w:val="center"/>
          </w:tcPr>
          <w:p w14:paraId="1EDC2EF3"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3" w:type="dxa"/>
            <w:vAlign w:val="center"/>
          </w:tcPr>
          <w:p w14:paraId="0001DD46"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29,789</w:t>
            </w:r>
          </w:p>
        </w:tc>
        <w:tc>
          <w:tcPr>
            <w:tcW w:w="1134" w:type="dxa"/>
            <w:vAlign w:val="center"/>
          </w:tcPr>
          <w:p w14:paraId="6292745C"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79,954</w:t>
            </w:r>
          </w:p>
        </w:tc>
        <w:tc>
          <w:tcPr>
            <w:tcW w:w="992" w:type="dxa"/>
            <w:vAlign w:val="center"/>
          </w:tcPr>
          <w:p w14:paraId="2786D487"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43,369</w:t>
            </w:r>
          </w:p>
        </w:tc>
        <w:tc>
          <w:tcPr>
            <w:tcW w:w="567" w:type="dxa"/>
            <w:vAlign w:val="center"/>
          </w:tcPr>
          <w:p w14:paraId="7A93FDFB"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640" w:type="dxa"/>
            <w:vAlign w:val="center"/>
          </w:tcPr>
          <w:p w14:paraId="1A837634"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60CA8" w:rsidRPr="002E30B1" w14:paraId="0EC87D0B"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vMerge w:val="restart"/>
            <w:vAlign w:val="center"/>
          </w:tcPr>
          <w:p w14:paraId="68C6AF17" w14:textId="77777777" w:rsidR="00C2288C" w:rsidRPr="002E30B1" w:rsidRDefault="00C2288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570" w:type="dxa"/>
            <w:vAlign w:val="center"/>
          </w:tcPr>
          <w:p w14:paraId="2937F1A1"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895" w:type="dxa"/>
            <w:vAlign w:val="center"/>
          </w:tcPr>
          <w:p w14:paraId="623D7305"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6" w:type="dxa"/>
            <w:vAlign w:val="center"/>
          </w:tcPr>
          <w:p w14:paraId="6A72763C"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049" w:type="dxa"/>
            <w:vAlign w:val="center"/>
          </w:tcPr>
          <w:p w14:paraId="442EB975"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3" w:type="dxa"/>
            <w:vAlign w:val="center"/>
          </w:tcPr>
          <w:p w14:paraId="4F8D994A"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134" w:type="dxa"/>
            <w:vAlign w:val="center"/>
          </w:tcPr>
          <w:p w14:paraId="063E9948"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2" w:type="dxa"/>
            <w:vAlign w:val="center"/>
          </w:tcPr>
          <w:p w14:paraId="2A8B1A20"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567" w:type="dxa"/>
            <w:vAlign w:val="center"/>
          </w:tcPr>
          <w:p w14:paraId="35761597"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640" w:type="dxa"/>
            <w:vAlign w:val="center"/>
          </w:tcPr>
          <w:p w14:paraId="0E272524"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6B553FD0"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54" w:type="dxa"/>
            <w:vMerge/>
            <w:vAlign w:val="center"/>
          </w:tcPr>
          <w:p w14:paraId="3C71D3DB" w14:textId="77777777" w:rsidR="00C2288C" w:rsidRPr="002E30B1" w:rsidRDefault="00C2288C" w:rsidP="00262A61">
            <w:pPr>
              <w:widowControl/>
              <w:jc w:val="center"/>
              <w:rPr>
                <w:rFonts w:ascii="Times New Roman" w:eastAsia="標楷體" w:hAnsi="Times New Roman" w:cs="Times New Roman"/>
                <w:color w:val="auto"/>
                <w:sz w:val="22"/>
              </w:rPr>
            </w:pPr>
          </w:p>
        </w:tc>
        <w:tc>
          <w:tcPr>
            <w:tcW w:w="570" w:type="dxa"/>
            <w:vAlign w:val="center"/>
          </w:tcPr>
          <w:p w14:paraId="75D94F9F"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895" w:type="dxa"/>
            <w:vAlign w:val="center"/>
          </w:tcPr>
          <w:p w14:paraId="2CD08983"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6" w:type="dxa"/>
            <w:vAlign w:val="center"/>
          </w:tcPr>
          <w:p w14:paraId="57383F14"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40,562</w:t>
            </w:r>
          </w:p>
        </w:tc>
        <w:tc>
          <w:tcPr>
            <w:tcW w:w="1049" w:type="dxa"/>
            <w:vAlign w:val="center"/>
          </w:tcPr>
          <w:p w14:paraId="23D8CFF6"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74,279</w:t>
            </w:r>
          </w:p>
        </w:tc>
        <w:tc>
          <w:tcPr>
            <w:tcW w:w="993" w:type="dxa"/>
            <w:vAlign w:val="center"/>
          </w:tcPr>
          <w:p w14:paraId="4FAEE735"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32,044</w:t>
            </w:r>
          </w:p>
        </w:tc>
        <w:tc>
          <w:tcPr>
            <w:tcW w:w="1134" w:type="dxa"/>
            <w:vAlign w:val="center"/>
          </w:tcPr>
          <w:p w14:paraId="03E8CA1A"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59,635</w:t>
            </w:r>
          </w:p>
        </w:tc>
        <w:tc>
          <w:tcPr>
            <w:tcW w:w="992" w:type="dxa"/>
            <w:vAlign w:val="center"/>
          </w:tcPr>
          <w:p w14:paraId="149E05DD"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31,926</w:t>
            </w:r>
          </w:p>
        </w:tc>
        <w:tc>
          <w:tcPr>
            <w:tcW w:w="567" w:type="dxa"/>
            <w:vAlign w:val="center"/>
          </w:tcPr>
          <w:p w14:paraId="0D53AE87"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640" w:type="dxa"/>
            <w:vAlign w:val="center"/>
          </w:tcPr>
          <w:p w14:paraId="5E5B3035"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60CA8" w:rsidRPr="002E30B1" w14:paraId="27903549"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vAlign w:val="center"/>
          </w:tcPr>
          <w:p w14:paraId="407DF13E" w14:textId="77777777" w:rsidR="00C2288C" w:rsidRPr="002E30B1" w:rsidRDefault="00C2288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570" w:type="dxa"/>
            <w:vAlign w:val="center"/>
          </w:tcPr>
          <w:p w14:paraId="3A9CB9E8"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895" w:type="dxa"/>
            <w:vAlign w:val="center"/>
          </w:tcPr>
          <w:p w14:paraId="2994BFB7"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6" w:type="dxa"/>
            <w:vAlign w:val="center"/>
          </w:tcPr>
          <w:p w14:paraId="4A8B9F6E"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47,104</w:t>
            </w:r>
          </w:p>
        </w:tc>
        <w:tc>
          <w:tcPr>
            <w:tcW w:w="1049" w:type="dxa"/>
            <w:vAlign w:val="center"/>
          </w:tcPr>
          <w:p w14:paraId="69701188"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102,644</w:t>
            </w:r>
          </w:p>
        </w:tc>
        <w:tc>
          <w:tcPr>
            <w:tcW w:w="993" w:type="dxa"/>
            <w:vAlign w:val="center"/>
          </w:tcPr>
          <w:p w14:paraId="0B5D6EB1"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30,382</w:t>
            </w:r>
          </w:p>
        </w:tc>
        <w:tc>
          <w:tcPr>
            <w:tcW w:w="1134" w:type="dxa"/>
            <w:vAlign w:val="center"/>
          </w:tcPr>
          <w:p w14:paraId="1A6C3F70"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86,057</w:t>
            </w:r>
          </w:p>
        </w:tc>
        <w:tc>
          <w:tcPr>
            <w:tcW w:w="992" w:type="dxa"/>
            <w:vAlign w:val="center"/>
          </w:tcPr>
          <w:p w14:paraId="45CA7BF0"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27,881</w:t>
            </w:r>
          </w:p>
        </w:tc>
        <w:tc>
          <w:tcPr>
            <w:tcW w:w="567" w:type="dxa"/>
            <w:vAlign w:val="center"/>
          </w:tcPr>
          <w:p w14:paraId="04016E46"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640" w:type="dxa"/>
            <w:vAlign w:val="center"/>
          </w:tcPr>
          <w:p w14:paraId="45F01CDD"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A81E76" w:rsidRPr="002E30B1" w14:paraId="539BF1BC"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124" w:type="dxa"/>
            <w:gridSpan w:val="2"/>
            <w:vAlign w:val="center"/>
          </w:tcPr>
          <w:p w14:paraId="6258F3AE" w14:textId="77777777" w:rsidR="00A81E76" w:rsidRPr="002E30B1" w:rsidRDefault="00A81E76" w:rsidP="00262A61">
            <w:pPr>
              <w:widowControl/>
              <w:jc w:val="center"/>
              <w:rPr>
                <w:rFonts w:ascii="Times New Roman" w:eastAsia="標楷體" w:hAnsi="Times New Roman" w:cs="Times New Roman"/>
                <w:color w:val="FF0000"/>
                <w:sz w:val="22"/>
              </w:rPr>
            </w:pPr>
            <w:r w:rsidRPr="002E30B1">
              <w:rPr>
                <w:rFonts w:ascii="Times New Roman" w:eastAsia="標楷體" w:hAnsi="Times New Roman" w:cs="Times New Roman"/>
                <w:color w:val="FF0000"/>
                <w:sz w:val="22"/>
              </w:rPr>
              <w:t>平均</w:t>
            </w:r>
          </w:p>
        </w:tc>
        <w:tc>
          <w:tcPr>
            <w:tcW w:w="895" w:type="dxa"/>
            <w:vAlign w:val="center"/>
          </w:tcPr>
          <w:p w14:paraId="098942F7" w14:textId="77777777" w:rsidR="00A81E76" w:rsidRPr="002E30B1" w:rsidRDefault="00A81E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w:t>
            </w:r>
          </w:p>
        </w:tc>
        <w:tc>
          <w:tcPr>
            <w:tcW w:w="896" w:type="dxa"/>
            <w:vAlign w:val="center"/>
          </w:tcPr>
          <w:p w14:paraId="71DAAEA8" w14:textId="77777777" w:rsidR="00A81E76" w:rsidRPr="002E30B1" w:rsidRDefault="00A81E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44,248</w:t>
            </w:r>
          </w:p>
        </w:tc>
        <w:tc>
          <w:tcPr>
            <w:tcW w:w="1049" w:type="dxa"/>
            <w:vAlign w:val="center"/>
          </w:tcPr>
          <w:p w14:paraId="6D6B5452" w14:textId="77777777" w:rsidR="00A81E76" w:rsidRPr="002E30B1" w:rsidRDefault="00A81E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88,461</w:t>
            </w:r>
          </w:p>
        </w:tc>
        <w:tc>
          <w:tcPr>
            <w:tcW w:w="993" w:type="dxa"/>
            <w:vAlign w:val="center"/>
          </w:tcPr>
          <w:p w14:paraId="498EC034" w14:textId="77777777" w:rsidR="00A81E76" w:rsidRPr="002E30B1" w:rsidRDefault="00A81E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30,693</w:t>
            </w:r>
          </w:p>
        </w:tc>
        <w:tc>
          <w:tcPr>
            <w:tcW w:w="1134" w:type="dxa"/>
            <w:vAlign w:val="center"/>
          </w:tcPr>
          <w:p w14:paraId="047072D2" w14:textId="77777777" w:rsidR="00A81E76" w:rsidRPr="002E30B1" w:rsidRDefault="00A81E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78,690</w:t>
            </w:r>
          </w:p>
        </w:tc>
        <w:tc>
          <w:tcPr>
            <w:tcW w:w="992" w:type="dxa"/>
            <w:vAlign w:val="center"/>
          </w:tcPr>
          <w:p w14:paraId="68F1934A" w14:textId="77777777" w:rsidR="00A81E76" w:rsidRPr="002E30B1" w:rsidRDefault="00A81E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35,947</w:t>
            </w:r>
          </w:p>
        </w:tc>
        <w:tc>
          <w:tcPr>
            <w:tcW w:w="567" w:type="dxa"/>
            <w:vAlign w:val="center"/>
          </w:tcPr>
          <w:p w14:paraId="16AC7625" w14:textId="77777777" w:rsidR="00A81E76" w:rsidRPr="002E30B1" w:rsidRDefault="00A81E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w:t>
            </w:r>
          </w:p>
        </w:tc>
        <w:tc>
          <w:tcPr>
            <w:tcW w:w="640" w:type="dxa"/>
            <w:vAlign w:val="center"/>
          </w:tcPr>
          <w:p w14:paraId="713D315F" w14:textId="77777777" w:rsidR="00A81E76" w:rsidRPr="002E30B1" w:rsidRDefault="00A81E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w:t>
            </w:r>
          </w:p>
        </w:tc>
      </w:tr>
    </w:tbl>
    <w:p w14:paraId="2095AC9D" w14:textId="77777777" w:rsidR="00D86E7F" w:rsidRDefault="00643603" w:rsidP="008A0C38">
      <w:pPr>
        <w:widowControl/>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290BCB6B" w14:textId="77777777" w:rsidR="00223406" w:rsidRDefault="00223406" w:rsidP="008A0C38">
      <w:pPr>
        <w:widowControl/>
        <w:jc w:val="right"/>
        <w:rPr>
          <w:rFonts w:ascii="Times New Roman" w:eastAsia="標楷體" w:hAnsi="Times New Roman" w:cs="Times New Roman"/>
        </w:rPr>
      </w:pPr>
    </w:p>
    <w:p w14:paraId="44878D2E" w14:textId="77777777" w:rsidR="00531E11" w:rsidRDefault="00531E11" w:rsidP="008A0C38">
      <w:pPr>
        <w:widowControl/>
        <w:jc w:val="right"/>
        <w:rPr>
          <w:rFonts w:ascii="Times New Roman" w:eastAsia="標楷體" w:hAnsi="Times New Roman" w:cs="Times New Roman"/>
        </w:rPr>
      </w:pPr>
    </w:p>
    <w:p w14:paraId="6C7DBC98" w14:textId="0F3DFF1E" w:rsidR="00755B1F" w:rsidRDefault="00755B1F">
      <w:pPr>
        <w:widowControl/>
        <w:rPr>
          <w:rFonts w:ascii="Times New Roman" w:eastAsia="標楷體" w:hAnsi="Times New Roman" w:cs="Times New Roman"/>
          <w:sz w:val="22"/>
        </w:rPr>
      </w:pPr>
      <w:r>
        <w:rPr>
          <w:rFonts w:ascii="Times New Roman" w:eastAsia="標楷體" w:hAnsi="Times New Roman" w:cs="Times New Roman" w:hint="eastAsia"/>
          <w:sz w:val="22"/>
        </w:rPr>
        <w:t>(2)</w:t>
      </w:r>
      <w:r>
        <w:rPr>
          <w:rFonts w:ascii="Times New Roman" w:eastAsia="標楷體" w:hAnsi="Times New Roman" w:cs="Times New Roman" w:hint="eastAsia"/>
          <w:sz w:val="22"/>
        </w:rPr>
        <w:t>商學院</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在職專班</w:t>
      </w:r>
    </w:p>
    <w:p w14:paraId="663B6363" w14:textId="3816AD7C" w:rsidR="00BA49A0" w:rsidRPr="008705BD" w:rsidRDefault="00BA49A0" w:rsidP="00BA49A0">
      <w:pPr>
        <w:pStyle w:val="af2"/>
        <w:keepNext/>
        <w:jc w:val="center"/>
        <w:rPr>
          <w:rFonts w:ascii="Times New Roman" w:eastAsia="標楷體" w:hAnsi="Times New Roman" w:cs="Times New Roman"/>
          <w:sz w:val="24"/>
          <w:szCs w:val="24"/>
        </w:rPr>
      </w:pPr>
      <w:bookmarkStart w:id="443" w:name="_Toc83804056"/>
      <w:bookmarkStart w:id="444" w:name="_Toc83804328"/>
      <w:bookmarkStart w:id="445" w:name="_Toc83886784"/>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74</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、商學院在職專班</w:t>
      </w:r>
      <w:r w:rsidRPr="008705BD">
        <w:rPr>
          <w:rFonts w:ascii="Times New Roman" w:eastAsia="標楷體" w:hAnsi="Times New Roman" w:cs="Times New Roman"/>
          <w:sz w:val="24"/>
          <w:szCs w:val="24"/>
        </w:rPr>
        <w:t>103</w:t>
      </w:r>
      <w:r w:rsidRPr="008705BD">
        <w:rPr>
          <w:rFonts w:ascii="Times New Roman" w:eastAsia="標楷體" w:hAnsi="Times New Roman" w:cs="Times New Roman"/>
          <w:sz w:val="24"/>
          <w:szCs w:val="24"/>
        </w:rPr>
        <w:t>至</w:t>
      </w:r>
      <w:r w:rsidRPr="008705BD">
        <w:rPr>
          <w:rFonts w:ascii="Times New Roman" w:eastAsia="標楷體" w:hAnsi="Times New Roman" w:cs="Times New Roman"/>
          <w:sz w:val="24"/>
          <w:szCs w:val="24"/>
        </w:rPr>
        <w:t>107</w:t>
      </w:r>
      <w:r w:rsidRPr="008705BD">
        <w:rPr>
          <w:rFonts w:ascii="Times New Roman" w:eastAsia="標楷體" w:hAnsi="Times New Roman" w:cs="Times New Roman"/>
          <w:sz w:val="24"/>
          <w:szCs w:val="24"/>
        </w:rPr>
        <w:t>年碩士薪資統計</w:t>
      </w:r>
      <w:bookmarkEnd w:id="443"/>
      <w:bookmarkEnd w:id="444"/>
      <w:bookmarkEnd w:id="445"/>
    </w:p>
    <w:tbl>
      <w:tblPr>
        <w:tblStyle w:val="6-52"/>
        <w:tblW w:w="0" w:type="auto"/>
        <w:jc w:val="center"/>
        <w:tblLook w:val="04A0" w:firstRow="1" w:lastRow="0" w:firstColumn="1" w:lastColumn="0" w:noHBand="0" w:noVBand="1"/>
      </w:tblPr>
      <w:tblGrid>
        <w:gridCol w:w="554"/>
        <w:gridCol w:w="571"/>
        <w:gridCol w:w="879"/>
        <w:gridCol w:w="894"/>
        <w:gridCol w:w="879"/>
        <w:gridCol w:w="996"/>
        <w:gridCol w:w="879"/>
        <w:gridCol w:w="879"/>
        <w:gridCol w:w="879"/>
        <w:gridCol w:w="880"/>
      </w:tblGrid>
      <w:tr w:rsidR="00755B1F" w:rsidRPr="002E30B1" w14:paraId="0A4E05F3" w14:textId="77777777" w:rsidTr="00262A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vAlign w:val="center"/>
          </w:tcPr>
          <w:p w14:paraId="2EB90B55" w14:textId="77777777" w:rsidR="00755B1F" w:rsidRPr="002E30B1" w:rsidRDefault="00755B1F"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畢業年</w:t>
            </w:r>
          </w:p>
        </w:tc>
        <w:tc>
          <w:tcPr>
            <w:tcW w:w="571" w:type="dxa"/>
            <w:vAlign w:val="center"/>
          </w:tcPr>
          <w:p w14:paraId="0BF475F4" w14:textId="77777777" w:rsidR="00755B1F" w:rsidRPr="002E30B1" w:rsidRDefault="00755B1F"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薪資年</w:t>
            </w:r>
          </w:p>
        </w:tc>
        <w:tc>
          <w:tcPr>
            <w:tcW w:w="879" w:type="dxa"/>
            <w:vAlign w:val="center"/>
          </w:tcPr>
          <w:p w14:paraId="3C5DBC5A" w14:textId="77777777" w:rsidR="00755B1F" w:rsidRPr="002E30B1" w:rsidRDefault="00755B1F"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國貿系</w:t>
            </w:r>
          </w:p>
        </w:tc>
        <w:tc>
          <w:tcPr>
            <w:tcW w:w="894" w:type="dxa"/>
            <w:vAlign w:val="center"/>
          </w:tcPr>
          <w:p w14:paraId="730F90B3" w14:textId="77777777" w:rsidR="00755B1F" w:rsidRPr="002E30B1" w:rsidRDefault="00755B1F"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會資系</w:t>
            </w:r>
          </w:p>
        </w:tc>
        <w:tc>
          <w:tcPr>
            <w:tcW w:w="879" w:type="dxa"/>
            <w:vAlign w:val="center"/>
          </w:tcPr>
          <w:p w14:paraId="372F1239" w14:textId="77777777" w:rsidR="00755B1F" w:rsidRPr="002E30B1" w:rsidRDefault="00755B1F"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保金系</w:t>
            </w:r>
          </w:p>
        </w:tc>
        <w:tc>
          <w:tcPr>
            <w:tcW w:w="996" w:type="dxa"/>
            <w:vAlign w:val="center"/>
          </w:tcPr>
          <w:p w14:paraId="23DADD77" w14:textId="77777777" w:rsidR="00755B1F" w:rsidRPr="002E30B1" w:rsidRDefault="00755B1F"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企管系</w:t>
            </w:r>
          </w:p>
        </w:tc>
        <w:tc>
          <w:tcPr>
            <w:tcW w:w="879" w:type="dxa"/>
            <w:vAlign w:val="center"/>
          </w:tcPr>
          <w:p w14:paraId="1E6EE005" w14:textId="77777777" w:rsidR="00755B1F" w:rsidRPr="002E30B1" w:rsidRDefault="00755B1F"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財稅系</w:t>
            </w:r>
          </w:p>
        </w:tc>
        <w:tc>
          <w:tcPr>
            <w:tcW w:w="879" w:type="dxa"/>
            <w:vAlign w:val="center"/>
          </w:tcPr>
          <w:p w14:paraId="1E94E5BA" w14:textId="77777777" w:rsidR="00755B1F" w:rsidRPr="002E30B1" w:rsidRDefault="00755B1F"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財金系</w:t>
            </w:r>
          </w:p>
        </w:tc>
        <w:tc>
          <w:tcPr>
            <w:tcW w:w="879" w:type="dxa"/>
            <w:vAlign w:val="center"/>
          </w:tcPr>
          <w:p w14:paraId="513DD61A" w14:textId="77777777" w:rsidR="00755B1F" w:rsidRPr="002E30B1" w:rsidRDefault="00755B1F"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應統系</w:t>
            </w:r>
          </w:p>
        </w:tc>
        <w:tc>
          <w:tcPr>
            <w:tcW w:w="880" w:type="dxa"/>
            <w:vAlign w:val="center"/>
          </w:tcPr>
          <w:p w14:paraId="4C4B92DD" w14:textId="77777777" w:rsidR="00755B1F" w:rsidRPr="002E30B1" w:rsidRDefault="00755B1F"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休閒系</w:t>
            </w:r>
          </w:p>
        </w:tc>
      </w:tr>
      <w:tr w:rsidR="00C2288C" w:rsidRPr="002E30B1" w14:paraId="212B7529"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vMerge w:val="restart"/>
            <w:vAlign w:val="center"/>
          </w:tcPr>
          <w:p w14:paraId="6E46F0B3" w14:textId="77777777" w:rsidR="00C2288C" w:rsidRPr="002E30B1" w:rsidRDefault="00C2288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103</w:t>
            </w:r>
          </w:p>
        </w:tc>
        <w:tc>
          <w:tcPr>
            <w:tcW w:w="571" w:type="dxa"/>
            <w:vAlign w:val="center"/>
          </w:tcPr>
          <w:p w14:paraId="328CF06C"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879" w:type="dxa"/>
            <w:vAlign w:val="center"/>
          </w:tcPr>
          <w:p w14:paraId="63F04090"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4" w:type="dxa"/>
            <w:vAlign w:val="center"/>
          </w:tcPr>
          <w:p w14:paraId="12E9D2A5"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2F42C0DC"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6" w:type="dxa"/>
            <w:vAlign w:val="center"/>
          </w:tcPr>
          <w:p w14:paraId="2EED8540"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95,072</w:t>
            </w:r>
          </w:p>
        </w:tc>
        <w:tc>
          <w:tcPr>
            <w:tcW w:w="879" w:type="dxa"/>
            <w:vAlign w:val="center"/>
          </w:tcPr>
          <w:p w14:paraId="691DAD1B"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3286E23D"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7BA21A8B"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80" w:type="dxa"/>
            <w:vAlign w:val="center"/>
          </w:tcPr>
          <w:p w14:paraId="14E14547"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36722E43"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54" w:type="dxa"/>
            <w:vMerge/>
            <w:vAlign w:val="center"/>
          </w:tcPr>
          <w:p w14:paraId="1B3A5A7F" w14:textId="77777777" w:rsidR="00C2288C" w:rsidRPr="002E30B1" w:rsidRDefault="00C2288C" w:rsidP="00262A61">
            <w:pPr>
              <w:widowControl/>
              <w:jc w:val="center"/>
              <w:rPr>
                <w:rFonts w:ascii="Times New Roman" w:eastAsia="標楷體" w:hAnsi="Times New Roman" w:cs="Times New Roman"/>
                <w:color w:val="auto"/>
                <w:sz w:val="22"/>
              </w:rPr>
            </w:pPr>
          </w:p>
        </w:tc>
        <w:tc>
          <w:tcPr>
            <w:tcW w:w="571" w:type="dxa"/>
            <w:vAlign w:val="center"/>
          </w:tcPr>
          <w:p w14:paraId="28AE813F"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879" w:type="dxa"/>
            <w:vAlign w:val="center"/>
          </w:tcPr>
          <w:p w14:paraId="49A10FD3"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4" w:type="dxa"/>
            <w:vAlign w:val="center"/>
          </w:tcPr>
          <w:p w14:paraId="42E8E57F"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7BB91CCA"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6" w:type="dxa"/>
            <w:vAlign w:val="center"/>
          </w:tcPr>
          <w:p w14:paraId="0792618E"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95,585</w:t>
            </w:r>
          </w:p>
        </w:tc>
        <w:tc>
          <w:tcPr>
            <w:tcW w:w="879" w:type="dxa"/>
            <w:vAlign w:val="center"/>
          </w:tcPr>
          <w:p w14:paraId="15B534EB"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63BBD4EA"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37E40207"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80" w:type="dxa"/>
            <w:vAlign w:val="center"/>
          </w:tcPr>
          <w:p w14:paraId="412EAB66"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393B4F53"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vMerge/>
            <w:vAlign w:val="center"/>
          </w:tcPr>
          <w:p w14:paraId="5565A1BF" w14:textId="77777777" w:rsidR="00C2288C" w:rsidRPr="002E30B1" w:rsidRDefault="00C2288C" w:rsidP="00262A61">
            <w:pPr>
              <w:widowControl/>
              <w:jc w:val="center"/>
              <w:rPr>
                <w:rFonts w:ascii="Times New Roman" w:eastAsia="標楷體" w:hAnsi="Times New Roman" w:cs="Times New Roman"/>
                <w:color w:val="auto"/>
                <w:sz w:val="22"/>
              </w:rPr>
            </w:pPr>
          </w:p>
        </w:tc>
        <w:tc>
          <w:tcPr>
            <w:tcW w:w="571" w:type="dxa"/>
            <w:vAlign w:val="center"/>
          </w:tcPr>
          <w:p w14:paraId="36FAFB52"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879" w:type="dxa"/>
            <w:vAlign w:val="center"/>
          </w:tcPr>
          <w:p w14:paraId="558857F2"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4" w:type="dxa"/>
            <w:vAlign w:val="center"/>
          </w:tcPr>
          <w:p w14:paraId="6AA2D2FA"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0384A886"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6" w:type="dxa"/>
            <w:vAlign w:val="center"/>
          </w:tcPr>
          <w:p w14:paraId="1341DF25"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99,408</w:t>
            </w:r>
          </w:p>
        </w:tc>
        <w:tc>
          <w:tcPr>
            <w:tcW w:w="879" w:type="dxa"/>
            <w:vAlign w:val="center"/>
          </w:tcPr>
          <w:p w14:paraId="611A4656"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48093E6A"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25AC34F0"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80" w:type="dxa"/>
            <w:vAlign w:val="center"/>
          </w:tcPr>
          <w:p w14:paraId="5A779927"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6659FEBA"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54" w:type="dxa"/>
            <w:vMerge/>
            <w:vAlign w:val="center"/>
          </w:tcPr>
          <w:p w14:paraId="335EFB0B" w14:textId="77777777" w:rsidR="00C2288C" w:rsidRPr="002E30B1" w:rsidRDefault="00C2288C" w:rsidP="00262A61">
            <w:pPr>
              <w:widowControl/>
              <w:jc w:val="center"/>
              <w:rPr>
                <w:rFonts w:ascii="Times New Roman" w:eastAsia="標楷體" w:hAnsi="Times New Roman" w:cs="Times New Roman"/>
                <w:color w:val="auto"/>
                <w:sz w:val="22"/>
              </w:rPr>
            </w:pPr>
          </w:p>
        </w:tc>
        <w:tc>
          <w:tcPr>
            <w:tcW w:w="571" w:type="dxa"/>
            <w:vAlign w:val="center"/>
          </w:tcPr>
          <w:p w14:paraId="5DD1B14E"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879" w:type="dxa"/>
            <w:vAlign w:val="center"/>
          </w:tcPr>
          <w:p w14:paraId="508BF525"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4" w:type="dxa"/>
            <w:vAlign w:val="center"/>
          </w:tcPr>
          <w:p w14:paraId="2448774B"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0B152C7A"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6" w:type="dxa"/>
            <w:vAlign w:val="center"/>
          </w:tcPr>
          <w:p w14:paraId="4657E896"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124,037</w:t>
            </w:r>
          </w:p>
        </w:tc>
        <w:tc>
          <w:tcPr>
            <w:tcW w:w="879" w:type="dxa"/>
            <w:vAlign w:val="center"/>
          </w:tcPr>
          <w:p w14:paraId="35829909"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6E35C03D"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1F1CD96D"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80" w:type="dxa"/>
            <w:vAlign w:val="center"/>
          </w:tcPr>
          <w:p w14:paraId="30CDE86A"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1115A684"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vMerge/>
            <w:vAlign w:val="center"/>
          </w:tcPr>
          <w:p w14:paraId="258E05B5" w14:textId="77777777" w:rsidR="00C2288C" w:rsidRPr="002E30B1" w:rsidRDefault="00C2288C" w:rsidP="00262A61">
            <w:pPr>
              <w:widowControl/>
              <w:jc w:val="center"/>
              <w:rPr>
                <w:rFonts w:ascii="Times New Roman" w:eastAsia="標楷體" w:hAnsi="Times New Roman" w:cs="Times New Roman"/>
                <w:color w:val="auto"/>
                <w:sz w:val="22"/>
              </w:rPr>
            </w:pPr>
          </w:p>
        </w:tc>
        <w:tc>
          <w:tcPr>
            <w:tcW w:w="571" w:type="dxa"/>
            <w:vAlign w:val="center"/>
          </w:tcPr>
          <w:p w14:paraId="547DA5F4"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879" w:type="dxa"/>
            <w:vAlign w:val="center"/>
          </w:tcPr>
          <w:p w14:paraId="73545A21"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4" w:type="dxa"/>
            <w:vAlign w:val="center"/>
          </w:tcPr>
          <w:p w14:paraId="061291B0"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116BBD6B"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6" w:type="dxa"/>
            <w:vAlign w:val="center"/>
          </w:tcPr>
          <w:p w14:paraId="6D4E795A"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129,844</w:t>
            </w:r>
          </w:p>
        </w:tc>
        <w:tc>
          <w:tcPr>
            <w:tcW w:w="879" w:type="dxa"/>
            <w:vAlign w:val="center"/>
          </w:tcPr>
          <w:p w14:paraId="76925679"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670C45A2"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5CD8446C"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80" w:type="dxa"/>
            <w:vAlign w:val="center"/>
          </w:tcPr>
          <w:p w14:paraId="6FC5C4A3"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31599E4E"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54" w:type="dxa"/>
            <w:vMerge w:val="restart"/>
            <w:shd w:val="clear" w:color="auto" w:fill="DEEAF6" w:themeFill="accent5" w:themeFillTint="33"/>
            <w:vAlign w:val="center"/>
          </w:tcPr>
          <w:p w14:paraId="06A1CED4" w14:textId="77777777" w:rsidR="00C2288C" w:rsidRPr="002E30B1" w:rsidRDefault="00C2288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571" w:type="dxa"/>
            <w:vAlign w:val="center"/>
          </w:tcPr>
          <w:p w14:paraId="08884953"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879" w:type="dxa"/>
            <w:vAlign w:val="center"/>
          </w:tcPr>
          <w:p w14:paraId="6F71B25E"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4" w:type="dxa"/>
            <w:vAlign w:val="center"/>
          </w:tcPr>
          <w:p w14:paraId="77D4A958"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34719612"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6" w:type="dxa"/>
            <w:vAlign w:val="center"/>
          </w:tcPr>
          <w:p w14:paraId="0497092F"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84,693</w:t>
            </w:r>
          </w:p>
        </w:tc>
        <w:tc>
          <w:tcPr>
            <w:tcW w:w="879" w:type="dxa"/>
            <w:vAlign w:val="center"/>
          </w:tcPr>
          <w:p w14:paraId="3147FEFB"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320DB1C9"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526A3440"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80" w:type="dxa"/>
            <w:vAlign w:val="center"/>
          </w:tcPr>
          <w:p w14:paraId="4F6358FC"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1B94DA83"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vMerge/>
            <w:vAlign w:val="center"/>
          </w:tcPr>
          <w:p w14:paraId="561AD93F" w14:textId="77777777" w:rsidR="00C2288C" w:rsidRPr="002E30B1" w:rsidRDefault="00C2288C" w:rsidP="00262A61">
            <w:pPr>
              <w:widowControl/>
              <w:jc w:val="center"/>
              <w:rPr>
                <w:rFonts w:ascii="Times New Roman" w:eastAsia="標楷體" w:hAnsi="Times New Roman" w:cs="Times New Roman"/>
                <w:color w:val="auto"/>
                <w:sz w:val="22"/>
              </w:rPr>
            </w:pPr>
          </w:p>
        </w:tc>
        <w:tc>
          <w:tcPr>
            <w:tcW w:w="571" w:type="dxa"/>
            <w:vAlign w:val="center"/>
          </w:tcPr>
          <w:p w14:paraId="5F0D2797"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879" w:type="dxa"/>
            <w:vAlign w:val="center"/>
          </w:tcPr>
          <w:p w14:paraId="16B4C6AA"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4" w:type="dxa"/>
            <w:vAlign w:val="center"/>
          </w:tcPr>
          <w:p w14:paraId="3036366F"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2AD30F86"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6" w:type="dxa"/>
            <w:vAlign w:val="center"/>
          </w:tcPr>
          <w:p w14:paraId="7E07614A"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84,941</w:t>
            </w:r>
          </w:p>
        </w:tc>
        <w:tc>
          <w:tcPr>
            <w:tcW w:w="879" w:type="dxa"/>
            <w:vAlign w:val="center"/>
          </w:tcPr>
          <w:p w14:paraId="7C2C5D5F"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4D0711B4"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233EFA8A"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80" w:type="dxa"/>
            <w:vAlign w:val="center"/>
          </w:tcPr>
          <w:p w14:paraId="421E32EF"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3CF20609"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54" w:type="dxa"/>
            <w:vMerge/>
            <w:shd w:val="clear" w:color="auto" w:fill="DEEAF6" w:themeFill="accent5" w:themeFillTint="33"/>
            <w:vAlign w:val="center"/>
          </w:tcPr>
          <w:p w14:paraId="388F8558" w14:textId="77777777" w:rsidR="00C2288C" w:rsidRPr="002E30B1" w:rsidRDefault="00C2288C" w:rsidP="00262A61">
            <w:pPr>
              <w:widowControl/>
              <w:jc w:val="center"/>
              <w:rPr>
                <w:rFonts w:ascii="Times New Roman" w:eastAsia="標楷體" w:hAnsi="Times New Roman" w:cs="Times New Roman"/>
                <w:color w:val="auto"/>
                <w:sz w:val="22"/>
              </w:rPr>
            </w:pPr>
          </w:p>
        </w:tc>
        <w:tc>
          <w:tcPr>
            <w:tcW w:w="571" w:type="dxa"/>
            <w:vAlign w:val="center"/>
          </w:tcPr>
          <w:p w14:paraId="74FB4BD2"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879" w:type="dxa"/>
            <w:vAlign w:val="center"/>
          </w:tcPr>
          <w:p w14:paraId="6798A2BC"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4" w:type="dxa"/>
            <w:vAlign w:val="center"/>
          </w:tcPr>
          <w:p w14:paraId="65A7F26B"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770BD0D4"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6" w:type="dxa"/>
            <w:vAlign w:val="center"/>
          </w:tcPr>
          <w:p w14:paraId="1B574CAE"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93,565</w:t>
            </w:r>
          </w:p>
        </w:tc>
        <w:tc>
          <w:tcPr>
            <w:tcW w:w="879" w:type="dxa"/>
            <w:vAlign w:val="center"/>
          </w:tcPr>
          <w:p w14:paraId="7F2565D5"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58C0862D"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6CE85877"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80" w:type="dxa"/>
            <w:vAlign w:val="center"/>
          </w:tcPr>
          <w:p w14:paraId="2896D18E"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797C9C91"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vMerge/>
            <w:vAlign w:val="center"/>
          </w:tcPr>
          <w:p w14:paraId="2BDE4BC1" w14:textId="77777777" w:rsidR="00C2288C" w:rsidRPr="002E30B1" w:rsidRDefault="00C2288C" w:rsidP="00262A61">
            <w:pPr>
              <w:widowControl/>
              <w:jc w:val="center"/>
              <w:rPr>
                <w:rFonts w:ascii="Times New Roman" w:eastAsia="標楷體" w:hAnsi="Times New Roman" w:cs="Times New Roman"/>
                <w:color w:val="auto"/>
                <w:sz w:val="22"/>
              </w:rPr>
            </w:pPr>
          </w:p>
        </w:tc>
        <w:tc>
          <w:tcPr>
            <w:tcW w:w="571" w:type="dxa"/>
            <w:vAlign w:val="center"/>
          </w:tcPr>
          <w:p w14:paraId="0A0D05B5"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879" w:type="dxa"/>
            <w:vAlign w:val="center"/>
          </w:tcPr>
          <w:p w14:paraId="30A09505"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4" w:type="dxa"/>
            <w:vAlign w:val="center"/>
          </w:tcPr>
          <w:p w14:paraId="1B81B75C"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5A641664"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6" w:type="dxa"/>
            <w:vAlign w:val="center"/>
          </w:tcPr>
          <w:p w14:paraId="4CBBEF97"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88,640</w:t>
            </w:r>
          </w:p>
        </w:tc>
        <w:tc>
          <w:tcPr>
            <w:tcW w:w="879" w:type="dxa"/>
            <w:vAlign w:val="center"/>
          </w:tcPr>
          <w:p w14:paraId="60E357F5"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0CB2459F"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2E25A2A7"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80" w:type="dxa"/>
            <w:vAlign w:val="center"/>
          </w:tcPr>
          <w:p w14:paraId="74DDBBDA"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274258ED"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54" w:type="dxa"/>
            <w:vMerge w:val="restart"/>
            <w:shd w:val="clear" w:color="auto" w:fill="DEEAF6" w:themeFill="accent5" w:themeFillTint="33"/>
            <w:vAlign w:val="center"/>
          </w:tcPr>
          <w:p w14:paraId="3C8F68FA" w14:textId="77777777" w:rsidR="00C2288C" w:rsidRPr="002E30B1" w:rsidRDefault="00C2288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571" w:type="dxa"/>
            <w:vAlign w:val="center"/>
          </w:tcPr>
          <w:p w14:paraId="64BB13DD"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879" w:type="dxa"/>
            <w:vAlign w:val="center"/>
          </w:tcPr>
          <w:p w14:paraId="77F5E557"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4" w:type="dxa"/>
            <w:vAlign w:val="center"/>
          </w:tcPr>
          <w:p w14:paraId="2F6C3590"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77,460</w:t>
            </w:r>
          </w:p>
        </w:tc>
        <w:tc>
          <w:tcPr>
            <w:tcW w:w="879" w:type="dxa"/>
            <w:vAlign w:val="center"/>
          </w:tcPr>
          <w:p w14:paraId="654FB1FF"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6" w:type="dxa"/>
            <w:vAlign w:val="center"/>
          </w:tcPr>
          <w:p w14:paraId="3D6C77ED"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77,919</w:t>
            </w:r>
          </w:p>
        </w:tc>
        <w:tc>
          <w:tcPr>
            <w:tcW w:w="879" w:type="dxa"/>
            <w:vAlign w:val="center"/>
          </w:tcPr>
          <w:p w14:paraId="05419558"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400B0711"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021AF690"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80" w:type="dxa"/>
            <w:vAlign w:val="center"/>
          </w:tcPr>
          <w:p w14:paraId="5F71AE8E"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6EC4D455"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vMerge/>
            <w:vAlign w:val="center"/>
          </w:tcPr>
          <w:p w14:paraId="375A56B0" w14:textId="77777777" w:rsidR="00C2288C" w:rsidRPr="002E30B1" w:rsidRDefault="00C2288C" w:rsidP="00262A61">
            <w:pPr>
              <w:widowControl/>
              <w:jc w:val="center"/>
              <w:rPr>
                <w:rFonts w:ascii="Times New Roman" w:eastAsia="標楷體" w:hAnsi="Times New Roman" w:cs="Times New Roman"/>
                <w:color w:val="auto"/>
                <w:sz w:val="22"/>
              </w:rPr>
            </w:pPr>
          </w:p>
        </w:tc>
        <w:tc>
          <w:tcPr>
            <w:tcW w:w="571" w:type="dxa"/>
            <w:vAlign w:val="center"/>
          </w:tcPr>
          <w:p w14:paraId="1FBC6892"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879" w:type="dxa"/>
            <w:vAlign w:val="center"/>
          </w:tcPr>
          <w:p w14:paraId="1A045938"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4" w:type="dxa"/>
            <w:vAlign w:val="center"/>
          </w:tcPr>
          <w:p w14:paraId="33DF8B51"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85,677</w:t>
            </w:r>
          </w:p>
        </w:tc>
        <w:tc>
          <w:tcPr>
            <w:tcW w:w="879" w:type="dxa"/>
            <w:vAlign w:val="center"/>
          </w:tcPr>
          <w:p w14:paraId="21F07154"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6" w:type="dxa"/>
            <w:vAlign w:val="center"/>
          </w:tcPr>
          <w:p w14:paraId="20386142"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78,489</w:t>
            </w:r>
          </w:p>
        </w:tc>
        <w:tc>
          <w:tcPr>
            <w:tcW w:w="879" w:type="dxa"/>
            <w:vAlign w:val="center"/>
          </w:tcPr>
          <w:p w14:paraId="2DF7EE3B"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1B7B0B54"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5A6E4A57"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80" w:type="dxa"/>
            <w:vAlign w:val="center"/>
          </w:tcPr>
          <w:p w14:paraId="5426C79E"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3CC16B14"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54" w:type="dxa"/>
            <w:vMerge/>
            <w:shd w:val="clear" w:color="auto" w:fill="DEEAF6" w:themeFill="accent5" w:themeFillTint="33"/>
            <w:vAlign w:val="center"/>
          </w:tcPr>
          <w:p w14:paraId="1012BC37" w14:textId="77777777" w:rsidR="00C2288C" w:rsidRPr="002E30B1" w:rsidRDefault="00C2288C" w:rsidP="00262A61">
            <w:pPr>
              <w:widowControl/>
              <w:jc w:val="center"/>
              <w:rPr>
                <w:rFonts w:ascii="Times New Roman" w:eastAsia="標楷體" w:hAnsi="Times New Roman" w:cs="Times New Roman"/>
                <w:color w:val="auto"/>
                <w:sz w:val="22"/>
              </w:rPr>
            </w:pPr>
          </w:p>
        </w:tc>
        <w:tc>
          <w:tcPr>
            <w:tcW w:w="571" w:type="dxa"/>
            <w:vAlign w:val="center"/>
          </w:tcPr>
          <w:p w14:paraId="39CB3CDC"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879" w:type="dxa"/>
            <w:vAlign w:val="center"/>
          </w:tcPr>
          <w:p w14:paraId="44EA8436"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4" w:type="dxa"/>
            <w:vAlign w:val="center"/>
          </w:tcPr>
          <w:p w14:paraId="73DEDF9C"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84,084</w:t>
            </w:r>
          </w:p>
        </w:tc>
        <w:tc>
          <w:tcPr>
            <w:tcW w:w="879" w:type="dxa"/>
            <w:vAlign w:val="center"/>
          </w:tcPr>
          <w:p w14:paraId="48355543"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6" w:type="dxa"/>
            <w:vAlign w:val="center"/>
          </w:tcPr>
          <w:p w14:paraId="4114D344"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81,812</w:t>
            </w:r>
          </w:p>
        </w:tc>
        <w:tc>
          <w:tcPr>
            <w:tcW w:w="879" w:type="dxa"/>
            <w:vAlign w:val="center"/>
          </w:tcPr>
          <w:p w14:paraId="56F9AF12"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43BE1770"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6E95EB9E"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80" w:type="dxa"/>
            <w:vAlign w:val="center"/>
          </w:tcPr>
          <w:p w14:paraId="087CF4A1"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7AB96C7A"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vMerge w:val="restart"/>
            <w:vAlign w:val="center"/>
          </w:tcPr>
          <w:p w14:paraId="6335A6A5" w14:textId="77777777" w:rsidR="00C2288C" w:rsidRPr="002E30B1" w:rsidRDefault="00C2288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571" w:type="dxa"/>
            <w:vAlign w:val="center"/>
          </w:tcPr>
          <w:p w14:paraId="1C46F39E"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879" w:type="dxa"/>
            <w:vAlign w:val="center"/>
          </w:tcPr>
          <w:p w14:paraId="68FCA88C"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4" w:type="dxa"/>
            <w:vAlign w:val="center"/>
          </w:tcPr>
          <w:p w14:paraId="3FDAECE2"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60,268</w:t>
            </w:r>
          </w:p>
        </w:tc>
        <w:tc>
          <w:tcPr>
            <w:tcW w:w="879" w:type="dxa"/>
            <w:vAlign w:val="center"/>
          </w:tcPr>
          <w:p w14:paraId="4CBE74C4"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6" w:type="dxa"/>
            <w:vAlign w:val="center"/>
          </w:tcPr>
          <w:p w14:paraId="419254CD"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101,707</w:t>
            </w:r>
          </w:p>
        </w:tc>
        <w:tc>
          <w:tcPr>
            <w:tcW w:w="879" w:type="dxa"/>
            <w:vAlign w:val="center"/>
          </w:tcPr>
          <w:p w14:paraId="25CC0EE5"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2064398A"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40002E83"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80" w:type="dxa"/>
            <w:vAlign w:val="center"/>
          </w:tcPr>
          <w:p w14:paraId="62052716" w14:textId="77777777" w:rsidR="00C2288C" w:rsidRPr="002E30B1" w:rsidRDefault="00C2288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164A74E7"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54" w:type="dxa"/>
            <w:vMerge/>
            <w:vAlign w:val="center"/>
          </w:tcPr>
          <w:p w14:paraId="36837D55" w14:textId="77777777" w:rsidR="00C2288C" w:rsidRPr="002E30B1" w:rsidRDefault="00C2288C" w:rsidP="00262A61">
            <w:pPr>
              <w:widowControl/>
              <w:jc w:val="center"/>
              <w:rPr>
                <w:rFonts w:ascii="Times New Roman" w:eastAsia="標楷體" w:hAnsi="Times New Roman" w:cs="Times New Roman"/>
                <w:color w:val="auto"/>
                <w:sz w:val="22"/>
              </w:rPr>
            </w:pPr>
          </w:p>
        </w:tc>
        <w:tc>
          <w:tcPr>
            <w:tcW w:w="571" w:type="dxa"/>
            <w:vAlign w:val="center"/>
          </w:tcPr>
          <w:p w14:paraId="6D6BE6D7" w14:textId="77777777" w:rsidR="00C2288C" w:rsidRPr="002E30B1" w:rsidRDefault="00C2288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879" w:type="dxa"/>
            <w:vAlign w:val="center"/>
          </w:tcPr>
          <w:p w14:paraId="5F83B273"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4" w:type="dxa"/>
            <w:vAlign w:val="center"/>
          </w:tcPr>
          <w:p w14:paraId="5A61D8CA"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69,666</w:t>
            </w:r>
          </w:p>
        </w:tc>
        <w:tc>
          <w:tcPr>
            <w:tcW w:w="879" w:type="dxa"/>
            <w:vAlign w:val="center"/>
          </w:tcPr>
          <w:p w14:paraId="76C6B69D"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6" w:type="dxa"/>
            <w:vAlign w:val="center"/>
          </w:tcPr>
          <w:p w14:paraId="4058A131"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109,133</w:t>
            </w:r>
          </w:p>
        </w:tc>
        <w:tc>
          <w:tcPr>
            <w:tcW w:w="879" w:type="dxa"/>
            <w:vAlign w:val="center"/>
          </w:tcPr>
          <w:p w14:paraId="232CADE5"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0417DC8C"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22749CBC"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80" w:type="dxa"/>
            <w:vAlign w:val="center"/>
          </w:tcPr>
          <w:p w14:paraId="6EADA2C6" w14:textId="77777777" w:rsidR="00C2288C" w:rsidRPr="002E30B1" w:rsidRDefault="00C2288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C2288C" w:rsidRPr="002E30B1" w14:paraId="141D948D"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vAlign w:val="center"/>
          </w:tcPr>
          <w:p w14:paraId="417375D8" w14:textId="77777777" w:rsidR="00C2288C" w:rsidRPr="002E30B1" w:rsidRDefault="00C2288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571" w:type="dxa"/>
            <w:vAlign w:val="center"/>
          </w:tcPr>
          <w:p w14:paraId="057CB497"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879" w:type="dxa"/>
            <w:vAlign w:val="center"/>
          </w:tcPr>
          <w:p w14:paraId="1C28C585"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94" w:type="dxa"/>
            <w:vAlign w:val="center"/>
          </w:tcPr>
          <w:p w14:paraId="632E4FCA"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64,159</w:t>
            </w:r>
          </w:p>
        </w:tc>
        <w:tc>
          <w:tcPr>
            <w:tcW w:w="879" w:type="dxa"/>
            <w:vAlign w:val="center"/>
          </w:tcPr>
          <w:p w14:paraId="02B7D55F"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996" w:type="dxa"/>
            <w:vAlign w:val="center"/>
          </w:tcPr>
          <w:p w14:paraId="618160F2"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85,375</w:t>
            </w:r>
          </w:p>
        </w:tc>
        <w:tc>
          <w:tcPr>
            <w:tcW w:w="879" w:type="dxa"/>
            <w:vAlign w:val="center"/>
          </w:tcPr>
          <w:p w14:paraId="3B71100A"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7B811E3B"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79" w:type="dxa"/>
            <w:vAlign w:val="center"/>
          </w:tcPr>
          <w:p w14:paraId="2371AC08"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880" w:type="dxa"/>
            <w:vAlign w:val="center"/>
          </w:tcPr>
          <w:p w14:paraId="5AE16647" w14:textId="77777777" w:rsidR="00C2288C" w:rsidRPr="002E30B1" w:rsidRDefault="00C2288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BA4EDD" w:rsidRPr="002E30B1" w14:paraId="1DFB8D89"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125" w:type="dxa"/>
            <w:gridSpan w:val="2"/>
            <w:vAlign w:val="center"/>
          </w:tcPr>
          <w:p w14:paraId="4DD8A822" w14:textId="77777777" w:rsidR="00BA4EDD" w:rsidRPr="002E30B1" w:rsidRDefault="00BA4EDD" w:rsidP="00262A61">
            <w:pPr>
              <w:widowControl/>
              <w:jc w:val="center"/>
              <w:rPr>
                <w:rFonts w:ascii="Times New Roman" w:eastAsia="標楷體" w:hAnsi="Times New Roman" w:cs="Times New Roman"/>
                <w:color w:val="FF0000"/>
                <w:sz w:val="22"/>
              </w:rPr>
            </w:pPr>
            <w:r w:rsidRPr="002E30B1">
              <w:rPr>
                <w:rFonts w:ascii="Times New Roman" w:eastAsia="標楷體" w:hAnsi="Times New Roman" w:cs="Times New Roman" w:hint="eastAsia"/>
                <w:color w:val="FF0000"/>
                <w:sz w:val="22"/>
              </w:rPr>
              <w:t>平均</w:t>
            </w:r>
          </w:p>
        </w:tc>
        <w:tc>
          <w:tcPr>
            <w:tcW w:w="879" w:type="dxa"/>
            <w:vAlign w:val="center"/>
          </w:tcPr>
          <w:p w14:paraId="0BB70210" w14:textId="77777777" w:rsidR="00BA4EDD" w:rsidRPr="002E30B1" w:rsidRDefault="00BA4EDD"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hint="eastAsia"/>
                <w:color w:val="FF0000"/>
                <w:sz w:val="22"/>
              </w:rPr>
              <w:t>-</w:t>
            </w:r>
            <w:r w:rsidRPr="002E30B1">
              <w:rPr>
                <w:rFonts w:ascii="Times New Roman" w:hAnsi="Times New Roman" w:cs="Times New Roman"/>
                <w:color w:val="FF0000"/>
                <w:sz w:val="22"/>
              </w:rPr>
              <w:t>-</w:t>
            </w:r>
          </w:p>
        </w:tc>
        <w:tc>
          <w:tcPr>
            <w:tcW w:w="894" w:type="dxa"/>
            <w:vAlign w:val="center"/>
          </w:tcPr>
          <w:p w14:paraId="06D6CDE6" w14:textId="77777777" w:rsidR="00BA4EDD" w:rsidRPr="002E30B1" w:rsidRDefault="00BA4EDD"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hint="eastAsia"/>
                <w:color w:val="FF0000"/>
                <w:sz w:val="22"/>
              </w:rPr>
              <w:t>73,</w:t>
            </w:r>
            <w:r w:rsidRPr="002E30B1">
              <w:rPr>
                <w:rFonts w:ascii="Times New Roman" w:hAnsi="Times New Roman" w:cs="Times New Roman"/>
                <w:color w:val="FF0000"/>
                <w:sz w:val="22"/>
              </w:rPr>
              <w:t>552</w:t>
            </w:r>
          </w:p>
        </w:tc>
        <w:tc>
          <w:tcPr>
            <w:tcW w:w="879" w:type="dxa"/>
            <w:vAlign w:val="center"/>
          </w:tcPr>
          <w:p w14:paraId="79A598DD" w14:textId="77777777" w:rsidR="00BA4EDD" w:rsidRPr="002E30B1" w:rsidRDefault="00BA4EDD"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hint="eastAsia"/>
                <w:color w:val="FF0000"/>
                <w:sz w:val="22"/>
              </w:rPr>
              <w:t>-</w:t>
            </w:r>
            <w:r w:rsidRPr="002E30B1">
              <w:rPr>
                <w:rFonts w:ascii="Times New Roman" w:hAnsi="Times New Roman" w:cs="Times New Roman"/>
                <w:color w:val="FF0000"/>
                <w:sz w:val="22"/>
              </w:rPr>
              <w:t>-</w:t>
            </w:r>
          </w:p>
        </w:tc>
        <w:tc>
          <w:tcPr>
            <w:tcW w:w="996" w:type="dxa"/>
            <w:vAlign w:val="center"/>
          </w:tcPr>
          <w:p w14:paraId="60E64BD9" w14:textId="77777777" w:rsidR="00BA4EDD" w:rsidRPr="002E30B1" w:rsidRDefault="00BA4EDD"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hint="eastAsia"/>
                <w:color w:val="FF0000"/>
                <w:sz w:val="22"/>
              </w:rPr>
              <w:t>9</w:t>
            </w:r>
            <w:r w:rsidRPr="002E30B1">
              <w:rPr>
                <w:rFonts w:ascii="Times New Roman" w:hAnsi="Times New Roman" w:cs="Times New Roman"/>
                <w:color w:val="FF0000"/>
                <w:sz w:val="22"/>
              </w:rPr>
              <w:t>5,348</w:t>
            </w:r>
          </w:p>
        </w:tc>
        <w:tc>
          <w:tcPr>
            <w:tcW w:w="879" w:type="dxa"/>
            <w:vAlign w:val="center"/>
          </w:tcPr>
          <w:p w14:paraId="7DF89D85" w14:textId="77777777" w:rsidR="00BA4EDD" w:rsidRPr="002E30B1" w:rsidRDefault="00BA4EDD"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hint="eastAsia"/>
                <w:color w:val="FF0000"/>
                <w:sz w:val="22"/>
              </w:rPr>
              <w:t>-</w:t>
            </w:r>
            <w:r w:rsidRPr="002E30B1">
              <w:rPr>
                <w:rFonts w:ascii="Times New Roman" w:hAnsi="Times New Roman" w:cs="Times New Roman"/>
                <w:color w:val="FF0000"/>
                <w:sz w:val="22"/>
              </w:rPr>
              <w:t>-</w:t>
            </w:r>
          </w:p>
        </w:tc>
        <w:tc>
          <w:tcPr>
            <w:tcW w:w="879" w:type="dxa"/>
            <w:vAlign w:val="center"/>
          </w:tcPr>
          <w:p w14:paraId="45BFE16A" w14:textId="77777777" w:rsidR="00BA4EDD" w:rsidRPr="002E30B1" w:rsidRDefault="00BA4EDD"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hint="eastAsia"/>
                <w:color w:val="FF0000"/>
                <w:sz w:val="22"/>
              </w:rPr>
              <w:t>-</w:t>
            </w:r>
            <w:r w:rsidRPr="002E30B1">
              <w:rPr>
                <w:rFonts w:ascii="Times New Roman" w:hAnsi="Times New Roman" w:cs="Times New Roman"/>
                <w:color w:val="FF0000"/>
                <w:sz w:val="22"/>
              </w:rPr>
              <w:t>-</w:t>
            </w:r>
          </w:p>
        </w:tc>
        <w:tc>
          <w:tcPr>
            <w:tcW w:w="879" w:type="dxa"/>
            <w:vAlign w:val="center"/>
          </w:tcPr>
          <w:p w14:paraId="6D378123" w14:textId="77777777" w:rsidR="00BA4EDD" w:rsidRPr="002E30B1" w:rsidRDefault="00BA4EDD"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hint="eastAsia"/>
                <w:color w:val="FF0000"/>
                <w:sz w:val="22"/>
              </w:rPr>
              <w:t>-</w:t>
            </w:r>
            <w:r w:rsidRPr="002E30B1">
              <w:rPr>
                <w:rFonts w:ascii="Times New Roman" w:hAnsi="Times New Roman" w:cs="Times New Roman"/>
                <w:color w:val="FF0000"/>
                <w:sz w:val="22"/>
              </w:rPr>
              <w:t>-</w:t>
            </w:r>
          </w:p>
        </w:tc>
        <w:tc>
          <w:tcPr>
            <w:tcW w:w="880" w:type="dxa"/>
            <w:vAlign w:val="center"/>
          </w:tcPr>
          <w:p w14:paraId="05620F8F" w14:textId="77777777" w:rsidR="00BA4EDD" w:rsidRPr="002E30B1" w:rsidRDefault="00BA4EDD"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hint="eastAsia"/>
                <w:color w:val="FF0000"/>
                <w:sz w:val="22"/>
              </w:rPr>
              <w:t>-</w:t>
            </w:r>
            <w:r w:rsidRPr="002E30B1">
              <w:rPr>
                <w:rFonts w:ascii="Times New Roman" w:hAnsi="Times New Roman" w:cs="Times New Roman"/>
                <w:color w:val="FF0000"/>
                <w:sz w:val="22"/>
              </w:rPr>
              <w:t>-</w:t>
            </w:r>
          </w:p>
        </w:tc>
      </w:tr>
    </w:tbl>
    <w:p w14:paraId="5671772B" w14:textId="77777777" w:rsidR="00755B1F" w:rsidRDefault="00643603" w:rsidP="008A0C38">
      <w:pPr>
        <w:widowControl/>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59F58183" w14:textId="77777777" w:rsidR="009B1E7A" w:rsidRDefault="009B1E7A" w:rsidP="008A0C38">
      <w:pPr>
        <w:widowControl/>
        <w:jc w:val="right"/>
        <w:rPr>
          <w:rFonts w:ascii="Times New Roman" w:eastAsia="標楷體" w:hAnsi="Times New Roman" w:cs="Times New Roman"/>
        </w:rPr>
      </w:pPr>
    </w:p>
    <w:p w14:paraId="3A767713" w14:textId="77777777" w:rsidR="00531E11" w:rsidRDefault="00531E11" w:rsidP="008A0C38">
      <w:pPr>
        <w:widowControl/>
        <w:jc w:val="right"/>
        <w:rPr>
          <w:rFonts w:ascii="Times New Roman" w:eastAsia="標楷體" w:hAnsi="Times New Roman" w:cs="Times New Roman"/>
        </w:rPr>
      </w:pPr>
    </w:p>
    <w:p w14:paraId="6DC2F0BC" w14:textId="77777777" w:rsidR="00531E11" w:rsidRDefault="00531E11" w:rsidP="008A0C38">
      <w:pPr>
        <w:widowControl/>
        <w:jc w:val="right"/>
        <w:rPr>
          <w:rFonts w:ascii="Times New Roman" w:eastAsia="標楷體" w:hAnsi="Times New Roman" w:cs="Times New Roman"/>
        </w:rPr>
      </w:pPr>
    </w:p>
    <w:p w14:paraId="6A9A5E85" w14:textId="07085179" w:rsidR="00531E11" w:rsidRDefault="00531E11" w:rsidP="008A0C38">
      <w:pPr>
        <w:widowControl/>
        <w:jc w:val="right"/>
        <w:rPr>
          <w:rFonts w:ascii="Times New Roman" w:eastAsia="標楷體" w:hAnsi="Times New Roman" w:cs="Times New Roman"/>
        </w:rPr>
      </w:pPr>
    </w:p>
    <w:p w14:paraId="652A3B3D" w14:textId="202F7A6A" w:rsidR="00876B66" w:rsidRDefault="00876B66" w:rsidP="008A0C38">
      <w:pPr>
        <w:widowControl/>
        <w:jc w:val="right"/>
        <w:rPr>
          <w:rFonts w:ascii="Times New Roman" w:eastAsia="標楷體" w:hAnsi="Times New Roman" w:cs="Times New Roman"/>
        </w:rPr>
      </w:pPr>
    </w:p>
    <w:p w14:paraId="295CA45D" w14:textId="5ED311BE" w:rsidR="00BA49A0" w:rsidRPr="008705BD" w:rsidRDefault="00BA49A0" w:rsidP="00BA49A0">
      <w:pPr>
        <w:pStyle w:val="af2"/>
        <w:keepNext/>
        <w:jc w:val="center"/>
        <w:rPr>
          <w:rFonts w:ascii="Times New Roman" w:eastAsia="標楷體" w:hAnsi="Times New Roman" w:cs="Times New Roman"/>
          <w:sz w:val="24"/>
          <w:szCs w:val="24"/>
        </w:rPr>
      </w:pPr>
      <w:bookmarkStart w:id="446" w:name="_Toc83804057"/>
      <w:bookmarkStart w:id="447" w:name="_Toc83804329"/>
      <w:bookmarkStart w:id="448" w:name="_Toc83886785"/>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75</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、商學院</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t>碩士畢業</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t>日間及在職專班薪資統計</w:t>
      </w:r>
      <w:bookmarkEnd w:id="446"/>
      <w:bookmarkEnd w:id="447"/>
      <w:bookmarkEnd w:id="448"/>
    </w:p>
    <w:p w14:paraId="3F2908D5" w14:textId="77777777" w:rsidR="009B1E7A" w:rsidRDefault="009B1E7A" w:rsidP="009B1E7A">
      <w:pPr>
        <w:widowControl/>
        <w:rPr>
          <w:rFonts w:ascii="Times New Roman" w:eastAsia="標楷體" w:hAnsi="Times New Roman" w:cs="Times New Roman"/>
        </w:rPr>
      </w:pPr>
      <w:r>
        <w:rPr>
          <w:noProof/>
        </w:rPr>
        <w:drawing>
          <wp:inline distT="0" distB="0" distL="0" distR="0" wp14:anchorId="512EE557" wp14:editId="0F212D06">
            <wp:extent cx="5270500" cy="3074458"/>
            <wp:effectExtent l="0" t="0" r="6350" b="12065"/>
            <wp:docPr id="39" name="圖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44982A" w14:textId="77777777" w:rsidR="00223406" w:rsidRPr="00823DA9" w:rsidRDefault="00223406" w:rsidP="008A0C38">
      <w:pPr>
        <w:widowControl/>
        <w:jc w:val="right"/>
        <w:rPr>
          <w:rFonts w:ascii="Times New Roman" w:eastAsia="標楷體" w:hAnsi="Times New Roman" w:cs="Times New Roman"/>
        </w:rPr>
      </w:pPr>
    </w:p>
    <w:p w14:paraId="768E535A" w14:textId="77777777" w:rsidR="00927FD2" w:rsidRDefault="00927FD2">
      <w:pPr>
        <w:widowControl/>
        <w:rPr>
          <w:rFonts w:ascii="Times New Roman" w:eastAsia="標楷體" w:hAnsi="Times New Roman" w:cs="Times New Roman"/>
          <w:sz w:val="22"/>
        </w:rPr>
      </w:pPr>
    </w:p>
    <w:p w14:paraId="4D20AA91" w14:textId="77777777" w:rsidR="00531E11" w:rsidRDefault="00531E11">
      <w:pPr>
        <w:widowControl/>
        <w:rPr>
          <w:rFonts w:ascii="Times New Roman" w:eastAsia="標楷體" w:hAnsi="Times New Roman" w:cs="Times New Roman"/>
          <w:sz w:val="22"/>
        </w:rPr>
      </w:pPr>
    </w:p>
    <w:p w14:paraId="1A8ADABB" w14:textId="77777777" w:rsidR="00531E11" w:rsidRDefault="00531E11">
      <w:pPr>
        <w:widowControl/>
        <w:rPr>
          <w:rFonts w:ascii="Times New Roman" w:eastAsia="標楷體" w:hAnsi="Times New Roman" w:cs="Times New Roman"/>
          <w:sz w:val="22"/>
        </w:rPr>
      </w:pPr>
    </w:p>
    <w:p w14:paraId="5BF60149" w14:textId="5D3A5B2C" w:rsidR="00BE75E4" w:rsidRDefault="00CD6F88">
      <w:pPr>
        <w:widowControl/>
        <w:rPr>
          <w:rFonts w:ascii="Times New Roman" w:eastAsia="標楷體" w:hAnsi="Times New Roman" w:cs="Times New Roman"/>
          <w:sz w:val="22"/>
        </w:rPr>
      </w:pPr>
      <w:r>
        <w:rPr>
          <w:rFonts w:ascii="Times New Roman" w:eastAsia="標楷體" w:hAnsi="Times New Roman" w:cs="Times New Roman" w:hint="eastAsia"/>
          <w:sz w:val="22"/>
        </w:rPr>
        <w:t>(</w:t>
      </w:r>
      <w:r>
        <w:rPr>
          <w:rFonts w:ascii="Times New Roman" w:eastAsia="標楷體" w:hAnsi="Times New Roman" w:cs="Times New Roman"/>
          <w:sz w:val="22"/>
        </w:rPr>
        <w:t>3)</w:t>
      </w:r>
      <w:r>
        <w:rPr>
          <w:rFonts w:ascii="Times New Roman" w:eastAsia="標楷體" w:hAnsi="Times New Roman" w:cs="Times New Roman" w:hint="eastAsia"/>
          <w:sz w:val="22"/>
        </w:rPr>
        <w:t>設計學院</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日間學制</w:t>
      </w:r>
    </w:p>
    <w:p w14:paraId="0A4AF46C" w14:textId="569A2B15" w:rsidR="00BA49A0" w:rsidRPr="008705BD" w:rsidRDefault="00BA49A0" w:rsidP="00BA49A0">
      <w:pPr>
        <w:pStyle w:val="af2"/>
        <w:keepNext/>
        <w:jc w:val="center"/>
        <w:rPr>
          <w:rFonts w:ascii="Times New Roman" w:eastAsia="標楷體" w:hAnsi="Times New Roman" w:cs="Times New Roman"/>
          <w:sz w:val="24"/>
          <w:szCs w:val="24"/>
        </w:rPr>
      </w:pPr>
      <w:bookmarkStart w:id="449" w:name="_Toc83804058"/>
      <w:bookmarkStart w:id="450" w:name="_Toc83804330"/>
      <w:bookmarkStart w:id="451" w:name="_Toc83886786"/>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76</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、設計學院日間學制</w:t>
      </w:r>
      <w:r w:rsidRPr="008705BD">
        <w:rPr>
          <w:rFonts w:ascii="Times New Roman" w:eastAsia="標楷體" w:hAnsi="Times New Roman" w:cs="Times New Roman"/>
          <w:sz w:val="24"/>
          <w:szCs w:val="24"/>
        </w:rPr>
        <w:t>103</w:t>
      </w:r>
      <w:r w:rsidRPr="008705BD">
        <w:rPr>
          <w:rFonts w:ascii="Times New Roman" w:eastAsia="標楷體" w:hAnsi="Times New Roman" w:cs="Times New Roman"/>
          <w:sz w:val="24"/>
          <w:szCs w:val="24"/>
        </w:rPr>
        <w:t>至</w:t>
      </w:r>
      <w:r w:rsidRPr="008705BD">
        <w:rPr>
          <w:rFonts w:ascii="Times New Roman" w:eastAsia="標楷體" w:hAnsi="Times New Roman" w:cs="Times New Roman"/>
          <w:sz w:val="24"/>
          <w:szCs w:val="24"/>
        </w:rPr>
        <w:t>107</w:t>
      </w:r>
      <w:r w:rsidRPr="008705BD">
        <w:rPr>
          <w:rFonts w:ascii="Times New Roman" w:eastAsia="標楷體" w:hAnsi="Times New Roman" w:cs="Times New Roman"/>
          <w:sz w:val="24"/>
          <w:szCs w:val="24"/>
        </w:rPr>
        <w:t>年碩士薪資統計</w:t>
      </w:r>
      <w:bookmarkEnd w:id="449"/>
      <w:bookmarkEnd w:id="450"/>
      <w:bookmarkEnd w:id="451"/>
    </w:p>
    <w:tbl>
      <w:tblPr>
        <w:tblStyle w:val="6-52"/>
        <w:tblW w:w="0" w:type="auto"/>
        <w:jc w:val="center"/>
        <w:tblLook w:val="04A0" w:firstRow="1" w:lastRow="0" w:firstColumn="1" w:lastColumn="0" w:noHBand="0" w:noVBand="1"/>
      </w:tblPr>
      <w:tblGrid>
        <w:gridCol w:w="562"/>
        <w:gridCol w:w="567"/>
        <w:gridCol w:w="1560"/>
        <w:gridCol w:w="1842"/>
        <w:gridCol w:w="1560"/>
        <w:gridCol w:w="2199"/>
      </w:tblGrid>
      <w:tr w:rsidR="00CD6F88" w:rsidRPr="002E30B1" w14:paraId="5A698B74" w14:textId="77777777" w:rsidTr="00262A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79C470F" w14:textId="77777777" w:rsidR="00CD6F88" w:rsidRPr="002E30B1" w:rsidRDefault="00CD6F88"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畢業年</w:t>
            </w:r>
          </w:p>
        </w:tc>
        <w:tc>
          <w:tcPr>
            <w:tcW w:w="567" w:type="dxa"/>
            <w:vAlign w:val="center"/>
          </w:tcPr>
          <w:p w14:paraId="115EAF64" w14:textId="77777777" w:rsidR="00CD6F88" w:rsidRPr="002E30B1" w:rsidRDefault="00CD6F88"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薪資年</w:t>
            </w:r>
          </w:p>
        </w:tc>
        <w:tc>
          <w:tcPr>
            <w:tcW w:w="1560" w:type="dxa"/>
            <w:vAlign w:val="center"/>
          </w:tcPr>
          <w:p w14:paraId="787B57DB" w14:textId="77777777" w:rsidR="00CD6F88" w:rsidRPr="002E30B1" w:rsidRDefault="00CD6F88"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商業設計系</w:t>
            </w:r>
          </w:p>
        </w:tc>
        <w:tc>
          <w:tcPr>
            <w:tcW w:w="1842" w:type="dxa"/>
            <w:vAlign w:val="center"/>
          </w:tcPr>
          <w:p w14:paraId="2EE6662B" w14:textId="77777777" w:rsidR="00CD6F88" w:rsidRPr="002E30B1" w:rsidRDefault="00CD6F88"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多媒體設計系</w:t>
            </w:r>
          </w:p>
        </w:tc>
        <w:tc>
          <w:tcPr>
            <w:tcW w:w="1560" w:type="dxa"/>
            <w:vAlign w:val="center"/>
          </w:tcPr>
          <w:p w14:paraId="57EA51F7" w14:textId="77777777" w:rsidR="00CD6F88" w:rsidRPr="002E30B1" w:rsidRDefault="00CD6F88"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室內設計系</w:t>
            </w:r>
          </w:p>
        </w:tc>
        <w:tc>
          <w:tcPr>
            <w:tcW w:w="2199" w:type="dxa"/>
            <w:vAlign w:val="center"/>
          </w:tcPr>
          <w:p w14:paraId="53576279" w14:textId="77777777" w:rsidR="00CD6F88" w:rsidRPr="002E30B1" w:rsidRDefault="00CD6F88"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創意商品設計系</w:t>
            </w:r>
          </w:p>
        </w:tc>
      </w:tr>
      <w:tr w:rsidR="00EE2376" w:rsidRPr="002E30B1" w14:paraId="756033C0"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1E17D6A1" w14:textId="77777777" w:rsidR="00EE2376" w:rsidRPr="002E30B1" w:rsidRDefault="00EE2376"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103</w:t>
            </w:r>
          </w:p>
        </w:tc>
        <w:tc>
          <w:tcPr>
            <w:tcW w:w="567" w:type="dxa"/>
            <w:vAlign w:val="center"/>
          </w:tcPr>
          <w:p w14:paraId="1391B123"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1560" w:type="dxa"/>
            <w:vAlign w:val="center"/>
          </w:tcPr>
          <w:p w14:paraId="57454C9A"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25</w:t>
            </w:r>
            <w:r w:rsidR="00C64670" w:rsidRPr="002E30B1">
              <w:rPr>
                <w:rFonts w:ascii="Times New Roman" w:hAnsi="Times New Roman" w:cs="Times New Roman"/>
                <w:color w:val="auto"/>
                <w:sz w:val="22"/>
              </w:rPr>
              <w:t>,</w:t>
            </w:r>
            <w:r w:rsidRPr="002E30B1">
              <w:rPr>
                <w:rFonts w:ascii="Times New Roman" w:hAnsi="Times New Roman" w:cs="Times New Roman"/>
                <w:color w:val="auto"/>
                <w:sz w:val="22"/>
              </w:rPr>
              <w:t>448</w:t>
            </w:r>
          </w:p>
        </w:tc>
        <w:tc>
          <w:tcPr>
            <w:tcW w:w="1842" w:type="dxa"/>
            <w:vAlign w:val="center"/>
          </w:tcPr>
          <w:p w14:paraId="18989553"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30A561C7"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21</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028</w:t>
            </w:r>
          </w:p>
        </w:tc>
        <w:tc>
          <w:tcPr>
            <w:tcW w:w="2199" w:type="dxa"/>
            <w:vAlign w:val="center"/>
          </w:tcPr>
          <w:p w14:paraId="53A4D3DA"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E2376" w:rsidRPr="002E30B1" w14:paraId="199F6723"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06AE39A0" w14:textId="77777777" w:rsidR="00EE2376" w:rsidRPr="002E30B1" w:rsidRDefault="00EE2376" w:rsidP="00262A61">
            <w:pPr>
              <w:widowControl/>
              <w:jc w:val="center"/>
              <w:rPr>
                <w:rFonts w:ascii="Times New Roman" w:eastAsia="標楷體" w:hAnsi="Times New Roman" w:cs="Times New Roman"/>
                <w:color w:val="auto"/>
                <w:sz w:val="22"/>
              </w:rPr>
            </w:pPr>
          </w:p>
        </w:tc>
        <w:tc>
          <w:tcPr>
            <w:tcW w:w="567" w:type="dxa"/>
            <w:vAlign w:val="center"/>
          </w:tcPr>
          <w:p w14:paraId="64E55FC0"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560" w:type="dxa"/>
            <w:vAlign w:val="center"/>
          </w:tcPr>
          <w:p w14:paraId="4E974488" w14:textId="77777777" w:rsidR="00EE2376" w:rsidRPr="002E30B1" w:rsidRDefault="00EE23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w:t>
            </w:r>
            <w:r w:rsidR="00C64670" w:rsidRPr="002E30B1">
              <w:rPr>
                <w:rFonts w:ascii="Times New Roman" w:hAnsi="Times New Roman" w:cs="Times New Roman"/>
                <w:color w:val="auto"/>
                <w:sz w:val="22"/>
              </w:rPr>
              <w:t>,</w:t>
            </w:r>
            <w:r w:rsidRPr="002E30B1">
              <w:rPr>
                <w:rFonts w:ascii="Times New Roman" w:hAnsi="Times New Roman" w:cs="Times New Roman"/>
                <w:color w:val="auto"/>
                <w:sz w:val="22"/>
              </w:rPr>
              <w:t>249</w:t>
            </w:r>
          </w:p>
        </w:tc>
        <w:tc>
          <w:tcPr>
            <w:tcW w:w="1842" w:type="dxa"/>
            <w:vAlign w:val="center"/>
          </w:tcPr>
          <w:p w14:paraId="1C2CF1F2" w14:textId="77777777" w:rsidR="00EE2376" w:rsidRPr="002E30B1" w:rsidRDefault="00EE23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034A90E8" w14:textId="77777777" w:rsidR="00EE2376" w:rsidRPr="002E30B1" w:rsidRDefault="00EE23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25</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389</w:t>
            </w:r>
          </w:p>
        </w:tc>
        <w:tc>
          <w:tcPr>
            <w:tcW w:w="2199" w:type="dxa"/>
            <w:vAlign w:val="center"/>
          </w:tcPr>
          <w:p w14:paraId="5EA5CC67" w14:textId="77777777" w:rsidR="00EE2376" w:rsidRPr="002E30B1" w:rsidRDefault="00EE23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E2376" w:rsidRPr="002E30B1" w14:paraId="33F39635"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13445A6C" w14:textId="77777777" w:rsidR="00EE2376" w:rsidRPr="002E30B1" w:rsidRDefault="00EE2376" w:rsidP="00262A61">
            <w:pPr>
              <w:widowControl/>
              <w:jc w:val="center"/>
              <w:rPr>
                <w:rFonts w:ascii="Times New Roman" w:eastAsia="標楷體" w:hAnsi="Times New Roman" w:cs="Times New Roman"/>
                <w:color w:val="auto"/>
                <w:sz w:val="22"/>
              </w:rPr>
            </w:pPr>
          </w:p>
        </w:tc>
        <w:tc>
          <w:tcPr>
            <w:tcW w:w="567" w:type="dxa"/>
            <w:vAlign w:val="center"/>
          </w:tcPr>
          <w:p w14:paraId="404D9742"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560" w:type="dxa"/>
            <w:vAlign w:val="center"/>
          </w:tcPr>
          <w:p w14:paraId="7BB09763"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w:t>
            </w:r>
            <w:r w:rsidR="00C64670" w:rsidRPr="002E30B1">
              <w:rPr>
                <w:rFonts w:ascii="Times New Roman" w:hAnsi="Times New Roman" w:cs="Times New Roman"/>
                <w:color w:val="auto"/>
                <w:sz w:val="22"/>
              </w:rPr>
              <w:t>,</w:t>
            </w:r>
            <w:r w:rsidRPr="002E30B1">
              <w:rPr>
                <w:rFonts w:ascii="Times New Roman" w:hAnsi="Times New Roman" w:cs="Times New Roman"/>
                <w:color w:val="auto"/>
                <w:sz w:val="22"/>
              </w:rPr>
              <w:t>966</w:t>
            </w:r>
          </w:p>
        </w:tc>
        <w:tc>
          <w:tcPr>
            <w:tcW w:w="1842" w:type="dxa"/>
            <w:vAlign w:val="center"/>
          </w:tcPr>
          <w:p w14:paraId="40ACBE0E"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3E03FA20"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31</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183</w:t>
            </w:r>
          </w:p>
        </w:tc>
        <w:tc>
          <w:tcPr>
            <w:tcW w:w="2199" w:type="dxa"/>
            <w:vAlign w:val="center"/>
          </w:tcPr>
          <w:p w14:paraId="399F6BB3"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E2376" w:rsidRPr="002E30B1" w14:paraId="38876001"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22D6437A" w14:textId="77777777" w:rsidR="00EE2376" w:rsidRPr="002E30B1" w:rsidRDefault="00EE2376" w:rsidP="00262A61">
            <w:pPr>
              <w:widowControl/>
              <w:jc w:val="center"/>
              <w:rPr>
                <w:rFonts w:ascii="Times New Roman" w:eastAsia="標楷體" w:hAnsi="Times New Roman" w:cs="Times New Roman"/>
                <w:color w:val="auto"/>
                <w:sz w:val="22"/>
              </w:rPr>
            </w:pPr>
          </w:p>
        </w:tc>
        <w:tc>
          <w:tcPr>
            <w:tcW w:w="567" w:type="dxa"/>
            <w:vAlign w:val="center"/>
          </w:tcPr>
          <w:p w14:paraId="10E75918"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560" w:type="dxa"/>
            <w:vAlign w:val="center"/>
          </w:tcPr>
          <w:p w14:paraId="1651A2EC"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29</w:t>
            </w:r>
            <w:r w:rsidR="00C64670" w:rsidRPr="002E30B1">
              <w:rPr>
                <w:rFonts w:ascii="Times New Roman" w:hAnsi="Times New Roman" w:cs="Times New Roman"/>
                <w:color w:val="auto"/>
                <w:sz w:val="22"/>
              </w:rPr>
              <w:t>,</w:t>
            </w:r>
            <w:r w:rsidRPr="002E30B1">
              <w:rPr>
                <w:rFonts w:ascii="Times New Roman" w:hAnsi="Times New Roman" w:cs="Times New Roman"/>
                <w:color w:val="auto"/>
                <w:sz w:val="22"/>
              </w:rPr>
              <w:t>487</w:t>
            </w:r>
          </w:p>
        </w:tc>
        <w:tc>
          <w:tcPr>
            <w:tcW w:w="1842" w:type="dxa"/>
            <w:vAlign w:val="center"/>
          </w:tcPr>
          <w:p w14:paraId="54E3E9DC"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38</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083</w:t>
            </w:r>
          </w:p>
        </w:tc>
        <w:tc>
          <w:tcPr>
            <w:tcW w:w="1560" w:type="dxa"/>
            <w:vAlign w:val="center"/>
          </w:tcPr>
          <w:p w14:paraId="468F8A9E"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31</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157</w:t>
            </w:r>
          </w:p>
        </w:tc>
        <w:tc>
          <w:tcPr>
            <w:tcW w:w="2199" w:type="dxa"/>
            <w:vAlign w:val="center"/>
          </w:tcPr>
          <w:p w14:paraId="0BC5A63E" w14:textId="77777777" w:rsidR="00EE2376" w:rsidRPr="002E30B1" w:rsidRDefault="00EE23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E2376" w:rsidRPr="002E30B1" w14:paraId="06D6C3E1"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3C7AEB24" w14:textId="77777777" w:rsidR="00EE2376" w:rsidRPr="002E30B1" w:rsidRDefault="00EE2376" w:rsidP="00262A61">
            <w:pPr>
              <w:widowControl/>
              <w:jc w:val="center"/>
              <w:rPr>
                <w:rFonts w:ascii="Times New Roman" w:eastAsia="標楷體" w:hAnsi="Times New Roman" w:cs="Times New Roman"/>
                <w:color w:val="auto"/>
                <w:sz w:val="22"/>
              </w:rPr>
            </w:pPr>
          </w:p>
        </w:tc>
        <w:tc>
          <w:tcPr>
            <w:tcW w:w="567" w:type="dxa"/>
            <w:vAlign w:val="center"/>
          </w:tcPr>
          <w:p w14:paraId="529BA9AE"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560" w:type="dxa"/>
            <w:vAlign w:val="center"/>
          </w:tcPr>
          <w:p w14:paraId="38C95DBD"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34</w:t>
            </w:r>
            <w:r w:rsidR="00C64670" w:rsidRPr="002E30B1">
              <w:rPr>
                <w:rFonts w:ascii="Times New Roman" w:hAnsi="Times New Roman" w:cs="Times New Roman"/>
                <w:color w:val="auto"/>
                <w:sz w:val="22"/>
              </w:rPr>
              <w:t>,</w:t>
            </w:r>
            <w:r w:rsidRPr="002E30B1">
              <w:rPr>
                <w:rFonts w:ascii="Times New Roman" w:hAnsi="Times New Roman" w:cs="Times New Roman"/>
                <w:color w:val="auto"/>
                <w:sz w:val="22"/>
              </w:rPr>
              <w:t>145</w:t>
            </w:r>
          </w:p>
        </w:tc>
        <w:tc>
          <w:tcPr>
            <w:tcW w:w="1842" w:type="dxa"/>
            <w:vAlign w:val="center"/>
          </w:tcPr>
          <w:p w14:paraId="201DFA39"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43</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329</w:t>
            </w:r>
          </w:p>
        </w:tc>
        <w:tc>
          <w:tcPr>
            <w:tcW w:w="1560" w:type="dxa"/>
            <w:vAlign w:val="center"/>
          </w:tcPr>
          <w:p w14:paraId="39151906"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40</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940</w:t>
            </w:r>
          </w:p>
        </w:tc>
        <w:tc>
          <w:tcPr>
            <w:tcW w:w="2199" w:type="dxa"/>
            <w:vAlign w:val="center"/>
          </w:tcPr>
          <w:p w14:paraId="796DDD7C"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E2376" w:rsidRPr="002E30B1" w14:paraId="6AF1B27C"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DEEAF6" w:themeFill="accent5" w:themeFillTint="33"/>
            <w:vAlign w:val="center"/>
          </w:tcPr>
          <w:p w14:paraId="78253C84" w14:textId="77777777" w:rsidR="00EE2376" w:rsidRPr="002E30B1" w:rsidRDefault="00EE2376"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567" w:type="dxa"/>
            <w:vAlign w:val="center"/>
          </w:tcPr>
          <w:p w14:paraId="478F937B"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560" w:type="dxa"/>
            <w:vAlign w:val="center"/>
          </w:tcPr>
          <w:p w14:paraId="6A19B584"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27</w:t>
            </w:r>
            <w:r w:rsidR="00C64670" w:rsidRPr="002E30B1">
              <w:rPr>
                <w:rFonts w:ascii="Times New Roman" w:hAnsi="Times New Roman" w:cs="Times New Roman"/>
                <w:color w:val="auto"/>
                <w:sz w:val="22"/>
              </w:rPr>
              <w:t>,</w:t>
            </w:r>
            <w:r w:rsidRPr="002E30B1">
              <w:rPr>
                <w:rFonts w:ascii="Times New Roman" w:hAnsi="Times New Roman" w:cs="Times New Roman"/>
                <w:color w:val="auto"/>
                <w:sz w:val="22"/>
              </w:rPr>
              <w:t>932</w:t>
            </w:r>
          </w:p>
        </w:tc>
        <w:tc>
          <w:tcPr>
            <w:tcW w:w="1842" w:type="dxa"/>
            <w:vAlign w:val="center"/>
          </w:tcPr>
          <w:p w14:paraId="77556F01"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23906257" w14:textId="77777777" w:rsidR="00EE2376"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2199" w:type="dxa"/>
            <w:vAlign w:val="center"/>
          </w:tcPr>
          <w:p w14:paraId="75196983"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E2376" w:rsidRPr="002E30B1" w14:paraId="776C55E0"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55592E77" w14:textId="77777777" w:rsidR="00EE2376" w:rsidRPr="002E30B1" w:rsidRDefault="00EE2376" w:rsidP="00262A61">
            <w:pPr>
              <w:widowControl/>
              <w:jc w:val="center"/>
              <w:rPr>
                <w:rFonts w:ascii="Times New Roman" w:eastAsia="標楷體" w:hAnsi="Times New Roman" w:cs="Times New Roman"/>
                <w:color w:val="auto"/>
                <w:sz w:val="22"/>
              </w:rPr>
            </w:pPr>
          </w:p>
        </w:tc>
        <w:tc>
          <w:tcPr>
            <w:tcW w:w="567" w:type="dxa"/>
            <w:vAlign w:val="center"/>
          </w:tcPr>
          <w:p w14:paraId="595868F7"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560" w:type="dxa"/>
            <w:vAlign w:val="center"/>
          </w:tcPr>
          <w:p w14:paraId="2FBFAE7D"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31</w:t>
            </w:r>
            <w:r w:rsidR="00C64670" w:rsidRPr="002E30B1">
              <w:rPr>
                <w:rFonts w:ascii="Times New Roman" w:hAnsi="Times New Roman" w:cs="Times New Roman"/>
                <w:color w:val="auto"/>
                <w:sz w:val="22"/>
              </w:rPr>
              <w:t>,</w:t>
            </w:r>
            <w:r w:rsidRPr="002E30B1">
              <w:rPr>
                <w:rFonts w:ascii="Times New Roman" w:hAnsi="Times New Roman" w:cs="Times New Roman"/>
                <w:color w:val="auto"/>
                <w:sz w:val="22"/>
              </w:rPr>
              <w:t>931</w:t>
            </w:r>
          </w:p>
        </w:tc>
        <w:tc>
          <w:tcPr>
            <w:tcW w:w="1842" w:type="dxa"/>
            <w:vAlign w:val="center"/>
          </w:tcPr>
          <w:p w14:paraId="6795B452"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75338F7E"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25</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384</w:t>
            </w:r>
          </w:p>
        </w:tc>
        <w:tc>
          <w:tcPr>
            <w:tcW w:w="2199" w:type="dxa"/>
            <w:vAlign w:val="center"/>
          </w:tcPr>
          <w:p w14:paraId="5614CF94"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E2376" w:rsidRPr="002E30B1" w14:paraId="65C3A0D5"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DEEAF6" w:themeFill="accent5" w:themeFillTint="33"/>
            <w:vAlign w:val="center"/>
          </w:tcPr>
          <w:p w14:paraId="12276EE9" w14:textId="77777777" w:rsidR="00EE2376" w:rsidRPr="002E30B1" w:rsidRDefault="00EE2376" w:rsidP="00262A61">
            <w:pPr>
              <w:widowControl/>
              <w:jc w:val="center"/>
              <w:rPr>
                <w:rFonts w:ascii="Times New Roman" w:eastAsia="標楷體" w:hAnsi="Times New Roman" w:cs="Times New Roman"/>
                <w:color w:val="auto"/>
                <w:sz w:val="22"/>
              </w:rPr>
            </w:pPr>
          </w:p>
        </w:tc>
        <w:tc>
          <w:tcPr>
            <w:tcW w:w="567" w:type="dxa"/>
            <w:vAlign w:val="center"/>
          </w:tcPr>
          <w:p w14:paraId="0DD68FED"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560" w:type="dxa"/>
            <w:vAlign w:val="center"/>
          </w:tcPr>
          <w:p w14:paraId="7B5C422C"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30</w:t>
            </w:r>
            <w:r w:rsidR="00C64670" w:rsidRPr="002E30B1">
              <w:rPr>
                <w:rFonts w:ascii="Times New Roman" w:hAnsi="Times New Roman" w:cs="Times New Roman"/>
                <w:color w:val="auto"/>
                <w:sz w:val="22"/>
              </w:rPr>
              <w:t>,</w:t>
            </w:r>
            <w:r w:rsidRPr="002E30B1">
              <w:rPr>
                <w:rFonts w:ascii="Times New Roman" w:hAnsi="Times New Roman" w:cs="Times New Roman"/>
                <w:color w:val="auto"/>
                <w:sz w:val="22"/>
              </w:rPr>
              <w:t>618</w:t>
            </w:r>
          </w:p>
        </w:tc>
        <w:tc>
          <w:tcPr>
            <w:tcW w:w="1842" w:type="dxa"/>
            <w:vAlign w:val="center"/>
          </w:tcPr>
          <w:p w14:paraId="1D639257"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37</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238</w:t>
            </w:r>
          </w:p>
        </w:tc>
        <w:tc>
          <w:tcPr>
            <w:tcW w:w="1560" w:type="dxa"/>
            <w:vAlign w:val="center"/>
          </w:tcPr>
          <w:p w14:paraId="0FF1CCEE"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30</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259</w:t>
            </w:r>
          </w:p>
        </w:tc>
        <w:tc>
          <w:tcPr>
            <w:tcW w:w="2199" w:type="dxa"/>
            <w:vAlign w:val="center"/>
          </w:tcPr>
          <w:p w14:paraId="4A4F7837"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E2376" w:rsidRPr="002E30B1" w14:paraId="7D004F02"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1CFDF6D4" w14:textId="77777777" w:rsidR="00EE2376" w:rsidRPr="002E30B1" w:rsidRDefault="00EE2376" w:rsidP="00262A61">
            <w:pPr>
              <w:widowControl/>
              <w:jc w:val="center"/>
              <w:rPr>
                <w:rFonts w:ascii="Times New Roman" w:eastAsia="標楷體" w:hAnsi="Times New Roman" w:cs="Times New Roman"/>
                <w:color w:val="auto"/>
                <w:sz w:val="22"/>
              </w:rPr>
            </w:pPr>
          </w:p>
        </w:tc>
        <w:tc>
          <w:tcPr>
            <w:tcW w:w="567" w:type="dxa"/>
            <w:vAlign w:val="center"/>
          </w:tcPr>
          <w:p w14:paraId="55F2E89F"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560" w:type="dxa"/>
            <w:vAlign w:val="center"/>
          </w:tcPr>
          <w:p w14:paraId="62D31226"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29</w:t>
            </w:r>
            <w:r w:rsidR="00C64670" w:rsidRPr="002E30B1">
              <w:rPr>
                <w:rFonts w:ascii="Times New Roman" w:hAnsi="Times New Roman" w:cs="Times New Roman"/>
                <w:color w:val="auto"/>
                <w:sz w:val="22"/>
              </w:rPr>
              <w:t>,</w:t>
            </w:r>
            <w:r w:rsidRPr="002E30B1">
              <w:rPr>
                <w:rFonts w:ascii="Times New Roman" w:hAnsi="Times New Roman" w:cs="Times New Roman"/>
                <w:color w:val="auto"/>
                <w:sz w:val="22"/>
              </w:rPr>
              <w:t>222</w:t>
            </w:r>
          </w:p>
        </w:tc>
        <w:tc>
          <w:tcPr>
            <w:tcW w:w="1842" w:type="dxa"/>
            <w:vAlign w:val="center"/>
          </w:tcPr>
          <w:p w14:paraId="566C1558"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40</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461</w:t>
            </w:r>
          </w:p>
        </w:tc>
        <w:tc>
          <w:tcPr>
            <w:tcW w:w="1560" w:type="dxa"/>
            <w:vAlign w:val="center"/>
          </w:tcPr>
          <w:p w14:paraId="0B7BAD22"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34</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454</w:t>
            </w:r>
          </w:p>
        </w:tc>
        <w:tc>
          <w:tcPr>
            <w:tcW w:w="2199" w:type="dxa"/>
            <w:vAlign w:val="center"/>
          </w:tcPr>
          <w:p w14:paraId="22ADB4DD"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E2376" w:rsidRPr="002E30B1" w14:paraId="6014A964"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DEEAF6" w:themeFill="accent5" w:themeFillTint="33"/>
            <w:vAlign w:val="center"/>
          </w:tcPr>
          <w:p w14:paraId="0FE3FFEF" w14:textId="77777777" w:rsidR="00EE2376" w:rsidRPr="002E30B1" w:rsidRDefault="00EE2376"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567" w:type="dxa"/>
            <w:vAlign w:val="center"/>
          </w:tcPr>
          <w:p w14:paraId="38DE1F35"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560" w:type="dxa"/>
            <w:vAlign w:val="center"/>
          </w:tcPr>
          <w:p w14:paraId="3C60149D"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30</w:t>
            </w:r>
            <w:r w:rsidR="00C64670" w:rsidRPr="002E30B1">
              <w:rPr>
                <w:rFonts w:ascii="Times New Roman" w:hAnsi="Times New Roman" w:cs="Times New Roman"/>
                <w:color w:val="auto"/>
                <w:sz w:val="22"/>
              </w:rPr>
              <w:t>,</w:t>
            </w:r>
            <w:r w:rsidRPr="002E30B1">
              <w:rPr>
                <w:rFonts w:ascii="Times New Roman" w:hAnsi="Times New Roman" w:cs="Times New Roman"/>
                <w:color w:val="auto"/>
                <w:sz w:val="22"/>
              </w:rPr>
              <w:t>909</w:t>
            </w:r>
          </w:p>
        </w:tc>
        <w:tc>
          <w:tcPr>
            <w:tcW w:w="1842" w:type="dxa"/>
            <w:vAlign w:val="center"/>
          </w:tcPr>
          <w:p w14:paraId="4D039524"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32</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847</w:t>
            </w:r>
          </w:p>
        </w:tc>
        <w:tc>
          <w:tcPr>
            <w:tcW w:w="1560" w:type="dxa"/>
            <w:vAlign w:val="center"/>
          </w:tcPr>
          <w:p w14:paraId="1D7D5235"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22</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428</w:t>
            </w:r>
          </w:p>
        </w:tc>
        <w:tc>
          <w:tcPr>
            <w:tcW w:w="2199" w:type="dxa"/>
            <w:vAlign w:val="center"/>
          </w:tcPr>
          <w:p w14:paraId="6BC783B5"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E2376" w:rsidRPr="002E30B1" w14:paraId="3BAD07E2"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13B35E3D" w14:textId="77777777" w:rsidR="00EE2376" w:rsidRPr="002E30B1" w:rsidRDefault="00EE2376" w:rsidP="00262A61">
            <w:pPr>
              <w:widowControl/>
              <w:jc w:val="center"/>
              <w:rPr>
                <w:rFonts w:ascii="Times New Roman" w:eastAsia="標楷體" w:hAnsi="Times New Roman" w:cs="Times New Roman"/>
                <w:color w:val="auto"/>
                <w:sz w:val="22"/>
              </w:rPr>
            </w:pPr>
          </w:p>
        </w:tc>
        <w:tc>
          <w:tcPr>
            <w:tcW w:w="567" w:type="dxa"/>
            <w:vAlign w:val="center"/>
          </w:tcPr>
          <w:p w14:paraId="6332F5C4"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560" w:type="dxa"/>
            <w:vAlign w:val="center"/>
          </w:tcPr>
          <w:p w14:paraId="350B5578"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31</w:t>
            </w:r>
            <w:r w:rsidR="00C64670" w:rsidRPr="002E30B1">
              <w:rPr>
                <w:rFonts w:ascii="Times New Roman" w:hAnsi="Times New Roman" w:cs="Times New Roman"/>
                <w:color w:val="auto"/>
                <w:sz w:val="22"/>
              </w:rPr>
              <w:t>,</w:t>
            </w:r>
            <w:r w:rsidRPr="002E30B1">
              <w:rPr>
                <w:rFonts w:ascii="Times New Roman" w:hAnsi="Times New Roman" w:cs="Times New Roman"/>
                <w:color w:val="auto"/>
                <w:sz w:val="22"/>
              </w:rPr>
              <w:t>543</w:t>
            </w:r>
          </w:p>
        </w:tc>
        <w:tc>
          <w:tcPr>
            <w:tcW w:w="1842" w:type="dxa"/>
            <w:vAlign w:val="center"/>
          </w:tcPr>
          <w:p w14:paraId="0EDA9A57"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34</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681</w:t>
            </w:r>
          </w:p>
        </w:tc>
        <w:tc>
          <w:tcPr>
            <w:tcW w:w="1560" w:type="dxa"/>
            <w:vAlign w:val="center"/>
          </w:tcPr>
          <w:p w14:paraId="735FA27E"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25</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107</w:t>
            </w:r>
          </w:p>
        </w:tc>
        <w:tc>
          <w:tcPr>
            <w:tcW w:w="2199" w:type="dxa"/>
            <w:vAlign w:val="center"/>
          </w:tcPr>
          <w:p w14:paraId="36E9A007"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E2376" w:rsidRPr="002E30B1" w14:paraId="6AF44B6C"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DEEAF6" w:themeFill="accent5" w:themeFillTint="33"/>
            <w:vAlign w:val="center"/>
          </w:tcPr>
          <w:p w14:paraId="78142CAF" w14:textId="77777777" w:rsidR="00EE2376" w:rsidRPr="002E30B1" w:rsidRDefault="00EE2376" w:rsidP="00262A61">
            <w:pPr>
              <w:widowControl/>
              <w:jc w:val="center"/>
              <w:rPr>
                <w:rFonts w:ascii="Times New Roman" w:eastAsia="標楷體" w:hAnsi="Times New Roman" w:cs="Times New Roman"/>
                <w:color w:val="auto"/>
                <w:sz w:val="22"/>
              </w:rPr>
            </w:pPr>
          </w:p>
        </w:tc>
        <w:tc>
          <w:tcPr>
            <w:tcW w:w="567" w:type="dxa"/>
            <w:vAlign w:val="center"/>
          </w:tcPr>
          <w:p w14:paraId="39032FA2"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560" w:type="dxa"/>
            <w:vAlign w:val="center"/>
          </w:tcPr>
          <w:p w14:paraId="4A472FA5" w14:textId="77777777" w:rsidR="00EE2376" w:rsidRPr="002E30B1" w:rsidRDefault="00EE23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36</w:t>
            </w:r>
            <w:r w:rsidR="00C64670" w:rsidRPr="002E30B1">
              <w:rPr>
                <w:rFonts w:ascii="Times New Roman" w:hAnsi="Times New Roman" w:cs="Times New Roman"/>
                <w:color w:val="auto"/>
                <w:sz w:val="22"/>
              </w:rPr>
              <w:t>,</w:t>
            </w:r>
            <w:r w:rsidRPr="002E30B1">
              <w:rPr>
                <w:rFonts w:ascii="Times New Roman" w:hAnsi="Times New Roman" w:cs="Times New Roman"/>
                <w:color w:val="auto"/>
                <w:sz w:val="22"/>
              </w:rPr>
              <w:t>844</w:t>
            </w:r>
          </w:p>
        </w:tc>
        <w:tc>
          <w:tcPr>
            <w:tcW w:w="1842" w:type="dxa"/>
            <w:vAlign w:val="center"/>
          </w:tcPr>
          <w:p w14:paraId="27FBA5F5" w14:textId="77777777" w:rsidR="00EE2376" w:rsidRPr="002E30B1" w:rsidRDefault="00EE23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37</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492</w:t>
            </w:r>
          </w:p>
        </w:tc>
        <w:tc>
          <w:tcPr>
            <w:tcW w:w="1560" w:type="dxa"/>
            <w:vAlign w:val="center"/>
          </w:tcPr>
          <w:p w14:paraId="7C1A79BF" w14:textId="77777777" w:rsidR="00EE2376" w:rsidRPr="002E30B1" w:rsidRDefault="00EE23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31</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343</w:t>
            </w:r>
          </w:p>
        </w:tc>
        <w:tc>
          <w:tcPr>
            <w:tcW w:w="2199" w:type="dxa"/>
            <w:vAlign w:val="center"/>
          </w:tcPr>
          <w:p w14:paraId="1EBD9B1C" w14:textId="77777777" w:rsidR="00EE2376" w:rsidRPr="002E30B1" w:rsidRDefault="00EE23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E2376" w:rsidRPr="002E30B1" w14:paraId="18A19776"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38FE6EAA" w14:textId="77777777" w:rsidR="00EE2376" w:rsidRPr="002E30B1" w:rsidRDefault="00EE2376"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567" w:type="dxa"/>
            <w:vAlign w:val="center"/>
          </w:tcPr>
          <w:p w14:paraId="13E83020"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560" w:type="dxa"/>
            <w:vAlign w:val="center"/>
          </w:tcPr>
          <w:p w14:paraId="4D8AF039"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842" w:type="dxa"/>
            <w:vAlign w:val="center"/>
          </w:tcPr>
          <w:p w14:paraId="662EA82D"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26F6AEA6"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2199" w:type="dxa"/>
            <w:vAlign w:val="center"/>
          </w:tcPr>
          <w:p w14:paraId="6096EA26"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E2376" w:rsidRPr="002E30B1" w14:paraId="626C33DE"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0A3C53AD" w14:textId="77777777" w:rsidR="00EE2376" w:rsidRPr="002E30B1" w:rsidRDefault="00EE2376" w:rsidP="00262A61">
            <w:pPr>
              <w:widowControl/>
              <w:jc w:val="center"/>
              <w:rPr>
                <w:rFonts w:ascii="Times New Roman" w:eastAsia="標楷體" w:hAnsi="Times New Roman" w:cs="Times New Roman"/>
                <w:color w:val="auto"/>
                <w:sz w:val="22"/>
              </w:rPr>
            </w:pPr>
          </w:p>
        </w:tc>
        <w:tc>
          <w:tcPr>
            <w:tcW w:w="567" w:type="dxa"/>
            <w:vAlign w:val="center"/>
          </w:tcPr>
          <w:p w14:paraId="4762C41A"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560" w:type="dxa"/>
            <w:vAlign w:val="center"/>
          </w:tcPr>
          <w:p w14:paraId="3309F263"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29</w:t>
            </w:r>
            <w:r w:rsidR="00C64670" w:rsidRPr="002E30B1">
              <w:rPr>
                <w:rFonts w:ascii="Times New Roman" w:hAnsi="Times New Roman" w:cs="Times New Roman"/>
                <w:color w:val="auto"/>
                <w:sz w:val="22"/>
              </w:rPr>
              <w:t>,</w:t>
            </w:r>
            <w:r w:rsidRPr="002E30B1">
              <w:rPr>
                <w:rFonts w:ascii="Times New Roman" w:hAnsi="Times New Roman" w:cs="Times New Roman"/>
                <w:color w:val="auto"/>
                <w:sz w:val="22"/>
              </w:rPr>
              <w:t>079</w:t>
            </w:r>
          </w:p>
        </w:tc>
        <w:tc>
          <w:tcPr>
            <w:tcW w:w="1842" w:type="dxa"/>
            <w:vAlign w:val="center"/>
          </w:tcPr>
          <w:p w14:paraId="1FA48ABF"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41</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834</w:t>
            </w:r>
          </w:p>
        </w:tc>
        <w:tc>
          <w:tcPr>
            <w:tcW w:w="1560" w:type="dxa"/>
            <w:vAlign w:val="center"/>
          </w:tcPr>
          <w:p w14:paraId="066B7F82"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37</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541</w:t>
            </w:r>
          </w:p>
        </w:tc>
        <w:tc>
          <w:tcPr>
            <w:tcW w:w="2199" w:type="dxa"/>
            <w:vAlign w:val="center"/>
          </w:tcPr>
          <w:p w14:paraId="65074197" w14:textId="77777777" w:rsidR="00EE2376" w:rsidRPr="002E30B1" w:rsidRDefault="00EE23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E2376" w:rsidRPr="002E30B1" w14:paraId="68C4DF9C"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C0EA8B5" w14:textId="77777777" w:rsidR="00EE2376" w:rsidRPr="002E30B1" w:rsidRDefault="00EE2376"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567" w:type="dxa"/>
            <w:vAlign w:val="center"/>
          </w:tcPr>
          <w:p w14:paraId="096B1886"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560" w:type="dxa"/>
            <w:vAlign w:val="center"/>
          </w:tcPr>
          <w:p w14:paraId="6C988E64"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11</w:t>
            </w:r>
            <w:r w:rsidR="00C64670" w:rsidRPr="002E30B1">
              <w:rPr>
                <w:rFonts w:ascii="Times New Roman" w:hAnsi="Times New Roman" w:cs="Times New Roman"/>
                <w:color w:val="auto"/>
                <w:sz w:val="22"/>
              </w:rPr>
              <w:t>,</w:t>
            </w:r>
            <w:r w:rsidRPr="002E30B1">
              <w:rPr>
                <w:rFonts w:ascii="Times New Roman" w:hAnsi="Times New Roman" w:cs="Times New Roman"/>
                <w:color w:val="auto"/>
                <w:sz w:val="22"/>
              </w:rPr>
              <w:t>677</w:t>
            </w:r>
          </w:p>
        </w:tc>
        <w:tc>
          <w:tcPr>
            <w:tcW w:w="1842" w:type="dxa"/>
            <w:vAlign w:val="center"/>
          </w:tcPr>
          <w:p w14:paraId="339B77A2"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6E494B81"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23</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811</w:t>
            </w:r>
          </w:p>
        </w:tc>
        <w:tc>
          <w:tcPr>
            <w:tcW w:w="2199" w:type="dxa"/>
            <w:vAlign w:val="center"/>
          </w:tcPr>
          <w:p w14:paraId="0CE282E9"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5416CE" w:rsidRPr="002E30B1" w14:paraId="66DB62DE"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129" w:type="dxa"/>
            <w:gridSpan w:val="2"/>
            <w:vAlign w:val="center"/>
          </w:tcPr>
          <w:p w14:paraId="63C36200" w14:textId="77777777" w:rsidR="005416CE" w:rsidRPr="002E30B1" w:rsidRDefault="005416CE" w:rsidP="00262A61">
            <w:pPr>
              <w:widowControl/>
              <w:jc w:val="center"/>
              <w:rPr>
                <w:rFonts w:ascii="Times New Roman" w:eastAsia="標楷體" w:hAnsi="Times New Roman" w:cs="Times New Roman"/>
                <w:color w:val="FF0000"/>
                <w:sz w:val="22"/>
              </w:rPr>
            </w:pPr>
            <w:r w:rsidRPr="002E30B1">
              <w:rPr>
                <w:rFonts w:ascii="Times New Roman" w:eastAsia="標楷體" w:hAnsi="Times New Roman" w:cs="Times New Roman"/>
                <w:color w:val="FF0000"/>
                <w:sz w:val="22"/>
              </w:rPr>
              <w:t>平均</w:t>
            </w:r>
          </w:p>
        </w:tc>
        <w:tc>
          <w:tcPr>
            <w:tcW w:w="1560" w:type="dxa"/>
            <w:vAlign w:val="center"/>
          </w:tcPr>
          <w:p w14:paraId="59937D47" w14:textId="77777777" w:rsidR="005416CE" w:rsidRPr="002E30B1" w:rsidRDefault="005416CE"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29,004</w:t>
            </w:r>
          </w:p>
        </w:tc>
        <w:tc>
          <w:tcPr>
            <w:tcW w:w="1842" w:type="dxa"/>
            <w:vAlign w:val="center"/>
          </w:tcPr>
          <w:p w14:paraId="0A3A007C" w14:textId="77777777" w:rsidR="005416CE" w:rsidRPr="002E30B1" w:rsidRDefault="005416CE"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38,246</w:t>
            </w:r>
          </w:p>
        </w:tc>
        <w:tc>
          <w:tcPr>
            <w:tcW w:w="1560" w:type="dxa"/>
            <w:vAlign w:val="center"/>
          </w:tcPr>
          <w:p w14:paraId="6E3159E7" w14:textId="77777777" w:rsidR="005416CE" w:rsidRPr="002E30B1" w:rsidRDefault="005416CE"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29,233</w:t>
            </w:r>
          </w:p>
        </w:tc>
        <w:tc>
          <w:tcPr>
            <w:tcW w:w="2199" w:type="dxa"/>
            <w:vAlign w:val="center"/>
          </w:tcPr>
          <w:p w14:paraId="7652F058" w14:textId="77777777" w:rsidR="005416CE" w:rsidRPr="002E30B1" w:rsidRDefault="005416CE"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w:t>
            </w:r>
          </w:p>
        </w:tc>
      </w:tr>
    </w:tbl>
    <w:p w14:paraId="096CC514" w14:textId="77777777" w:rsidR="00BE75E4" w:rsidRDefault="00643603" w:rsidP="008A0C38">
      <w:pPr>
        <w:widowControl/>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2CD14F5B" w14:textId="77777777" w:rsidR="00223406" w:rsidRDefault="00223406" w:rsidP="008A0C38">
      <w:pPr>
        <w:widowControl/>
        <w:jc w:val="right"/>
        <w:rPr>
          <w:rFonts w:ascii="Times New Roman" w:eastAsia="標楷體" w:hAnsi="Times New Roman" w:cs="Times New Roman"/>
        </w:rPr>
      </w:pPr>
    </w:p>
    <w:p w14:paraId="74DE2DA6" w14:textId="77777777" w:rsidR="002F1E8A" w:rsidRDefault="002F1E8A" w:rsidP="008A0C38">
      <w:pPr>
        <w:widowControl/>
        <w:jc w:val="right"/>
        <w:rPr>
          <w:rFonts w:ascii="Times New Roman" w:eastAsia="標楷體" w:hAnsi="Times New Roman" w:cs="Times New Roman"/>
        </w:rPr>
      </w:pPr>
    </w:p>
    <w:p w14:paraId="0A8A201C" w14:textId="77777777" w:rsidR="002F1E8A" w:rsidRDefault="002F1E8A" w:rsidP="008A0C38">
      <w:pPr>
        <w:widowControl/>
        <w:jc w:val="right"/>
        <w:rPr>
          <w:rFonts w:ascii="Times New Roman" w:eastAsia="標楷體" w:hAnsi="Times New Roman" w:cs="Times New Roman"/>
        </w:rPr>
      </w:pPr>
    </w:p>
    <w:p w14:paraId="6FFE8DBD" w14:textId="77777777" w:rsidR="002F1E8A" w:rsidRDefault="002F1E8A" w:rsidP="008A0C38">
      <w:pPr>
        <w:widowControl/>
        <w:jc w:val="right"/>
        <w:rPr>
          <w:rFonts w:ascii="Times New Roman" w:eastAsia="標楷體" w:hAnsi="Times New Roman" w:cs="Times New Roman"/>
        </w:rPr>
      </w:pPr>
    </w:p>
    <w:p w14:paraId="13907503" w14:textId="77777777" w:rsidR="002F1E8A" w:rsidRDefault="002F1E8A" w:rsidP="008A0C38">
      <w:pPr>
        <w:widowControl/>
        <w:jc w:val="right"/>
        <w:rPr>
          <w:rFonts w:ascii="Times New Roman" w:eastAsia="標楷體" w:hAnsi="Times New Roman" w:cs="Times New Roman"/>
        </w:rPr>
      </w:pPr>
    </w:p>
    <w:p w14:paraId="32991D7C" w14:textId="15D2EA9E" w:rsidR="00CD6F88" w:rsidRDefault="00CD6F88">
      <w:pPr>
        <w:widowControl/>
        <w:rPr>
          <w:rFonts w:ascii="Times New Roman" w:eastAsia="標楷體" w:hAnsi="Times New Roman" w:cs="Times New Roman"/>
          <w:sz w:val="22"/>
        </w:rPr>
      </w:pPr>
      <w:r>
        <w:rPr>
          <w:rFonts w:ascii="Times New Roman" w:eastAsia="標楷體" w:hAnsi="Times New Roman" w:cs="Times New Roman" w:hint="eastAsia"/>
          <w:sz w:val="22"/>
        </w:rPr>
        <w:t>(4)</w:t>
      </w:r>
      <w:r>
        <w:rPr>
          <w:rFonts w:ascii="Times New Roman" w:eastAsia="標楷體" w:hAnsi="Times New Roman" w:cs="Times New Roman" w:hint="eastAsia"/>
          <w:sz w:val="22"/>
        </w:rPr>
        <w:t>設計學院</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在職專班</w:t>
      </w:r>
    </w:p>
    <w:p w14:paraId="414E0288" w14:textId="0274D91C" w:rsidR="00BA49A0" w:rsidRPr="008705BD" w:rsidRDefault="00BA49A0" w:rsidP="00BA49A0">
      <w:pPr>
        <w:pStyle w:val="af2"/>
        <w:keepNext/>
        <w:jc w:val="center"/>
        <w:rPr>
          <w:rFonts w:ascii="Times New Roman" w:eastAsia="標楷體" w:hAnsi="Times New Roman" w:cs="Times New Roman"/>
          <w:sz w:val="24"/>
          <w:szCs w:val="24"/>
        </w:rPr>
      </w:pPr>
      <w:bookmarkStart w:id="452" w:name="_Toc83804059"/>
      <w:bookmarkStart w:id="453" w:name="_Toc83804331"/>
      <w:bookmarkStart w:id="454" w:name="_Toc83886787"/>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77</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、設計學院在職專班</w:t>
      </w:r>
      <w:r w:rsidRPr="008705BD">
        <w:rPr>
          <w:rFonts w:ascii="Times New Roman" w:eastAsia="標楷體" w:hAnsi="Times New Roman" w:cs="Times New Roman"/>
          <w:sz w:val="24"/>
          <w:szCs w:val="24"/>
        </w:rPr>
        <w:t>103</w:t>
      </w:r>
      <w:r w:rsidRPr="008705BD">
        <w:rPr>
          <w:rFonts w:ascii="Times New Roman" w:eastAsia="標楷體" w:hAnsi="Times New Roman" w:cs="Times New Roman"/>
          <w:sz w:val="24"/>
          <w:szCs w:val="24"/>
        </w:rPr>
        <w:t>至</w:t>
      </w:r>
      <w:r w:rsidRPr="008705BD">
        <w:rPr>
          <w:rFonts w:ascii="Times New Roman" w:eastAsia="標楷體" w:hAnsi="Times New Roman" w:cs="Times New Roman"/>
          <w:sz w:val="24"/>
          <w:szCs w:val="24"/>
        </w:rPr>
        <w:t>107</w:t>
      </w:r>
      <w:r w:rsidRPr="008705BD">
        <w:rPr>
          <w:rFonts w:ascii="Times New Roman" w:eastAsia="標楷體" w:hAnsi="Times New Roman" w:cs="Times New Roman"/>
          <w:sz w:val="24"/>
          <w:szCs w:val="24"/>
        </w:rPr>
        <w:t>年碩士薪資統計</w:t>
      </w:r>
      <w:bookmarkEnd w:id="452"/>
      <w:bookmarkEnd w:id="453"/>
      <w:bookmarkEnd w:id="454"/>
    </w:p>
    <w:tbl>
      <w:tblPr>
        <w:tblStyle w:val="6-52"/>
        <w:tblW w:w="0" w:type="auto"/>
        <w:jc w:val="center"/>
        <w:tblLook w:val="04A0" w:firstRow="1" w:lastRow="0" w:firstColumn="1" w:lastColumn="0" w:noHBand="0" w:noVBand="1"/>
      </w:tblPr>
      <w:tblGrid>
        <w:gridCol w:w="562"/>
        <w:gridCol w:w="567"/>
        <w:gridCol w:w="1560"/>
        <w:gridCol w:w="1842"/>
        <w:gridCol w:w="1560"/>
        <w:gridCol w:w="2199"/>
      </w:tblGrid>
      <w:tr w:rsidR="00CD6F88" w:rsidRPr="002E30B1" w14:paraId="23D8062F" w14:textId="77777777" w:rsidTr="00262A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70CE4DB" w14:textId="77777777" w:rsidR="00CD6F88" w:rsidRPr="002E30B1" w:rsidRDefault="00CD6F88"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畢業年</w:t>
            </w:r>
          </w:p>
        </w:tc>
        <w:tc>
          <w:tcPr>
            <w:tcW w:w="567" w:type="dxa"/>
            <w:vAlign w:val="center"/>
          </w:tcPr>
          <w:p w14:paraId="04B471FD" w14:textId="77777777" w:rsidR="00CD6F88" w:rsidRPr="002E30B1" w:rsidRDefault="00CD6F88"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薪資年</w:t>
            </w:r>
          </w:p>
        </w:tc>
        <w:tc>
          <w:tcPr>
            <w:tcW w:w="1560" w:type="dxa"/>
            <w:vAlign w:val="center"/>
          </w:tcPr>
          <w:p w14:paraId="1985B4E1" w14:textId="77777777" w:rsidR="00CD6F88" w:rsidRPr="002E30B1" w:rsidRDefault="00CD6F88"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商業設計系</w:t>
            </w:r>
          </w:p>
        </w:tc>
        <w:tc>
          <w:tcPr>
            <w:tcW w:w="1842" w:type="dxa"/>
            <w:vAlign w:val="center"/>
          </w:tcPr>
          <w:p w14:paraId="3978D788" w14:textId="77777777" w:rsidR="00CD6F88" w:rsidRPr="002E30B1" w:rsidRDefault="00CD6F88"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多媒體設計系</w:t>
            </w:r>
          </w:p>
        </w:tc>
        <w:tc>
          <w:tcPr>
            <w:tcW w:w="1560" w:type="dxa"/>
            <w:vAlign w:val="center"/>
          </w:tcPr>
          <w:p w14:paraId="6BF1544B" w14:textId="77777777" w:rsidR="00CD6F88" w:rsidRPr="002E30B1" w:rsidRDefault="00CD6F88"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室內設計系</w:t>
            </w:r>
          </w:p>
        </w:tc>
        <w:tc>
          <w:tcPr>
            <w:tcW w:w="2199" w:type="dxa"/>
            <w:vAlign w:val="center"/>
          </w:tcPr>
          <w:p w14:paraId="243BC3EC" w14:textId="77777777" w:rsidR="00CD6F88" w:rsidRPr="002E30B1" w:rsidRDefault="00CD6F88"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創意商品設計系</w:t>
            </w:r>
          </w:p>
        </w:tc>
      </w:tr>
      <w:tr w:rsidR="008F141C" w:rsidRPr="002E30B1" w14:paraId="74CD1513"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3171FD8F" w14:textId="77777777" w:rsidR="008F141C" w:rsidRPr="002E30B1" w:rsidRDefault="008F141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103</w:t>
            </w:r>
          </w:p>
        </w:tc>
        <w:tc>
          <w:tcPr>
            <w:tcW w:w="567" w:type="dxa"/>
            <w:vAlign w:val="center"/>
          </w:tcPr>
          <w:p w14:paraId="7D193189" w14:textId="77777777" w:rsidR="008F141C" w:rsidRPr="002E30B1" w:rsidRDefault="008F141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1560" w:type="dxa"/>
            <w:vAlign w:val="center"/>
          </w:tcPr>
          <w:p w14:paraId="4A8E45C3" w14:textId="77777777" w:rsidR="008F141C" w:rsidRPr="002E30B1" w:rsidRDefault="008F141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40,914</w:t>
            </w:r>
          </w:p>
        </w:tc>
        <w:tc>
          <w:tcPr>
            <w:tcW w:w="1842" w:type="dxa"/>
            <w:vAlign w:val="center"/>
          </w:tcPr>
          <w:p w14:paraId="4F172062" w14:textId="77777777" w:rsidR="008F141C" w:rsidRPr="002E30B1" w:rsidRDefault="008F141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45422193" w14:textId="77777777" w:rsidR="008F141C" w:rsidRPr="002E30B1" w:rsidRDefault="008F141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2199" w:type="dxa"/>
            <w:vAlign w:val="center"/>
          </w:tcPr>
          <w:p w14:paraId="150ED34E" w14:textId="77777777" w:rsidR="008F141C" w:rsidRPr="002E30B1" w:rsidRDefault="008F141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8F141C" w:rsidRPr="002E30B1" w14:paraId="6782E535"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7AAE6D83" w14:textId="77777777" w:rsidR="008F141C" w:rsidRPr="002E30B1" w:rsidRDefault="008F141C" w:rsidP="00262A61">
            <w:pPr>
              <w:widowControl/>
              <w:jc w:val="center"/>
              <w:rPr>
                <w:rFonts w:ascii="Times New Roman" w:eastAsia="標楷體" w:hAnsi="Times New Roman" w:cs="Times New Roman"/>
                <w:color w:val="auto"/>
                <w:sz w:val="22"/>
              </w:rPr>
            </w:pPr>
          </w:p>
        </w:tc>
        <w:tc>
          <w:tcPr>
            <w:tcW w:w="567" w:type="dxa"/>
            <w:vAlign w:val="center"/>
          </w:tcPr>
          <w:p w14:paraId="10AC4549"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560" w:type="dxa"/>
            <w:vAlign w:val="center"/>
          </w:tcPr>
          <w:p w14:paraId="3BEABD63" w14:textId="77777777" w:rsidR="008F141C" w:rsidRPr="002E30B1" w:rsidRDefault="008F141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44,796</w:t>
            </w:r>
          </w:p>
        </w:tc>
        <w:tc>
          <w:tcPr>
            <w:tcW w:w="1842" w:type="dxa"/>
            <w:vAlign w:val="center"/>
          </w:tcPr>
          <w:p w14:paraId="37705DD3" w14:textId="77777777" w:rsidR="008F141C" w:rsidRPr="002E30B1" w:rsidRDefault="008F141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6CCC3FD7" w14:textId="77777777" w:rsidR="008F141C" w:rsidRPr="002E30B1" w:rsidRDefault="008F141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2199" w:type="dxa"/>
            <w:vAlign w:val="center"/>
          </w:tcPr>
          <w:p w14:paraId="72BA134A" w14:textId="77777777" w:rsidR="008F141C" w:rsidRPr="002E30B1" w:rsidRDefault="008F141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8F141C" w:rsidRPr="002E30B1" w14:paraId="77D84CE4"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23A00EAD" w14:textId="77777777" w:rsidR="008F141C" w:rsidRPr="002E30B1" w:rsidRDefault="008F141C" w:rsidP="00262A61">
            <w:pPr>
              <w:widowControl/>
              <w:jc w:val="center"/>
              <w:rPr>
                <w:rFonts w:ascii="Times New Roman" w:eastAsia="標楷體" w:hAnsi="Times New Roman" w:cs="Times New Roman"/>
                <w:color w:val="auto"/>
                <w:sz w:val="22"/>
              </w:rPr>
            </w:pPr>
          </w:p>
        </w:tc>
        <w:tc>
          <w:tcPr>
            <w:tcW w:w="567" w:type="dxa"/>
            <w:vAlign w:val="center"/>
          </w:tcPr>
          <w:p w14:paraId="4E5FD651" w14:textId="77777777" w:rsidR="008F141C" w:rsidRPr="002E30B1" w:rsidRDefault="008F141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560" w:type="dxa"/>
            <w:vAlign w:val="center"/>
          </w:tcPr>
          <w:p w14:paraId="4DADC89A" w14:textId="77777777" w:rsidR="008F141C" w:rsidRPr="002E30B1" w:rsidRDefault="008F141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44,940</w:t>
            </w:r>
          </w:p>
        </w:tc>
        <w:tc>
          <w:tcPr>
            <w:tcW w:w="1842" w:type="dxa"/>
            <w:vAlign w:val="center"/>
          </w:tcPr>
          <w:p w14:paraId="1EF59A5B" w14:textId="77777777" w:rsidR="008F141C" w:rsidRPr="002E30B1" w:rsidRDefault="008F141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4F2F69CD" w14:textId="77777777" w:rsidR="008F141C" w:rsidRPr="002E30B1" w:rsidRDefault="008F141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2199" w:type="dxa"/>
            <w:vAlign w:val="center"/>
          </w:tcPr>
          <w:p w14:paraId="68FAC805" w14:textId="77777777" w:rsidR="008F141C" w:rsidRPr="002E30B1" w:rsidRDefault="008F141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8F141C" w:rsidRPr="002E30B1" w14:paraId="28B85B0F"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400AC84E" w14:textId="77777777" w:rsidR="008F141C" w:rsidRPr="002E30B1" w:rsidRDefault="008F141C" w:rsidP="00262A61">
            <w:pPr>
              <w:widowControl/>
              <w:jc w:val="center"/>
              <w:rPr>
                <w:rFonts w:ascii="Times New Roman" w:eastAsia="標楷體" w:hAnsi="Times New Roman" w:cs="Times New Roman"/>
                <w:color w:val="auto"/>
                <w:sz w:val="22"/>
              </w:rPr>
            </w:pPr>
          </w:p>
        </w:tc>
        <w:tc>
          <w:tcPr>
            <w:tcW w:w="567" w:type="dxa"/>
            <w:vAlign w:val="center"/>
          </w:tcPr>
          <w:p w14:paraId="78B32D60"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560" w:type="dxa"/>
            <w:vAlign w:val="center"/>
          </w:tcPr>
          <w:p w14:paraId="0CE0C24D"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45,904</w:t>
            </w:r>
          </w:p>
        </w:tc>
        <w:tc>
          <w:tcPr>
            <w:tcW w:w="1842" w:type="dxa"/>
            <w:vAlign w:val="center"/>
          </w:tcPr>
          <w:p w14:paraId="258AB25B" w14:textId="77777777" w:rsidR="008F141C" w:rsidRPr="002E30B1" w:rsidRDefault="008F141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54E9113E" w14:textId="77777777" w:rsidR="008F141C" w:rsidRPr="002E30B1" w:rsidRDefault="008F141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2199" w:type="dxa"/>
            <w:vAlign w:val="center"/>
          </w:tcPr>
          <w:p w14:paraId="0C475C9B" w14:textId="77777777" w:rsidR="008F141C" w:rsidRPr="002E30B1" w:rsidRDefault="008F141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8F141C" w:rsidRPr="002E30B1" w14:paraId="2651ED76"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438A237E" w14:textId="77777777" w:rsidR="008F141C" w:rsidRPr="002E30B1" w:rsidRDefault="008F141C" w:rsidP="00262A61">
            <w:pPr>
              <w:widowControl/>
              <w:jc w:val="center"/>
              <w:rPr>
                <w:rFonts w:ascii="Times New Roman" w:eastAsia="標楷體" w:hAnsi="Times New Roman" w:cs="Times New Roman"/>
                <w:color w:val="auto"/>
                <w:sz w:val="22"/>
              </w:rPr>
            </w:pPr>
          </w:p>
        </w:tc>
        <w:tc>
          <w:tcPr>
            <w:tcW w:w="567" w:type="dxa"/>
            <w:vAlign w:val="center"/>
          </w:tcPr>
          <w:p w14:paraId="258078D5" w14:textId="77777777" w:rsidR="008F141C" w:rsidRPr="002E30B1" w:rsidRDefault="008F141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560" w:type="dxa"/>
            <w:vAlign w:val="center"/>
          </w:tcPr>
          <w:p w14:paraId="4CA857F9" w14:textId="77777777" w:rsidR="008F141C" w:rsidRPr="002E30B1" w:rsidRDefault="008F141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54,137</w:t>
            </w:r>
          </w:p>
        </w:tc>
        <w:tc>
          <w:tcPr>
            <w:tcW w:w="1842" w:type="dxa"/>
            <w:vAlign w:val="center"/>
          </w:tcPr>
          <w:p w14:paraId="7143C811" w14:textId="77777777" w:rsidR="008F141C" w:rsidRPr="002E30B1" w:rsidRDefault="008F141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505F217F" w14:textId="77777777" w:rsidR="008F141C" w:rsidRPr="002E30B1" w:rsidRDefault="008F141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2199" w:type="dxa"/>
            <w:vAlign w:val="center"/>
          </w:tcPr>
          <w:p w14:paraId="6C94DF93" w14:textId="77777777" w:rsidR="008F141C" w:rsidRPr="002E30B1" w:rsidRDefault="008F141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8F141C" w:rsidRPr="002E30B1" w14:paraId="57C89E57"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DEEAF6" w:themeFill="accent5" w:themeFillTint="33"/>
            <w:vAlign w:val="center"/>
          </w:tcPr>
          <w:p w14:paraId="300F8070" w14:textId="77777777" w:rsidR="008F141C" w:rsidRPr="002E30B1" w:rsidRDefault="008F141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567" w:type="dxa"/>
            <w:vAlign w:val="center"/>
          </w:tcPr>
          <w:p w14:paraId="5DBF27D8"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560" w:type="dxa"/>
            <w:vAlign w:val="center"/>
          </w:tcPr>
          <w:p w14:paraId="09687D89"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53,264</w:t>
            </w:r>
          </w:p>
        </w:tc>
        <w:tc>
          <w:tcPr>
            <w:tcW w:w="1842" w:type="dxa"/>
            <w:vAlign w:val="center"/>
          </w:tcPr>
          <w:p w14:paraId="08A4B21C"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31519EA2"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2199" w:type="dxa"/>
            <w:vAlign w:val="center"/>
          </w:tcPr>
          <w:p w14:paraId="233F8B1D"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8F141C" w:rsidRPr="002E30B1" w14:paraId="1295C7D1"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466F6265" w14:textId="77777777" w:rsidR="008F141C" w:rsidRPr="002E30B1" w:rsidRDefault="008F141C" w:rsidP="00262A61">
            <w:pPr>
              <w:widowControl/>
              <w:jc w:val="center"/>
              <w:rPr>
                <w:rFonts w:ascii="Times New Roman" w:eastAsia="標楷體" w:hAnsi="Times New Roman" w:cs="Times New Roman"/>
                <w:color w:val="auto"/>
                <w:sz w:val="22"/>
              </w:rPr>
            </w:pPr>
          </w:p>
        </w:tc>
        <w:tc>
          <w:tcPr>
            <w:tcW w:w="567" w:type="dxa"/>
            <w:vAlign w:val="center"/>
          </w:tcPr>
          <w:p w14:paraId="3A1EA105" w14:textId="77777777" w:rsidR="008F141C" w:rsidRPr="002E30B1" w:rsidRDefault="008F141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560" w:type="dxa"/>
            <w:vAlign w:val="center"/>
          </w:tcPr>
          <w:p w14:paraId="44141EF9" w14:textId="77777777" w:rsidR="008F141C" w:rsidRPr="002E30B1" w:rsidRDefault="008F141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58,129</w:t>
            </w:r>
          </w:p>
        </w:tc>
        <w:tc>
          <w:tcPr>
            <w:tcW w:w="1842" w:type="dxa"/>
            <w:vAlign w:val="center"/>
          </w:tcPr>
          <w:p w14:paraId="52F50E59" w14:textId="77777777" w:rsidR="008F141C" w:rsidRPr="002E30B1" w:rsidRDefault="008F141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1E3448A5" w14:textId="77777777" w:rsidR="008F141C" w:rsidRPr="002E30B1" w:rsidRDefault="008F141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2199" w:type="dxa"/>
            <w:vAlign w:val="center"/>
          </w:tcPr>
          <w:p w14:paraId="56D3B363" w14:textId="77777777" w:rsidR="008F141C" w:rsidRPr="002E30B1" w:rsidRDefault="008F141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8F141C" w:rsidRPr="002E30B1" w14:paraId="078AF3B9"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DEEAF6" w:themeFill="accent5" w:themeFillTint="33"/>
            <w:vAlign w:val="center"/>
          </w:tcPr>
          <w:p w14:paraId="171F5127" w14:textId="77777777" w:rsidR="008F141C" w:rsidRPr="002E30B1" w:rsidRDefault="008F141C" w:rsidP="00262A61">
            <w:pPr>
              <w:widowControl/>
              <w:jc w:val="center"/>
              <w:rPr>
                <w:rFonts w:ascii="Times New Roman" w:eastAsia="標楷體" w:hAnsi="Times New Roman" w:cs="Times New Roman"/>
                <w:color w:val="auto"/>
                <w:sz w:val="22"/>
              </w:rPr>
            </w:pPr>
          </w:p>
        </w:tc>
        <w:tc>
          <w:tcPr>
            <w:tcW w:w="567" w:type="dxa"/>
            <w:vAlign w:val="center"/>
          </w:tcPr>
          <w:p w14:paraId="27790FCC"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560" w:type="dxa"/>
            <w:vAlign w:val="center"/>
          </w:tcPr>
          <w:p w14:paraId="6A5FDBA6"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53,039</w:t>
            </w:r>
          </w:p>
        </w:tc>
        <w:tc>
          <w:tcPr>
            <w:tcW w:w="1842" w:type="dxa"/>
            <w:vAlign w:val="center"/>
          </w:tcPr>
          <w:p w14:paraId="7A7A67A3"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44E6CD7A"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2199" w:type="dxa"/>
            <w:vAlign w:val="center"/>
          </w:tcPr>
          <w:p w14:paraId="6565A57F"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8F141C" w:rsidRPr="002E30B1" w14:paraId="0572800D"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78B4B9F9" w14:textId="77777777" w:rsidR="008F141C" w:rsidRPr="002E30B1" w:rsidRDefault="008F141C" w:rsidP="00262A61">
            <w:pPr>
              <w:widowControl/>
              <w:jc w:val="center"/>
              <w:rPr>
                <w:rFonts w:ascii="Times New Roman" w:eastAsia="標楷體" w:hAnsi="Times New Roman" w:cs="Times New Roman"/>
                <w:color w:val="auto"/>
                <w:sz w:val="22"/>
              </w:rPr>
            </w:pPr>
          </w:p>
        </w:tc>
        <w:tc>
          <w:tcPr>
            <w:tcW w:w="567" w:type="dxa"/>
            <w:vAlign w:val="center"/>
          </w:tcPr>
          <w:p w14:paraId="484F8762" w14:textId="77777777" w:rsidR="008F141C" w:rsidRPr="002E30B1" w:rsidRDefault="008F141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560" w:type="dxa"/>
            <w:vAlign w:val="center"/>
          </w:tcPr>
          <w:p w14:paraId="2E09933E" w14:textId="77777777" w:rsidR="008F141C" w:rsidRPr="002E30B1" w:rsidRDefault="008F141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47,680</w:t>
            </w:r>
          </w:p>
        </w:tc>
        <w:tc>
          <w:tcPr>
            <w:tcW w:w="1842" w:type="dxa"/>
            <w:vAlign w:val="center"/>
          </w:tcPr>
          <w:p w14:paraId="406286CB" w14:textId="77777777" w:rsidR="008F141C" w:rsidRPr="002E30B1" w:rsidRDefault="008F141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1ED9E859" w14:textId="77777777" w:rsidR="008F141C" w:rsidRPr="002E30B1" w:rsidRDefault="008F141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2199" w:type="dxa"/>
            <w:vAlign w:val="center"/>
          </w:tcPr>
          <w:p w14:paraId="28B36691" w14:textId="77777777" w:rsidR="008F141C" w:rsidRPr="002E30B1" w:rsidRDefault="008F141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8F141C" w:rsidRPr="002E30B1" w14:paraId="325385AF"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DEEAF6" w:themeFill="accent5" w:themeFillTint="33"/>
            <w:vAlign w:val="center"/>
          </w:tcPr>
          <w:p w14:paraId="14A72F1E" w14:textId="77777777" w:rsidR="008F141C" w:rsidRPr="002E30B1" w:rsidRDefault="008F141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567" w:type="dxa"/>
            <w:vAlign w:val="center"/>
          </w:tcPr>
          <w:p w14:paraId="6CC754CF"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560" w:type="dxa"/>
            <w:vAlign w:val="center"/>
          </w:tcPr>
          <w:p w14:paraId="360D6AE8"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39,956</w:t>
            </w:r>
          </w:p>
        </w:tc>
        <w:tc>
          <w:tcPr>
            <w:tcW w:w="1842" w:type="dxa"/>
            <w:vAlign w:val="center"/>
          </w:tcPr>
          <w:p w14:paraId="3BCB1ABA"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79CD203E"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2199" w:type="dxa"/>
            <w:vAlign w:val="center"/>
          </w:tcPr>
          <w:p w14:paraId="4D5AE016"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8F141C" w:rsidRPr="002E30B1" w14:paraId="32778909"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493C4E4F" w14:textId="77777777" w:rsidR="008F141C" w:rsidRPr="002E30B1" w:rsidRDefault="008F141C" w:rsidP="00262A61">
            <w:pPr>
              <w:widowControl/>
              <w:jc w:val="center"/>
              <w:rPr>
                <w:rFonts w:ascii="Times New Roman" w:eastAsia="標楷體" w:hAnsi="Times New Roman" w:cs="Times New Roman"/>
                <w:color w:val="auto"/>
                <w:sz w:val="22"/>
              </w:rPr>
            </w:pPr>
          </w:p>
        </w:tc>
        <w:tc>
          <w:tcPr>
            <w:tcW w:w="567" w:type="dxa"/>
            <w:vAlign w:val="center"/>
          </w:tcPr>
          <w:p w14:paraId="29950E55" w14:textId="77777777" w:rsidR="008F141C" w:rsidRPr="002E30B1" w:rsidRDefault="008F141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560" w:type="dxa"/>
            <w:vAlign w:val="center"/>
          </w:tcPr>
          <w:p w14:paraId="5653A05B" w14:textId="77777777" w:rsidR="008F141C" w:rsidRPr="002E30B1" w:rsidRDefault="008F141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43,247</w:t>
            </w:r>
          </w:p>
        </w:tc>
        <w:tc>
          <w:tcPr>
            <w:tcW w:w="1842" w:type="dxa"/>
            <w:vAlign w:val="center"/>
          </w:tcPr>
          <w:p w14:paraId="613B95DA" w14:textId="77777777" w:rsidR="008F141C" w:rsidRPr="002E30B1" w:rsidRDefault="008F141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45F0C162" w14:textId="77777777" w:rsidR="008F141C" w:rsidRPr="002E30B1" w:rsidRDefault="008F141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2199" w:type="dxa"/>
            <w:vAlign w:val="center"/>
          </w:tcPr>
          <w:p w14:paraId="4037A9BD" w14:textId="77777777" w:rsidR="008F141C" w:rsidRPr="002E30B1" w:rsidRDefault="008F141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8F141C" w:rsidRPr="002E30B1" w14:paraId="01BD2878"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DEEAF6" w:themeFill="accent5" w:themeFillTint="33"/>
            <w:vAlign w:val="center"/>
          </w:tcPr>
          <w:p w14:paraId="2ED0DBC9" w14:textId="77777777" w:rsidR="008F141C" w:rsidRPr="002E30B1" w:rsidRDefault="008F141C" w:rsidP="00262A61">
            <w:pPr>
              <w:widowControl/>
              <w:jc w:val="center"/>
              <w:rPr>
                <w:rFonts w:ascii="Times New Roman" w:eastAsia="標楷體" w:hAnsi="Times New Roman" w:cs="Times New Roman"/>
                <w:color w:val="auto"/>
                <w:sz w:val="22"/>
              </w:rPr>
            </w:pPr>
          </w:p>
        </w:tc>
        <w:tc>
          <w:tcPr>
            <w:tcW w:w="567" w:type="dxa"/>
            <w:vAlign w:val="center"/>
          </w:tcPr>
          <w:p w14:paraId="1D8C8CBB"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560" w:type="dxa"/>
            <w:vAlign w:val="center"/>
          </w:tcPr>
          <w:p w14:paraId="33FFAC30" w14:textId="77777777" w:rsidR="008F141C" w:rsidRPr="002E30B1" w:rsidRDefault="008F141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40,159</w:t>
            </w:r>
          </w:p>
        </w:tc>
        <w:tc>
          <w:tcPr>
            <w:tcW w:w="1842" w:type="dxa"/>
            <w:vAlign w:val="center"/>
          </w:tcPr>
          <w:p w14:paraId="727D8780" w14:textId="77777777" w:rsidR="008F141C" w:rsidRPr="002E30B1" w:rsidRDefault="008F141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54C42013" w14:textId="77777777" w:rsidR="008F141C" w:rsidRPr="002E30B1" w:rsidRDefault="008F141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2199" w:type="dxa"/>
            <w:vAlign w:val="center"/>
          </w:tcPr>
          <w:p w14:paraId="030F6C5F" w14:textId="77777777" w:rsidR="008F141C" w:rsidRPr="002E30B1" w:rsidRDefault="008F141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8F141C" w:rsidRPr="002E30B1" w14:paraId="0784CC7E"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50C640A9" w14:textId="77777777" w:rsidR="008F141C" w:rsidRPr="002E30B1" w:rsidRDefault="008F141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567" w:type="dxa"/>
            <w:vAlign w:val="center"/>
          </w:tcPr>
          <w:p w14:paraId="60AB85A7" w14:textId="77777777" w:rsidR="008F141C" w:rsidRPr="002E30B1" w:rsidRDefault="008F141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560" w:type="dxa"/>
            <w:vAlign w:val="center"/>
          </w:tcPr>
          <w:p w14:paraId="2F33504E" w14:textId="77777777" w:rsidR="008F141C" w:rsidRPr="002E30B1" w:rsidRDefault="008F141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842" w:type="dxa"/>
            <w:vAlign w:val="center"/>
          </w:tcPr>
          <w:p w14:paraId="5E9C84BE" w14:textId="77777777" w:rsidR="008F141C" w:rsidRPr="002E30B1" w:rsidRDefault="008F141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359D6702" w14:textId="77777777" w:rsidR="008F141C" w:rsidRPr="002E30B1" w:rsidRDefault="008F141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2199" w:type="dxa"/>
            <w:vAlign w:val="center"/>
          </w:tcPr>
          <w:p w14:paraId="72858679" w14:textId="77777777" w:rsidR="008F141C" w:rsidRPr="002E30B1" w:rsidRDefault="008F141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8F141C" w:rsidRPr="002E30B1" w14:paraId="31BB4EFF"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0CA5AD0F" w14:textId="77777777" w:rsidR="008F141C" w:rsidRPr="002E30B1" w:rsidRDefault="008F141C" w:rsidP="00262A61">
            <w:pPr>
              <w:widowControl/>
              <w:jc w:val="center"/>
              <w:rPr>
                <w:rFonts w:ascii="Times New Roman" w:eastAsia="標楷體" w:hAnsi="Times New Roman" w:cs="Times New Roman"/>
                <w:color w:val="auto"/>
                <w:sz w:val="22"/>
              </w:rPr>
            </w:pPr>
          </w:p>
        </w:tc>
        <w:tc>
          <w:tcPr>
            <w:tcW w:w="567" w:type="dxa"/>
            <w:vAlign w:val="center"/>
          </w:tcPr>
          <w:p w14:paraId="4AECBD2A"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560" w:type="dxa"/>
            <w:vAlign w:val="center"/>
          </w:tcPr>
          <w:p w14:paraId="7721CE3E"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69,848</w:t>
            </w:r>
          </w:p>
        </w:tc>
        <w:tc>
          <w:tcPr>
            <w:tcW w:w="1842" w:type="dxa"/>
            <w:vAlign w:val="center"/>
          </w:tcPr>
          <w:p w14:paraId="66F2267E" w14:textId="77777777" w:rsidR="008F141C" w:rsidRPr="002E30B1" w:rsidRDefault="008F141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72BBA748" w14:textId="77777777" w:rsidR="008F141C" w:rsidRPr="002E30B1" w:rsidRDefault="008F141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2199" w:type="dxa"/>
            <w:vAlign w:val="center"/>
          </w:tcPr>
          <w:p w14:paraId="240D6A7F" w14:textId="77777777" w:rsidR="008F141C" w:rsidRPr="002E30B1" w:rsidRDefault="008F141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8F141C" w:rsidRPr="002E30B1" w14:paraId="36A53BD1"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9D263B3" w14:textId="77777777" w:rsidR="008F141C" w:rsidRPr="002E30B1" w:rsidRDefault="008F141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567" w:type="dxa"/>
            <w:vAlign w:val="center"/>
          </w:tcPr>
          <w:p w14:paraId="1747CCC8" w14:textId="77777777" w:rsidR="008F141C" w:rsidRPr="002E30B1" w:rsidRDefault="008F141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560" w:type="dxa"/>
            <w:vAlign w:val="center"/>
          </w:tcPr>
          <w:p w14:paraId="3887C6C9" w14:textId="77777777" w:rsidR="008F141C" w:rsidRPr="002E30B1" w:rsidRDefault="008F141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39,649</w:t>
            </w:r>
          </w:p>
        </w:tc>
        <w:tc>
          <w:tcPr>
            <w:tcW w:w="1842" w:type="dxa"/>
            <w:vAlign w:val="center"/>
          </w:tcPr>
          <w:p w14:paraId="4BE1D45A" w14:textId="77777777" w:rsidR="008F141C" w:rsidRPr="002E30B1" w:rsidRDefault="008F141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560" w:type="dxa"/>
            <w:vAlign w:val="center"/>
          </w:tcPr>
          <w:p w14:paraId="319C578A" w14:textId="77777777" w:rsidR="008F141C" w:rsidRPr="002E30B1" w:rsidRDefault="008F141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2199" w:type="dxa"/>
            <w:vAlign w:val="center"/>
          </w:tcPr>
          <w:p w14:paraId="55D7109D" w14:textId="77777777" w:rsidR="008F141C" w:rsidRPr="002E30B1" w:rsidRDefault="008F141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8F141C" w:rsidRPr="002E30B1" w14:paraId="41731EC4"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129" w:type="dxa"/>
            <w:gridSpan w:val="2"/>
            <w:vAlign w:val="center"/>
          </w:tcPr>
          <w:p w14:paraId="7BF48029" w14:textId="77777777" w:rsidR="008F141C" w:rsidRPr="002E30B1" w:rsidRDefault="008F141C" w:rsidP="00262A61">
            <w:pPr>
              <w:widowControl/>
              <w:jc w:val="center"/>
              <w:rPr>
                <w:rFonts w:ascii="Times New Roman" w:eastAsia="標楷體" w:hAnsi="Times New Roman" w:cs="Times New Roman"/>
                <w:color w:val="FF0000"/>
                <w:sz w:val="22"/>
              </w:rPr>
            </w:pPr>
            <w:r w:rsidRPr="002E30B1">
              <w:rPr>
                <w:rFonts w:ascii="Times New Roman" w:eastAsia="標楷體" w:hAnsi="Times New Roman" w:cs="Times New Roman"/>
                <w:color w:val="FF0000"/>
                <w:sz w:val="22"/>
              </w:rPr>
              <w:t>平均</w:t>
            </w:r>
          </w:p>
        </w:tc>
        <w:tc>
          <w:tcPr>
            <w:tcW w:w="1560" w:type="dxa"/>
            <w:vAlign w:val="center"/>
          </w:tcPr>
          <w:p w14:paraId="6DE5B0C8"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48,262</w:t>
            </w:r>
          </w:p>
        </w:tc>
        <w:tc>
          <w:tcPr>
            <w:tcW w:w="1842" w:type="dxa"/>
            <w:vAlign w:val="center"/>
          </w:tcPr>
          <w:p w14:paraId="1FBBEDA8"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w:t>
            </w:r>
          </w:p>
        </w:tc>
        <w:tc>
          <w:tcPr>
            <w:tcW w:w="1560" w:type="dxa"/>
            <w:vAlign w:val="center"/>
          </w:tcPr>
          <w:p w14:paraId="07990965"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w:t>
            </w:r>
          </w:p>
        </w:tc>
        <w:tc>
          <w:tcPr>
            <w:tcW w:w="2199" w:type="dxa"/>
            <w:vAlign w:val="center"/>
          </w:tcPr>
          <w:p w14:paraId="150A267C" w14:textId="77777777" w:rsidR="008F141C" w:rsidRPr="002E30B1" w:rsidRDefault="008F141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w:t>
            </w:r>
          </w:p>
        </w:tc>
      </w:tr>
    </w:tbl>
    <w:p w14:paraId="7870161F" w14:textId="77777777" w:rsidR="00CD6F88" w:rsidRDefault="00643603" w:rsidP="008A0C38">
      <w:pPr>
        <w:widowControl/>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7F0DAA0E" w14:textId="77777777" w:rsidR="002F1E8A" w:rsidRDefault="002F1E8A" w:rsidP="008A0C38">
      <w:pPr>
        <w:widowControl/>
        <w:jc w:val="right"/>
        <w:rPr>
          <w:rFonts w:ascii="Times New Roman" w:eastAsia="標楷體" w:hAnsi="Times New Roman" w:cs="Times New Roman"/>
        </w:rPr>
      </w:pPr>
    </w:p>
    <w:p w14:paraId="4A41D299" w14:textId="77777777" w:rsidR="00531E11" w:rsidRDefault="00531E11" w:rsidP="008A0C38">
      <w:pPr>
        <w:widowControl/>
        <w:jc w:val="right"/>
        <w:rPr>
          <w:rFonts w:ascii="Times New Roman" w:eastAsia="標楷體" w:hAnsi="Times New Roman" w:cs="Times New Roman"/>
        </w:rPr>
      </w:pPr>
    </w:p>
    <w:p w14:paraId="5A3906A1" w14:textId="77777777" w:rsidR="00531E11" w:rsidRDefault="00531E11" w:rsidP="008A0C38">
      <w:pPr>
        <w:widowControl/>
        <w:jc w:val="right"/>
        <w:rPr>
          <w:rFonts w:ascii="Times New Roman" w:eastAsia="標楷體" w:hAnsi="Times New Roman" w:cs="Times New Roman"/>
        </w:rPr>
      </w:pPr>
    </w:p>
    <w:p w14:paraId="46B7E9C1" w14:textId="0999DD62" w:rsidR="00BA49A0" w:rsidRPr="008705BD" w:rsidRDefault="00BA49A0" w:rsidP="00BA49A0">
      <w:pPr>
        <w:pStyle w:val="af2"/>
        <w:keepNext/>
        <w:jc w:val="center"/>
        <w:rPr>
          <w:rFonts w:ascii="Times New Roman" w:eastAsia="標楷體" w:hAnsi="Times New Roman" w:cs="Times New Roman"/>
          <w:sz w:val="24"/>
          <w:szCs w:val="24"/>
        </w:rPr>
      </w:pPr>
      <w:bookmarkStart w:id="455" w:name="_Toc83804060"/>
      <w:bookmarkStart w:id="456" w:name="_Toc83804332"/>
      <w:bookmarkStart w:id="457" w:name="_Toc83886788"/>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78</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、設計學院碩士畢業日間及在職專班薪資統計</w:t>
      </w:r>
      <w:bookmarkEnd w:id="455"/>
      <w:bookmarkEnd w:id="456"/>
      <w:bookmarkEnd w:id="457"/>
    </w:p>
    <w:p w14:paraId="6278666A" w14:textId="77777777" w:rsidR="00EE2376" w:rsidRDefault="003A46DE">
      <w:pPr>
        <w:widowControl/>
        <w:rPr>
          <w:rFonts w:ascii="Times New Roman" w:eastAsia="標楷體" w:hAnsi="Times New Roman" w:cs="Times New Roman"/>
          <w:sz w:val="22"/>
        </w:rPr>
      </w:pPr>
      <w:r>
        <w:rPr>
          <w:rFonts w:hint="eastAsia"/>
          <w:noProof/>
        </w:rPr>
        <w:drawing>
          <wp:inline distT="0" distB="0" distL="0" distR="0" wp14:anchorId="06C900AC" wp14:editId="682B7084">
            <wp:extent cx="5270500" cy="3074458"/>
            <wp:effectExtent l="0" t="0" r="6350" b="12065"/>
            <wp:docPr id="40" name="圖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FDD583" w14:textId="77777777" w:rsidR="002F1E8A" w:rsidRDefault="002F1E8A">
      <w:pPr>
        <w:widowControl/>
        <w:rPr>
          <w:rFonts w:ascii="Times New Roman" w:eastAsia="標楷體" w:hAnsi="Times New Roman" w:cs="Times New Roman"/>
        </w:rPr>
      </w:pPr>
    </w:p>
    <w:p w14:paraId="07F4D6BD" w14:textId="77777777" w:rsidR="00531E11" w:rsidRDefault="00531E11">
      <w:pPr>
        <w:widowControl/>
        <w:rPr>
          <w:rFonts w:ascii="Times New Roman" w:eastAsia="標楷體" w:hAnsi="Times New Roman" w:cs="Times New Roman"/>
        </w:rPr>
      </w:pPr>
    </w:p>
    <w:p w14:paraId="56DEC376" w14:textId="77777777" w:rsidR="00531E11" w:rsidRDefault="00531E11">
      <w:pPr>
        <w:widowControl/>
        <w:rPr>
          <w:rFonts w:ascii="Times New Roman" w:eastAsia="標楷體" w:hAnsi="Times New Roman" w:cs="Times New Roman"/>
        </w:rPr>
      </w:pPr>
    </w:p>
    <w:p w14:paraId="3AFD658D" w14:textId="77777777" w:rsidR="00531E11" w:rsidRDefault="00531E11">
      <w:pPr>
        <w:widowControl/>
        <w:rPr>
          <w:rFonts w:ascii="Times New Roman" w:eastAsia="標楷體" w:hAnsi="Times New Roman" w:cs="Times New Roman"/>
        </w:rPr>
      </w:pPr>
    </w:p>
    <w:p w14:paraId="4F54F1F3" w14:textId="77777777" w:rsidR="00531E11" w:rsidRDefault="00531E11">
      <w:pPr>
        <w:widowControl/>
        <w:rPr>
          <w:rFonts w:ascii="Times New Roman" w:eastAsia="標楷體" w:hAnsi="Times New Roman" w:cs="Times New Roman"/>
        </w:rPr>
      </w:pPr>
    </w:p>
    <w:p w14:paraId="08D2E341" w14:textId="77777777" w:rsidR="00531E11" w:rsidRDefault="00531E11">
      <w:pPr>
        <w:widowControl/>
        <w:rPr>
          <w:rFonts w:ascii="Times New Roman" w:eastAsia="標楷體" w:hAnsi="Times New Roman" w:cs="Times New Roman"/>
        </w:rPr>
      </w:pPr>
    </w:p>
    <w:p w14:paraId="41AFFCF8" w14:textId="4213651C" w:rsidR="00EE2376" w:rsidRDefault="00EE2376">
      <w:pPr>
        <w:widowControl/>
        <w:rPr>
          <w:rFonts w:ascii="Times New Roman" w:eastAsia="標楷體" w:hAnsi="Times New Roman" w:cs="Times New Roman"/>
          <w:sz w:val="22"/>
        </w:rPr>
      </w:pPr>
      <w:r>
        <w:rPr>
          <w:rFonts w:ascii="Times New Roman" w:eastAsia="標楷體" w:hAnsi="Times New Roman" w:cs="Times New Roman" w:hint="eastAsia"/>
          <w:sz w:val="22"/>
        </w:rPr>
        <w:t>(5)</w:t>
      </w:r>
      <w:r>
        <w:rPr>
          <w:rFonts w:ascii="Times New Roman" w:eastAsia="標楷體" w:hAnsi="Times New Roman" w:cs="Times New Roman" w:hint="eastAsia"/>
          <w:sz w:val="22"/>
        </w:rPr>
        <w:t>資訊與流通學院</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日間學制</w:t>
      </w:r>
    </w:p>
    <w:p w14:paraId="7C274370" w14:textId="16DDA5A2" w:rsidR="00BA49A0" w:rsidRPr="008705BD" w:rsidRDefault="00BA49A0" w:rsidP="00BA49A0">
      <w:pPr>
        <w:pStyle w:val="af2"/>
        <w:keepNext/>
        <w:jc w:val="center"/>
        <w:rPr>
          <w:rFonts w:ascii="Times New Roman" w:eastAsia="標楷體" w:hAnsi="Times New Roman" w:cs="Times New Roman"/>
          <w:sz w:val="24"/>
          <w:szCs w:val="24"/>
        </w:rPr>
      </w:pPr>
      <w:bookmarkStart w:id="458" w:name="_Toc83804061"/>
      <w:bookmarkStart w:id="459" w:name="_Toc83804333"/>
      <w:bookmarkStart w:id="460" w:name="_Toc83886789"/>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79</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、資訊與流通學院日間學制</w:t>
      </w:r>
      <w:r w:rsidRPr="008705BD">
        <w:rPr>
          <w:rFonts w:ascii="Times New Roman" w:eastAsia="標楷體" w:hAnsi="Times New Roman" w:cs="Times New Roman"/>
          <w:sz w:val="24"/>
          <w:szCs w:val="24"/>
        </w:rPr>
        <w:t>103</w:t>
      </w:r>
      <w:r w:rsidRPr="008705BD">
        <w:rPr>
          <w:rFonts w:ascii="Times New Roman" w:eastAsia="標楷體" w:hAnsi="Times New Roman" w:cs="Times New Roman"/>
          <w:sz w:val="24"/>
          <w:szCs w:val="24"/>
        </w:rPr>
        <w:t>至</w:t>
      </w:r>
      <w:r w:rsidRPr="008705BD">
        <w:rPr>
          <w:rFonts w:ascii="Times New Roman" w:eastAsia="標楷體" w:hAnsi="Times New Roman" w:cs="Times New Roman"/>
          <w:sz w:val="24"/>
          <w:szCs w:val="24"/>
        </w:rPr>
        <w:t>107</w:t>
      </w:r>
      <w:r w:rsidRPr="008705BD">
        <w:rPr>
          <w:rFonts w:ascii="Times New Roman" w:eastAsia="標楷體" w:hAnsi="Times New Roman" w:cs="Times New Roman"/>
          <w:sz w:val="24"/>
          <w:szCs w:val="24"/>
        </w:rPr>
        <w:t>年碩士薪資統計</w:t>
      </w:r>
      <w:bookmarkEnd w:id="458"/>
      <w:bookmarkEnd w:id="459"/>
      <w:bookmarkEnd w:id="460"/>
    </w:p>
    <w:tbl>
      <w:tblPr>
        <w:tblStyle w:val="6-52"/>
        <w:tblW w:w="0" w:type="auto"/>
        <w:jc w:val="center"/>
        <w:tblLook w:val="04A0" w:firstRow="1" w:lastRow="0" w:firstColumn="1" w:lastColumn="0" w:noHBand="0" w:noVBand="1"/>
      </w:tblPr>
      <w:tblGrid>
        <w:gridCol w:w="1658"/>
        <w:gridCol w:w="1658"/>
        <w:gridCol w:w="1658"/>
        <w:gridCol w:w="1658"/>
        <w:gridCol w:w="1658"/>
      </w:tblGrid>
      <w:tr w:rsidR="00EE2376" w:rsidRPr="002E30B1" w14:paraId="3850D35E" w14:textId="77777777" w:rsidTr="00262A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17889242" w14:textId="77777777" w:rsidR="00EE2376" w:rsidRPr="002E30B1" w:rsidRDefault="00EE2376"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畢業年</w:t>
            </w:r>
          </w:p>
        </w:tc>
        <w:tc>
          <w:tcPr>
            <w:tcW w:w="1658" w:type="dxa"/>
            <w:vAlign w:val="center"/>
          </w:tcPr>
          <w:p w14:paraId="6D5FB17C" w14:textId="77777777" w:rsidR="00EE2376" w:rsidRPr="002E30B1" w:rsidRDefault="00EE237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薪資年</w:t>
            </w:r>
          </w:p>
        </w:tc>
        <w:tc>
          <w:tcPr>
            <w:tcW w:w="1658" w:type="dxa"/>
            <w:vAlign w:val="center"/>
          </w:tcPr>
          <w:p w14:paraId="0B28D524" w14:textId="77777777" w:rsidR="00EE2376" w:rsidRPr="002E30B1" w:rsidRDefault="00EE237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資訊管理系</w:t>
            </w:r>
          </w:p>
        </w:tc>
        <w:tc>
          <w:tcPr>
            <w:tcW w:w="1658" w:type="dxa"/>
            <w:vAlign w:val="center"/>
          </w:tcPr>
          <w:p w14:paraId="3885798E" w14:textId="77777777" w:rsidR="00EE2376" w:rsidRPr="002E30B1" w:rsidRDefault="00EE237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資訊工程系</w:t>
            </w:r>
          </w:p>
        </w:tc>
        <w:tc>
          <w:tcPr>
            <w:tcW w:w="1658" w:type="dxa"/>
            <w:vAlign w:val="center"/>
          </w:tcPr>
          <w:p w14:paraId="73950E41" w14:textId="77777777" w:rsidR="00EE2376" w:rsidRPr="002E30B1" w:rsidRDefault="00EE237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流通管理系</w:t>
            </w:r>
          </w:p>
        </w:tc>
      </w:tr>
      <w:tr w:rsidR="00742720" w:rsidRPr="002E30B1" w14:paraId="555049B6"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vAlign w:val="center"/>
          </w:tcPr>
          <w:p w14:paraId="0FC98B74" w14:textId="77777777" w:rsidR="00742720" w:rsidRPr="002E30B1" w:rsidRDefault="00742720"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103</w:t>
            </w:r>
          </w:p>
        </w:tc>
        <w:tc>
          <w:tcPr>
            <w:tcW w:w="1658" w:type="dxa"/>
            <w:vAlign w:val="center"/>
          </w:tcPr>
          <w:p w14:paraId="41F78D80" w14:textId="77777777" w:rsidR="00742720" w:rsidRPr="002E30B1" w:rsidRDefault="0074272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1658" w:type="dxa"/>
            <w:vAlign w:val="center"/>
          </w:tcPr>
          <w:p w14:paraId="50FC2F5B" w14:textId="77777777" w:rsidR="00742720" w:rsidRPr="002E30B1" w:rsidRDefault="0074272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31</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842</w:t>
            </w:r>
          </w:p>
        </w:tc>
        <w:tc>
          <w:tcPr>
            <w:tcW w:w="1658" w:type="dxa"/>
            <w:vAlign w:val="center"/>
          </w:tcPr>
          <w:p w14:paraId="75B19750" w14:textId="77777777" w:rsidR="00742720" w:rsidRPr="002E30B1" w:rsidRDefault="0074272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259</w:t>
            </w:r>
          </w:p>
        </w:tc>
        <w:tc>
          <w:tcPr>
            <w:tcW w:w="1658" w:type="dxa"/>
            <w:vAlign w:val="center"/>
          </w:tcPr>
          <w:p w14:paraId="3906CF6D" w14:textId="77777777" w:rsidR="00742720" w:rsidRPr="002E30B1" w:rsidRDefault="0074272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32</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818</w:t>
            </w:r>
          </w:p>
        </w:tc>
      </w:tr>
      <w:tr w:rsidR="00742720" w:rsidRPr="002E30B1" w14:paraId="0C1AD216"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04289F0A" w14:textId="77777777" w:rsidR="00742720" w:rsidRPr="002E30B1" w:rsidRDefault="00742720" w:rsidP="00262A61">
            <w:pPr>
              <w:widowControl/>
              <w:jc w:val="center"/>
              <w:rPr>
                <w:rFonts w:ascii="Times New Roman" w:eastAsia="標楷體" w:hAnsi="Times New Roman" w:cs="Times New Roman"/>
                <w:color w:val="auto"/>
                <w:sz w:val="22"/>
              </w:rPr>
            </w:pPr>
          </w:p>
        </w:tc>
        <w:tc>
          <w:tcPr>
            <w:tcW w:w="1658" w:type="dxa"/>
            <w:vAlign w:val="center"/>
          </w:tcPr>
          <w:p w14:paraId="256A06E5" w14:textId="77777777" w:rsidR="00742720" w:rsidRPr="002E30B1" w:rsidRDefault="00742720"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658" w:type="dxa"/>
            <w:vAlign w:val="center"/>
          </w:tcPr>
          <w:p w14:paraId="6F9744DF" w14:textId="77777777" w:rsidR="00742720" w:rsidRPr="002E30B1" w:rsidRDefault="0074272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43</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181</w:t>
            </w:r>
          </w:p>
        </w:tc>
        <w:tc>
          <w:tcPr>
            <w:tcW w:w="1658" w:type="dxa"/>
            <w:vAlign w:val="center"/>
          </w:tcPr>
          <w:p w14:paraId="193A1C5F" w14:textId="77777777" w:rsidR="00742720" w:rsidRPr="002E30B1" w:rsidRDefault="0074272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34</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286</w:t>
            </w:r>
          </w:p>
        </w:tc>
        <w:tc>
          <w:tcPr>
            <w:tcW w:w="1658" w:type="dxa"/>
            <w:vAlign w:val="center"/>
          </w:tcPr>
          <w:p w14:paraId="655F17A4" w14:textId="77777777" w:rsidR="00742720" w:rsidRPr="002E30B1" w:rsidRDefault="00742720"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32</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115</w:t>
            </w:r>
          </w:p>
        </w:tc>
      </w:tr>
      <w:tr w:rsidR="00742720" w:rsidRPr="002E30B1" w14:paraId="0CEBFF1B"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7BFA51DB" w14:textId="77777777" w:rsidR="00742720" w:rsidRPr="002E30B1" w:rsidRDefault="00742720" w:rsidP="00262A61">
            <w:pPr>
              <w:widowControl/>
              <w:jc w:val="center"/>
              <w:rPr>
                <w:rFonts w:ascii="Times New Roman" w:eastAsia="標楷體" w:hAnsi="Times New Roman" w:cs="Times New Roman"/>
                <w:color w:val="auto"/>
                <w:sz w:val="22"/>
              </w:rPr>
            </w:pPr>
          </w:p>
        </w:tc>
        <w:tc>
          <w:tcPr>
            <w:tcW w:w="1658" w:type="dxa"/>
            <w:vAlign w:val="center"/>
          </w:tcPr>
          <w:p w14:paraId="4D2343C8" w14:textId="77777777" w:rsidR="00742720" w:rsidRPr="002E30B1" w:rsidRDefault="00742720"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5CEC27FF" w14:textId="77777777" w:rsidR="00742720" w:rsidRPr="002E30B1" w:rsidRDefault="0074272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44</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066</w:t>
            </w:r>
          </w:p>
        </w:tc>
        <w:tc>
          <w:tcPr>
            <w:tcW w:w="1658" w:type="dxa"/>
            <w:vAlign w:val="center"/>
          </w:tcPr>
          <w:p w14:paraId="6AC74165" w14:textId="77777777" w:rsidR="00742720" w:rsidRPr="002E30B1" w:rsidRDefault="0074272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54</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065</w:t>
            </w:r>
          </w:p>
        </w:tc>
        <w:tc>
          <w:tcPr>
            <w:tcW w:w="1658" w:type="dxa"/>
            <w:vAlign w:val="center"/>
          </w:tcPr>
          <w:p w14:paraId="79249EC6" w14:textId="77777777" w:rsidR="00742720" w:rsidRPr="002E30B1" w:rsidRDefault="00742720"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34</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097</w:t>
            </w:r>
          </w:p>
        </w:tc>
      </w:tr>
      <w:tr w:rsidR="007C09D2" w:rsidRPr="002E30B1" w14:paraId="6B16093D"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54A654F2" w14:textId="77777777" w:rsidR="007C09D2" w:rsidRPr="002E30B1" w:rsidRDefault="007C09D2" w:rsidP="00262A61">
            <w:pPr>
              <w:widowControl/>
              <w:jc w:val="center"/>
              <w:rPr>
                <w:rFonts w:ascii="Times New Roman" w:eastAsia="標楷體" w:hAnsi="Times New Roman" w:cs="Times New Roman"/>
                <w:color w:val="auto"/>
                <w:sz w:val="22"/>
              </w:rPr>
            </w:pPr>
          </w:p>
        </w:tc>
        <w:tc>
          <w:tcPr>
            <w:tcW w:w="1658" w:type="dxa"/>
            <w:vAlign w:val="center"/>
          </w:tcPr>
          <w:p w14:paraId="0C15B337" w14:textId="77777777" w:rsidR="007C09D2" w:rsidRPr="002E30B1" w:rsidRDefault="007C09D2"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3788FCA7" w14:textId="77777777" w:rsidR="007C09D2" w:rsidRPr="002E30B1" w:rsidRDefault="007C09D2"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44</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951</w:t>
            </w:r>
          </w:p>
        </w:tc>
        <w:tc>
          <w:tcPr>
            <w:tcW w:w="1658" w:type="dxa"/>
            <w:vAlign w:val="center"/>
          </w:tcPr>
          <w:p w14:paraId="1D516AF0" w14:textId="77777777" w:rsidR="007C09D2" w:rsidRPr="002E30B1" w:rsidRDefault="007C09D2"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55</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280</w:t>
            </w:r>
          </w:p>
        </w:tc>
        <w:tc>
          <w:tcPr>
            <w:tcW w:w="1658" w:type="dxa"/>
            <w:vAlign w:val="center"/>
          </w:tcPr>
          <w:p w14:paraId="57802B9D" w14:textId="77777777" w:rsidR="007C09D2" w:rsidRPr="002E30B1" w:rsidRDefault="007C09D2"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39</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039</w:t>
            </w:r>
          </w:p>
        </w:tc>
      </w:tr>
      <w:tr w:rsidR="007C09D2" w:rsidRPr="002E30B1" w14:paraId="1001AFCD"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476D55E2" w14:textId="77777777" w:rsidR="007C09D2" w:rsidRPr="002E30B1" w:rsidRDefault="007C09D2" w:rsidP="00262A61">
            <w:pPr>
              <w:widowControl/>
              <w:jc w:val="center"/>
              <w:rPr>
                <w:rFonts w:ascii="Times New Roman" w:eastAsia="標楷體" w:hAnsi="Times New Roman" w:cs="Times New Roman"/>
                <w:color w:val="auto"/>
                <w:sz w:val="22"/>
              </w:rPr>
            </w:pPr>
          </w:p>
        </w:tc>
        <w:tc>
          <w:tcPr>
            <w:tcW w:w="1658" w:type="dxa"/>
            <w:vAlign w:val="center"/>
          </w:tcPr>
          <w:p w14:paraId="48848828" w14:textId="77777777" w:rsidR="007C09D2" w:rsidRPr="002E30B1" w:rsidRDefault="007C09D2"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1F684432" w14:textId="77777777" w:rsidR="007C09D2" w:rsidRPr="002E30B1" w:rsidRDefault="007C09D2"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45</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092</w:t>
            </w:r>
          </w:p>
        </w:tc>
        <w:tc>
          <w:tcPr>
            <w:tcW w:w="1658" w:type="dxa"/>
            <w:vAlign w:val="center"/>
          </w:tcPr>
          <w:p w14:paraId="7E0CE796" w14:textId="77777777" w:rsidR="007C09D2" w:rsidRPr="002E30B1" w:rsidRDefault="007C09D2"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62</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199</w:t>
            </w:r>
          </w:p>
        </w:tc>
        <w:tc>
          <w:tcPr>
            <w:tcW w:w="1658" w:type="dxa"/>
            <w:vAlign w:val="center"/>
          </w:tcPr>
          <w:p w14:paraId="501D52E3" w14:textId="77777777" w:rsidR="007C09D2" w:rsidRPr="002E30B1" w:rsidRDefault="007C09D2"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38</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611</w:t>
            </w:r>
          </w:p>
        </w:tc>
      </w:tr>
      <w:tr w:rsidR="007C09D2" w:rsidRPr="002E30B1" w14:paraId="415CE775"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val="restart"/>
            <w:shd w:val="clear" w:color="auto" w:fill="DEEAF6" w:themeFill="accent5" w:themeFillTint="33"/>
            <w:vAlign w:val="center"/>
          </w:tcPr>
          <w:p w14:paraId="2BC1FD14" w14:textId="77777777" w:rsidR="007C09D2" w:rsidRPr="002E30B1" w:rsidRDefault="007C09D2"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1658" w:type="dxa"/>
            <w:vAlign w:val="center"/>
          </w:tcPr>
          <w:p w14:paraId="4C16A52F" w14:textId="77777777" w:rsidR="007C09D2" w:rsidRPr="002E30B1" w:rsidRDefault="007C09D2"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658" w:type="dxa"/>
            <w:vAlign w:val="center"/>
          </w:tcPr>
          <w:p w14:paraId="1BCBC967" w14:textId="77777777" w:rsidR="007C09D2" w:rsidRPr="002E30B1" w:rsidRDefault="007C09D2"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73FA3946" w14:textId="77777777" w:rsidR="007C09D2" w:rsidRPr="002E30B1" w:rsidRDefault="007C09D2"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26</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170</w:t>
            </w:r>
          </w:p>
        </w:tc>
        <w:tc>
          <w:tcPr>
            <w:tcW w:w="1658" w:type="dxa"/>
            <w:vAlign w:val="center"/>
          </w:tcPr>
          <w:p w14:paraId="61742FDC" w14:textId="77777777" w:rsidR="007C09D2" w:rsidRPr="002E30B1" w:rsidRDefault="007C09D2"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29</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706</w:t>
            </w:r>
          </w:p>
        </w:tc>
      </w:tr>
      <w:tr w:rsidR="007C09D2" w:rsidRPr="002E30B1" w14:paraId="13FDD4DA"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242859DC" w14:textId="77777777" w:rsidR="007C09D2" w:rsidRPr="002E30B1" w:rsidRDefault="007C09D2" w:rsidP="00262A61">
            <w:pPr>
              <w:widowControl/>
              <w:jc w:val="center"/>
              <w:rPr>
                <w:rFonts w:ascii="Times New Roman" w:eastAsia="標楷體" w:hAnsi="Times New Roman" w:cs="Times New Roman"/>
                <w:color w:val="auto"/>
                <w:sz w:val="22"/>
              </w:rPr>
            </w:pPr>
          </w:p>
        </w:tc>
        <w:tc>
          <w:tcPr>
            <w:tcW w:w="1658" w:type="dxa"/>
            <w:vAlign w:val="center"/>
          </w:tcPr>
          <w:p w14:paraId="3B0C050B" w14:textId="77777777" w:rsidR="007C09D2" w:rsidRPr="002E30B1" w:rsidRDefault="007C09D2"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572A52B5" w14:textId="77777777" w:rsidR="007C09D2" w:rsidRPr="002E30B1" w:rsidRDefault="007C09D2"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33</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520</w:t>
            </w:r>
          </w:p>
        </w:tc>
        <w:tc>
          <w:tcPr>
            <w:tcW w:w="1658" w:type="dxa"/>
            <w:vAlign w:val="center"/>
          </w:tcPr>
          <w:p w14:paraId="0DB3D02F" w14:textId="77777777" w:rsidR="007C09D2" w:rsidRPr="002E30B1" w:rsidRDefault="007C09D2"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37</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218</w:t>
            </w:r>
          </w:p>
        </w:tc>
        <w:tc>
          <w:tcPr>
            <w:tcW w:w="1658" w:type="dxa"/>
            <w:vAlign w:val="center"/>
          </w:tcPr>
          <w:p w14:paraId="46465A2A" w14:textId="77777777" w:rsidR="007C09D2" w:rsidRPr="002E30B1" w:rsidRDefault="007C09D2"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30</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840</w:t>
            </w:r>
          </w:p>
        </w:tc>
      </w:tr>
      <w:tr w:rsidR="007C09D2" w:rsidRPr="002E30B1" w14:paraId="7A7CA8D5"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shd w:val="clear" w:color="auto" w:fill="DEEAF6" w:themeFill="accent5" w:themeFillTint="33"/>
            <w:vAlign w:val="center"/>
          </w:tcPr>
          <w:p w14:paraId="0BDB6FA3" w14:textId="77777777" w:rsidR="007C09D2" w:rsidRPr="002E30B1" w:rsidRDefault="007C09D2" w:rsidP="00262A61">
            <w:pPr>
              <w:widowControl/>
              <w:jc w:val="center"/>
              <w:rPr>
                <w:rFonts w:ascii="Times New Roman" w:eastAsia="標楷體" w:hAnsi="Times New Roman" w:cs="Times New Roman"/>
                <w:color w:val="auto"/>
                <w:sz w:val="22"/>
              </w:rPr>
            </w:pPr>
          </w:p>
        </w:tc>
        <w:tc>
          <w:tcPr>
            <w:tcW w:w="1658" w:type="dxa"/>
            <w:vAlign w:val="center"/>
          </w:tcPr>
          <w:p w14:paraId="7C567BC8" w14:textId="77777777" w:rsidR="007C09D2" w:rsidRPr="002E30B1" w:rsidRDefault="007C09D2"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1CD79102" w14:textId="77777777" w:rsidR="007C09D2" w:rsidRPr="002E30B1" w:rsidRDefault="007C09D2"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44</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072</w:t>
            </w:r>
          </w:p>
        </w:tc>
        <w:tc>
          <w:tcPr>
            <w:tcW w:w="1658" w:type="dxa"/>
            <w:vAlign w:val="center"/>
          </w:tcPr>
          <w:p w14:paraId="14E2BC31" w14:textId="77777777" w:rsidR="007C09D2" w:rsidRPr="002E30B1" w:rsidRDefault="007C09D2"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55</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184</w:t>
            </w:r>
          </w:p>
        </w:tc>
        <w:tc>
          <w:tcPr>
            <w:tcW w:w="1658" w:type="dxa"/>
            <w:vAlign w:val="center"/>
          </w:tcPr>
          <w:p w14:paraId="595A5BB2" w14:textId="77777777" w:rsidR="007C09D2" w:rsidRPr="002E30B1" w:rsidRDefault="007C09D2"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34</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794</w:t>
            </w:r>
          </w:p>
        </w:tc>
      </w:tr>
      <w:tr w:rsidR="007C09D2" w:rsidRPr="002E30B1" w14:paraId="5E6519B1"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1B65E62C" w14:textId="77777777" w:rsidR="007C09D2" w:rsidRPr="002E30B1" w:rsidRDefault="007C09D2" w:rsidP="00262A61">
            <w:pPr>
              <w:widowControl/>
              <w:jc w:val="center"/>
              <w:rPr>
                <w:rFonts w:ascii="Times New Roman" w:eastAsia="標楷體" w:hAnsi="Times New Roman" w:cs="Times New Roman"/>
                <w:color w:val="auto"/>
                <w:sz w:val="22"/>
              </w:rPr>
            </w:pPr>
          </w:p>
        </w:tc>
        <w:tc>
          <w:tcPr>
            <w:tcW w:w="1658" w:type="dxa"/>
            <w:vAlign w:val="center"/>
          </w:tcPr>
          <w:p w14:paraId="2F3BE3F4" w14:textId="77777777" w:rsidR="007C09D2" w:rsidRPr="002E30B1" w:rsidRDefault="007C09D2"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27A4C36F" w14:textId="77777777" w:rsidR="007C09D2" w:rsidRPr="002E30B1" w:rsidRDefault="007C09D2"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54</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554</w:t>
            </w:r>
          </w:p>
        </w:tc>
        <w:tc>
          <w:tcPr>
            <w:tcW w:w="1658" w:type="dxa"/>
            <w:vAlign w:val="center"/>
          </w:tcPr>
          <w:p w14:paraId="76EA5136" w14:textId="77777777" w:rsidR="007C09D2" w:rsidRPr="002E30B1" w:rsidRDefault="007C09D2"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58</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906</w:t>
            </w:r>
          </w:p>
        </w:tc>
        <w:tc>
          <w:tcPr>
            <w:tcW w:w="1658" w:type="dxa"/>
            <w:vAlign w:val="center"/>
          </w:tcPr>
          <w:p w14:paraId="163A874C" w14:textId="77777777" w:rsidR="007C09D2" w:rsidRPr="002E30B1" w:rsidRDefault="007C09D2"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33</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671</w:t>
            </w:r>
          </w:p>
        </w:tc>
      </w:tr>
      <w:tr w:rsidR="007C09D2" w:rsidRPr="002E30B1" w14:paraId="73BF2B18"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val="restart"/>
            <w:shd w:val="clear" w:color="auto" w:fill="DEEAF6" w:themeFill="accent5" w:themeFillTint="33"/>
            <w:vAlign w:val="center"/>
          </w:tcPr>
          <w:p w14:paraId="67978625" w14:textId="77777777" w:rsidR="007C09D2" w:rsidRPr="002E30B1" w:rsidRDefault="007C09D2"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658" w:type="dxa"/>
            <w:vAlign w:val="center"/>
          </w:tcPr>
          <w:p w14:paraId="3B023A65" w14:textId="77777777" w:rsidR="007C09D2" w:rsidRPr="002E30B1" w:rsidRDefault="007C09D2"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5F86FF52" w14:textId="77777777" w:rsidR="007C09D2" w:rsidRPr="002E30B1" w:rsidRDefault="007C09D2"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33</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673</w:t>
            </w:r>
          </w:p>
        </w:tc>
        <w:tc>
          <w:tcPr>
            <w:tcW w:w="1658" w:type="dxa"/>
            <w:vAlign w:val="center"/>
          </w:tcPr>
          <w:p w14:paraId="58FDC354" w14:textId="77777777" w:rsidR="007C09D2" w:rsidRPr="002E30B1" w:rsidRDefault="007C09D2"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60</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083</w:t>
            </w:r>
          </w:p>
        </w:tc>
        <w:tc>
          <w:tcPr>
            <w:tcW w:w="1658" w:type="dxa"/>
            <w:vAlign w:val="center"/>
          </w:tcPr>
          <w:p w14:paraId="1A3B65DA" w14:textId="77777777" w:rsidR="007C09D2" w:rsidRPr="002E30B1" w:rsidRDefault="007C09D2"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30</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178</w:t>
            </w:r>
          </w:p>
        </w:tc>
      </w:tr>
      <w:tr w:rsidR="007C09D2" w:rsidRPr="002E30B1" w14:paraId="3ECADC5B"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07E51BD4" w14:textId="77777777" w:rsidR="007C09D2" w:rsidRPr="002E30B1" w:rsidRDefault="007C09D2" w:rsidP="00262A61">
            <w:pPr>
              <w:widowControl/>
              <w:jc w:val="center"/>
              <w:rPr>
                <w:rFonts w:ascii="Times New Roman" w:eastAsia="標楷體" w:hAnsi="Times New Roman" w:cs="Times New Roman"/>
                <w:color w:val="auto"/>
                <w:sz w:val="22"/>
              </w:rPr>
            </w:pPr>
          </w:p>
        </w:tc>
        <w:tc>
          <w:tcPr>
            <w:tcW w:w="1658" w:type="dxa"/>
            <w:vAlign w:val="center"/>
          </w:tcPr>
          <w:p w14:paraId="7B693AE6" w14:textId="77777777" w:rsidR="007C09D2" w:rsidRPr="002E30B1" w:rsidRDefault="007C09D2"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0F05942D" w14:textId="77777777" w:rsidR="007C09D2" w:rsidRPr="002E30B1" w:rsidRDefault="007C09D2"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40</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857</w:t>
            </w:r>
          </w:p>
        </w:tc>
        <w:tc>
          <w:tcPr>
            <w:tcW w:w="1658" w:type="dxa"/>
            <w:vAlign w:val="center"/>
          </w:tcPr>
          <w:p w14:paraId="64123752" w14:textId="77777777" w:rsidR="007C09D2" w:rsidRPr="002E30B1" w:rsidRDefault="007C09D2"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57</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090</w:t>
            </w:r>
          </w:p>
        </w:tc>
        <w:tc>
          <w:tcPr>
            <w:tcW w:w="1658" w:type="dxa"/>
            <w:vAlign w:val="center"/>
          </w:tcPr>
          <w:p w14:paraId="29E12EBD" w14:textId="77777777" w:rsidR="007C09D2" w:rsidRPr="002E30B1" w:rsidRDefault="007C09D2"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35</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518</w:t>
            </w:r>
          </w:p>
        </w:tc>
      </w:tr>
      <w:tr w:rsidR="007C09D2" w:rsidRPr="002E30B1" w14:paraId="65859A14"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shd w:val="clear" w:color="auto" w:fill="DEEAF6" w:themeFill="accent5" w:themeFillTint="33"/>
            <w:vAlign w:val="center"/>
          </w:tcPr>
          <w:p w14:paraId="077464C8" w14:textId="77777777" w:rsidR="007C09D2" w:rsidRPr="002E30B1" w:rsidRDefault="007C09D2" w:rsidP="00262A61">
            <w:pPr>
              <w:widowControl/>
              <w:jc w:val="center"/>
              <w:rPr>
                <w:rFonts w:ascii="Times New Roman" w:eastAsia="標楷體" w:hAnsi="Times New Roman" w:cs="Times New Roman"/>
                <w:color w:val="auto"/>
                <w:sz w:val="22"/>
              </w:rPr>
            </w:pPr>
          </w:p>
        </w:tc>
        <w:tc>
          <w:tcPr>
            <w:tcW w:w="1658" w:type="dxa"/>
            <w:vAlign w:val="center"/>
          </w:tcPr>
          <w:p w14:paraId="174AF858" w14:textId="77777777" w:rsidR="007C09D2" w:rsidRPr="002E30B1" w:rsidRDefault="007C09D2"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3225F779" w14:textId="77777777" w:rsidR="007C09D2" w:rsidRPr="002E30B1" w:rsidRDefault="007C09D2"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50</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812</w:t>
            </w:r>
          </w:p>
        </w:tc>
        <w:tc>
          <w:tcPr>
            <w:tcW w:w="1658" w:type="dxa"/>
            <w:vAlign w:val="center"/>
          </w:tcPr>
          <w:p w14:paraId="7593BCF0" w14:textId="77777777" w:rsidR="007C09D2" w:rsidRPr="002E30B1" w:rsidRDefault="007C09D2"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50</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714</w:t>
            </w:r>
          </w:p>
        </w:tc>
        <w:tc>
          <w:tcPr>
            <w:tcW w:w="1658" w:type="dxa"/>
            <w:vAlign w:val="center"/>
          </w:tcPr>
          <w:p w14:paraId="3FC4372D" w14:textId="77777777" w:rsidR="007C09D2" w:rsidRPr="002E30B1" w:rsidRDefault="007C09D2"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41</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723</w:t>
            </w:r>
          </w:p>
        </w:tc>
      </w:tr>
      <w:tr w:rsidR="00EE2376" w:rsidRPr="002E30B1" w14:paraId="10DD5604"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vAlign w:val="center"/>
          </w:tcPr>
          <w:p w14:paraId="5174DE36" w14:textId="77777777" w:rsidR="00EE2376" w:rsidRPr="002E30B1" w:rsidRDefault="00EE2376"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0B7D9B82"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6CC36E31"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20672ED6" w14:textId="77777777" w:rsidR="00EE2376" w:rsidRPr="002E30B1" w:rsidRDefault="00902975"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317C83E9" w14:textId="77777777" w:rsidR="00EE2376" w:rsidRPr="002E30B1" w:rsidRDefault="00902975"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EE2376" w:rsidRPr="002E30B1" w14:paraId="6A46EC14"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16399F2A" w14:textId="77777777" w:rsidR="00EE2376" w:rsidRPr="002E30B1" w:rsidRDefault="00EE2376" w:rsidP="00262A61">
            <w:pPr>
              <w:widowControl/>
              <w:jc w:val="center"/>
              <w:rPr>
                <w:rFonts w:ascii="Times New Roman" w:eastAsia="標楷體" w:hAnsi="Times New Roman" w:cs="Times New Roman"/>
                <w:color w:val="auto"/>
                <w:sz w:val="22"/>
              </w:rPr>
            </w:pPr>
          </w:p>
        </w:tc>
        <w:tc>
          <w:tcPr>
            <w:tcW w:w="1658" w:type="dxa"/>
            <w:vAlign w:val="center"/>
          </w:tcPr>
          <w:p w14:paraId="3B9BBB37"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606A0638"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37</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155</w:t>
            </w:r>
          </w:p>
        </w:tc>
        <w:tc>
          <w:tcPr>
            <w:tcW w:w="1658" w:type="dxa"/>
            <w:vAlign w:val="center"/>
          </w:tcPr>
          <w:p w14:paraId="5E7D78FE"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41</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778</w:t>
            </w:r>
          </w:p>
        </w:tc>
        <w:tc>
          <w:tcPr>
            <w:tcW w:w="1658" w:type="dxa"/>
            <w:vAlign w:val="center"/>
          </w:tcPr>
          <w:p w14:paraId="0E97A2A2" w14:textId="77777777" w:rsidR="00EE2376" w:rsidRPr="002E30B1" w:rsidRDefault="007C09D2"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37</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874</w:t>
            </w:r>
          </w:p>
        </w:tc>
      </w:tr>
      <w:tr w:rsidR="00EE2376" w:rsidRPr="002E30B1" w14:paraId="4197F569"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3DDBA331" w14:textId="77777777" w:rsidR="00EE2376" w:rsidRPr="002E30B1" w:rsidRDefault="00EE2376"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2E10662B"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462C5185"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29</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971</w:t>
            </w:r>
          </w:p>
        </w:tc>
        <w:tc>
          <w:tcPr>
            <w:tcW w:w="1658" w:type="dxa"/>
            <w:vAlign w:val="center"/>
          </w:tcPr>
          <w:p w14:paraId="2D402340"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39</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161</w:t>
            </w:r>
          </w:p>
        </w:tc>
        <w:tc>
          <w:tcPr>
            <w:tcW w:w="1658" w:type="dxa"/>
            <w:vAlign w:val="center"/>
          </w:tcPr>
          <w:p w14:paraId="1095101D" w14:textId="77777777" w:rsidR="00EE2376" w:rsidRPr="002E30B1" w:rsidRDefault="007C09D2"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35</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772</w:t>
            </w:r>
          </w:p>
        </w:tc>
      </w:tr>
      <w:tr w:rsidR="00810418" w:rsidRPr="002E30B1" w14:paraId="48F97111"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3316" w:type="dxa"/>
            <w:gridSpan w:val="2"/>
            <w:vAlign w:val="center"/>
          </w:tcPr>
          <w:p w14:paraId="7DAEA4EB" w14:textId="77777777" w:rsidR="00810418" w:rsidRPr="002E30B1" w:rsidRDefault="00810418" w:rsidP="00262A61">
            <w:pPr>
              <w:widowControl/>
              <w:jc w:val="center"/>
              <w:rPr>
                <w:rFonts w:ascii="Times New Roman" w:eastAsia="標楷體" w:hAnsi="Times New Roman" w:cs="Times New Roman"/>
                <w:color w:val="FF0000"/>
                <w:sz w:val="22"/>
              </w:rPr>
            </w:pPr>
            <w:r w:rsidRPr="002E30B1">
              <w:rPr>
                <w:rFonts w:ascii="Times New Roman" w:eastAsia="標楷體" w:hAnsi="Times New Roman" w:cs="Times New Roman"/>
                <w:color w:val="FF0000"/>
                <w:sz w:val="22"/>
              </w:rPr>
              <w:t>平均</w:t>
            </w:r>
          </w:p>
        </w:tc>
        <w:tc>
          <w:tcPr>
            <w:tcW w:w="1658" w:type="dxa"/>
            <w:vAlign w:val="center"/>
          </w:tcPr>
          <w:p w14:paraId="2FF9BB2A" w14:textId="77777777" w:rsidR="00810418" w:rsidRPr="002E30B1" w:rsidRDefault="00810418"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41,057</w:t>
            </w:r>
          </w:p>
        </w:tc>
        <w:tc>
          <w:tcPr>
            <w:tcW w:w="1658" w:type="dxa"/>
            <w:vAlign w:val="center"/>
          </w:tcPr>
          <w:p w14:paraId="1A8E1466" w14:textId="77777777" w:rsidR="00810418" w:rsidRPr="002E30B1" w:rsidRDefault="00810418"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47,171</w:t>
            </w:r>
          </w:p>
        </w:tc>
        <w:tc>
          <w:tcPr>
            <w:tcW w:w="1658" w:type="dxa"/>
            <w:vAlign w:val="center"/>
          </w:tcPr>
          <w:p w14:paraId="57B1543C" w14:textId="77777777" w:rsidR="00810418" w:rsidRPr="002E30B1" w:rsidRDefault="00810418"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34,768</w:t>
            </w:r>
          </w:p>
        </w:tc>
      </w:tr>
    </w:tbl>
    <w:p w14:paraId="247368E7" w14:textId="77777777" w:rsidR="00223406" w:rsidRDefault="00643603" w:rsidP="002E30B1">
      <w:pPr>
        <w:widowControl/>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7A8C2395" w14:textId="77777777" w:rsidR="002E30B1" w:rsidRDefault="002E30B1" w:rsidP="002E30B1">
      <w:pPr>
        <w:widowControl/>
        <w:jc w:val="right"/>
        <w:rPr>
          <w:rFonts w:ascii="Times New Roman" w:eastAsia="標楷體" w:hAnsi="Times New Roman" w:cs="Times New Roman"/>
        </w:rPr>
      </w:pPr>
    </w:p>
    <w:p w14:paraId="6D3DF7C6" w14:textId="77777777" w:rsidR="00531E11" w:rsidRDefault="00531E11" w:rsidP="002E30B1">
      <w:pPr>
        <w:widowControl/>
        <w:jc w:val="right"/>
        <w:rPr>
          <w:rFonts w:ascii="Times New Roman" w:eastAsia="標楷體" w:hAnsi="Times New Roman" w:cs="Times New Roman"/>
        </w:rPr>
      </w:pPr>
    </w:p>
    <w:p w14:paraId="7D574F74" w14:textId="77777777" w:rsidR="00531E11" w:rsidRDefault="00531E11" w:rsidP="002E30B1">
      <w:pPr>
        <w:widowControl/>
        <w:jc w:val="right"/>
        <w:rPr>
          <w:rFonts w:ascii="Times New Roman" w:eastAsia="標楷體" w:hAnsi="Times New Roman" w:cs="Times New Roman"/>
        </w:rPr>
      </w:pPr>
    </w:p>
    <w:p w14:paraId="198FFDF8" w14:textId="77777777" w:rsidR="00531E11" w:rsidRDefault="00531E11" w:rsidP="002E30B1">
      <w:pPr>
        <w:widowControl/>
        <w:jc w:val="right"/>
        <w:rPr>
          <w:rFonts w:ascii="Times New Roman" w:eastAsia="標楷體" w:hAnsi="Times New Roman" w:cs="Times New Roman"/>
        </w:rPr>
      </w:pPr>
    </w:p>
    <w:p w14:paraId="077710F3" w14:textId="26899619" w:rsidR="00EE2376" w:rsidRDefault="00EE2376">
      <w:pPr>
        <w:widowControl/>
        <w:rPr>
          <w:rFonts w:ascii="Times New Roman" w:eastAsia="標楷體" w:hAnsi="Times New Roman" w:cs="Times New Roman"/>
          <w:sz w:val="22"/>
        </w:rPr>
      </w:pPr>
      <w:r>
        <w:rPr>
          <w:rFonts w:ascii="Times New Roman" w:eastAsia="標楷體" w:hAnsi="Times New Roman" w:cs="Times New Roman" w:hint="eastAsia"/>
          <w:sz w:val="22"/>
        </w:rPr>
        <w:t>(6)</w:t>
      </w:r>
      <w:r>
        <w:rPr>
          <w:rFonts w:ascii="Times New Roman" w:eastAsia="標楷體" w:hAnsi="Times New Roman" w:cs="Times New Roman" w:hint="eastAsia"/>
          <w:sz w:val="22"/>
        </w:rPr>
        <w:t>資訊與流通學院</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在職專班</w:t>
      </w:r>
    </w:p>
    <w:p w14:paraId="568FFFEE" w14:textId="0B50EC35" w:rsidR="00BA49A0" w:rsidRPr="008705BD" w:rsidRDefault="00BA49A0" w:rsidP="00BA49A0">
      <w:pPr>
        <w:pStyle w:val="af2"/>
        <w:keepNext/>
        <w:jc w:val="center"/>
        <w:rPr>
          <w:rFonts w:ascii="Times New Roman" w:eastAsia="標楷體" w:hAnsi="Times New Roman" w:cs="Times New Roman"/>
          <w:sz w:val="24"/>
          <w:szCs w:val="24"/>
        </w:rPr>
      </w:pPr>
      <w:bookmarkStart w:id="461" w:name="_Toc83804062"/>
      <w:bookmarkStart w:id="462" w:name="_Toc83804334"/>
      <w:bookmarkStart w:id="463" w:name="_Toc83886790"/>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80</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、資訊與流通學院在職專班</w:t>
      </w:r>
      <w:r w:rsidRPr="008705BD">
        <w:rPr>
          <w:rFonts w:ascii="Times New Roman" w:eastAsia="標楷體" w:hAnsi="Times New Roman" w:cs="Times New Roman"/>
          <w:sz w:val="24"/>
          <w:szCs w:val="24"/>
        </w:rPr>
        <w:t>103</w:t>
      </w:r>
      <w:r w:rsidRPr="008705BD">
        <w:rPr>
          <w:rFonts w:ascii="Times New Roman" w:eastAsia="標楷體" w:hAnsi="Times New Roman" w:cs="Times New Roman"/>
          <w:sz w:val="24"/>
          <w:szCs w:val="24"/>
        </w:rPr>
        <w:t>至</w:t>
      </w:r>
      <w:r w:rsidRPr="008705BD">
        <w:rPr>
          <w:rFonts w:ascii="Times New Roman" w:eastAsia="標楷體" w:hAnsi="Times New Roman" w:cs="Times New Roman"/>
          <w:sz w:val="24"/>
          <w:szCs w:val="24"/>
        </w:rPr>
        <w:t>107</w:t>
      </w:r>
      <w:r w:rsidRPr="008705BD">
        <w:rPr>
          <w:rFonts w:ascii="Times New Roman" w:eastAsia="標楷體" w:hAnsi="Times New Roman" w:cs="Times New Roman"/>
          <w:sz w:val="24"/>
          <w:szCs w:val="24"/>
        </w:rPr>
        <w:t>年碩士薪資統計</w:t>
      </w:r>
      <w:bookmarkEnd w:id="461"/>
      <w:bookmarkEnd w:id="462"/>
      <w:bookmarkEnd w:id="463"/>
    </w:p>
    <w:tbl>
      <w:tblPr>
        <w:tblStyle w:val="6-52"/>
        <w:tblW w:w="0" w:type="auto"/>
        <w:jc w:val="center"/>
        <w:tblLook w:val="04A0" w:firstRow="1" w:lastRow="0" w:firstColumn="1" w:lastColumn="0" w:noHBand="0" w:noVBand="1"/>
      </w:tblPr>
      <w:tblGrid>
        <w:gridCol w:w="1658"/>
        <w:gridCol w:w="1658"/>
        <w:gridCol w:w="1658"/>
        <w:gridCol w:w="1658"/>
        <w:gridCol w:w="1658"/>
      </w:tblGrid>
      <w:tr w:rsidR="00EE2376" w:rsidRPr="002E30B1" w14:paraId="10FB6C36" w14:textId="77777777" w:rsidTr="00262A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7DD1F89D" w14:textId="77777777" w:rsidR="00EE2376" w:rsidRPr="002E30B1" w:rsidRDefault="00EE2376"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畢業年</w:t>
            </w:r>
          </w:p>
        </w:tc>
        <w:tc>
          <w:tcPr>
            <w:tcW w:w="1658" w:type="dxa"/>
            <w:vAlign w:val="center"/>
          </w:tcPr>
          <w:p w14:paraId="7B3BA408" w14:textId="77777777" w:rsidR="00EE2376" w:rsidRPr="002E30B1" w:rsidRDefault="00EE237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薪資年</w:t>
            </w:r>
          </w:p>
        </w:tc>
        <w:tc>
          <w:tcPr>
            <w:tcW w:w="1658" w:type="dxa"/>
            <w:vAlign w:val="center"/>
          </w:tcPr>
          <w:p w14:paraId="3A10B0A1" w14:textId="77777777" w:rsidR="00EE2376" w:rsidRPr="002E30B1" w:rsidRDefault="00EE237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資訊管理系</w:t>
            </w:r>
          </w:p>
        </w:tc>
        <w:tc>
          <w:tcPr>
            <w:tcW w:w="1658" w:type="dxa"/>
            <w:vAlign w:val="center"/>
          </w:tcPr>
          <w:p w14:paraId="2D54F5B8" w14:textId="77777777" w:rsidR="00EE2376" w:rsidRPr="002E30B1" w:rsidRDefault="00EE237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資訊工程系</w:t>
            </w:r>
          </w:p>
        </w:tc>
        <w:tc>
          <w:tcPr>
            <w:tcW w:w="1658" w:type="dxa"/>
            <w:vAlign w:val="center"/>
          </w:tcPr>
          <w:p w14:paraId="2F635688" w14:textId="77777777" w:rsidR="00EE2376" w:rsidRPr="002E30B1" w:rsidRDefault="00EE2376"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流通管理系</w:t>
            </w:r>
          </w:p>
        </w:tc>
      </w:tr>
      <w:tr w:rsidR="00EE2376" w:rsidRPr="002E30B1" w14:paraId="30857486"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vAlign w:val="center"/>
          </w:tcPr>
          <w:p w14:paraId="18730E10" w14:textId="77777777" w:rsidR="00EE2376" w:rsidRPr="002E30B1" w:rsidRDefault="00EE2376"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103</w:t>
            </w:r>
          </w:p>
        </w:tc>
        <w:tc>
          <w:tcPr>
            <w:tcW w:w="1658" w:type="dxa"/>
            <w:vAlign w:val="center"/>
          </w:tcPr>
          <w:p w14:paraId="10EF495E"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1658" w:type="dxa"/>
            <w:vAlign w:val="center"/>
          </w:tcPr>
          <w:p w14:paraId="46DE4E8D" w14:textId="77777777" w:rsidR="00EE2376" w:rsidRPr="002E30B1" w:rsidRDefault="00902975"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597841ED"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67</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361</w:t>
            </w:r>
          </w:p>
        </w:tc>
        <w:tc>
          <w:tcPr>
            <w:tcW w:w="1658" w:type="dxa"/>
            <w:vAlign w:val="center"/>
          </w:tcPr>
          <w:p w14:paraId="7585FE9B" w14:textId="77777777" w:rsidR="00EE2376" w:rsidRPr="002E30B1" w:rsidRDefault="00902975"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EE2376" w:rsidRPr="002E30B1" w14:paraId="68364BAA"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0AD40808" w14:textId="77777777" w:rsidR="00EE2376" w:rsidRPr="002E30B1" w:rsidRDefault="00EE2376" w:rsidP="00262A61">
            <w:pPr>
              <w:widowControl/>
              <w:jc w:val="center"/>
              <w:rPr>
                <w:rFonts w:ascii="Times New Roman" w:eastAsia="標楷體" w:hAnsi="Times New Roman" w:cs="Times New Roman"/>
                <w:color w:val="auto"/>
                <w:sz w:val="22"/>
              </w:rPr>
            </w:pPr>
          </w:p>
        </w:tc>
        <w:tc>
          <w:tcPr>
            <w:tcW w:w="1658" w:type="dxa"/>
            <w:vAlign w:val="center"/>
          </w:tcPr>
          <w:p w14:paraId="0344DC19"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658" w:type="dxa"/>
            <w:vAlign w:val="center"/>
          </w:tcPr>
          <w:p w14:paraId="03BC5F9C" w14:textId="77777777" w:rsidR="00EE2376" w:rsidRPr="002E30B1" w:rsidRDefault="00902975"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6CACA3CF" w14:textId="77777777" w:rsidR="00EE2376" w:rsidRPr="002E30B1" w:rsidRDefault="00EE23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58</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008</w:t>
            </w:r>
          </w:p>
        </w:tc>
        <w:tc>
          <w:tcPr>
            <w:tcW w:w="1658" w:type="dxa"/>
            <w:vAlign w:val="center"/>
          </w:tcPr>
          <w:p w14:paraId="36153F9D" w14:textId="77777777" w:rsidR="00EE2376" w:rsidRPr="002E30B1" w:rsidRDefault="00902975"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EE2376" w:rsidRPr="002E30B1" w14:paraId="3413B92F"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0601AC9A" w14:textId="77777777" w:rsidR="00EE2376" w:rsidRPr="002E30B1" w:rsidRDefault="00EE2376" w:rsidP="00262A61">
            <w:pPr>
              <w:widowControl/>
              <w:jc w:val="center"/>
              <w:rPr>
                <w:rFonts w:ascii="Times New Roman" w:eastAsia="標楷體" w:hAnsi="Times New Roman" w:cs="Times New Roman"/>
                <w:color w:val="auto"/>
                <w:sz w:val="22"/>
              </w:rPr>
            </w:pPr>
          </w:p>
        </w:tc>
        <w:tc>
          <w:tcPr>
            <w:tcW w:w="1658" w:type="dxa"/>
            <w:vAlign w:val="center"/>
          </w:tcPr>
          <w:p w14:paraId="09473C62"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0CE42411" w14:textId="77777777" w:rsidR="00EE2376" w:rsidRPr="002E30B1" w:rsidRDefault="00902975"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274856F3"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57</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036</w:t>
            </w:r>
          </w:p>
        </w:tc>
        <w:tc>
          <w:tcPr>
            <w:tcW w:w="1658" w:type="dxa"/>
            <w:vAlign w:val="center"/>
          </w:tcPr>
          <w:p w14:paraId="1D3C79A7" w14:textId="77777777" w:rsidR="00EE2376" w:rsidRPr="002E30B1" w:rsidRDefault="00902975"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EE2376" w:rsidRPr="002E30B1" w14:paraId="2A6F17D6"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73B41EC8" w14:textId="77777777" w:rsidR="00EE2376" w:rsidRPr="002E30B1" w:rsidRDefault="00EE2376" w:rsidP="00262A61">
            <w:pPr>
              <w:widowControl/>
              <w:jc w:val="center"/>
              <w:rPr>
                <w:rFonts w:ascii="Times New Roman" w:eastAsia="標楷體" w:hAnsi="Times New Roman" w:cs="Times New Roman"/>
                <w:color w:val="auto"/>
                <w:sz w:val="22"/>
              </w:rPr>
            </w:pPr>
          </w:p>
        </w:tc>
        <w:tc>
          <w:tcPr>
            <w:tcW w:w="1658" w:type="dxa"/>
            <w:vAlign w:val="center"/>
          </w:tcPr>
          <w:p w14:paraId="600DCF46"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0CD58A92" w14:textId="77777777" w:rsidR="00EE2376" w:rsidRPr="002E30B1" w:rsidRDefault="00902975"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7731CA38"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55</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311</w:t>
            </w:r>
          </w:p>
        </w:tc>
        <w:tc>
          <w:tcPr>
            <w:tcW w:w="1658" w:type="dxa"/>
            <w:vAlign w:val="center"/>
          </w:tcPr>
          <w:p w14:paraId="4C27B59D" w14:textId="77777777" w:rsidR="00EE2376" w:rsidRPr="002E30B1" w:rsidRDefault="00902975"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EE2376" w:rsidRPr="002E30B1" w14:paraId="0727BEDC"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02F23161" w14:textId="77777777" w:rsidR="00EE2376" w:rsidRPr="002E30B1" w:rsidRDefault="00EE2376" w:rsidP="00262A61">
            <w:pPr>
              <w:widowControl/>
              <w:jc w:val="center"/>
              <w:rPr>
                <w:rFonts w:ascii="Times New Roman" w:eastAsia="標楷體" w:hAnsi="Times New Roman" w:cs="Times New Roman"/>
                <w:color w:val="auto"/>
                <w:sz w:val="22"/>
              </w:rPr>
            </w:pPr>
          </w:p>
        </w:tc>
        <w:tc>
          <w:tcPr>
            <w:tcW w:w="1658" w:type="dxa"/>
            <w:vAlign w:val="center"/>
          </w:tcPr>
          <w:p w14:paraId="205D1867"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2E7DE9CF" w14:textId="77777777" w:rsidR="00EE2376" w:rsidRPr="002E30B1" w:rsidRDefault="00902975"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2F7F7222"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54</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458</w:t>
            </w:r>
          </w:p>
        </w:tc>
        <w:tc>
          <w:tcPr>
            <w:tcW w:w="1658" w:type="dxa"/>
            <w:vAlign w:val="center"/>
          </w:tcPr>
          <w:p w14:paraId="474A4437" w14:textId="77777777" w:rsidR="00EE2376" w:rsidRPr="002E30B1" w:rsidRDefault="00902975"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EE2376" w:rsidRPr="002E30B1" w14:paraId="31AB1EED"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val="restart"/>
            <w:shd w:val="clear" w:color="auto" w:fill="DEEAF6" w:themeFill="accent5" w:themeFillTint="33"/>
            <w:vAlign w:val="center"/>
          </w:tcPr>
          <w:p w14:paraId="1AD1BF56" w14:textId="77777777" w:rsidR="00EE2376" w:rsidRPr="002E30B1" w:rsidRDefault="00EE2376"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1658" w:type="dxa"/>
            <w:vAlign w:val="center"/>
          </w:tcPr>
          <w:p w14:paraId="7BA60FAB"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658" w:type="dxa"/>
            <w:vAlign w:val="center"/>
          </w:tcPr>
          <w:p w14:paraId="2CB413A0" w14:textId="77777777" w:rsidR="00EE2376" w:rsidRPr="002E30B1" w:rsidRDefault="00902975"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1361A863"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62</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970</w:t>
            </w:r>
          </w:p>
        </w:tc>
        <w:tc>
          <w:tcPr>
            <w:tcW w:w="1658" w:type="dxa"/>
            <w:vAlign w:val="center"/>
          </w:tcPr>
          <w:p w14:paraId="2485877A" w14:textId="77777777" w:rsidR="00EE2376" w:rsidRPr="002E30B1" w:rsidRDefault="00902975"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EE2376" w:rsidRPr="002E30B1" w14:paraId="632223E7"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0CCE2824" w14:textId="77777777" w:rsidR="00EE2376" w:rsidRPr="002E30B1" w:rsidRDefault="00EE2376" w:rsidP="00262A61">
            <w:pPr>
              <w:widowControl/>
              <w:jc w:val="center"/>
              <w:rPr>
                <w:rFonts w:ascii="Times New Roman" w:eastAsia="標楷體" w:hAnsi="Times New Roman" w:cs="Times New Roman"/>
                <w:color w:val="auto"/>
                <w:sz w:val="22"/>
              </w:rPr>
            </w:pPr>
          </w:p>
        </w:tc>
        <w:tc>
          <w:tcPr>
            <w:tcW w:w="1658" w:type="dxa"/>
            <w:vAlign w:val="center"/>
          </w:tcPr>
          <w:p w14:paraId="5BE6AFD6"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3BF49EE0" w14:textId="77777777" w:rsidR="00EE2376" w:rsidRPr="002E30B1" w:rsidRDefault="00902975"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327FD410"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64</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528</w:t>
            </w:r>
          </w:p>
        </w:tc>
        <w:tc>
          <w:tcPr>
            <w:tcW w:w="1658" w:type="dxa"/>
            <w:vAlign w:val="center"/>
          </w:tcPr>
          <w:p w14:paraId="6CF737BC" w14:textId="77777777" w:rsidR="00EE2376" w:rsidRPr="002E30B1" w:rsidRDefault="00902975"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EE2376" w:rsidRPr="002E30B1" w14:paraId="54431F3D"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shd w:val="clear" w:color="auto" w:fill="DEEAF6" w:themeFill="accent5" w:themeFillTint="33"/>
            <w:vAlign w:val="center"/>
          </w:tcPr>
          <w:p w14:paraId="2FC83175" w14:textId="77777777" w:rsidR="00EE2376" w:rsidRPr="002E30B1" w:rsidRDefault="00EE2376" w:rsidP="00262A61">
            <w:pPr>
              <w:widowControl/>
              <w:jc w:val="center"/>
              <w:rPr>
                <w:rFonts w:ascii="Times New Roman" w:eastAsia="標楷體" w:hAnsi="Times New Roman" w:cs="Times New Roman"/>
                <w:color w:val="auto"/>
                <w:sz w:val="22"/>
              </w:rPr>
            </w:pPr>
          </w:p>
        </w:tc>
        <w:tc>
          <w:tcPr>
            <w:tcW w:w="1658" w:type="dxa"/>
            <w:vAlign w:val="center"/>
          </w:tcPr>
          <w:p w14:paraId="2E1E157E"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532B6142" w14:textId="77777777" w:rsidR="00EE2376" w:rsidRPr="002E30B1" w:rsidRDefault="00902975"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423EFCB0"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70</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408</w:t>
            </w:r>
          </w:p>
        </w:tc>
        <w:tc>
          <w:tcPr>
            <w:tcW w:w="1658" w:type="dxa"/>
            <w:vAlign w:val="center"/>
          </w:tcPr>
          <w:p w14:paraId="0570D25E" w14:textId="77777777" w:rsidR="00EE2376" w:rsidRPr="002E30B1" w:rsidRDefault="00902975"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EE2376" w:rsidRPr="002E30B1" w14:paraId="1E024AD0"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2E123EC1" w14:textId="77777777" w:rsidR="00EE2376" w:rsidRPr="002E30B1" w:rsidRDefault="00EE2376" w:rsidP="00262A61">
            <w:pPr>
              <w:widowControl/>
              <w:jc w:val="center"/>
              <w:rPr>
                <w:rFonts w:ascii="Times New Roman" w:eastAsia="標楷體" w:hAnsi="Times New Roman" w:cs="Times New Roman"/>
                <w:color w:val="auto"/>
                <w:sz w:val="22"/>
              </w:rPr>
            </w:pPr>
          </w:p>
        </w:tc>
        <w:tc>
          <w:tcPr>
            <w:tcW w:w="1658" w:type="dxa"/>
            <w:vAlign w:val="center"/>
          </w:tcPr>
          <w:p w14:paraId="0CFE328E"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0EE62D28" w14:textId="77777777" w:rsidR="00EE2376" w:rsidRPr="002E30B1" w:rsidRDefault="00902975"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2F5F1A85"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63</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655</w:t>
            </w:r>
          </w:p>
        </w:tc>
        <w:tc>
          <w:tcPr>
            <w:tcW w:w="1658" w:type="dxa"/>
            <w:vAlign w:val="center"/>
          </w:tcPr>
          <w:p w14:paraId="6E8922A0" w14:textId="77777777" w:rsidR="00EE2376" w:rsidRPr="002E30B1" w:rsidRDefault="00902975"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EE2376" w:rsidRPr="002E30B1" w14:paraId="1D309ABA"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val="restart"/>
            <w:shd w:val="clear" w:color="auto" w:fill="DEEAF6" w:themeFill="accent5" w:themeFillTint="33"/>
            <w:vAlign w:val="center"/>
          </w:tcPr>
          <w:p w14:paraId="58FCDC9C" w14:textId="77777777" w:rsidR="00EE2376" w:rsidRPr="002E30B1" w:rsidRDefault="00EE2376"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658" w:type="dxa"/>
            <w:vAlign w:val="center"/>
          </w:tcPr>
          <w:p w14:paraId="77A83EB6"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0C7AB77E" w14:textId="77777777" w:rsidR="00EE2376" w:rsidRPr="002E30B1" w:rsidRDefault="00902975"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5ADE1B7D"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63</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788</w:t>
            </w:r>
          </w:p>
        </w:tc>
        <w:tc>
          <w:tcPr>
            <w:tcW w:w="1658" w:type="dxa"/>
            <w:vAlign w:val="center"/>
          </w:tcPr>
          <w:p w14:paraId="15D16587" w14:textId="77777777" w:rsidR="00EE2376" w:rsidRPr="002E30B1" w:rsidRDefault="00902975"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EE2376" w:rsidRPr="002E30B1" w14:paraId="2163F28E"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6CAC8B43" w14:textId="77777777" w:rsidR="00EE2376" w:rsidRPr="002E30B1" w:rsidRDefault="00EE2376" w:rsidP="00262A61">
            <w:pPr>
              <w:widowControl/>
              <w:jc w:val="center"/>
              <w:rPr>
                <w:rFonts w:ascii="Times New Roman" w:eastAsia="標楷體" w:hAnsi="Times New Roman" w:cs="Times New Roman"/>
                <w:color w:val="auto"/>
                <w:sz w:val="22"/>
              </w:rPr>
            </w:pPr>
          </w:p>
        </w:tc>
        <w:tc>
          <w:tcPr>
            <w:tcW w:w="1658" w:type="dxa"/>
            <w:vAlign w:val="center"/>
          </w:tcPr>
          <w:p w14:paraId="3267844C"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484B344C" w14:textId="77777777" w:rsidR="00EE2376" w:rsidRPr="002E30B1" w:rsidRDefault="00902975"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0822158A" w14:textId="77777777" w:rsidR="00EE2376" w:rsidRPr="002E30B1" w:rsidRDefault="00EE2376"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67</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306</w:t>
            </w:r>
          </w:p>
        </w:tc>
        <w:tc>
          <w:tcPr>
            <w:tcW w:w="1658" w:type="dxa"/>
            <w:vAlign w:val="center"/>
          </w:tcPr>
          <w:p w14:paraId="1EA0FF04" w14:textId="77777777" w:rsidR="00EE2376" w:rsidRPr="002E30B1" w:rsidRDefault="00902975"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EE2376" w:rsidRPr="002E30B1" w14:paraId="4408DBA3"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shd w:val="clear" w:color="auto" w:fill="DEEAF6" w:themeFill="accent5" w:themeFillTint="33"/>
            <w:vAlign w:val="center"/>
          </w:tcPr>
          <w:p w14:paraId="125CEA9C" w14:textId="77777777" w:rsidR="00EE2376" w:rsidRPr="002E30B1" w:rsidRDefault="00EE2376" w:rsidP="00262A61">
            <w:pPr>
              <w:widowControl/>
              <w:jc w:val="center"/>
              <w:rPr>
                <w:rFonts w:ascii="Times New Roman" w:eastAsia="標楷體" w:hAnsi="Times New Roman" w:cs="Times New Roman"/>
                <w:color w:val="auto"/>
                <w:sz w:val="22"/>
              </w:rPr>
            </w:pPr>
          </w:p>
        </w:tc>
        <w:tc>
          <w:tcPr>
            <w:tcW w:w="1658" w:type="dxa"/>
            <w:vAlign w:val="center"/>
          </w:tcPr>
          <w:p w14:paraId="11A11EEB"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6D2BD258" w14:textId="77777777" w:rsidR="00EE2376" w:rsidRPr="002E30B1" w:rsidRDefault="00902975"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453163EB" w14:textId="77777777" w:rsidR="00EE2376" w:rsidRPr="002E30B1" w:rsidRDefault="00EE23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60</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546</w:t>
            </w:r>
          </w:p>
        </w:tc>
        <w:tc>
          <w:tcPr>
            <w:tcW w:w="1658" w:type="dxa"/>
            <w:vAlign w:val="center"/>
          </w:tcPr>
          <w:p w14:paraId="12D30238" w14:textId="77777777" w:rsidR="00EE2376" w:rsidRPr="002E30B1" w:rsidRDefault="00902975"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EE2376" w:rsidRPr="002E30B1" w14:paraId="50E27A10"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vAlign w:val="center"/>
          </w:tcPr>
          <w:p w14:paraId="22DEC605" w14:textId="77777777" w:rsidR="00EE2376" w:rsidRPr="002E30B1" w:rsidRDefault="00EE2376"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575F846F"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06686F45" w14:textId="77777777" w:rsidR="00EE2376" w:rsidRPr="002E30B1" w:rsidRDefault="00902975"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6F814E7B"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62</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902</w:t>
            </w:r>
          </w:p>
        </w:tc>
        <w:tc>
          <w:tcPr>
            <w:tcW w:w="1658" w:type="dxa"/>
            <w:vAlign w:val="center"/>
          </w:tcPr>
          <w:p w14:paraId="4EACA929" w14:textId="77777777" w:rsidR="00EE2376" w:rsidRPr="002E30B1" w:rsidRDefault="00902975"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EE2376" w:rsidRPr="002E30B1" w14:paraId="46580790"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1B718E6F" w14:textId="77777777" w:rsidR="00EE2376" w:rsidRPr="002E30B1" w:rsidRDefault="00EE2376" w:rsidP="00262A61">
            <w:pPr>
              <w:widowControl/>
              <w:jc w:val="center"/>
              <w:rPr>
                <w:rFonts w:ascii="Times New Roman" w:eastAsia="標楷體" w:hAnsi="Times New Roman" w:cs="Times New Roman"/>
                <w:color w:val="auto"/>
                <w:sz w:val="22"/>
              </w:rPr>
            </w:pPr>
          </w:p>
        </w:tc>
        <w:tc>
          <w:tcPr>
            <w:tcW w:w="1658" w:type="dxa"/>
            <w:vAlign w:val="center"/>
          </w:tcPr>
          <w:p w14:paraId="6E71EAE6" w14:textId="77777777" w:rsidR="00EE2376" w:rsidRPr="002E30B1" w:rsidRDefault="00EE2376"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234D6AB3" w14:textId="77777777" w:rsidR="00EE2376" w:rsidRPr="002E30B1" w:rsidRDefault="00902975"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6C03134A" w14:textId="77777777" w:rsidR="00EE2376" w:rsidRPr="002E30B1" w:rsidRDefault="00EE2376"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61</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916</w:t>
            </w:r>
          </w:p>
        </w:tc>
        <w:tc>
          <w:tcPr>
            <w:tcW w:w="1658" w:type="dxa"/>
            <w:vAlign w:val="center"/>
          </w:tcPr>
          <w:p w14:paraId="4D07FBE9" w14:textId="77777777" w:rsidR="00EE2376" w:rsidRPr="002E30B1" w:rsidRDefault="00902975"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EE2376" w:rsidRPr="002E30B1" w14:paraId="2963B8C0"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3A270B0F" w14:textId="77777777" w:rsidR="00EE2376" w:rsidRPr="002E30B1" w:rsidRDefault="00EE2376"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06E01FEF"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5F35D35D"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59</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502</w:t>
            </w:r>
          </w:p>
        </w:tc>
        <w:tc>
          <w:tcPr>
            <w:tcW w:w="1658" w:type="dxa"/>
            <w:vAlign w:val="center"/>
          </w:tcPr>
          <w:p w14:paraId="2EFA71D3" w14:textId="77777777" w:rsidR="00EE2376" w:rsidRPr="002E30B1" w:rsidRDefault="00EE2376"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54</w:t>
            </w:r>
            <w:r w:rsidR="00E00F2C" w:rsidRPr="002E30B1">
              <w:rPr>
                <w:rFonts w:ascii="Times New Roman" w:hAnsi="Times New Roman" w:cs="Times New Roman"/>
                <w:color w:val="auto"/>
                <w:sz w:val="22"/>
              </w:rPr>
              <w:t>,</w:t>
            </w:r>
            <w:r w:rsidRPr="002E30B1">
              <w:rPr>
                <w:rFonts w:ascii="Times New Roman" w:hAnsi="Times New Roman" w:cs="Times New Roman"/>
                <w:color w:val="auto"/>
                <w:sz w:val="22"/>
              </w:rPr>
              <w:t>109</w:t>
            </w:r>
          </w:p>
        </w:tc>
        <w:tc>
          <w:tcPr>
            <w:tcW w:w="1658" w:type="dxa"/>
            <w:vAlign w:val="center"/>
          </w:tcPr>
          <w:p w14:paraId="58ED79BA" w14:textId="77777777" w:rsidR="00EE2376" w:rsidRPr="002E30B1" w:rsidRDefault="00902975"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w:t>
            </w:r>
          </w:p>
        </w:tc>
      </w:tr>
      <w:tr w:rsidR="00810418" w:rsidRPr="002E30B1" w14:paraId="0C7E0358"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3316" w:type="dxa"/>
            <w:gridSpan w:val="2"/>
            <w:vAlign w:val="center"/>
          </w:tcPr>
          <w:p w14:paraId="71B371F7" w14:textId="77777777" w:rsidR="00810418" w:rsidRPr="002E30B1" w:rsidRDefault="00810418" w:rsidP="00262A61">
            <w:pPr>
              <w:widowControl/>
              <w:jc w:val="center"/>
              <w:rPr>
                <w:rFonts w:ascii="Times New Roman" w:eastAsia="標楷體" w:hAnsi="Times New Roman" w:cs="Times New Roman"/>
                <w:color w:val="FF0000"/>
                <w:sz w:val="22"/>
              </w:rPr>
            </w:pPr>
            <w:r w:rsidRPr="002E30B1">
              <w:rPr>
                <w:rFonts w:ascii="Times New Roman" w:eastAsia="標楷體" w:hAnsi="Times New Roman" w:cs="Times New Roman"/>
                <w:color w:val="FF0000"/>
                <w:sz w:val="22"/>
              </w:rPr>
              <w:t>平均</w:t>
            </w:r>
          </w:p>
        </w:tc>
        <w:tc>
          <w:tcPr>
            <w:tcW w:w="1658" w:type="dxa"/>
            <w:vAlign w:val="center"/>
          </w:tcPr>
          <w:p w14:paraId="0C28173B" w14:textId="77777777" w:rsidR="00810418" w:rsidRPr="002E30B1" w:rsidRDefault="00810418"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59,502</w:t>
            </w:r>
          </w:p>
        </w:tc>
        <w:tc>
          <w:tcPr>
            <w:tcW w:w="1658" w:type="dxa"/>
            <w:vAlign w:val="center"/>
          </w:tcPr>
          <w:p w14:paraId="790FE7B4" w14:textId="77777777" w:rsidR="00810418" w:rsidRPr="002E30B1" w:rsidRDefault="00810418"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color w:val="FF0000"/>
                <w:sz w:val="22"/>
              </w:rPr>
              <w:t>61,620</w:t>
            </w:r>
          </w:p>
        </w:tc>
        <w:tc>
          <w:tcPr>
            <w:tcW w:w="1658" w:type="dxa"/>
            <w:vAlign w:val="center"/>
          </w:tcPr>
          <w:p w14:paraId="7238EA36" w14:textId="77777777" w:rsidR="00810418" w:rsidRPr="002E30B1" w:rsidRDefault="00810418"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sz w:val="22"/>
              </w:rPr>
            </w:pPr>
            <w:r w:rsidRPr="002E30B1">
              <w:rPr>
                <w:rFonts w:ascii="Times New Roman" w:eastAsia="標楷體" w:hAnsi="Times New Roman" w:cs="Times New Roman"/>
                <w:color w:val="FF0000"/>
                <w:sz w:val="22"/>
              </w:rPr>
              <w:t>--</w:t>
            </w:r>
          </w:p>
        </w:tc>
      </w:tr>
    </w:tbl>
    <w:p w14:paraId="595305D5" w14:textId="77777777" w:rsidR="00EE2376" w:rsidRDefault="00643603" w:rsidP="008A0C38">
      <w:pPr>
        <w:widowControl/>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6113A56D" w14:textId="77777777" w:rsidR="002E30B1" w:rsidRDefault="002E30B1" w:rsidP="008A0C38">
      <w:pPr>
        <w:widowControl/>
        <w:jc w:val="right"/>
        <w:rPr>
          <w:rFonts w:ascii="Times New Roman" w:eastAsia="標楷體" w:hAnsi="Times New Roman" w:cs="Times New Roman"/>
        </w:rPr>
      </w:pPr>
    </w:p>
    <w:p w14:paraId="49BE39C3" w14:textId="77777777" w:rsidR="00531E11" w:rsidRDefault="00531E11" w:rsidP="008A0C38">
      <w:pPr>
        <w:widowControl/>
        <w:jc w:val="right"/>
        <w:rPr>
          <w:rFonts w:ascii="Times New Roman" w:eastAsia="標楷體" w:hAnsi="Times New Roman" w:cs="Times New Roman"/>
        </w:rPr>
      </w:pPr>
    </w:p>
    <w:p w14:paraId="21BACEA6" w14:textId="77777777" w:rsidR="00531E11" w:rsidRDefault="00531E11" w:rsidP="008A0C38">
      <w:pPr>
        <w:widowControl/>
        <w:jc w:val="right"/>
        <w:rPr>
          <w:rFonts w:ascii="Times New Roman" w:eastAsia="標楷體" w:hAnsi="Times New Roman" w:cs="Times New Roman"/>
        </w:rPr>
      </w:pPr>
    </w:p>
    <w:p w14:paraId="169683DC" w14:textId="77777777" w:rsidR="00531E11" w:rsidRDefault="00531E11" w:rsidP="008A0C38">
      <w:pPr>
        <w:widowControl/>
        <w:jc w:val="right"/>
        <w:rPr>
          <w:rFonts w:ascii="Times New Roman" w:eastAsia="標楷體" w:hAnsi="Times New Roman" w:cs="Times New Roman"/>
        </w:rPr>
      </w:pPr>
    </w:p>
    <w:p w14:paraId="274D4253" w14:textId="77777777" w:rsidR="00531E11" w:rsidRDefault="00531E11" w:rsidP="008A0C38">
      <w:pPr>
        <w:widowControl/>
        <w:jc w:val="right"/>
        <w:rPr>
          <w:rFonts w:ascii="Times New Roman" w:eastAsia="標楷體" w:hAnsi="Times New Roman" w:cs="Times New Roman"/>
        </w:rPr>
      </w:pPr>
    </w:p>
    <w:p w14:paraId="334C027E" w14:textId="444A7E22" w:rsidR="00BA49A0" w:rsidRPr="008705BD" w:rsidRDefault="00BA49A0" w:rsidP="00BA49A0">
      <w:pPr>
        <w:pStyle w:val="af2"/>
        <w:keepNext/>
        <w:jc w:val="center"/>
        <w:rPr>
          <w:rFonts w:ascii="Times New Roman" w:eastAsia="標楷體" w:hAnsi="Times New Roman" w:cs="Times New Roman"/>
          <w:sz w:val="24"/>
          <w:szCs w:val="24"/>
        </w:rPr>
      </w:pPr>
      <w:bookmarkStart w:id="464" w:name="_Toc83804063"/>
      <w:bookmarkStart w:id="465" w:name="_Toc83804335"/>
      <w:bookmarkStart w:id="466" w:name="_Toc83886791"/>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81</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、資訊與流通學院</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t>碩士畢業</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t>日間及在職專班薪資統計</w:t>
      </w:r>
      <w:bookmarkEnd w:id="464"/>
      <w:bookmarkEnd w:id="465"/>
      <w:bookmarkEnd w:id="466"/>
    </w:p>
    <w:p w14:paraId="7554E763" w14:textId="77777777" w:rsidR="003A46DE" w:rsidRDefault="003A46DE" w:rsidP="003A46DE">
      <w:pPr>
        <w:widowControl/>
        <w:rPr>
          <w:rFonts w:ascii="Times New Roman" w:eastAsia="標楷體" w:hAnsi="Times New Roman" w:cs="Times New Roman"/>
        </w:rPr>
      </w:pPr>
      <w:r>
        <w:rPr>
          <w:rFonts w:hint="eastAsia"/>
          <w:noProof/>
        </w:rPr>
        <w:drawing>
          <wp:inline distT="0" distB="0" distL="0" distR="0" wp14:anchorId="65887455" wp14:editId="3EE3CECD">
            <wp:extent cx="5270500" cy="3074458"/>
            <wp:effectExtent l="0" t="0" r="6350" b="12065"/>
            <wp:docPr id="41" name="圖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3DB69A" w14:textId="77777777" w:rsidR="00223406" w:rsidRDefault="00223406" w:rsidP="008A0C38">
      <w:pPr>
        <w:widowControl/>
        <w:jc w:val="right"/>
        <w:rPr>
          <w:rFonts w:ascii="Times New Roman" w:eastAsia="標楷體" w:hAnsi="Times New Roman" w:cs="Times New Roman"/>
        </w:rPr>
      </w:pPr>
    </w:p>
    <w:p w14:paraId="3B9312AE" w14:textId="77777777" w:rsidR="002F1E8A" w:rsidRDefault="002F1E8A" w:rsidP="008A0C38">
      <w:pPr>
        <w:widowControl/>
        <w:jc w:val="right"/>
        <w:rPr>
          <w:rFonts w:ascii="Times New Roman" w:eastAsia="標楷體" w:hAnsi="Times New Roman" w:cs="Times New Roman"/>
        </w:rPr>
      </w:pPr>
    </w:p>
    <w:p w14:paraId="144063CC" w14:textId="77777777" w:rsidR="00531E11" w:rsidRDefault="00531E11" w:rsidP="008A0C38">
      <w:pPr>
        <w:widowControl/>
        <w:jc w:val="right"/>
        <w:rPr>
          <w:rFonts w:ascii="Times New Roman" w:eastAsia="標楷體" w:hAnsi="Times New Roman" w:cs="Times New Roman"/>
        </w:rPr>
      </w:pPr>
    </w:p>
    <w:p w14:paraId="054140A3" w14:textId="77777777" w:rsidR="00531E11" w:rsidRDefault="00531E11" w:rsidP="008A0C38">
      <w:pPr>
        <w:widowControl/>
        <w:jc w:val="right"/>
        <w:rPr>
          <w:rFonts w:ascii="Times New Roman" w:eastAsia="標楷體" w:hAnsi="Times New Roman" w:cs="Times New Roman"/>
        </w:rPr>
      </w:pPr>
    </w:p>
    <w:p w14:paraId="3359512E" w14:textId="77777777" w:rsidR="00531E11" w:rsidRDefault="00531E11" w:rsidP="008A0C38">
      <w:pPr>
        <w:widowControl/>
        <w:jc w:val="right"/>
        <w:rPr>
          <w:rFonts w:ascii="Times New Roman" w:eastAsia="標楷體" w:hAnsi="Times New Roman" w:cs="Times New Roman"/>
        </w:rPr>
      </w:pPr>
    </w:p>
    <w:p w14:paraId="1183857B" w14:textId="67597893" w:rsidR="00E00F2C" w:rsidRDefault="00E00F2C">
      <w:pPr>
        <w:widowControl/>
        <w:rPr>
          <w:rFonts w:ascii="Times New Roman" w:eastAsia="標楷體" w:hAnsi="Times New Roman" w:cs="Times New Roman"/>
          <w:sz w:val="22"/>
        </w:rPr>
      </w:pPr>
      <w:r>
        <w:rPr>
          <w:rFonts w:ascii="Times New Roman" w:eastAsia="標楷體" w:hAnsi="Times New Roman" w:cs="Times New Roman" w:hint="eastAsia"/>
          <w:sz w:val="22"/>
        </w:rPr>
        <w:t>(</w:t>
      </w:r>
      <w:r>
        <w:rPr>
          <w:rFonts w:ascii="Times New Roman" w:eastAsia="標楷體" w:hAnsi="Times New Roman" w:cs="Times New Roman"/>
          <w:sz w:val="22"/>
        </w:rPr>
        <w:t>7)</w:t>
      </w:r>
      <w:r>
        <w:rPr>
          <w:rFonts w:ascii="Times New Roman" w:eastAsia="標楷體" w:hAnsi="Times New Roman" w:cs="Times New Roman" w:hint="eastAsia"/>
          <w:sz w:val="22"/>
        </w:rPr>
        <w:t>語文學院</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日間學制</w:t>
      </w:r>
    </w:p>
    <w:p w14:paraId="28AC7F3B" w14:textId="4C1B697C" w:rsidR="00BA49A0" w:rsidRPr="008705BD" w:rsidRDefault="00BA49A0" w:rsidP="00BA49A0">
      <w:pPr>
        <w:pStyle w:val="af2"/>
        <w:keepNext/>
        <w:jc w:val="center"/>
        <w:rPr>
          <w:rFonts w:ascii="Times New Roman" w:eastAsia="標楷體" w:hAnsi="Times New Roman" w:cs="Times New Roman"/>
          <w:sz w:val="24"/>
          <w:szCs w:val="24"/>
        </w:rPr>
      </w:pPr>
      <w:bookmarkStart w:id="467" w:name="_Toc83804064"/>
      <w:bookmarkStart w:id="468" w:name="_Toc83804336"/>
      <w:bookmarkStart w:id="469" w:name="_Toc83886792"/>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82</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、語文學院日間學制</w:t>
      </w:r>
      <w:r w:rsidRPr="008705BD">
        <w:rPr>
          <w:rFonts w:ascii="Times New Roman" w:eastAsia="標楷體" w:hAnsi="Times New Roman" w:cs="Times New Roman"/>
          <w:sz w:val="24"/>
          <w:szCs w:val="24"/>
        </w:rPr>
        <w:t>103</w:t>
      </w:r>
      <w:r w:rsidRPr="008705BD">
        <w:rPr>
          <w:rFonts w:ascii="Times New Roman" w:eastAsia="標楷體" w:hAnsi="Times New Roman" w:cs="Times New Roman"/>
          <w:sz w:val="24"/>
          <w:szCs w:val="24"/>
        </w:rPr>
        <w:t>至</w:t>
      </w:r>
      <w:r w:rsidRPr="008705BD">
        <w:rPr>
          <w:rFonts w:ascii="Times New Roman" w:eastAsia="標楷體" w:hAnsi="Times New Roman" w:cs="Times New Roman"/>
          <w:sz w:val="24"/>
          <w:szCs w:val="24"/>
        </w:rPr>
        <w:t>107</w:t>
      </w:r>
      <w:r w:rsidRPr="008705BD">
        <w:rPr>
          <w:rFonts w:ascii="Times New Roman" w:eastAsia="標楷體" w:hAnsi="Times New Roman" w:cs="Times New Roman"/>
          <w:sz w:val="24"/>
          <w:szCs w:val="24"/>
        </w:rPr>
        <w:t>年碩士薪資統計</w:t>
      </w:r>
      <w:bookmarkEnd w:id="467"/>
      <w:bookmarkEnd w:id="468"/>
      <w:bookmarkEnd w:id="469"/>
    </w:p>
    <w:tbl>
      <w:tblPr>
        <w:tblStyle w:val="6-52"/>
        <w:tblW w:w="0" w:type="auto"/>
        <w:jc w:val="center"/>
        <w:tblLook w:val="04A0" w:firstRow="1" w:lastRow="0" w:firstColumn="1" w:lastColumn="0" w:noHBand="0" w:noVBand="1"/>
      </w:tblPr>
      <w:tblGrid>
        <w:gridCol w:w="1658"/>
        <w:gridCol w:w="1658"/>
        <w:gridCol w:w="1658"/>
        <w:gridCol w:w="1658"/>
        <w:gridCol w:w="1658"/>
      </w:tblGrid>
      <w:tr w:rsidR="00E00F2C" w:rsidRPr="002E30B1" w14:paraId="7C411B96" w14:textId="77777777" w:rsidTr="00262A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7DA48D15" w14:textId="77777777" w:rsidR="00E00F2C" w:rsidRPr="002E30B1" w:rsidRDefault="00E00F2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畢業年</w:t>
            </w:r>
          </w:p>
        </w:tc>
        <w:tc>
          <w:tcPr>
            <w:tcW w:w="1658" w:type="dxa"/>
            <w:vAlign w:val="center"/>
          </w:tcPr>
          <w:p w14:paraId="2CC550D2" w14:textId="77777777" w:rsidR="00E00F2C" w:rsidRPr="002E30B1" w:rsidRDefault="00E00F2C"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薪資年</w:t>
            </w:r>
          </w:p>
        </w:tc>
        <w:tc>
          <w:tcPr>
            <w:tcW w:w="1658" w:type="dxa"/>
            <w:vAlign w:val="center"/>
          </w:tcPr>
          <w:p w14:paraId="28BA5B3D" w14:textId="77777777" w:rsidR="00E00F2C" w:rsidRPr="002E30B1" w:rsidRDefault="00E00F2C"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應用日語系</w:t>
            </w:r>
          </w:p>
        </w:tc>
        <w:tc>
          <w:tcPr>
            <w:tcW w:w="1658" w:type="dxa"/>
            <w:vAlign w:val="center"/>
          </w:tcPr>
          <w:p w14:paraId="104AE990" w14:textId="77777777" w:rsidR="00E00F2C" w:rsidRPr="002E30B1" w:rsidRDefault="00E00F2C"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應用英語系</w:t>
            </w:r>
          </w:p>
        </w:tc>
        <w:tc>
          <w:tcPr>
            <w:tcW w:w="1658" w:type="dxa"/>
            <w:vAlign w:val="center"/>
          </w:tcPr>
          <w:p w14:paraId="24EEE7D8" w14:textId="77777777" w:rsidR="00E00F2C" w:rsidRPr="002E30B1" w:rsidRDefault="00E00F2C"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應用中文系</w:t>
            </w:r>
          </w:p>
        </w:tc>
      </w:tr>
      <w:tr w:rsidR="00E00F2C" w:rsidRPr="002E30B1" w14:paraId="09EB6E93"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vAlign w:val="center"/>
          </w:tcPr>
          <w:p w14:paraId="68CC4CB1" w14:textId="77777777" w:rsidR="00E00F2C" w:rsidRPr="002E30B1" w:rsidRDefault="00E00F2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103</w:t>
            </w:r>
          </w:p>
        </w:tc>
        <w:tc>
          <w:tcPr>
            <w:tcW w:w="1658" w:type="dxa"/>
            <w:vAlign w:val="center"/>
          </w:tcPr>
          <w:p w14:paraId="00A6FE3E" w14:textId="77777777" w:rsidR="00E00F2C" w:rsidRPr="002E30B1" w:rsidRDefault="00E00F2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1658" w:type="dxa"/>
            <w:vAlign w:val="center"/>
          </w:tcPr>
          <w:p w14:paraId="21743F22" w14:textId="77777777" w:rsidR="00E00F2C" w:rsidRPr="002E30B1" w:rsidRDefault="00E00F2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03A6AE15" w14:textId="77777777" w:rsidR="00E00F2C" w:rsidRPr="002E30B1" w:rsidRDefault="00E00F2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2C71197C" w14:textId="77777777" w:rsidR="00E00F2C" w:rsidRPr="002E30B1" w:rsidRDefault="00E00F2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00F2C" w:rsidRPr="002E30B1" w14:paraId="683D5844"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27FDA1EF" w14:textId="77777777" w:rsidR="00E00F2C" w:rsidRPr="002E30B1" w:rsidRDefault="00E00F2C" w:rsidP="00262A61">
            <w:pPr>
              <w:widowControl/>
              <w:jc w:val="center"/>
              <w:rPr>
                <w:rFonts w:ascii="Times New Roman" w:eastAsia="標楷體" w:hAnsi="Times New Roman" w:cs="Times New Roman"/>
                <w:color w:val="auto"/>
                <w:sz w:val="22"/>
              </w:rPr>
            </w:pPr>
          </w:p>
        </w:tc>
        <w:tc>
          <w:tcPr>
            <w:tcW w:w="1658" w:type="dxa"/>
            <w:vAlign w:val="center"/>
          </w:tcPr>
          <w:p w14:paraId="483A0336" w14:textId="77777777" w:rsidR="00E00F2C"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658" w:type="dxa"/>
            <w:vAlign w:val="center"/>
          </w:tcPr>
          <w:p w14:paraId="749A0558" w14:textId="77777777" w:rsidR="00E00F2C" w:rsidRPr="002E30B1" w:rsidRDefault="00E00F2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53CBF781" w14:textId="77777777" w:rsidR="00E00F2C" w:rsidRPr="002E30B1" w:rsidRDefault="00E00F2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52E2F77D" w14:textId="77777777" w:rsidR="00E00F2C" w:rsidRPr="002E30B1" w:rsidRDefault="00E00F2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00F2C" w:rsidRPr="002E30B1" w14:paraId="4DF02F06"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14700B16" w14:textId="77777777" w:rsidR="00E00F2C" w:rsidRPr="002E30B1" w:rsidRDefault="00E00F2C" w:rsidP="00262A61">
            <w:pPr>
              <w:widowControl/>
              <w:jc w:val="center"/>
              <w:rPr>
                <w:rFonts w:ascii="Times New Roman" w:eastAsia="標楷體" w:hAnsi="Times New Roman" w:cs="Times New Roman"/>
                <w:color w:val="auto"/>
                <w:sz w:val="22"/>
              </w:rPr>
            </w:pPr>
          </w:p>
        </w:tc>
        <w:tc>
          <w:tcPr>
            <w:tcW w:w="1658" w:type="dxa"/>
            <w:vAlign w:val="center"/>
          </w:tcPr>
          <w:p w14:paraId="2966116D" w14:textId="77777777" w:rsidR="00E00F2C" w:rsidRPr="002E30B1" w:rsidRDefault="00E00F2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4BB7528C" w14:textId="77777777" w:rsidR="00E00F2C" w:rsidRPr="002E30B1" w:rsidRDefault="00E00F2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52E6976E" w14:textId="77777777" w:rsidR="00E00F2C" w:rsidRPr="002E30B1" w:rsidRDefault="00E00F2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734C373E" w14:textId="77777777" w:rsidR="00E00F2C" w:rsidRPr="002E30B1" w:rsidRDefault="00E00F2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00F2C" w:rsidRPr="002E30B1" w14:paraId="4503889C"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1248C96E" w14:textId="77777777" w:rsidR="00E00F2C" w:rsidRPr="002E30B1" w:rsidRDefault="00E00F2C" w:rsidP="00262A61">
            <w:pPr>
              <w:widowControl/>
              <w:jc w:val="center"/>
              <w:rPr>
                <w:rFonts w:ascii="Times New Roman" w:eastAsia="標楷體" w:hAnsi="Times New Roman" w:cs="Times New Roman"/>
                <w:color w:val="auto"/>
                <w:sz w:val="22"/>
              </w:rPr>
            </w:pPr>
          </w:p>
        </w:tc>
        <w:tc>
          <w:tcPr>
            <w:tcW w:w="1658" w:type="dxa"/>
            <w:vAlign w:val="center"/>
          </w:tcPr>
          <w:p w14:paraId="0D64490C" w14:textId="77777777" w:rsidR="00E00F2C"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5B52FACB" w14:textId="77777777" w:rsidR="00E00F2C"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196C28BF" w14:textId="77777777" w:rsidR="00E00F2C"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6563E98C" w14:textId="77777777" w:rsidR="00E00F2C"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00F2C" w:rsidRPr="002E30B1" w14:paraId="472BB976"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339C9FF7" w14:textId="77777777" w:rsidR="00E00F2C" w:rsidRPr="002E30B1" w:rsidRDefault="00E00F2C" w:rsidP="00262A61">
            <w:pPr>
              <w:widowControl/>
              <w:jc w:val="center"/>
              <w:rPr>
                <w:rFonts w:ascii="Times New Roman" w:eastAsia="標楷體" w:hAnsi="Times New Roman" w:cs="Times New Roman"/>
                <w:color w:val="auto"/>
                <w:sz w:val="22"/>
              </w:rPr>
            </w:pPr>
          </w:p>
        </w:tc>
        <w:tc>
          <w:tcPr>
            <w:tcW w:w="1658" w:type="dxa"/>
            <w:vAlign w:val="center"/>
          </w:tcPr>
          <w:p w14:paraId="1AB191A9" w14:textId="77777777" w:rsidR="00E00F2C" w:rsidRPr="002E30B1" w:rsidRDefault="00E00F2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292DCC73" w14:textId="77777777" w:rsidR="00E00F2C" w:rsidRPr="002E30B1" w:rsidRDefault="00E00F2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5D091943" w14:textId="77777777" w:rsidR="00E00F2C" w:rsidRPr="002E30B1" w:rsidRDefault="00E00F2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411B161A" w14:textId="77777777" w:rsidR="00E00F2C" w:rsidRPr="002E30B1" w:rsidRDefault="00E00F2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00F2C" w:rsidRPr="002E30B1" w14:paraId="2D472CE7"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val="restart"/>
            <w:shd w:val="clear" w:color="auto" w:fill="DEEAF6" w:themeFill="accent5" w:themeFillTint="33"/>
            <w:vAlign w:val="center"/>
          </w:tcPr>
          <w:p w14:paraId="7376D1C9" w14:textId="77777777" w:rsidR="00E00F2C" w:rsidRPr="002E30B1" w:rsidRDefault="00E00F2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104</w:t>
            </w:r>
          </w:p>
        </w:tc>
        <w:tc>
          <w:tcPr>
            <w:tcW w:w="1658" w:type="dxa"/>
            <w:vAlign w:val="center"/>
          </w:tcPr>
          <w:p w14:paraId="305AF7C5" w14:textId="77777777" w:rsidR="00E00F2C"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658" w:type="dxa"/>
            <w:vAlign w:val="center"/>
          </w:tcPr>
          <w:p w14:paraId="2CDFFBD6" w14:textId="77777777" w:rsidR="00E00F2C"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27CD0E38" w14:textId="77777777" w:rsidR="00E00F2C"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00A74D25" w14:textId="77777777" w:rsidR="00E00F2C"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00F2C" w:rsidRPr="002E30B1" w14:paraId="383DD978"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1E92770F" w14:textId="77777777" w:rsidR="00E00F2C" w:rsidRPr="002E30B1" w:rsidRDefault="00E00F2C" w:rsidP="00262A61">
            <w:pPr>
              <w:widowControl/>
              <w:jc w:val="center"/>
              <w:rPr>
                <w:rFonts w:ascii="Times New Roman" w:eastAsia="標楷體" w:hAnsi="Times New Roman" w:cs="Times New Roman"/>
                <w:color w:val="auto"/>
                <w:sz w:val="22"/>
              </w:rPr>
            </w:pPr>
          </w:p>
        </w:tc>
        <w:tc>
          <w:tcPr>
            <w:tcW w:w="1658" w:type="dxa"/>
            <w:vAlign w:val="center"/>
          </w:tcPr>
          <w:p w14:paraId="73EE30F5" w14:textId="77777777" w:rsidR="00E00F2C" w:rsidRPr="002E30B1" w:rsidRDefault="00E00F2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13D91989" w14:textId="77777777" w:rsidR="00E00F2C" w:rsidRPr="002E30B1" w:rsidRDefault="00E00F2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0AB555A5" w14:textId="77777777" w:rsidR="00E00F2C" w:rsidRPr="002E30B1" w:rsidRDefault="00E00F2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69A3493F" w14:textId="77777777" w:rsidR="00E00F2C" w:rsidRPr="002E30B1" w:rsidRDefault="00E00F2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00F2C" w:rsidRPr="002E30B1" w14:paraId="06CF057E"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shd w:val="clear" w:color="auto" w:fill="DEEAF6" w:themeFill="accent5" w:themeFillTint="33"/>
            <w:vAlign w:val="center"/>
          </w:tcPr>
          <w:p w14:paraId="37CC936E" w14:textId="77777777" w:rsidR="00E00F2C" w:rsidRPr="002E30B1" w:rsidRDefault="00E00F2C" w:rsidP="00262A61">
            <w:pPr>
              <w:widowControl/>
              <w:jc w:val="center"/>
              <w:rPr>
                <w:rFonts w:ascii="Times New Roman" w:eastAsia="標楷體" w:hAnsi="Times New Roman" w:cs="Times New Roman"/>
                <w:color w:val="auto"/>
                <w:sz w:val="22"/>
              </w:rPr>
            </w:pPr>
          </w:p>
        </w:tc>
        <w:tc>
          <w:tcPr>
            <w:tcW w:w="1658" w:type="dxa"/>
            <w:vAlign w:val="center"/>
          </w:tcPr>
          <w:p w14:paraId="3E40BDB3" w14:textId="77777777" w:rsidR="00E00F2C"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54BA5497" w14:textId="77777777" w:rsidR="00E00F2C"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0B4C1986" w14:textId="77777777" w:rsidR="00E00F2C"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017BD60B" w14:textId="77777777" w:rsidR="00E00F2C"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00F2C" w:rsidRPr="002E30B1" w14:paraId="0E9EC963"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4F126DAB" w14:textId="77777777" w:rsidR="00E00F2C" w:rsidRPr="002E30B1" w:rsidRDefault="00E00F2C" w:rsidP="00262A61">
            <w:pPr>
              <w:widowControl/>
              <w:jc w:val="center"/>
              <w:rPr>
                <w:rFonts w:ascii="Times New Roman" w:eastAsia="標楷體" w:hAnsi="Times New Roman" w:cs="Times New Roman"/>
                <w:color w:val="auto"/>
                <w:sz w:val="22"/>
              </w:rPr>
            </w:pPr>
          </w:p>
        </w:tc>
        <w:tc>
          <w:tcPr>
            <w:tcW w:w="1658" w:type="dxa"/>
            <w:vAlign w:val="center"/>
          </w:tcPr>
          <w:p w14:paraId="110615A0" w14:textId="77777777" w:rsidR="00E00F2C" w:rsidRPr="002E30B1" w:rsidRDefault="00E00F2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3178447D" w14:textId="77777777" w:rsidR="00E00F2C" w:rsidRPr="002E30B1" w:rsidRDefault="00E00F2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6DE82D13" w14:textId="77777777" w:rsidR="00E00F2C" w:rsidRPr="002E30B1" w:rsidRDefault="00E00F2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7F161E8B" w14:textId="77777777" w:rsidR="00E00F2C" w:rsidRPr="002E30B1" w:rsidRDefault="00E00F2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00F2C" w:rsidRPr="002E30B1" w14:paraId="3EE5B563"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val="restart"/>
            <w:shd w:val="clear" w:color="auto" w:fill="DEEAF6" w:themeFill="accent5" w:themeFillTint="33"/>
            <w:vAlign w:val="center"/>
          </w:tcPr>
          <w:p w14:paraId="7CA09D6C" w14:textId="77777777" w:rsidR="00E00F2C" w:rsidRPr="002E30B1" w:rsidRDefault="00E00F2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105</w:t>
            </w:r>
          </w:p>
        </w:tc>
        <w:tc>
          <w:tcPr>
            <w:tcW w:w="1658" w:type="dxa"/>
            <w:vAlign w:val="center"/>
          </w:tcPr>
          <w:p w14:paraId="38C43CDC" w14:textId="77777777" w:rsidR="00E00F2C"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5B5F8AE1" w14:textId="77777777" w:rsidR="00E00F2C"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65</w:t>
            </w:r>
            <w:r w:rsidR="00E849A3" w:rsidRPr="002E30B1">
              <w:rPr>
                <w:rFonts w:ascii="Times New Roman" w:hAnsi="Times New Roman" w:cs="Times New Roman"/>
                <w:color w:val="auto"/>
                <w:sz w:val="22"/>
              </w:rPr>
              <w:t>,</w:t>
            </w:r>
            <w:r w:rsidRPr="002E30B1">
              <w:rPr>
                <w:rFonts w:ascii="Times New Roman" w:hAnsi="Times New Roman" w:cs="Times New Roman"/>
                <w:color w:val="auto"/>
                <w:sz w:val="22"/>
              </w:rPr>
              <w:t>597</w:t>
            </w:r>
          </w:p>
        </w:tc>
        <w:tc>
          <w:tcPr>
            <w:tcW w:w="1658" w:type="dxa"/>
            <w:vAlign w:val="center"/>
          </w:tcPr>
          <w:p w14:paraId="7B5FB419" w14:textId="77777777" w:rsidR="00E00F2C"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218D2589" w14:textId="77777777" w:rsidR="00E00F2C"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00F2C" w:rsidRPr="002E30B1" w14:paraId="44D57D1D"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0D6C6EC9" w14:textId="77777777" w:rsidR="00E00F2C" w:rsidRPr="002E30B1" w:rsidRDefault="00E00F2C" w:rsidP="00262A61">
            <w:pPr>
              <w:widowControl/>
              <w:jc w:val="center"/>
              <w:rPr>
                <w:rFonts w:ascii="Times New Roman" w:eastAsia="標楷體" w:hAnsi="Times New Roman" w:cs="Times New Roman"/>
                <w:color w:val="auto"/>
                <w:sz w:val="22"/>
              </w:rPr>
            </w:pPr>
          </w:p>
        </w:tc>
        <w:tc>
          <w:tcPr>
            <w:tcW w:w="1658" w:type="dxa"/>
            <w:vAlign w:val="center"/>
          </w:tcPr>
          <w:p w14:paraId="13E2C401" w14:textId="77777777" w:rsidR="00E00F2C" w:rsidRPr="002E30B1" w:rsidRDefault="00E00F2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7D860991" w14:textId="77777777" w:rsidR="00E00F2C" w:rsidRPr="002E30B1" w:rsidRDefault="00E00F2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53</w:t>
            </w:r>
            <w:r w:rsidR="00E849A3" w:rsidRPr="002E30B1">
              <w:rPr>
                <w:rFonts w:ascii="Times New Roman" w:hAnsi="Times New Roman" w:cs="Times New Roman"/>
                <w:color w:val="auto"/>
                <w:sz w:val="22"/>
              </w:rPr>
              <w:t>,</w:t>
            </w:r>
            <w:r w:rsidRPr="002E30B1">
              <w:rPr>
                <w:rFonts w:ascii="Times New Roman" w:hAnsi="Times New Roman" w:cs="Times New Roman"/>
                <w:color w:val="auto"/>
                <w:sz w:val="22"/>
              </w:rPr>
              <w:t>876</w:t>
            </w:r>
          </w:p>
        </w:tc>
        <w:tc>
          <w:tcPr>
            <w:tcW w:w="1658" w:type="dxa"/>
            <w:vAlign w:val="center"/>
          </w:tcPr>
          <w:p w14:paraId="1A29EA27" w14:textId="77777777" w:rsidR="00E00F2C" w:rsidRPr="002E30B1" w:rsidRDefault="00E00F2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550891FD" w14:textId="77777777" w:rsidR="00E00F2C" w:rsidRPr="002E30B1" w:rsidRDefault="00E00F2C" w:rsidP="00262A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00F2C" w:rsidRPr="002E30B1" w14:paraId="3866E48F"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58" w:type="dxa"/>
            <w:vMerge/>
            <w:shd w:val="clear" w:color="auto" w:fill="DEEAF6" w:themeFill="accent5" w:themeFillTint="33"/>
            <w:vAlign w:val="center"/>
          </w:tcPr>
          <w:p w14:paraId="4D2D9215" w14:textId="77777777" w:rsidR="00E00F2C" w:rsidRPr="002E30B1" w:rsidRDefault="00E00F2C" w:rsidP="00262A61">
            <w:pPr>
              <w:widowControl/>
              <w:jc w:val="center"/>
              <w:rPr>
                <w:rFonts w:ascii="Times New Roman" w:eastAsia="標楷體" w:hAnsi="Times New Roman" w:cs="Times New Roman"/>
                <w:color w:val="auto"/>
                <w:sz w:val="22"/>
              </w:rPr>
            </w:pPr>
          </w:p>
        </w:tc>
        <w:tc>
          <w:tcPr>
            <w:tcW w:w="1658" w:type="dxa"/>
            <w:vAlign w:val="center"/>
          </w:tcPr>
          <w:p w14:paraId="684A1395" w14:textId="77777777" w:rsidR="00E00F2C"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7CDE20CE" w14:textId="77777777" w:rsidR="00E00F2C" w:rsidRPr="002E30B1" w:rsidRDefault="00E00F2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48</w:t>
            </w:r>
            <w:r w:rsidR="00E849A3" w:rsidRPr="002E30B1">
              <w:rPr>
                <w:rFonts w:ascii="Times New Roman" w:hAnsi="Times New Roman" w:cs="Times New Roman"/>
                <w:color w:val="auto"/>
                <w:sz w:val="22"/>
              </w:rPr>
              <w:t>,</w:t>
            </w:r>
            <w:r w:rsidRPr="002E30B1">
              <w:rPr>
                <w:rFonts w:ascii="Times New Roman" w:hAnsi="Times New Roman" w:cs="Times New Roman"/>
                <w:color w:val="auto"/>
                <w:sz w:val="22"/>
              </w:rPr>
              <w:t>508</w:t>
            </w:r>
          </w:p>
        </w:tc>
        <w:tc>
          <w:tcPr>
            <w:tcW w:w="1658" w:type="dxa"/>
            <w:vAlign w:val="center"/>
          </w:tcPr>
          <w:p w14:paraId="709D6B54" w14:textId="77777777" w:rsidR="00E00F2C" w:rsidRPr="002E30B1" w:rsidRDefault="00E00F2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622B7651" w14:textId="77777777" w:rsidR="00E00F2C" w:rsidRPr="002E30B1" w:rsidRDefault="00E00F2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00F2C" w:rsidRPr="002E30B1" w14:paraId="7866C509"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vAlign w:val="center"/>
          </w:tcPr>
          <w:p w14:paraId="5E5B0156" w14:textId="77777777" w:rsidR="00E00F2C" w:rsidRPr="002E30B1" w:rsidRDefault="00E00F2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106</w:t>
            </w:r>
          </w:p>
        </w:tc>
        <w:tc>
          <w:tcPr>
            <w:tcW w:w="1658" w:type="dxa"/>
            <w:vAlign w:val="center"/>
          </w:tcPr>
          <w:p w14:paraId="644F33B4" w14:textId="77777777" w:rsidR="00E00F2C" w:rsidRPr="002E30B1" w:rsidRDefault="00E00F2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4D7F7D12" w14:textId="77777777" w:rsidR="00E00F2C" w:rsidRPr="002E30B1" w:rsidRDefault="00E00F2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2EEDFEF8" w14:textId="77777777" w:rsidR="00E00F2C" w:rsidRPr="002E30B1" w:rsidRDefault="00E00F2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7B5B4B5A" w14:textId="77777777" w:rsidR="00E00F2C" w:rsidRPr="002E30B1" w:rsidRDefault="00E00F2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00F2C" w:rsidRPr="002E30B1" w14:paraId="43EEEED3"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1658" w:type="dxa"/>
            <w:vMerge/>
            <w:vAlign w:val="center"/>
          </w:tcPr>
          <w:p w14:paraId="19A1E887" w14:textId="77777777" w:rsidR="00E00F2C" w:rsidRPr="002E30B1" w:rsidRDefault="00E00F2C" w:rsidP="00262A61">
            <w:pPr>
              <w:widowControl/>
              <w:jc w:val="center"/>
              <w:rPr>
                <w:rFonts w:ascii="Times New Roman" w:eastAsia="標楷體" w:hAnsi="Times New Roman" w:cs="Times New Roman"/>
                <w:color w:val="auto"/>
                <w:sz w:val="22"/>
              </w:rPr>
            </w:pPr>
          </w:p>
        </w:tc>
        <w:tc>
          <w:tcPr>
            <w:tcW w:w="1658" w:type="dxa"/>
            <w:vAlign w:val="center"/>
          </w:tcPr>
          <w:p w14:paraId="73623910" w14:textId="77777777" w:rsidR="00E00F2C"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1A341998" w14:textId="77777777" w:rsidR="00E00F2C" w:rsidRPr="002E30B1" w:rsidRDefault="00E00F2C"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40</w:t>
            </w:r>
            <w:r w:rsidR="00E849A3" w:rsidRPr="002E30B1">
              <w:rPr>
                <w:rFonts w:ascii="Times New Roman" w:hAnsi="Times New Roman" w:cs="Times New Roman"/>
                <w:color w:val="auto"/>
                <w:sz w:val="22"/>
              </w:rPr>
              <w:t>,</w:t>
            </w:r>
            <w:r w:rsidRPr="002E30B1">
              <w:rPr>
                <w:rFonts w:ascii="Times New Roman" w:hAnsi="Times New Roman" w:cs="Times New Roman"/>
                <w:color w:val="auto"/>
                <w:sz w:val="22"/>
              </w:rPr>
              <w:t>324</w:t>
            </w:r>
          </w:p>
        </w:tc>
        <w:tc>
          <w:tcPr>
            <w:tcW w:w="1658" w:type="dxa"/>
            <w:vAlign w:val="center"/>
          </w:tcPr>
          <w:p w14:paraId="5BC69C95" w14:textId="77777777" w:rsidR="00E00F2C" w:rsidRPr="002E30B1" w:rsidRDefault="00E00F2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6D71DB17" w14:textId="77777777" w:rsidR="00E00F2C" w:rsidRPr="002E30B1" w:rsidRDefault="00E00F2C" w:rsidP="00262A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E00F2C" w:rsidRPr="002E30B1" w14:paraId="58DBFB80" w14:textId="77777777" w:rsidTr="00262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404CFD07" w14:textId="77777777" w:rsidR="00E00F2C" w:rsidRPr="002E30B1" w:rsidRDefault="00E00F2C" w:rsidP="00262A61">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6493D05B" w14:textId="77777777" w:rsidR="00E00F2C" w:rsidRPr="002E30B1" w:rsidRDefault="00E00F2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15AD1298" w14:textId="77777777" w:rsidR="00E00F2C" w:rsidRPr="002E30B1" w:rsidRDefault="00E00F2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28</w:t>
            </w:r>
            <w:r w:rsidR="00E849A3" w:rsidRPr="002E30B1">
              <w:rPr>
                <w:rFonts w:ascii="Times New Roman" w:hAnsi="Times New Roman" w:cs="Times New Roman"/>
                <w:color w:val="auto"/>
                <w:sz w:val="22"/>
              </w:rPr>
              <w:t>,</w:t>
            </w:r>
            <w:r w:rsidRPr="002E30B1">
              <w:rPr>
                <w:rFonts w:ascii="Times New Roman" w:hAnsi="Times New Roman" w:cs="Times New Roman"/>
                <w:color w:val="auto"/>
                <w:sz w:val="22"/>
              </w:rPr>
              <w:t>974</w:t>
            </w:r>
          </w:p>
        </w:tc>
        <w:tc>
          <w:tcPr>
            <w:tcW w:w="1658" w:type="dxa"/>
            <w:vAlign w:val="center"/>
          </w:tcPr>
          <w:p w14:paraId="2BAF1B66" w14:textId="77777777" w:rsidR="00E00F2C" w:rsidRPr="002E30B1" w:rsidRDefault="00E00F2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c>
          <w:tcPr>
            <w:tcW w:w="1658" w:type="dxa"/>
            <w:vAlign w:val="center"/>
          </w:tcPr>
          <w:p w14:paraId="77BAEB26" w14:textId="77777777" w:rsidR="00E00F2C" w:rsidRPr="002E30B1" w:rsidRDefault="00E00F2C"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2E30B1">
              <w:rPr>
                <w:rFonts w:ascii="Times New Roman" w:hAnsi="Times New Roman" w:cs="Times New Roman"/>
                <w:color w:val="auto"/>
                <w:sz w:val="22"/>
              </w:rPr>
              <w:t>--</w:t>
            </w:r>
          </w:p>
        </w:tc>
      </w:tr>
      <w:tr w:rsidR="00204E7E" w:rsidRPr="002E30B1" w14:paraId="244C29B6" w14:textId="77777777" w:rsidTr="00262A61">
        <w:trPr>
          <w:jc w:val="center"/>
        </w:trPr>
        <w:tc>
          <w:tcPr>
            <w:cnfStyle w:val="001000000000" w:firstRow="0" w:lastRow="0" w:firstColumn="1" w:lastColumn="0" w:oddVBand="0" w:evenVBand="0" w:oddHBand="0" w:evenHBand="0" w:firstRowFirstColumn="0" w:firstRowLastColumn="0" w:lastRowFirstColumn="0" w:lastRowLastColumn="0"/>
            <w:tcW w:w="3316" w:type="dxa"/>
            <w:gridSpan w:val="2"/>
            <w:vAlign w:val="center"/>
          </w:tcPr>
          <w:p w14:paraId="0A4C5085" w14:textId="77777777" w:rsidR="00204E7E" w:rsidRPr="002E30B1" w:rsidRDefault="00204E7E" w:rsidP="00262A61">
            <w:pPr>
              <w:widowControl/>
              <w:jc w:val="center"/>
              <w:rPr>
                <w:rFonts w:ascii="Times New Roman" w:eastAsia="標楷體" w:hAnsi="Times New Roman" w:cs="Times New Roman"/>
                <w:color w:val="FF0000"/>
                <w:sz w:val="22"/>
              </w:rPr>
            </w:pPr>
            <w:r w:rsidRPr="002E30B1">
              <w:rPr>
                <w:rFonts w:ascii="Times New Roman" w:eastAsia="標楷體" w:hAnsi="Times New Roman" w:cs="Times New Roman" w:hint="eastAsia"/>
                <w:color w:val="FF0000"/>
                <w:sz w:val="22"/>
              </w:rPr>
              <w:t>平均</w:t>
            </w:r>
          </w:p>
        </w:tc>
        <w:tc>
          <w:tcPr>
            <w:tcW w:w="1658" w:type="dxa"/>
            <w:vAlign w:val="center"/>
          </w:tcPr>
          <w:p w14:paraId="2CB9AAD3" w14:textId="77777777" w:rsidR="00204E7E" w:rsidRPr="002E30B1" w:rsidRDefault="00204E7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hint="eastAsia"/>
                <w:color w:val="FF0000"/>
                <w:sz w:val="22"/>
              </w:rPr>
              <w:t>47,455</w:t>
            </w:r>
          </w:p>
        </w:tc>
        <w:tc>
          <w:tcPr>
            <w:tcW w:w="1658" w:type="dxa"/>
            <w:vAlign w:val="center"/>
          </w:tcPr>
          <w:p w14:paraId="69DB3671" w14:textId="77777777" w:rsidR="00204E7E" w:rsidRPr="002E30B1" w:rsidRDefault="00204E7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hint="eastAsia"/>
                <w:color w:val="FF0000"/>
                <w:sz w:val="22"/>
              </w:rPr>
              <w:t>-</w:t>
            </w:r>
            <w:r w:rsidRPr="002E30B1">
              <w:rPr>
                <w:rFonts w:ascii="Times New Roman" w:hAnsi="Times New Roman" w:cs="Times New Roman"/>
                <w:color w:val="FF0000"/>
                <w:sz w:val="22"/>
              </w:rPr>
              <w:t>-</w:t>
            </w:r>
          </w:p>
        </w:tc>
        <w:tc>
          <w:tcPr>
            <w:tcW w:w="1658" w:type="dxa"/>
            <w:vAlign w:val="center"/>
          </w:tcPr>
          <w:p w14:paraId="19C48C6E" w14:textId="77777777" w:rsidR="00204E7E" w:rsidRPr="002E30B1" w:rsidRDefault="00204E7E"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rPr>
            </w:pPr>
            <w:r w:rsidRPr="002E30B1">
              <w:rPr>
                <w:rFonts w:ascii="Times New Roman" w:hAnsi="Times New Roman" w:cs="Times New Roman" w:hint="eastAsia"/>
                <w:color w:val="FF0000"/>
                <w:sz w:val="22"/>
              </w:rPr>
              <w:t>-</w:t>
            </w:r>
            <w:r w:rsidRPr="002E30B1">
              <w:rPr>
                <w:rFonts w:ascii="Times New Roman" w:hAnsi="Times New Roman" w:cs="Times New Roman"/>
                <w:color w:val="FF0000"/>
                <w:sz w:val="22"/>
              </w:rPr>
              <w:t>-</w:t>
            </w:r>
          </w:p>
        </w:tc>
      </w:tr>
    </w:tbl>
    <w:p w14:paraId="18E8E51D" w14:textId="77777777" w:rsidR="00E849A3" w:rsidRDefault="00643603" w:rsidP="008A0C38">
      <w:pPr>
        <w:widowControl/>
        <w:jc w:val="right"/>
        <w:rPr>
          <w:rFonts w:ascii="Times New Roman" w:eastAsia="標楷體" w:hAnsi="Times New Roman" w:cs="Times New Roman"/>
        </w:rPr>
      </w:pPr>
      <w:r>
        <w:rPr>
          <w:rFonts w:ascii="Times New Roman" w:eastAsia="標楷體" w:hAnsi="Times New Roman" w:cs="Times New Roman" w:hint="eastAsia"/>
        </w:rPr>
        <w:t>資料來源：</w:t>
      </w:r>
      <w:r w:rsidRPr="00FB76FA">
        <w:rPr>
          <w:rFonts w:ascii="Times New Roman" w:eastAsia="標楷體" w:hAnsi="Times New Roman" w:cs="Times New Roman" w:hint="eastAsia"/>
        </w:rPr>
        <w:t>職涯及諮商輔導中心</w:t>
      </w:r>
      <w:r>
        <w:rPr>
          <w:rFonts w:ascii="Times New Roman" w:eastAsia="標楷體" w:hAnsi="Times New Roman" w:cs="Times New Roman" w:hint="eastAsia"/>
        </w:rPr>
        <w:t>提供</w:t>
      </w:r>
    </w:p>
    <w:p w14:paraId="39AA53A4" w14:textId="77777777" w:rsidR="003A46DE" w:rsidRPr="002E30B1" w:rsidRDefault="003A46DE" w:rsidP="008A0C38">
      <w:pPr>
        <w:widowControl/>
        <w:jc w:val="right"/>
        <w:rPr>
          <w:rFonts w:ascii="Times New Roman" w:eastAsia="標楷體" w:hAnsi="Times New Roman" w:cs="Times New Roman"/>
        </w:rPr>
      </w:pPr>
    </w:p>
    <w:p w14:paraId="565786B4" w14:textId="77777777" w:rsidR="002F1E8A" w:rsidRDefault="002F1E8A" w:rsidP="003A46DE">
      <w:pPr>
        <w:widowControl/>
        <w:rPr>
          <w:rFonts w:ascii="Times New Roman" w:eastAsia="標楷體" w:hAnsi="Times New Roman" w:cs="Times New Roman"/>
          <w:sz w:val="22"/>
        </w:rPr>
      </w:pPr>
    </w:p>
    <w:p w14:paraId="47AA61E5" w14:textId="2F14B833" w:rsidR="003A46DE" w:rsidRDefault="00531E11" w:rsidP="003A46DE">
      <w:pPr>
        <w:widowControl/>
        <w:rPr>
          <w:rFonts w:ascii="Times New Roman" w:eastAsia="標楷體" w:hAnsi="Times New Roman" w:cs="Times New Roman"/>
          <w:sz w:val="22"/>
        </w:rPr>
      </w:pPr>
      <w:r>
        <w:rPr>
          <w:rFonts w:ascii="Times New Roman" w:eastAsia="標楷體" w:hAnsi="Times New Roman" w:cs="Times New Roman"/>
          <w:sz w:val="22"/>
        </w:rPr>
        <w:br w:type="page"/>
      </w:r>
      <w:r w:rsidR="003A46DE">
        <w:rPr>
          <w:rFonts w:ascii="Times New Roman" w:eastAsia="標楷體" w:hAnsi="Times New Roman" w:cs="Times New Roman"/>
          <w:sz w:val="22"/>
        </w:rPr>
        <w:lastRenderedPageBreak/>
        <w:t>(8)</w:t>
      </w:r>
      <w:r w:rsidR="003A46DE">
        <w:rPr>
          <w:rFonts w:ascii="Times New Roman" w:eastAsia="標楷體" w:hAnsi="Times New Roman" w:cs="Times New Roman"/>
          <w:sz w:val="22"/>
        </w:rPr>
        <w:t>全科系比較</w:t>
      </w:r>
    </w:p>
    <w:p w14:paraId="6E7A64BB" w14:textId="77777777" w:rsidR="0028359D" w:rsidRDefault="0028359D" w:rsidP="003A46DE">
      <w:pPr>
        <w:widowControl/>
        <w:rPr>
          <w:rFonts w:ascii="Times New Roman" w:eastAsia="標楷體" w:hAnsi="Times New Roman" w:cs="Times New Roman"/>
          <w:sz w:val="22"/>
        </w:rPr>
      </w:pPr>
      <w:r>
        <w:rPr>
          <w:rFonts w:ascii="Times New Roman" w:eastAsia="標楷體" w:hAnsi="Times New Roman" w:cs="Times New Roman" w:hint="eastAsia"/>
          <w:sz w:val="22"/>
        </w:rPr>
        <w:t>針對以上各學院薪資統計，以下以各科系進行薪資比較統計</w:t>
      </w:r>
    </w:p>
    <w:p w14:paraId="449BF01E" w14:textId="48EB594A" w:rsidR="007439A0" w:rsidRDefault="003A46DE">
      <w:pPr>
        <w:widowControl/>
        <w:rPr>
          <w:rFonts w:ascii="Times New Roman" w:eastAsia="標楷體" w:hAnsi="Times New Roman" w:cs="Times New Roman"/>
          <w:sz w:val="22"/>
        </w:rPr>
      </w:pPr>
      <w:r>
        <w:rPr>
          <w:rFonts w:ascii="Times New Roman" w:eastAsia="標楷體" w:hAnsi="Times New Roman" w:cs="Times New Roman"/>
          <w:sz w:val="22"/>
        </w:rPr>
        <w:t>1.</w:t>
      </w:r>
      <w:r>
        <w:rPr>
          <w:rFonts w:ascii="Times New Roman" w:eastAsia="標楷體" w:hAnsi="Times New Roman" w:cs="Times New Roman"/>
          <w:sz w:val="22"/>
        </w:rPr>
        <w:t>學士</w:t>
      </w:r>
    </w:p>
    <w:p w14:paraId="5EC076D3" w14:textId="3EA79E79" w:rsidR="00BA49A0" w:rsidRPr="008705BD" w:rsidRDefault="00BA49A0" w:rsidP="00BA49A0">
      <w:pPr>
        <w:pStyle w:val="af2"/>
        <w:keepNext/>
        <w:jc w:val="center"/>
        <w:rPr>
          <w:rFonts w:ascii="Times New Roman" w:eastAsia="標楷體" w:hAnsi="Times New Roman" w:cs="Times New Roman"/>
          <w:sz w:val="24"/>
          <w:szCs w:val="24"/>
        </w:rPr>
      </w:pPr>
      <w:bookmarkStart w:id="470" w:name="_Toc83804065"/>
      <w:bookmarkStart w:id="471" w:name="_Toc83804337"/>
      <w:bookmarkStart w:id="472" w:name="_Toc83886793"/>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83</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、日間學制</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t>學士畢業全科系比較</w:t>
      </w:r>
      <w:bookmarkEnd w:id="470"/>
      <w:bookmarkEnd w:id="471"/>
      <w:bookmarkEnd w:id="472"/>
    </w:p>
    <w:p w14:paraId="2D577A94" w14:textId="77777777" w:rsidR="0028395E" w:rsidRDefault="0028395E">
      <w:pPr>
        <w:widowControl/>
        <w:rPr>
          <w:rFonts w:ascii="Times New Roman" w:eastAsia="標楷體" w:hAnsi="Times New Roman" w:cs="Times New Roman"/>
          <w:sz w:val="22"/>
        </w:rPr>
      </w:pPr>
      <w:r>
        <w:rPr>
          <w:rFonts w:hint="eastAsia"/>
          <w:noProof/>
        </w:rPr>
        <w:drawing>
          <wp:inline distT="0" distB="0" distL="0" distR="0" wp14:anchorId="448153DB" wp14:editId="307ADA0B">
            <wp:extent cx="5162550" cy="4562475"/>
            <wp:effectExtent l="0" t="0" r="0" b="9525"/>
            <wp:docPr id="43" name="圖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2801CF" w14:textId="77777777" w:rsidR="00876B66" w:rsidRDefault="00876B66" w:rsidP="00876B66">
      <w:pPr>
        <w:rPr>
          <w:rFonts w:ascii="Times New Roman" w:eastAsia="標楷體" w:hAnsi="Times New Roman" w:cs="Times New Roman"/>
        </w:rPr>
      </w:pPr>
    </w:p>
    <w:p w14:paraId="174658D9" w14:textId="5FA7FE1B" w:rsidR="00BA49A0" w:rsidRPr="008705BD" w:rsidRDefault="00BA49A0" w:rsidP="00BA49A0">
      <w:pPr>
        <w:pStyle w:val="af2"/>
        <w:keepNext/>
        <w:jc w:val="center"/>
        <w:rPr>
          <w:rFonts w:ascii="Times New Roman" w:eastAsia="標楷體" w:hAnsi="Times New Roman" w:cs="Times New Roman"/>
          <w:sz w:val="24"/>
          <w:szCs w:val="24"/>
        </w:rPr>
      </w:pPr>
      <w:bookmarkStart w:id="473" w:name="_Toc83804066"/>
      <w:bookmarkStart w:id="474" w:name="_Toc83804338"/>
      <w:bookmarkStart w:id="475" w:name="_Toc83886794"/>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84</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、進修學制</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t>學士畢業全科系比較</w:t>
      </w:r>
      <w:bookmarkEnd w:id="473"/>
      <w:bookmarkEnd w:id="474"/>
      <w:bookmarkEnd w:id="475"/>
    </w:p>
    <w:p w14:paraId="5B8944EF" w14:textId="77777777" w:rsidR="0028395E" w:rsidRDefault="00212F79">
      <w:pPr>
        <w:widowControl/>
        <w:rPr>
          <w:rFonts w:ascii="Times New Roman" w:eastAsia="標楷體" w:hAnsi="Times New Roman" w:cs="Times New Roman"/>
          <w:sz w:val="22"/>
        </w:rPr>
      </w:pPr>
      <w:r>
        <w:rPr>
          <w:rFonts w:hint="eastAsia"/>
          <w:noProof/>
        </w:rPr>
        <w:drawing>
          <wp:inline distT="0" distB="0" distL="0" distR="0" wp14:anchorId="740B9788" wp14:editId="7BC13DCE">
            <wp:extent cx="5270500" cy="3074458"/>
            <wp:effectExtent l="0" t="0" r="6350" b="12065"/>
            <wp:docPr id="91" name="圖表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2658F8" w14:textId="77777777" w:rsidR="00212F79" w:rsidRPr="00823DA9" w:rsidRDefault="00212F79">
      <w:pPr>
        <w:widowControl/>
        <w:rPr>
          <w:rFonts w:ascii="Times New Roman" w:eastAsia="標楷體" w:hAnsi="Times New Roman" w:cs="Times New Roman"/>
        </w:rPr>
      </w:pPr>
    </w:p>
    <w:p w14:paraId="262FFB43" w14:textId="77777777" w:rsidR="00212F79" w:rsidRDefault="00212F79">
      <w:pPr>
        <w:widowControl/>
        <w:rPr>
          <w:rFonts w:ascii="Times New Roman" w:eastAsia="標楷體" w:hAnsi="Times New Roman" w:cs="Times New Roman"/>
          <w:sz w:val="22"/>
        </w:rPr>
      </w:pPr>
      <w:r>
        <w:rPr>
          <w:rFonts w:ascii="Times New Roman" w:eastAsia="標楷體" w:hAnsi="Times New Roman" w:cs="Times New Roman"/>
          <w:sz w:val="22"/>
        </w:rPr>
        <w:t>2.</w:t>
      </w:r>
      <w:r>
        <w:rPr>
          <w:rFonts w:ascii="Times New Roman" w:eastAsia="標楷體" w:hAnsi="Times New Roman" w:cs="Times New Roman"/>
          <w:sz w:val="22"/>
        </w:rPr>
        <w:t>碩士</w:t>
      </w:r>
    </w:p>
    <w:p w14:paraId="19C6F2AA" w14:textId="77777777" w:rsidR="00277E3B" w:rsidRDefault="00277E3B">
      <w:pPr>
        <w:widowControl/>
        <w:rPr>
          <w:rFonts w:ascii="Times New Roman" w:eastAsia="標楷體" w:hAnsi="Times New Roman" w:cs="Times New Roman"/>
          <w:sz w:val="22"/>
        </w:rPr>
      </w:pPr>
    </w:p>
    <w:p w14:paraId="00581584" w14:textId="77777777" w:rsidR="00277E3B" w:rsidRDefault="00277E3B">
      <w:pPr>
        <w:widowControl/>
        <w:rPr>
          <w:rFonts w:ascii="Times New Roman" w:eastAsia="標楷體" w:hAnsi="Times New Roman" w:cs="Times New Roman"/>
          <w:sz w:val="22"/>
        </w:rPr>
      </w:pPr>
    </w:p>
    <w:p w14:paraId="31135550" w14:textId="55B02ACC" w:rsidR="00BA49A0" w:rsidRPr="008705BD" w:rsidRDefault="00BA49A0" w:rsidP="00BA49A0">
      <w:pPr>
        <w:pStyle w:val="af2"/>
        <w:keepNext/>
        <w:jc w:val="center"/>
        <w:rPr>
          <w:rFonts w:ascii="Times New Roman" w:eastAsia="標楷體" w:hAnsi="Times New Roman" w:cs="Times New Roman"/>
          <w:sz w:val="24"/>
          <w:szCs w:val="24"/>
        </w:rPr>
      </w:pPr>
      <w:bookmarkStart w:id="476" w:name="_Toc83804067"/>
      <w:bookmarkStart w:id="477" w:name="_Toc83804339"/>
      <w:bookmarkStart w:id="478" w:name="_Toc83886795"/>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85</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、日間學制</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t>碩士畢業全科系比較</w:t>
      </w:r>
      <w:bookmarkEnd w:id="476"/>
      <w:bookmarkEnd w:id="477"/>
      <w:bookmarkEnd w:id="478"/>
    </w:p>
    <w:p w14:paraId="3D969380" w14:textId="77777777" w:rsidR="00212F79" w:rsidRDefault="00212F79">
      <w:pPr>
        <w:widowControl/>
        <w:rPr>
          <w:rFonts w:ascii="Times New Roman" w:eastAsia="標楷體" w:hAnsi="Times New Roman" w:cs="Times New Roman"/>
          <w:sz w:val="22"/>
        </w:rPr>
      </w:pPr>
      <w:r>
        <w:rPr>
          <w:rFonts w:hint="eastAsia"/>
          <w:noProof/>
        </w:rPr>
        <w:drawing>
          <wp:inline distT="0" distB="0" distL="0" distR="0" wp14:anchorId="3F6CFC5A" wp14:editId="5319CD8E">
            <wp:extent cx="5270500" cy="3074458"/>
            <wp:effectExtent l="0" t="0" r="6350" b="12065"/>
            <wp:docPr id="108" name="圖表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A5697E" w14:textId="77777777" w:rsidR="009C3E95" w:rsidRDefault="009C3E95">
      <w:pPr>
        <w:widowControl/>
        <w:rPr>
          <w:rFonts w:ascii="Times New Roman" w:eastAsia="標楷體" w:hAnsi="Times New Roman" w:cs="Times New Roman"/>
        </w:rPr>
      </w:pPr>
    </w:p>
    <w:p w14:paraId="68CCF85D" w14:textId="77777777" w:rsidR="00277E3B" w:rsidRDefault="00277E3B">
      <w:pPr>
        <w:widowControl/>
        <w:rPr>
          <w:rFonts w:ascii="Times New Roman" w:eastAsia="標楷體" w:hAnsi="Times New Roman" w:cs="Times New Roman"/>
        </w:rPr>
      </w:pPr>
    </w:p>
    <w:p w14:paraId="1A60EFB7" w14:textId="77777777" w:rsidR="00277E3B" w:rsidRDefault="00277E3B">
      <w:pPr>
        <w:widowControl/>
        <w:rPr>
          <w:rFonts w:ascii="Times New Roman" w:eastAsia="標楷體" w:hAnsi="Times New Roman" w:cs="Times New Roman"/>
        </w:rPr>
      </w:pPr>
    </w:p>
    <w:p w14:paraId="13D8F07D" w14:textId="77777777" w:rsidR="00277E3B" w:rsidRDefault="00277E3B">
      <w:pPr>
        <w:widowControl/>
        <w:rPr>
          <w:rFonts w:ascii="Times New Roman" w:eastAsia="標楷體" w:hAnsi="Times New Roman" w:cs="Times New Roman"/>
        </w:rPr>
      </w:pPr>
    </w:p>
    <w:p w14:paraId="048E96F3" w14:textId="77777777" w:rsidR="00277E3B" w:rsidRDefault="00277E3B">
      <w:pPr>
        <w:widowControl/>
        <w:rPr>
          <w:rFonts w:ascii="Times New Roman" w:eastAsia="標楷體" w:hAnsi="Times New Roman" w:cs="Times New Roman"/>
        </w:rPr>
      </w:pPr>
    </w:p>
    <w:p w14:paraId="6D4189D8" w14:textId="77777777" w:rsidR="00277E3B" w:rsidRDefault="00277E3B">
      <w:pPr>
        <w:widowControl/>
        <w:rPr>
          <w:rFonts w:ascii="Times New Roman" w:eastAsia="標楷體" w:hAnsi="Times New Roman" w:cs="Times New Roman"/>
        </w:rPr>
      </w:pPr>
    </w:p>
    <w:p w14:paraId="06520BB3" w14:textId="77777777" w:rsidR="00277E3B" w:rsidRDefault="00277E3B">
      <w:pPr>
        <w:widowControl/>
        <w:rPr>
          <w:rFonts w:ascii="Times New Roman" w:eastAsia="標楷體" w:hAnsi="Times New Roman" w:cs="Times New Roman"/>
        </w:rPr>
      </w:pPr>
    </w:p>
    <w:p w14:paraId="1497789E" w14:textId="77777777" w:rsidR="00277E3B" w:rsidRDefault="00277E3B">
      <w:pPr>
        <w:widowControl/>
        <w:rPr>
          <w:rFonts w:ascii="Times New Roman" w:eastAsia="標楷體" w:hAnsi="Times New Roman" w:cs="Times New Roman"/>
        </w:rPr>
      </w:pPr>
    </w:p>
    <w:p w14:paraId="11FB0DC8" w14:textId="77777777" w:rsidR="00277E3B" w:rsidRDefault="00277E3B">
      <w:pPr>
        <w:widowControl/>
        <w:rPr>
          <w:rFonts w:ascii="Times New Roman" w:eastAsia="標楷體" w:hAnsi="Times New Roman" w:cs="Times New Roman"/>
        </w:rPr>
      </w:pPr>
    </w:p>
    <w:p w14:paraId="7B90E4DB" w14:textId="1B5D4643" w:rsidR="00BA49A0" w:rsidRPr="008705BD" w:rsidRDefault="00BA49A0" w:rsidP="00BA49A0">
      <w:pPr>
        <w:pStyle w:val="af2"/>
        <w:keepNext/>
        <w:jc w:val="center"/>
        <w:rPr>
          <w:rFonts w:ascii="Times New Roman" w:eastAsia="標楷體" w:hAnsi="Times New Roman" w:cs="Times New Roman"/>
          <w:sz w:val="24"/>
          <w:szCs w:val="24"/>
        </w:rPr>
      </w:pPr>
      <w:bookmarkStart w:id="479" w:name="_Toc83804068"/>
      <w:bookmarkStart w:id="480" w:name="_Toc83804340"/>
      <w:bookmarkStart w:id="481" w:name="_Toc83886796"/>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86</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、在職專班</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t>碩士畢業全科系比較</w:t>
      </w:r>
      <w:bookmarkEnd w:id="479"/>
      <w:bookmarkEnd w:id="480"/>
      <w:bookmarkEnd w:id="481"/>
    </w:p>
    <w:p w14:paraId="7B7CBC3E" w14:textId="77777777" w:rsidR="00212F79" w:rsidRDefault="009C3E95">
      <w:pPr>
        <w:widowControl/>
        <w:rPr>
          <w:rFonts w:ascii="Times New Roman" w:eastAsia="標楷體" w:hAnsi="Times New Roman" w:cs="Times New Roman"/>
          <w:sz w:val="22"/>
        </w:rPr>
      </w:pPr>
      <w:r>
        <w:rPr>
          <w:rFonts w:hint="eastAsia"/>
          <w:noProof/>
        </w:rPr>
        <w:drawing>
          <wp:inline distT="0" distB="0" distL="0" distR="0" wp14:anchorId="1FEF97A8" wp14:editId="4599BE0E">
            <wp:extent cx="5270500" cy="3074458"/>
            <wp:effectExtent l="0" t="0" r="6350" b="12065"/>
            <wp:docPr id="116" name="圖表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2EA739" w14:textId="258A5C0B" w:rsidR="00DA4E4C" w:rsidRPr="007905BE" w:rsidRDefault="00927FD2" w:rsidP="005F1157">
      <w:pPr>
        <w:pStyle w:val="1"/>
      </w:pPr>
      <w:r>
        <w:rPr>
          <w:rFonts w:ascii="Times New Roman" w:hAnsi="Times New Roman" w:cs="Times New Roman"/>
        </w:rPr>
        <w:br w:type="page"/>
      </w:r>
      <w:bookmarkStart w:id="482" w:name="_Toc77325807"/>
      <w:bookmarkStart w:id="483" w:name="_Toc77776645"/>
      <w:bookmarkStart w:id="484" w:name="_Toc84506497"/>
      <w:r w:rsidR="00DA4E4C" w:rsidRPr="007905BE">
        <w:lastRenderedPageBreak/>
        <w:t>七、研發與社會貢獻</w:t>
      </w:r>
      <w:bookmarkEnd w:id="482"/>
      <w:bookmarkEnd w:id="483"/>
      <w:bookmarkEnd w:id="484"/>
    </w:p>
    <w:p w14:paraId="35D20AFA" w14:textId="6FE34D95" w:rsidR="00DA4E4C" w:rsidRDefault="00071A37" w:rsidP="00541CB8">
      <w:pPr>
        <w:pStyle w:val="2"/>
      </w:pPr>
      <w:bookmarkStart w:id="485" w:name="_Toc77325808"/>
      <w:bookmarkStart w:id="486" w:name="_Toc77776646"/>
      <w:bookmarkStart w:id="487" w:name="_Toc84506498"/>
      <w:r w:rsidRPr="007905BE">
        <w:t>(</w:t>
      </w:r>
      <w:r w:rsidRPr="007905BE">
        <w:t>一</w:t>
      </w:r>
      <w:r w:rsidRPr="007905BE">
        <w:t>)</w:t>
      </w:r>
      <w:r w:rsidRPr="007905BE">
        <w:t>特色研究中心經營狀況統計</w:t>
      </w:r>
      <w:bookmarkEnd w:id="485"/>
      <w:bookmarkEnd w:id="486"/>
      <w:bookmarkEnd w:id="487"/>
    </w:p>
    <w:p w14:paraId="3B76ED22" w14:textId="4E6BA2B5" w:rsidR="00BA49A0" w:rsidRPr="008705BD" w:rsidRDefault="00BA49A0" w:rsidP="00BA49A0">
      <w:pPr>
        <w:pStyle w:val="af2"/>
        <w:keepNext/>
        <w:jc w:val="center"/>
        <w:rPr>
          <w:rFonts w:ascii="Times New Roman" w:eastAsia="標楷體" w:hAnsi="Times New Roman" w:cs="Times New Roman"/>
          <w:sz w:val="24"/>
          <w:szCs w:val="24"/>
        </w:rPr>
      </w:pPr>
      <w:bookmarkStart w:id="488" w:name="_Toc83804069"/>
      <w:bookmarkStart w:id="489" w:name="_Toc83804341"/>
      <w:bookmarkStart w:id="490" w:name="_Toc83886797"/>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87</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、特色研究中心經營狀況統計</w:t>
      </w:r>
      <w:bookmarkEnd w:id="488"/>
      <w:bookmarkEnd w:id="489"/>
      <w:bookmarkEnd w:id="490"/>
    </w:p>
    <w:tbl>
      <w:tblPr>
        <w:tblStyle w:val="5-61"/>
        <w:tblW w:w="0" w:type="auto"/>
        <w:jc w:val="center"/>
        <w:tblLook w:val="04A0" w:firstRow="1" w:lastRow="0" w:firstColumn="1" w:lastColumn="0" w:noHBand="0" w:noVBand="1"/>
      </w:tblPr>
      <w:tblGrid>
        <w:gridCol w:w="1989"/>
        <w:gridCol w:w="2262"/>
        <w:gridCol w:w="3906"/>
      </w:tblGrid>
      <w:tr w:rsidR="00F61E11" w:rsidRPr="002E30B1" w14:paraId="5841027C" w14:textId="77777777" w:rsidTr="00F61E11">
        <w:trPr>
          <w:cnfStyle w:val="100000000000" w:firstRow="1" w:lastRow="0" w:firstColumn="0" w:lastColumn="0" w:oddVBand="0" w:evenVBand="0" w:oddHBand="0"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1989" w:type="dxa"/>
            <w:vAlign w:val="center"/>
          </w:tcPr>
          <w:p w14:paraId="2545D470" w14:textId="2D357781" w:rsidR="00F61E11" w:rsidRPr="002E30B1" w:rsidRDefault="00F61E11" w:rsidP="00262A61">
            <w:pPr>
              <w:widowControl/>
              <w:jc w:val="center"/>
              <w:rPr>
                <w:rFonts w:ascii="Times New Roman" w:eastAsia="標楷體" w:hAnsi="Times New Roman" w:cs="Times New Roman"/>
                <w:sz w:val="22"/>
              </w:rPr>
            </w:pPr>
            <w:r>
              <w:rPr>
                <w:rFonts w:ascii="Times New Roman" w:eastAsia="標楷體" w:hAnsi="Times New Roman" w:cs="Times New Roman" w:hint="eastAsia"/>
                <w:sz w:val="22"/>
              </w:rPr>
              <w:t>學院</w:t>
            </w:r>
          </w:p>
        </w:tc>
        <w:tc>
          <w:tcPr>
            <w:tcW w:w="2262" w:type="dxa"/>
            <w:vAlign w:val="center"/>
          </w:tcPr>
          <w:p w14:paraId="3BE9E277" w14:textId="36DF0815" w:rsidR="00F61E11" w:rsidRPr="002E30B1" w:rsidRDefault="00F61E11"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中心名稱</w:t>
            </w:r>
          </w:p>
        </w:tc>
        <w:tc>
          <w:tcPr>
            <w:tcW w:w="3906" w:type="dxa"/>
            <w:vAlign w:val="center"/>
          </w:tcPr>
          <w:p w14:paraId="16A1CCF8" w14:textId="77777777" w:rsidR="00F61E11" w:rsidRPr="002E30B1" w:rsidRDefault="00F61E11" w:rsidP="00262A6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簡介</w:t>
            </w:r>
          </w:p>
        </w:tc>
      </w:tr>
      <w:tr w:rsidR="00F61E11" w:rsidRPr="002E30B1" w14:paraId="11CDE9CF" w14:textId="77777777" w:rsidTr="00F61E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9" w:type="dxa"/>
            <w:vAlign w:val="center"/>
          </w:tcPr>
          <w:p w14:paraId="5645D1DD" w14:textId="149AA175" w:rsidR="00F61E11" w:rsidRPr="002E30B1" w:rsidRDefault="00F61E11" w:rsidP="00262A61">
            <w:pPr>
              <w:widowControl/>
              <w:jc w:val="center"/>
              <w:rPr>
                <w:rFonts w:ascii="Times New Roman" w:eastAsia="標楷體" w:hAnsi="Times New Roman" w:cs="Times New Roman"/>
                <w:sz w:val="22"/>
              </w:rPr>
            </w:pPr>
            <w:r>
              <w:rPr>
                <w:rFonts w:ascii="Times New Roman" w:eastAsia="標楷體" w:hAnsi="Times New Roman" w:cs="Times New Roman" w:hint="eastAsia"/>
                <w:sz w:val="22"/>
              </w:rPr>
              <w:t>商學院</w:t>
            </w:r>
          </w:p>
        </w:tc>
        <w:tc>
          <w:tcPr>
            <w:tcW w:w="2262" w:type="dxa"/>
            <w:vAlign w:val="center"/>
          </w:tcPr>
          <w:p w14:paraId="69C2837E" w14:textId="02F3991E" w:rsidR="00F61E11" w:rsidRPr="002E30B1" w:rsidRDefault="00F61E11"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統計諮詢中心</w:t>
            </w:r>
          </w:p>
        </w:tc>
        <w:tc>
          <w:tcPr>
            <w:tcW w:w="3906" w:type="dxa"/>
            <w:vAlign w:val="center"/>
          </w:tcPr>
          <w:p w14:paraId="663B7394" w14:textId="2847A596" w:rsidR="00F61E11" w:rsidRPr="002E30B1" w:rsidRDefault="00F61E11" w:rsidP="00867823">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新細明體" w:eastAsia="新細明體" w:hAnsi="新細明體" w:cs="新細明體" w:hint="eastAsia"/>
                <w:sz w:val="22"/>
              </w:rPr>
              <w:t>◎</w:t>
            </w:r>
            <w:r w:rsidRPr="002E30B1">
              <w:rPr>
                <w:rFonts w:ascii="Times New Roman" w:eastAsia="標楷體" w:hAnsi="Times New Roman" w:cs="Times New Roman"/>
                <w:sz w:val="22"/>
              </w:rPr>
              <w:t>統計諮詢中心以技職產學合作為目標，結合產業訓練需求與本校統計資源做有效運用提供統計諮詢服務</w:t>
            </w:r>
          </w:p>
        </w:tc>
      </w:tr>
      <w:tr w:rsidR="00F61E11" w:rsidRPr="002E30B1" w14:paraId="066BBB31" w14:textId="77777777" w:rsidTr="00F61E11">
        <w:trPr>
          <w:jc w:val="center"/>
        </w:trPr>
        <w:tc>
          <w:tcPr>
            <w:cnfStyle w:val="001000000000" w:firstRow="0" w:lastRow="0" w:firstColumn="1" w:lastColumn="0" w:oddVBand="0" w:evenVBand="0" w:oddHBand="0" w:evenHBand="0" w:firstRowFirstColumn="0" w:firstRowLastColumn="0" w:lastRowFirstColumn="0" w:lastRowLastColumn="0"/>
            <w:tcW w:w="1989" w:type="dxa"/>
            <w:vAlign w:val="center"/>
          </w:tcPr>
          <w:p w14:paraId="05F1F6F3" w14:textId="1CF34A08" w:rsidR="00F61E11" w:rsidRPr="002E30B1" w:rsidRDefault="00F61E11" w:rsidP="00262A61">
            <w:pPr>
              <w:widowControl/>
              <w:jc w:val="center"/>
              <w:rPr>
                <w:rFonts w:ascii="Times New Roman" w:eastAsia="標楷體" w:hAnsi="Times New Roman" w:cs="Times New Roman"/>
                <w:sz w:val="22"/>
              </w:rPr>
            </w:pPr>
            <w:r>
              <w:rPr>
                <w:rFonts w:ascii="Times New Roman" w:eastAsia="標楷體" w:hAnsi="Times New Roman" w:cs="Times New Roman" w:hint="eastAsia"/>
                <w:sz w:val="22"/>
              </w:rPr>
              <w:t>資訊與流通學院</w:t>
            </w:r>
          </w:p>
        </w:tc>
        <w:tc>
          <w:tcPr>
            <w:tcW w:w="2262" w:type="dxa"/>
            <w:vAlign w:val="center"/>
          </w:tcPr>
          <w:p w14:paraId="4C7159E2" w14:textId="4F90ED71" w:rsidR="00F61E11" w:rsidRPr="002E30B1" w:rsidRDefault="00F61E11"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產業巨量資料中心</w:t>
            </w:r>
          </w:p>
        </w:tc>
        <w:tc>
          <w:tcPr>
            <w:tcW w:w="3906" w:type="dxa"/>
            <w:vAlign w:val="center"/>
          </w:tcPr>
          <w:p w14:paraId="3392163C" w14:textId="11AF3061" w:rsidR="00F61E11" w:rsidRPr="002E30B1" w:rsidRDefault="00F61E11" w:rsidP="00867823">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新細明體" w:eastAsia="新細明體" w:hAnsi="新細明體" w:cs="新細明體" w:hint="eastAsia"/>
                <w:sz w:val="22"/>
              </w:rPr>
              <w:t>◎</w:t>
            </w:r>
            <w:r w:rsidRPr="002E30B1">
              <w:rPr>
                <w:rFonts w:ascii="Times New Roman" w:eastAsia="標楷體" w:hAnsi="Times New Roman" w:cs="Times New Roman"/>
                <w:sz w:val="22"/>
              </w:rPr>
              <w:t>配合本院中長期發展計畫，建立本院與全國產業界在巨量資料領域充分合作之平</w:t>
            </w:r>
            <w:r w:rsidR="00A579B5">
              <w:rPr>
                <w:rFonts w:ascii="Times New Roman" w:eastAsia="標楷體" w:hAnsi="Times New Roman" w:cs="Times New Roman"/>
                <w:sz w:val="22"/>
              </w:rPr>
              <w:t>臺</w:t>
            </w:r>
            <w:r w:rsidRPr="002E30B1">
              <w:rPr>
                <w:rFonts w:ascii="Times New Roman" w:eastAsia="標楷體" w:hAnsi="Times New Roman" w:cs="Times New Roman"/>
                <w:sz w:val="22"/>
              </w:rPr>
              <w:t>，鼓勵本院各系透過產學合作協助企業利用巨量資料科學轉型升級，提振產業創新應用永續經營能力</w:t>
            </w:r>
          </w:p>
        </w:tc>
      </w:tr>
      <w:tr w:rsidR="00F61E11" w:rsidRPr="002E30B1" w14:paraId="42DC45F0" w14:textId="77777777" w:rsidTr="00F61E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9" w:type="dxa"/>
            <w:vAlign w:val="center"/>
          </w:tcPr>
          <w:p w14:paraId="1CEA782B" w14:textId="17E9D479" w:rsidR="00F61E11" w:rsidRPr="002E30B1" w:rsidRDefault="00F61E11" w:rsidP="00262A61">
            <w:pPr>
              <w:widowControl/>
              <w:jc w:val="center"/>
              <w:rPr>
                <w:rFonts w:ascii="Times New Roman" w:eastAsia="標楷體" w:hAnsi="Times New Roman" w:cs="Times New Roman"/>
                <w:sz w:val="22"/>
              </w:rPr>
            </w:pPr>
            <w:r>
              <w:rPr>
                <w:rFonts w:ascii="Times New Roman" w:eastAsia="標楷體" w:hAnsi="Times New Roman" w:cs="Times New Roman" w:hint="eastAsia"/>
                <w:sz w:val="22"/>
              </w:rPr>
              <w:t>資訊與流通學院</w:t>
            </w:r>
          </w:p>
        </w:tc>
        <w:tc>
          <w:tcPr>
            <w:tcW w:w="2262" w:type="dxa"/>
            <w:vAlign w:val="center"/>
          </w:tcPr>
          <w:p w14:paraId="01BD9D74" w14:textId="2E9B7529" w:rsidR="00F61E11" w:rsidRPr="002E30B1" w:rsidRDefault="00F61E11"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資訊創新應用與服務中心</w:t>
            </w:r>
          </w:p>
        </w:tc>
        <w:tc>
          <w:tcPr>
            <w:tcW w:w="3906" w:type="dxa"/>
            <w:vAlign w:val="center"/>
          </w:tcPr>
          <w:p w14:paraId="624E2835" w14:textId="77777777" w:rsidR="00F61E11" w:rsidRPr="002E30B1" w:rsidRDefault="00F61E11" w:rsidP="00867823">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新細明體" w:eastAsia="新細明體" w:hAnsi="新細明體" w:cs="新細明體" w:hint="eastAsia"/>
                <w:sz w:val="22"/>
              </w:rPr>
              <w:t>◎</w:t>
            </w:r>
            <w:r w:rsidRPr="002E30B1">
              <w:rPr>
                <w:rFonts w:ascii="Times New Roman" w:eastAsia="標楷體" w:hAnsi="Times New Roman" w:cs="Times New Roman"/>
                <w:sz w:val="22"/>
              </w:rPr>
              <w:t>運用資訊技能協助產業運用創新模式以提升服務價值，整合院內教師的專業能力，積極提供產學服務，強化創新研究能力。</w:t>
            </w:r>
          </w:p>
          <w:p w14:paraId="6B695484" w14:textId="77777777" w:rsidR="00F61E11" w:rsidRPr="002E30B1" w:rsidRDefault="00F61E11" w:rsidP="00867823">
            <w:pPr>
              <w:widowControl/>
              <w:tabs>
                <w:tab w:val="left" w:pos="810"/>
              </w:tabs>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新細明體" w:eastAsia="新細明體" w:hAnsi="新細明體" w:cs="新細明體" w:hint="eastAsia"/>
                <w:sz w:val="22"/>
              </w:rPr>
              <w:t>◎</w:t>
            </w:r>
            <w:r w:rsidRPr="002E30B1">
              <w:rPr>
                <w:rFonts w:ascii="Times New Roman" w:eastAsia="標楷體" w:hAnsi="Times New Roman" w:cs="Times New Roman"/>
                <w:sz w:val="22"/>
              </w:rPr>
              <w:t>整合多元領域師資，以配合國家政策的新興產業與在地產業為服務目標，發展產學合作及職場實務導向之研究主題。</w:t>
            </w:r>
          </w:p>
        </w:tc>
      </w:tr>
      <w:tr w:rsidR="00F61E11" w:rsidRPr="002E30B1" w14:paraId="0BACBFBB" w14:textId="77777777" w:rsidTr="00F61E11">
        <w:trPr>
          <w:jc w:val="center"/>
        </w:trPr>
        <w:tc>
          <w:tcPr>
            <w:cnfStyle w:val="001000000000" w:firstRow="0" w:lastRow="0" w:firstColumn="1" w:lastColumn="0" w:oddVBand="0" w:evenVBand="0" w:oddHBand="0" w:evenHBand="0" w:firstRowFirstColumn="0" w:firstRowLastColumn="0" w:lastRowFirstColumn="0" w:lastRowLastColumn="0"/>
            <w:tcW w:w="1989" w:type="dxa"/>
            <w:vAlign w:val="center"/>
          </w:tcPr>
          <w:p w14:paraId="21BCDC87" w14:textId="4B1C6B10" w:rsidR="00F61E11" w:rsidRPr="002E30B1" w:rsidRDefault="00F61E11" w:rsidP="00262A61">
            <w:pPr>
              <w:widowControl/>
              <w:jc w:val="center"/>
              <w:rPr>
                <w:rFonts w:ascii="Times New Roman" w:eastAsia="標楷體" w:hAnsi="Times New Roman" w:cs="Times New Roman"/>
                <w:sz w:val="22"/>
              </w:rPr>
            </w:pPr>
            <w:r>
              <w:rPr>
                <w:rFonts w:ascii="Times New Roman" w:eastAsia="標楷體" w:hAnsi="Times New Roman" w:cs="Times New Roman" w:hint="eastAsia"/>
                <w:sz w:val="22"/>
              </w:rPr>
              <w:t>智慧產業學院</w:t>
            </w:r>
          </w:p>
        </w:tc>
        <w:tc>
          <w:tcPr>
            <w:tcW w:w="2262" w:type="dxa"/>
            <w:vAlign w:val="center"/>
          </w:tcPr>
          <w:p w14:paraId="52098B5B" w14:textId="6A10CE07" w:rsidR="00F61E11" w:rsidRPr="002E30B1" w:rsidRDefault="00F61E11" w:rsidP="00262A61">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智慧產學研究中心</w:t>
            </w:r>
          </w:p>
        </w:tc>
        <w:tc>
          <w:tcPr>
            <w:tcW w:w="3906" w:type="dxa"/>
            <w:vAlign w:val="center"/>
          </w:tcPr>
          <w:p w14:paraId="5333F78D" w14:textId="5FA83465" w:rsidR="00F61E11" w:rsidRPr="002E30B1" w:rsidRDefault="00F61E11" w:rsidP="00867823">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新細明體" w:eastAsia="新細明體" w:hAnsi="新細明體" w:cs="新細明體" w:hint="eastAsia"/>
                <w:sz w:val="22"/>
              </w:rPr>
              <w:t>◎</w:t>
            </w:r>
            <w:r w:rsidRPr="002E30B1">
              <w:rPr>
                <w:rFonts w:ascii="Times New Roman" w:eastAsia="標楷體" w:hAnsi="Times New Roman" w:cs="Times New Roman"/>
                <w:sz w:val="22"/>
              </w:rPr>
              <w:t>智慧產學研究中心由智慧產業學院、商業經營系、智慧生產工程系及校內系所的老師所組成，整合本校現有智慧產業相關研究、教學資源，推動國内外智慧產業相關機構之學術、教育合作為目的。本中心也負責辦理企業專題講座、創新</w:t>
            </w:r>
            <w:r w:rsidRPr="002E30B1">
              <w:rPr>
                <w:rFonts w:ascii="Times New Roman" w:eastAsia="標楷體" w:hAnsi="Times New Roman" w:cs="Times New Roman"/>
                <w:sz w:val="22"/>
              </w:rPr>
              <w:t>/</w:t>
            </w:r>
            <w:r w:rsidRPr="002E30B1">
              <w:rPr>
                <w:rFonts w:ascii="Times New Roman" w:eastAsia="標楷體" w:hAnsi="Times New Roman" w:cs="Times New Roman"/>
                <w:sz w:val="22"/>
              </w:rPr>
              <w:t>創業競賽、導師媒合、學生社團、</w:t>
            </w:r>
            <w:r w:rsidRPr="002E30B1">
              <w:rPr>
                <w:rFonts w:ascii="Times New Roman" w:eastAsia="標楷體" w:hAnsi="Times New Roman" w:cs="Times New Roman"/>
                <w:sz w:val="22"/>
              </w:rPr>
              <w:t xml:space="preserve"> </w:t>
            </w:r>
            <w:r w:rsidRPr="002E30B1">
              <w:rPr>
                <w:rFonts w:ascii="Times New Roman" w:eastAsia="標楷體" w:hAnsi="Times New Roman" w:cs="Times New Roman"/>
                <w:sz w:val="22"/>
              </w:rPr>
              <w:t>專業證照培訓、升學</w:t>
            </w:r>
            <w:r w:rsidRPr="002E30B1">
              <w:rPr>
                <w:rFonts w:ascii="Times New Roman" w:eastAsia="標楷體" w:hAnsi="Times New Roman" w:cs="Times New Roman"/>
                <w:sz w:val="22"/>
              </w:rPr>
              <w:t>/</w:t>
            </w:r>
            <w:r w:rsidRPr="002E30B1">
              <w:rPr>
                <w:rFonts w:ascii="Times New Roman" w:eastAsia="標楷體" w:hAnsi="Times New Roman" w:cs="Times New Roman"/>
                <w:sz w:val="22"/>
              </w:rPr>
              <w:t>就業輔導、實習</w:t>
            </w:r>
            <w:r w:rsidRPr="002E30B1">
              <w:rPr>
                <w:rFonts w:ascii="Times New Roman" w:eastAsia="標楷體" w:hAnsi="Times New Roman" w:cs="Times New Roman"/>
                <w:sz w:val="22"/>
              </w:rPr>
              <w:t>/</w:t>
            </w:r>
            <w:r w:rsidRPr="002E30B1">
              <w:rPr>
                <w:rFonts w:ascii="Times New Roman" w:eastAsia="標楷體" w:hAnsi="Times New Roman" w:cs="Times New Roman"/>
                <w:sz w:val="22"/>
              </w:rPr>
              <w:t>就業徵才活動等服務。</w:t>
            </w:r>
          </w:p>
        </w:tc>
      </w:tr>
      <w:tr w:rsidR="00F61E11" w:rsidRPr="002E30B1" w14:paraId="46A7A81A" w14:textId="77777777" w:rsidTr="00F61E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9" w:type="dxa"/>
            <w:vAlign w:val="center"/>
          </w:tcPr>
          <w:p w14:paraId="6D3642E9" w14:textId="44DCC6F5" w:rsidR="00F61E11" w:rsidRPr="002E30B1" w:rsidRDefault="00F61E11" w:rsidP="00262A61">
            <w:pPr>
              <w:widowControl/>
              <w:jc w:val="center"/>
              <w:rPr>
                <w:rFonts w:ascii="Times New Roman" w:eastAsia="標楷體" w:hAnsi="Times New Roman" w:cs="Times New Roman"/>
                <w:sz w:val="22"/>
              </w:rPr>
            </w:pPr>
            <w:r>
              <w:rPr>
                <w:rFonts w:ascii="Times New Roman" w:eastAsia="標楷體" w:hAnsi="Times New Roman" w:cs="Times New Roman" w:hint="eastAsia"/>
                <w:sz w:val="22"/>
              </w:rPr>
              <w:t>語文學院</w:t>
            </w:r>
          </w:p>
        </w:tc>
        <w:tc>
          <w:tcPr>
            <w:tcW w:w="2262" w:type="dxa"/>
            <w:vAlign w:val="center"/>
          </w:tcPr>
          <w:p w14:paraId="3A44AB55" w14:textId="6564F5CA" w:rsidR="00F61E11" w:rsidRPr="002E30B1" w:rsidRDefault="00F61E11" w:rsidP="00262A6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日本研究中心</w:t>
            </w:r>
          </w:p>
        </w:tc>
        <w:tc>
          <w:tcPr>
            <w:tcW w:w="3906" w:type="dxa"/>
            <w:vAlign w:val="center"/>
          </w:tcPr>
          <w:p w14:paraId="776DB437" w14:textId="52EEFCC7" w:rsidR="00F61E11" w:rsidRPr="002E30B1" w:rsidRDefault="00F61E11" w:rsidP="00867823">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新細明體" w:eastAsia="新細明體" w:hAnsi="新細明體" w:cs="新細明體" w:hint="eastAsia"/>
                <w:sz w:val="22"/>
              </w:rPr>
              <w:t>◎</w:t>
            </w:r>
            <w:r w:rsidRPr="002E30B1">
              <w:rPr>
                <w:rFonts w:ascii="Times New Roman" w:eastAsia="標楷體" w:hAnsi="Times New Roman" w:cs="Times New Roman"/>
                <w:sz w:val="22"/>
              </w:rPr>
              <w:t>本校之日本市場暨商務策略碩士班原本商業學校之背景，輔以語言優勢，採取差異化策略，鎖定對日經貿</w:t>
            </w:r>
            <w:r>
              <w:rPr>
                <w:rFonts w:ascii="Times New Roman" w:eastAsia="標楷體" w:hAnsi="Times New Roman" w:cs="Times New Roman" w:hint="eastAsia"/>
                <w:sz w:val="22"/>
              </w:rPr>
              <w:t>、</w:t>
            </w:r>
            <w:r w:rsidRPr="002E30B1">
              <w:rPr>
                <w:rFonts w:ascii="Times New Roman" w:eastAsia="標楷體" w:hAnsi="Times New Roman" w:cs="Times New Roman"/>
                <w:sz w:val="22"/>
              </w:rPr>
              <w:t>商務，進行日本研究，為配合研究所之發展，於</w:t>
            </w:r>
            <w:r w:rsidRPr="002E30B1">
              <w:rPr>
                <w:rFonts w:ascii="Times New Roman" w:eastAsia="標楷體" w:hAnsi="Times New Roman" w:cs="Times New Roman"/>
                <w:sz w:val="22"/>
              </w:rPr>
              <w:t>2012</w:t>
            </w:r>
            <w:r w:rsidRPr="002E30B1">
              <w:rPr>
                <w:rFonts w:ascii="Times New Roman" w:eastAsia="標楷體" w:hAnsi="Times New Roman" w:cs="Times New Roman"/>
                <w:sz w:val="22"/>
              </w:rPr>
              <w:t>年</w:t>
            </w:r>
            <w:r w:rsidRPr="002E30B1">
              <w:rPr>
                <w:rFonts w:ascii="Times New Roman" w:eastAsia="標楷體" w:hAnsi="Times New Roman" w:cs="Times New Roman"/>
                <w:sz w:val="22"/>
              </w:rPr>
              <w:t>11</w:t>
            </w:r>
            <w:r w:rsidRPr="002E30B1">
              <w:rPr>
                <w:rFonts w:ascii="Times New Roman" w:eastAsia="標楷體" w:hAnsi="Times New Roman" w:cs="Times New Roman"/>
                <w:sz w:val="22"/>
              </w:rPr>
              <w:t>月設立本中心，為國內技職體系第一個日本研究中心，兼具理論與實學之研究特色。</w:t>
            </w:r>
          </w:p>
        </w:tc>
      </w:tr>
    </w:tbl>
    <w:p w14:paraId="28E8CCAE" w14:textId="77777777" w:rsidR="00071A37" w:rsidRDefault="008A0C38" w:rsidP="008A0C38">
      <w:pPr>
        <w:widowControl/>
        <w:jc w:val="right"/>
        <w:rPr>
          <w:rFonts w:ascii="Times New Roman" w:eastAsia="標楷體" w:hAnsi="Times New Roman" w:cs="Times New Roman"/>
        </w:rPr>
      </w:pPr>
      <w:r>
        <w:rPr>
          <w:rFonts w:ascii="Times New Roman" w:eastAsia="標楷體" w:hAnsi="Times New Roman" w:cs="Times New Roman" w:hint="eastAsia"/>
        </w:rPr>
        <w:t>資料來源：各學院提供</w:t>
      </w:r>
    </w:p>
    <w:p w14:paraId="060103E2" w14:textId="77777777" w:rsidR="00223406" w:rsidRDefault="00223406" w:rsidP="008A0C38">
      <w:pPr>
        <w:widowControl/>
        <w:jc w:val="right"/>
        <w:rPr>
          <w:rFonts w:ascii="Times New Roman" w:eastAsia="標楷體" w:hAnsi="Times New Roman" w:cs="Times New Roman"/>
        </w:rPr>
      </w:pPr>
    </w:p>
    <w:p w14:paraId="6FFEB251" w14:textId="77777777" w:rsidR="00927FD2" w:rsidRDefault="00927FD2" w:rsidP="008A0C38">
      <w:pPr>
        <w:widowControl/>
        <w:jc w:val="right"/>
        <w:rPr>
          <w:rFonts w:ascii="Times New Roman" w:eastAsia="標楷體" w:hAnsi="Times New Roman" w:cs="Times New Roman"/>
        </w:rPr>
      </w:pPr>
    </w:p>
    <w:p w14:paraId="190BB6A1" w14:textId="77777777" w:rsidR="00927FD2" w:rsidRDefault="00927FD2" w:rsidP="008A0C38">
      <w:pPr>
        <w:widowControl/>
        <w:jc w:val="right"/>
        <w:rPr>
          <w:rFonts w:ascii="Times New Roman" w:eastAsia="標楷體" w:hAnsi="Times New Roman" w:cs="Times New Roman"/>
        </w:rPr>
      </w:pPr>
    </w:p>
    <w:p w14:paraId="7169F2DC" w14:textId="77777777" w:rsidR="00927FD2" w:rsidRPr="002E30B1" w:rsidRDefault="00927FD2" w:rsidP="008A0C38">
      <w:pPr>
        <w:widowControl/>
        <w:jc w:val="right"/>
        <w:rPr>
          <w:rFonts w:ascii="Times New Roman" w:eastAsia="標楷體" w:hAnsi="Times New Roman" w:cs="Times New Roman"/>
        </w:rPr>
      </w:pPr>
    </w:p>
    <w:p w14:paraId="0896E0DB" w14:textId="77777777" w:rsidR="00071A37" w:rsidRPr="007905BE" w:rsidRDefault="00071A37" w:rsidP="00541CB8">
      <w:pPr>
        <w:pStyle w:val="2"/>
      </w:pPr>
      <w:bookmarkStart w:id="491" w:name="_Toc77325809"/>
      <w:bookmarkStart w:id="492" w:name="_Toc77776647"/>
      <w:bookmarkStart w:id="493" w:name="_Toc84506499"/>
      <w:r w:rsidRPr="007905BE">
        <w:t>(</w:t>
      </w:r>
      <w:r w:rsidRPr="007905BE">
        <w:t>二</w:t>
      </w:r>
      <w:r w:rsidRPr="007905BE">
        <w:t>)</w:t>
      </w:r>
      <w:r w:rsidRPr="007905BE">
        <w:t>產學合作計畫統計</w:t>
      </w:r>
      <w:bookmarkEnd w:id="491"/>
      <w:bookmarkEnd w:id="492"/>
      <w:bookmarkEnd w:id="493"/>
    </w:p>
    <w:p w14:paraId="1F3CD9A6" w14:textId="032AEC9F" w:rsidR="00F97E01" w:rsidRDefault="00F97E01">
      <w:pPr>
        <w:widowControl/>
        <w:rPr>
          <w:rFonts w:ascii="Times New Roman" w:eastAsia="標楷體" w:hAnsi="Times New Roman" w:cs="Times New Roman"/>
          <w:sz w:val="22"/>
        </w:rPr>
      </w:pPr>
      <w:r w:rsidRPr="007905BE">
        <w:rPr>
          <w:rFonts w:ascii="Times New Roman" w:eastAsia="標楷體" w:hAnsi="Times New Roman" w:cs="Times New Roman"/>
          <w:sz w:val="22"/>
        </w:rPr>
        <w:t>下表為本校</w:t>
      </w:r>
      <w:r w:rsidRPr="007905BE">
        <w:rPr>
          <w:rFonts w:ascii="Times New Roman" w:eastAsia="標楷體" w:hAnsi="Times New Roman" w:cs="Times New Roman"/>
          <w:sz w:val="22"/>
        </w:rPr>
        <w:t>107</w:t>
      </w:r>
      <w:r w:rsidR="006D7A3B" w:rsidRPr="007905BE">
        <w:rPr>
          <w:rFonts w:ascii="Times New Roman" w:eastAsia="標楷體" w:hAnsi="Times New Roman" w:cs="Times New Roman"/>
          <w:sz w:val="22"/>
        </w:rPr>
        <w:t>至</w:t>
      </w:r>
      <w:r w:rsidR="006D7A3B" w:rsidRPr="007905BE">
        <w:rPr>
          <w:rFonts w:ascii="Times New Roman" w:eastAsia="標楷體" w:hAnsi="Times New Roman" w:cs="Times New Roman"/>
          <w:sz w:val="22"/>
        </w:rPr>
        <w:t>109</w:t>
      </w:r>
      <w:r w:rsidR="006D7A3B" w:rsidRPr="007905BE">
        <w:rPr>
          <w:rFonts w:ascii="Times New Roman" w:eastAsia="標楷體" w:hAnsi="Times New Roman" w:cs="Times New Roman"/>
          <w:sz w:val="22"/>
        </w:rPr>
        <w:t>年度公民營產學合作件數，</w:t>
      </w:r>
      <w:r w:rsidR="006D7A3B" w:rsidRPr="007905BE">
        <w:rPr>
          <w:rFonts w:ascii="Times New Roman" w:eastAsia="標楷體" w:hAnsi="Times New Roman" w:cs="Times New Roman"/>
          <w:sz w:val="22"/>
        </w:rPr>
        <w:t>109</w:t>
      </w:r>
      <w:r w:rsidR="006D7A3B" w:rsidRPr="007905BE">
        <w:rPr>
          <w:rFonts w:ascii="Times New Roman" w:eastAsia="標楷體" w:hAnsi="Times New Roman" w:cs="Times New Roman"/>
          <w:sz w:val="22"/>
        </w:rPr>
        <w:t>年度為</w:t>
      </w:r>
      <w:r w:rsidR="006D7A3B" w:rsidRPr="007905BE">
        <w:rPr>
          <w:rFonts w:ascii="Times New Roman" w:eastAsia="標楷體" w:hAnsi="Times New Roman" w:cs="Times New Roman"/>
          <w:sz w:val="22"/>
        </w:rPr>
        <w:t>137</w:t>
      </w:r>
      <w:r w:rsidR="006D7A3B" w:rsidRPr="007905BE">
        <w:rPr>
          <w:rFonts w:ascii="Times New Roman" w:eastAsia="標楷體" w:hAnsi="Times New Roman" w:cs="Times New Roman"/>
          <w:sz w:val="22"/>
        </w:rPr>
        <w:t>件，相較</w:t>
      </w:r>
      <w:r w:rsidR="006D7A3B" w:rsidRPr="007905BE">
        <w:rPr>
          <w:rFonts w:ascii="Times New Roman" w:eastAsia="標楷體" w:hAnsi="Times New Roman" w:cs="Times New Roman"/>
          <w:sz w:val="22"/>
        </w:rPr>
        <w:t>108</w:t>
      </w:r>
      <w:r w:rsidR="006D7A3B" w:rsidRPr="007905BE">
        <w:rPr>
          <w:rFonts w:ascii="Times New Roman" w:eastAsia="標楷體" w:hAnsi="Times New Roman" w:cs="Times New Roman"/>
          <w:sz w:val="22"/>
        </w:rPr>
        <w:t>年度</w:t>
      </w:r>
      <w:r w:rsidR="00FD7562">
        <w:rPr>
          <w:rFonts w:ascii="Times New Roman" w:eastAsia="標楷體" w:hAnsi="Times New Roman" w:cs="Times New Roman"/>
          <w:sz w:val="22"/>
        </w:rPr>
        <w:t>145</w:t>
      </w:r>
      <w:r w:rsidR="006D7A3B" w:rsidRPr="007905BE">
        <w:rPr>
          <w:rFonts w:ascii="Times New Roman" w:eastAsia="標楷體" w:hAnsi="Times New Roman" w:cs="Times New Roman"/>
          <w:sz w:val="22"/>
        </w:rPr>
        <w:t>件減少</w:t>
      </w:r>
      <w:r w:rsidR="00D90F71">
        <w:rPr>
          <w:rFonts w:ascii="Times New Roman" w:eastAsia="標楷體" w:hAnsi="Times New Roman" w:cs="Times New Roman" w:hint="eastAsia"/>
          <w:sz w:val="22"/>
        </w:rPr>
        <w:t>，如下表</w:t>
      </w:r>
      <w:r w:rsidR="00D90F71">
        <w:rPr>
          <w:rFonts w:ascii="Times New Roman" w:eastAsia="標楷體" w:hAnsi="Times New Roman" w:cs="Times New Roman" w:hint="eastAsia"/>
          <w:sz w:val="22"/>
        </w:rPr>
        <w:t>88</w:t>
      </w:r>
      <w:r w:rsidR="006D7A3B" w:rsidRPr="007905BE">
        <w:rPr>
          <w:rFonts w:ascii="Times New Roman" w:eastAsia="標楷體" w:hAnsi="Times New Roman" w:cs="Times New Roman"/>
          <w:sz w:val="22"/>
        </w:rPr>
        <w:t>。</w:t>
      </w:r>
    </w:p>
    <w:p w14:paraId="20C448A2" w14:textId="77777777" w:rsidR="00A87D8B" w:rsidRDefault="00A87D8B">
      <w:pPr>
        <w:widowControl/>
        <w:rPr>
          <w:rFonts w:ascii="Times New Roman" w:eastAsia="標楷體" w:hAnsi="Times New Roman" w:cs="Times New Roman"/>
          <w:sz w:val="22"/>
        </w:rPr>
      </w:pPr>
    </w:p>
    <w:p w14:paraId="379745BF" w14:textId="1B1A5F3E" w:rsidR="00BA49A0" w:rsidRPr="008705BD" w:rsidRDefault="00BA49A0" w:rsidP="00BA49A0">
      <w:pPr>
        <w:pStyle w:val="af2"/>
        <w:keepNext/>
        <w:jc w:val="center"/>
        <w:rPr>
          <w:rFonts w:ascii="Times New Roman" w:eastAsia="標楷體" w:hAnsi="Times New Roman" w:cs="Times New Roman"/>
          <w:sz w:val="24"/>
          <w:szCs w:val="24"/>
        </w:rPr>
      </w:pPr>
      <w:bookmarkStart w:id="494" w:name="_Toc83804070"/>
      <w:bookmarkStart w:id="495" w:name="_Toc83804342"/>
      <w:bookmarkStart w:id="496" w:name="_Toc83886798"/>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88</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、產學合作計畫件數統計</w:t>
      </w:r>
      <w:bookmarkEnd w:id="494"/>
      <w:bookmarkEnd w:id="495"/>
      <w:bookmarkEnd w:id="496"/>
    </w:p>
    <w:tbl>
      <w:tblPr>
        <w:tblStyle w:val="5-61"/>
        <w:tblW w:w="0" w:type="auto"/>
        <w:jc w:val="center"/>
        <w:tblLook w:val="04A0" w:firstRow="1" w:lastRow="0" w:firstColumn="1" w:lastColumn="0" w:noHBand="0" w:noVBand="1"/>
      </w:tblPr>
      <w:tblGrid>
        <w:gridCol w:w="2405"/>
        <w:gridCol w:w="1961"/>
        <w:gridCol w:w="1962"/>
        <w:gridCol w:w="1962"/>
      </w:tblGrid>
      <w:tr w:rsidR="00071A37" w:rsidRPr="002E30B1" w14:paraId="4B83EED9" w14:textId="77777777" w:rsidTr="008678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6A4268F" w14:textId="77777777" w:rsidR="00071A37" w:rsidRPr="002E30B1" w:rsidRDefault="00071A37"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年度</w:t>
            </w:r>
          </w:p>
        </w:tc>
        <w:tc>
          <w:tcPr>
            <w:tcW w:w="1961" w:type="dxa"/>
            <w:vAlign w:val="center"/>
          </w:tcPr>
          <w:p w14:paraId="42681E08" w14:textId="77777777" w:rsidR="00071A37" w:rsidRPr="002E30B1" w:rsidRDefault="00071A37"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962" w:type="dxa"/>
            <w:vAlign w:val="center"/>
          </w:tcPr>
          <w:p w14:paraId="2F54E9D5" w14:textId="77777777" w:rsidR="00071A37" w:rsidRPr="002E30B1" w:rsidRDefault="00071A37"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962" w:type="dxa"/>
            <w:vAlign w:val="center"/>
          </w:tcPr>
          <w:p w14:paraId="679B4A72" w14:textId="77777777" w:rsidR="00071A37" w:rsidRPr="002E30B1" w:rsidRDefault="00071A37"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109</w:t>
            </w:r>
          </w:p>
        </w:tc>
      </w:tr>
      <w:tr w:rsidR="00071A37" w:rsidRPr="002E30B1" w14:paraId="050A8619" w14:textId="77777777" w:rsidTr="00867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F6EE934" w14:textId="77777777" w:rsidR="00071A37" w:rsidRPr="002E30B1" w:rsidRDefault="00071A37"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lastRenderedPageBreak/>
              <w:t>公民營產學合作件數</w:t>
            </w:r>
          </w:p>
        </w:tc>
        <w:tc>
          <w:tcPr>
            <w:tcW w:w="1961" w:type="dxa"/>
            <w:vAlign w:val="center"/>
          </w:tcPr>
          <w:p w14:paraId="7CF538B8" w14:textId="77777777" w:rsidR="00071A37" w:rsidRPr="002E30B1" w:rsidRDefault="002D10BF"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116</w:t>
            </w:r>
          </w:p>
        </w:tc>
        <w:tc>
          <w:tcPr>
            <w:tcW w:w="1962" w:type="dxa"/>
            <w:vAlign w:val="center"/>
          </w:tcPr>
          <w:p w14:paraId="668DD9F6" w14:textId="77777777" w:rsidR="00071A37" w:rsidRPr="002E30B1" w:rsidRDefault="002D10BF"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145</w:t>
            </w:r>
          </w:p>
        </w:tc>
        <w:tc>
          <w:tcPr>
            <w:tcW w:w="1962" w:type="dxa"/>
            <w:vAlign w:val="center"/>
          </w:tcPr>
          <w:p w14:paraId="6AEF9A97" w14:textId="77777777" w:rsidR="00071A37" w:rsidRPr="002E30B1" w:rsidRDefault="002D10BF"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137</w:t>
            </w:r>
          </w:p>
        </w:tc>
      </w:tr>
    </w:tbl>
    <w:p w14:paraId="7FC72EA4" w14:textId="77777777" w:rsidR="00071A37" w:rsidRDefault="00545D96" w:rsidP="00460C3D">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w:t>
      </w:r>
      <w:r w:rsidR="00460C3D">
        <w:rPr>
          <w:rFonts w:ascii="Times New Roman" w:eastAsia="標楷體" w:hAnsi="Times New Roman" w:cs="Times New Roman" w:hint="eastAsia"/>
          <w:sz w:val="22"/>
        </w:rPr>
        <w:t>研發處提供</w:t>
      </w:r>
    </w:p>
    <w:p w14:paraId="17554750" w14:textId="77777777" w:rsidR="00927FD2" w:rsidRDefault="00927FD2">
      <w:pPr>
        <w:widowControl/>
        <w:rPr>
          <w:rFonts w:ascii="Times New Roman" w:eastAsia="標楷體" w:hAnsi="Times New Roman" w:cs="Times New Roman"/>
        </w:rPr>
      </w:pPr>
      <w:r>
        <w:rPr>
          <w:rFonts w:ascii="Times New Roman" w:eastAsia="標楷體" w:hAnsi="Times New Roman" w:cs="Times New Roman"/>
        </w:rPr>
        <w:br w:type="page"/>
      </w:r>
    </w:p>
    <w:p w14:paraId="3D9D73BF" w14:textId="77777777" w:rsidR="00223406" w:rsidRPr="00823DA9" w:rsidRDefault="00223406" w:rsidP="00460C3D">
      <w:pPr>
        <w:widowControl/>
        <w:jc w:val="right"/>
        <w:rPr>
          <w:rFonts w:ascii="Times New Roman" w:eastAsia="標楷體" w:hAnsi="Times New Roman" w:cs="Times New Roman"/>
        </w:rPr>
      </w:pPr>
    </w:p>
    <w:p w14:paraId="5C6E3C41" w14:textId="2595FE1B" w:rsidR="00071A37" w:rsidRDefault="00071A37" w:rsidP="00541CB8">
      <w:pPr>
        <w:pStyle w:val="2"/>
      </w:pPr>
      <w:bookmarkStart w:id="497" w:name="_Toc77325810"/>
      <w:bookmarkStart w:id="498" w:name="_Toc77776648"/>
      <w:bookmarkStart w:id="499" w:name="_Toc84506500"/>
      <w:r w:rsidRPr="007905BE">
        <w:t>(</w:t>
      </w:r>
      <w:r w:rsidRPr="007905BE">
        <w:t>三</w:t>
      </w:r>
      <w:r w:rsidRPr="007905BE">
        <w:t>)</w:t>
      </w:r>
      <w:r w:rsidRPr="007905BE">
        <w:t>專利申請統計</w:t>
      </w:r>
      <w:bookmarkEnd w:id="497"/>
      <w:bookmarkEnd w:id="498"/>
      <w:bookmarkEnd w:id="499"/>
    </w:p>
    <w:p w14:paraId="73819613" w14:textId="01030E89" w:rsidR="00BA49A0" w:rsidRPr="008705BD" w:rsidRDefault="00BA49A0" w:rsidP="00BA49A0">
      <w:pPr>
        <w:pStyle w:val="af2"/>
        <w:keepNext/>
        <w:jc w:val="center"/>
        <w:rPr>
          <w:rFonts w:ascii="Times New Roman" w:eastAsia="標楷體" w:hAnsi="Times New Roman" w:cs="Times New Roman"/>
          <w:sz w:val="24"/>
          <w:szCs w:val="24"/>
        </w:rPr>
      </w:pPr>
      <w:bookmarkStart w:id="500" w:name="_Toc83804071"/>
      <w:bookmarkStart w:id="501" w:name="_Toc83804343"/>
      <w:bookmarkStart w:id="502" w:name="_Toc83886799"/>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89</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、專利申請統計</w:t>
      </w:r>
      <w:bookmarkEnd w:id="500"/>
      <w:bookmarkEnd w:id="501"/>
      <w:bookmarkEnd w:id="502"/>
    </w:p>
    <w:tbl>
      <w:tblPr>
        <w:tblStyle w:val="5-61"/>
        <w:tblW w:w="0" w:type="auto"/>
        <w:jc w:val="center"/>
        <w:tblLook w:val="04A0" w:firstRow="1" w:lastRow="0" w:firstColumn="1" w:lastColumn="0" w:noHBand="0" w:noVBand="1"/>
      </w:tblPr>
      <w:tblGrid>
        <w:gridCol w:w="2072"/>
        <w:gridCol w:w="2072"/>
        <w:gridCol w:w="2073"/>
        <w:gridCol w:w="2073"/>
      </w:tblGrid>
      <w:tr w:rsidR="00071A37" w:rsidRPr="002E30B1" w14:paraId="4AD828A9" w14:textId="77777777" w:rsidTr="008678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0C0A699A" w14:textId="77777777" w:rsidR="00071A37" w:rsidRPr="002E30B1" w:rsidRDefault="00071A37"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專利類型</w:t>
            </w:r>
          </w:p>
        </w:tc>
        <w:tc>
          <w:tcPr>
            <w:tcW w:w="2072" w:type="dxa"/>
            <w:vAlign w:val="center"/>
          </w:tcPr>
          <w:p w14:paraId="0681E036" w14:textId="77777777" w:rsidR="00071A37" w:rsidRPr="002E30B1" w:rsidRDefault="00071A37"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國別</w:t>
            </w:r>
          </w:p>
        </w:tc>
        <w:tc>
          <w:tcPr>
            <w:tcW w:w="2073" w:type="dxa"/>
            <w:vAlign w:val="center"/>
          </w:tcPr>
          <w:p w14:paraId="3F8331FD" w14:textId="77777777" w:rsidR="00071A37" w:rsidRPr="002E30B1" w:rsidRDefault="00071A37"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件數</w:t>
            </w:r>
          </w:p>
        </w:tc>
        <w:tc>
          <w:tcPr>
            <w:tcW w:w="2073" w:type="dxa"/>
            <w:vAlign w:val="center"/>
          </w:tcPr>
          <w:p w14:paraId="27217D7F" w14:textId="77777777" w:rsidR="00071A37" w:rsidRPr="002E30B1" w:rsidRDefault="00071A37"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比率</w:t>
            </w:r>
          </w:p>
        </w:tc>
      </w:tr>
      <w:tr w:rsidR="00071A37" w:rsidRPr="002E30B1" w14:paraId="67A1434C" w14:textId="77777777" w:rsidTr="00867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619CA5B9" w14:textId="77777777" w:rsidR="00071A37" w:rsidRPr="002E30B1" w:rsidRDefault="00071A37"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設計專利</w:t>
            </w:r>
          </w:p>
        </w:tc>
        <w:tc>
          <w:tcPr>
            <w:tcW w:w="2072" w:type="dxa"/>
            <w:vAlign w:val="center"/>
          </w:tcPr>
          <w:p w14:paraId="518E8B3D" w14:textId="77777777" w:rsidR="00071A37" w:rsidRPr="002E30B1" w:rsidRDefault="00071A37"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國內</w:t>
            </w:r>
          </w:p>
        </w:tc>
        <w:tc>
          <w:tcPr>
            <w:tcW w:w="2073" w:type="dxa"/>
            <w:vAlign w:val="center"/>
          </w:tcPr>
          <w:p w14:paraId="6480859D" w14:textId="77777777" w:rsidR="00071A37" w:rsidRPr="002E30B1" w:rsidRDefault="002D10BF"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2073" w:type="dxa"/>
            <w:vAlign w:val="center"/>
          </w:tcPr>
          <w:p w14:paraId="3192CBCD" w14:textId="77777777" w:rsidR="00071A37" w:rsidRPr="002E30B1" w:rsidRDefault="002D10BF"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r>
      <w:tr w:rsidR="004D2858" w:rsidRPr="002E30B1" w14:paraId="771AFC6E"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2072" w:type="dxa"/>
            <w:vMerge w:val="restart"/>
            <w:vAlign w:val="center"/>
          </w:tcPr>
          <w:p w14:paraId="309FB3EB" w14:textId="77777777" w:rsidR="004D2858" w:rsidRPr="002E30B1" w:rsidRDefault="004D2858"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發明專利</w:t>
            </w:r>
          </w:p>
        </w:tc>
        <w:tc>
          <w:tcPr>
            <w:tcW w:w="2072" w:type="dxa"/>
            <w:vAlign w:val="center"/>
          </w:tcPr>
          <w:p w14:paraId="79C61B21" w14:textId="77777777" w:rsidR="004D2858" w:rsidRPr="002E30B1" w:rsidRDefault="004D2858"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美國</w:t>
            </w:r>
          </w:p>
        </w:tc>
        <w:tc>
          <w:tcPr>
            <w:tcW w:w="2073" w:type="dxa"/>
            <w:vAlign w:val="center"/>
          </w:tcPr>
          <w:p w14:paraId="400BBC3F" w14:textId="77777777" w:rsidR="004D2858" w:rsidRPr="002E30B1" w:rsidRDefault="002D10BF"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2073" w:type="dxa"/>
            <w:vAlign w:val="center"/>
          </w:tcPr>
          <w:p w14:paraId="1D418F16" w14:textId="77777777" w:rsidR="004D2858" w:rsidRPr="002E30B1" w:rsidRDefault="002D10BF"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r>
      <w:tr w:rsidR="004D2858" w:rsidRPr="002E30B1" w14:paraId="515BA0DB" w14:textId="77777777" w:rsidTr="00867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Merge/>
            <w:vAlign w:val="center"/>
          </w:tcPr>
          <w:p w14:paraId="61530610" w14:textId="77777777" w:rsidR="004D2858" w:rsidRPr="002E30B1" w:rsidRDefault="004D2858" w:rsidP="00867823">
            <w:pPr>
              <w:widowControl/>
              <w:jc w:val="center"/>
              <w:rPr>
                <w:rFonts w:ascii="Times New Roman" w:eastAsia="標楷體" w:hAnsi="Times New Roman" w:cs="Times New Roman"/>
                <w:color w:val="auto"/>
                <w:sz w:val="22"/>
              </w:rPr>
            </w:pPr>
          </w:p>
        </w:tc>
        <w:tc>
          <w:tcPr>
            <w:tcW w:w="2072" w:type="dxa"/>
            <w:vAlign w:val="center"/>
          </w:tcPr>
          <w:p w14:paraId="491C88A0" w14:textId="77777777" w:rsidR="004D2858" w:rsidRPr="002E30B1" w:rsidRDefault="004D2858"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國內</w:t>
            </w:r>
          </w:p>
        </w:tc>
        <w:tc>
          <w:tcPr>
            <w:tcW w:w="2073" w:type="dxa"/>
            <w:vAlign w:val="center"/>
          </w:tcPr>
          <w:p w14:paraId="66B242C8" w14:textId="77777777" w:rsidR="004D2858" w:rsidRPr="002E30B1" w:rsidRDefault="002D10BF"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23</w:t>
            </w:r>
          </w:p>
        </w:tc>
        <w:tc>
          <w:tcPr>
            <w:tcW w:w="2073" w:type="dxa"/>
            <w:vAlign w:val="center"/>
          </w:tcPr>
          <w:p w14:paraId="5FB8D8A2" w14:textId="77777777" w:rsidR="004D2858" w:rsidRPr="002E30B1" w:rsidRDefault="002D10BF"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24.21%</w:t>
            </w:r>
          </w:p>
        </w:tc>
      </w:tr>
      <w:tr w:rsidR="004D2858" w:rsidRPr="002E30B1" w14:paraId="0022C9AD"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2072" w:type="dxa"/>
            <w:vMerge/>
            <w:vAlign w:val="center"/>
          </w:tcPr>
          <w:p w14:paraId="4336E1E0" w14:textId="77777777" w:rsidR="004D2858" w:rsidRPr="002E30B1" w:rsidRDefault="004D2858" w:rsidP="00867823">
            <w:pPr>
              <w:widowControl/>
              <w:jc w:val="center"/>
              <w:rPr>
                <w:rFonts w:ascii="Times New Roman" w:eastAsia="標楷體" w:hAnsi="Times New Roman" w:cs="Times New Roman"/>
                <w:color w:val="auto"/>
                <w:sz w:val="22"/>
              </w:rPr>
            </w:pPr>
          </w:p>
        </w:tc>
        <w:tc>
          <w:tcPr>
            <w:tcW w:w="2072" w:type="dxa"/>
            <w:vAlign w:val="center"/>
          </w:tcPr>
          <w:p w14:paraId="2B8432EE" w14:textId="77777777" w:rsidR="004D2858" w:rsidRPr="002E30B1" w:rsidRDefault="004D2858"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大陸</w:t>
            </w:r>
          </w:p>
        </w:tc>
        <w:tc>
          <w:tcPr>
            <w:tcW w:w="2073" w:type="dxa"/>
            <w:vAlign w:val="center"/>
          </w:tcPr>
          <w:p w14:paraId="09A2A52A" w14:textId="77777777" w:rsidR="004D2858" w:rsidRPr="002E30B1" w:rsidRDefault="002D10BF"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2073" w:type="dxa"/>
            <w:vAlign w:val="center"/>
          </w:tcPr>
          <w:p w14:paraId="3FA6E16C" w14:textId="77777777" w:rsidR="004D2858" w:rsidRPr="002E30B1" w:rsidRDefault="002D10BF"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1.05%</w:t>
            </w:r>
          </w:p>
        </w:tc>
      </w:tr>
      <w:tr w:rsidR="00071A37" w:rsidRPr="002E30B1" w14:paraId="42E93F1C" w14:textId="77777777" w:rsidTr="00867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519F925E" w14:textId="77777777" w:rsidR="00071A37" w:rsidRPr="002E30B1" w:rsidRDefault="00071A37"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新型專利</w:t>
            </w:r>
          </w:p>
        </w:tc>
        <w:tc>
          <w:tcPr>
            <w:tcW w:w="2072" w:type="dxa"/>
            <w:vAlign w:val="center"/>
          </w:tcPr>
          <w:p w14:paraId="71BEF38B" w14:textId="77777777" w:rsidR="00071A37" w:rsidRPr="002E30B1" w:rsidRDefault="00071A37"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國內</w:t>
            </w:r>
          </w:p>
        </w:tc>
        <w:tc>
          <w:tcPr>
            <w:tcW w:w="2073" w:type="dxa"/>
            <w:vAlign w:val="center"/>
          </w:tcPr>
          <w:p w14:paraId="45920A17" w14:textId="77777777" w:rsidR="00071A37" w:rsidRPr="002E30B1" w:rsidRDefault="002D10BF"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71</w:t>
            </w:r>
          </w:p>
        </w:tc>
        <w:tc>
          <w:tcPr>
            <w:tcW w:w="2073" w:type="dxa"/>
            <w:vAlign w:val="center"/>
          </w:tcPr>
          <w:p w14:paraId="0E99F218" w14:textId="77777777" w:rsidR="00071A37" w:rsidRPr="002E30B1" w:rsidRDefault="00FE1BEC"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74.74%</w:t>
            </w:r>
          </w:p>
        </w:tc>
      </w:tr>
      <w:tr w:rsidR="00071A37" w:rsidRPr="002E30B1" w14:paraId="398BC86E"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4144" w:type="dxa"/>
            <w:gridSpan w:val="2"/>
            <w:vAlign w:val="center"/>
          </w:tcPr>
          <w:p w14:paraId="0926FE73" w14:textId="77777777" w:rsidR="00071A37" w:rsidRPr="002E30B1" w:rsidRDefault="00071A37"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總計</w:t>
            </w:r>
          </w:p>
        </w:tc>
        <w:tc>
          <w:tcPr>
            <w:tcW w:w="2073" w:type="dxa"/>
            <w:vAlign w:val="center"/>
          </w:tcPr>
          <w:p w14:paraId="37FC3D1F" w14:textId="77777777" w:rsidR="00071A37" w:rsidRPr="002E30B1" w:rsidRDefault="002D10BF"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95</w:t>
            </w:r>
          </w:p>
        </w:tc>
        <w:tc>
          <w:tcPr>
            <w:tcW w:w="2073" w:type="dxa"/>
            <w:vAlign w:val="center"/>
          </w:tcPr>
          <w:p w14:paraId="62C1A2B4" w14:textId="77777777" w:rsidR="00071A37" w:rsidRPr="002E30B1" w:rsidRDefault="00FE1BEC"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100%</w:t>
            </w:r>
          </w:p>
        </w:tc>
      </w:tr>
    </w:tbl>
    <w:p w14:paraId="4294F329" w14:textId="77777777" w:rsidR="00071A37" w:rsidRPr="00927FD2" w:rsidRDefault="00460C3D" w:rsidP="00927FD2">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資料來源：研發處提供</w:t>
      </w:r>
    </w:p>
    <w:p w14:paraId="67414582" w14:textId="6A508390" w:rsidR="00EE345E" w:rsidRDefault="00EE345E" w:rsidP="00541CB8">
      <w:pPr>
        <w:pStyle w:val="2"/>
      </w:pPr>
      <w:bookmarkStart w:id="503" w:name="_Toc77325811"/>
      <w:bookmarkStart w:id="504" w:name="_Toc77776649"/>
      <w:bookmarkStart w:id="505" w:name="_Toc84506501"/>
      <w:r w:rsidRPr="007905BE">
        <w:t>(</w:t>
      </w:r>
      <w:r w:rsidRPr="007905BE">
        <w:t>四</w:t>
      </w:r>
      <w:r w:rsidRPr="007905BE">
        <w:t>)</w:t>
      </w:r>
      <w:r w:rsidRPr="007905BE">
        <w:t>專利技轉狀況統計</w:t>
      </w:r>
      <w:bookmarkEnd w:id="503"/>
      <w:bookmarkEnd w:id="504"/>
      <w:bookmarkEnd w:id="505"/>
    </w:p>
    <w:p w14:paraId="6C690C1A" w14:textId="56DCE80B" w:rsidR="00BA49A0" w:rsidRPr="008705BD" w:rsidRDefault="00BA49A0" w:rsidP="00BA49A0">
      <w:pPr>
        <w:pStyle w:val="af2"/>
        <w:keepNext/>
        <w:jc w:val="center"/>
        <w:rPr>
          <w:rFonts w:ascii="Times New Roman" w:eastAsia="標楷體" w:hAnsi="Times New Roman" w:cs="Times New Roman"/>
          <w:sz w:val="24"/>
          <w:szCs w:val="24"/>
        </w:rPr>
      </w:pPr>
      <w:bookmarkStart w:id="506" w:name="_Toc83804072"/>
      <w:bookmarkStart w:id="507" w:name="_Toc83804344"/>
      <w:bookmarkStart w:id="508" w:name="_Toc83886800"/>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90</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、專利技轉狀況統計</w:t>
      </w:r>
      <w:bookmarkEnd w:id="506"/>
      <w:bookmarkEnd w:id="507"/>
      <w:bookmarkEnd w:id="508"/>
    </w:p>
    <w:tbl>
      <w:tblPr>
        <w:tblStyle w:val="5-61"/>
        <w:tblW w:w="0" w:type="auto"/>
        <w:jc w:val="center"/>
        <w:tblLook w:val="04A0" w:firstRow="1" w:lastRow="0" w:firstColumn="1" w:lastColumn="0" w:noHBand="0" w:noVBand="1"/>
      </w:tblPr>
      <w:tblGrid>
        <w:gridCol w:w="2072"/>
        <w:gridCol w:w="2072"/>
        <w:gridCol w:w="2073"/>
        <w:gridCol w:w="2073"/>
      </w:tblGrid>
      <w:tr w:rsidR="00D5363B" w:rsidRPr="008705BD" w14:paraId="2C94D6D6" w14:textId="77777777" w:rsidTr="008678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4E146F5B" w14:textId="77777777" w:rsidR="00D5363B" w:rsidRPr="008705BD" w:rsidRDefault="00D5363B" w:rsidP="00867823">
            <w:pPr>
              <w:widowControl/>
              <w:jc w:val="center"/>
              <w:rPr>
                <w:rFonts w:ascii="Times New Roman" w:eastAsia="標楷體" w:hAnsi="Times New Roman" w:cs="Times New Roman"/>
                <w:color w:val="auto"/>
                <w:sz w:val="22"/>
              </w:rPr>
            </w:pPr>
            <w:r w:rsidRPr="008705BD">
              <w:rPr>
                <w:rFonts w:ascii="Times New Roman" w:eastAsia="標楷體" w:hAnsi="Times New Roman" w:cs="Times New Roman"/>
                <w:color w:val="auto"/>
                <w:sz w:val="22"/>
              </w:rPr>
              <w:t>項目</w:t>
            </w:r>
          </w:p>
        </w:tc>
        <w:tc>
          <w:tcPr>
            <w:tcW w:w="2072" w:type="dxa"/>
            <w:vAlign w:val="center"/>
          </w:tcPr>
          <w:p w14:paraId="0100DBD1" w14:textId="77777777" w:rsidR="00D5363B" w:rsidRPr="008705BD" w:rsidRDefault="00D5363B"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8705BD">
              <w:rPr>
                <w:rFonts w:ascii="Times New Roman" w:eastAsia="標楷體" w:hAnsi="Times New Roman" w:cs="Times New Roman"/>
                <w:color w:val="auto"/>
                <w:sz w:val="22"/>
              </w:rPr>
              <w:t>107</w:t>
            </w:r>
          </w:p>
        </w:tc>
        <w:tc>
          <w:tcPr>
            <w:tcW w:w="2073" w:type="dxa"/>
            <w:vAlign w:val="center"/>
          </w:tcPr>
          <w:p w14:paraId="18FD87AB" w14:textId="77777777" w:rsidR="00D5363B" w:rsidRPr="008705BD" w:rsidRDefault="00D5363B"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8705BD">
              <w:rPr>
                <w:rFonts w:ascii="Times New Roman" w:eastAsia="標楷體" w:hAnsi="Times New Roman" w:cs="Times New Roman"/>
                <w:color w:val="auto"/>
                <w:sz w:val="22"/>
              </w:rPr>
              <w:t>108</w:t>
            </w:r>
          </w:p>
        </w:tc>
        <w:tc>
          <w:tcPr>
            <w:tcW w:w="2073" w:type="dxa"/>
            <w:vAlign w:val="center"/>
          </w:tcPr>
          <w:p w14:paraId="514A5B13" w14:textId="77777777" w:rsidR="00D5363B" w:rsidRPr="008705BD" w:rsidRDefault="00D5363B"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8705BD">
              <w:rPr>
                <w:rFonts w:ascii="Times New Roman" w:eastAsia="標楷體" w:hAnsi="Times New Roman" w:cs="Times New Roman"/>
                <w:color w:val="auto"/>
                <w:sz w:val="22"/>
              </w:rPr>
              <w:t>109</w:t>
            </w:r>
          </w:p>
        </w:tc>
      </w:tr>
      <w:tr w:rsidR="00D5363B" w:rsidRPr="008705BD" w14:paraId="6E41D7C0" w14:textId="77777777" w:rsidTr="00867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65029353" w14:textId="77777777" w:rsidR="00D5363B" w:rsidRPr="008705BD" w:rsidRDefault="00D5363B" w:rsidP="00867823">
            <w:pPr>
              <w:widowControl/>
              <w:jc w:val="center"/>
              <w:rPr>
                <w:rFonts w:ascii="Times New Roman" w:eastAsia="標楷體" w:hAnsi="Times New Roman" w:cs="Times New Roman"/>
                <w:color w:val="auto"/>
                <w:sz w:val="22"/>
              </w:rPr>
            </w:pPr>
            <w:r w:rsidRPr="008705BD">
              <w:rPr>
                <w:rFonts w:ascii="Times New Roman" w:eastAsia="標楷體" w:hAnsi="Times New Roman" w:cs="Times New Roman"/>
                <w:color w:val="auto"/>
                <w:sz w:val="22"/>
              </w:rPr>
              <w:t>件數</w:t>
            </w:r>
          </w:p>
        </w:tc>
        <w:tc>
          <w:tcPr>
            <w:tcW w:w="2072" w:type="dxa"/>
            <w:vAlign w:val="center"/>
          </w:tcPr>
          <w:p w14:paraId="2EDAD136" w14:textId="77777777" w:rsidR="00D5363B" w:rsidRPr="008705BD" w:rsidRDefault="009F0756"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8705BD">
              <w:rPr>
                <w:rFonts w:ascii="Times New Roman" w:eastAsia="標楷體" w:hAnsi="Times New Roman" w:cs="Times New Roman"/>
                <w:sz w:val="22"/>
              </w:rPr>
              <w:t>18</w:t>
            </w:r>
          </w:p>
        </w:tc>
        <w:tc>
          <w:tcPr>
            <w:tcW w:w="2073" w:type="dxa"/>
            <w:vAlign w:val="center"/>
          </w:tcPr>
          <w:p w14:paraId="1B98DA56" w14:textId="77777777" w:rsidR="00D5363B" w:rsidRPr="008705BD" w:rsidRDefault="009F0756"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8705BD">
              <w:rPr>
                <w:rFonts w:ascii="Times New Roman" w:eastAsia="標楷體" w:hAnsi="Times New Roman" w:cs="Times New Roman"/>
                <w:sz w:val="22"/>
              </w:rPr>
              <w:t>24</w:t>
            </w:r>
          </w:p>
        </w:tc>
        <w:tc>
          <w:tcPr>
            <w:tcW w:w="2073" w:type="dxa"/>
            <w:vAlign w:val="center"/>
          </w:tcPr>
          <w:p w14:paraId="51FCE74A" w14:textId="77777777" w:rsidR="00D5363B" w:rsidRPr="008705BD" w:rsidRDefault="009F0756"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8705BD">
              <w:rPr>
                <w:rFonts w:ascii="Times New Roman" w:eastAsia="標楷體" w:hAnsi="Times New Roman" w:cs="Times New Roman"/>
                <w:sz w:val="22"/>
              </w:rPr>
              <w:t>31</w:t>
            </w:r>
          </w:p>
        </w:tc>
      </w:tr>
      <w:tr w:rsidR="00D5363B" w:rsidRPr="002E30B1" w14:paraId="12D51B54"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6EFEC0BB" w14:textId="77777777" w:rsidR="00D5363B" w:rsidRPr="002E30B1" w:rsidRDefault="00D5363B"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技轉金額</w:t>
            </w:r>
            <w:r w:rsidRPr="002E30B1">
              <w:rPr>
                <w:rFonts w:ascii="Times New Roman" w:eastAsia="標楷體" w:hAnsi="Times New Roman" w:cs="Times New Roman"/>
                <w:color w:val="auto"/>
                <w:sz w:val="22"/>
              </w:rPr>
              <w:t>(</w:t>
            </w:r>
            <w:r w:rsidRPr="002E30B1">
              <w:rPr>
                <w:rFonts w:ascii="Times New Roman" w:eastAsia="標楷體" w:hAnsi="Times New Roman" w:cs="Times New Roman"/>
                <w:color w:val="auto"/>
                <w:sz w:val="22"/>
              </w:rPr>
              <w:t>萬元</w:t>
            </w:r>
            <w:r w:rsidRPr="002E30B1">
              <w:rPr>
                <w:rFonts w:ascii="Times New Roman" w:eastAsia="標楷體" w:hAnsi="Times New Roman" w:cs="Times New Roman"/>
                <w:color w:val="auto"/>
                <w:sz w:val="22"/>
              </w:rPr>
              <w:t>)</w:t>
            </w:r>
          </w:p>
        </w:tc>
        <w:tc>
          <w:tcPr>
            <w:tcW w:w="2072" w:type="dxa"/>
            <w:vAlign w:val="center"/>
          </w:tcPr>
          <w:p w14:paraId="3E34B9FF" w14:textId="77777777" w:rsidR="00D5363B" w:rsidRPr="002E30B1" w:rsidRDefault="009F0756"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350.67</w:t>
            </w:r>
          </w:p>
        </w:tc>
        <w:tc>
          <w:tcPr>
            <w:tcW w:w="2073" w:type="dxa"/>
            <w:vAlign w:val="center"/>
          </w:tcPr>
          <w:p w14:paraId="07D0536B" w14:textId="77777777" w:rsidR="00D5363B" w:rsidRPr="002E30B1" w:rsidRDefault="009F0756"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296.8572</w:t>
            </w:r>
          </w:p>
        </w:tc>
        <w:tc>
          <w:tcPr>
            <w:tcW w:w="2073" w:type="dxa"/>
            <w:vAlign w:val="center"/>
          </w:tcPr>
          <w:p w14:paraId="5E1CD2F0" w14:textId="77777777" w:rsidR="00D5363B" w:rsidRPr="002E30B1" w:rsidRDefault="009F0756"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347.6348</w:t>
            </w:r>
          </w:p>
        </w:tc>
      </w:tr>
    </w:tbl>
    <w:p w14:paraId="14862CB3" w14:textId="77777777" w:rsidR="00783B88" w:rsidRPr="00927FD2" w:rsidRDefault="00460C3D" w:rsidP="00927FD2">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資料來源：研發處提供</w:t>
      </w:r>
    </w:p>
    <w:p w14:paraId="7A6D97EE" w14:textId="77777777" w:rsidR="00634334" w:rsidRDefault="00783B88" w:rsidP="00EB0C73">
      <w:pPr>
        <w:pStyle w:val="2"/>
      </w:pPr>
      <w:bookmarkStart w:id="509" w:name="_Toc77325812"/>
      <w:bookmarkStart w:id="510" w:name="_Toc77776650"/>
      <w:bookmarkStart w:id="511" w:name="_Toc84506502"/>
      <w:r w:rsidRPr="007905BE">
        <w:t>(</w:t>
      </w:r>
      <w:r w:rsidR="00017E0F">
        <w:rPr>
          <w:rFonts w:hint="eastAsia"/>
        </w:rPr>
        <w:t>五</w:t>
      </w:r>
      <w:r w:rsidRPr="007905BE">
        <w:t>)</w:t>
      </w:r>
      <w:r w:rsidRPr="007905BE">
        <w:t>學術發表成果</w:t>
      </w:r>
      <w:bookmarkEnd w:id="509"/>
      <w:bookmarkEnd w:id="510"/>
      <w:bookmarkEnd w:id="511"/>
    </w:p>
    <w:p w14:paraId="596A7B8C" w14:textId="0AED1F27" w:rsidR="00823DA9" w:rsidRDefault="007C12B6" w:rsidP="00EB0C73">
      <w:pPr>
        <w:rPr>
          <w:rFonts w:ascii="Times New Roman" w:eastAsia="標楷體" w:hAnsi="Times New Roman" w:cs="Times New Roman"/>
        </w:rPr>
      </w:pPr>
      <w:r w:rsidRPr="0020675D">
        <w:rPr>
          <w:rFonts w:ascii="Times New Roman" w:eastAsia="標楷體" w:hAnsi="Times New Roman" w:cs="Times New Roman"/>
        </w:rPr>
        <w:t>下表統計本校</w:t>
      </w:r>
      <w:r w:rsidRPr="0020675D">
        <w:rPr>
          <w:rFonts w:ascii="Times New Roman" w:eastAsia="標楷體" w:hAnsi="Times New Roman" w:cs="Times New Roman"/>
        </w:rPr>
        <w:t>109</w:t>
      </w:r>
      <w:r w:rsidRPr="0020675D">
        <w:rPr>
          <w:rFonts w:ascii="Times New Roman" w:eastAsia="標楷體" w:hAnsi="Times New Roman" w:cs="Times New Roman"/>
        </w:rPr>
        <w:t>學年度教師論文投稿，統計自技專校院資料庫表</w:t>
      </w:r>
      <w:r w:rsidRPr="0020675D">
        <w:rPr>
          <w:rFonts w:ascii="Times New Roman" w:eastAsia="標楷體" w:hAnsi="Times New Roman" w:cs="Times New Roman"/>
        </w:rPr>
        <w:t>1-9</w:t>
      </w:r>
      <w:r w:rsidRPr="0020675D">
        <w:rPr>
          <w:rFonts w:ascii="Times New Roman" w:eastAsia="標楷體" w:hAnsi="Times New Roman" w:cs="Times New Roman"/>
        </w:rPr>
        <w:t>，以投稿類別統計，可以看到主流以</w:t>
      </w:r>
      <w:r w:rsidRPr="0020675D">
        <w:rPr>
          <w:rFonts w:ascii="Times New Roman" w:eastAsia="標楷體" w:hAnsi="Times New Roman" w:cs="Times New Roman"/>
        </w:rPr>
        <w:t>SCIE</w:t>
      </w:r>
      <w:r w:rsidRPr="0020675D">
        <w:rPr>
          <w:rFonts w:ascii="Times New Roman" w:eastAsia="標楷體" w:hAnsi="Times New Roman" w:cs="Times New Roman"/>
        </w:rPr>
        <w:t>及</w:t>
      </w:r>
      <w:r w:rsidRPr="0020675D">
        <w:rPr>
          <w:rFonts w:ascii="Times New Roman" w:eastAsia="標楷體" w:hAnsi="Times New Roman" w:cs="Times New Roman"/>
        </w:rPr>
        <w:t>SSCI</w:t>
      </w:r>
      <w:r w:rsidRPr="0020675D">
        <w:rPr>
          <w:rFonts w:ascii="Times New Roman" w:eastAsia="標楷體" w:hAnsi="Times New Roman" w:cs="Times New Roman"/>
        </w:rPr>
        <w:t>為大宗，企管系為最多，次為商業經營系</w:t>
      </w:r>
      <w:r w:rsidR="0020675D" w:rsidRPr="0020675D">
        <w:rPr>
          <w:rFonts w:ascii="Times New Roman" w:eastAsia="標楷體" w:hAnsi="Times New Roman" w:cs="Times New Roman"/>
        </w:rPr>
        <w:t>，以商學院及資訊流通學院為本校教師論文發表主要學院</w:t>
      </w:r>
      <w:r w:rsidR="00F93CBC">
        <w:rPr>
          <w:rFonts w:ascii="Times New Roman" w:eastAsia="標楷體" w:hAnsi="Times New Roman" w:cs="Times New Roman" w:hint="eastAsia"/>
        </w:rPr>
        <w:t>，如表</w:t>
      </w:r>
      <w:r w:rsidR="00F93CBC">
        <w:rPr>
          <w:rFonts w:ascii="Times New Roman" w:eastAsia="標楷體" w:hAnsi="Times New Roman" w:cs="Times New Roman" w:hint="eastAsia"/>
        </w:rPr>
        <w:t>9</w:t>
      </w:r>
      <w:r w:rsidR="00BA49A0">
        <w:rPr>
          <w:rFonts w:ascii="Times New Roman" w:eastAsia="標楷體" w:hAnsi="Times New Roman" w:cs="Times New Roman"/>
        </w:rPr>
        <w:t>1</w:t>
      </w:r>
      <w:r w:rsidR="0020675D" w:rsidRPr="0020675D">
        <w:rPr>
          <w:rFonts w:ascii="Times New Roman" w:eastAsia="標楷體" w:hAnsi="Times New Roman" w:cs="Times New Roman"/>
        </w:rPr>
        <w:t>。</w:t>
      </w:r>
    </w:p>
    <w:p w14:paraId="7F79B177" w14:textId="77777777" w:rsidR="006F476B" w:rsidRDefault="006F476B" w:rsidP="006F476B">
      <w:pPr>
        <w:jc w:val="center"/>
        <w:rPr>
          <w:rFonts w:ascii="Times New Roman" w:eastAsia="標楷體" w:hAnsi="Times New Roman" w:cs="Times New Roman"/>
        </w:rPr>
      </w:pPr>
    </w:p>
    <w:p w14:paraId="64D9C1DA" w14:textId="1B224D4A" w:rsidR="00BA49A0" w:rsidRPr="008705BD" w:rsidRDefault="00BA49A0" w:rsidP="00BA49A0">
      <w:pPr>
        <w:pStyle w:val="af2"/>
        <w:keepNext/>
        <w:jc w:val="center"/>
        <w:rPr>
          <w:rFonts w:ascii="Times New Roman" w:eastAsia="標楷體" w:hAnsi="Times New Roman" w:cs="Times New Roman"/>
          <w:sz w:val="24"/>
          <w:szCs w:val="24"/>
        </w:rPr>
      </w:pPr>
      <w:bookmarkStart w:id="512" w:name="_Toc83804073"/>
      <w:bookmarkStart w:id="513" w:name="_Toc83804345"/>
      <w:bookmarkStart w:id="514" w:name="_Toc83886801"/>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91</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w:t>
      </w:r>
      <w:r w:rsidRPr="008705BD">
        <w:rPr>
          <w:rFonts w:ascii="Times New Roman" w:eastAsia="標楷體" w:hAnsi="Times New Roman" w:cs="Times New Roman"/>
          <w:sz w:val="24"/>
          <w:szCs w:val="24"/>
        </w:rPr>
        <w:t>109</w:t>
      </w:r>
      <w:r w:rsidRPr="008705BD">
        <w:rPr>
          <w:rFonts w:ascii="Times New Roman" w:eastAsia="標楷體" w:hAnsi="Times New Roman" w:cs="Times New Roman"/>
          <w:sz w:val="24"/>
          <w:szCs w:val="24"/>
        </w:rPr>
        <w:t>學年度教師學術發表成果</w:t>
      </w:r>
      <w:bookmarkEnd w:id="512"/>
      <w:bookmarkEnd w:id="513"/>
      <w:bookmarkEnd w:id="514"/>
    </w:p>
    <w:tbl>
      <w:tblPr>
        <w:tblStyle w:val="5-61"/>
        <w:tblW w:w="0" w:type="auto"/>
        <w:jc w:val="center"/>
        <w:tblLook w:val="04A0" w:firstRow="1" w:lastRow="0" w:firstColumn="1" w:lastColumn="0" w:noHBand="0" w:noVBand="1"/>
      </w:tblPr>
      <w:tblGrid>
        <w:gridCol w:w="3114"/>
        <w:gridCol w:w="567"/>
        <w:gridCol w:w="706"/>
        <w:gridCol w:w="858"/>
        <w:gridCol w:w="706"/>
        <w:gridCol w:w="852"/>
        <w:gridCol w:w="707"/>
        <w:gridCol w:w="780"/>
      </w:tblGrid>
      <w:tr w:rsidR="002E30B1" w:rsidRPr="002E30B1" w14:paraId="08B5C473" w14:textId="77777777" w:rsidTr="006F476B">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65128DE3" w14:textId="77777777" w:rsidR="001738E9" w:rsidRPr="002E30B1" w:rsidRDefault="007C12B6"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科系</w:t>
            </w:r>
            <w:r w:rsidRPr="002E30B1">
              <w:rPr>
                <w:rFonts w:ascii="Times New Roman" w:eastAsia="標楷體" w:hAnsi="Times New Roman" w:cs="Times New Roman" w:hint="eastAsia"/>
                <w:color w:val="auto"/>
                <w:sz w:val="22"/>
              </w:rPr>
              <w:t>/</w:t>
            </w:r>
            <w:r w:rsidRPr="002E30B1">
              <w:rPr>
                <w:rFonts w:ascii="Times New Roman" w:eastAsia="標楷體" w:hAnsi="Times New Roman" w:cs="Times New Roman" w:hint="eastAsia"/>
                <w:color w:val="auto"/>
                <w:sz w:val="22"/>
              </w:rPr>
              <w:t>論文投稿類別</w:t>
            </w:r>
          </w:p>
        </w:tc>
        <w:tc>
          <w:tcPr>
            <w:tcW w:w="567" w:type="dxa"/>
            <w:noWrap/>
            <w:vAlign w:val="center"/>
            <w:hideMark/>
          </w:tcPr>
          <w:p w14:paraId="13DA2A1D" w14:textId="77777777" w:rsidR="001738E9" w:rsidRPr="002E30B1" w:rsidRDefault="001738E9"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EI</w:t>
            </w:r>
          </w:p>
        </w:tc>
        <w:tc>
          <w:tcPr>
            <w:tcW w:w="706" w:type="dxa"/>
            <w:noWrap/>
            <w:vAlign w:val="center"/>
            <w:hideMark/>
          </w:tcPr>
          <w:p w14:paraId="338E5C8C" w14:textId="77777777" w:rsidR="001738E9" w:rsidRPr="002E30B1" w:rsidRDefault="001738E9"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SCI</w:t>
            </w:r>
          </w:p>
        </w:tc>
        <w:tc>
          <w:tcPr>
            <w:tcW w:w="858" w:type="dxa"/>
            <w:noWrap/>
            <w:vAlign w:val="center"/>
            <w:hideMark/>
          </w:tcPr>
          <w:p w14:paraId="778141AB" w14:textId="77777777" w:rsidR="001738E9" w:rsidRPr="002E30B1" w:rsidRDefault="001738E9"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SCIE</w:t>
            </w:r>
          </w:p>
        </w:tc>
        <w:tc>
          <w:tcPr>
            <w:tcW w:w="706" w:type="dxa"/>
            <w:noWrap/>
            <w:vAlign w:val="center"/>
            <w:hideMark/>
          </w:tcPr>
          <w:p w14:paraId="34C14305" w14:textId="77777777" w:rsidR="001738E9" w:rsidRPr="002E30B1" w:rsidRDefault="001738E9"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SSCI</w:t>
            </w:r>
          </w:p>
        </w:tc>
        <w:tc>
          <w:tcPr>
            <w:tcW w:w="852" w:type="dxa"/>
            <w:noWrap/>
            <w:vAlign w:val="center"/>
            <w:hideMark/>
          </w:tcPr>
          <w:p w14:paraId="7534E111" w14:textId="77777777" w:rsidR="001738E9" w:rsidRPr="002E30B1" w:rsidRDefault="001738E9"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TSSCI</w:t>
            </w:r>
          </w:p>
        </w:tc>
        <w:tc>
          <w:tcPr>
            <w:tcW w:w="707" w:type="dxa"/>
            <w:noWrap/>
            <w:vAlign w:val="center"/>
            <w:hideMark/>
          </w:tcPr>
          <w:p w14:paraId="08AB499B" w14:textId="77777777" w:rsidR="001738E9" w:rsidRPr="002E30B1" w:rsidRDefault="001738E9"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其他</w:t>
            </w:r>
          </w:p>
        </w:tc>
        <w:tc>
          <w:tcPr>
            <w:tcW w:w="780" w:type="dxa"/>
            <w:noWrap/>
            <w:vAlign w:val="center"/>
            <w:hideMark/>
          </w:tcPr>
          <w:p w14:paraId="2E337FAC" w14:textId="77777777" w:rsidR="001738E9" w:rsidRPr="002E30B1" w:rsidRDefault="001738E9"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總計</w:t>
            </w:r>
          </w:p>
        </w:tc>
      </w:tr>
      <w:tr w:rsidR="002E30B1" w:rsidRPr="002E30B1" w14:paraId="5289F756" w14:textId="77777777" w:rsidTr="0086782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403E36E2"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企業管理系</w:t>
            </w:r>
          </w:p>
        </w:tc>
        <w:tc>
          <w:tcPr>
            <w:tcW w:w="567" w:type="dxa"/>
            <w:noWrap/>
            <w:vAlign w:val="center"/>
          </w:tcPr>
          <w:p w14:paraId="2DCC6467"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w:t>
            </w:r>
          </w:p>
        </w:tc>
        <w:tc>
          <w:tcPr>
            <w:tcW w:w="706" w:type="dxa"/>
            <w:noWrap/>
            <w:vAlign w:val="center"/>
          </w:tcPr>
          <w:p w14:paraId="15349744"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858" w:type="dxa"/>
            <w:noWrap/>
            <w:vAlign w:val="center"/>
          </w:tcPr>
          <w:p w14:paraId="1D9BC8FF"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6</w:t>
            </w:r>
          </w:p>
        </w:tc>
        <w:tc>
          <w:tcPr>
            <w:tcW w:w="706" w:type="dxa"/>
            <w:noWrap/>
            <w:vAlign w:val="center"/>
          </w:tcPr>
          <w:p w14:paraId="7C7AA870"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10</w:t>
            </w:r>
          </w:p>
        </w:tc>
        <w:tc>
          <w:tcPr>
            <w:tcW w:w="852" w:type="dxa"/>
            <w:noWrap/>
            <w:vAlign w:val="center"/>
          </w:tcPr>
          <w:p w14:paraId="089CCDAC"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707" w:type="dxa"/>
            <w:noWrap/>
            <w:vAlign w:val="center"/>
          </w:tcPr>
          <w:p w14:paraId="028AF211"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5</w:t>
            </w:r>
          </w:p>
        </w:tc>
        <w:tc>
          <w:tcPr>
            <w:tcW w:w="780" w:type="dxa"/>
            <w:noWrap/>
            <w:vAlign w:val="center"/>
          </w:tcPr>
          <w:p w14:paraId="27751A98"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25</w:t>
            </w:r>
          </w:p>
        </w:tc>
      </w:tr>
      <w:tr w:rsidR="002E30B1" w:rsidRPr="002E30B1" w14:paraId="4E799708" w14:textId="77777777" w:rsidTr="00867823">
        <w:trPr>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11E27EFA"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商業經營系</w:t>
            </w:r>
          </w:p>
        </w:tc>
        <w:tc>
          <w:tcPr>
            <w:tcW w:w="567" w:type="dxa"/>
            <w:noWrap/>
            <w:vAlign w:val="center"/>
          </w:tcPr>
          <w:p w14:paraId="392E0367"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3545644E"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858" w:type="dxa"/>
            <w:noWrap/>
            <w:vAlign w:val="center"/>
          </w:tcPr>
          <w:p w14:paraId="4225CEAA"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9</w:t>
            </w:r>
          </w:p>
        </w:tc>
        <w:tc>
          <w:tcPr>
            <w:tcW w:w="706" w:type="dxa"/>
            <w:noWrap/>
            <w:vAlign w:val="center"/>
          </w:tcPr>
          <w:p w14:paraId="3F7630CA"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7</w:t>
            </w:r>
          </w:p>
        </w:tc>
        <w:tc>
          <w:tcPr>
            <w:tcW w:w="852" w:type="dxa"/>
            <w:noWrap/>
            <w:vAlign w:val="center"/>
          </w:tcPr>
          <w:p w14:paraId="343A97D7"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7" w:type="dxa"/>
            <w:noWrap/>
            <w:vAlign w:val="center"/>
          </w:tcPr>
          <w:p w14:paraId="46DFE082"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780" w:type="dxa"/>
            <w:noWrap/>
            <w:vAlign w:val="center"/>
          </w:tcPr>
          <w:p w14:paraId="15B4A70F"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18</w:t>
            </w:r>
          </w:p>
        </w:tc>
      </w:tr>
      <w:tr w:rsidR="002E30B1" w:rsidRPr="002E30B1" w14:paraId="58D78507" w14:textId="77777777" w:rsidTr="0086782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29A3EAAB"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財務金融系</w:t>
            </w:r>
          </w:p>
        </w:tc>
        <w:tc>
          <w:tcPr>
            <w:tcW w:w="567" w:type="dxa"/>
            <w:noWrap/>
            <w:vAlign w:val="center"/>
          </w:tcPr>
          <w:p w14:paraId="106E7705"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78D8A692"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8" w:type="dxa"/>
            <w:noWrap/>
            <w:vAlign w:val="center"/>
          </w:tcPr>
          <w:p w14:paraId="2A7B323D"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5</w:t>
            </w:r>
          </w:p>
        </w:tc>
        <w:tc>
          <w:tcPr>
            <w:tcW w:w="706" w:type="dxa"/>
            <w:noWrap/>
            <w:vAlign w:val="center"/>
          </w:tcPr>
          <w:p w14:paraId="53432A19"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8</w:t>
            </w:r>
          </w:p>
        </w:tc>
        <w:tc>
          <w:tcPr>
            <w:tcW w:w="852" w:type="dxa"/>
            <w:noWrap/>
            <w:vAlign w:val="center"/>
          </w:tcPr>
          <w:p w14:paraId="52B2D60D"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7" w:type="dxa"/>
            <w:noWrap/>
            <w:vAlign w:val="center"/>
          </w:tcPr>
          <w:p w14:paraId="31CA89D0"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780" w:type="dxa"/>
            <w:noWrap/>
            <w:vAlign w:val="center"/>
          </w:tcPr>
          <w:p w14:paraId="4215C947"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14</w:t>
            </w:r>
          </w:p>
        </w:tc>
      </w:tr>
      <w:tr w:rsidR="002E30B1" w:rsidRPr="002E30B1" w14:paraId="28D8DCFE" w14:textId="77777777" w:rsidTr="00867823">
        <w:trPr>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5F174E62"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會計資訊系</w:t>
            </w:r>
          </w:p>
        </w:tc>
        <w:tc>
          <w:tcPr>
            <w:tcW w:w="567" w:type="dxa"/>
            <w:noWrap/>
            <w:vAlign w:val="center"/>
          </w:tcPr>
          <w:p w14:paraId="1C26F493"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1D815F41"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8" w:type="dxa"/>
            <w:noWrap/>
            <w:vAlign w:val="center"/>
          </w:tcPr>
          <w:p w14:paraId="07300EC4"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3</w:t>
            </w:r>
          </w:p>
        </w:tc>
        <w:tc>
          <w:tcPr>
            <w:tcW w:w="706" w:type="dxa"/>
            <w:noWrap/>
            <w:vAlign w:val="center"/>
          </w:tcPr>
          <w:p w14:paraId="59B339FC"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7</w:t>
            </w:r>
          </w:p>
        </w:tc>
        <w:tc>
          <w:tcPr>
            <w:tcW w:w="852" w:type="dxa"/>
            <w:noWrap/>
            <w:vAlign w:val="center"/>
          </w:tcPr>
          <w:p w14:paraId="4BC46F02"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7" w:type="dxa"/>
            <w:noWrap/>
            <w:vAlign w:val="center"/>
          </w:tcPr>
          <w:p w14:paraId="49E3803C"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4</w:t>
            </w:r>
          </w:p>
        </w:tc>
        <w:tc>
          <w:tcPr>
            <w:tcW w:w="780" w:type="dxa"/>
            <w:noWrap/>
            <w:vAlign w:val="center"/>
          </w:tcPr>
          <w:p w14:paraId="37BB55D7"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14</w:t>
            </w:r>
          </w:p>
        </w:tc>
      </w:tr>
      <w:tr w:rsidR="002E30B1" w:rsidRPr="002E30B1" w14:paraId="7AE34C48" w14:textId="77777777" w:rsidTr="0086782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22A2C57B"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資訊管理系</w:t>
            </w:r>
          </w:p>
        </w:tc>
        <w:tc>
          <w:tcPr>
            <w:tcW w:w="567" w:type="dxa"/>
            <w:noWrap/>
            <w:vAlign w:val="center"/>
          </w:tcPr>
          <w:p w14:paraId="597EC4EB"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6F553EEA"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8" w:type="dxa"/>
            <w:noWrap/>
            <w:vAlign w:val="center"/>
          </w:tcPr>
          <w:p w14:paraId="345B8527"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8</w:t>
            </w:r>
          </w:p>
        </w:tc>
        <w:tc>
          <w:tcPr>
            <w:tcW w:w="706" w:type="dxa"/>
            <w:noWrap/>
            <w:vAlign w:val="center"/>
          </w:tcPr>
          <w:p w14:paraId="3610039B"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4</w:t>
            </w:r>
          </w:p>
        </w:tc>
        <w:tc>
          <w:tcPr>
            <w:tcW w:w="852" w:type="dxa"/>
            <w:noWrap/>
            <w:vAlign w:val="center"/>
          </w:tcPr>
          <w:p w14:paraId="1F67345E"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707" w:type="dxa"/>
            <w:noWrap/>
            <w:vAlign w:val="center"/>
          </w:tcPr>
          <w:p w14:paraId="5550B292"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780" w:type="dxa"/>
            <w:noWrap/>
            <w:vAlign w:val="center"/>
          </w:tcPr>
          <w:p w14:paraId="13DF5C44"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14</w:t>
            </w:r>
          </w:p>
        </w:tc>
      </w:tr>
      <w:tr w:rsidR="002E30B1" w:rsidRPr="002E30B1" w14:paraId="786D0936" w14:textId="77777777" w:rsidTr="00867823">
        <w:trPr>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7CF24D1B"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保險金融管理系</w:t>
            </w:r>
          </w:p>
        </w:tc>
        <w:tc>
          <w:tcPr>
            <w:tcW w:w="567" w:type="dxa"/>
            <w:noWrap/>
            <w:vAlign w:val="center"/>
          </w:tcPr>
          <w:p w14:paraId="7684F4D3"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65B131C5"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8" w:type="dxa"/>
            <w:noWrap/>
            <w:vAlign w:val="center"/>
          </w:tcPr>
          <w:p w14:paraId="59CF3ACA"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706" w:type="dxa"/>
            <w:noWrap/>
            <w:vAlign w:val="center"/>
          </w:tcPr>
          <w:p w14:paraId="7E0F4A9E"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4</w:t>
            </w:r>
          </w:p>
        </w:tc>
        <w:tc>
          <w:tcPr>
            <w:tcW w:w="852" w:type="dxa"/>
            <w:noWrap/>
            <w:vAlign w:val="center"/>
          </w:tcPr>
          <w:p w14:paraId="2BAE9D8A"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w:t>
            </w:r>
          </w:p>
        </w:tc>
        <w:tc>
          <w:tcPr>
            <w:tcW w:w="707" w:type="dxa"/>
            <w:noWrap/>
            <w:vAlign w:val="center"/>
          </w:tcPr>
          <w:p w14:paraId="64DE80A3"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6</w:t>
            </w:r>
          </w:p>
        </w:tc>
        <w:tc>
          <w:tcPr>
            <w:tcW w:w="780" w:type="dxa"/>
            <w:noWrap/>
            <w:vAlign w:val="center"/>
          </w:tcPr>
          <w:p w14:paraId="46F9CE52"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13</w:t>
            </w:r>
          </w:p>
        </w:tc>
      </w:tr>
      <w:tr w:rsidR="002E30B1" w:rsidRPr="002E30B1" w14:paraId="33EC4D06" w14:textId="77777777" w:rsidTr="0086782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0A074C44"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休閒事業經營系</w:t>
            </w:r>
          </w:p>
        </w:tc>
        <w:tc>
          <w:tcPr>
            <w:tcW w:w="567" w:type="dxa"/>
            <w:noWrap/>
            <w:vAlign w:val="center"/>
          </w:tcPr>
          <w:p w14:paraId="550572B1"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4D0DCDA9"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8" w:type="dxa"/>
            <w:noWrap/>
            <w:vAlign w:val="center"/>
          </w:tcPr>
          <w:p w14:paraId="2597B2AC"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w:t>
            </w:r>
          </w:p>
        </w:tc>
        <w:tc>
          <w:tcPr>
            <w:tcW w:w="706" w:type="dxa"/>
            <w:noWrap/>
            <w:vAlign w:val="center"/>
          </w:tcPr>
          <w:p w14:paraId="47AE4800"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9</w:t>
            </w:r>
          </w:p>
        </w:tc>
        <w:tc>
          <w:tcPr>
            <w:tcW w:w="852" w:type="dxa"/>
            <w:noWrap/>
            <w:vAlign w:val="center"/>
          </w:tcPr>
          <w:p w14:paraId="040D07D6"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7" w:type="dxa"/>
            <w:noWrap/>
            <w:vAlign w:val="center"/>
          </w:tcPr>
          <w:p w14:paraId="02F25C6F"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780" w:type="dxa"/>
            <w:noWrap/>
            <w:vAlign w:val="center"/>
          </w:tcPr>
          <w:p w14:paraId="26D0D0F0"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12</w:t>
            </w:r>
          </w:p>
        </w:tc>
      </w:tr>
      <w:tr w:rsidR="002E30B1" w:rsidRPr="002E30B1" w14:paraId="3974CE80" w14:textId="77777777" w:rsidTr="00867823">
        <w:trPr>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0B53B4C0"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資訊工程系</w:t>
            </w:r>
          </w:p>
        </w:tc>
        <w:tc>
          <w:tcPr>
            <w:tcW w:w="567" w:type="dxa"/>
            <w:noWrap/>
            <w:vAlign w:val="center"/>
          </w:tcPr>
          <w:p w14:paraId="2549EDDD"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2036EF09"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8" w:type="dxa"/>
            <w:noWrap/>
            <w:vAlign w:val="center"/>
          </w:tcPr>
          <w:p w14:paraId="767CE523"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11</w:t>
            </w:r>
          </w:p>
        </w:tc>
        <w:tc>
          <w:tcPr>
            <w:tcW w:w="706" w:type="dxa"/>
            <w:noWrap/>
            <w:vAlign w:val="center"/>
          </w:tcPr>
          <w:p w14:paraId="306F6AC0"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2" w:type="dxa"/>
            <w:noWrap/>
            <w:vAlign w:val="center"/>
          </w:tcPr>
          <w:p w14:paraId="3D5F051E"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7" w:type="dxa"/>
            <w:noWrap/>
            <w:vAlign w:val="center"/>
          </w:tcPr>
          <w:p w14:paraId="015420AD"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780" w:type="dxa"/>
            <w:noWrap/>
            <w:vAlign w:val="center"/>
          </w:tcPr>
          <w:p w14:paraId="137638FC"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12</w:t>
            </w:r>
          </w:p>
        </w:tc>
      </w:tr>
      <w:tr w:rsidR="002E30B1" w:rsidRPr="002E30B1" w14:paraId="1D0E03B5" w14:textId="77777777" w:rsidTr="0086782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5122D742"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護理系</w:t>
            </w:r>
            <w:r w:rsidRPr="002E30B1">
              <w:rPr>
                <w:rFonts w:ascii="Times New Roman" w:eastAsia="標楷體" w:hAnsi="Times New Roman" w:cs="Times New Roman"/>
                <w:color w:val="auto"/>
                <w:sz w:val="22"/>
              </w:rPr>
              <w:t>(</w:t>
            </w:r>
            <w:r w:rsidRPr="002E30B1">
              <w:rPr>
                <w:rFonts w:ascii="Times New Roman" w:eastAsia="標楷體" w:hAnsi="Times New Roman" w:cs="Times New Roman"/>
                <w:color w:val="auto"/>
                <w:sz w:val="22"/>
              </w:rPr>
              <w:t>科</w:t>
            </w:r>
            <w:r w:rsidRPr="002E30B1">
              <w:rPr>
                <w:rFonts w:ascii="Times New Roman" w:eastAsia="標楷體" w:hAnsi="Times New Roman" w:cs="Times New Roman"/>
                <w:color w:val="auto"/>
                <w:sz w:val="22"/>
              </w:rPr>
              <w:t>)</w:t>
            </w:r>
          </w:p>
        </w:tc>
        <w:tc>
          <w:tcPr>
            <w:tcW w:w="567" w:type="dxa"/>
            <w:noWrap/>
            <w:vAlign w:val="center"/>
          </w:tcPr>
          <w:p w14:paraId="40A8DD89"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2947B374"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858" w:type="dxa"/>
            <w:noWrap/>
            <w:vAlign w:val="center"/>
          </w:tcPr>
          <w:p w14:paraId="3EBC2515"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52E77C75"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8</w:t>
            </w:r>
          </w:p>
        </w:tc>
        <w:tc>
          <w:tcPr>
            <w:tcW w:w="852" w:type="dxa"/>
            <w:noWrap/>
            <w:vAlign w:val="center"/>
          </w:tcPr>
          <w:p w14:paraId="159E6894"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7" w:type="dxa"/>
            <w:noWrap/>
            <w:vAlign w:val="center"/>
          </w:tcPr>
          <w:p w14:paraId="791EA198"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3</w:t>
            </w:r>
          </w:p>
        </w:tc>
        <w:tc>
          <w:tcPr>
            <w:tcW w:w="780" w:type="dxa"/>
            <w:noWrap/>
            <w:vAlign w:val="center"/>
          </w:tcPr>
          <w:p w14:paraId="272A4E63"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12</w:t>
            </w:r>
          </w:p>
        </w:tc>
      </w:tr>
      <w:tr w:rsidR="002E30B1" w:rsidRPr="002E30B1" w14:paraId="4459F452" w14:textId="77777777" w:rsidTr="00867823">
        <w:trPr>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3DB10521"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國際貿易與經營系</w:t>
            </w:r>
          </w:p>
        </w:tc>
        <w:tc>
          <w:tcPr>
            <w:tcW w:w="567" w:type="dxa"/>
            <w:noWrap/>
            <w:vAlign w:val="center"/>
          </w:tcPr>
          <w:p w14:paraId="4B1E9CAD"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706D82F2"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w:t>
            </w:r>
          </w:p>
        </w:tc>
        <w:tc>
          <w:tcPr>
            <w:tcW w:w="858" w:type="dxa"/>
            <w:noWrap/>
            <w:vAlign w:val="center"/>
          </w:tcPr>
          <w:p w14:paraId="34455F8C"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706" w:type="dxa"/>
            <w:noWrap/>
            <w:vAlign w:val="center"/>
          </w:tcPr>
          <w:p w14:paraId="646F4B69"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852" w:type="dxa"/>
            <w:noWrap/>
            <w:vAlign w:val="center"/>
          </w:tcPr>
          <w:p w14:paraId="1CACD4E9"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3</w:t>
            </w:r>
          </w:p>
        </w:tc>
        <w:tc>
          <w:tcPr>
            <w:tcW w:w="707" w:type="dxa"/>
            <w:noWrap/>
            <w:vAlign w:val="center"/>
          </w:tcPr>
          <w:p w14:paraId="2D70B959"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w:t>
            </w:r>
          </w:p>
        </w:tc>
        <w:tc>
          <w:tcPr>
            <w:tcW w:w="780" w:type="dxa"/>
            <w:noWrap/>
            <w:vAlign w:val="center"/>
          </w:tcPr>
          <w:p w14:paraId="588368D7"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9</w:t>
            </w:r>
          </w:p>
        </w:tc>
      </w:tr>
      <w:tr w:rsidR="002E30B1" w:rsidRPr="002E30B1" w14:paraId="6A84972F" w14:textId="77777777" w:rsidTr="0086782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49FEBD10"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流通管理系</w:t>
            </w:r>
          </w:p>
        </w:tc>
        <w:tc>
          <w:tcPr>
            <w:tcW w:w="567" w:type="dxa"/>
            <w:noWrap/>
            <w:vAlign w:val="center"/>
          </w:tcPr>
          <w:p w14:paraId="4CA7EF65"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6197D4B3"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w:t>
            </w:r>
          </w:p>
        </w:tc>
        <w:tc>
          <w:tcPr>
            <w:tcW w:w="858" w:type="dxa"/>
            <w:noWrap/>
            <w:vAlign w:val="center"/>
          </w:tcPr>
          <w:p w14:paraId="18C7BD28"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4</w:t>
            </w:r>
          </w:p>
        </w:tc>
        <w:tc>
          <w:tcPr>
            <w:tcW w:w="706" w:type="dxa"/>
            <w:noWrap/>
            <w:vAlign w:val="center"/>
          </w:tcPr>
          <w:p w14:paraId="41B0711C"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w:t>
            </w:r>
          </w:p>
        </w:tc>
        <w:tc>
          <w:tcPr>
            <w:tcW w:w="852" w:type="dxa"/>
            <w:noWrap/>
            <w:vAlign w:val="center"/>
          </w:tcPr>
          <w:p w14:paraId="28F02740"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7" w:type="dxa"/>
            <w:noWrap/>
            <w:vAlign w:val="center"/>
          </w:tcPr>
          <w:p w14:paraId="201E8131"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80" w:type="dxa"/>
            <w:noWrap/>
            <w:vAlign w:val="center"/>
          </w:tcPr>
          <w:p w14:paraId="4D4EFE74"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8</w:t>
            </w:r>
          </w:p>
        </w:tc>
      </w:tr>
      <w:tr w:rsidR="002E30B1" w:rsidRPr="002E30B1" w14:paraId="0790DDB9" w14:textId="77777777" w:rsidTr="00867823">
        <w:trPr>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7BA8C741"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老人服務事業管理系</w:t>
            </w:r>
            <w:r w:rsidRPr="002E30B1">
              <w:rPr>
                <w:rFonts w:ascii="Times New Roman" w:eastAsia="標楷體" w:hAnsi="Times New Roman" w:cs="Times New Roman"/>
                <w:color w:val="auto"/>
                <w:sz w:val="22"/>
              </w:rPr>
              <w:t>(</w:t>
            </w:r>
            <w:r w:rsidRPr="002E30B1">
              <w:rPr>
                <w:rFonts w:ascii="Times New Roman" w:eastAsia="標楷體" w:hAnsi="Times New Roman" w:cs="Times New Roman"/>
                <w:color w:val="auto"/>
                <w:sz w:val="22"/>
              </w:rPr>
              <w:t>科</w:t>
            </w:r>
            <w:r w:rsidRPr="002E30B1">
              <w:rPr>
                <w:rFonts w:ascii="Times New Roman" w:eastAsia="標楷體" w:hAnsi="Times New Roman" w:cs="Times New Roman"/>
                <w:color w:val="auto"/>
                <w:sz w:val="22"/>
              </w:rPr>
              <w:t>)</w:t>
            </w:r>
          </w:p>
        </w:tc>
        <w:tc>
          <w:tcPr>
            <w:tcW w:w="567" w:type="dxa"/>
            <w:noWrap/>
            <w:vAlign w:val="center"/>
          </w:tcPr>
          <w:p w14:paraId="14F0F902"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7B8D86E2"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858" w:type="dxa"/>
            <w:noWrap/>
            <w:vAlign w:val="center"/>
          </w:tcPr>
          <w:p w14:paraId="7F7C7F0A"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w:t>
            </w:r>
          </w:p>
        </w:tc>
        <w:tc>
          <w:tcPr>
            <w:tcW w:w="706" w:type="dxa"/>
            <w:noWrap/>
            <w:vAlign w:val="center"/>
          </w:tcPr>
          <w:p w14:paraId="6622950C"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3</w:t>
            </w:r>
          </w:p>
        </w:tc>
        <w:tc>
          <w:tcPr>
            <w:tcW w:w="852" w:type="dxa"/>
            <w:noWrap/>
            <w:vAlign w:val="center"/>
          </w:tcPr>
          <w:p w14:paraId="57BCD549"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7" w:type="dxa"/>
            <w:noWrap/>
            <w:vAlign w:val="center"/>
          </w:tcPr>
          <w:p w14:paraId="024F28E4"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780" w:type="dxa"/>
            <w:noWrap/>
            <w:vAlign w:val="center"/>
          </w:tcPr>
          <w:p w14:paraId="31E05E5D"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7</w:t>
            </w:r>
          </w:p>
        </w:tc>
      </w:tr>
      <w:tr w:rsidR="002E30B1" w:rsidRPr="002E30B1" w14:paraId="4F3E041C" w14:textId="77777777" w:rsidTr="0086782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5B96B4B5"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美容系</w:t>
            </w:r>
            <w:r w:rsidRPr="002E30B1">
              <w:rPr>
                <w:rFonts w:ascii="Times New Roman" w:eastAsia="標楷體" w:hAnsi="Times New Roman" w:cs="Times New Roman"/>
                <w:color w:val="auto"/>
                <w:sz w:val="22"/>
              </w:rPr>
              <w:t>(</w:t>
            </w:r>
            <w:r w:rsidRPr="002E30B1">
              <w:rPr>
                <w:rFonts w:ascii="Times New Roman" w:eastAsia="標楷體" w:hAnsi="Times New Roman" w:cs="Times New Roman"/>
                <w:color w:val="auto"/>
                <w:sz w:val="22"/>
              </w:rPr>
              <w:t>科</w:t>
            </w:r>
            <w:r w:rsidRPr="002E30B1">
              <w:rPr>
                <w:rFonts w:ascii="Times New Roman" w:eastAsia="標楷體" w:hAnsi="Times New Roman" w:cs="Times New Roman"/>
                <w:color w:val="auto"/>
                <w:sz w:val="22"/>
              </w:rPr>
              <w:t>)</w:t>
            </w:r>
          </w:p>
        </w:tc>
        <w:tc>
          <w:tcPr>
            <w:tcW w:w="567" w:type="dxa"/>
            <w:noWrap/>
            <w:vAlign w:val="center"/>
          </w:tcPr>
          <w:p w14:paraId="3F9F6DED"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624905B2"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8" w:type="dxa"/>
            <w:noWrap/>
            <w:vAlign w:val="center"/>
          </w:tcPr>
          <w:p w14:paraId="266C6D62"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3</w:t>
            </w:r>
          </w:p>
        </w:tc>
        <w:tc>
          <w:tcPr>
            <w:tcW w:w="706" w:type="dxa"/>
            <w:noWrap/>
            <w:vAlign w:val="center"/>
          </w:tcPr>
          <w:p w14:paraId="28AD1BC6"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2" w:type="dxa"/>
            <w:noWrap/>
            <w:vAlign w:val="center"/>
          </w:tcPr>
          <w:p w14:paraId="140F463C"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7" w:type="dxa"/>
            <w:noWrap/>
            <w:vAlign w:val="center"/>
          </w:tcPr>
          <w:p w14:paraId="29063454"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4</w:t>
            </w:r>
          </w:p>
        </w:tc>
        <w:tc>
          <w:tcPr>
            <w:tcW w:w="780" w:type="dxa"/>
            <w:noWrap/>
            <w:vAlign w:val="center"/>
          </w:tcPr>
          <w:p w14:paraId="6E124DC2"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7</w:t>
            </w:r>
          </w:p>
        </w:tc>
      </w:tr>
      <w:tr w:rsidR="002E30B1" w:rsidRPr="002E30B1" w14:paraId="0AC17ADE" w14:textId="77777777" w:rsidTr="00867823">
        <w:trPr>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19309119"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商業設計系</w:t>
            </w:r>
          </w:p>
        </w:tc>
        <w:tc>
          <w:tcPr>
            <w:tcW w:w="567" w:type="dxa"/>
            <w:noWrap/>
            <w:vAlign w:val="center"/>
          </w:tcPr>
          <w:p w14:paraId="773B2746"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335E954D"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8" w:type="dxa"/>
            <w:noWrap/>
            <w:vAlign w:val="center"/>
          </w:tcPr>
          <w:p w14:paraId="4E9281F7"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3</w:t>
            </w:r>
          </w:p>
        </w:tc>
        <w:tc>
          <w:tcPr>
            <w:tcW w:w="706" w:type="dxa"/>
            <w:noWrap/>
            <w:vAlign w:val="center"/>
          </w:tcPr>
          <w:p w14:paraId="6590B626"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2" w:type="dxa"/>
            <w:noWrap/>
            <w:vAlign w:val="center"/>
          </w:tcPr>
          <w:p w14:paraId="7BA8AC56"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7" w:type="dxa"/>
            <w:noWrap/>
            <w:vAlign w:val="center"/>
          </w:tcPr>
          <w:p w14:paraId="10E86BF6"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4</w:t>
            </w:r>
          </w:p>
        </w:tc>
        <w:tc>
          <w:tcPr>
            <w:tcW w:w="780" w:type="dxa"/>
            <w:noWrap/>
            <w:vAlign w:val="center"/>
          </w:tcPr>
          <w:p w14:paraId="3F8274A4"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7</w:t>
            </w:r>
          </w:p>
        </w:tc>
      </w:tr>
      <w:tr w:rsidR="002E30B1" w:rsidRPr="002E30B1" w14:paraId="566372D3" w14:textId="77777777" w:rsidTr="0086782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3B934E78"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應用日語系</w:t>
            </w:r>
          </w:p>
        </w:tc>
        <w:tc>
          <w:tcPr>
            <w:tcW w:w="567" w:type="dxa"/>
            <w:noWrap/>
            <w:vAlign w:val="center"/>
          </w:tcPr>
          <w:p w14:paraId="1D3637CC"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44075DA8"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8" w:type="dxa"/>
            <w:noWrap/>
            <w:vAlign w:val="center"/>
          </w:tcPr>
          <w:p w14:paraId="69A0D9FC"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5AD77E39"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2" w:type="dxa"/>
            <w:noWrap/>
            <w:vAlign w:val="center"/>
          </w:tcPr>
          <w:p w14:paraId="18123D35"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707" w:type="dxa"/>
            <w:noWrap/>
            <w:vAlign w:val="center"/>
          </w:tcPr>
          <w:p w14:paraId="0EC2CE55"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5</w:t>
            </w:r>
          </w:p>
        </w:tc>
        <w:tc>
          <w:tcPr>
            <w:tcW w:w="780" w:type="dxa"/>
            <w:noWrap/>
            <w:vAlign w:val="center"/>
          </w:tcPr>
          <w:p w14:paraId="62724F92"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6</w:t>
            </w:r>
          </w:p>
        </w:tc>
      </w:tr>
      <w:tr w:rsidR="002E30B1" w:rsidRPr="002E30B1" w14:paraId="5EFE61EB" w14:textId="77777777" w:rsidTr="00867823">
        <w:trPr>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4038D9E0"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應用統計系</w:t>
            </w:r>
          </w:p>
        </w:tc>
        <w:tc>
          <w:tcPr>
            <w:tcW w:w="567" w:type="dxa"/>
            <w:noWrap/>
            <w:vAlign w:val="center"/>
          </w:tcPr>
          <w:p w14:paraId="600B3C51"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2A15D661"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8" w:type="dxa"/>
            <w:noWrap/>
            <w:vAlign w:val="center"/>
          </w:tcPr>
          <w:p w14:paraId="22CE10BF"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5</w:t>
            </w:r>
          </w:p>
        </w:tc>
        <w:tc>
          <w:tcPr>
            <w:tcW w:w="706" w:type="dxa"/>
            <w:noWrap/>
            <w:vAlign w:val="center"/>
          </w:tcPr>
          <w:p w14:paraId="56652A21"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2" w:type="dxa"/>
            <w:noWrap/>
            <w:vAlign w:val="center"/>
          </w:tcPr>
          <w:p w14:paraId="020E1D6B"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7" w:type="dxa"/>
            <w:noWrap/>
            <w:vAlign w:val="center"/>
          </w:tcPr>
          <w:p w14:paraId="728B34C9"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80" w:type="dxa"/>
            <w:noWrap/>
            <w:vAlign w:val="center"/>
          </w:tcPr>
          <w:p w14:paraId="6174F596"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5</w:t>
            </w:r>
          </w:p>
        </w:tc>
      </w:tr>
      <w:tr w:rsidR="002E30B1" w:rsidRPr="002E30B1" w14:paraId="329DA70D" w14:textId="77777777" w:rsidTr="0086782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5FFF59D3"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語言中心</w:t>
            </w:r>
          </w:p>
        </w:tc>
        <w:tc>
          <w:tcPr>
            <w:tcW w:w="567" w:type="dxa"/>
            <w:noWrap/>
            <w:vAlign w:val="center"/>
          </w:tcPr>
          <w:p w14:paraId="6225CB3E"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5EF2F053"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8" w:type="dxa"/>
            <w:noWrap/>
            <w:vAlign w:val="center"/>
          </w:tcPr>
          <w:p w14:paraId="28FA8216"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2D5D48FB"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852" w:type="dxa"/>
            <w:noWrap/>
            <w:vAlign w:val="center"/>
          </w:tcPr>
          <w:p w14:paraId="6EC5877E"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7" w:type="dxa"/>
            <w:noWrap/>
            <w:vAlign w:val="center"/>
          </w:tcPr>
          <w:p w14:paraId="2AEBE376"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w:t>
            </w:r>
          </w:p>
        </w:tc>
        <w:tc>
          <w:tcPr>
            <w:tcW w:w="780" w:type="dxa"/>
            <w:noWrap/>
            <w:vAlign w:val="center"/>
          </w:tcPr>
          <w:p w14:paraId="3681F4EB"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3</w:t>
            </w:r>
          </w:p>
        </w:tc>
      </w:tr>
      <w:tr w:rsidR="002E30B1" w:rsidRPr="002E30B1" w14:paraId="31126CB6" w14:textId="77777777" w:rsidTr="00867823">
        <w:trPr>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651E62BB"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應用英語系科</w:t>
            </w:r>
          </w:p>
        </w:tc>
        <w:tc>
          <w:tcPr>
            <w:tcW w:w="567" w:type="dxa"/>
            <w:noWrap/>
            <w:vAlign w:val="center"/>
          </w:tcPr>
          <w:p w14:paraId="59BE84F0"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7CFEBF54"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8" w:type="dxa"/>
            <w:noWrap/>
            <w:vAlign w:val="center"/>
          </w:tcPr>
          <w:p w14:paraId="53FEF90B"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77A4FAD4"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2" w:type="dxa"/>
            <w:noWrap/>
            <w:vAlign w:val="center"/>
          </w:tcPr>
          <w:p w14:paraId="0F377D12"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w:t>
            </w:r>
          </w:p>
        </w:tc>
        <w:tc>
          <w:tcPr>
            <w:tcW w:w="707" w:type="dxa"/>
            <w:noWrap/>
            <w:vAlign w:val="center"/>
          </w:tcPr>
          <w:p w14:paraId="5EC5DE4C"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780" w:type="dxa"/>
            <w:noWrap/>
            <w:vAlign w:val="center"/>
          </w:tcPr>
          <w:p w14:paraId="67EE03BE"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3</w:t>
            </w:r>
          </w:p>
        </w:tc>
      </w:tr>
      <w:tr w:rsidR="002E30B1" w:rsidRPr="002E30B1" w14:paraId="0CD697A8" w14:textId="77777777" w:rsidTr="0086782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2AE1500B"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應用中文系</w:t>
            </w:r>
          </w:p>
        </w:tc>
        <w:tc>
          <w:tcPr>
            <w:tcW w:w="567" w:type="dxa"/>
            <w:noWrap/>
            <w:vAlign w:val="center"/>
          </w:tcPr>
          <w:p w14:paraId="20C88C3E"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48B8DC9F"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8" w:type="dxa"/>
            <w:noWrap/>
            <w:vAlign w:val="center"/>
          </w:tcPr>
          <w:p w14:paraId="76F49F24"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218A310D"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2" w:type="dxa"/>
            <w:noWrap/>
            <w:vAlign w:val="center"/>
          </w:tcPr>
          <w:p w14:paraId="4D8874B2"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7" w:type="dxa"/>
            <w:noWrap/>
            <w:vAlign w:val="center"/>
          </w:tcPr>
          <w:p w14:paraId="06F1BA9E"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w:t>
            </w:r>
          </w:p>
        </w:tc>
        <w:tc>
          <w:tcPr>
            <w:tcW w:w="780" w:type="dxa"/>
            <w:noWrap/>
            <w:vAlign w:val="center"/>
          </w:tcPr>
          <w:p w14:paraId="0290ECBC"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w:t>
            </w:r>
          </w:p>
        </w:tc>
      </w:tr>
      <w:tr w:rsidR="002E30B1" w:rsidRPr="002E30B1" w14:paraId="452F2975" w14:textId="77777777" w:rsidTr="00867823">
        <w:trPr>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1F84B3B8"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lastRenderedPageBreak/>
              <w:t>多媒體設計系</w:t>
            </w:r>
          </w:p>
        </w:tc>
        <w:tc>
          <w:tcPr>
            <w:tcW w:w="567" w:type="dxa"/>
            <w:noWrap/>
            <w:vAlign w:val="center"/>
          </w:tcPr>
          <w:p w14:paraId="40EF6058"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3A4FD7A3"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8" w:type="dxa"/>
            <w:noWrap/>
            <w:vAlign w:val="center"/>
          </w:tcPr>
          <w:p w14:paraId="24106B46"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24F014DA"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2" w:type="dxa"/>
            <w:noWrap/>
            <w:vAlign w:val="center"/>
          </w:tcPr>
          <w:p w14:paraId="295CC06B"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7" w:type="dxa"/>
            <w:noWrap/>
            <w:vAlign w:val="center"/>
          </w:tcPr>
          <w:p w14:paraId="664E9ED0"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780" w:type="dxa"/>
            <w:noWrap/>
            <w:vAlign w:val="center"/>
          </w:tcPr>
          <w:p w14:paraId="712F7883" w14:textId="77777777" w:rsidR="007C12B6" w:rsidRPr="002E30B1" w:rsidRDefault="007C12B6"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r>
      <w:tr w:rsidR="002E30B1" w:rsidRPr="002E30B1" w14:paraId="16A7DAF5" w14:textId="77777777" w:rsidTr="0086782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3D564EB0" w14:textId="77777777" w:rsidR="007C12B6" w:rsidRPr="002E30B1" w:rsidRDefault="007C12B6"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創意商品設計系</w:t>
            </w:r>
          </w:p>
        </w:tc>
        <w:tc>
          <w:tcPr>
            <w:tcW w:w="567" w:type="dxa"/>
            <w:noWrap/>
            <w:vAlign w:val="center"/>
          </w:tcPr>
          <w:p w14:paraId="33157FF8"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5ADB1240"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8" w:type="dxa"/>
            <w:noWrap/>
            <w:vAlign w:val="center"/>
          </w:tcPr>
          <w:p w14:paraId="21581431"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6" w:type="dxa"/>
            <w:noWrap/>
            <w:vAlign w:val="center"/>
          </w:tcPr>
          <w:p w14:paraId="4B0B67B4"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852" w:type="dxa"/>
            <w:noWrap/>
            <w:vAlign w:val="center"/>
          </w:tcPr>
          <w:p w14:paraId="0F963E4F"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707" w:type="dxa"/>
            <w:noWrap/>
            <w:vAlign w:val="center"/>
          </w:tcPr>
          <w:p w14:paraId="11E10EFB"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780" w:type="dxa"/>
            <w:noWrap/>
            <w:vAlign w:val="center"/>
          </w:tcPr>
          <w:p w14:paraId="02086218" w14:textId="77777777" w:rsidR="007C12B6" w:rsidRPr="002E30B1" w:rsidRDefault="007C12B6"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r>
      <w:tr w:rsidR="002E30B1" w:rsidRPr="002E30B1" w14:paraId="1B6FFB2C" w14:textId="77777777" w:rsidTr="00867823">
        <w:trPr>
          <w:trHeight w:val="33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4087B13D" w14:textId="77777777" w:rsidR="000068B5" w:rsidRPr="002E30B1" w:rsidRDefault="000068B5"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總計</w:t>
            </w:r>
          </w:p>
        </w:tc>
        <w:tc>
          <w:tcPr>
            <w:tcW w:w="567" w:type="dxa"/>
            <w:noWrap/>
            <w:vAlign w:val="center"/>
            <w:hideMark/>
          </w:tcPr>
          <w:p w14:paraId="30A73F89" w14:textId="77777777" w:rsidR="000068B5" w:rsidRPr="002E30B1" w:rsidRDefault="000068B5"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w:t>
            </w:r>
          </w:p>
        </w:tc>
        <w:tc>
          <w:tcPr>
            <w:tcW w:w="706" w:type="dxa"/>
            <w:noWrap/>
            <w:vAlign w:val="center"/>
            <w:hideMark/>
          </w:tcPr>
          <w:p w14:paraId="1B3D4476" w14:textId="77777777" w:rsidR="000068B5" w:rsidRPr="002E30B1" w:rsidRDefault="000068B5"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8</w:t>
            </w:r>
          </w:p>
        </w:tc>
        <w:tc>
          <w:tcPr>
            <w:tcW w:w="858" w:type="dxa"/>
            <w:noWrap/>
            <w:vAlign w:val="center"/>
            <w:hideMark/>
          </w:tcPr>
          <w:p w14:paraId="1878269B" w14:textId="77777777" w:rsidR="000068B5" w:rsidRPr="002E30B1" w:rsidRDefault="000068B5"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63</w:t>
            </w:r>
          </w:p>
        </w:tc>
        <w:tc>
          <w:tcPr>
            <w:tcW w:w="706" w:type="dxa"/>
            <w:noWrap/>
            <w:vAlign w:val="center"/>
            <w:hideMark/>
          </w:tcPr>
          <w:p w14:paraId="546DC393" w14:textId="77777777" w:rsidR="000068B5" w:rsidRPr="002E30B1" w:rsidRDefault="000068B5"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64</w:t>
            </w:r>
          </w:p>
        </w:tc>
        <w:tc>
          <w:tcPr>
            <w:tcW w:w="852" w:type="dxa"/>
            <w:noWrap/>
            <w:vAlign w:val="center"/>
            <w:hideMark/>
          </w:tcPr>
          <w:p w14:paraId="11F4D23F" w14:textId="77777777" w:rsidR="000068B5" w:rsidRPr="002E30B1" w:rsidRDefault="000068B5"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10</w:t>
            </w:r>
          </w:p>
        </w:tc>
        <w:tc>
          <w:tcPr>
            <w:tcW w:w="707" w:type="dxa"/>
            <w:noWrap/>
            <w:vAlign w:val="center"/>
            <w:hideMark/>
          </w:tcPr>
          <w:p w14:paraId="78326751" w14:textId="77777777" w:rsidR="000068B5" w:rsidRPr="002E30B1" w:rsidRDefault="000068B5"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46</w:t>
            </w:r>
          </w:p>
        </w:tc>
        <w:tc>
          <w:tcPr>
            <w:tcW w:w="780" w:type="dxa"/>
            <w:noWrap/>
            <w:vAlign w:val="center"/>
            <w:hideMark/>
          </w:tcPr>
          <w:p w14:paraId="40B2839D" w14:textId="77777777" w:rsidR="000068B5" w:rsidRPr="002E30B1" w:rsidRDefault="000068B5"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193</w:t>
            </w:r>
          </w:p>
        </w:tc>
      </w:tr>
    </w:tbl>
    <w:p w14:paraId="3203985C" w14:textId="77777777" w:rsidR="009075E4" w:rsidRPr="007905BE" w:rsidRDefault="00460C3D" w:rsidP="00460C3D">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資料來源：技專校院資料庫</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表</w:t>
      </w:r>
      <w:r>
        <w:rPr>
          <w:rFonts w:ascii="Times New Roman" w:eastAsia="標楷體" w:hAnsi="Times New Roman" w:cs="Times New Roman"/>
          <w:sz w:val="22"/>
        </w:rPr>
        <w:t>1_9</w:t>
      </w:r>
      <w:r w:rsidRPr="00460C3D">
        <w:rPr>
          <w:rFonts w:ascii="Times New Roman" w:eastAsia="標楷體" w:hAnsi="Times New Roman" w:cs="Times New Roman" w:hint="eastAsia"/>
          <w:sz w:val="22"/>
        </w:rPr>
        <w:t>教師期刊論文資料表</w:t>
      </w:r>
    </w:p>
    <w:p w14:paraId="4EF8BEF0" w14:textId="77777777" w:rsidR="00634334" w:rsidRPr="00823DA9" w:rsidRDefault="00634334">
      <w:pPr>
        <w:widowControl/>
        <w:rPr>
          <w:rFonts w:ascii="Times New Roman" w:eastAsia="標楷體" w:hAnsi="Times New Roman" w:cs="Times New Roman"/>
        </w:rPr>
      </w:pPr>
    </w:p>
    <w:p w14:paraId="37C1DBE6" w14:textId="5C4FBFF9" w:rsidR="00783B88" w:rsidRDefault="00783B88" w:rsidP="00223406">
      <w:pPr>
        <w:pStyle w:val="2"/>
      </w:pPr>
      <w:bookmarkStart w:id="515" w:name="_Toc77325815"/>
      <w:bookmarkStart w:id="516" w:name="_Toc77776651"/>
      <w:bookmarkStart w:id="517" w:name="_Toc84506503"/>
      <w:r w:rsidRPr="007905BE">
        <w:t>(</w:t>
      </w:r>
      <w:r w:rsidR="00FD0089">
        <w:rPr>
          <w:rFonts w:hint="eastAsia"/>
        </w:rPr>
        <w:t>六</w:t>
      </w:r>
      <w:r w:rsidRPr="007905BE">
        <w:t>)</w:t>
      </w:r>
      <w:r w:rsidR="003D3AA4">
        <w:rPr>
          <w:rFonts w:hint="eastAsia"/>
        </w:rPr>
        <w:t>共同作者是否</w:t>
      </w:r>
      <w:r w:rsidRPr="007905BE">
        <w:t>跨國合作學術研究數量統計</w:t>
      </w:r>
      <w:bookmarkEnd w:id="515"/>
      <w:bookmarkEnd w:id="516"/>
      <w:bookmarkEnd w:id="517"/>
    </w:p>
    <w:p w14:paraId="40677B19" w14:textId="6C398D7E" w:rsidR="00BA49A0" w:rsidRPr="008705BD" w:rsidRDefault="00BA49A0" w:rsidP="00BA49A0">
      <w:pPr>
        <w:pStyle w:val="af2"/>
        <w:keepNext/>
        <w:jc w:val="center"/>
        <w:rPr>
          <w:rFonts w:ascii="Times New Roman" w:eastAsia="標楷體" w:hAnsi="Times New Roman" w:cs="Times New Roman"/>
          <w:sz w:val="24"/>
          <w:szCs w:val="24"/>
        </w:rPr>
      </w:pPr>
      <w:bookmarkStart w:id="518" w:name="_Toc83804074"/>
      <w:bookmarkStart w:id="519" w:name="_Toc83804346"/>
      <w:bookmarkStart w:id="520" w:name="_Toc83886802"/>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92</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、論文共同作者跨國統計</w:t>
      </w:r>
      <w:bookmarkEnd w:id="518"/>
      <w:bookmarkEnd w:id="519"/>
      <w:bookmarkEnd w:id="520"/>
    </w:p>
    <w:tbl>
      <w:tblPr>
        <w:tblStyle w:val="5-61"/>
        <w:tblW w:w="0" w:type="auto"/>
        <w:jc w:val="center"/>
        <w:tblLook w:val="04A0" w:firstRow="1" w:lastRow="0" w:firstColumn="1" w:lastColumn="0" w:noHBand="0" w:noVBand="1"/>
      </w:tblPr>
      <w:tblGrid>
        <w:gridCol w:w="3411"/>
        <w:gridCol w:w="1278"/>
        <w:gridCol w:w="1278"/>
        <w:gridCol w:w="1278"/>
        <w:gridCol w:w="1045"/>
      </w:tblGrid>
      <w:tr w:rsidR="00634334" w:rsidRPr="002E30B1" w14:paraId="275E81F8" w14:textId="77777777" w:rsidTr="00867823">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411" w:type="dxa"/>
            <w:noWrap/>
            <w:vAlign w:val="center"/>
            <w:hideMark/>
          </w:tcPr>
          <w:p w14:paraId="231DD0D0" w14:textId="77777777" w:rsidR="00634334" w:rsidRPr="002E30B1" w:rsidRDefault="00634334" w:rsidP="00867823">
            <w:pPr>
              <w:widowControl/>
              <w:jc w:val="center"/>
              <w:rPr>
                <w:rFonts w:ascii="Times New Roman" w:eastAsia="標楷體" w:hAnsi="Times New Roman" w:cs="Times New Roman"/>
                <w:color w:val="auto"/>
                <w:sz w:val="22"/>
              </w:rPr>
            </w:pPr>
          </w:p>
        </w:tc>
        <w:tc>
          <w:tcPr>
            <w:tcW w:w="1278" w:type="dxa"/>
            <w:noWrap/>
            <w:vAlign w:val="center"/>
            <w:hideMark/>
          </w:tcPr>
          <w:p w14:paraId="49E06F43" w14:textId="77777777" w:rsidR="00634334" w:rsidRPr="002E30B1" w:rsidRDefault="00634334"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278" w:type="dxa"/>
            <w:noWrap/>
            <w:vAlign w:val="center"/>
            <w:hideMark/>
          </w:tcPr>
          <w:p w14:paraId="421943EB" w14:textId="77777777" w:rsidR="00634334" w:rsidRPr="002E30B1" w:rsidRDefault="00634334"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278" w:type="dxa"/>
            <w:noWrap/>
            <w:vAlign w:val="center"/>
            <w:hideMark/>
          </w:tcPr>
          <w:p w14:paraId="5E4F5B65" w14:textId="77777777" w:rsidR="00634334" w:rsidRPr="002E30B1" w:rsidRDefault="00634334"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109</w:t>
            </w:r>
          </w:p>
        </w:tc>
        <w:tc>
          <w:tcPr>
            <w:tcW w:w="1045" w:type="dxa"/>
            <w:noWrap/>
            <w:vAlign w:val="center"/>
            <w:hideMark/>
          </w:tcPr>
          <w:p w14:paraId="25722768" w14:textId="77777777" w:rsidR="00634334" w:rsidRPr="002E30B1" w:rsidRDefault="00634334"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總計</w:t>
            </w:r>
          </w:p>
        </w:tc>
      </w:tr>
      <w:tr w:rsidR="00634334" w:rsidRPr="002E30B1" w14:paraId="3CA15EF5" w14:textId="77777777" w:rsidTr="0086782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411" w:type="dxa"/>
            <w:noWrap/>
            <w:vAlign w:val="center"/>
            <w:hideMark/>
          </w:tcPr>
          <w:p w14:paraId="6FACE1FB" w14:textId="77777777" w:rsidR="00634334" w:rsidRPr="00303525" w:rsidRDefault="00634334" w:rsidP="00867823">
            <w:pPr>
              <w:widowControl/>
              <w:jc w:val="center"/>
              <w:rPr>
                <w:rFonts w:ascii="Times New Roman" w:eastAsia="標楷體" w:hAnsi="Times New Roman" w:cs="Times New Roman"/>
                <w:color w:val="auto"/>
                <w:sz w:val="22"/>
              </w:rPr>
            </w:pPr>
            <w:r w:rsidRPr="00303525">
              <w:rPr>
                <w:rFonts w:ascii="Times New Roman" w:eastAsia="標楷體" w:hAnsi="Times New Roman" w:cs="Times New Roman"/>
                <w:color w:val="auto"/>
                <w:sz w:val="22"/>
              </w:rPr>
              <w:t>是</w:t>
            </w:r>
            <w:r w:rsidRPr="00303525">
              <w:rPr>
                <w:rFonts w:ascii="Times New Roman" w:eastAsia="標楷體" w:hAnsi="Times New Roman" w:cs="Times New Roman"/>
                <w:color w:val="auto"/>
                <w:sz w:val="22"/>
              </w:rPr>
              <w:t>(</w:t>
            </w:r>
            <w:r w:rsidRPr="00303525">
              <w:rPr>
                <w:rFonts w:ascii="Times New Roman" w:eastAsia="標楷體" w:hAnsi="Times New Roman" w:cs="Times New Roman"/>
                <w:color w:val="auto"/>
                <w:sz w:val="22"/>
              </w:rPr>
              <w:t>跨國合作</w:t>
            </w:r>
            <w:r w:rsidRPr="00303525">
              <w:rPr>
                <w:rFonts w:ascii="Times New Roman" w:eastAsia="標楷體" w:hAnsi="Times New Roman" w:cs="Times New Roman"/>
                <w:color w:val="auto"/>
                <w:sz w:val="22"/>
              </w:rPr>
              <w:t>)</w:t>
            </w:r>
          </w:p>
        </w:tc>
        <w:tc>
          <w:tcPr>
            <w:tcW w:w="1278" w:type="dxa"/>
            <w:noWrap/>
            <w:vAlign w:val="center"/>
            <w:hideMark/>
          </w:tcPr>
          <w:p w14:paraId="566640AF" w14:textId="77777777" w:rsidR="00634334" w:rsidRPr="002E30B1" w:rsidRDefault="00634334"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43</w:t>
            </w:r>
          </w:p>
        </w:tc>
        <w:tc>
          <w:tcPr>
            <w:tcW w:w="1278" w:type="dxa"/>
            <w:noWrap/>
            <w:vAlign w:val="center"/>
            <w:hideMark/>
          </w:tcPr>
          <w:p w14:paraId="2BCC65FF" w14:textId="77777777" w:rsidR="00634334" w:rsidRPr="002E30B1" w:rsidRDefault="00634334"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27</w:t>
            </w:r>
          </w:p>
        </w:tc>
        <w:tc>
          <w:tcPr>
            <w:tcW w:w="1278" w:type="dxa"/>
            <w:noWrap/>
            <w:vAlign w:val="center"/>
            <w:hideMark/>
          </w:tcPr>
          <w:p w14:paraId="5B71BB1B" w14:textId="77777777" w:rsidR="00634334" w:rsidRPr="002E30B1" w:rsidRDefault="00634334"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w:t>
            </w:r>
          </w:p>
        </w:tc>
        <w:tc>
          <w:tcPr>
            <w:tcW w:w="1045" w:type="dxa"/>
            <w:noWrap/>
            <w:vAlign w:val="center"/>
            <w:hideMark/>
          </w:tcPr>
          <w:p w14:paraId="3523E1FC" w14:textId="77777777" w:rsidR="00634334" w:rsidRPr="002E30B1" w:rsidRDefault="00634334"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72</w:t>
            </w:r>
          </w:p>
        </w:tc>
      </w:tr>
      <w:tr w:rsidR="00634334" w:rsidRPr="002E30B1" w14:paraId="5E6620CC" w14:textId="77777777" w:rsidTr="00867823">
        <w:trPr>
          <w:trHeight w:val="330"/>
          <w:jc w:val="center"/>
        </w:trPr>
        <w:tc>
          <w:tcPr>
            <w:cnfStyle w:val="001000000000" w:firstRow="0" w:lastRow="0" w:firstColumn="1" w:lastColumn="0" w:oddVBand="0" w:evenVBand="0" w:oddHBand="0" w:evenHBand="0" w:firstRowFirstColumn="0" w:firstRowLastColumn="0" w:lastRowFirstColumn="0" w:lastRowLastColumn="0"/>
            <w:tcW w:w="3411" w:type="dxa"/>
            <w:noWrap/>
            <w:vAlign w:val="center"/>
            <w:hideMark/>
          </w:tcPr>
          <w:p w14:paraId="15C4B1C0" w14:textId="77777777" w:rsidR="00634334" w:rsidRPr="00303525" w:rsidRDefault="00634334" w:rsidP="00867823">
            <w:pPr>
              <w:widowControl/>
              <w:jc w:val="center"/>
              <w:rPr>
                <w:rFonts w:ascii="Times New Roman" w:eastAsia="標楷體" w:hAnsi="Times New Roman" w:cs="Times New Roman"/>
                <w:color w:val="auto"/>
                <w:sz w:val="22"/>
              </w:rPr>
            </w:pPr>
            <w:r w:rsidRPr="00303525">
              <w:rPr>
                <w:rFonts w:ascii="Times New Roman" w:eastAsia="標楷體" w:hAnsi="Times New Roman" w:cs="Times New Roman"/>
                <w:color w:val="auto"/>
                <w:sz w:val="22"/>
              </w:rPr>
              <w:t>是</w:t>
            </w:r>
            <w:r w:rsidRPr="00303525">
              <w:rPr>
                <w:rFonts w:ascii="Times New Roman" w:eastAsia="標楷體" w:hAnsi="Times New Roman" w:cs="Times New Roman"/>
                <w:color w:val="auto"/>
                <w:sz w:val="22"/>
              </w:rPr>
              <w:t>(</w:t>
            </w:r>
            <w:r w:rsidRPr="00303525">
              <w:rPr>
                <w:rFonts w:ascii="Times New Roman" w:eastAsia="標楷體" w:hAnsi="Times New Roman" w:cs="Times New Roman"/>
                <w:color w:val="auto"/>
                <w:sz w:val="22"/>
              </w:rPr>
              <w:t>大陸、港澳地區合作</w:t>
            </w:r>
            <w:r w:rsidRPr="00303525">
              <w:rPr>
                <w:rFonts w:ascii="Times New Roman" w:eastAsia="標楷體" w:hAnsi="Times New Roman" w:cs="Times New Roman"/>
                <w:color w:val="auto"/>
                <w:sz w:val="22"/>
              </w:rPr>
              <w:t>)</w:t>
            </w:r>
          </w:p>
        </w:tc>
        <w:tc>
          <w:tcPr>
            <w:tcW w:w="1278" w:type="dxa"/>
            <w:noWrap/>
            <w:vAlign w:val="center"/>
            <w:hideMark/>
          </w:tcPr>
          <w:p w14:paraId="35E3D6F0" w14:textId="77777777" w:rsidR="00634334" w:rsidRPr="002E30B1" w:rsidRDefault="00634334"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p>
        </w:tc>
        <w:tc>
          <w:tcPr>
            <w:tcW w:w="1278" w:type="dxa"/>
            <w:noWrap/>
            <w:vAlign w:val="center"/>
            <w:hideMark/>
          </w:tcPr>
          <w:p w14:paraId="00B973E8" w14:textId="77777777" w:rsidR="00634334" w:rsidRPr="002E30B1" w:rsidRDefault="00634334"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4</w:t>
            </w:r>
          </w:p>
        </w:tc>
        <w:tc>
          <w:tcPr>
            <w:tcW w:w="1278" w:type="dxa"/>
            <w:noWrap/>
            <w:vAlign w:val="center"/>
            <w:hideMark/>
          </w:tcPr>
          <w:p w14:paraId="65A04007" w14:textId="77777777" w:rsidR="00634334" w:rsidRPr="002E30B1" w:rsidRDefault="00634334"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0</w:t>
            </w:r>
          </w:p>
        </w:tc>
        <w:tc>
          <w:tcPr>
            <w:tcW w:w="1045" w:type="dxa"/>
            <w:noWrap/>
            <w:vAlign w:val="center"/>
            <w:hideMark/>
          </w:tcPr>
          <w:p w14:paraId="4FC547F3" w14:textId="77777777" w:rsidR="00634334" w:rsidRPr="002E30B1" w:rsidRDefault="00634334"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5</w:t>
            </w:r>
          </w:p>
        </w:tc>
      </w:tr>
      <w:tr w:rsidR="00634334" w:rsidRPr="002E30B1" w14:paraId="09CA06A1" w14:textId="77777777" w:rsidTr="0086782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411" w:type="dxa"/>
            <w:noWrap/>
            <w:vAlign w:val="center"/>
            <w:hideMark/>
          </w:tcPr>
          <w:p w14:paraId="0F05250D" w14:textId="77777777" w:rsidR="00634334" w:rsidRPr="002E30B1" w:rsidRDefault="00634334"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否</w:t>
            </w:r>
          </w:p>
        </w:tc>
        <w:tc>
          <w:tcPr>
            <w:tcW w:w="1278" w:type="dxa"/>
            <w:noWrap/>
            <w:vAlign w:val="center"/>
            <w:hideMark/>
          </w:tcPr>
          <w:p w14:paraId="536B2FA0" w14:textId="77777777" w:rsidR="00634334" w:rsidRPr="002E30B1" w:rsidRDefault="00634334"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98</w:t>
            </w:r>
          </w:p>
        </w:tc>
        <w:tc>
          <w:tcPr>
            <w:tcW w:w="1278" w:type="dxa"/>
            <w:noWrap/>
            <w:vAlign w:val="center"/>
            <w:hideMark/>
          </w:tcPr>
          <w:p w14:paraId="520EE70A" w14:textId="77777777" w:rsidR="00634334" w:rsidRPr="002E30B1" w:rsidRDefault="00634334"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140</w:t>
            </w:r>
          </w:p>
        </w:tc>
        <w:tc>
          <w:tcPr>
            <w:tcW w:w="1278" w:type="dxa"/>
            <w:noWrap/>
            <w:vAlign w:val="center"/>
            <w:hideMark/>
          </w:tcPr>
          <w:p w14:paraId="20C24346" w14:textId="77777777" w:rsidR="00634334" w:rsidRPr="002E30B1" w:rsidRDefault="00634334"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16</w:t>
            </w:r>
          </w:p>
        </w:tc>
        <w:tc>
          <w:tcPr>
            <w:tcW w:w="1045" w:type="dxa"/>
            <w:noWrap/>
            <w:vAlign w:val="center"/>
            <w:hideMark/>
          </w:tcPr>
          <w:p w14:paraId="579BA9B2" w14:textId="77777777" w:rsidR="00634334" w:rsidRPr="002E30B1" w:rsidRDefault="00634334"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254</w:t>
            </w:r>
          </w:p>
        </w:tc>
      </w:tr>
      <w:tr w:rsidR="00634334" w:rsidRPr="002E30B1" w14:paraId="61408FC1" w14:textId="77777777" w:rsidTr="00867823">
        <w:trPr>
          <w:trHeight w:val="345"/>
          <w:jc w:val="center"/>
        </w:trPr>
        <w:tc>
          <w:tcPr>
            <w:cnfStyle w:val="001000000000" w:firstRow="0" w:lastRow="0" w:firstColumn="1" w:lastColumn="0" w:oddVBand="0" w:evenVBand="0" w:oddHBand="0" w:evenHBand="0" w:firstRowFirstColumn="0" w:firstRowLastColumn="0" w:lastRowFirstColumn="0" w:lastRowLastColumn="0"/>
            <w:tcW w:w="3411" w:type="dxa"/>
            <w:noWrap/>
            <w:vAlign w:val="center"/>
            <w:hideMark/>
          </w:tcPr>
          <w:p w14:paraId="266D16B9" w14:textId="77777777" w:rsidR="00634334" w:rsidRPr="002E30B1" w:rsidRDefault="00634334"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總計</w:t>
            </w:r>
          </w:p>
        </w:tc>
        <w:tc>
          <w:tcPr>
            <w:tcW w:w="1278" w:type="dxa"/>
            <w:noWrap/>
            <w:vAlign w:val="center"/>
            <w:hideMark/>
          </w:tcPr>
          <w:p w14:paraId="420D6E94" w14:textId="77777777" w:rsidR="00634334" w:rsidRPr="002E30B1" w:rsidRDefault="00634334"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142</w:t>
            </w:r>
          </w:p>
        </w:tc>
        <w:tc>
          <w:tcPr>
            <w:tcW w:w="1278" w:type="dxa"/>
            <w:noWrap/>
            <w:vAlign w:val="center"/>
            <w:hideMark/>
          </w:tcPr>
          <w:p w14:paraId="18580686" w14:textId="77777777" w:rsidR="00634334" w:rsidRPr="002E30B1" w:rsidRDefault="00634334"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172</w:t>
            </w:r>
          </w:p>
        </w:tc>
        <w:tc>
          <w:tcPr>
            <w:tcW w:w="1278" w:type="dxa"/>
            <w:noWrap/>
            <w:vAlign w:val="center"/>
            <w:hideMark/>
          </w:tcPr>
          <w:p w14:paraId="03FF0598" w14:textId="77777777" w:rsidR="00634334" w:rsidRPr="002E30B1" w:rsidRDefault="00634334"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18</w:t>
            </w:r>
          </w:p>
        </w:tc>
        <w:tc>
          <w:tcPr>
            <w:tcW w:w="1045" w:type="dxa"/>
            <w:noWrap/>
            <w:vAlign w:val="center"/>
            <w:hideMark/>
          </w:tcPr>
          <w:p w14:paraId="6986538F" w14:textId="77777777" w:rsidR="00634334" w:rsidRPr="002E30B1" w:rsidRDefault="00634334"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332</w:t>
            </w:r>
          </w:p>
        </w:tc>
      </w:tr>
    </w:tbl>
    <w:p w14:paraId="04D7D428" w14:textId="77777777" w:rsidR="00460C3D" w:rsidRPr="007905BE" w:rsidRDefault="00460C3D" w:rsidP="00460C3D">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資料來源：技專校院資料庫</w:t>
      </w:r>
      <w:r>
        <w:rPr>
          <w:rFonts w:ascii="Times New Roman" w:eastAsia="標楷體" w:hAnsi="Times New Roman" w:cs="Times New Roman" w:hint="eastAsia"/>
          <w:sz w:val="22"/>
        </w:rPr>
        <w:t xml:space="preserve"> </w:t>
      </w:r>
      <w:r>
        <w:rPr>
          <w:rFonts w:ascii="Times New Roman" w:eastAsia="標楷體" w:hAnsi="Times New Roman" w:cs="Times New Roman" w:hint="eastAsia"/>
          <w:sz w:val="22"/>
        </w:rPr>
        <w:t>表</w:t>
      </w:r>
      <w:r>
        <w:rPr>
          <w:rFonts w:ascii="Times New Roman" w:eastAsia="標楷體" w:hAnsi="Times New Roman" w:cs="Times New Roman"/>
          <w:sz w:val="22"/>
        </w:rPr>
        <w:t>1_9</w:t>
      </w:r>
      <w:r w:rsidRPr="00460C3D">
        <w:rPr>
          <w:rFonts w:ascii="Times New Roman" w:eastAsia="標楷體" w:hAnsi="Times New Roman" w:cs="Times New Roman" w:hint="eastAsia"/>
          <w:sz w:val="22"/>
        </w:rPr>
        <w:t>教師期刊論文資料表</w:t>
      </w:r>
    </w:p>
    <w:p w14:paraId="66F2AB5D" w14:textId="77777777" w:rsidR="00783B88" w:rsidRPr="00823DA9" w:rsidRDefault="00783B88">
      <w:pPr>
        <w:widowControl/>
        <w:rPr>
          <w:rFonts w:ascii="Times New Roman" w:eastAsia="標楷體" w:hAnsi="Times New Roman" w:cs="Times New Roman"/>
        </w:rPr>
      </w:pPr>
    </w:p>
    <w:p w14:paraId="06A50EC4" w14:textId="021B1F43" w:rsidR="001A1409" w:rsidRDefault="001A1409" w:rsidP="00223406">
      <w:pPr>
        <w:pStyle w:val="2"/>
      </w:pPr>
      <w:bookmarkStart w:id="521" w:name="_Toc77325816"/>
      <w:bookmarkStart w:id="522" w:name="_Toc77776652"/>
      <w:bookmarkStart w:id="523" w:name="_Toc84506504"/>
      <w:r w:rsidRPr="007905BE">
        <w:t>(</w:t>
      </w:r>
      <w:r w:rsidR="00FD0089">
        <w:rPr>
          <w:rFonts w:hint="eastAsia"/>
        </w:rPr>
        <w:t>七</w:t>
      </w:r>
      <w:r w:rsidRPr="007905BE">
        <w:t>)</w:t>
      </w:r>
      <w:r w:rsidRPr="007905BE">
        <w:t>推廣教育課程開課與結業人數統計</w:t>
      </w:r>
      <w:bookmarkEnd w:id="521"/>
      <w:bookmarkEnd w:id="522"/>
      <w:bookmarkEnd w:id="523"/>
    </w:p>
    <w:p w14:paraId="76AFC647" w14:textId="40756EF7" w:rsidR="00BA49A0" w:rsidRPr="008705BD" w:rsidRDefault="00BA49A0" w:rsidP="00BA49A0">
      <w:pPr>
        <w:pStyle w:val="af2"/>
        <w:keepNext/>
        <w:jc w:val="center"/>
        <w:rPr>
          <w:rFonts w:ascii="Times New Roman" w:eastAsia="標楷體" w:hAnsi="Times New Roman" w:cs="Times New Roman"/>
          <w:sz w:val="24"/>
          <w:szCs w:val="24"/>
        </w:rPr>
      </w:pPr>
      <w:bookmarkStart w:id="524" w:name="_Toc83804075"/>
      <w:bookmarkStart w:id="525" w:name="_Toc83804347"/>
      <w:bookmarkStart w:id="526" w:name="_Toc83886803"/>
      <w:r w:rsidRPr="008705BD">
        <w:rPr>
          <w:rFonts w:ascii="Times New Roman" w:eastAsia="標楷體" w:hAnsi="Times New Roman" w:cs="Times New Roman"/>
          <w:sz w:val="24"/>
          <w:szCs w:val="24"/>
        </w:rPr>
        <w:t>表格</w:t>
      </w:r>
      <w:r w:rsidRPr="008705BD">
        <w:rPr>
          <w:rFonts w:ascii="Times New Roman" w:eastAsia="標楷體" w:hAnsi="Times New Roman" w:cs="Times New Roman"/>
          <w:sz w:val="24"/>
          <w:szCs w:val="24"/>
        </w:rPr>
        <w:t xml:space="preserve"> </w:t>
      </w:r>
      <w:r w:rsidRPr="008705BD">
        <w:rPr>
          <w:rFonts w:ascii="Times New Roman" w:eastAsia="標楷體" w:hAnsi="Times New Roman" w:cs="Times New Roman"/>
          <w:sz w:val="24"/>
          <w:szCs w:val="24"/>
        </w:rPr>
        <w:fldChar w:fldCharType="begin"/>
      </w:r>
      <w:r w:rsidRPr="008705BD">
        <w:rPr>
          <w:rFonts w:ascii="Times New Roman" w:eastAsia="標楷體" w:hAnsi="Times New Roman" w:cs="Times New Roman"/>
          <w:sz w:val="24"/>
          <w:szCs w:val="24"/>
        </w:rPr>
        <w:instrText xml:space="preserve"> SEQ </w:instrText>
      </w:r>
      <w:r w:rsidRPr="008705BD">
        <w:rPr>
          <w:rFonts w:ascii="Times New Roman" w:eastAsia="標楷體" w:hAnsi="Times New Roman" w:cs="Times New Roman"/>
          <w:sz w:val="24"/>
          <w:szCs w:val="24"/>
        </w:rPr>
        <w:instrText>表格</w:instrText>
      </w:r>
      <w:r w:rsidRPr="008705BD">
        <w:rPr>
          <w:rFonts w:ascii="Times New Roman" w:eastAsia="標楷體" w:hAnsi="Times New Roman" w:cs="Times New Roman"/>
          <w:sz w:val="24"/>
          <w:szCs w:val="24"/>
        </w:rPr>
        <w:instrText xml:space="preserve"> \* ARABIC </w:instrText>
      </w:r>
      <w:r w:rsidRPr="008705BD">
        <w:rPr>
          <w:rFonts w:ascii="Times New Roman" w:eastAsia="標楷體" w:hAnsi="Times New Roman" w:cs="Times New Roman"/>
          <w:sz w:val="24"/>
          <w:szCs w:val="24"/>
        </w:rPr>
        <w:fldChar w:fldCharType="separate"/>
      </w:r>
      <w:r w:rsidR="00F64081" w:rsidRPr="008705BD">
        <w:rPr>
          <w:rFonts w:ascii="Times New Roman" w:eastAsia="標楷體" w:hAnsi="Times New Roman" w:cs="Times New Roman"/>
          <w:noProof/>
          <w:sz w:val="24"/>
          <w:szCs w:val="24"/>
        </w:rPr>
        <w:t>93</w:t>
      </w:r>
      <w:r w:rsidRPr="008705BD">
        <w:rPr>
          <w:rFonts w:ascii="Times New Roman" w:eastAsia="標楷體" w:hAnsi="Times New Roman" w:cs="Times New Roman"/>
          <w:sz w:val="24"/>
          <w:szCs w:val="24"/>
        </w:rPr>
        <w:fldChar w:fldCharType="end"/>
      </w:r>
      <w:r w:rsidRPr="008705BD">
        <w:rPr>
          <w:rFonts w:ascii="Times New Roman" w:eastAsia="標楷體" w:hAnsi="Times New Roman" w:cs="Times New Roman"/>
          <w:sz w:val="24"/>
          <w:szCs w:val="24"/>
        </w:rPr>
        <w:t>、推廣教育課程開課與結業人數統計</w:t>
      </w:r>
      <w:bookmarkEnd w:id="524"/>
      <w:bookmarkEnd w:id="525"/>
      <w:bookmarkEnd w:id="526"/>
    </w:p>
    <w:tbl>
      <w:tblPr>
        <w:tblStyle w:val="5-61"/>
        <w:tblW w:w="0" w:type="auto"/>
        <w:jc w:val="center"/>
        <w:tblLook w:val="04A0" w:firstRow="1" w:lastRow="0" w:firstColumn="1" w:lastColumn="0" w:noHBand="0" w:noVBand="1"/>
      </w:tblPr>
      <w:tblGrid>
        <w:gridCol w:w="1980"/>
        <w:gridCol w:w="782"/>
        <w:gridCol w:w="1382"/>
        <w:gridCol w:w="1382"/>
        <w:gridCol w:w="1382"/>
        <w:gridCol w:w="1382"/>
      </w:tblGrid>
      <w:tr w:rsidR="00057905" w:rsidRPr="002E30B1" w14:paraId="17BE3DF0" w14:textId="77777777" w:rsidTr="008678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53431F9" w14:textId="77777777" w:rsidR="00057905" w:rsidRPr="002E30B1" w:rsidRDefault="00057905" w:rsidP="00867823">
            <w:pPr>
              <w:widowControl/>
              <w:jc w:val="center"/>
              <w:rPr>
                <w:rFonts w:ascii="Times New Roman" w:eastAsia="標楷體" w:hAnsi="Times New Roman" w:cs="Times New Roman"/>
                <w:color w:val="auto"/>
                <w:sz w:val="22"/>
              </w:rPr>
            </w:pPr>
          </w:p>
        </w:tc>
        <w:tc>
          <w:tcPr>
            <w:tcW w:w="6310" w:type="dxa"/>
            <w:gridSpan w:val="5"/>
            <w:vAlign w:val="center"/>
          </w:tcPr>
          <w:p w14:paraId="3E6DDCD9" w14:textId="59D6A13B" w:rsidR="00057905" w:rsidRPr="002E30B1" w:rsidRDefault="00F61E11"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Pr>
                <w:rFonts w:ascii="Times New Roman" w:eastAsia="標楷體" w:hAnsi="Times New Roman" w:cs="Times New Roman" w:hint="eastAsia"/>
                <w:color w:val="auto"/>
                <w:sz w:val="22"/>
              </w:rPr>
              <w:t>109</w:t>
            </w:r>
            <w:r w:rsidR="00057905" w:rsidRPr="002E30B1">
              <w:rPr>
                <w:rFonts w:ascii="Times New Roman" w:eastAsia="標楷體" w:hAnsi="Times New Roman" w:cs="Times New Roman"/>
                <w:color w:val="auto"/>
                <w:sz w:val="22"/>
              </w:rPr>
              <w:t>學年度</w:t>
            </w:r>
          </w:p>
        </w:tc>
      </w:tr>
      <w:tr w:rsidR="001A1409" w:rsidRPr="002E30B1" w14:paraId="15D243D5" w14:textId="77777777" w:rsidTr="00867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85AD023" w14:textId="77777777" w:rsidR="001A1409" w:rsidRPr="002E30B1" w:rsidRDefault="00057905"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hint="eastAsia"/>
                <w:color w:val="auto"/>
                <w:sz w:val="22"/>
              </w:rPr>
              <w:t>狀況</w:t>
            </w:r>
          </w:p>
        </w:tc>
        <w:tc>
          <w:tcPr>
            <w:tcW w:w="782" w:type="dxa"/>
            <w:vAlign w:val="center"/>
          </w:tcPr>
          <w:p w14:paraId="4EEFD882" w14:textId="77777777" w:rsidR="001A1409" w:rsidRPr="002E30B1" w:rsidRDefault="001A1409"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105</w:t>
            </w:r>
          </w:p>
        </w:tc>
        <w:tc>
          <w:tcPr>
            <w:tcW w:w="1382" w:type="dxa"/>
            <w:vAlign w:val="center"/>
          </w:tcPr>
          <w:p w14:paraId="6251CE90" w14:textId="77777777" w:rsidR="001A1409" w:rsidRPr="002E30B1" w:rsidRDefault="001A1409"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106</w:t>
            </w:r>
          </w:p>
        </w:tc>
        <w:tc>
          <w:tcPr>
            <w:tcW w:w="1382" w:type="dxa"/>
            <w:vAlign w:val="center"/>
          </w:tcPr>
          <w:p w14:paraId="776E5442" w14:textId="77777777" w:rsidR="001A1409" w:rsidRPr="002E30B1" w:rsidRDefault="001A1409"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107</w:t>
            </w:r>
          </w:p>
        </w:tc>
        <w:tc>
          <w:tcPr>
            <w:tcW w:w="1382" w:type="dxa"/>
            <w:vAlign w:val="center"/>
          </w:tcPr>
          <w:p w14:paraId="5EA36209" w14:textId="77777777" w:rsidR="001A1409" w:rsidRPr="002E30B1" w:rsidRDefault="001A1409"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108</w:t>
            </w:r>
          </w:p>
        </w:tc>
        <w:tc>
          <w:tcPr>
            <w:tcW w:w="1382" w:type="dxa"/>
            <w:vAlign w:val="center"/>
          </w:tcPr>
          <w:p w14:paraId="3CF4C910" w14:textId="77777777" w:rsidR="001A1409" w:rsidRPr="002E30B1" w:rsidRDefault="001A1409"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109</w:t>
            </w:r>
          </w:p>
        </w:tc>
      </w:tr>
      <w:tr w:rsidR="001A1409" w:rsidRPr="002E30B1" w14:paraId="637F3A3A"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E80EDC3" w14:textId="77777777" w:rsidR="001A1409" w:rsidRPr="002E30B1" w:rsidRDefault="001A1409"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學分班開班數</w:t>
            </w:r>
          </w:p>
        </w:tc>
        <w:tc>
          <w:tcPr>
            <w:tcW w:w="782" w:type="dxa"/>
            <w:vAlign w:val="center"/>
          </w:tcPr>
          <w:p w14:paraId="732E3232" w14:textId="77777777" w:rsidR="001A1409" w:rsidRPr="002E30B1" w:rsidRDefault="00A972C6"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82</w:t>
            </w:r>
          </w:p>
        </w:tc>
        <w:tc>
          <w:tcPr>
            <w:tcW w:w="1382" w:type="dxa"/>
            <w:vAlign w:val="center"/>
          </w:tcPr>
          <w:p w14:paraId="4E4898A2" w14:textId="77777777" w:rsidR="001A1409" w:rsidRPr="002E30B1" w:rsidRDefault="00A972C6"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146</w:t>
            </w:r>
          </w:p>
        </w:tc>
        <w:tc>
          <w:tcPr>
            <w:tcW w:w="1382" w:type="dxa"/>
            <w:vAlign w:val="center"/>
          </w:tcPr>
          <w:p w14:paraId="52144B0E" w14:textId="77777777" w:rsidR="001A1409" w:rsidRPr="002E30B1" w:rsidRDefault="00A972C6"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196</w:t>
            </w:r>
          </w:p>
        </w:tc>
        <w:tc>
          <w:tcPr>
            <w:tcW w:w="1382" w:type="dxa"/>
            <w:vAlign w:val="center"/>
          </w:tcPr>
          <w:p w14:paraId="6F902782" w14:textId="77777777" w:rsidR="001A1409" w:rsidRPr="002E30B1" w:rsidRDefault="00A972C6"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131</w:t>
            </w:r>
          </w:p>
        </w:tc>
        <w:tc>
          <w:tcPr>
            <w:tcW w:w="1382" w:type="dxa"/>
            <w:vAlign w:val="center"/>
          </w:tcPr>
          <w:p w14:paraId="084894C0" w14:textId="77777777" w:rsidR="001A1409" w:rsidRPr="002E30B1" w:rsidRDefault="00A972C6"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106</w:t>
            </w:r>
          </w:p>
        </w:tc>
      </w:tr>
      <w:tr w:rsidR="001A1409" w:rsidRPr="002E30B1" w14:paraId="73D21450" w14:textId="77777777" w:rsidTr="00867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2E9B0EB" w14:textId="77777777" w:rsidR="001A1409" w:rsidRPr="002E30B1" w:rsidRDefault="001A1409"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學分班授課人次</w:t>
            </w:r>
          </w:p>
        </w:tc>
        <w:tc>
          <w:tcPr>
            <w:tcW w:w="782" w:type="dxa"/>
            <w:vAlign w:val="center"/>
          </w:tcPr>
          <w:p w14:paraId="7A34E5C8" w14:textId="77777777" w:rsidR="001A1409" w:rsidRPr="002E30B1" w:rsidRDefault="00A972C6"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44</w:t>
            </w:r>
          </w:p>
        </w:tc>
        <w:tc>
          <w:tcPr>
            <w:tcW w:w="1382" w:type="dxa"/>
            <w:vAlign w:val="center"/>
          </w:tcPr>
          <w:p w14:paraId="5A60359F" w14:textId="77777777" w:rsidR="001A1409" w:rsidRPr="002E30B1" w:rsidRDefault="00A972C6"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78</w:t>
            </w:r>
          </w:p>
        </w:tc>
        <w:tc>
          <w:tcPr>
            <w:tcW w:w="1382" w:type="dxa"/>
            <w:vAlign w:val="center"/>
          </w:tcPr>
          <w:p w14:paraId="37F5FA4A" w14:textId="77777777" w:rsidR="001A1409" w:rsidRPr="002E30B1" w:rsidRDefault="00A972C6"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95</w:t>
            </w:r>
          </w:p>
        </w:tc>
        <w:tc>
          <w:tcPr>
            <w:tcW w:w="1382" w:type="dxa"/>
            <w:vAlign w:val="center"/>
          </w:tcPr>
          <w:p w14:paraId="728FC771" w14:textId="77777777" w:rsidR="001A1409" w:rsidRPr="002E30B1" w:rsidRDefault="00A972C6"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95</w:t>
            </w:r>
          </w:p>
        </w:tc>
        <w:tc>
          <w:tcPr>
            <w:tcW w:w="1382" w:type="dxa"/>
            <w:vAlign w:val="center"/>
          </w:tcPr>
          <w:p w14:paraId="10E31CBC" w14:textId="77777777" w:rsidR="001A1409" w:rsidRPr="002E30B1" w:rsidRDefault="00A972C6"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60</w:t>
            </w:r>
          </w:p>
        </w:tc>
      </w:tr>
      <w:tr w:rsidR="001A1409" w:rsidRPr="002E30B1" w14:paraId="31C83FE2"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D622DDB" w14:textId="77777777" w:rsidR="001A1409" w:rsidRPr="002E30B1" w:rsidRDefault="001A1409"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非學分班開班數</w:t>
            </w:r>
          </w:p>
        </w:tc>
        <w:tc>
          <w:tcPr>
            <w:tcW w:w="782" w:type="dxa"/>
            <w:vAlign w:val="center"/>
          </w:tcPr>
          <w:p w14:paraId="1A8620DF" w14:textId="77777777" w:rsidR="001A1409" w:rsidRPr="002E30B1" w:rsidRDefault="00A972C6"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18</w:t>
            </w:r>
          </w:p>
        </w:tc>
        <w:tc>
          <w:tcPr>
            <w:tcW w:w="1382" w:type="dxa"/>
            <w:vAlign w:val="center"/>
          </w:tcPr>
          <w:p w14:paraId="26A7DD96" w14:textId="77777777" w:rsidR="001A1409" w:rsidRPr="002E30B1" w:rsidRDefault="00A972C6"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25</w:t>
            </w:r>
          </w:p>
        </w:tc>
        <w:tc>
          <w:tcPr>
            <w:tcW w:w="1382" w:type="dxa"/>
            <w:vAlign w:val="center"/>
          </w:tcPr>
          <w:p w14:paraId="10EC7D6A" w14:textId="77777777" w:rsidR="001A1409" w:rsidRPr="002E30B1" w:rsidRDefault="00A972C6"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28</w:t>
            </w:r>
          </w:p>
        </w:tc>
        <w:tc>
          <w:tcPr>
            <w:tcW w:w="1382" w:type="dxa"/>
            <w:vAlign w:val="center"/>
          </w:tcPr>
          <w:p w14:paraId="5B940EA4" w14:textId="77777777" w:rsidR="001A1409" w:rsidRPr="002E30B1" w:rsidRDefault="00A972C6"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12</w:t>
            </w:r>
          </w:p>
        </w:tc>
        <w:tc>
          <w:tcPr>
            <w:tcW w:w="1382" w:type="dxa"/>
            <w:vAlign w:val="center"/>
          </w:tcPr>
          <w:p w14:paraId="5A02A030" w14:textId="77777777" w:rsidR="001A1409" w:rsidRPr="002E30B1" w:rsidRDefault="00A972C6"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18</w:t>
            </w:r>
          </w:p>
        </w:tc>
      </w:tr>
      <w:tr w:rsidR="001A1409" w:rsidRPr="002E30B1" w14:paraId="590D6515" w14:textId="77777777" w:rsidTr="00867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A4790E6" w14:textId="77777777" w:rsidR="001A1409" w:rsidRPr="002E30B1" w:rsidRDefault="001A1409"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非學分班授課人次</w:t>
            </w:r>
          </w:p>
        </w:tc>
        <w:tc>
          <w:tcPr>
            <w:tcW w:w="782" w:type="dxa"/>
            <w:vAlign w:val="center"/>
          </w:tcPr>
          <w:p w14:paraId="568EB28D" w14:textId="77777777" w:rsidR="001A1409" w:rsidRPr="002E30B1" w:rsidRDefault="00A972C6"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215</w:t>
            </w:r>
          </w:p>
        </w:tc>
        <w:tc>
          <w:tcPr>
            <w:tcW w:w="1382" w:type="dxa"/>
            <w:vAlign w:val="center"/>
          </w:tcPr>
          <w:p w14:paraId="3B64B3C0" w14:textId="77777777" w:rsidR="001A1409" w:rsidRPr="002E30B1" w:rsidRDefault="00A972C6"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298</w:t>
            </w:r>
          </w:p>
        </w:tc>
        <w:tc>
          <w:tcPr>
            <w:tcW w:w="1382" w:type="dxa"/>
            <w:vAlign w:val="center"/>
          </w:tcPr>
          <w:p w14:paraId="21508F23" w14:textId="77777777" w:rsidR="001A1409" w:rsidRPr="002E30B1" w:rsidRDefault="00A972C6"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296</w:t>
            </w:r>
          </w:p>
        </w:tc>
        <w:tc>
          <w:tcPr>
            <w:tcW w:w="1382" w:type="dxa"/>
            <w:vAlign w:val="center"/>
          </w:tcPr>
          <w:p w14:paraId="2A900902" w14:textId="77777777" w:rsidR="001A1409" w:rsidRPr="002E30B1" w:rsidRDefault="00A972C6"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127</w:t>
            </w:r>
          </w:p>
        </w:tc>
        <w:tc>
          <w:tcPr>
            <w:tcW w:w="1382" w:type="dxa"/>
            <w:vAlign w:val="center"/>
          </w:tcPr>
          <w:p w14:paraId="72B65CA7" w14:textId="77777777" w:rsidR="001A1409" w:rsidRPr="002E30B1" w:rsidRDefault="00A972C6"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451</w:t>
            </w:r>
          </w:p>
        </w:tc>
      </w:tr>
    </w:tbl>
    <w:p w14:paraId="71EBBE8D" w14:textId="77777777" w:rsidR="001A1409" w:rsidRDefault="00460C3D" w:rsidP="00460C3D">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資料來源：推廣部提供</w:t>
      </w:r>
    </w:p>
    <w:p w14:paraId="7BFA24F3" w14:textId="77777777" w:rsidR="00223406" w:rsidRPr="00823DA9" w:rsidRDefault="00223406" w:rsidP="00460C3D">
      <w:pPr>
        <w:widowControl/>
        <w:jc w:val="right"/>
        <w:rPr>
          <w:rFonts w:ascii="Times New Roman" w:eastAsia="標楷體" w:hAnsi="Times New Roman" w:cs="Times New Roman"/>
        </w:rPr>
      </w:pPr>
    </w:p>
    <w:p w14:paraId="466876B0" w14:textId="4D6B9068" w:rsidR="00BC0AD1" w:rsidRPr="007905BE" w:rsidRDefault="00334E9B" w:rsidP="00541CB8">
      <w:pPr>
        <w:pStyle w:val="2"/>
      </w:pPr>
      <w:bookmarkStart w:id="527" w:name="_Toc77325817"/>
      <w:bookmarkStart w:id="528" w:name="_Toc77776653"/>
      <w:bookmarkStart w:id="529" w:name="_Toc84506505"/>
      <w:r w:rsidRPr="007905BE">
        <w:t>(</w:t>
      </w:r>
      <w:r w:rsidR="00FD0089">
        <w:rPr>
          <w:rFonts w:hint="eastAsia"/>
        </w:rPr>
        <w:t>八</w:t>
      </w:r>
      <w:r w:rsidRPr="007905BE">
        <w:t>)</w:t>
      </w:r>
      <w:r w:rsidRPr="007905BE">
        <w:t>投入環境永續之貢獻</w:t>
      </w:r>
      <w:bookmarkEnd w:id="527"/>
      <w:bookmarkEnd w:id="528"/>
      <w:bookmarkEnd w:id="529"/>
    </w:p>
    <w:p w14:paraId="309E13E2" w14:textId="77777777" w:rsidR="00083E3F" w:rsidRPr="007905BE" w:rsidRDefault="00017E0F" w:rsidP="00FB1BE2">
      <w:pPr>
        <w:pStyle w:val="3"/>
      </w:pPr>
      <w:bookmarkStart w:id="530" w:name="_Toc77325818"/>
      <w:bookmarkStart w:id="531" w:name="_Toc77776654"/>
      <w:bookmarkStart w:id="532" w:name="_Toc84506506"/>
      <w:r>
        <w:rPr>
          <w:rFonts w:hint="eastAsia"/>
        </w:rPr>
        <w:t>1.</w:t>
      </w:r>
      <w:r w:rsidR="00083E3F" w:rsidRPr="007905BE">
        <w:t>節電措施及成果</w:t>
      </w:r>
      <w:bookmarkEnd w:id="530"/>
      <w:bookmarkEnd w:id="531"/>
      <w:bookmarkEnd w:id="532"/>
    </w:p>
    <w:p w14:paraId="3B6D85B1" w14:textId="77777777" w:rsidR="00083E3F" w:rsidRPr="00017E0F" w:rsidRDefault="00083E3F" w:rsidP="00017E0F">
      <w:pPr>
        <w:rPr>
          <w:rFonts w:ascii="Times New Roman" w:eastAsia="標楷體" w:hAnsi="Times New Roman" w:cs="Times New Roman"/>
        </w:rPr>
      </w:pPr>
      <w:r w:rsidRPr="00017E0F">
        <w:rPr>
          <w:rFonts w:ascii="Times New Roman" w:eastAsia="標楷體" w:hAnsi="Times New Roman" w:cs="Times New Roman"/>
        </w:rPr>
        <w:t>本校</w:t>
      </w:r>
      <w:r w:rsidRPr="00017E0F">
        <w:rPr>
          <w:rFonts w:ascii="Times New Roman" w:eastAsia="標楷體" w:hAnsi="Times New Roman" w:cs="Times New Roman"/>
        </w:rPr>
        <w:t>107</w:t>
      </w:r>
      <w:r w:rsidRPr="00017E0F">
        <w:rPr>
          <w:rFonts w:ascii="Times New Roman" w:eastAsia="標楷體" w:hAnsi="Times New Roman" w:cs="Times New Roman"/>
        </w:rPr>
        <w:t>、</w:t>
      </w:r>
      <w:r w:rsidRPr="00017E0F">
        <w:rPr>
          <w:rFonts w:ascii="Times New Roman" w:eastAsia="標楷體" w:hAnsi="Times New Roman" w:cs="Times New Roman"/>
        </w:rPr>
        <w:t>108</w:t>
      </w:r>
      <w:r w:rsidRPr="00017E0F">
        <w:rPr>
          <w:rFonts w:ascii="Times New Roman" w:eastAsia="標楷體" w:hAnsi="Times New Roman" w:cs="Times New Roman"/>
        </w:rPr>
        <w:t>、</w:t>
      </w:r>
      <w:r w:rsidRPr="00017E0F">
        <w:rPr>
          <w:rFonts w:ascii="Times New Roman" w:eastAsia="標楷體" w:hAnsi="Times New Roman" w:cs="Times New Roman"/>
        </w:rPr>
        <w:t>109</w:t>
      </w:r>
      <w:r w:rsidRPr="00017E0F">
        <w:rPr>
          <w:rFonts w:ascii="Times New Roman" w:eastAsia="標楷體" w:hAnsi="Times New Roman" w:cs="Times New Roman"/>
        </w:rPr>
        <w:t>年用電量均較前一年減少，</w:t>
      </w:r>
      <w:r w:rsidRPr="00017E0F">
        <w:rPr>
          <w:rFonts w:ascii="Times New Roman" w:eastAsia="標楷體" w:hAnsi="Times New Roman" w:cs="Times New Roman"/>
        </w:rPr>
        <w:t>EUI</w:t>
      </w:r>
      <w:r w:rsidRPr="00017E0F">
        <w:rPr>
          <w:rFonts w:ascii="Times New Roman" w:eastAsia="標楷體" w:hAnsi="Times New Roman" w:cs="Times New Roman"/>
        </w:rPr>
        <w:t>值也持續下降，詳如表一數據，顯示近年持汰換老舊設備之成果顯著，其中包含持續編列預算及爭取補助將老舊冷氣汰換為變頻冷氣，並依政策指導自</w:t>
      </w:r>
      <w:r w:rsidRPr="00017E0F">
        <w:rPr>
          <w:rFonts w:ascii="Times New Roman" w:eastAsia="標楷體" w:hAnsi="Times New Roman" w:cs="Times New Roman"/>
        </w:rPr>
        <w:t>107</w:t>
      </w:r>
      <w:r w:rsidRPr="00017E0F">
        <w:rPr>
          <w:rFonts w:ascii="Times New Roman" w:eastAsia="標楷體" w:hAnsi="Times New Roman" w:cs="Times New Roman"/>
        </w:rPr>
        <w:t>年起分年實施老舊燈具汰換作業，已於</w:t>
      </w:r>
      <w:r w:rsidRPr="00017E0F">
        <w:rPr>
          <w:rFonts w:ascii="Times New Roman" w:eastAsia="標楷體" w:hAnsi="Times New Roman" w:cs="Times New Roman"/>
        </w:rPr>
        <w:t>109</w:t>
      </w:r>
      <w:r w:rsidRPr="00017E0F">
        <w:rPr>
          <w:rFonts w:ascii="Times New Roman" w:eastAsia="標楷體" w:hAnsi="Times New Roman" w:cs="Times New Roman"/>
        </w:rPr>
        <w:t>年底全數更換為新式節能</w:t>
      </w:r>
      <w:r w:rsidRPr="00017E0F">
        <w:rPr>
          <w:rFonts w:ascii="Times New Roman" w:eastAsia="標楷體" w:hAnsi="Times New Roman" w:cs="Times New Roman"/>
        </w:rPr>
        <w:t>LED</w:t>
      </w:r>
      <w:r w:rsidRPr="00017E0F">
        <w:rPr>
          <w:rFonts w:ascii="Times New Roman" w:eastAsia="標楷體" w:hAnsi="Times New Roman" w:cs="Times New Roman"/>
        </w:rPr>
        <w:t>燈具。</w:t>
      </w:r>
    </w:p>
    <w:p w14:paraId="4C81CA36" w14:textId="509CF5C0" w:rsidR="00BA49A0" w:rsidRPr="003D3220" w:rsidRDefault="00BA49A0" w:rsidP="00BA49A0">
      <w:pPr>
        <w:pStyle w:val="af2"/>
        <w:keepNext/>
        <w:jc w:val="center"/>
        <w:rPr>
          <w:rFonts w:ascii="Times New Roman" w:eastAsia="標楷體" w:hAnsi="Times New Roman" w:cs="Times New Roman"/>
          <w:sz w:val="24"/>
          <w:szCs w:val="24"/>
        </w:rPr>
      </w:pPr>
      <w:bookmarkStart w:id="533" w:name="_Toc83804076"/>
      <w:bookmarkStart w:id="534" w:name="_Toc83804348"/>
      <w:bookmarkStart w:id="535" w:name="_Toc83886804"/>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94</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w:t>
      </w:r>
      <w:r w:rsidRPr="003D3220">
        <w:rPr>
          <w:rFonts w:ascii="Times New Roman" w:eastAsia="標楷體" w:hAnsi="Times New Roman" w:cs="Times New Roman"/>
          <w:sz w:val="24"/>
          <w:szCs w:val="24"/>
        </w:rPr>
        <w:t xml:space="preserve"> 107~109</w:t>
      </w:r>
      <w:r w:rsidRPr="003D3220">
        <w:rPr>
          <w:rFonts w:ascii="Times New Roman" w:eastAsia="標楷體" w:hAnsi="Times New Roman" w:cs="Times New Roman"/>
          <w:sz w:val="24"/>
          <w:szCs w:val="24"/>
        </w:rPr>
        <w:t>年全校實際總用電度數及</w:t>
      </w:r>
      <w:r w:rsidRPr="003D3220">
        <w:rPr>
          <w:rFonts w:ascii="Times New Roman" w:eastAsia="標楷體" w:hAnsi="Times New Roman" w:cs="Times New Roman"/>
          <w:sz w:val="24"/>
          <w:szCs w:val="24"/>
        </w:rPr>
        <w:t>EUI</w:t>
      </w:r>
      <w:r w:rsidRPr="003D3220">
        <w:rPr>
          <w:rFonts w:ascii="Times New Roman" w:eastAsia="標楷體" w:hAnsi="Times New Roman" w:cs="Times New Roman"/>
          <w:sz w:val="24"/>
          <w:szCs w:val="24"/>
        </w:rPr>
        <w:t>值</w:t>
      </w:r>
      <w:bookmarkEnd w:id="533"/>
      <w:bookmarkEnd w:id="534"/>
      <w:bookmarkEnd w:id="535"/>
    </w:p>
    <w:tbl>
      <w:tblPr>
        <w:tblStyle w:val="5-61"/>
        <w:tblW w:w="8050" w:type="dxa"/>
        <w:jc w:val="center"/>
        <w:tblLook w:val="04A0" w:firstRow="1" w:lastRow="0" w:firstColumn="1" w:lastColumn="0" w:noHBand="0" w:noVBand="1"/>
      </w:tblPr>
      <w:tblGrid>
        <w:gridCol w:w="2689"/>
        <w:gridCol w:w="1866"/>
        <w:gridCol w:w="1819"/>
        <w:gridCol w:w="1676"/>
      </w:tblGrid>
      <w:tr w:rsidR="00320F65" w:rsidRPr="002E30B1" w14:paraId="238F69CE" w14:textId="77777777" w:rsidTr="00867823">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D5BDFF2" w14:textId="77777777" w:rsidR="00083E3F" w:rsidRPr="002E30B1" w:rsidRDefault="00083E3F" w:rsidP="00867823">
            <w:pPr>
              <w:widowControl/>
              <w:jc w:val="center"/>
              <w:rPr>
                <w:rFonts w:ascii="Times New Roman" w:eastAsia="標楷體" w:hAnsi="Times New Roman" w:cs="Times New Roman"/>
                <w:color w:val="auto"/>
                <w:kern w:val="0"/>
                <w:sz w:val="22"/>
              </w:rPr>
            </w:pPr>
            <w:r w:rsidRPr="002E30B1">
              <w:rPr>
                <w:rFonts w:ascii="Times New Roman" w:eastAsia="標楷體" w:hAnsi="Times New Roman" w:cs="Times New Roman"/>
                <w:color w:val="auto"/>
                <w:kern w:val="0"/>
                <w:sz w:val="22"/>
              </w:rPr>
              <w:t>項目</w:t>
            </w:r>
          </w:p>
        </w:tc>
        <w:tc>
          <w:tcPr>
            <w:tcW w:w="1866" w:type="dxa"/>
            <w:vAlign w:val="center"/>
          </w:tcPr>
          <w:p w14:paraId="18AB09FA" w14:textId="77777777" w:rsidR="00083E3F" w:rsidRPr="002E30B1" w:rsidRDefault="00083E3F"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2E30B1">
              <w:rPr>
                <w:rFonts w:ascii="Times New Roman" w:eastAsia="標楷體" w:hAnsi="Times New Roman" w:cs="Times New Roman"/>
                <w:color w:val="auto"/>
                <w:kern w:val="0"/>
                <w:sz w:val="22"/>
              </w:rPr>
              <w:t>107</w:t>
            </w:r>
            <w:r w:rsidRPr="002E30B1">
              <w:rPr>
                <w:rFonts w:ascii="Times New Roman" w:eastAsia="標楷體" w:hAnsi="Times New Roman" w:cs="Times New Roman"/>
                <w:color w:val="auto"/>
                <w:kern w:val="0"/>
                <w:sz w:val="22"/>
              </w:rPr>
              <w:t>年</w:t>
            </w:r>
          </w:p>
        </w:tc>
        <w:tc>
          <w:tcPr>
            <w:tcW w:w="1819" w:type="dxa"/>
            <w:vAlign w:val="center"/>
          </w:tcPr>
          <w:p w14:paraId="74AA8519" w14:textId="77777777" w:rsidR="00083E3F" w:rsidRPr="002E30B1" w:rsidRDefault="00083E3F"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2E30B1">
              <w:rPr>
                <w:rFonts w:ascii="Times New Roman" w:eastAsia="標楷體" w:hAnsi="Times New Roman" w:cs="Times New Roman"/>
                <w:color w:val="auto"/>
                <w:kern w:val="0"/>
                <w:sz w:val="22"/>
              </w:rPr>
              <w:t>108</w:t>
            </w:r>
            <w:r w:rsidRPr="002E30B1">
              <w:rPr>
                <w:rFonts w:ascii="Times New Roman" w:eastAsia="標楷體" w:hAnsi="Times New Roman" w:cs="Times New Roman"/>
                <w:color w:val="auto"/>
                <w:kern w:val="0"/>
                <w:sz w:val="22"/>
              </w:rPr>
              <w:t>年</w:t>
            </w:r>
          </w:p>
        </w:tc>
        <w:tc>
          <w:tcPr>
            <w:tcW w:w="1676" w:type="dxa"/>
            <w:vAlign w:val="center"/>
          </w:tcPr>
          <w:p w14:paraId="4CC102A6" w14:textId="77777777" w:rsidR="00083E3F" w:rsidRPr="002E30B1" w:rsidRDefault="00083E3F"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2E30B1">
              <w:rPr>
                <w:rFonts w:ascii="Times New Roman" w:eastAsia="標楷體" w:hAnsi="Times New Roman" w:cs="Times New Roman"/>
                <w:color w:val="auto"/>
                <w:kern w:val="0"/>
                <w:sz w:val="22"/>
              </w:rPr>
              <w:t>109</w:t>
            </w:r>
            <w:r w:rsidRPr="002E30B1">
              <w:rPr>
                <w:rFonts w:ascii="Times New Roman" w:eastAsia="標楷體" w:hAnsi="Times New Roman" w:cs="Times New Roman"/>
                <w:color w:val="auto"/>
                <w:kern w:val="0"/>
                <w:sz w:val="22"/>
              </w:rPr>
              <w:t>年</w:t>
            </w:r>
          </w:p>
        </w:tc>
      </w:tr>
      <w:tr w:rsidR="00320F65" w:rsidRPr="002E30B1" w14:paraId="717B962B" w14:textId="77777777" w:rsidTr="00867823">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4FDAD2F6" w14:textId="77777777" w:rsidR="00083E3F" w:rsidRPr="002E30B1" w:rsidRDefault="00083E3F"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實際總用電度數</w:t>
            </w:r>
            <w:r w:rsidRPr="002E30B1">
              <w:rPr>
                <w:rFonts w:ascii="Times New Roman" w:eastAsia="標楷體" w:hAnsi="Times New Roman" w:cs="Times New Roman"/>
                <w:color w:val="auto"/>
                <w:sz w:val="22"/>
              </w:rPr>
              <w:t>(kWh)</w:t>
            </w:r>
          </w:p>
        </w:tc>
        <w:tc>
          <w:tcPr>
            <w:tcW w:w="1866" w:type="dxa"/>
            <w:noWrap/>
            <w:vAlign w:val="center"/>
          </w:tcPr>
          <w:p w14:paraId="18DBFA04" w14:textId="77777777" w:rsidR="00083E3F" w:rsidRPr="002E30B1" w:rsidRDefault="00083E3F"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9,648,993</w:t>
            </w:r>
          </w:p>
        </w:tc>
        <w:tc>
          <w:tcPr>
            <w:tcW w:w="1819" w:type="dxa"/>
            <w:noWrap/>
            <w:vAlign w:val="center"/>
          </w:tcPr>
          <w:p w14:paraId="4A132C57" w14:textId="77777777" w:rsidR="00083E3F" w:rsidRPr="002E30B1" w:rsidRDefault="00083E3F"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9,416,140</w:t>
            </w:r>
          </w:p>
        </w:tc>
        <w:tc>
          <w:tcPr>
            <w:tcW w:w="1676" w:type="dxa"/>
            <w:noWrap/>
            <w:vAlign w:val="center"/>
          </w:tcPr>
          <w:p w14:paraId="5C98EAFB" w14:textId="77777777" w:rsidR="00083E3F" w:rsidRPr="002E30B1" w:rsidRDefault="00083E3F"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8,853,666</w:t>
            </w:r>
          </w:p>
        </w:tc>
      </w:tr>
      <w:tr w:rsidR="00320F65" w:rsidRPr="002E30B1" w14:paraId="684F625E" w14:textId="77777777" w:rsidTr="00867823">
        <w:trPr>
          <w:trHeight w:val="324"/>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2D3CDA8C" w14:textId="77777777" w:rsidR="00083E3F" w:rsidRPr="002E30B1" w:rsidRDefault="00083E3F"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EUI</w:t>
            </w:r>
            <w:r w:rsidRPr="002E30B1">
              <w:rPr>
                <w:rFonts w:ascii="Times New Roman" w:eastAsia="標楷體" w:hAnsi="Times New Roman" w:cs="Times New Roman"/>
                <w:color w:val="auto"/>
                <w:sz w:val="22"/>
              </w:rPr>
              <w:t>值</w:t>
            </w:r>
          </w:p>
        </w:tc>
        <w:tc>
          <w:tcPr>
            <w:tcW w:w="1866" w:type="dxa"/>
            <w:noWrap/>
            <w:vAlign w:val="center"/>
          </w:tcPr>
          <w:p w14:paraId="1298E821" w14:textId="77777777" w:rsidR="00083E3F" w:rsidRPr="002E30B1" w:rsidRDefault="00083E3F"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57.80</w:t>
            </w:r>
          </w:p>
        </w:tc>
        <w:tc>
          <w:tcPr>
            <w:tcW w:w="1819" w:type="dxa"/>
            <w:noWrap/>
            <w:vAlign w:val="center"/>
          </w:tcPr>
          <w:p w14:paraId="0F0E0778" w14:textId="77777777" w:rsidR="00083E3F" w:rsidRPr="002E30B1" w:rsidRDefault="00083E3F"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56.40</w:t>
            </w:r>
          </w:p>
        </w:tc>
        <w:tc>
          <w:tcPr>
            <w:tcW w:w="1676" w:type="dxa"/>
            <w:noWrap/>
            <w:vAlign w:val="center"/>
          </w:tcPr>
          <w:p w14:paraId="28413307" w14:textId="77777777" w:rsidR="00083E3F" w:rsidRPr="002E30B1" w:rsidRDefault="00083E3F"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53.00</w:t>
            </w:r>
          </w:p>
        </w:tc>
      </w:tr>
    </w:tbl>
    <w:p w14:paraId="487D8D49" w14:textId="2436AF62" w:rsidR="00083E3F" w:rsidRPr="007905BE" w:rsidRDefault="00320F65" w:rsidP="00083E3F">
      <w:pPr>
        <w:jc w:val="center"/>
        <w:rPr>
          <w:rFonts w:ascii="Times New Roman" w:eastAsia="標楷體" w:hAnsi="Times New Roman" w:cs="Times New Roman"/>
        </w:rPr>
      </w:pPr>
      <w:r>
        <w:rPr>
          <w:rFonts w:ascii="Times New Roman" w:eastAsia="標楷體" w:hAnsi="Times New Roman" w:cs="Times New Roman"/>
        </w:rPr>
        <w:t xml:space="preserve">                             </w:t>
      </w:r>
      <w:r w:rsidR="00083E3F" w:rsidRPr="007905BE">
        <w:rPr>
          <w:rFonts w:ascii="Times New Roman" w:eastAsia="標楷體" w:hAnsi="Times New Roman" w:cs="Times New Roman"/>
        </w:rPr>
        <w:t>資料來源：政府機關及學校節約能源填報網站</w:t>
      </w:r>
    </w:p>
    <w:p w14:paraId="13A1FAE5" w14:textId="77777777" w:rsidR="00083E3F" w:rsidRPr="007905BE" w:rsidRDefault="00083E3F" w:rsidP="00083E3F">
      <w:pPr>
        <w:jc w:val="center"/>
        <w:rPr>
          <w:rFonts w:ascii="Times New Roman" w:eastAsia="標楷體" w:hAnsi="Times New Roman" w:cs="Times New Roman"/>
        </w:rPr>
      </w:pPr>
    </w:p>
    <w:p w14:paraId="4822E0B5" w14:textId="77777777" w:rsidR="00083E3F" w:rsidRPr="007905BE" w:rsidRDefault="00017E0F" w:rsidP="00FB1BE2">
      <w:pPr>
        <w:pStyle w:val="3"/>
      </w:pPr>
      <w:bookmarkStart w:id="536" w:name="_Toc77325819"/>
      <w:bookmarkStart w:id="537" w:name="_Toc77776655"/>
      <w:bookmarkStart w:id="538" w:name="_Toc84506507"/>
      <w:r>
        <w:rPr>
          <w:rFonts w:hint="eastAsia"/>
        </w:rPr>
        <w:t>2.</w:t>
      </w:r>
      <w:r w:rsidR="00083E3F" w:rsidRPr="007905BE">
        <w:t>事業廢棄物處理</w:t>
      </w:r>
      <w:bookmarkEnd w:id="536"/>
      <w:bookmarkEnd w:id="537"/>
      <w:bookmarkEnd w:id="538"/>
    </w:p>
    <w:p w14:paraId="7D135E76" w14:textId="745DEBD0" w:rsidR="00083E3F" w:rsidRDefault="00083E3F" w:rsidP="00017E0F">
      <w:pPr>
        <w:rPr>
          <w:rFonts w:ascii="Times New Roman" w:eastAsia="標楷體" w:hAnsi="Times New Roman" w:cs="Times New Roman"/>
        </w:rPr>
      </w:pPr>
      <w:r w:rsidRPr="00017E0F">
        <w:rPr>
          <w:rFonts w:ascii="Times New Roman" w:eastAsia="標楷體" w:hAnsi="Times New Roman" w:cs="Times New Roman"/>
        </w:rPr>
        <w:t>本校依「廢棄物清理法」及「事業廢棄物貯存清除處理方法及設施標準」相關規定，委託經主管機關許可清除、處理該類廢棄物之公民營廢棄物清除處理機構，定期辦理事業廢棄物，包含生物醫療廢棄物及廢液之清除、處理，詳如表二數據。</w:t>
      </w:r>
    </w:p>
    <w:p w14:paraId="522C842C" w14:textId="77777777" w:rsidR="006F476B" w:rsidRPr="00017E0F" w:rsidRDefault="006F476B" w:rsidP="00017E0F">
      <w:pPr>
        <w:rPr>
          <w:rFonts w:ascii="Times New Roman" w:eastAsia="標楷體" w:hAnsi="Times New Roman" w:cs="Times New Roman"/>
        </w:rPr>
      </w:pPr>
    </w:p>
    <w:p w14:paraId="7D1D4120" w14:textId="372F086C" w:rsidR="00BA49A0" w:rsidRPr="003D3220" w:rsidRDefault="00BA49A0" w:rsidP="00BA49A0">
      <w:pPr>
        <w:pStyle w:val="af2"/>
        <w:keepNext/>
        <w:jc w:val="center"/>
        <w:rPr>
          <w:rFonts w:ascii="Times New Roman" w:eastAsia="標楷體" w:hAnsi="Times New Roman" w:cs="Times New Roman"/>
          <w:sz w:val="24"/>
          <w:szCs w:val="24"/>
        </w:rPr>
      </w:pPr>
      <w:bookmarkStart w:id="539" w:name="_Toc83804077"/>
      <w:bookmarkStart w:id="540" w:name="_Toc83804349"/>
      <w:bookmarkStart w:id="541" w:name="_Toc83886805"/>
      <w:r w:rsidRPr="003D3220">
        <w:rPr>
          <w:rFonts w:ascii="Times New Roman" w:eastAsia="標楷體" w:hAnsi="Times New Roman" w:cs="Times New Roman"/>
          <w:sz w:val="24"/>
          <w:szCs w:val="24"/>
        </w:rPr>
        <w:lastRenderedPageBreak/>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95</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w:t>
      </w:r>
      <w:r w:rsidRPr="003D3220">
        <w:rPr>
          <w:rFonts w:ascii="Times New Roman" w:eastAsia="標楷體" w:hAnsi="Times New Roman" w:cs="Times New Roman"/>
          <w:sz w:val="24"/>
          <w:szCs w:val="24"/>
        </w:rPr>
        <w:t xml:space="preserve"> 107~109</w:t>
      </w:r>
      <w:r w:rsidRPr="003D3220">
        <w:rPr>
          <w:rFonts w:ascii="Times New Roman" w:eastAsia="標楷體" w:hAnsi="Times New Roman" w:cs="Times New Roman"/>
          <w:sz w:val="24"/>
          <w:szCs w:val="24"/>
        </w:rPr>
        <w:t>年事業廢棄物之處理重量</w:t>
      </w:r>
      <w:r w:rsidRPr="003D3220">
        <w:rPr>
          <w:rFonts w:ascii="Times New Roman" w:eastAsia="標楷體" w:hAnsi="Times New Roman" w:cs="Times New Roman"/>
          <w:sz w:val="24"/>
          <w:szCs w:val="24"/>
        </w:rPr>
        <w:t>(</w:t>
      </w:r>
      <w:r w:rsidRPr="003D3220">
        <w:rPr>
          <w:rFonts w:ascii="Times New Roman" w:eastAsia="標楷體" w:hAnsi="Times New Roman" w:cs="Times New Roman"/>
          <w:sz w:val="24"/>
          <w:szCs w:val="24"/>
        </w:rPr>
        <w:t>公斤</w:t>
      </w:r>
      <w:r w:rsidRPr="003D3220">
        <w:rPr>
          <w:rFonts w:ascii="Times New Roman" w:eastAsia="標楷體" w:hAnsi="Times New Roman" w:cs="Times New Roman"/>
          <w:sz w:val="24"/>
          <w:szCs w:val="24"/>
        </w:rPr>
        <w:t>)</w:t>
      </w:r>
      <w:bookmarkEnd w:id="539"/>
      <w:bookmarkEnd w:id="540"/>
      <w:bookmarkEnd w:id="541"/>
    </w:p>
    <w:tbl>
      <w:tblPr>
        <w:tblStyle w:val="5-61"/>
        <w:tblW w:w="8216" w:type="dxa"/>
        <w:jc w:val="center"/>
        <w:tblLook w:val="04A0" w:firstRow="1" w:lastRow="0" w:firstColumn="1" w:lastColumn="0" w:noHBand="0" w:noVBand="1"/>
      </w:tblPr>
      <w:tblGrid>
        <w:gridCol w:w="2689"/>
        <w:gridCol w:w="1275"/>
        <w:gridCol w:w="1418"/>
        <w:gridCol w:w="1417"/>
        <w:gridCol w:w="1417"/>
      </w:tblGrid>
      <w:tr w:rsidR="00320F65" w:rsidRPr="002E30B1" w14:paraId="172E7128" w14:textId="77777777" w:rsidTr="00867823">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23740030" w14:textId="77777777" w:rsidR="00083E3F" w:rsidRPr="002E30B1" w:rsidRDefault="00083E3F" w:rsidP="00867823">
            <w:pPr>
              <w:widowControl/>
              <w:jc w:val="center"/>
              <w:rPr>
                <w:rFonts w:ascii="Times New Roman" w:eastAsia="標楷體" w:hAnsi="Times New Roman" w:cs="Times New Roman"/>
                <w:color w:val="auto"/>
                <w:kern w:val="0"/>
                <w:sz w:val="22"/>
              </w:rPr>
            </w:pPr>
            <w:r w:rsidRPr="002E30B1">
              <w:rPr>
                <w:rFonts w:ascii="Times New Roman" w:eastAsia="標楷體" w:hAnsi="Times New Roman" w:cs="Times New Roman"/>
                <w:color w:val="auto"/>
                <w:kern w:val="0"/>
                <w:sz w:val="22"/>
              </w:rPr>
              <w:t>項目</w:t>
            </w:r>
          </w:p>
        </w:tc>
        <w:tc>
          <w:tcPr>
            <w:tcW w:w="1275" w:type="dxa"/>
            <w:vAlign w:val="center"/>
          </w:tcPr>
          <w:p w14:paraId="3437F8B2" w14:textId="77777777" w:rsidR="00083E3F" w:rsidRPr="002E30B1" w:rsidRDefault="00083E3F"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2E30B1">
              <w:rPr>
                <w:rFonts w:ascii="Times New Roman" w:eastAsia="標楷體" w:hAnsi="Times New Roman" w:cs="Times New Roman"/>
                <w:color w:val="auto"/>
                <w:kern w:val="0"/>
                <w:sz w:val="22"/>
              </w:rPr>
              <w:t>107</w:t>
            </w:r>
            <w:r w:rsidRPr="002E30B1">
              <w:rPr>
                <w:rFonts w:ascii="Times New Roman" w:eastAsia="標楷體" w:hAnsi="Times New Roman" w:cs="Times New Roman"/>
                <w:color w:val="auto"/>
                <w:kern w:val="0"/>
                <w:sz w:val="22"/>
              </w:rPr>
              <w:t>年</w:t>
            </w:r>
          </w:p>
        </w:tc>
        <w:tc>
          <w:tcPr>
            <w:tcW w:w="1418" w:type="dxa"/>
            <w:vAlign w:val="center"/>
          </w:tcPr>
          <w:p w14:paraId="624C9489" w14:textId="77777777" w:rsidR="00083E3F" w:rsidRPr="002E30B1" w:rsidRDefault="00083E3F"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2E30B1">
              <w:rPr>
                <w:rFonts w:ascii="Times New Roman" w:eastAsia="標楷體" w:hAnsi="Times New Roman" w:cs="Times New Roman"/>
                <w:color w:val="auto"/>
                <w:kern w:val="0"/>
                <w:sz w:val="22"/>
              </w:rPr>
              <w:t>108</w:t>
            </w:r>
            <w:r w:rsidRPr="002E30B1">
              <w:rPr>
                <w:rFonts w:ascii="Times New Roman" w:eastAsia="標楷體" w:hAnsi="Times New Roman" w:cs="Times New Roman"/>
                <w:color w:val="auto"/>
                <w:kern w:val="0"/>
                <w:sz w:val="22"/>
              </w:rPr>
              <w:t>年</w:t>
            </w:r>
          </w:p>
        </w:tc>
        <w:tc>
          <w:tcPr>
            <w:tcW w:w="1417" w:type="dxa"/>
            <w:vAlign w:val="center"/>
          </w:tcPr>
          <w:p w14:paraId="2EEB3DBD" w14:textId="77777777" w:rsidR="00083E3F" w:rsidRPr="002E30B1" w:rsidRDefault="00083E3F"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2E30B1">
              <w:rPr>
                <w:rFonts w:ascii="Times New Roman" w:eastAsia="標楷體" w:hAnsi="Times New Roman" w:cs="Times New Roman"/>
                <w:color w:val="auto"/>
                <w:kern w:val="0"/>
                <w:sz w:val="22"/>
              </w:rPr>
              <w:t>109</w:t>
            </w:r>
            <w:r w:rsidRPr="002E30B1">
              <w:rPr>
                <w:rFonts w:ascii="Times New Roman" w:eastAsia="標楷體" w:hAnsi="Times New Roman" w:cs="Times New Roman"/>
                <w:color w:val="auto"/>
                <w:kern w:val="0"/>
                <w:sz w:val="22"/>
              </w:rPr>
              <w:t>年</w:t>
            </w:r>
          </w:p>
        </w:tc>
        <w:tc>
          <w:tcPr>
            <w:tcW w:w="1417" w:type="dxa"/>
            <w:vAlign w:val="center"/>
          </w:tcPr>
          <w:p w14:paraId="11AC39B4" w14:textId="77777777" w:rsidR="00083E3F" w:rsidRPr="002E30B1" w:rsidRDefault="00083E3F"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kern w:val="0"/>
                <w:sz w:val="22"/>
              </w:rPr>
            </w:pPr>
            <w:r w:rsidRPr="002E30B1">
              <w:rPr>
                <w:rFonts w:ascii="Times New Roman" w:eastAsia="標楷體" w:hAnsi="Times New Roman" w:cs="Times New Roman"/>
                <w:color w:val="auto"/>
                <w:kern w:val="0"/>
                <w:sz w:val="22"/>
              </w:rPr>
              <w:t>處理方式</w:t>
            </w:r>
          </w:p>
        </w:tc>
      </w:tr>
      <w:tr w:rsidR="00320F65" w:rsidRPr="002E30B1" w14:paraId="7A7CDF15" w14:textId="77777777" w:rsidTr="00867823">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6BB7B8EF" w14:textId="77777777" w:rsidR="00083E3F" w:rsidRPr="002E30B1" w:rsidRDefault="00083E3F"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有害事業廢棄物</w:t>
            </w:r>
          </w:p>
        </w:tc>
        <w:tc>
          <w:tcPr>
            <w:tcW w:w="1275" w:type="dxa"/>
            <w:noWrap/>
            <w:vAlign w:val="center"/>
          </w:tcPr>
          <w:p w14:paraId="023EABE1" w14:textId="77777777" w:rsidR="00083E3F" w:rsidRPr="002E30B1" w:rsidRDefault="00083E3F"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44</w:t>
            </w:r>
          </w:p>
        </w:tc>
        <w:tc>
          <w:tcPr>
            <w:tcW w:w="1418" w:type="dxa"/>
            <w:noWrap/>
            <w:vAlign w:val="center"/>
          </w:tcPr>
          <w:p w14:paraId="39547E60" w14:textId="77777777" w:rsidR="00083E3F" w:rsidRPr="002E30B1" w:rsidRDefault="00083E3F"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46</w:t>
            </w:r>
          </w:p>
        </w:tc>
        <w:tc>
          <w:tcPr>
            <w:tcW w:w="1417" w:type="dxa"/>
            <w:noWrap/>
            <w:vAlign w:val="center"/>
          </w:tcPr>
          <w:p w14:paraId="79810616" w14:textId="77777777" w:rsidR="00083E3F" w:rsidRPr="002E30B1" w:rsidRDefault="00083E3F"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93.3</w:t>
            </w:r>
          </w:p>
        </w:tc>
        <w:tc>
          <w:tcPr>
            <w:tcW w:w="1417" w:type="dxa"/>
            <w:vAlign w:val="center"/>
          </w:tcPr>
          <w:p w14:paraId="65D36955" w14:textId="77777777" w:rsidR="00083E3F" w:rsidRPr="002E30B1" w:rsidRDefault="00083E3F" w:rsidP="0086782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焚化</w:t>
            </w:r>
          </w:p>
        </w:tc>
      </w:tr>
      <w:tr w:rsidR="00320F65" w:rsidRPr="002E30B1" w14:paraId="1CA2D4DC" w14:textId="77777777" w:rsidTr="00867823">
        <w:trPr>
          <w:trHeight w:val="324"/>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2387167A" w14:textId="77777777" w:rsidR="00083E3F" w:rsidRPr="002E30B1" w:rsidRDefault="00083E3F" w:rsidP="00867823">
            <w:pPr>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非有害事業廢棄物</w:t>
            </w:r>
          </w:p>
        </w:tc>
        <w:tc>
          <w:tcPr>
            <w:tcW w:w="1275" w:type="dxa"/>
            <w:noWrap/>
            <w:vAlign w:val="center"/>
          </w:tcPr>
          <w:p w14:paraId="107604E3" w14:textId="77777777" w:rsidR="00083E3F" w:rsidRPr="002E30B1" w:rsidRDefault="00083E3F"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w:t>
            </w:r>
          </w:p>
        </w:tc>
        <w:tc>
          <w:tcPr>
            <w:tcW w:w="1418" w:type="dxa"/>
            <w:noWrap/>
            <w:vAlign w:val="center"/>
          </w:tcPr>
          <w:p w14:paraId="1AA645A5" w14:textId="77777777" w:rsidR="00083E3F" w:rsidRPr="002E30B1" w:rsidRDefault="00083E3F"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65</w:t>
            </w:r>
          </w:p>
        </w:tc>
        <w:tc>
          <w:tcPr>
            <w:tcW w:w="1417" w:type="dxa"/>
            <w:noWrap/>
            <w:vAlign w:val="center"/>
          </w:tcPr>
          <w:p w14:paraId="77CA81DC" w14:textId="77777777" w:rsidR="00083E3F" w:rsidRPr="002E30B1" w:rsidRDefault="00083E3F"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w:t>
            </w:r>
          </w:p>
        </w:tc>
        <w:tc>
          <w:tcPr>
            <w:tcW w:w="1417" w:type="dxa"/>
            <w:vAlign w:val="center"/>
          </w:tcPr>
          <w:p w14:paraId="2EE4DA98" w14:textId="77777777" w:rsidR="00083E3F" w:rsidRPr="002E30B1" w:rsidRDefault="00083E3F" w:rsidP="0086782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焚化</w:t>
            </w:r>
          </w:p>
        </w:tc>
      </w:tr>
    </w:tbl>
    <w:p w14:paraId="2DCCB505" w14:textId="77777777" w:rsidR="00083E3F" w:rsidRPr="007905BE" w:rsidRDefault="00083E3F" w:rsidP="00303525">
      <w:pPr>
        <w:jc w:val="right"/>
        <w:rPr>
          <w:rFonts w:ascii="Times New Roman" w:eastAsia="標楷體" w:hAnsi="Times New Roman" w:cs="Times New Roman"/>
        </w:rPr>
      </w:pPr>
      <w:r w:rsidRPr="007905BE">
        <w:rPr>
          <w:rFonts w:ascii="Times New Roman" w:eastAsia="標楷體" w:hAnsi="Times New Roman" w:cs="Times New Roman"/>
        </w:rPr>
        <w:t>資料來源：行政院環境保護署事業廢棄物申報及管理資訊系統</w:t>
      </w:r>
    </w:p>
    <w:p w14:paraId="21494407" w14:textId="77777777" w:rsidR="00083E3F" w:rsidRDefault="00083E3F" w:rsidP="00083E3F">
      <w:pPr>
        <w:rPr>
          <w:rFonts w:ascii="Times New Roman" w:eastAsia="標楷體" w:hAnsi="Times New Roman" w:cs="Times New Roman"/>
        </w:rPr>
      </w:pPr>
    </w:p>
    <w:p w14:paraId="12C397C3" w14:textId="77777777" w:rsidR="00927FD2" w:rsidRDefault="00927FD2" w:rsidP="00083E3F">
      <w:pPr>
        <w:rPr>
          <w:rFonts w:ascii="Times New Roman" w:eastAsia="標楷體" w:hAnsi="Times New Roman" w:cs="Times New Roman"/>
        </w:rPr>
      </w:pPr>
    </w:p>
    <w:p w14:paraId="74A1D7CC" w14:textId="77777777" w:rsidR="00927FD2" w:rsidRPr="007905BE" w:rsidRDefault="00927FD2" w:rsidP="00083E3F">
      <w:pPr>
        <w:rPr>
          <w:rFonts w:ascii="Times New Roman" w:eastAsia="標楷體" w:hAnsi="Times New Roman" w:cs="Times New Roman"/>
        </w:rPr>
      </w:pPr>
    </w:p>
    <w:p w14:paraId="7FE0A3A4" w14:textId="77777777" w:rsidR="00083E3F" w:rsidRPr="007905BE" w:rsidRDefault="00017E0F" w:rsidP="00FB1BE2">
      <w:pPr>
        <w:pStyle w:val="3"/>
      </w:pPr>
      <w:bookmarkStart w:id="542" w:name="_Toc77325820"/>
      <w:bookmarkStart w:id="543" w:name="_Toc77776656"/>
      <w:bookmarkStart w:id="544" w:name="_Toc84506508"/>
      <w:r>
        <w:rPr>
          <w:rFonts w:hint="eastAsia"/>
        </w:rPr>
        <w:t>3.</w:t>
      </w:r>
      <w:r w:rsidR="00083E3F" w:rsidRPr="007905BE">
        <w:t>其他能源管理及節能減碳措施</w:t>
      </w:r>
      <w:bookmarkEnd w:id="542"/>
      <w:bookmarkEnd w:id="543"/>
      <w:bookmarkEnd w:id="544"/>
    </w:p>
    <w:p w14:paraId="67F2D891" w14:textId="77777777" w:rsidR="00083E3F" w:rsidRPr="007905BE" w:rsidRDefault="00083E3F" w:rsidP="00083E3F">
      <w:pPr>
        <w:pStyle w:val="a3"/>
        <w:numPr>
          <w:ilvl w:val="0"/>
          <w:numId w:val="7"/>
        </w:numPr>
        <w:ind w:leftChars="0"/>
        <w:rPr>
          <w:rFonts w:ascii="Times New Roman" w:eastAsia="標楷體" w:hAnsi="Times New Roman" w:cs="Times New Roman"/>
        </w:rPr>
      </w:pPr>
      <w:r w:rsidRPr="007905BE">
        <w:rPr>
          <w:rFonts w:ascii="Times New Roman" w:eastAsia="標楷體" w:hAnsi="Times New Roman" w:cs="Times New Roman"/>
        </w:rPr>
        <w:t>109</w:t>
      </w:r>
      <w:r w:rsidRPr="007905BE">
        <w:rPr>
          <w:rFonts w:ascii="Times New Roman" w:eastAsia="標楷體" w:hAnsi="Times New Roman" w:cs="Times New Roman"/>
        </w:rPr>
        <w:t>年</w:t>
      </w:r>
      <w:r w:rsidRPr="007905BE">
        <w:rPr>
          <w:rFonts w:ascii="Times New Roman" w:eastAsia="標楷體" w:hAnsi="Times New Roman" w:cs="Times New Roman"/>
        </w:rPr>
        <w:t>12</w:t>
      </w:r>
      <w:r w:rsidRPr="007905BE">
        <w:rPr>
          <w:rFonts w:ascii="Times New Roman" w:eastAsia="標楷體" w:hAnsi="Times New Roman" w:cs="Times New Roman"/>
        </w:rPr>
        <w:t>月購置</w:t>
      </w:r>
      <w:r w:rsidRPr="007905BE">
        <w:rPr>
          <w:rFonts w:ascii="Times New Roman" w:eastAsia="標楷體" w:hAnsi="Times New Roman" w:cs="Times New Roman"/>
        </w:rPr>
        <w:t>1</w:t>
      </w:r>
      <w:r w:rsidRPr="007905BE">
        <w:rPr>
          <w:rFonts w:ascii="Times New Roman" w:eastAsia="標楷體" w:hAnsi="Times New Roman" w:cs="Times New Roman"/>
        </w:rPr>
        <w:t>支結合太陽能、風力及</w:t>
      </w:r>
      <w:r w:rsidRPr="007905BE">
        <w:rPr>
          <w:rFonts w:ascii="Times New Roman" w:eastAsia="標楷體" w:hAnsi="Times New Roman" w:cs="Times New Roman"/>
        </w:rPr>
        <w:t>LED</w:t>
      </w:r>
      <w:r w:rsidRPr="007905BE">
        <w:rPr>
          <w:rFonts w:ascii="Times New Roman" w:eastAsia="標楷體" w:hAnsi="Times New Roman" w:cs="Times New Roman"/>
        </w:rPr>
        <w:t>光源之綠能光電景觀照明，安裝於三民校區花園廣場陽光照射與風力豐沛之適當位置，其沒有使用市電，而是透過再生能源發電使</w:t>
      </w:r>
      <w:r w:rsidRPr="007905BE">
        <w:rPr>
          <w:rFonts w:ascii="Times New Roman" w:eastAsia="標楷體" w:hAnsi="Times New Roman" w:cs="Times New Roman"/>
        </w:rPr>
        <w:t>LED</w:t>
      </w:r>
      <w:r w:rsidRPr="007905BE">
        <w:rPr>
          <w:rFonts w:ascii="Times New Roman" w:eastAsia="標楷體" w:hAnsi="Times New Roman" w:cs="Times New Roman"/>
        </w:rPr>
        <w:t>燈發光，提供照明，同時規畫設置環境教育設施解說牌，以提供師生自主學習。</w:t>
      </w:r>
    </w:p>
    <w:p w14:paraId="6A6B149B" w14:textId="0BDA0D27" w:rsidR="00083E3F" w:rsidRPr="007905BE" w:rsidRDefault="00083E3F" w:rsidP="00083E3F">
      <w:pPr>
        <w:pStyle w:val="a3"/>
        <w:numPr>
          <w:ilvl w:val="0"/>
          <w:numId w:val="7"/>
        </w:numPr>
        <w:ind w:leftChars="0"/>
        <w:rPr>
          <w:rFonts w:ascii="Times New Roman" w:eastAsia="標楷體" w:hAnsi="Times New Roman" w:cs="Times New Roman"/>
        </w:rPr>
      </w:pPr>
      <w:r w:rsidRPr="007905BE">
        <w:rPr>
          <w:rFonts w:ascii="Times New Roman" w:eastAsia="標楷體" w:hAnsi="Times New Roman" w:cs="Times New Roman"/>
        </w:rPr>
        <w:t>108</w:t>
      </w:r>
      <w:r w:rsidRPr="007905BE">
        <w:rPr>
          <w:rFonts w:ascii="Times New Roman" w:eastAsia="標楷體" w:hAnsi="Times New Roman" w:cs="Times New Roman"/>
        </w:rPr>
        <w:t>年</w:t>
      </w:r>
      <w:r w:rsidRPr="007905BE">
        <w:rPr>
          <w:rFonts w:ascii="Times New Roman" w:eastAsia="標楷體" w:hAnsi="Times New Roman" w:cs="Times New Roman"/>
        </w:rPr>
        <w:t>10</w:t>
      </w:r>
      <w:r w:rsidRPr="007905BE">
        <w:rPr>
          <w:rFonts w:ascii="Times New Roman" w:eastAsia="標楷體" w:hAnsi="Times New Roman" w:cs="Times New Roman"/>
        </w:rPr>
        <w:t>月於中正大樓南棟</w:t>
      </w:r>
      <w:r w:rsidRPr="007905BE">
        <w:rPr>
          <w:rFonts w:ascii="Times New Roman" w:eastAsia="標楷體" w:hAnsi="Times New Roman" w:cs="Times New Roman"/>
        </w:rPr>
        <w:t>2</w:t>
      </w:r>
      <w:r w:rsidRPr="007905BE">
        <w:rPr>
          <w:rFonts w:ascii="Times New Roman" w:eastAsia="標楷體" w:hAnsi="Times New Roman" w:cs="Times New Roman"/>
        </w:rPr>
        <w:t>樓廳堂規畫改裝</w:t>
      </w:r>
      <w:r w:rsidRPr="007905BE">
        <w:rPr>
          <w:rFonts w:ascii="Times New Roman" w:eastAsia="標楷體" w:hAnsi="Times New Roman" w:cs="Times New Roman"/>
        </w:rPr>
        <w:t>2</w:t>
      </w:r>
      <w:r w:rsidR="00A579B5">
        <w:rPr>
          <w:rFonts w:ascii="Times New Roman" w:eastAsia="標楷體" w:hAnsi="Times New Roman" w:cs="Times New Roman"/>
        </w:rPr>
        <w:t>臺</w:t>
      </w:r>
      <w:r w:rsidRPr="007905BE">
        <w:rPr>
          <w:rFonts w:ascii="Times New Roman" w:eastAsia="標楷體" w:hAnsi="Times New Roman" w:cs="Times New Roman"/>
        </w:rPr>
        <w:t>健身飛輪，增設人力發電機、音箱及</w:t>
      </w:r>
      <w:r w:rsidRPr="007905BE">
        <w:rPr>
          <w:rFonts w:ascii="Times New Roman" w:eastAsia="標楷體" w:hAnsi="Times New Roman" w:cs="Times New Roman"/>
        </w:rPr>
        <w:t>7</w:t>
      </w:r>
      <w:r w:rsidRPr="007905BE">
        <w:rPr>
          <w:rFonts w:ascii="Times New Roman" w:eastAsia="標楷體" w:hAnsi="Times New Roman" w:cs="Times New Roman"/>
        </w:rPr>
        <w:t>彩流星燈管等零配件設施。改裝後之健身飛輪，經人力踩踏後帶動外掛發電機產生電能，可啟動</w:t>
      </w:r>
      <w:r w:rsidRPr="007905BE">
        <w:rPr>
          <w:rFonts w:ascii="Times New Roman" w:eastAsia="標楷體" w:hAnsi="Times New Roman" w:cs="Times New Roman"/>
        </w:rPr>
        <w:t>LED</w:t>
      </w:r>
      <w:r w:rsidRPr="007905BE">
        <w:rPr>
          <w:rFonts w:ascii="Times New Roman" w:eastAsia="標楷體" w:hAnsi="Times New Roman" w:cs="Times New Roman"/>
        </w:rPr>
        <w:t>流星燈及音響，亦可供應小型電器</w:t>
      </w:r>
      <w:r w:rsidRPr="007905BE">
        <w:rPr>
          <w:rFonts w:ascii="Times New Roman" w:eastAsia="標楷體" w:hAnsi="Times New Roman" w:cs="Times New Roman"/>
        </w:rPr>
        <w:t>(</w:t>
      </w:r>
      <w:r w:rsidRPr="007905BE">
        <w:rPr>
          <w:rFonts w:ascii="Times New Roman" w:eastAsia="標楷體" w:hAnsi="Times New Roman" w:cs="Times New Roman"/>
        </w:rPr>
        <w:t>如手機</w:t>
      </w:r>
      <w:r w:rsidRPr="007905BE">
        <w:rPr>
          <w:rFonts w:ascii="Times New Roman" w:eastAsia="標楷體" w:hAnsi="Times New Roman" w:cs="Times New Roman"/>
        </w:rPr>
        <w:t>)</w:t>
      </w:r>
      <w:r w:rsidRPr="007905BE">
        <w:rPr>
          <w:rFonts w:ascii="Times New Roman" w:eastAsia="標楷體" w:hAnsi="Times New Roman" w:cs="Times New Roman"/>
        </w:rPr>
        <w:t>充電使用。</w:t>
      </w:r>
    </w:p>
    <w:p w14:paraId="290267A9" w14:textId="77777777" w:rsidR="00083E3F" w:rsidRPr="007905BE" w:rsidRDefault="00083E3F" w:rsidP="00083E3F">
      <w:pPr>
        <w:pStyle w:val="a3"/>
        <w:numPr>
          <w:ilvl w:val="0"/>
          <w:numId w:val="7"/>
        </w:numPr>
        <w:ind w:leftChars="0"/>
        <w:rPr>
          <w:rFonts w:ascii="Times New Roman" w:eastAsia="標楷體" w:hAnsi="Times New Roman" w:cs="Times New Roman"/>
        </w:rPr>
      </w:pPr>
      <w:r w:rsidRPr="007905BE">
        <w:rPr>
          <w:rFonts w:ascii="Times New Roman" w:eastAsia="標楷體" w:hAnsi="Times New Roman" w:cs="Times New Roman"/>
        </w:rPr>
        <w:t>105</w:t>
      </w:r>
      <w:r w:rsidRPr="007905BE">
        <w:rPr>
          <w:rFonts w:ascii="Times New Roman" w:eastAsia="標楷體" w:hAnsi="Times New Roman" w:cs="Times New Roman"/>
        </w:rPr>
        <w:t>年於體育館屋頂設置雨水回收再利用系統，及於棒壘球練習場邊設置雨水撲滿，以收集體育館屋頂落雨，並採免電源動力的方式，直接再利用於周遭花埔草坪的植栽澆灌。</w:t>
      </w:r>
    </w:p>
    <w:p w14:paraId="5C4F80B4" w14:textId="77777777" w:rsidR="00083E3F" w:rsidRPr="007905BE" w:rsidRDefault="00083E3F" w:rsidP="00083E3F">
      <w:pPr>
        <w:pStyle w:val="a3"/>
        <w:numPr>
          <w:ilvl w:val="0"/>
          <w:numId w:val="7"/>
        </w:numPr>
        <w:ind w:leftChars="0"/>
        <w:rPr>
          <w:rFonts w:ascii="Times New Roman" w:eastAsia="標楷體" w:hAnsi="Times New Roman" w:cs="Times New Roman"/>
        </w:rPr>
      </w:pPr>
      <w:r w:rsidRPr="007905BE">
        <w:rPr>
          <w:rFonts w:ascii="Times New Roman" w:eastAsia="標楷體" w:hAnsi="Times New Roman" w:cs="Times New Roman"/>
        </w:rPr>
        <w:t>自</w:t>
      </w:r>
      <w:r w:rsidRPr="007905BE">
        <w:rPr>
          <w:rFonts w:ascii="Times New Roman" w:eastAsia="標楷體" w:hAnsi="Times New Roman" w:cs="Times New Roman"/>
        </w:rPr>
        <w:t>105</w:t>
      </w:r>
      <w:r w:rsidRPr="007905BE">
        <w:rPr>
          <w:rFonts w:ascii="Times New Roman" w:eastAsia="標楷體" w:hAnsi="Times New Roman" w:cs="Times New Roman"/>
        </w:rPr>
        <w:t>年</w:t>
      </w:r>
      <w:r w:rsidRPr="007905BE">
        <w:rPr>
          <w:rFonts w:ascii="Times New Roman" w:eastAsia="標楷體" w:hAnsi="Times New Roman" w:cs="Times New Roman"/>
        </w:rPr>
        <w:t>6</w:t>
      </w:r>
      <w:r w:rsidRPr="007905BE">
        <w:rPr>
          <w:rFonts w:ascii="Times New Roman" w:eastAsia="標楷體" w:hAnsi="Times New Roman" w:cs="Times New Roman"/>
        </w:rPr>
        <w:t>月起至今持續推動「袋袋相傳」環保計畫，於本校中正大樓</w:t>
      </w:r>
      <w:r w:rsidRPr="007905BE">
        <w:rPr>
          <w:rFonts w:ascii="Times New Roman" w:eastAsia="標楷體" w:hAnsi="Times New Roman" w:cs="Times New Roman"/>
        </w:rPr>
        <w:t>1</w:t>
      </w:r>
      <w:r w:rsidRPr="007905BE">
        <w:rPr>
          <w:rFonts w:ascii="Times New Roman" w:eastAsia="標楷體" w:hAnsi="Times New Roman" w:cs="Times New Roman"/>
        </w:rPr>
        <w:t>樓穿堂設置回收循環箱，提供無破損、無污漬的乾淨廢紙袋，供教職員工生重複回收與再使用。以提倡簡樸生活、珍惜資源，改變即用即棄之消費型態，減緩地球資源的消耗。</w:t>
      </w:r>
    </w:p>
    <w:p w14:paraId="71097013" w14:textId="77777777" w:rsidR="00083E3F" w:rsidRPr="007905BE" w:rsidRDefault="00083E3F" w:rsidP="00083E3F">
      <w:pPr>
        <w:pStyle w:val="a3"/>
        <w:numPr>
          <w:ilvl w:val="0"/>
          <w:numId w:val="7"/>
        </w:numPr>
        <w:ind w:leftChars="0"/>
        <w:rPr>
          <w:rFonts w:ascii="Times New Roman" w:eastAsia="標楷體" w:hAnsi="Times New Roman" w:cs="Times New Roman"/>
        </w:rPr>
      </w:pPr>
      <w:r w:rsidRPr="007905BE">
        <w:rPr>
          <w:rFonts w:ascii="Times New Roman" w:eastAsia="標楷體" w:hAnsi="Times New Roman" w:cs="Times New Roman"/>
        </w:rPr>
        <w:t>建立空氣品質預警資訊系統，於兩校區大門入口高處均安裝可以由遠端直接讀取及顯示環保署即時空氣品質數據資訊</w:t>
      </w:r>
      <w:r w:rsidRPr="007905BE">
        <w:rPr>
          <w:rFonts w:ascii="Times New Roman" w:eastAsia="標楷體" w:hAnsi="Times New Roman" w:cs="Times New Roman"/>
        </w:rPr>
        <w:t>(AQI</w:t>
      </w:r>
      <w:r w:rsidRPr="007905BE">
        <w:rPr>
          <w:rFonts w:ascii="Times New Roman" w:eastAsia="標楷體" w:hAnsi="Times New Roman" w:cs="Times New Roman"/>
        </w:rPr>
        <w:t>及</w:t>
      </w:r>
      <w:r w:rsidRPr="007905BE">
        <w:rPr>
          <w:rFonts w:ascii="Times New Roman" w:eastAsia="標楷體" w:hAnsi="Times New Roman" w:cs="Times New Roman"/>
        </w:rPr>
        <w:t>PM2.5)</w:t>
      </w:r>
      <w:r w:rsidRPr="007905BE">
        <w:rPr>
          <w:rFonts w:ascii="Times New Roman" w:eastAsia="標楷體" w:hAnsi="Times New Roman" w:cs="Times New Roman"/>
        </w:rPr>
        <w:t>之</w:t>
      </w:r>
      <w:r w:rsidRPr="007905BE">
        <w:rPr>
          <w:rFonts w:ascii="Times New Roman" w:eastAsia="標楷體" w:hAnsi="Times New Roman" w:cs="Times New Roman"/>
        </w:rPr>
        <w:t>LED</w:t>
      </w:r>
      <w:r w:rsidRPr="007905BE">
        <w:rPr>
          <w:rFonts w:ascii="Times New Roman" w:eastAsia="標楷體" w:hAnsi="Times New Roman" w:cs="Times New Roman"/>
        </w:rPr>
        <w:t>看板設備，看板之顯示且使用太陽光電綠能。藉由一次同時導入環保永續綠能電力應用與生活環境空氣品質預警的雙重保護環境概念措施，具體落實執行本校對於環境保護政策中「扎根環境教育並落實節能環保，營造永續校園。」的工作目標。</w:t>
      </w:r>
    </w:p>
    <w:p w14:paraId="121D7E51" w14:textId="77777777" w:rsidR="00083E3F" w:rsidRPr="007905BE" w:rsidRDefault="00083E3F" w:rsidP="00083E3F">
      <w:pPr>
        <w:pStyle w:val="a3"/>
        <w:numPr>
          <w:ilvl w:val="0"/>
          <w:numId w:val="7"/>
        </w:numPr>
        <w:ind w:leftChars="0"/>
        <w:rPr>
          <w:rFonts w:ascii="Times New Roman" w:eastAsia="標楷體" w:hAnsi="Times New Roman" w:cs="Times New Roman"/>
        </w:rPr>
      </w:pPr>
      <w:r w:rsidRPr="007905BE">
        <w:rPr>
          <w:rFonts w:ascii="Times New Roman" w:eastAsia="標楷體" w:hAnsi="Times New Roman" w:cs="Times New Roman"/>
        </w:rPr>
        <w:t>持續定期辦理環境教育講座宣導及不定期辦理環境教育戶外體驗學習，宣導空氣污染防制、廢棄物減量及資源循環再利用等環保觀念。</w:t>
      </w:r>
    </w:p>
    <w:p w14:paraId="1083B52E" w14:textId="77777777" w:rsidR="00083E3F" w:rsidRPr="007905BE" w:rsidRDefault="00083E3F" w:rsidP="00083E3F">
      <w:pPr>
        <w:pStyle w:val="a3"/>
        <w:numPr>
          <w:ilvl w:val="0"/>
          <w:numId w:val="7"/>
        </w:numPr>
        <w:ind w:leftChars="0"/>
        <w:rPr>
          <w:rFonts w:ascii="Times New Roman" w:eastAsia="標楷體" w:hAnsi="Times New Roman" w:cs="Times New Roman"/>
        </w:rPr>
      </w:pPr>
      <w:r w:rsidRPr="007905BE">
        <w:rPr>
          <w:rFonts w:ascii="Times New Roman" w:eastAsia="標楷體" w:hAnsi="Times New Roman" w:cs="Times New Roman"/>
        </w:rPr>
        <w:t>採行空調使用者付費制度，實施教學空間及學生宿舍空調使用者付費制度，由使用者購買冷氣儲值卡使用，以減少空調浪費。</w:t>
      </w:r>
    </w:p>
    <w:p w14:paraId="27CA71B1" w14:textId="77777777" w:rsidR="00083E3F" w:rsidRPr="007905BE" w:rsidRDefault="00083E3F" w:rsidP="00083E3F">
      <w:pPr>
        <w:pStyle w:val="a3"/>
        <w:numPr>
          <w:ilvl w:val="0"/>
          <w:numId w:val="7"/>
        </w:numPr>
        <w:ind w:leftChars="0"/>
        <w:rPr>
          <w:rFonts w:ascii="Times New Roman" w:eastAsia="標楷體" w:hAnsi="Times New Roman" w:cs="Times New Roman"/>
        </w:rPr>
      </w:pPr>
      <w:r w:rsidRPr="007905BE">
        <w:rPr>
          <w:rFonts w:ascii="Times New Roman" w:eastAsia="標楷體" w:hAnsi="Times New Roman" w:cs="Times New Roman"/>
        </w:rPr>
        <w:t>中央空調於室溫達</w:t>
      </w:r>
      <w:r w:rsidRPr="007905BE">
        <w:rPr>
          <w:rFonts w:ascii="Times New Roman" w:eastAsia="標楷體" w:hAnsi="Times New Roman" w:cs="Times New Roman"/>
        </w:rPr>
        <w:t>28</w:t>
      </w:r>
      <w:r w:rsidRPr="007905BE">
        <w:rPr>
          <w:rFonts w:ascii="Times New Roman" w:eastAsia="標楷體" w:hAnsi="Times New Roman" w:cs="Times New Roman"/>
        </w:rPr>
        <w:t>度以上才開啟，非上班時段及國定假日期間中央空調一律關機，如需使用空調則需簽奉校長核准後送總務處以憑辦理。</w:t>
      </w:r>
    </w:p>
    <w:p w14:paraId="1C784DD3" w14:textId="77777777" w:rsidR="00083E3F" w:rsidRPr="007905BE" w:rsidRDefault="00083E3F" w:rsidP="00083E3F">
      <w:pPr>
        <w:pStyle w:val="a3"/>
        <w:numPr>
          <w:ilvl w:val="0"/>
          <w:numId w:val="7"/>
        </w:numPr>
        <w:ind w:leftChars="0"/>
        <w:rPr>
          <w:rFonts w:ascii="Times New Roman" w:eastAsia="標楷體" w:hAnsi="Times New Roman" w:cs="Times New Roman"/>
        </w:rPr>
      </w:pPr>
      <w:r w:rsidRPr="007905BE">
        <w:rPr>
          <w:rFonts w:ascii="Times New Roman" w:eastAsia="標楷體" w:hAnsi="Times New Roman" w:cs="Times New Roman"/>
        </w:rPr>
        <w:t>實施電梯停靠樓層管制：同一大樓二部以上電梯，區分停靠單樓層及雙樓層電梯；除身障電梯外，電梯三樓以下不停靠。</w:t>
      </w:r>
    </w:p>
    <w:p w14:paraId="4E4E45CF" w14:textId="77777777" w:rsidR="00083E3F" w:rsidRPr="007905BE" w:rsidRDefault="00083E3F" w:rsidP="00083E3F">
      <w:pPr>
        <w:pStyle w:val="a3"/>
        <w:numPr>
          <w:ilvl w:val="0"/>
          <w:numId w:val="7"/>
        </w:numPr>
        <w:ind w:leftChars="0"/>
        <w:rPr>
          <w:rFonts w:ascii="Times New Roman" w:eastAsia="標楷體" w:hAnsi="Times New Roman" w:cs="Times New Roman"/>
        </w:rPr>
      </w:pPr>
      <w:r w:rsidRPr="007905BE">
        <w:rPr>
          <w:rFonts w:ascii="Times New Roman" w:eastAsia="標楷體" w:hAnsi="Times New Roman" w:cs="Times New Roman"/>
        </w:rPr>
        <w:t>實施飲水機及戶外照明之時間控制。</w:t>
      </w:r>
    </w:p>
    <w:p w14:paraId="2BD8EBD8" w14:textId="77777777" w:rsidR="00083E3F" w:rsidRPr="007905BE" w:rsidRDefault="00083E3F" w:rsidP="00083E3F">
      <w:pPr>
        <w:pStyle w:val="a3"/>
        <w:numPr>
          <w:ilvl w:val="0"/>
          <w:numId w:val="7"/>
        </w:numPr>
        <w:ind w:leftChars="0"/>
        <w:rPr>
          <w:rFonts w:ascii="Times New Roman" w:eastAsia="標楷體" w:hAnsi="Times New Roman" w:cs="Times New Roman"/>
        </w:rPr>
      </w:pPr>
      <w:r w:rsidRPr="007905BE">
        <w:rPr>
          <w:rFonts w:ascii="Times New Roman" w:eastAsia="標楷體" w:hAnsi="Times New Roman" w:cs="Times New Roman"/>
        </w:rPr>
        <w:t>推動寒暑假期間節電措施：關閉部分飲水機、部分電梯、實施週六週日全校不開放中央空調系統、公共區域照明視夜間各樓館使用情形提早關閉、體育場、籃球場戶外照明夜間不開啟，及圖書館閱覽室暫停開放。</w:t>
      </w:r>
    </w:p>
    <w:p w14:paraId="3BDC888C" w14:textId="77777777" w:rsidR="00083E3F" w:rsidRPr="007905BE" w:rsidRDefault="00083E3F" w:rsidP="00083E3F">
      <w:pPr>
        <w:pStyle w:val="a3"/>
        <w:numPr>
          <w:ilvl w:val="0"/>
          <w:numId w:val="7"/>
        </w:numPr>
        <w:ind w:leftChars="0"/>
        <w:rPr>
          <w:rFonts w:ascii="Times New Roman" w:eastAsia="標楷體" w:hAnsi="Times New Roman" w:cs="Times New Roman"/>
        </w:rPr>
      </w:pPr>
      <w:r w:rsidRPr="007905BE">
        <w:rPr>
          <w:rFonts w:ascii="Times New Roman" w:eastAsia="標楷體" w:hAnsi="Times New Roman" w:cs="Times New Roman"/>
        </w:rPr>
        <w:t>設置電動汽機車充電站</w:t>
      </w:r>
      <w:r w:rsidRPr="007905BE">
        <w:rPr>
          <w:rFonts w:ascii="Times New Roman" w:eastAsia="標楷體" w:hAnsi="Times New Roman" w:cs="Times New Roman"/>
        </w:rPr>
        <w:t>1</w:t>
      </w:r>
      <w:r w:rsidRPr="007905BE">
        <w:rPr>
          <w:rFonts w:ascii="Times New Roman" w:eastAsia="標楷體" w:hAnsi="Times New Roman" w:cs="Times New Roman"/>
        </w:rPr>
        <w:t>座，提供校內教職員工生之電動機車充電使用。</w:t>
      </w:r>
    </w:p>
    <w:p w14:paraId="166F3CDA" w14:textId="77777777" w:rsidR="00083E3F" w:rsidRPr="007905BE" w:rsidRDefault="00083E3F" w:rsidP="00083E3F">
      <w:pPr>
        <w:pStyle w:val="a3"/>
        <w:numPr>
          <w:ilvl w:val="0"/>
          <w:numId w:val="7"/>
        </w:numPr>
        <w:ind w:leftChars="0"/>
        <w:rPr>
          <w:rFonts w:ascii="Times New Roman" w:eastAsia="標楷體" w:hAnsi="Times New Roman" w:cs="Times New Roman"/>
        </w:rPr>
      </w:pPr>
      <w:r w:rsidRPr="007905BE">
        <w:rPr>
          <w:rFonts w:ascii="Times New Roman" w:eastAsia="標楷體" w:hAnsi="Times New Roman" w:cs="Times New Roman"/>
        </w:rPr>
        <w:t>採行無紙化會議系統，會議時並請同仁自備環保杯與會</w:t>
      </w:r>
    </w:p>
    <w:p w14:paraId="447E3071" w14:textId="77777777" w:rsidR="00460C3D" w:rsidRPr="00460C3D" w:rsidRDefault="00460C3D" w:rsidP="00460C3D">
      <w:pPr>
        <w:pStyle w:val="a3"/>
        <w:widowControl/>
        <w:ind w:leftChars="0" w:left="360" w:right="220"/>
        <w:jc w:val="right"/>
        <w:rPr>
          <w:rFonts w:ascii="Times New Roman" w:eastAsia="標楷體" w:hAnsi="Times New Roman" w:cs="Times New Roman"/>
          <w:sz w:val="22"/>
        </w:rPr>
      </w:pPr>
      <w:r w:rsidRPr="00460C3D">
        <w:rPr>
          <w:rFonts w:ascii="Times New Roman" w:eastAsia="標楷體" w:hAnsi="Times New Roman" w:cs="Times New Roman" w:hint="eastAsia"/>
          <w:sz w:val="22"/>
        </w:rPr>
        <w:lastRenderedPageBreak/>
        <w:t>資料來源：環安中心提供</w:t>
      </w:r>
    </w:p>
    <w:p w14:paraId="1FE6E381" w14:textId="77777777" w:rsidR="000A5C01" w:rsidRPr="007905BE" w:rsidRDefault="00017E0F" w:rsidP="00FB1BE2">
      <w:pPr>
        <w:pStyle w:val="3"/>
      </w:pPr>
      <w:bookmarkStart w:id="545" w:name="_Toc77325821"/>
      <w:bookmarkStart w:id="546" w:name="_Toc77776657"/>
      <w:bookmarkStart w:id="547" w:name="_Toc84506509"/>
      <w:r>
        <w:rPr>
          <w:rFonts w:hint="eastAsia"/>
        </w:rPr>
        <w:t>4.</w:t>
      </w:r>
      <w:r w:rsidR="006B0F55" w:rsidRPr="007905BE">
        <w:t>廢棄物處理</w:t>
      </w:r>
      <w:bookmarkEnd w:id="545"/>
      <w:bookmarkEnd w:id="546"/>
      <w:bookmarkEnd w:id="547"/>
    </w:p>
    <w:p w14:paraId="4FDF6FF8" w14:textId="0F4662F7" w:rsidR="00BA49A0" w:rsidRPr="003D3220" w:rsidRDefault="00BA49A0" w:rsidP="00BA49A0">
      <w:pPr>
        <w:pStyle w:val="af2"/>
        <w:keepNext/>
        <w:jc w:val="center"/>
        <w:rPr>
          <w:rFonts w:ascii="Times New Roman" w:eastAsia="標楷體" w:hAnsi="Times New Roman" w:cs="Times New Roman"/>
          <w:sz w:val="24"/>
          <w:szCs w:val="24"/>
        </w:rPr>
      </w:pPr>
      <w:bookmarkStart w:id="548" w:name="_Toc83804078"/>
      <w:bookmarkStart w:id="549" w:name="_Toc83804350"/>
      <w:bookmarkStart w:id="550" w:name="_Toc83886806"/>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96</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w:t>
      </w:r>
      <w:r w:rsidRPr="003D3220">
        <w:rPr>
          <w:rFonts w:ascii="Times New Roman" w:eastAsia="標楷體" w:hAnsi="Times New Roman" w:cs="Times New Roman"/>
          <w:sz w:val="24"/>
          <w:szCs w:val="24"/>
        </w:rPr>
        <w:t>107-109</w:t>
      </w:r>
      <w:r w:rsidRPr="003D3220">
        <w:rPr>
          <w:rFonts w:ascii="Times New Roman" w:eastAsia="標楷體" w:hAnsi="Times New Roman" w:cs="Times New Roman"/>
          <w:sz w:val="24"/>
          <w:szCs w:val="24"/>
        </w:rPr>
        <w:t>年各類廢棄物總重量</w:t>
      </w:r>
      <w:r w:rsidRPr="003D3220">
        <w:rPr>
          <w:rFonts w:ascii="Times New Roman" w:eastAsia="標楷體" w:hAnsi="Times New Roman" w:cs="Times New Roman"/>
          <w:sz w:val="24"/>
          <w:szCs w:val="24"/>
        </w:rPr>
        <w:t>(</w:t>
      </w:r>
      <w:r w:rsidRPr="003D3220">
        <w:rPr>
          <w:rFonts w:ascii="Times New Roman" w:eastAsia="標楷體" w:hAnsi="Times New Roman" w:cs="Times New Roman"/>
          <w:sz w:val="24"/>
          <w:szCs w:val="24"/>
        </w:rPr>
        <w:t>單位：噸</w:t>
      </w:r>
      <w:r w:rsidRPr="003D3220">
        <w:rPr>
          <w:rFonts w:ascii="Times New Roman" w:eastAsia="標楷體" w:hAnsi="Times New Roman" w:cs="Times New Roman"/>
          <w:sz w:val="24"/>
          <w:szCs w:val="24"/>
        </w:rPr>
        <w:t>)</w:t>
      </w:r>
      <w:bookmarkEnd w:id="548"/>
      <w:bookmarkEnd w:id="549"/>
      <w:bookmarkEnd w:id="550"/>
    </w:p>
    <w:tbl>
      <w:tblPr>
        <w:tblStyle w:val="5-61"/>
        <w:tblW w:w="0" w:type="auto"/>
        <w:jc w:val="center"/>
        <w:tblLook w:val="04A0" w:firstRow="1" w:lastRow="0" w:firstColumn="1" w:lastColumn="0" w:noHBand="0" w:noVBand="1"/>
      </w:tblPr>
      <w:tblGrid>
        <w:gridCol w:w="1658"/>
        <w:gridCol w:w="1658"/>
        <w:gridCol w:w="1658"/>
        <w:gridCol w:w="1658"/>
        <w:gridCol w:w="1658"/>
      </w:tblGrid>
      <w:tr w:rsidR="009431DC" w:rsidRPr="002E30B1" w14:paraId="748FCB44" w14:textId="77777777" w:rsidTr="008678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18612089" w14:textId="41FA584E" w:rsidR="006B0F55" w:rsidRPr="002E30B1" w:rsidRDefault="00F61E11" w:rsidP="00867823">
            <w:pPr>
              <w:widowControl/>
              <w:jc w:val="center"/>
              <w:rPr>
                <w:rFonts w:ascii="Times New Roman" w:eastAsia="標楷體" w:hAnsi="Times New Roman" w:cs="Times New Roman"/>
                <w:color w:val="auto"/>
                <w:sz w:val="22"/>
              </w:rPr>
            </w:pPr>
            <w:r>
              <w:rPr>
                <w:rFonts w:ascii="Times New Roman" w:eastAsia="標楷體" w:hAnsi="Times New Roman" w:cs="Times New Roman" w:hint="eastAsia"/>
                <w:color w:val="auto"/>
                <w:sz w:val="22"/>
              </w:rPr>
              <w:t>年度</w:t>
            </w:r>
          </w:p>
        </w:tc>
        <w:tc>
          <w:tcPr>
            <w:tcW w:w="1658" w:type="dxa"/>
            <w:vAlign w:val="center"/>
          </w:tcPr>
          <w:p w14:paraId="6129E609" w14:textId="77777777" w:rsidR="006B0F55" w:rsidRPr="002E30B1" w:rsidRDefault="006B0F55"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107</w:t>
            </w:r>
          </w:p>
        </w:tc>
        <w:tc>
          <w:tcPr>
            <w:tcW w:w="1658" w:type="dxa"/>
            <w:vAlign w:val="center"/>
          </w:tcPr>
          <w:p w14:paraId="1F6ABEF0" w14:textId="77777777" w:rsidR="006B0F55" w:rsidRPr="002E30B1" w:rsidRDefault="006B0F55"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108</w:t>
            </w:r>
          </w:p>
        </w:tc>
        <w:tc>
          <w:tcPr>
            <w:tcW w:w="1658" w:type="dxa"/>
            <w:vAlign w:val="center"/>
          </w:tcPr>
          <w:p w14:paraId="5D2BC498" w14:textId="77777777" w:rsidR="006B0F55" w:rsidRPr="002E30B1" w:rsidRDefault="006B0F55"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109</w:t>
            </w:r>
          </w:p>
        </w:tc>
        <w:tc>
          <w:tcPr>
            <w:tcW w:w="1658" w:type="dxa"/>
            <w:vAlign w:val="center"/>
          </w:tcPr>
          <w:p w14:paraId="7321D907" w14:textId="77777777" w:rsidR="006B0F55" w:rsidRPr="002E30B1" w:rsidRDefault="006B0F55"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處理方式</w:t>
            </w:r>
          </w:p>
        </w:tc>
      </w:tr>
      <w:tr w:rsidR="009431DC" w:rsidRPr="002E30B1" w14:paraId="07AEA823" w14:textId="77777777" w:rsidTr="00867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4B75D4EE" w14:textId="77777777" w:rsidR="006B0F55" w:rsidRPr="002E30B1" w:rsidRDefault="006B0F55"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資源回收</w:t>
            </w:r>
          </w:p>
        </w:tc>
        <w:tc>
          <w:tcPr>
            <w:tcW w:w="1658" w:type="dxa"/>
            <w:vAlign w:val="center"/>
          </w:tcPr>
          <w:p w14:paraId="02769797" w14:textId="4A6F76F0" w:rsidR="006B0F55" w:rsidRPr="002E30B1" w:rsidRDefault="00045970"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22</w:t>
            </w:r>
            <w:r w:rsidR="00657373">
              <w:rPr>
                <w:rFonts w:ascii="Times New Roman" w:eastAsia="標楷體" w:hAnsi="Times New Roman" w:cs="Times New Roman"/>
                <w:sz w:val="22"/>
              </w:rPr>
              <w:t>,</w:t>
            </w:r>
            <w:r w:rsidRPr="002E30B1">
              <w:rPr>
                <w:rFonts w:ascii="Times New Roman" w:eastAsia="標楷體" w:hAnsi="Times New Roman" w:cs="Times New Roman"/>
                <w:sz w:val="22"/>
              </w:rPr>
              <w:t>916</w:t>
            </w:r>
          </w:p>
        </w:tc>
        <w:tc>
          <w:tcPr>
            <w:tcW w:w="1658" w:type="dxa"/>
            <w:vAlign w:val="center"/>
          </w:tcPr>
          <w:p w14:paraId="1AA22944" w14:textId="3132ABBB" w:rsidR="006B0F55" w:rsidRPr="002E30B1" w:rsidRDefault="00D604B3"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46</w:t>
            </w:r>
            <w:r w:rsidR="00657373">
              <w:rPr>
                <w:rFonts w:ascii="Times New Roman" w:eastAsia="標楷體" w:hAnsi="Times New Roman" w:cs="Times New Roman"/>
                <w:sz w:val="22"/>
              </w:rPr>
              <w:t>,</w:t>
            </w:r>
            <w:r w:rsidRPr="002E30B1">
              <w:rPr>
                <w:rFonts w:ascii="Times New Roman" w:eastAsia="標楷體" w:hAnsi="Times New Roman" w:cs="Times New Roman"/>
                <w:sz w:val="22"/>
              </w:rPr>
              <w:t>978</w:t>
            </w:r>
          </w:p>
        </w:tc>
        <w:tc>
          <w:tcPr>
            <w:tcW w:w="1658" w:type="dxa"/>
            <w:vAlign w:val="center"/>
          </w:tcPr>
          <w:p w14:paraId="5A15CC07" w14:textId="7FF2F6E7" w:rsidR="006B0F55" w:rsidRPr="002E30B1" w:rsidRDefault="00D604B3"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31</w:t>
            </w:r>
            <w:r w:rsidR="00657373">
              <w:rPr>
                <w:rFonts w:ascii="Times New Roman" w:eastAsia="標楷體" w:hAnsi="Times New Roman" w:cs="Times New Roman"/>
                <w:sz w:val="22"/>
              </w:rPr>
              <w:t>,</w:t>
            </w:r>
            <w:r w:rsidRPr="002E30B1">
              <w:rPr>
                <w:rFonts w:ascii="Times New Roman" w:eastAsia="標楷體" w:hAnsi="Times New Roman" w:cs="Times New Roman"/>
                <w:sz w:val="22"/>
              </w:rPr>
              <w:t>692</w:t>
            </w:r>
          </w:p>
        </w:tc>
        <w:tc>
          <w:tcPr>
            <w:tcW w:w="1658" w:type="dxa"/>
            <w:vAlign w:val="center"/>
          </w:tcPr>
          <w:p w14:paraId="11410D79" w14:textId="77777777" w:rsidR="006B0F55" w:rsidRPr="002E30B1" w:rsidRDefault="006B0F55"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再利用</w:t>
            </w:r>
          </w:p>
        </w:tc>
      </w:tr>
    </w:tbl>
    <w:p w14:paraId="5274FDA3" w14:textId="77777777" w:rsidR="002460ED" w:rsidRDefault="00460C3D" w:rsidP="00460C3D">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資料來源：環安中心提供</w:t>
      </w:r>
    </w:p>
    <w:p w14:paraId="6D333585" w14:textId="77777777" w:rsidR="00223406" w:rsidRPr="00823DA9" w:rsidRDefault="00223406" w:rsidP="00460C3D">
      <w:pPr>
        <w:widowControl/>
        <w:jc w:val="right"/>
        <w:rPr>
          <w:rFonts w:ascii="Times New Roman" w:eastAsia="標楷體" w:hAnsi="Times New Roman" w:cs="Times New Roman"/>
        </w:rPr>
      </w:pPr>
    </w:p>
    <w:p w14:paraId="60993151" w14:textId="587CFE9B" w:rsidR="00DF46F6" w:rsidRPr="00223406" w:rsidRDefault="002460ED" w:rsidP="00223406">
      <w:pPr>
        <w:pStyle w:val="2"/>
      </w:pPr>
      <w:bookmarkStart w:id="551" w:name="_Toc77325822"/>
      <w:bookmarkStart w:id="552" w:name="_Toc77776658"/>
      <w:bookmarkStart w:id="553" w:name="_Toc84506510"/>
      <w:r w:rsidRPr="007905BE">
        <w:t>(</w:t>
      </w:r>
      <w:r w:rsidR="00FD0089">
        <w:rPr>
          <w:rFonts w:hint="eastAsia"/>
        </w:rPr>
        <w:t>九</w:t>
      </w:r>
      <w:r w:rsidRPr="007905BE">
        <w:t>)</w:t>
      </w:r>
      <w:r w:rsidR="00541CB8" w:rsidRPr="00541CB8">
        <w:t xml:space="preserve"> </w:t>
      </w:r>
      <w:r w:rsidR="00541CB8" w:rsidRPr="007905BE">
        <w:t>開放圖書館規模</w:t>
      </w:r>
      <w:bookmarkEnd w:id="551"/>
      <w:bookmarkEnd w:id="552"/>
      <w:bookmarkEnd w:id="553"/>
    </w:p>
    <w:p w14:paraId="0DA4DC90" w14:textId="4DDF951B" w:rsidR="00BA49A0" w:rsidRPr="003D3220" w:rsidRDefault="00BA49A0" w:rsidP="00BA49A0">
      <w:pPr>
        <w:pStyle w:val="af2"/>
        <w:keepNext/>
        <w:jc w:val="center"/>
        <w:rPr>
          <w:rFonts w:ascii="Times New Roman" w:eastAsia="標楷體" w:hAnsi="Times New Roman" w:cs="Times New Roman"/>
          <w:sz w:val="24"/>
          <w:szCs w:val="24"/>
        </w:rPr>
      </w:pPr>
      <w:bookmarkStart w:id="554" w:name="_Toc83804079"/>
      <w:bookmarkStart w:id="555" w:name="_Toc83804351"/>
      <w:bookmarkStart w:id="556" w:name="_Toc83886807"/>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97</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w:t>
      </w:r>
      <w:r w:rsidRPr="003D3220">
        <w:rPr>
          <w:rFonts w:ascii="Times New Roman" w:eastAsia="標楷體" w:hAnsi="Times New Roman" w:cs="Times New Roman"/>
          <w:sz w:val="24"/>
          <w:szCs w:val="24"/>
        </w:rPr>
        <w:t>109</w:t>
      </w:r>
      <w:r w:rsidRPr="003D3220">
        <w:rPr>
          <w:rFonts w:ascii="Times New Roman" w:eastAsia="標楷體" w:hAnsi="Times New Roman" w:cs="Times New Roman"/>
          <w:sz w:val="24"/>
          <w:szCs w:val="24"/>
        </w:rPr>
        <w:t>學年度開放圖書館規模</w:t>
      </w:r>
      <w:bookmarkEnd w:id="554"/>
      <w:bookmarkEnd w:id="555"/>
      <w:bookmarkEnd w:id="556"/>
    </w:p>
    <w:tbl>
      <w:tblPr>
        <w:tblStyle w:val="5-61"/>
        <w:tblW w:w="0" w:type="auto"/>
        <w:jc w:val="center"/>
        <w:tblLook w:val="04A0" w:firstRow="1" w:lastRow="0" w:firstColumn="1" w:lastColumn="0" w:noHBand="0" w:noVBand="1"/>
      </w:tblPr>
      <w:tblGrid>
        <w:gridCol w:w="2072"/>
        <w:gridCol w:w="2072"/>
        <w:gridCol w:w="2073"/>
        <w:gridCol w:w="2073"/>
      </w:tblGrid>
      <w:tr w:rsidR="009431DC" w:rsidRPr="002E30B1" w14:paraId="2D7CA33C" w14:textId="77777777" w:rsidTr="008678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vAlign w:val="center"/>
          </w:tcPr>
          <w:p w14:paraId="0A58001C" w14:textId="77777777" w:rsidR="002460ED" w:rsidRPr="002E30B1" w:rsidRDefault="002460ED"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項目</w:t>
            </w:r>
          </w:p>
        </w:tc>
        <w:tc>
          <w:tcPr>
            <w:tcW w:w="2072" w:type="dxa"/>
            <w:vAlign w:val="center"/>
          </w:tcPr>
          <w:p w14:paraId="6D08DE14" w14:textId="77777777" w:rsidR="002460ED" w:rsidRPr="002E30B1" w:rsidRDefault="002460ED"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數量</w:t>
            </w:r>
          </w:p>
        </w:tc>
        <w:tc>
          <w:tcPr>
            <w:tcW w:w="2073" w:type="dxa"/>
            <w:vAlign w:val="center"/>
          </w:tcPr>
          <w:p w14:paraId="083C900B" w14:textId="77777777" w:rsidR="002460ED" w:rsidRPr="002E30B1" w:rsidRDefault="002460ED"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項目</w:t>
            </w:r>
          </w:p>
        </w:tc>
        <w:tc>
          <w:tcPr>
            <w:tcW w:w="2073" w:type="dxa"/>
            <w:vAlign w:val="center"/>
          </w:tcPr>
          <w:p w14:paraId="166EA355" w14:textId="77777777" w:rsidR="002460ED" w:rsidRPr="002E30B1" w:rsidRDefault="002460ED" w:rsidP="00867823">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數量</w:t>
            </w:r>
          </w:p>
        </w:tc>
      </w:tr>
      <w:tr w:rsidR="009431DC" w:rsidRPr="002E30B1" w14:paraId="518B5865" w14:textId="77777777" w:rsidTr="003035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shd w:val="clear" w:color="auto" w:fill="A8D08D" w:themeFill="accent6" w:themeFillTint="99"/>
            <w:vAlign w:val="center"/>
          </w:tcPr>
          <w:p w14:paraId="218F06D8" w14:textId="77777777" w:rsidR="002460ED" w:rsidRPr="002E30B1" w:rsidRDefault="002460ED"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中文圖書</w:t>
            </w:r>
          </w:p>
        </w:tc>
        <w:tc>
          <w:tcPr>
            <w:tcW w:w="2072" w:type="dxa"/>
            <w:vAlign w:val="center"/>
          </w:tcPr>
          <w:p w14:paraId="07066257" w14:textId="7AAB16ED" w:rsidR="002460ED" w:rsidRPr="002E30B1" w:rsidRDefault="003A299A"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327</w:t>
            </w:r>
            <w:r w:rsidR="00500FFD">
              <w:rPr>
                <w:rFonts w:ascii="Times New Roman" w:eastAsia="標楷體" w:hAnsi="Times New Roman" w:cs="Times New Roman"/>
                <w:sz w:val="22"/>
              </w:rPr>
              <w:t>,</w:t>
            </w:r>
            <w:r w:rsidRPr="002E30B1">
              <w:rPr>
                <w:rFonts w:ascii="Times New Roman" w:eastAsia="標楷體" w:hAnsi="Times New Roman" w:cs="Times New Roman"/>
                <w:sz w:val="22"/>
              </w:rPr>
              <w:t>022</w:t>
            </w:r>
            <w:r w:rsidRPr="002E30B1">
              <w:rPr>
                <w:rFonts w:ascii="Times New Roman" w:eastAsia="標楷體" w:hAnsi="Times New Roman" w:cs="Times New Roman"/>
                <w:sz w:val="22"/>
              </w:rPr>
              <w:t>冊</w:t>
            </w:r>
          </w:p>
        </w:tc>
        <w:tc>
          <w:tcPr>
            <w:tcW w:w="2073" w:type="dxa"/>
            <w:shd w:val="clear" w:color="auto" w:fill="A8D08D" w:themeFill="accent6" w:themeFillTint="99"/>
            <w:vAlign w:val="center"/>
          </w:tcPr>
          <w:p w14:paraId="1AF75D3A" w14:textId="77777777" w:rsidR="002460ED" w:rsidRPr="00E32440" w:rsidRDefault="002E4DB3"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E32440">
              <w:rPr>
                <w:rFonts w:ascii="Times New Roman" w:eastAsia="標楷體" w:hAnsi="Times New Roman" w:cs="Times New Roman"/>
                <w:b/>
                <w:sz w:val="22"/>
              </w:rPr>
              <w:t>現期報紙</w:t>
            </w:r>
          </w:p>
        </w:tc>
        <w:tc>
          <w:tcPr>
            <w:tcW w:w="2073" w:type="dxa"/>
            <w:vAlign w:val="center"/>
          </w:tcPr>
          <w:p w14:paraId="1EC047B3" w14:textId="77777777" w:rsidR="002460ED" w:rsidRPr="002E30B1" w:rsidRDefault="002E4DB3"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19</w:t>
            </w:r>
            <w:r w:rsidRPr="002E30B1">
              <w:rPr>
                <w:rFonts w:ascii="Times New Roman" w:eastAsia="標楷體" w:hAnsi="Times New Roman" w:cs="Times New Roman"/>
                <w:sz w:val="22"/>
              </w:rPr>
              <w:t>種</w:t>
            </w:r>
          </w:p>
        </w:tc>
      </w:tr>
      <w:tr w:rsidR="009431DC" w:rsidRPr="002E30B1" w14:paraId="569F30D2" w14:textId="77777777" w:rsidTr="00303525">
        <w:trPr>
          <w:jc w:val="center"/>
        </w:trPr>
        <w:tc>
          <w:tcPr>
            <w:cnfStyle w:val="001000000000" w:firstRow="0" w:lastRow="0" w:firstColumn="1" w:lastColumn="0" w:oddVBand="0" w:evenVBand="0" w:oddHBand="0" w:evenHBand="0" w:firstRowFirstColumn="0" w:firstRowLastColumn="0" w:lastRowFirstColumn="0" w:lastRowLastColumn="0"/>
            <w:tcW w:w="2072" w:type="dxa"/>
            <w:shd w:val="clear" w:color="auto" w:fill="A8D08D" w:themeFill="accent6" w:themeFillTint="99"/>
            <w:vAlign w:val="center"/>
          </w:tcPr>
          <w:p w14:paraId="69CB07A3" w14:textId="77777777" w:rsidR="002E4DB3" w:rsidRPr="002E30B1" w:rsidRDefault="002E4DB3"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外文圖書</w:t>
            </w:r>
          </w:p>
        </w:tc>
        <w:tc>
          <w:tcPr>
            <w:tcW w:w="2072" w:type="dxa"/>
            <w:vAlign w:val="center"/>
          </w:tcPr>
          <w:p w14:paraId="2CF0D61A" w14:textId="109B75A4" w:rsidR="002E4DB3" w:rsidRPr="002E30B1" w:rsidRDefault="002E4DB3"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54</w:t>
            </w:r>
            <w:r w:rsidR="00500FFD">
              <w:rPr>
                <w:rFonts w:ascii="Times New Roman" w:eastAsia="標楷體" w:hAnsi="Times New Roman" w:cs="Times New Roman"/>
                <w:sz w:val="22"/>
              </w:rPr>
              <w:t>,</w:t>
            </w:r>
            <w:r w:rsidRPr="002E30B1">
              <w:rPr>
                <w:rFonts w:ascii="Times New Roman" w:eastAsia="標楷體" w:hAnsi="Times New Roman" w:cs="Times New Roman"/>
                <w:sz w:val="22"/>
              </w:rPr>
              <w:t>039</w:t>
            </w:r>
            <w:r w:rsidRPr="002E30B1">
              <w:rPr>
                <w:rFonts w:ascii="Times New Roman" w:eastAsia="標楷體" w:hAnsi="Times New Roman" w:cs="Times New Roman"/>
                <w:sz w:val="22"/>
              </w:rPr>
              <w:t>冊</w:t>
            </w:r>
          </w:p>
        </w:tc>
        <w:tc>
          <w:tcPr>
            <w:tcW w:w="2073" w:type="dxa"/>
            <w:shd w:val="clear" w:color="auto" w:fill="A8D08D" w:themeFill="accent6" w:themeFillTint="99"/>
            <w:vAlign w:val="center"/>
          </w:tcPr>
          <w:p w14:paraId="2E526DC7" w14:textId="77777777" w:rsidR="002E4DB3" w:rsidRPr="00E32440" w:rsidRDefault="002E4DB3"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E32440">
              <w:rPr>
                <w:rFonts w:ascii="Times New Roman" w:eastAsia="標楷體" w:hAnsi="Times New Roman" w:cs="Times New Roman"/>
                <w:b/>
                <w:sz w:val="22"/>
              </w:rPr>
              <w:t>閱覽座位數</w:t>
            </w:r>
          </w:p>
        </w:tc>
        <w:tc>
          <w:tcPr>
            <w:tcW w:w="2073" w:type="dxa"/>
            <w:vAlign w:val="center"/>
          </w:tcPr>
          <w:p w14:paraId="2B4A25F7" w14:textId="2EC46DB2" w:rsidR="002E4DB3" w:rsidRPr="002E30B1" w:rsidRDefault="002E4DB3"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r w:rsidR="007631B2">
              <w:rPr>
                <w:rFonts w:ascii="Times New Roman" w:eastAsia="標楷體" w:hAnsi="Times New Roman" w:cs="Times New Roman"/>
                <w:sz w:val="22"/>
              </w:rPr>
              <w:t>,</w:t>
            </w:r>
            <w:r w:rsidRPr="002E30B1">
              <w:rPr>
                <w:rFonts w:ascii="Times New Roman" w:eastAsia="標楷體" w:hAnsi="Times New Roman" w:cs="Times New Roman"/>
                <w:sz w:val="22"/>
              </w:rPr>
              <w:t>184</w:t>
            </w:r>
            <w:r w:rsidRPr="002E30B1">
              <w:rPr>
                <w:rFonts w:ascii="Times New Roman" w:eastAsia="標楷體" w:hAnsi="Times New Roman" w:cs="Times New Roman"/>
                <w:sz w:val="22"/>
              </w:rPr>
              <w:t>席</w:t>
            </w:r>
          </w:p>
        </w:tc>
      </w:tr>
      <w:tr w:rsidR="009431DC" w:rsidRPr="002E30B1" w14:paraId="3F340842" w14:textId="77777777" w:rsidTr="003035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shd w:val="clear" w:color="auto" w:fill="A8D08D" w:themeFill="accent6" w:themeFillTint="99"/>
            <w:vAlign w:val="center"/>
          </w:tcPr>
          <w:p w14:paraId="3420DC0E" w14:textId="77777777" w:rsidR="002E4DB3" w:rsidRPr="002E30B1" w:rsidRDefault="002E4DB3"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期刊合訂本</w:t>
            </w:r>
            <w:r w:rsidRPr="002E30B1">
              <w:rPr>
                <w:rFonts w:ascii="Times New Roman" w:eastAsia="標楷體" w:hAnsi="Times New Roman" w:cs="Times New Roman"/>
                <w:color w:val="auto"/>
                <w:sz w:val="22"/>
              </w:rPr>
              <w:t>(</w:t>
            </w:r>
            <w:r w:rsidRPr="002E30B1">
              <w:rPr>
                <w:rFonts w:ascii="Times New Roman" w:eastAsia="標楷體" w:hAnsi="Times New Roman" w:cs="Times New Roman"/>
                <w:color w:val="auto"/>
                <w:sz w:val="22"/>
              </w:rPr>
              <w:t>冊</w:t>
            </w:r>
            <w:r w:rsidRPr="002E30B1">
              <w:rPr>
                <w:rFonts w:ascii="Times New Roman" w:eastAsia="標楷體" w:hAnsi="Times New Roman" w:cs="Times New Roman"/>
                <w:color w:val="auto"/>
                <w:sz w:val="22"/>
              </w:rPr>
              <w:t>)</w:t>
            </w:r>
          </w:p>
        </w:tc>
        <w:tc>
          <w:tcPr>
            <w:tcW w:w="2072" w:type="dxa"/>
            <w:vAlign w:val="center"/>
          </w:tcPr>
          <w:p w14:paraId="6BA6D0E9" w14:textId="36FCCBA7" w:rsidR="002E4DB3" w:rsidRPr="002E30B1" w:rsidRDefault="002E4DB3"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26</w:t>
            </w:r>
            <w:r w:rsidR="00500FFD">
              <w:rPr>
                <w:rFonts w:ascii="Times New Roman" w:eastAsia="標楷體" w:hAnsi="Times New Roman" w:cs="Times New Roman"/>
                <w:sz w:val="22"/>
              </w:rPr>
              <w:t>,</w:t>
            </w:r>
            <w:r w:rsidRPr="002E30B1">
              <w:rPr>
                <w:rFonts w:ascii="Times New Roman" w:eastAsia="標楷體" w:hAnsi="Times New Roman" w:cs="Times New Roman"/>
                <w:sz w:val="22"/>
              </w:rPr>
              <w:t>518</w:t>
            </w:r>
            <w:r w:rsidRPr="002E30B1">
              <w:rPr>
                <w:rFonts w:ascii="Times New Roman" w:eastAsia="標楷體" w:hAnsi="Times New Roman" w:cs="Times New Roman"/>
                <w:sz w:val="22"/>
              </w:rPr>
              <w:t>冊</w:t>
            </w:r>
          </w:p>
        </w:tc>
        <w:tc>
          <w:tcPr>
            <w:tcW w:w="2073" w:type="dxa"/>
            <w:shd w:val="clear" w:color="auto" w:fill="A8D08D" w:themeFill="accent6" w:themeFillTint="99"/>
            <w:vAlign w:val="center"/>
          </w:tcPr>
          <w:p w14:paraId="79A973F3" w14:textId="77777777" w:rsidR="002E4DB3" w:rsidRPr="00E32440" w:rsidRDefault="002E4DB3"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E32440">
              <w:rPr>
                <w:rFonts w:ascii="Times New Roman" w:eastAsia="標楷體" w:hAnsi="Times New Roman" w:cs="Times New Roman"/>
                <w:b/>
                <w:sz w:val="22"/>
              </w:rPr>
              <w:t>紙本圖書借書人次</w:t>
            </w:r>
            <w:r w:rsidRPr="00E32440">
              <w:rPr>
                <w:rFonts w:ascii="Times New Roman" w:eastAsia="標楷體" w:hAnsi="Times New Roman" w:cs="Times New Roman"/>
                <w:b/>
                <w:sz w:val="22"/>
              </w:rPr>
              <w:t>(</w:t>
            </w:r>
            <w:r w:rsidRPr="00E32440">
              <w:rPr>
                <w:rFonts w:ascii="Times New Roman" w:eastAsia="標楷體" w:hAnsi="Times New Roman" w:cs="Times New Roman"/>
                <w:b/>
                <w:sz w:val="22"/>
              </w:rPr>
              <w:t>含續借</w:t>
            </w:r>
            <w:r w:rsidRPr="00E32440">
              <w:rPr>
                <w:rFonts w:ascii="Times New Roman" w:eastAsia="標楷體" w:hAnsi="Times New Roman" w:cs="Times New Roman"/>
                <w:b/>
                <w:sz w:val="22"/>
              </w:rPr>
              <w:t>)</w:t>
            </w:r>
          </w:p>
        </w:tc>
        <w:tc>
          <w:tcPr>
            <w:tcW w:w="2073" w:type="dxa"/>
            <w:vAlign w:val="center"/>
          </w:tcPr>
          <w:p w14:paraId="74D23479" w14:textId="1B1D8C8D" w:rsidR="002E4DB3" w:rsidRPr="002E30B1" w:rsidRDefault="002E4DB3"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36</w:t>
            </w:r>
            <w:r w:rsidR="00500FFD">
              <w:rPr>
                <w:rFonts w:ascii="Times New Roman" w:eastAsia="標楷體" w:hAnsi="Times New Roman" w:cs="Times New Roman"/>
                <w:sz w:val="22"/>
              </w:rPr>
              <w:t>,</w:t>
            </w:r>
            <w:r w:rsidRPr="002E30B1">
              <w:rPr>
                <w:rFonts w:ascii="Times New Roman" w:eastAsia="標楷體" w:hAnsi="Times New Roman" w:cs="Times New Roman"/>
                <w:sz w:val="22"/>
              </w:rPr>
              <w:t>274</w:t>
            </w:r>
            <w:r w:rsidRPr="002E30B1">
              <w:rPr>
                <w:rFonts w:ascii="Times New Roman" w:eastAsia="標楷體" w:hAnsi="Times New Roman" w:cs="Times New Roman"/>
                <w:sz w:val="22"/>
              </w:rPr>
              <w:t>人次</w:t>
            </w:r>
          </w:p>
        </w:tc>
      </w:tr>
      <w:tr w:rsidR="009431DC" w:rsidRPr="002E30B1" w14:paraId="3AE144FC" w14:textId="77777777" w:rsidTr="00303525">
        <w:trPr>
          <w:jc w:val="center"/>
        </w:trPr>
        <w:tc>
          <w:tcPr>
            <w:cnfStyle w:val="001000000000" w:firstRow="0" w:lastRow="0" w:firstColumn="1" w:lastColumn="0" w:oddVBand="0" w:evenVBand="0" w:oddHBand="0" w:evenHBand="0" w:firstRowFirstColumn="0" w:firstRowLastColumn="0" w:lastRowFirstColumn="0" w:lastRowLastColumn="0"/>
            <w:tcW w:w="2072" w:type="dxa"/>
            <w:shd w:val="clear" w:color="auto" w:fill="A8D08D" w:themeFill="accent6" w:themeFillTint="99"/>
            <w:vAlign w:val="center"/>
          </w:tcPr>
          <w:p w14:paraId="4A2DA105" w14:textId="77777777" w:rsidR="002E4DB3" w:rsidRPr="002E30B1" w:rsidRDefault="002E4DB3"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線上資料庫</w:t>
            </w:r>
            <w:r w:rsidRPr="002E30B1">
              <w:rPr>
                <w:rFonts w:ascii="Times New Roman" w:eastAsia="標楷體" w:hAnsi="Times New Roman" w:cs="Times New Roman"/>
                <w:color w:val="auto"/>
                <w:sz w:val="22"/>
              </w:rPr>
              <w:t>(</w:t>
            </w:r>
            <w:r w:rsidRPr="002E30B1">
              <w:rPr>
                <w:rFonts w:ascii="Times New Roman" w:eastAsia="標楷體" w:hAnsi="Times New Roman" w:cs="Times New Roman"/>
                <w:color w:val="auto"/>
                <w:sz w:val="22"/>
              </w:rPr>
              <w:t>種</w:t>
            </w:r>
            <w:r w:rsidRPr="002E30B1">
              <w:rPr>
                <w:rFonts w:ascii="Times New Roman" w:eastAsia="標楷體" w:hAnsi="Times New Roman" w:cs="Times New Roman"/>
                <w:color w:val="auto"/>
                <w:sz w:val="22"/>
              </w:rPr>
              <w:t>)</w:t>
            </w:r>
          </w:p>
        </w:tc>
        <w:tc>
          <w:tcPr>
            <w:tcW w:w="2072" w:type="dxa"/>
            <w:vAlign w:val="center"/>
          </w:tcPr>
          <w:p w14:paraId="53871CE0" w14:textId="77777777" w:rsidR="002E4DB3" w:rsidRPr="002E30B1" w:rsidRDefault="002E4DB3"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213</w:t>
            </w:r>
            <w:r w:rsidRPr="002E30B1">
              <w:rPr>
                <w:rFonts w:ascii="Times New Roman" w:eastAsia="標楷體" w:hAnsi="Times New Roman" w:cs="Times New Roman"/>
                <w:sz w:val="22"/>
              </w:rPr>
              <w:t>種</w:t>
            </w:r>
          </w:p>
        </w:tc>
        <w:tc>
          <w:tcPr>
            <w:tcW w:w="2073" w:type="dxa"/>
            <w:shd w:val="clear" w:color="auto" w:fill="A8D08D" w:themeFill="accent6" w:themeFillTint="99"/>
            <w:vAlign w:val="center"/>
          </w:tcPr>
          <w:p w14:paraId="016B91F9" w14:textId="77777777" w:rsidR="009431DC" w:rsidRPr="00E32440" w:rsidRDefault="002E4DB3"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E32440">
              <w:rPr>
                <w:rFonts w:ascii="Times New Roman" w:eastAsia="標楷體" w:hAnsi="Times New Roman" w:cs="Times New Roman"/>
                <w:b/>
                <w:sz w:val="22"/>
              </w:rPr>
              <w:t>紙本借閱冊數</w:t>
            </w:r>
          </w:p>
          <w:p w14:paraId="16CBB3B5" w14:textId="77777777" w:rsidR="002E4DB3" w:rsidRPr="00E32440" w:rsidRDefault="002E4DB3"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E32440">
              <w:rPr>
                <w:rFonts w:ascii="Times New Roman" w:eastAsia="標楷體" w:hAnsi="Times New Roman" w:cs="Times New Roman"/>
                <w:b/>
                <w:sz w:val="22"/>
              </w:rPr>
              <w:t>(</w:t>
            </w:r>
            <w:r w:rsidRPr="00E32440">
              <w:rPr>
                <w:rFonts w:ascii="Times New Roman" w:eastAsia="標楷體" w:hAnsi="Times New Roman" w:cs="Times New Roman"/>
                <w:b/>
                <w:sz w:val="22"/>
              </w:rPr>
              <w:t>含續借</w:t>
            </w:r>
            <w:r w:rsidRPr="00E32440">
              <w:rPr>
                <w:rFonts w:ascii="Times New Roman" w:eastAsia="標楷體" w:hAnsi="Times New Roman" w:cs="Times New Roman"/>
                <w:b/>
                <w:sz w:val="22"/>
              </w:rPr>
              <w:t>)</w:t>
            </w:r>
          </w:p>
        </w:tc>
        <w:tc>
          <w:tcPr>
            <w:tcW w:w="2073" w:type="dxa"/>
            <w:vAlign w:val="center"/>
          </w:tcPr>
          <w:p w14:paraId="1FB9EDB7" w14:textId="57A5D09E" w:rsidR="002E4DB3" w:rsidRPr="002E30B1" w:rsidRDefault="002E4DB3"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78</w:t>
            </w:r>
            <w:r w:rsidR="00500FFD">
              <w:rPr>
                <w:rFonts w:ascii="Times New Roman" w:eastAsia="標楷體" w:hAnsi="Times New Roman" w:cs="Times New Roman"/>
                <w:sz w:val="22"/>
              </w:rPr>
              <w:t>,</w:t>
            </w:r>
            <w:r w:rsidRPr="002E30B1">
              <w:rPr>
                <w:rFonts w:ascii="Times New Roman" w:eastAsia="標楷體" w:hAnsi="Times New Roman" w:cs="Times New Roman"/>
                <w:sz w:val="22"/>
              </w:rPr>
              <w:t>650</w:t>
            </w:r>
            <w:r w:rsidRPr="002E30B1">
              <w:rPr>
                <w:rFonts w:ascii="Times New Roman" w:eastAsia="標楷體" w:hAnsi="Times New Roman" w:cs="Times New Roman"/>
                <w:sz w:val="22"/>
              </w:rPr>
              <w:t>冊</w:t>
            </w:r>
          </w:p>
        </w:tc>
      </w:tr>
      <w:tr w:rsidR="009431DC" w:rsidRPr="002E30B1" w14:paraId="33878A30" w14:textId="77777777" w:rsidTr="003035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shd w:val="clear" w:color="auto" w:fill="A8D08D" w:themeFill="accent6" w:themeFillTint="99"/>
            <w:vAlign w:val="center"/>
          </w:tcPr>
          <w:p w14:paraId="6F203BEB" w14:textId="77777777" w:rsidR="002E4DB3" w:rsidRPr="002E30B1" w:rsidRDefault="002E4DB3"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電子資料</w:t>
            </w:r>
            <w:r w:rsidRPr="002E30B1">
              <w:rPr>
                <w:rFonts w:ascii="Times New Roman" w:eastAsia="標楷體" w:hAnsi="Times New Roman" w:cs="Times New Roman"/>
                <w:color w:val="auto"/>
                <w:sz w:val="22"/>
              </w:rPr>
              <w:t>_</w:t>
            </w:r>
            <w:r w:rsidRPr="002E30B1">
              <w:rPr>
                <w:rFonts w:ascii="Times New Roman" w:eastAsia="標楷體" w:hAnsi="Times New Roman" w:cs="Times New Roman"/>
                <w:color w:val="auto"/>
                <w:sz w:val="22"/>
              </w:rPr>
              <w:t>電子期刊</w:t>
            </w:r>
            <w:r w:rsidRPr="002E30B1">
              <w:rPr>
                <w:rFonts w:ascii="Times New Roman" w:eastAsia="標楷體" w:hAnsi="Times New Roman" w:cs="Times New Roman"/>
                <w:color w:val="auto"/>
                <w:sz w:val="22"/>
              </w:rPr>
              <w:t>(</w:t>
            </w:r>
            <w:r w:rsidRPr="002E30B1">
              <w:rPr>
                <w:rFonts w:ascii="Times New Roman" w:eastAsia="標楷體" w:hAnsi="Times New Roman" w:cs="Times New Roman"/>
                <w:color w:val="auto"/>
                <w:sz w:val="22"/>
              </w:rPr>
              <w:t>種數</w:t>
            </w:r>
            <w:r w:rsidRPr="002E30B1">
              <w:rPr>
                <w:rFonts w:ascii="Times New Roman" w:eastAsia="標楷體" w:hAnsi="Times New Roman" w:cs="Times New Roman"/>
                <w:color w:val="auto"/>
                <w:sz w:val="22"/>
              </w:rPr>
              <w:t>)</w:t>
            </w:r>
          </w:p>
        </w:tc>
        <w:tc>
          <w:tcPr>
            <w:tcW w:w="2072" w:type="dxa"/>
            <w:vAlign w:val="center"/>
          </w:tcPr>
          <w:p w14:paraId="42A789BA" w14:textId="0F411D9C" w:rsidR="002E4DB3" w:rsidRPr="002E30B1" w:rsidRDefault="002E4DB3"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93</w:t>
            </w:r>
            <w:r w:rsidR="00500FFD">
              <w:rPr>
                <w:rFonts w:ascii="Times New Roman" w:eastAsia="標楷體" w:hAnsi="Times New Roman" w:cs="Times New Roman"/>
                <w:sz w:val="22"/>
              </w:rPr>
              <w:t>,</w:t>
            </w:r>
            <w:r w:rsidRPr="002E30B1">
              <w:rPr>
                <w:rFonts w:ascii="Times New Roman" w:eastAsia="標楷體" w:hAnsi="Times New Roman" w:cs="Times New Roman"/>
                <w:sz w:val="22"/>
              </w:rPr>
              <w:t>836</w:t>
            </w:r>
            <w:r w:rsidRPr="002E30B1">
              <w:rPr>
                <w:rFonts w:ascii="Times New Roman" w:eastAsia="標楷體" w:hAnsi="Times New Roman" w:cs="Times New Roman"/>
                <w:sz w:val="22"/>
              </w:rPr>
              <w:t>種</w:t>
            </w:r>
          </w:p>
        </w:tc>
        <w:tc>
          <w:tcPr>
            <w:tcW w:w="2073" w:type="dxa"/>
            <w:shd w:val="clear" w:color="auto" w:fill="A8D08D" w:themeFill="accent6" w:themeFillTint="99"/>
            <w:vAlign w:val="center"/>
          </w:tcPr>
          <w:p w14:paraId="305B7904" w14:textId="77777777" w:rsidR="002E4DB3" w:rsidRPr="00E32440" w:rsidRDefault="002E4DB3"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2"/>
              </w:rPr>
            </w:pPr>
            <w:r w:rsidRPr="00E32440">
              <w:rPr>
                <w:rFonts w:ascii="Times New Roman" w:eastAsia="標楷體" w:hAnsi="Times New Roman" w:cs="Times New Roman"/>
                <w:b/>
                <w:sz w:val="22"/>
              </w:rPr>
              <w:t>電子書借閱人次</w:t>
            </w:r>
          </w:p>
        </w:tc>
        <w:tc>
          <w:tcPr>
            <w:tcW w:w="2073" w:type="dxa"/>
            <w:vAlign w:val="center"/>
          </w:tcPr>
          <w:p w14:paraId="403E5D21" w14:textId="5019A5D7" w:rsidR="002E4DB3" w:rsidRPr="002E30B1" w:rsidRDefault="002E4DB3"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20</w:t>
            </w:r>
            <w:r w:rsidR="00500FFD">
              <w:rPr>
                <w:rFonts w:ascii="Times New Roman" w:eastAsia="標楷體" w:hAnsi="Times New Roman" w:cs="Times New Roman"/>
                <w:sz w:val="22"/>
              </w:rPr>
              <w:t>,</w:t>
            </w:r>
            <w:r w:rsidRPr="002E30B1">
              <w:rPr>
                <w:rFonts w:ascii="Times New Roman" w:eastAsia="標楷體" w:hAnsi="Times New Roman" w:cs="Times New Roman"/>
                <w:sz w:val="22"/>
              </w:rPr>
              <w:t>528</w:t>
            </w:r>
            <w:r w:rsidRPr="002E30B1">
              <w:rPr>
                <w:rFonts w:ascii="Times New Roman" w:eastAsia="標楷體" w:hAnsi="Times New Roman" w:cs="Times New Roman"/>
                <w:sz w:val="22"/>
              </w:rPr>
              <w:t>人次</w:t>
            </w:r>
          </w:p>
        </w:tc>
      </w:tr>
      <w:tr w:rsidR="009431DC" w:rsidRPr="002E30B1" w14:paraId="64D1BA72" w14:textId="77777777" w:rsidTr="00303525">
        <w:trPr>
          <w:jc w:val="center"/>
        </w:trPr>
        <w:tc>
          <w:tcPr>
            <w:cnfStyle w:val="001000000000" w:firstRow="0" w:lastRow="0" w:firstColumn="1" w:lastColumn="0" w:oddVBand="0" w:evenVBand="0" w:oddHBand="0" w:evenHBand="0" w:firstRowFirstColumn="0" w:firstRowLastColumn="0" w:lastRowFirstColumn="0" w:lastRowLastColumn="0"/>
            <w:tcW w:w="2072" w:type="dxa"/>
            <w:shd w:val="clear" w:color="auto" w:fill="A8D08D" w:themeFill="accent6" w:themeFillTint="99"/>
            <w:vAlign w:val="center"/>
          </w:tcPr>
          <w:p w14:paraId="71CD2D0D" w14:textId="77777777" w:rsidR="002E4DB3" w:rsidRPr="002E30B1" w:rsidRDefault="002E4DB3"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電子資料</w:t>
            </w:r>
            <w:r w:rsidRPr="002E30B1">
              <w:rPr>
                <w:rFonts w:ascii="Times New Roman" w:eastAsia="標楷體" w:hAnsi="Times New Roman" w:cs="Times New Roman"/>
                <w:color w:val="auto"/>
                <w:sz w:val="22"/>
              </w:rPr>
              <w:t>_</w:t>
            </w:r>
            <w:r w:rsidRPr="002E30B1">
              <w:rPr>
                <w:rFonts w:ascii="Times New Roman" w:eastAsia="標楷體" w:hAnsi="Times New Roman" w:cs="Times New Roman"/>
                <w:color w:val="auto"/>
                <w:sz w:val="22"/>
              </w:rPr>
              <w:t>電子書</w:t>
            </w:r>
            <w:r w:rsidRPr="002E30B1">
              <w:rPr>
                <w:rFonts w:ascii="Times New Roman" w:eastAsia="標楷體" w:hAnsi="Times New Roman" w:cs="Times New Roman"/>
                <w:color w:val="auto"/>
                <w:sz w:val="22"/>
              </w:rPr>
              <w:t>(</w:t>
            </w:r>
            <w:r w:rsidRPr="002E30B1">
              <w:rPr>
                <w:rFonts w:ascii="Times New Roman" w:eastAsia="標楷體" w:hAnsi="Times New Roman" w:cs="Times New Roman"/>
                <w:color w:val="auto"/>
                <w:sz w:val="22"/>
              </w:rPr>
              <w:t>冊數</w:t>
            </w:r>
            <w:r w:rsidRPr="002E30B1">
              <w:rPr>
                <w:rFonts w:ascii="Times New Roman" w:eastAsia="標楷體" w:hAnsi="Times New Roman" w:cs="Times New Roman"/>
                <w:color w:val="auto"/>
                <w:sz w:val="22"/>
              </w:rPr>
              <w:t>)</w:t>
            </w:r>
          </w:p>
        </w:tc>
        <w:tc>
          <w:tcPr>
            <w:tcW w:w="2072" w:type="dxa"/>
            <w:vAlign w:val="center"/>
          </w:tcPr>
          <w:p w14:paraId="67462EDA" w14:textId="02FBFD7B" w:rsidR="002E4DB3" w:rsidRPr="002E30B1" w:rsidRDefault="002E4DB3"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707</w:t>
            </w:r>
            <w:r w:rsidR="00500FFD">
              <w:rPr>
                <w:rFonts w:ascii="Times New Roman" w:eastAsia="標楷體" w:hAnsi="Times New Roman" w:cs="Times New Roman"/>
                <w:sz w:val="22"/>
              </w:rPr>
              <w:t>,</w:t>
            </w:r>
            <w:r w:rsidRPr="002E30B1">
              <w:rPr>
                <w:rFonts w:ascii="Times New Roman" w:eastAsia="標楷體" w:hAnsi="Times New Roman" w:cs="Times New Roman"/>
                <w:sz w:val="22"/>
              </w:rPr>
              <w:t>966</w:t>
            </w:r>
            <w:r w:rsidRPr="002E30B1">
              <w:rPr>
                <w:rFonts w:ascii="Times New Roman" w:eastAsia="標楷體" w:hAnsi="Times New Roman" w:cs="Times New Roman"/>
                <w:sz w:val="22"/>
              </w:rPr>
              <w:t>冊</w:t>
            </w:r>
          </w:p>
        </w:tc>
        <w:tc>
          <w:tcPr>
            <w:tcW w:w="2073" w:type="dxa"/>
            <w:shd w:val="clear" w:color="auto" w:fill="A8D08D" w:themeFill="accent6" w:themeFillTint="99"/>
            <w:vAlign w:val="center"/>
          </w:tcPr>
          <w:p w14:paraId="0A804707" w14:textId="77777777" w:rsidR="002E4DB3" w:rsidRPr="00E32440" w:rsidRDefault="002E4DB3"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2"/>
              </w:rPr>
            </w:pPr>
            <w:r w:rsidRPr="00E32440">
              <w:rPr>
                <w:rFonts w:ascii="Times New Roman" w:eastAsia="標楷體" w:hAnsi="Times New Roman" w:cs="Times New Roman"/>
                <w:b/>
                <w:sz w:val="22"/>
              </w:rPr>
              <w:t>資料庫檢索人次</w:t>
            </w:r>
          </w:p>
        </w:tc>
        <w:tc>
          <w:tcPr>
            <w:tcW w:w="2073" w:type="dxa"/>
            <w:vAlign w:val="center"/>
          </w:tcPr>
          <w:p w14:paraId="7631853F" w14:textId="365954DE" w:rsidR="002E4DB3" w:rsidRPr="002E30B1" w:rsidRDefault="002E4DB3"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r w:rsidR="00500FFD">
              <w:rPr>
                <w:rFonts w:ascii="Times New Roman" w:eastAsia="標楷體" w:hAnsi="Times New Roman" w:cs="Times New Roman"/>
                <w:sz w:val="22"/>
              </w:rPr>
              <w:t>,</w:t>
            </w:r>
            <w:r w:rsidRPr="002E30B1">
              <w:rPr>
                <w:rFonts w:ascii="Times New Roman" w:eastAsia="標楷體" w:hAnsi="Times New Roman" w:cs="Times New Roman"/>
                <w:sz w:val="22"/>
              </w:rPr>
              <w:t>334</w:t>
            </w:r>
            <w:r w:rsidR="00500FFD">
              <w:rPr>
                <w:rFonts w:ascii="Times New Roman" w:eastAsia="標楷體" w:hAnsi="Times New Roman" w:cs="Times New Roman"/>
                <w:sz w:val="22"/>
              </w:rPr>
              <w:t>,</w:t>
            </w:r>
            <w:r w:rsidRPr="002E30B1">
              <w:rPr>
                <w:rFonts w:ascii="Times New Roman" w:eastAsia="標楷體" w:hAnsi="Times New Roman" w:cs="Times New Roman"/>
                <w:sz w:val="22"/>
              </w:rPr>
              <w:t>297</w:t>
            </w:r>
            <w:r w:rsidRPr="002E30B1">
              <w:rPr>
                <w:rFonts w:ascii="Times New Roman" w:eastAsia="標楷體" w:hAnsi="Times New Roman" w:cs="Times New Roman"/>
                <w:sz w:val="22"/>
              </w:rPr>
              <w:t>人次</w:t>
            </w:r>
          </w:p>
        </w:tc>
      </w:tr>
      <w:tr w:rsidR="009431DC" w:rsidRPr="002E30B1" w14:paraId="2E99B736" w14:textId="77777777" w:rsidTr="003035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shd w:val="clear" w:color="auto" w:fill="A8D08D" w:themeFill="accent6" w:themeFillTint="99"/>
            <w:vAlign w:val="center"/>
          </w:tcPr>
          <w:p w14:paraId="5CEA8B4B" w14:textId="77777777" w:rsidR="002E4DB3" w:rsidRPr="002E30B1" w:rsidRDefault="002E4DB3"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視聽資料</w:t>
            </w:r>
          </w:p>
        </w:tc>
        <w:tc>
          <w:tcPr>
            <w:tcW w:w="2072" w:type="dxa"/>
            <w:vAlign w:val="center"/>
          </w:tcPr>
          <w:p w14:paraId="2CEE9AF5" w14:textId="1C199288" w:rsidR="002E4DB3" w:rsidRPr="002E30B1" w:rsidRDefault="002E4DB3"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17</w:t>
            </w:r>
            <w:r w:rsidR="00500FFD">
              <w:rPr>
                <w:rFonts w:ascii="Times New Roman" w:eastAsia="標楷體" w:hAnsi="Times New Roman" w:cs="Times New Roman"/>
                <w:sz w:val="22"/>
              </w:rPr>
              <w:t>,</w:t>
            </w:r>
            <w:r w:rsidRPr="002E30B1">
              <w:rPr>
                <w:rFonts w:ascii="Times New Roman" w:eastAsia="標楷體" w:hAnsi="Times New Roman" w:cs="Times New Roman"/>
                <w:sz w:val="22"/>
              </w:rPr>
              <w:t>941</w:t>
            </w:r>
            <w:r w:rsidRPr="002E30B1">
              <w:rPr>
                <w:rFonts w:ascii="Times New Roman" w:eastAsia="標楷體" w:hAnsi="Times New Roman" w:cs="Times New Roman"/>
                <w:sz w:val="22"/>
              </w:rPr>
              <w:t>件</w:t>
            </w:r>
          </w:p>
        </w:tc>
        <w:tc>
          <w:tcPr>
            <w:tcW w:w="2073" w:type="dxa"/>
            <w:shd w:val="clear" w:color="auto" w:fill="A8D08D" w:themeFill="accent6" w:themeFillTint="99"/>
            <w:vAlign w:val="center"/>
          </w:tcPr>
          <w:p w14:paraId="58BB7342" w14:textId="77777777" w:rsidR="002E4DB3" w:rsidRPr="002E30B1" w:rsidRDefault="002E4DB3"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c>
          <w:tcPr>
            <w:tcW w:w="2073" w:type="dxa"/>
            <w:vAlign w:val="center"/>
          </w:tcPr>
          <w:p w14:paraId="2A41850B" w14:textId="77777777" w:rsidR="002E4DB3" w:rsidRPr="002E30B1" w:rsidRDefault="002E4DB3" w:rsidP="00867823">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p>
        </w:tc>
      </w:tr>
      <w:tr w:rsidR="009431DC" w:rsidRPr="002E30B1" w14:paraId="05F6111F" w14:textId="77777777" w:rsidTr="00303525">
        <w:trPr>
          <w:jc w:val="center"/>
        </w:trPr>
        <w:tc>
          <w:tcPr>
            <w:cnfStyle w:val="001000000000" w:firstRow="0" w:lastRow="0" w:firstColumn="1" w:lastColumn="0" w:oddVBand="0" w:evenVBand="0" w:oddHBand="0" w:evenHBand="0" w:firstRowFirstColumn="0" w:firstRowLastColumn="0" w:lastRowFirstColumn="0" w:lastRowLastColumn="0"/>
            <w:tcW w:w="2072" w:type="dxa"/>
            <w:shd w:val="clear" w:color="auto" w:fill="A8D08D" w:themeFill="accent6" w:themeFillTint="99"/>
            <w:vAlign w:val="center"/>
          </w:tcPr>
          <w:p w14:paraId="5A165FA4" w14:textId="77777777" w:rsidR="002E4DB3" w:rsidRPr="002E30B1" w:rsidRDefault="002E4DB3" w:rsidP="00867823">
            <w:pPr>
              <w:widowControl/>
              <w:jc w:val="center"/>
              <w:rPr>
                <w:rFonts w:ascii="Times New Roman" w:eastAsia="標楷體" w:hAnsi="Times New Roman" w:cs="Times New Roman"/>
                <w:color w:val="auto"/>
                <w:sz w:val="22"/>
              </w:rPr>
            </w:pPr>
            <w:r w:rsidRPr="002E30B1">
              <w:rPr>
                <w:rFonts w:ascii="Times New Roman" w:eastAsia="標楷體" w:hAnsi="Times New Roman" w:cs="Times New Roman"/>
                <w:color w:val="auto"/>
                <w:sz w:val="22"/>
              </w:rPr>
              <w:t>現期期刊</w:t>
            </w:r>
          </w:p>
        </w:tc>
        <w:tc>
          <w:tcPr>
            <w:tcW w:w="2072" w:type="dxa"/>
            <w:vAlign w:val="center"/>
          </w:tcPr>
          <w:p w14:paraId="27600C4B" w14:textId="1C1722A2" w:rsidR="002E4DB3" w:rsidRPr="002E30B1" w:rsidRDefault="002E4DB3"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sz w:val="22"/>
              </w:rPr>
              <w:t>1</w:t>
            </w:r>
            <w:r w:rsidR="00500FFD">
              <w:rPr>
                <w:rFonts w:ascii="Times New Roman" w:eastAsia="標楷體" w:hAnsi="Times New Roman" w:cs="Times New Roman"/>
                <w:sz w:val="22"/>
              </w:rPr>
              <w:t>,</w:t>
            </w:r>
            <w:r w:rsidRPr="002E30B1">
              <w:rPr>
                <w:rFonts w:ascii="Times New Roman" w:eastAsia="標楷體" w:hAnsi="Times New Roman" w:cs="Times New Roman"/>
                <w:sz w:val="22"/>
              </w:rPr>
              <w:t>167</w:t>
            </w:r>
            <w:r w:rsidRPr="002E30B1">
              <w:rPr>
                <w:rFonts w:ascii="Times New Roman" w:eastAsia="標楷體" w:hAnsi="Times New Roman" w:cs="Times New Roman"/>
                <w:sz w:val="22"/>
              </w:rPr>
              <w:t>種</w:t>
            </w:r>
          </w:p>
        </w:tc>
        <w:tc>
          <w:tcPr>
            <w:tcW w:w="2073" w:type="dxa"/>
            <w:shd w:val="clear" w:color="auto" w:fill="A8D08D" w:themeFill="accent6" w:themeFillTint="99"/>
            <w:vAlign w:val="center"/>
          </w:tcPr>
          <w:p w14:paraId="2AC45A6F" w14:textId="77777777" w:rsidR="002E4DB3" w:rsidRPr="002E30B1" w:rsidRDefault="002E4DB3"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c>
          <w:tcPr>
            <w:tcW w:w="2073" w:type="dxa"/>
            <w:vAlign w:val="center"/>
          </w:tcPr>
          <w:p w14:paraId="49CE2F36" w14:textId="77777777" w:rsidR="002E4DB3" w:rsidRPr="002E30B1" w:rsidRDefault="002E4DB3" w:rsidP="0086782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p>
        </w:tc>
      </w:tr>
    </w:tbl>
    <w:p w14:paraId="4BFB9852" w14:textId="77777777" w:rsidR="002460ED" w:rsidRPr="007905BE" w:rsidRDefault="00723FF6" w:rsidP="00460C3D">
      <w:pPr>
        <w:widowControl/>
        <w:jc w:val="right"/>
        <w:rPr>
          <w:rFonts w:ascii="Times New Roman" w:eastAsia="標楷體" w:hAnsi="Times New Roman" w:cs="Times New Roman"/>
          <w:sz w:val="22"/>
        </w:rPr>
      </w:pPr>
      <w:r w:rsidRPr="007905BE">
        <w:rPr>
          <w:rFonts w:ascii="Times New Roman" w:eastAsia="標楷體" w:hAnsi="Times New Roman" w:cs="Times New Roman"/>
          <w:sz w:val="22"/>
        </w:rPr>
        <w:t>來源：</w:t>
      </w:r>
      <w:r w:rsidR="00460C3D">
        <w:rPr>
          <w:rFonts w:ascii="Times New Roman" w:eastAsia="標楷體" w:hAnsi="Times New Roman" w:cs="Times New Roman" w:hint="eastAsia"/>
          <w:sz w:val="22"/>
        </w:rPr>
        <w:t xml:space="preserve">教育部　</w:t>
      </w:r>
      <w:r w:rsidRPr="007905BE">
        <w:rPr>
          <w:rFonts w:ascii="Times New Roman" w:eastAsia="標楷體" w:hAnsi="Times New Roman" w:cs="Times New Roman"/>
          <w:sz w:val="22"/>
        </w:rPr>
        <w:t>大專校院校務資訊公開</w:t>
      </w:r>
    </w:p>
    <w:p w14:paraId="0E0F5543" w14:textId="5A9E624B" w:rsidR="005E790D" w:rsidRDefault="005E790D">
      <w:pPr>
        <w:widowControl/>
        <w:rPr>
          <w:rFonts w:ascii="Times New Roman" w:eastAsia="標楷體" w:hAnsi="Times New Roman" w:cs="Times New Roman"/>
        </w:rPr>
      </w:pPr>
      <w:r>
        <w:rPr>
          <w:rFonts w:ascii="Times New Roman" w:eastAsia="標楷體" w:hAnsi="Times New Roman" w:cs="Times New Roman"/>
        </w:rPr>
        <w:br w:type="page"/>
      </w:r>
    </w:p>
    <w:p w14:paraId="7D46AC26" w14:textId="77777777" w:rsidR="00B12C11" w:rsidRDefault="00B12C11" w:rsidP="00541CB8">
      <w:pPr>
        <w:pStyle w:val="1"/>
      </w:pPr>
      <w:bookmarkStart w:id="557" w:name="_Toc77325823"/>
      <w:bookmarkStart w:id="558" w:name="_Toc77776659"/>
      <w:bookmarkStart w:id="559" w:name="_Toc84506511"/>
      <w:r w:rsidRPr="007905BE">
        <w:lastRenderedPageBreak/>
        <w:t>八、利害關係人滿意度</w:t>
      </w:r>
      <w:bookmarkEnd w:id="557"/>
      <w:bookmarkEnd w:id="558"/>
      <w:bookmarkEnd w:id="559"/>
    </w:p>
    <w:p w14:paraId="1B473295" w14:textId="77777777" w:rsidR="00BC145C" w:rsidRPr="00DC54A9" w:rsidRDefault="00BC145C" w:rsidP="005A5E70">
      <w:pPr>
        <w:ind w:firstLine="480"/>
        <w:rPr>
          <w:rFonts w:ascii="Times New Roman" w:eastAsia="標楷體" w:hAnsi="Times New Roman" w:cs="Times New Roman"/>
        </w:rPr>
      </w:pPr>
      <w:r w:rsidRPr="00DC54A9">
        <w:rPr>
          <w:rFonts w:ascii="Times New Roman" w:eastAsia="標楷體" w:hAnsi="Times New Roman" w:cs="Times New Roman"/>
        </w:rPr>
        <w:t>本校務研究中心專注於校務精進，積極於臺灣評鑑協會合作</w:t>
      </w:r>
      <w:r w:rsidRPr="00DC54A9">
        <w:rPr>
          <w:rFonts w:ascii="Times New Roman" w:eastAsia="標楷體" w:hAnsi="Times New Roman" w:cs="Times New Roman"/>
        </w:rPr>
        <w:t>(TIRC)</w:t>
      </w:r>
      <w:r w:rsidRPr="00DC54A9">
        <w:rPr>
          <w:rFonts w:ascii="Times New Roman" w:eastAsia="標楷體" w:hAnsi="Times New Roman" w:cs="Times New Roman"/>
        </w:rPr>
        <w:t>，針對本校學生進行問卷調查，於每年</w:t>
      </w:r>
      <w:r w:rsidR="005A5E70" w:rsidRPr="00DC54A9">
        <w:rPr>
          <w:rFonts w:ascii="Times New Roman" w:eastAsia="標楷體" w:hAnsi="Times New Roman" w:cs="Times New Roman"/>
        </w:rPr>
        <w:t>6</w:t>
      </w:r>
      <w:r w:rsidRPr="00DC54A9">
        <w:rPr>
          <w:rFonts w:ascii="Times New Roman" w:eastAsia="標楷體" w:hAnsi="Times New Roman" w:cs="Times New Roman"/>
        </w:rPr>
        <w:t>月和</w:t>
      </w:r>
      <w:r w:rsidRPr="00DC54A9">
        <w:rPr>
          <w:rFonts w:ascii="Times New Roman" w:eastAsia="標楷體" w:hAnsi="Times New Roman" w:cs="Times New Roman"/>
        </w:rPr>
        <w:t>12</w:t>
      </w:r>
      <w:r w:rsidRPr="00DC54A9">
        <w:rPr>
          <w:rFonts w:ascii="Times New Roman" w:eastAsia="標楷體" w:hAnsi="Times New Roman" w:cs="Times New Roman"/>
        </w:rPr>
        <w:t>月進行全校性問卷調查，</w:t>
      </w:r>
      <w:r w:rsidR="005A5E70" w:rsidRPr="00DC54A9">
        <w:rPr>
          <w:rFonts w:ascii="Times New Roman" w:eastAsia="標楷體" w:hAnsi="Times New Roman" w:cs="Times New Roman"/>
        </w:rPr>
        <w:t>以大專新生學習適應調查報告及臺泰日大專生學習成效與滿意度調查兩份問卷，分別調查新生及大二以上之學生對本校之各項適應調查和相關滿意度等即時反映，針對此兩大年度問卷，以進行相關量化分析。</w:t>
      </w:r>
    </w:p>
    <w:p w14:paraId="156C2C83" w14:textId="2C0C99BD" w:rsidR="00D24B4C" w:rsidRDefault="005A5E70" w:rsidP="00927FD2">
      <w:pPr>
        <w:ind w:firstLine="480"/>
        <w:rPr>
          <w:rFonts w:ascii="Times New Roman" w:eastAsia="標楷體" w:hAnsi="Times New Roman" w:cs="Times New Roman"/>
        </w:rPr>
      </w:pPr>
      <w:r w:rsidRPr="00DC54A9">
        <w:rPr>
          <w:rFonts w:ascii="Times New Roman" w:eastAsia="標楷體" w:hAnsi="Times New Roman" w:cs="Times New Roman"/>
        </w:rPr>
        <w:t>而參與本問卷之大專校院跨足全</w:t>
      </w:r>
      <w:r w:rsidR="00A579B5">
        <w:rPr>
          <w:rFonts w:ascii="Times New Roman" w:eastAsia="標楷體" w:hAnsi="Times New Roman" w:cs="Times New Roman"/>
        </w:rPr>
        <w:t>臺</w:t>
      </w:r>
      <w:r w:rsidRPr="00DC54A9">
        <w:rPr>
          <w:rFonts w:ascii="Times New Roman" w:eastAsia="標楷體" w:hAnsi="Times New Roman" w:cs="Times New Roman"/>
        </w:rPr>
        <w:t>灣，包括各級公私立大專校院，施測問卷後統計全樣</w:t>
      </w:r>
      <w:r w:rsidR="00D24B4C" w:rsidRPr="00DC54A9">
        <w:rPr>
          <w:rFonts w:ascii="Times New Roman" w:eastAsia="標楷體" w:hAnsi="Times New Roman" w:cs="Times New Roman"/>
        </w:rPr>
        <w:t>本進行比較，劃分全參與學校之百分位數進行比較。</w:t>
      </w:r>
    </w:p>
    <w:p w14:paraId="66F5F4B5" w14:textId="77777777" w:rsidR="006B442C" w:rsidRDefault="006B442C" w:rsidP="00927FD2">
      <w:pPr>
        <w:ind w:firstLine="480"/>
        <w:rPr>
          <w:rFonts w:ascii="Times New Roman" w:eastAsia="標楷體" w:hAnsi="Times New Roman" w:cs="Times New Roman"/>
        </w:rPr>
      </w:pPr>
    </w:p>
    <w:p w14:paraId="71F461C6" w14:textId="77777777" w:rsidR="00D74E49" w:rsidRDefault="00030C3C" w:rsidP="00541CB8">
      <w:pPr>
        <w:pStyle w:val="2"/>
      </w:pPr>
      <w:bookmarkStart w:id="560" w:name="_Toc77325824"/>
      <w:bookmarkStart w:id="561" w:name="_Toc77776660"/>
      <w:bookmarkStart w:id="562" w:name="_Toc84506512"/>
      <w:r>
        <w:rPr>
          <w:rFonts w:hint="eastAsia"/>
          <w:sz w:val="22"/>
        </w:rPr>
        <w:t>(</w:t>
      </w:r>
      <w:r>
        <w:rPr>
          <w:rFonts w:hint="eastAsia"/>
          <w:sz w:val="22"/>
        </w:rPr>
        <w:t>一</w:t>
      </w:r>
      <w:r>
        <w:rPr>
          <w:rFonts w:hint="eastAsia"/>
          <w:sz w:val="22"/>
        </w:rPr>
        <w:t>)</w:t>
      </w:r>
      <w:r w:rsidR="00D74E49" w:rsidRPr="00D74E49">
        <w:rPr>
          <w:rFonts w:hint="eastAsia"/>
        </w:rPr>
        <w:t xml:space="preserve"> </w:t>
      </w:r>
      <w:r w:rsidR="00D74E49" w:rsidRPr="00110200">
        <w:rPr>
          <w:rFonts w:ascii="Times New Roman" w:hAnsi="Times New Roman" w:cs="Times New Roman"/>
        </w:rPr>
        <w:t>2021</w:t>
      </w:r>
      <w:r w:rsidR="00D74E49" w:rsidRPr="00110200">
        <w:rPr>
          <w:rFonts w:ascii="Times New Roman" w:hAnsi="Times New Roman" w:cs="Times New Roman"/>
        </w:rPr>
        <w:t>大專新生學習適應調查報告</w:t>
      </w:r>
      <w:bookmarkEnd w:id="560"/>
      <w:bookmarkEnd w:id="561"/>
      <w:bookmarkEnd w:id="562"/>
    </w:p>
    <w:p w14:paraId="4757CE02" w14:textId="1485F88E" w:rsidR="00B00752" w:rsidRDefault="00057905" w:rsidP="00223406">
      <w:pPr>
        <w:widowControl/>
        <w:ind w:firstLine="480"/>
        <w:rPr>
          <w:rFonts w:ascii="Times New Roman" w:eastAsia="標楷體" w:hAnsi="Times New Roman" w:cs="Times New Roman"/>
          <w:sz w:val="22"/>
        </w:rPr>
      </w:pPr>
      <w:r>
        <w:rPr>
          <w:rFonts w:ascii="Times New Roman" w:eastAsia="標楷體" w:hAnsi="Times New Roman" w:cs="Times New Roman" w:hint="eastAsia"/>
          <w:sz w:val="22"/>
        </w:rPr>
        <w:t>下表為本校</w:t>
      </w:r>
      <w:r>
        <w:rPr>
          <w:rFonts w:ascii="Times New Roman" w:eastAsia="標楷體" w:hAnsi="Times New Roman" w:cs="Times New Roman" w:hint="eastAsia"/>
          <w:sz w:val="22"/>
        </w:rPr>
        <w:t>2021</w:t>
      </w:r>
      <w:r>
        <w:rPr>
          <w:rFonts w:ascii="Times New Roman" w:eastAsia="標楷體" w:hAnsi="Times New Roman" w:cs="Times New Roman" w:hint="eastAsia"/>
          <w:sz w:val="22"/>
        </w:rPr>
        <w:t>大學新生學習適應調查</w:t>
      </w:r>
      <w:r>
        <w:rPr>
          <w:rFonts w:ascii="Times New Roman" w:eastAsia="標楷體" w:hAnsi="Times New Roman" w:cs="Times New Roman" w:hint="eastAsia"/>
          <w:sz w:val="22"/>
        </w:rPr>
        <w:t>(</w:t>
      </w:r>
      <w:r>
        <w:rPr>
          <w:rFonts w:ascii="Times New Roman" w:eastAsia="標楷體" w:hAnsi="Times New Roman" w:cs="Times New Roman" w:hint="eastAsia"/>
          <w:sz w:val="22"/>
        </w:rPr>
        <w:t>大學部</w:t>
      </w:r>
      <w:r>
        <w:rPr>
          <w:rFonts w:ascii="Times New Roman" w:eastAsia="標楷體" w:hAnsi="Times New Roman" w:cs="Times New Roman" w:hint="eastAsia"/>
          <w:sz w:val="22"/>
        </w:rPr>
        <w:t>)</w:t>
      </w:r>
      <w:r>
        <w:rPr>
          <w:rFonts w:ascii="Times New Roman" w:eastAsia="標楷體" w:hAnsi="Times New Roman" w:cs="Times New Roman" w:hint="eastAsia"/>
          <w:sz w:val="22"/>
        </w:rPr>
        <w:t>問卷之相關統計</w:t>
      </w:r>
      <w:r w:rsidR="00633EE8">
        <w:rPr>
          <w:rFonts w:ascii="Times New Roman" w:eastAsia="標楷體" w:hAnsi="Times New Roman" w:cs="Times New Roman" w:hint="eastAsia"/>
          <w:sz w:val="22"/>
        </w:rPr>
        <w:t>，調查期間為</w:t>
      </w:r>
      <w:r w:rsidR="00633EE8">
        <w:rPr>
          <w:rFonts w:ascii="Times New Roman" w:eastAsia="標楷體" w:hAnsi="Times New Roman" w:cs="Times New Roman" w:hint="eastAsia"/>
          <w:sz w:val="22"/>
        </w:rPr>
        <w:t>2020</w:t>
      </w:r>
      <w:r w:rsidR="00633EE8">
        <w:rPr>
          <w:rFonts w:ascii="Times New Roman" w:eastAsia="標楷體" w:hAnsi="Times New Roman" w:cs="Times New Roman" w:hint="eastAsia"/>
          <w:sz w:val="22"/>
        </w:rPr>
        <w:t>年</w:t>
      </w:r>
      <w:r w:rsidR="00633EE8">
        <w:rPr>
          <w:rFonts w:ascii="Times New Roman" w:eastAsia="標楷體" w:hAnsi="Times New Roman" w:cs="Times New Roman" w:hint="eastAsia"/>
          <w:sz w:val="22"/>
        </w:rPr>
        <w:t>9</w:t>
      </w:r>
      <w:r w:rsidR="00633EE8">
        <w:rPr>
          <w:rFonts w:ascii="Times New Roman" w:eastAsia="標楷體" w:hAnsi="Times New Roman" w:cs="Times New Roman" w:hint="eastAsia"/>
          <w:sz w:val="22"/>
        </w:rPr>
        <w:t>月</w:t>
      </w:r>
      <w:r w:rsidR="00633EE8">
        <w:rPr>
          <w:rFonts w:ascii="Times New Roman" w:eastAsia="標楷體" w:hAnsi="Times New Roman" w:cs="Times New Roman" w:hint="eastAsia"/>
          <w:sz w:val="22"/>
        </w:rPr>
        <w:t>21</w:t>
      </w:r>
      <w:r w:rsidR="00633EE8">
        <w:rPr>
          <w:rFonts w:ascii="Times New Roman" w:eastAsia="標楷體" w:hAnsi="Times New Roman" w:cs="Times New Roman" w:hint="eastAsia"/>
          <w:sz w:val="22"/>
        </w:rPr>
        <w:t>日至</w:t>
      </w:r>
      <w:r w:rsidR="00633EE8">
        <w:rPr>
          <w:rFonts w:ascii="Times New Roman" w:eastAsia="標楷體" w:hAnsi="Times New Roman" w:cs="Times New Roman" w:hint="eastAsia"/>
          <w:sz w:val="22"/>
        </w:rPr>
        <w:t>2020</w:t>
      </w:r>
      <w:r w:rsidR="00633EE8">
        <w:rPr>
          <w:rFonts w:ascii="Times New Roman" w:eastAsia="標楷體" w:hAnsi="Times New Roman" w:cs="Times New Roman" w:hint="eastAsia"/>
          <w:sz w:val="22"/>
        </w:rPr>
        <w:t>年</w:t>
      </w:r>
      <w:r w:rsidR="00633EE8">
        <w:rPr>
          <w:rFonts w:ascii="Times New Roman" w:eastAsia="標楷體" w:hAnsi="Times New Roman" w:cs="Times New Roman" w:hint="eastAsia"/>
          <w:sz w:val="22"/>
        </w:rPr>
        <w:t>12</w:t>
      </w:r>
      <w:r w:rsidR="00633EE8">
        <w:rPr>
          <w:rFonts w:ascii="Times New Roman" w:eastAsia="標楷體" w:hAnsi="Times New Roman" w:cs="Times New Roman" w:hint="eastAsia"/>
          <w:sz w:val="22"/>
        </w:rPr>
        <w:t>月</w:t>
      </w:r>
      <w:r w:rsidR="00633EE8">
        <w:rPr>
          <w:rFonts w:ascii="Times New Roman" w:eastAsia="標楷體" w:hAnsi="Times New Roman" w:cs="Times New Roman" w:hint="eastAsia"/>
          <w:sz w:val="22"/>
        </w:rPr>
        <w:t>31</w:t>
      </w:r>
      <w:r w:rsidR="00633EE8">
        <w:rPr>
          <w:rFonts w:ascii="Times New Roman" w:eastAsia="標楷體" w:hAnsi="Times New Roman" w:cs="Times New Roman" w:hint="eastAsia"/>
          <w:sz w:val="22"/>
        </w:rPr>
        <w:t>日，調查對象為全國</w:t>
      </w:r>
      <w:r w:rsidR="00633EE8">
        <w:rPr>
          <w:rFonts w:ascii="Times New Roman" w:eastAsia="標楷體" w:hAnsi="Times New Roman" w:cs="Times New Roman" w:hint="eastAsia"/>
          <w:sz w:val="22"/>
        </w:rPr>
        <w:t>109</w:t>
      </w:r>
      <w:r w:rsidR="00633EE8">
        <w:rPr>
          <w:rFonts w:ascii="Times New Roman" w:eastAsia="標楷體" w:hAnsi="Times New Roman" w:cs="Times New Roman" w:hint="eastAsia"/>
          <w:sz w:val="22"/>
        </w:rPr>
        <w:t>學年度大學新生，回收份數共</w:t>
      </w:r>
      <w:r w:rsidR="00633EE8">
        <w:rPr>
          <w:rFonts w:ascii="Times New Roman" w:eastAsia="標楷體" w:hAnsi="Times New Roman" w:cs="Times New Roman" w:hint="eastAsia"/>
          <w:sz w:val="22"/>
        </w:rPr>
        <w:t>40</w:t>
      </w:r>
      <w:r w:rsidR="00633EE8">
        <w:rPr>
          <w:rFonts w:ascii="Times New Roman" w:eastAsia="標楷體" w:hAnsi="Times New Roman" w:cs="Times New Roman"/>
          <w:sz w:val="22"/>
        </w:rPr>
        <w:t>,</w:t>
      </w:r>
      <w:r w:rsidR="00633EE8">
        <w:rPr>
          <w:rFonts w:ascii="Times New Roman" w:eastAsia="標楷體" w:hAnsi="Times New Roman" w:cs="Times New Roman" w:hint="eastAsia"/>
          <w:sz w:val="22"/>
        </w:rPr>
        <w:t>215</w:t>
      </w:r>
      <w:r w:rsidR="00633EE8">
        <w:rPr>
          <w:rFonts w:ascii="Times New Roman" w:eastAsia="標楷體" w:hAnsi="Times New Roman" w:cs="Times New Roman" w:hint="eastAsia"/>
          <w:sz w:val="22"/>
        </w:rPr>
        <w:t>份，參與學校包括</w:t>
      </w:r>
      <w:r w:rsidR="00633EE8">
        <w:rPr>
          <w:rFonts w:ascii="Times New Roman" w:eastAsia="標楷體" w:hAnsi="Times New Roman" w:cs="Times New Roman" w:hint="eastAsia"/>
          <w:sz w:val="22"/>
        </w:rPr>
        <w:t>48</w:t>
      </w:r>
      <w:r w:rsidR="00633EE8">
        <w:rPr>
          <w:rFonts w:ascii="Times New Roman" w:eastAsia="標楷體" w:hAnsi="Times New Roman" w:cs="Times New Roman" w:hint="eastAsia"/>
          <w:sz w:val="22"/>
        </w:rPr>
        <w:t>所學校，其中</w:t>
      </w:r>
      <w:r w:rsidR="00633EE8">
        <w:rPr>
          <w:rFonts w:ascii="Times New Roman" w:eastAsia="標楷體" w:hAnsi="Times New Roman" w:cs="Times New Roman" w:hint="eastAsia"/>
          <w:sz w:val="22"/>
        </w:rPr>
        <w:t>8</w:t>
      </w:r>
      <w:r w:rsidR="00633EE8">
        <w:rPr>
          <w:rFonts w:ascii="Times New Roman" w:eastAsia="標楷體" w:hAnsi="Times New Roman" w:cs="Times New Roman" w:hint="eastAsia"/>
          <w:sz w:val="22"/>
        </w:rPr>
        <w:t>所公立大學、</w:t>
      </w:r>
      <w:r w:rsidR="00633EE8">
        <w:rPr>
          <w:rFonts w:ascii="Times New Roman" w:eastAsia="標楷體" w:hAnsi="Times New Roman" w:cs="Times New Roman" w:hint="eastAsia"/>
          <w:sz w:val="22"/>
        </w:rPr>
        <w:t>6</w:t>
      </w:r>
      <w:r w:rsidR="00633EE8">
        <w:rPr>
          <w:rFonts w:ascii="Times New Roman" w:eastAsia="標楷體" w:hAnsi="Times New Roman" w:cs="Times New Roman" w:hint="eastAsia"/>
          <w:sz w:val="22"/>
        </w:rPr>
        <w:t>所私立大學、</w:t>
      </w:r>
      <w:r w:rsidR="00633EE8">
        <w:rPr>
          <w:rFonts w:ascii="Times New Roman" w:eastAsia="標楷體" w:hAnsi="Times New Roman" w:cs="Times New Roman" w:hint="eastAsia"/>
          <w:sz w:val="22"/>
        </w:rPr>
        <w:t>5</w:t>
      </w:r>
      <w:r w:rsidR="00633EE8">
        <w:rPr>
          <w:rFonts w:ascii="Times New Roman" w:eastAsia="標楷體" w:hAnsi="Times New Roman" w:cs="Times New Roman" w:hint="eastAsia"/>
          <w:sz w:val="22"/>
        </w:rPr>
        <w:t>所公立技專、</w:t>
      </w:r>
      <w:r w:rsidR="00633EE8">
        <w:rPr>
          <w:rFonts w:ascii="Times New Roman" w:eastAsia="標楷體" w:hAnsi="Times New Roman" w:cs="Times New Roman" w:hint="eastAsia"/>
          <w:sz w:val="22"/>
        </w:rPr>
        <w:t>29</w:t>
      </w:r>
      <w:r w:rsidR="00633EE8">
        <w:rPr>
          <w:rFonts w:ascii="Times New Roman" w:eastAsia="標楷體" w:hAnsi="Times New Roman" w:cs="Times New Roman" w:hint="eastAsia"/>
          <w:sz w:val="22"/>
        </w:rPr>
        <w:t>所私立技專。</w:t>
      </w:r>
      <w:r w:rsidR="00B00752">
        <w:rPr>
          <w:rFonts w:ascii="Times New Roman" w:eastAsia="標楷體" w:hAnsi="Times New Roman" w:cs="Times New Roman" w:hint="eastAsia"/>
          <w:sz w:val="22"/>
        </w:rPr>
        <w:t>如下表</w:t>
      </w:r>
      <w:r w:rsidR="007D2560">
        <w:rPr>
          <w:rFonts w:ascii="Times New Roman" w:eastAsia="標楷體" w:hAnsi="Times New Roman" w:cs="Times New Roman" w:hint="eastAsia"/>
          <w:sz w:val="22"/>
        </w:rPr>
        <w:t>9</w:t>
      </w:r>
      <w:r w:rsidR="00BA49A0">
        <w:rPr>
          <w:rFonts w:ascii="Times New Roman" w:eastAsia="標楷體" w:hAnsi="Times New Roman" w:cs="Times New Roman"/>
          <w:sz w:val="22"/>
        </w:rPr>
        <w:t>8</w:t>
      </w:r>
    </w:p>
    <w:p w14:paraId="1B0114E1" w14:textId="77777777" w:rsidR="007D2560" w:rsidRDefault="007D2560" w:rsidP="007D2560">
      <w:pPr>
        <w:widowControl/>
        <w:ind w:firstLine="480"/>
        <w:jc w:val="center"/>
        <w:rPr>
          <w:rFonts w:ascii="Times New Roman" w:eastAsia="標楷體" w:hAnsi="Times New Roman" w:cs="Times New Roman"/>
        </w:rPr>
      </w:pPr>
    </w:p>
    <w:p w14:paraId="60A45B8A" w14:textId="0FA86DB1" w:rsidR="00BA49A0" w:rsidRPr="003D3220" w:rsidRDefault="00BA49A0" w:rsidP="00BA49A0">
      <w:pPr>
        <w:pStyle w:val="af2"/>
        <w:keepNext/>
        <w:jc w:val="center"/>
        <w:rPr>
          <w:rFonts w:ascii="Times New Roman" w:eastAsia="標楷體" w:hAnsi="Times New Roman" w:cs="Times New Roman"/>
          <w:sz w:val="24"/>
          <w:szCs w:val="24"/>
        </w:rPr>
      </w:pPr>
      <w:bookmarkStart w:id="563" w:name="_Toc83804080"/>
      <w:bookmarkStart w:id="564" w:name="_Toc83804352"/>
      <w:bookmarkStart w:id="565" w:name="_Toc83886808"/>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98</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、參與</w:t>
      </w:r>
      <w:r w:rsidRPr="003D3220">
        <w:rPr>
          <w:rFonts w:ascii="Times New Roman" w:eastAsia="標楷體" w:hAnsi="Times New Roman" w:cs="Times New Roman"/>
          <w:sz w:val="24"/>
          <w:szCs w:val="24"/>
        </w:rPr>
        <w:t>2021</w:t>
      </w:r>
      <w:r w:rsidRPr="003D3220">
        <w:rPr>
          <w:rFonts w:ascii="Times New Roman" w:eastAsia="標楷體" w:hAnsi="Times New Roman" w:cs="Times New Roman"/>
          <w:sz w:val="24"/>
          <w:szCs w:val="24"/>
        </w:rPr>
        <w:t>大專新生學習適應調查之學校</w:t>
      </w:r>
      <w:bookmarkEnd w:id="563"/>
      <w:bookmarkEnd w:id="564"/>
      <w:bookmarkEnd w:id="565"/>
    </w:p>
    <w:tbl>
      <w:tblPr>
        <w:tblStyle w:val="2-21"/>
        <w:tblW w:w="0" w:type="auto"/>
        <w:jc w:val="center"/>
        <w:tblBorders>
          <w:insideH w:val="single" w:sz="4" w:space="0" w:color="auto"/>
          <w:insideV w:val="single" w:sz="4" w:space="0" w:color="auto"/>
        </w:tblBorders>
        <w:tblLook w:val="04A0" w:firstRow="1" w:lastRow="0" w:firstColumn="1" w:lastColumn="0" w:noHBand="0" w:noVBand="1"/>
      </w:tblPr>
      <w:tblGrid>
        <w:gridCol w:w="1696"/>
        <w:gridCol w:w="6594"/>
      </w:tblGrid>
      <w:tr w:rsidR="00B00752" w:rsidRPr="002E30B1" w14:paraId="47021628" w14:textId="77777777" w:rsidTr="003D3A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BC7D604" w14:textId="77777777" w:rsidR="00B00752" w:rsidRPr="002E30B1" w:rsidRDefault="00B00752" w:rsidP="00867823">
            <w:pPr>
              <w:widowControl/>
              <w:jc w:val="center"/>
              <w:rPr>
                <w:rFonts w:ascii="Times New Roman" w:eastAsia="標楷體" w:hAnsi="Times New Roman" w:cs="Times New Roman"/>
                <w:sz w:val="22"/>
              </w:rPr>
            </w:pPr>
            <w:r w:rsidRPr="002E30B1">
              <w:rPr>
                <w:rFonts w:ascii="Times New Roman" w:eastAsia="標楷體" w:hAnsi="Times New Roman" w:cs="Times New Roman" w:hint="eastAsia"/>
                <w:sz w:val="22"/>
              </w:rPr>
              <w:t>【公立大學】</w:t>
            </w:r>
          </w:p>
        </w:tc>
        <w:tc>
          <w:tcPr>
            <w:tcW w:w="6594" w:type="dxa"/>
            <w:vAlign w:val="center"/>
          </w:tcPr>
          <w:p w14:paraId="6C6A59C0" w14:textId="77777777" w:rsidR="00B00752" w:rsidRPr="002E30B1" w:rsidRDefault="00B00752" w:rsidP="00867823">
            <w:pPr>
              <w:widowControl/>
              <w:jc w:val="both"/>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sz w:val="22"/>
              </w:rPr>
            </w:pPr>
            <w:r w:rsidRPr="002E30B1">
              <w:rPr>
                <w:rFonts w:ascii="Times New Roman" w:eastAsia="標楷體" w:hAnsi="Times New Roman" w:cs="Times New Roman" w:hint="eastAsia"/>
                <w:b w:val="0"/>
                <w:sz w:val="22"/>
              </w:rPr>
              <w:t>中正大學、中興大學、金門大學、屏東大學、嘉義大學、臺中教育大學、臺北教育大學、聯合大學</w:t>
            </w:r>
          </w:p>
        </w:tc>
      </w:tr>
      <w:tr w:rsidR="00B00752" w:rsidRPr="002E30B1" w14:paraId="2094BF48" w14:textId="77777777" w:rsidTr="003D3A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618DCAA" w14:textId="77777777" w:rsidR="00B00752" w:rsidRPr="002E30B1" w:rsidRDefault="00B00752" w:rsidP="00867823">
            <w:pPr>
              <w:widowControl/>
              <w:jc w:val="center"/>
              <w:rPr>
                <w:rFonts w:ascii="Times New Roman" w:eastAsia="標楷體" w:hAnsi="Times New Roman" w:cs="Times New Roman"/>
                <w:sz w:val="22"/>
              </w:rPr>
            </w:pPr>
            <w:r w:rsidRPr="002E30B1">
              <w:rPr>
                <w:rFonts w:ascii="Times New Roman" w:eastAsia="標楷體" w:hAnsi="Times New Roman" w:cs="Times New Roman" w:hint="eastAsia"/>
                <w:sz w:val="22"/>
              </w:rPr>
              <w:t>【私立大學】</w:t>
            </w:r>
          </w:p>
        </w:tc>
        <w:tc>
          <w:tcPr>
            <w:tcW w:w="6594" w:type="dxa"/>
            <w:vAlign w:val="center"/>
          </w:tcPr>
          <w:p w14:paraId="72D64151" w14:textId="77777777" w:rsidR="00B00752" w:rsidRPr="002E30B1" w:rsidRDefault="00B00752" w:rsidP="00867823">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hint="eastAsia"/>
                <w:sz w:val="22"/>
              </w:rPr>
              <w:t>中國文化大學、中華大學、東海大學、長榮大學、逢甲大學、靜宜大學</w:t>
            </w:r>
          </w:p>
        </w:tc>
      </w:tr>
      <w:tr w:rsidR="00B00752" w:rsidRPr="002E30B1" w14:paraId="332E8CFD" w14:textId="77777777" w:rsidTr="003D3AA4">
        <w:trP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57AF491" w14:textId="77777777" w:rsidR="00B00752" w:rsidRPr="002E30B1" w:rsidRDefault="00B00752" w:rsidP="00867823">
            <w:pPr>
              <w:widowControl/>
              <w:jc w:val="center"/>
              <w:rPr>
                <w:rFonts w:ascii="Times New Roman" w:eastAsia="標楷體" w:hAnsi="Times New Roman" w:cs="Times New Roman"/>
                <w:sz w:val="22"/>
              </w:rPr>
            </w:pPr>
            <w:r w:rsidRPr="002E30B1">
              <w:rPr>
                <w:rFonts w:ascii="Times New Roman" w:eastAsia="標楷體" w:hAnsi="Times New Roman" w:cs="Times New Roman" w:hint="eastAsia"/>
                <w:sz w:val="22"/>
              </w:rPr>
              <w:t>【公立技專】</w:t>
            </w:r>
          </w:p>
        </w:tc>
        <w:tc>
          <w:tcPr>
            <w:tcW w:w="6594" w:type="dxa"/>
            <w:vAlign w:val="center"/>
          </w:tcPr>
          <w:p w14:paraId="5905161F" w14:textId="77777777" w:rsidR="00B00752" w:rsidRPr="002E30B1" w:rsidRDefault="00B00752" w:rsidP="00867823">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hint="eastAsia"/>
                <w:sz w:val="22"/>
              </w:rPr>
              <w:t>虎尾科技大學、勤益科技大學、臺中科技大學、臺北商業大學、臺北護理健康大學</w:t>
            </w:r>
          </w:p>
        </w:tc>
      </w:tr>
      <w:tr w:rsidR="00B00752" w:rsidRPr="002E30B1" w14:paraId="37726818" w14:textId="77777777" w:rsidTr="003D3A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BE384B4" w14:textId="77777777" w:rsidR="00B00752" w:rsidRPr="002E30B1" w:rsidRDefault="00B00752" w:rsidP="00867823">
            <w:pPr>
              <w:widowControl/>
              <w:jc w:val="center"/>
              <w:rPr>
                <w:rFonts w:ascii="Times New Roman" w:eastAsia="標楷體" w:hAnsi="Times New Roman" w:cs="Times New Roman"/>
                <w:sz w:val="22"/>
              </w:rPr>
            </w:pPr>
            <w:r w:rsidRPr="002E30B1">
              <w:rPr>
                <w:rFonts w:ascii="Times New Roman" w:eastAsia="標楷體" w:hAnsi="Times New Roman" w:cs="Times New Roman" w:hint="eastAsia"/>
                <w:sz w:val="22"/>
              </w:rPr>
              <w:t>【私立技專】</w:t>
            </w:r>
          </w:p>
        </w:tc>
        <w:tc>
          <w:tcPr>
            <w:tcW w:w="6594" w:type="dxa"/>
            <w:vAlign w:val="center"/>
          </w:tcPr>
          <w:p w14:paraId="0266A91D" w14:textId="4E6AA266" w:rsidR="00B00752" w:rsidRPr="002E30B1" w:rsidRDefault="00B00752" w:rsidP="00867823">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hint="eastAsia"/>
                <w:sz w:val="22"/>
              </w:rPr>
              <w:t>大同技術學院、中州科技大學、中國科技大學、中華醫事科技大學、元培醫事科技大學、文藻外語大學、</w:t>
            </w:r>
            <w:r w:rsidR="00A579B5">
              <w:rPr>
                <w:rFonts w:ascii="Times New Roman" w:eastAsia="標楷體" w:hAnsi="Times New Roman" w:cs="Times New Roman" w:hint="eastAsia"/>
                <w:sz w:val="22"/>
              </w:rPr>
              <w:t>臺</w:t>
            </w:r>
            <w:r w:rsidRPr="002E30B1">
              <w:rPr>
                <w:rFonts w:ascii="Times New Roman" w:eastAsia="標楷體" w:hAnsi="Times New Roman" w:cs="Times New Roman" w:hint="eastAsia"/>
                <w:sz w:val="22"/>
              </w:rPr>
              <w:t>北海洋科技大學、</w:t>
            </w:r>
            <w:r w:rsidR="00A579B5">
              <w:rPr>
                <w:rFonts w:ascii="Times New Roman" w:eastAsia="標楷體" w:hAnsi="Times New Roman" w:cs="Times New Roman" w:hint="eastAsia"/>
                <w:sz w:val="22"/>
              </w:rPr>
              <w:t>臺</w:t>
            </w:r>
            <w:r w:rsidRPr="002E30B1">
              <w:rPr>
                <w:rFonts w:ascii="Times New Roman" w:eastAsia="標楷體" w:hAnsi="Times New Roman" w:cs="Times New Roman" w:hint="eastAsia"/>
                <w:sz w:val="22"/>
              </w:rPr>
              <w:t>南應用科技大學、正修科技大學、宏國德霖科技大學、亞東技術學院、明志科技大學、明新科技大學、南開科技大學、美和科技大學、修平科技大學、高苑科技大學、健行科技大學、崇右影藝科技大學、崑山科技大學、朝陽科技大學、華夏科技大學、萬能科技大學、臺北城市科技大學、輔英科技大學、德明財經科技大學、樹德科技大學、醒吾科技大學、龍華科技大學</w:t>
            </w:r>
          </w:p>
        </w:tc>
      </w:tr>
    </w:tbl>
    <w:p w14:paraId="3B104128" w14:textId="77777777" w:rsidR="00C456A2" w:rsidRPr="00823DA9" w:rsidRDefault="00C456A2" w:rsidP="00057905">
      <w:pPr>
        <w:widowControl/>
        <w:rPr>
          <w:rFonts w:ascii="Times New Roman" w:eastAsia="標楷體" w:hAnsi="Times New Roman" w:cs="Times New Roman"/>
        </w:rPr>
      </w:pPr>
    </w:p>
    <w:p w14:paraId="38381F23" w14:textId="77777777" w:rsidR="005E790D" w:rsidRDefault="005E790D" w:rsidP="00C456A2">
      <w:pPr>
        <w:widowControl/>
        <w:ind w:firstLine="480"/>
        <w:rPr>
          <w:rFonts w:ascii="Times New Roman" w:eastAsia="標楷體" w:hAnsi="Times New Roman" w:cs="Times New Roman"/>
          <w:sz w:val="22"/>
        </w:rPr>
      </w:pPr>
    </w:p>
    <w:p w14:paraId="5121ABD2" w14:textId="77777777" w:rsidR="005E790D" w:rsidRDefault="005E790D" w:rsidP="00C456A2">
      <w:pPr>
        <w:widowControl/>
        <w:ind w:firstLine="480"/>
        <w:rPr>
          <w:rFonts w:ascii="Times New Roman" w:eastAsia="標楷體" w:hAnsi="Times New Roman" w:cs="Times New Roman"/>
          <w:sz w:val="22"/>
        </w:rPr>
      </w:pPr>
    </w:p>
    <w:p w14:paraId="3510CD9D" w14:textId="77777777" w:rsidR="005E790D" w:rsidRDefault="005E790D" w:rsidP="00C456A2">
      <w:pPr>
        <w:widowControl/>
        <w:ind w:firstLine="480"/>
        <w:rPr>
          <w:rFonts w:ascii="Times New Roman" w:eastAsia="標楷體" w:hAnsi="Times New Roman" w:cs="Times New Roman"/>
          <w:sz w:val="22"/>
        </w:rPr>
      </w:pPr>
    </w:p>
    <w:p w14:paraId="79A05D3D" w14:textId="60ACD527" w:rsidR="00C456A2" w:rsidRDefault="00C456A2" w:rsidP="00C456A2">
      <w:pPr>
        <w:widowControl/>
        <w:ind w:firstLine="480"/>
        <w:rPr>
          <w:rFonts w:ascii="Times New Roman" w:eastAsia="標楷體" w:hAnsi="Times New Roman" w:cs="Times New Roman"/>
          <w:sz w:val="22"/>
        </w:rPr>
      </w:pPr>
      <w:r w:rsidRPr="00C456A2">
        <w:rPr>
          <w:rFonts w:ascii="Times New Roman" w:eastAsia="標楷體" w:hAnsi="Times New Roman" w:cs="Times New Roman" w:hint="eastAsia"/>
          <w:sz w:val="22"/>
        </w:rPr>
        <w:t>問卷採五點量表，以</w:t>
      </w:r>
      <w:r w:rsidRPr="00C456A2">
        <w:rPr>
          <w:rFonts w:ascii="Times New Roman" w:eastAsia="標楷體" w:hAnsi="Times New Roman" w:cs="Times New Roman" w:hint="eastAsia"/>
          <w:sz w:val="22"/>
        </w:rPr>
        <w:t>1</w:t>
      </w:r>
      <w:r w:rsidRPr="00C456A2">
        <w:rPr>
          <w:rFonts w:ascii="Times New Roman" w:eastAsia="標楷體" w:hAnsi="Times New Roman" w:cs="Times New Roman" w:hint="eastAsia"/>
          <w:sz w:val="22"/>
        </w:rPr>
        <w:t>～</w:t>
      </w:r>
      <w:r w:rsidRPr="00C456A2">
        <w:rPr>
          <w:rFonts w:ascii="Times New Roman" w:eastAsia="標楷體" w:hAnsi="Times New Roman" w:cs="Times New Roman" w:hint="eastAsia"/>
          <w:sz w:val="22"/>
        </w:rPr>
        <w:t>5</w:t>
      </w:r>
      <w:r w:rsidRPr="00C456A2">
        <w:rPr>
          <w:rFonts w:ascii="Times New Roman" w:eastAsia="標楷體" w:hAnsi="Times New Roman" w:cs="Times New Roman" w:hint="eastAsia"/>
          <w:sz w:val="22"/>
        </w:rPr>
        <w:t>代表同意程度／滿意程度／瞭解程度／執行頻率，</w:t>
      </w:r>
      <w:r w:rsidRPr="00C456A2">
        <w:rPr>
          <w:rFonts w:ascii="Times New Roman" w:eastAsia="標楷體" w:hAnsi="Times New Roman" w:cs="Times New Roman" w:hint="eastAsia"/>
          <w:sz w:val="22"/>
        </w:rPr>
        <w:t>1</w:t>
      </w:r>
      <w:r w:rsidRPr="00C456A2">
        <w:rPr>
          <w:rFonts w:ascii="Times New Roman" w:eastAsia="標楷體" w:hAnsi="Times New Roman" w:cs="Times New Roman" w:hint="eastAsia"/>
          <w:sz w:val="22"/>
        </w:rPr>
        <w:t>代表非常不同意／非常不滿意／非常不瞭解／沒有發生過，</w:t>
      </w:r>
      <w:r w:rsidRPr="00C456A2">
        <w:rPr>
          <w:rFonts w:ascii="Times New Roman" w:eastAsia="標楷體" w:hAnsi="Times New Roman" w:cs="Times New Roman" w:hint="eastAsia"/>
          <w:sz w:val="22"/>
        </w:rPr>
        <w:t>5</w:t>
      </w:r>
      <w:r w:rsidRPr="00C456A2">
        <w:rPr>
          <w:rFonts w:ascii="Times New Roman" w:eastAsia="標楷體" w:hAnsi="Times New Roman" w:cs="Times New Roman" w:hint="eastAsia"/>
          <w:sz w:val="22"/>
        </w:rPr>
        <w:t>代表非常同意／非常滿意／非常瞭解／非常頻繁。</w:t>
      </w:r>
    </w:p>
    <w:p w14:paraId="1825F8D4" w14:textId="77777777" w:rsidR="00C456A2" w:rsidRDefault="00C456A2" w:rsidP="00C456A2">
      <w:pPr>
        <w:widowControl/>
        <w:ind w:firstLine="480"/>
        <w:rPr>
          <w:rFonts w:ascii="Times New Roman" w:eastAsia="標楷體" w:hAnsi="Times New Roman" w:cs="Times New Roman"/>
          <w:sz w:val="22"/>
        </w:rPr>
      </w:pPr>
      <w:r w:rsidRPr="00C456A2">
        <w:rPr>
          <w:rFonts w:ascii="Times New Roman" w:eastAsia="標楷體" w:hAnsi="Times New Roman" w:cs="Times New Roman" w:hint="eastAsia"/>
          <w:sz w:val="22"/>
        </w:rPr>
        <w:t>為利數據呈現及分析比較，針對「同意程度」、「滿意程度」、「瞭解程度」、「執行頻率」等題型，將以</w:t>
      </w:r>
      <w:r w:rsidRPr="00C456A2">
        <w:rPr>
          <w:rFonts w:ascii="Times New Roman" w:eastAsia="標楷體" w:hAnsi="Times New Roman" w:cs="Times New Roman" w:hint="eastAsia"/>
          <w:sz w:val="22"/>
        </w:rPr>
        <w:t>1</w:t>
      </w:r>
      <w:r w:rsidRPr="00C456A2">
        <w:rPr>
          <w:rFonts w:ascii="Times New Roman" w:eastAsia="標楷體" w:hAnsi="Times New Roman" w:cs="Times New Roman" w:hint="eastAsia"/>
          <w:sz w:val="22"/>
        </w:rPr>
        <w:t>、</w:t>
      </w:r>
      <w:r w:rsidRPr="00C456A2">
        <w:rPr>
          <w:rFonts w:ascii="Times New Roman" w:eastAsia="標楷體" w:hAnsi="Times New Roman" w:cs="Times New Roman" w:hint="eastAsia"/>
          <w:sz w:val="22"/>
        </w:rPr>
        <w:t>2</w:t>
      </w:r>
      <w:r w:rsidRPr="00C456A2">
        <w:rPr>
          <w:rFonts w:ascii="Times New Roman" w:eastAsia="標楷體" w:hAnsi="Times New Roman" w:cs="Times New Roman" w:hint="eastAsia"/>
          <w:sz w:val="22"/>
        </w:rPr>
        <w:t>、</w:t>
      </w:r>
      <w:r w:rsidRPr="00C456A2">
        <w:rPr>
          <w:rFonts w:ascii="Times New Roman" w:eastAsia="標楷體" w:hAnsi="Times New Roman" w:cs="Times New Roman" w:hint="eastAsia"/>
          <w:sz w:val="22"/>
        </w:rPr>
        <w:t>3</w:t>
      </w:r>
      <w:r w:rsidRPr="00C456A2">
        <w:rPr>
          <w:rFonts w:ascii="Times New Roman" w:eastAsia="標楷體" w:hAnsi="Times New Roman" w:cs="Times New Roman" w:hint="eastAsia"/>
          <w:sz w:val="22"/>
        </w:rPr>
        <w:t>、</w:t>
      </w:r>
      <w:r w:rsidRPr="00C456A2">
        <w:rPr>
          <w:rFonts w:ascii="Times New Roman" w:eastAsia="標楷體" w:hAnsi="Times New Roman" w:cs="Times New Roman" w:hint="eastAsia"/>
          <w:sz w:val="22"/>
        </w:rPr>
        <w:t>4</w:t>
      </w:r>
      <w:r w:rsidRPr="00C456A2">
        <w:rPr>
          <w:rFonts w:ascii="Times New Roman" w:eastAsia="標楷體" w:hAnsi="Times New Roman" w:cs="Times New Roman" w:hint="eastAsia"/>
          <w:sz w:val="22"/>
        </w:rPr>
        <w:t>、</w:t>
      </w:r>
      <w:r w:rsidRPr="00C456A2">
        <w:rPr>
          <w:rFonts w:ascii="Times New Roman" w:eastAsia="標楷體" w:hAnsi="Times New Roman" w:cs="Times New Roman" w:hint="eastAsia"/>
          <w:sz w:val="22"/>
        </w:rPr>
        <w:t>5</w:t>
      </w:r>
      <w:r w:rsidRPr="00C456A2">
        <w:rPr>
          <w:rFonts w:ascii="Times New Roman" w:eastAsia="標楷體" w:hAnsi="Times New Roman" w:cs="Times New Roman" w:hint="eastAsia"/>
          <w:sz w:val="22"/>
        </w:rPr>
        <w:t>分別代表程度</w:t>
      </w:r>
      <w:r w:rsidRPr="00C456A2">
        <w:rPr>
          <w:rFonts w:ascii="Times New Roman" w:eastAsia="標楷體" w:hAnsi="Times New Roman" w:cs="Times New Roman" w:hint="eastAsia"/>
          <w:sz w:val="22"/>
        </w:rPr>
        <w:t>1</w:t>
      </w:r>
      <w:r w:rsidRPr="00C456A2">
        <w:rPr>
          <w:rFonts w:ascii="Times New Roman" w:eastAsia="標楷體" w:hAnsi="Times New Roman" w:cs="Times New Roman" w:hint="eastAsia"/>
          <w:sz w:val="22"/>
        </w:rPr>
        <w:t>～</w:t>
      </w:r>
      <w:r w:rsidRPr="00C456A2">
        <w:rPr>
          <w:rFonts w:ascii="Times New Roman" w:eastAsia="標楷體" w:hAnsi="Times New Roman" w:cs="Times New Roman" w:hint="eastAsia"/>
          <w:sz w:val="22"/>
        </w:rPr>
        <w:t>5</w:t>
      </w:r>
      <w:r w:rsidRPr="00C456A2">
        <w:rPr>
          <w:rFonts w:ascii="Times New Roman" w:eastAsia="標楷體" w:hAnsi="Times New Roman" w:cs="Times New Roman" w:hint="eastAsia"/>
          <w:sz w:val="22"/>
        </w:rPr>
        <w:t>之對應分數。</w:t>
      </w:r>
    </w:p>
    <w:p w14:paraId="03C7A6AD" w14:textId="7C2E6888" w:rsidR="00C456A2" w:rsidRPr="00D71B13" w:rsidRDefault="00C456A2" w:rsidP="00970B26">
      <w:pPr>
        <w:widowControl/>
        <w:ind w:firstLine="480"/>
        <w:rPr>
          <w:rFonts w:ascii="Times New Roman" w:eastAsia="標楷體" w:hAnsi="Times New Roman" w:cs="Times New Roman"/>
          <w:color w:val="FF7C80"/>
          <w:sz w:val="22"/>
        </w:rPr>
      </w:pPr>
      <w:r w:rsidRPr="00C456A2">
        <w:rPr>
          <w:rFonts w:ascii="Times New Roman" w:eastAsia="標楷體" w:hAnsi="Times New Roman" w:cs="Times New Roman" w:hint="eastAsia"/>
          <w:sz w:val="22"/>
        </w:rPr>
        <w:t>本報告所用的百分位數</w:t>
      </w:r>
      <w:r w:rsidRPr="00C456A2">
        <w:rPr>
          <w:rFonts w:ascii="Times New Roman" w:eastAsia="標楷體" w:hAnsi="Times New Roman" w:cs="Times New Roman" w:hint="eastAsia"/>
          <w:sz w:val="22"/>
        </w:rPr>
        <w:t xml:space="preserve"> (Percentiles, P) </w:t>
      </w:r>
      <w:r w:rsidRPr="00C456A2">
        <w:rPr>
          <w:rFonts w:ascii="Times New Roman" w:eastAsia="標楷體" w:hAnsi="Times New Roman" w:cs="Times New Roman" w:hint="eastAsia"/>
          <w:sz w:val="22"/>
        </w:rPr>
        <w:t>係將某一變數的所有數值排序，然後均分為</w:t>
      </w:r>
      <w:r w:rsidRPr="00C456A2">
        <w:rPr>
          <w:rFonts w:ascii="Times New Roman" w:eastAsia="標楷體" w:hAnsi="Times New Roman" w:cs="Times New Roman" w:hint="eastAsia"/>
          <w:sz w:val="22"/>
        </w:rPr>
        <w:t>100</w:t>
      </w:r>
      <w:r w:rsidRPr="00C456A2">
        <w:rPr>
          <w:rFonts w:ascii="Times New Roman" w:eastAsia="標楷體" w:hAnsi="Times New Roman" w:cs="Times New Roman" w:hint="eastAsia"/>
          <w:sz w:val="22"/>
        </w:rPr>
        <w:t>等分，並據此得出</w:t>
      </w:r>
      <w:r w:rsidRPr="00C456A2">
        <w:rPr>
          <w:rFonts w:ascii="Times New Roman" w:eastAsia="標楷體" w:hAnsi="Times New Roman" w:cs="Times New Roman" w:hint="eastAsia"/>
          <w:sz w:val="22"/>
        </w:rPr>
        <w:t>99</w:t>
      </w:r>
      <w:r w:rsidRPr="00C456A2">
        <w:rPr>
          <w:rFonts w:ascii="Times New Roman" w:eastAsia="標楷體" w:hAnsi="Times New Roman" w:cs="Times New Roman" w:hint="eastAsia"/>
          <w:sz w:val="22"/>
        </w:rPr>
        <w:t>個分隔。依遞升排序，每一分隔皆對應一個百分位數</w:t>
      </w:r>
      <w:r w:rsidRPr="00C456A2">
        <w:rPr>
          <w:rFonts w:ascii="Times New Roman" w:eastAsia="標楷體" w:hAnsi="Times New Roman" w:cs="Times New Roman" w:hint="eastAsia"/>
          <w:sz w:val="22"/>
        </w:rPr>
        <w:t>P</w:t>
      </w:r>
      <w:r w:rsidRPr="00C456A2">
        <w:rPr>
          <w:rFonts w:ascii="Times New Roman" w:eastAsia="標楷體" w:hAnsi="Times New Roman" w:cs="Times New Roman" w:hint="eastAsia"/>
          <w:sz w:val="22"/>
        </w:rPr>
        <w:t>，第</w:t>
      </w:r>
      <w:r w:rsidRPr="00C456A2">
        <w:rPr>
          <w:rFonts w:ascii="Times New Roman" w:eastAsia="標楷體" w:hAnsi="Times New Roman" w:cs="Times New Roman" w:hint="eastAsia"/>
          <w:sz w:val="22"/>
        </w:rPr>
        <w:t>k</w:t>
      </w:r>
      <w:r w:rsidRPr="00C456A2">
        <w:rPr>
          <w:rFonts w:ascii="Times New Roman" w:eastAsia="標楷體" w:hAnsi="Times New Roman" w:cs="Times New Roman" w:hint="eastAsia"/>
          <w:sz w:val="22"/>
        </w:rPr>
        <w:t>個分隔即以</w:t>
      </w:r>
      <m:oMath>
        <m:sSub>
          <m:sSubPr>
            <m:ctrlPr>
              <w:rPr>
                <w:rFonts w:ascii="Cambria Math" w:eastAsia="標楷體" w:hAnsi="Cambria Math" w:cs="Times New Roman"/>
                <w:sz w:val="22"/>
              </w:rPr>
            </m:ctrlPr>
          </m:sSubPr>
          <m:e>
            <m:r>
              <w:rPr>
                <w:rFonts w:ascii="Cambria Math" w:eastAsia="標楷體" w:hAnsi="Cambria Math" w:cs="Times New Roman"/>
                <w:sz w:val="22"/>
              </w:rPr>
              <m:t>P</m:t>
            </m:r>
          </m:e>
          <m:sub>
            <m:r>
              <w:rPr>
                <w:rFonts w:ascii="Cambria Math" w:eastAsia="標楷體" w:hAnsi="Cambria Math" w:cs="Times New Roman"/>
                <w:sz w:val="22"/>
              </w:rPr>
              <m:t>k</m:t>
            </m:r>
          </m:sub>
        </m:sSub>
      </m:oMath>
      <w:r w:rsidRPr="00C456A2">
        <w:rPr>
          <w:rFonts w:ascii="Times New Roman" w:eastAsia="標楷體" w:hAnsi="Times New Roman" w:cs="Times New Roman" w:hint="eastAsia"/>
          <w:sz w:val="22"/>
        </w:rPr>
        <w:t>表示。例如，第</w:t>
      </w:r>
      <w:r w:rsidRPr="00C456A2">
        <w:rPr>
          <w:rFonts w:ascii="Times New Roman" w:eastAsia="標楷體" w:hAnsi="Times New Roman" w:cs="Times New Roman" w:hint="eastAsia"/>
          <w:sz w:val="22"/>
        </w:rPr>
        <w:t>25</w:t>
      </w:r>
      <w:r w:rsidRPr="00C456A2">
        <w:rPr>
          <w:rFonts w:ascii="Times New Roman" w:eastAsia="標楷體" w:hAnsi="Times New Roman" w:cs="Times New Roman" w:hint="eastAsia"/>
          <w:sz w:val="22"/>
        </w:rPr>
        <w:t>個分隔為</w:t>
      </w:r>
      <m:oMath>
        <m:sSub>
          <m:sSubPr>
            <m:ctrlPr>
              <w:rPr>
                <w:rFonts w:ascii="Cambria Math" w:eastAsia="標楷體" w:hAnsi="Cambria Math" w:cs="Times New Roman"/>
                <w:sz w:val="22"/>
              </w:rPr>
            </m:ctrlPr>
          </m:sSubPr>
          <m:e>
            <m:r>
              <w:rPr>
                <w:rFonts w:ascii="Cambria Math" w:eastAsia="標楷體" w:hAnsi="Cambria Math" w:cs="Times New Roman"/>
                <w:sz w:val="22"/>
              </w:rPr>
              <m:t>P</m:t>
            </m:r>
          </m:e>
          <m:sub>
            <m:r>
              <w:rPr>
                <w:rFonts w:ascii="Cambria Math" w:eastAsia="標楷體" w:hAnsi="Cambria Math" w:cs="Times New Roman"/>
                <w:sz w:val="22"/>
              </w:rPr>
              <m:t>25</m:t>
            </m:r>
          </m:sub>
        </m:sSub>
      </m:oMath>
      <w:r w:rsidRPr="00C456A2">
        <w:rPr>
          <w:rFonts w:ascii="Times New Roman" w:eastAsia="標楷體" w:hAnsi="Times New Roman" w:cs="Times New Roman" w:hint="eastAsia"/>
          <w:sz w:val="22"/>
        </w:rPr>
        <w:t>，表示其下有</w:t>
      </w:r>
      <w:r w:rsidRPr="00C456A2">
        <w:rPr>
          <w:rFonts w:ascii="Times New Roman" w:eastAsia="標楷體" w:hAnsi="Times New Roman" w:cs="Times New Roman" w:hint="eastAsia"/>
          <w:sz w:val="22"/>
        </w:rPr>
        <w:t>25</w:t>
      </w:r>
      <w:r w:rsidRPr="00C456A2">
        <w:rPr>
          <w:rFonts w:ascii="Times New Roman" w:eastAsia="標楷體" w:hAnsi="Times New Roman" w:cs="Times New Roman" w:hint="eastAsia"/>
          <w:sz w:val="22"/>
        </w:rPr>
        <w:t>個等分的區間；亦即，有</w:t>
      </w:r>
      <w:r w:rsidRPr="00C456A2">
        <w:rPr>
          <w:rFonts w:ascii="Times New Roman" w:eastAsia="標楷體" w:hAnsi="Times New Roman" w:cs="Times New Roman" w:hint="eastAsia"/>
          <w:sz w:val="22"/>
        </w:rPr>
        <w:t>25%</w:t>
      </w:r>
      <w:r w:rsidRPr="00C456A2">
        <w:rPr>
          <w:rFonts w:ascii="Times New Roman" w:eastAsia="標楷體" w:hAnsi="Times New Roman" w:cs="Times New Roman" w:hint="eastAsia"/>
          <w:sz w:val="22"/>
        </w:rPr>
        <w:t>的資料小於</w:t>
      </w:r>
      <m:oMath>
        <m:sSub>
          <m:sSubPr>
            <m:ctrlPr>
              <w:rPr>
                <w:rFonts w:ascii="Cambria Math" w:eastAsia="標楷體" w:hAnsi="Cambria Math" w:cs="Times New Roman"/>
                <w:sz w:val="22"/>
              </w:rPr>
            </m:ctrlPr>
          </m:sSubPr>
          <m:e>
            <m:r>
              <w:rPr>
                <w:rFonts w:ascii="Cambria Math" w:eastAsia="標楷體" w:hAnsi="Cambria Math" w:cs="Times New Roman"/>
                <w:sz w:val="22"/>
              </w:rPr>
              <m:t>P</m:t>
            </m:r>
          </m:e>
          <m:sub>
            <m:r>
              <w:rPr>
                <w:rFonts w:ascii="Cambria Math" w:eastAsia="標楷體" w:hAnsi="Cambria Math" w:cs="Times New Roman"/>
                <w:sz w:val="22"/>
              </w:rPr>
              <m:t>25</m:t>
            </m:r>
          </m:sub>
        </m:sSub>
      </m:oMath>
      <w:r w:rsidRPr="00C456A2">
        <w:rPr>
          <w:rFonts w:ascii="Times New Roman" w:eastAsia="標楷體" w:hAnsi="Times New Roman" w:cs="Times New Roman" w:hint="eastAsia"/>
          <w:sz w:val="22"/>
        </w:rPr>
        <w:t>所代表的數值</w:t>
      </w:r>
      <w:r>
        <w:rPr>
          <w:rFonts w:ascii="Times New Roman" w:eastAsia="標楷體" w:hAnsi="Times New Roman" w:cs="Times New Roman" w:hint="eastAsia"/>
          <w:sz w:val="22"/>
        </w:rPr>
        <w:t>。</w:t>
      </w:r>
    </w:p>
    <w:p w14:paraId="1D51DD2B" w14:textId="77D8CC0D" w:rsidR="00C456A2" w:rsidRDefault="00C456A2" w:rsidP="00C456A2">
      <w:pPr>
        <w:ind w:firstLine="480"/>
        <w:rPr>
          <w:rFonts w:ascii="標楷體" w:eastAsia="標楷體" w:hAnsi="標楷體"/>
        </w:rPr>
      </w:pPr>
    </w:p>
    <w:p w14:paraId="416DAB14" w14:textId="77777777" w:rsidR="00A351E9" w:rsidRPr="005C6808" w:rsidRDefault="00A351E9" w:rsidP="00A351E9">
      <w:pPr>
        <w:jc w:val="center"/>
        <w:rPr>
          <w:rFonts w:ascii="Times New Roman" w:eastAsia="標楷體" w:hAnsi="Times New Roman" w:cs="Times New Roman"/>
          <w:b/>
          <w:sz w:val="32"/>
          <w:szCs w:val="32"/>
        </w:rPr>
      </w:pPr>
      <w:r w:rsidRPr="005C6808">
        <w:rPr>
          <w:rFonts w:ascii="Times New Roman" w:eastAsia="標楷體" w:hAnsi="Times New Roman" w:cs="Times New Roman"/>
          <w:b/>
          <w:sz w:val="32"/>
          <w:szCs w:val="32"/>
        </w:rPr>
        <w:t>問卷架構</w:t>
      </w:r>
    </w:p>
    <w:p w14:paraId="2748E812" w14:textId="77777777" w:rsidR="00A351E9" w:rsidRPr="000F6E8B" w:rsidRDefault="00A351E9" w:rsidP="00A351E9">
      <w:pPr>
        <w:rPr>
          <w:rFonts w:ascii="Times New Roman" w:eastAsia="標楷體" w:hAnsi="Times New Roman" w:cs="Times New Roman"/>
        </w:rPr>
      </w:pPr>
    </w:p>
    <w:p w14:paraId="79E313A1" w14:textId="56247F8A" w:rsidR="008117DB" w:rsidRPr="003D3220" w:rsidRDefault="008117DB" w:rsidP="008117DB">
      <w:pPr>
        <w:pStyle w:val="af2"/>
        <w:keepNext/>
        <w:jc w:val="center"/>
        <w:rPr>
          <w:rFonts w:ascii="Times New Roman" w:eastAsia="標楷體" w:hAnsi="Times New Roman" w:cs="Times New Roman"/>
          <w:sz w:val="24"/>
          <w:szCs w:val="24"/>
        </w:rPr>
      </w:pPr>
      <w:bookmarkStart w:id="566" w:name="_Toc83886809"/>
      <w:r w:rsidRPr="003D3220">
        <w:rPr>
          <w:rFonts w:ascii="Times New Roman" w:eastAsia="標楷體" w:hAnsi="Times New Roman" w:cs="Times New Roman"/>
          <w:sz w:val="24"/>
          <w:szCs w:val="24"/>
        </w:rPr>
        <w:lastRenderedPageBreak/>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99</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、問卷架構</w:t>
      </w:r>
      <w:bookmarkEnd w:id="566"/>
    </w:p>
    <w:tbl>
      <w:tblPr>
        <w:tblStyle w:val="6-2"/>
        <w:tblW w:w="0" w:type="auto"/>
        <w:tblLook w:val="04A0" w:firstRow="1" w:lastRow="0" w:firstColumn="1" w:lastColumn="0" w:noHBand="0" w:noVBand="1"/>
      </w:tblPr>
      <w:tblGrid>
        <w:gridCol w:w="4144"/>
        <w:gridCol w:w="4146"/>
      </w:tblGrid>
      <w:tr w:rsidR="00A351E9" w14:paraId="1CE520BD" w14:textId="77777777" w:rsidTr="00811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4" w:type="dxa"/>
            <w:vAlign w:val="center"/>
          </w:tcPr>
          <w:p w14:paraId="32FBD128" w14:textId="77777777" w:rsidR="00A351E9" w:rsidRPr="00294065" w:rsidRDefault="00A351E9" w:rsidP="0054425B">
            <w:pPr>
              <w:jc w:val="center"/>
              <w:rPr>
                <w:rFonts w:ascii="Times New Roman" w:eastAsia="標楷體" w:hAnsi="Times New Roman" w:cs="Times New Roman"/>
                <w:color w:val="auto"/>
              </w:rPr>
            </w:pPr>
            <w:r w:rsidRPr="00294065">
              <w:rPr>
                <w:rFonts w:ascii="Times New Roman" w:eastAsia="標楷體" w:hAnsi="Times New Roman" w:cs="Times New Roman"/>
                <w:color w:val="auto"/>
              </w:rPr>
              <w:t>基本資料</w:t>
            </w:r>
          </w:p>
        </w:tc>
        <w:tc>
          <w:tcPr>
            <w:tcW w:w="4146" w:type="dxa"/>
          </w:tcPr>
          <w:p w14:paraId="0193C47A" w14:textId="77777777" w:rsidR="00A351E9" w:rsidRPr="00294065" w:rsidRDefault="00A351E9" w:rsidP="0054425B">
            <w:pP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學生之性別、身分別、家庭經濟狀況、原畢業學校類型等基本訊息</w:t>
            </w:r>
          </w:p>
        </w:tc>
      </w:tr>
      <w:tr w:rsidR="00A351E9" w14:paraId="53F0CDFA" w14:textId="77777777" w:rsidTr="00811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4" w:type="dxa"/>
            <w:vAlign w:val="center"/>
          </w:tcPr>
          <w:p w14:paraId="1D25B0C8" w14:textId="77777777" w:rsidR="00A351E9" w:rsidRPr="00294065" w:rsidRDefault="00A351E9" w:rsidP="0054425B">
            <w:pPr>
              <w:jc w:val="center"/>
              <w:rPr>
                <w:rFonts w:ascii="Times New Roman" w:eastAsia="標楷體" w:hAnsi="Times New Roman" w:cs="Times New Roman"/>
                <w:color w:val="auto"/>
              </w:rPr>
            </w:pPr>
            <w:r w:rsidRPr="00294065">
              <w:rPr>
                <w:rFonts w:ascii="Times New Roman" w:eastAsia="標楷體" w:hAnsi="Times New Roman" w:cs="Times New Roman"/>
                <w:color w:val="auto"/>
              </w:rPr>
              <w:t>學習背景</w:t>
            </w:r>
          </w:p>
        </w:tc>
        <w:tc>
          <w:tcPr>
            <w:tcW w:w="4146" w:type="dxa"/>
          </w:tcPr>
          <w:p w14:paraId="49FB9786"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瞭解學生之入學管道、就讀動機、志願排序等資訊</w:t>
            </w:r>
          </w:p>
        </w:tc>
      </w:tr>
      <w:tr w:rsidR="00A351E9" w14:paraId="40258DD6" w14:textId="77777777" w:rsidTr="008117DB">
        <w:tc>
          <w:tcPr>
            <w:cnfStyle w:val="001000000000" w:firstRow="0" w:lastRow="0" w:firstColumn="1" w:lastColumn="0" w:oddVBand="0" w:evenVBand="0" w:oddHBand="0" w:evenHBand="0" w:firstRowFirstColumn="0" w:firstRowLastColumn="0" w:lastRowFirstColumn="0" w:lastRowLastColumn="0"/>
            <w:tcW w:w="4144" w:type="dxa"/>
            <w:vAlign w:val="center"/>
          </w:tcPr>
          <w:p w14:paraId="581ACD54" w14:textId="77777777" w:rsidR="00A351E9" w:rsidRPr="00294065" w:rsidRDefault="00A351E9" w:rsidP="0054425B">
            <w:pPr>
              <w:jc w:val="center"/>
              <w:rPr>
                <w:rFonts w:ascii="Times New Roman" w:eastAsia="標楷體" w:hAnsi="Times New Roman" w:cs="Times New Roman"/>
                <w:color w:val="auto"/>
              </w:rPr>
            </w:pPr>
            <w:r w:rsidRPr="00294065">
              <w:rPr>
                <w:rFonts w:ascii="Times New Roman" w:eastAsia="標楷體" w:hAnsi="Times New Roman" w:cs="Times New Roman"/>
                <w:color w:val="auto"/>
              </w:rPr>
              <w:t>學習資源</w:t>
            </w:r>
          </w:p>
        </w:tc>
        <w:tc>
          <w:tcPr>
            <w:tcW w:w="4146" w:type="dxa"/>
          </w:tcPr>
          <w:p w14:paraId="174403BB" w14:textId="77777777" w:rsidR="00A351E9" w:rsidRPr="00294065" w:rsidRDefault="00A351E9" w:rsidP="0054425B">
            <w:pPr>
              <w:ind w:left="1680" w:hangingChars="700" w:hanging="168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就讀科系狀態》學生對目前就讀科系瞭解情形</w:t>
            </w:r>
          </w:p>
          <w:p w14:paraId="274FEC36"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學校資源》學生期望獲得之資源與協</w:t>
            </w:r>
            <w:r w:rsidRPr="00294065">
              <w:rPr>
                <w:rFonts w:ascii="Times New Roman" w:eastAsia="標楷體" w:hAnsi="Times New Roman" w:cs="Times New Roman" w:hint="eastAsia"/>
                <w:color w:val="auto"/>
              </w:rPr>
              <w:t xml:space="preserve">　　　　　</w:t>
            </w:r>
            <w:r w:rsidRPr="00294065">
              <w:rPr>
                <w:rFonts w:ascii="Times New Roman" w:eastAsia="標楷體" w:hAnsi="Times New Roman" w:cs="Times New Roman"/>
                <w:color w:val="auto"/>
              </w:rPr>
              <w:t>助，以及對學校目前所提供資源之滿意程度</w:t>
            </w:r>
          </w:p>
        </w:tc>
      </w:tr>
      <w:tr w:rsidR="00A351E9" w14:paraId="1BE0D873" w14:textId="77777777" w:rsidTr="00811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4" w:type="dxa"/>
            <w:vAlign w:val="center"/>
          </w:tcPr>
          <w:p w14:paraId="7BBF29BF" w14:textId="77777777" w:rsidR="00A351E9" w:rsidRPr="00294065" w:rsidRDefault="00A351E9" w:rsidP="0054425B">
            <w:pPr>
              <w:jc w:val="center"/>
              <w:rPr>
                <w:rFonts w:ascii="Times New Roman" w:eastAsia="標楷體" w:hAnsi="Times New Roman" w:cs="Times New Roman"/>
                <w:color w:val="auto"/>
              </w:rPr>
            </w:pPr>
            <w:r w:rsidRPr="00294065">
              <w:rPr>
                <w:rFonts w:ascii="Times New Roman" w:eastAsia="標楷體" w:hAnsi="Times New Roman" w:cs="Times New Roman"/>
                <w:color w:val="auto"/>
              </w:rPr>
              <w:t>學習狀態</w:t>
            </w:r>
          </w:p>
        </w:tc>
        <w:tc>
          <w:tcPr>
            <w:tcW w:w="4146" w:type="dxa"/>
          </w:tcPr>
          <w:p w14:paraId="6FB190E0" w14:textId="77777777" w:rsidR="00A351E9" w:rsidRPr="00294065" w:rsidRDefault="00A351E9" w:rsidP="0054425B">
            <w:pPr>
              <w:ind w:left="1200" w:hangingChars="500" w:hanging="120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學習狀態》瞭解學生之學習情形及學習之掌握度</w:t>
            </w:r>
          </w:p>
          <w:p w14:paraId="0A0FD165" w14:textId="77777777" w:rsidR="00A351E9" w:rsidRPr="00294065" w:rsidRDefault="00A351E9" w:rsidP="0054425B">
            <w:pPr>
              <w:ind w:left="1200" w:hangingChars="500" w:hanging="120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自我評估》瞭解學生之在學狀況及預計之學習重點</w:t>
            </w:r>
          </w:p>
        </w:tc>
      </w:tr>
      <w:tr w:rsidR="00A351E9" w14:paraId="03249D08" w14:textId="77777777" w:rsidTr="008117DB">
        <w:tc>
          <w:tcPr>
            <w:cnfStyle w:val="001000000000" w:firstRow="0" w:lastRow="0" w:firstColumn="1" w:lastColumn="0" w:oddVBand="0" w:evenVBand="0" w:oddHBand="0" w:evenHBand="0" w:firstRowFirstColumn="0" w:firstRowLastColumn="0" w:lastRowFirstColumn="0" w:lastRowLastColumn="0"/>
            <w:tcW w:w="4144" w:type="dxa"/>
            <w:vAlign w:val="center"/>
          </w:tcPr>
          <w:p w14:paraId="1BDC7591" w14:textId="77777777" w:rsidR="00A351E9" w:rsidRPr="00294065" w:rsidRDefault="00A351E9" w:rsidP="0054425B">
            <w:pPr>
              <w:jc w:val="center"/>
              <w:rPr>
                <w:rFonts w:ascii="Times New Roman" w:eastAsia="標楷體" w:hAnsi="Times New Roman" w:cs="Times New Roman"/>
                <w:color w:val="auto"/>
              </w:rPr>
            </w:pPr>
            <w:r w:rsidRPr="00294065">
              <w:rPr>
                <w:rFonts w:ascii="Times New Roman" w:eastAsia="標楷體" w:hAnsi="Times New Roman" w:cs="Times New Roman"/>
                <w:color w:val="auto"/>
              </w:rPr>
              <w:t>總體評估</w:t>
            </w:r>
          </w:p>
        </w:tc>
        <w:tc>
          <w:tcPr>
            <w:tcW w:w="4146" w:type="dxa"/>
          </w:tcPr>
          <w:p w14:paraId="73970195"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總體滿意度》瞭解學生對學校之整體滿意度，以及對校、系之推薦程度，作為校務口碑之參考依據</w:t>
            </w:r>
          </w:p>
        </w:tc>
      </w:tr>
    </w:tbl>
    <w:p w14:paraId="53190230" w14:textId="0D897537" w:rsidR="005E790D" w:rsidRDefault="005E790D" w:rsidP="00C456A2">
      <w:pPr>
        <w:ind w:firstLine="480"/>
        <w:rPr>
          <w:rFonts w:ascii="標楷體" w:eastAsia="標楷體" w:hAnsi="標楷體"/>
        </w:rPr>
      </w:pPr>
    </w:p>
    <w:p w14:paraId="01A67498" w14:textId="69D38B10" w:rsidR="00A351E9" w:rsidRDefault="00A351E9" w:rsidP="00A351E9">
      <w:pPr>
        <w:rPr>
          <w:rFonts w:ascii="標楷體" w:eastAsia="標楷體" w:hAnsi="標楷體"/>
        </w:rPr>
      </w:pPr>
    </w:p>
    <w:p w14:paraId="738AC638" w14:textId="62680C4E" w:rsidR="00A351E9" w:rsidRDefault="00A351E9" w:rsidP="00A351E9">
      <w:pPr>
        <w:rPr>
          <w:rFonts w:ascii="標楷體" w:eastAsia="標楷體" w:hAnsi="標楷體"/>
        </w:rPr>
      </w:pPr>
      <w:r>
        <w:rPr>
          <w:rFonts w:ascii="標楷體" w:eastAsia="標楷體" w:hAnsi="標楷體" w:hint="eastAsia"/>
        </w:rPr>
        <w:t>一、全</w:t>
      </w:r>
      <w:r w:rsidR="00913C67">
        <w:rPr>
          <w:rFonts w:ascii="標楷體" w:eastAsia="標楷體" w:hAnsi="標楷體" w:hint="eastAsia"/>
        </w:rPr>
        <w:t>題</w:t>
      </w:r>
      <w:r>
        <w:rPr>
          <w:rFonts w:ascii="標楷體" w:eastAsia="標楷體" w:hAnsi="標楷體" w:hint="eastAsia"/>
        </w:rPr>
        <w:t>項比較</w:t>
      </w:r>
    </w:p>
    <w:p w14:paraId="603B1367" w14:textId="22F91C76" w:rsidR="00A351E9" w:rsidRDefault="00A351E9" w:rsidP="00A351E9">
      <w:pPr>
        <w:rPr>
          <w:rFonts w:ascii="標楷體" w:eastAsia="標楷體" w:hAnsi="標楷體"/>
        </w:rPr>
      </w:pPr>
    </w:p>
    <w:p w14:paraId="57E9F34F" w14:textId="2BCFDC16" w:rsidR="00A351E9" w:rsidRDefault="00A351E9" w:rsidP="00294065">
      <w:pPr>
        <w:ind w:firstLine="480"/>
        <w:rPr>
          <w:rFonts w:ascii="標楷體" w:eastAsia="標楷體" w:hAnsi="標楷體"/>
        </w:rPr>
      </w:pPr>
      <w:r w:rsidRPr="002E5DFD">
        <w:rPr>
          <w:rFonts w:ascii="標楷體" w:eastAsia="標楷體" w:hAnsi="標楷體" w:hint="eastAsia"/>
        </w:rPr>
        <w:t>下表以平均滿意度分數由高到低進行排序，</w:t>
      </w:r>
      <w:r w:rsidRPr="003D3220">
        <w:rPr>
          <w:rFonts w:ascii="標楷體" w:eastAsia="標楷體" w:hAnsi="標楷體" w:hint="eastAsia"/>
          <w:color w:val="FF0000"/>
        </w:rPr>
        <w:t>全問卷題項進行降冪排列比較</w:t>
      </w:r>
      <w:r>
        <w:rPr>
          <w:rFonts w:ascii="標楷體" w:eastAsia="標楷體" w:hAnsi="標楷體" w:hint="eastAsia"/>
        </w:rPr>
        <w:t>，高於4分以上提項之構面幾乎都為期待程度，可知本校大學部新生對學校提供資源之期待程度有著高度期待，包含整潔校園環境、便利交通機能、便利校園生活機能等；而除了期待程度外，高分題項包含</w:t>
      </w:r>
      <w:r w:rsidRPr="005A5FBE">
        <w:rPr>
          <w:rFonts w:ascii="標楷體" w:eastAsia="標楷體" w:hAnsi="標楷體" w:hint="eastAsia"/>
        </w:rPr>
        <w:t>課程學習相關活動發生的頻率</w:t>
      </w:r>
      <w:r>
        <w:rPr>
          <w:rFonts w:ascii="標楷體" w:eastAsia="標楷體" w:hAnsi="標楷體" w:hint="eastAsia"/>
        </w:rPr>
        <w:t>中的「</w:t>
      </w:r>
      <w:r w:rsidRPr="000846F4">
        <w:rPr>
          <w:rFonts w:ascii="標楷體" w:eastAsia="標楷體" w:hAnsi="標楷體" w:hint="eastAsia"/>
        </w:rPr>
        <w:t>依老師要求繳交作業或報告</w:t>
      </w:r>
      <w:r>
        <w:rPr>
          <w:rFonts w:ascii="標楷體" w:eastAsia="標楷體" w:hAnsi="標楷體" w:hint="eastAsia"/>
        </w:rPr>
        <w:t>」及「</w:t>
      </w:r>
      <w:r w:rsidRPr="002E5DFD">
        <w:rPr>
          <w:rFonts w:ascii="Times New Roman" w:eastAsia="標楷體" w:hAnsi="Times New Roman" w:cs="Times New Roman"/>
        </w:rPr>
        <w:t>準時上課、不缺席</w:t>
      </w:r>
      <w:r>
        <w:rPr>
          <w:rFonts w:ascii="標楷體" w:eastAsia="標楷體" w:hAnsi="標楷體" w:hint="eastAsia"/>
        </w:rPr>
        <w:t>」，可知本校大專新生對學習方面有著高度自律的態度。</w:t>
      </w:r>
    </w:p>
    <w:p w14:paraId="4528107D" w14:textId="253CE2A7" w:rsidR="00A351E9" w:rsidRDefault="00A351E9" w:rsidP="00294065">
      <w:pPr>
        <w:widowControl/>
        <w:ind w:firstLine="480"/>
        <w:rPr>
          <w:rFonts w:ascii="標楷體" w:eastAsia="標楷體" w:hAnsi="標楷體"/>
        </w:rPr>
      </w:pPr>
      <w:bookmarkStart w:id="567" w:name="_Hlk83367206"/>
      <w:r>
        <w:rPr>
          <w:rFonts w:ascii="標楷體" w:eastAsia="標楷體" w:hAnsi="標楷體" w:hint="eastAsia"/>
        </w:rPr>
        <w:t>平均分最低中，</w:t>
      </w:r>
      <w:r w:rsidRPr="005A5C5C">
        <w:rPr>
          <w:rFonts w:ascii="標楷體" w:eastAsia="標楷體" w:hAnsi="標楷體" w:hint="eastAsia"/>
        </w:rPr>
        <w:t>有考慮轉系、有考慮轉校、有考慮重考及有考慮休學為反面題項，即分數越低越為正面，上述四題皆為最低題項，可知本校</w:t>
      </w:r>
      <w:r>
        <w:rPr>
          <w:rFonts w:ascii="標楷體" w:eastAsia="標楷體" w:hAnsi="標楷體" w:hint="eastAsia"/>
        </w:rPr>
        <w:t>大學部</w:t>
      </w:r>
      <w:r w:rsidRPr="005A5C5C">
        <w:rPr>
          <w:rFonts w:ascii="標楷體" w:eastAsia="標楷體" w:hAnsi="標楷體" w:hint="eastAsia"/>
        </w:rPr>
        <w:t>新生入學至今對中科大符合心中之期待。</w:t>
      </w:r>
    </w:p>
    <w:bookmarkEnd w:id="567"/>
    <w:p w14:paraId="2D0D6FBE" w14:textId="384A5DF5" w:rsidR="00A351E9" w:rsidRPr="00D40799" w:rsidRDefault="00A351E9" w:rsidP="00A351E9">
      <w:pPr>
        <w:ind w:firstLine="480"/>
        <w:rPr>
          <w:rFonts w:ascii="Times New Roman" w:eastAsia="標楷體" w:hAnsi="Times New Roman" w:cs="Times New Roman"/>
        </w:rPr>
      </w:pPr>
      <w:r w:rsidRPr="00D40799">
        <w:rPr>
          <w:rFonts w:ascii="Times New Roman" w:eastAsia="標楷體" w:hAnsi="Times New Roman" w:cs="Times New Roman" w:hint="eastAsia"/>
        </w:rPr>
        <w:t>真正最低之滿意提項為生對於各項活動的時間投入情形中</w:t>
      </w:r>
      <w:r w:rsidRPr="00D40799">
        <w:rPr>
          <w:rFonts w:ascii="標楷體" w:eastAsia="標楷體" w:hAnsi="標楷體" w:cs="Times New Roman" w:hint="eastAsia"/>
        </w:rPr>
        <w:t>「</w:t>
      </w:r>
      <w:r w:rsidRPr="00D40799">
        <w:rPr>
          <w:rFonts w:ascii="Times New Roman" w:eastAsia="標楷體" w:hAnsi="Times New Roman" w:cs="Times New Roman"/>
        </w:rPr>
        <w:t>課外活動（如社團、校隊等）</w:t>
      </w:r>
      <w:r w:rsidRPr="00D40799">
        <w:rPr>
          <w:rFonts w:ascii="標楷體" w:eastAsia="標楷體" w:hAnsi="標楷體" w:cs="Times New Roman" w:hint="eastAsia"/>
        </w:rPr>
        <w:t>」、「</w:t>
      </w:r>
      <w:r w:rsidRPr="00D40799">
        <w:rPr>
          <w:rFonts w:ascii="Times New Roman" w:eastAsia="標楷體" w:hAnsi="Times New Roman" w:cs="Times New Roman"/>
        </w:rPr>
        <w:t>校內外工讀</w:t>
      </w:r>
      <w:r w:rsidRPr="00D40799">
        <w:rPr>
          <w:rFonts w:ascii="標楷體" w:eastAsia="標楷體" w:hAnsi="標楷體" w:cs="Times New Roman" w:hint="eastAsia"/>
        </w:rPr>
        <w:t>」、「</w:t>
      </w:r>
      <w:r w:rsidRPr="00D40799">
        <w:rPr>
          <w:rFonts w:ascii="Times New Roman" w:eastAsia="標楷體" w:hAnsi="Times New Roman" w:cs="Times New Roman"/>
        </w:rPr>
        <w:t>男女朋友相處</w:t>
      </w:r>
      <w:r w:rsidRPr="00D40799">
        <w:rPr>
          <w:rFonts w:ascii="標楷體" w:eastAsia="標楷體" w:hAnsi="標楷體" w:cs="Times New Roman" w:hint="eastAsia"/>
        </w:rPr>
        <w:t>」及「</w:t>
      </w:r>
      <w:r w:rsidRPr="00D40799">
        <w:rPr>
          <w:rFonts w:ascii="Times New Roman" w:eastAsia="標楷體" w:hAnsi="Times New Roman" w:cs="Times New Roman"/>
        </w:rPr>
        <w:t>參與社區服務或志工</w:t>
      </w:r>
      <w:r w:rsidRPr="00D40799">
        <w:rPr>
          <w:rFonts w:ascii="標楷體" w:eastAsia="標楷體" w:hAnsi="標楷體" w:cs="Times New Roman" w:hint="eastAsia"/>
        </w:rPr>
        <w:t>」，可知參與問卷之大專新生投入較少的時間於以上課外活動；</w:t>
      </w:r>
      <w:r w:rsidRPr="00D40799">
        <w:rPr>
          <w:rFonts w:ascii="標楷體" w:eastAsia="標楷體" w:hAnsi="標楷體" w:hint="eastAsia"/>
        </w:rPr>
        <w:t>學生對於課程學習的掌握度中「對於上</w:t>
      </w:r>
      <w:r w:rsidR="00A579B5">
        <w:rPr>
          <w:rFonts w:ascii="標楷體" w:eastAsia="標楷體" w:hAnsi="標楷體" w:hint="eastAsia"/>
        </w:rPr>
        <w:t>臺</w:t>
      </w:r>
      <w:r w:rsidRPr="00D40799">
        <w:rPr>
          <w:rFonts w:ascii="標楷體" w:eastAsia="標楷體" w:hAnsi="標楷體" w:hint="eastAsia"/>
        </w:rPr>
        <w:t>報告感到非常自在」、學生對於課程學習的態度中「在課堂上主動發問」、「對於上</w:t>
      </w:r>
      <w:r w:rsidR="00A579B5">
        <w:rPr>
          <w:rFonts w:ascii="標楷體" w:eastAsia="標楷體" w:hAnsi="標楷體" w:hint="eastAsia"/>
        </w:rPr>
        <w:t>臺</w:t>
      </w:r>
      <w:r w:rsidRPr="00D40799">
        <w:rPr>
          <w:rFonts w:ascii="標楷體" w:eastAsia="標楷體" w:hAnsi="標楷體" w:hint="eastAsia"/>
        </w:rPr>
        <w:t>報告感到非常自在」及學生對於外語能力的認同程度中「我已通過一種（含一種</w:t>
      </w:r>
      <w:r w:rsidRPr="00D40799">
        <w:rPr>
          <w:rFonts w:ascii="標楷體" w:eastAsia="標楷體" w:hAnsi="標楷體"/>
        </w:rPr>
        <w:t>）</w:t>
      </w:r>
      <w:r w:rsidRPr="00D40799">
        <w:rPr>
          <w:rFonts w:ascii="標楷體" w:eastAsia="標楷體" w:hAnsi="標楷體" w:hint="eastAsia"/>
        </w:rPr>
        <w:t>以上的外語檢定測驗」為真正弱項，可知本校大學部新生對上</w:t>
      </w:r>
      <w:r w:rsidR="00A579B5">
        <w:rPr>
          <w:rFonts w:ascii="標楷體" w:eastAsia="標楷體" w:hAnsi="標楷體" w:hint="eastAsia"/>
        </w:rPr>
        <w:t>臺</w:t>
      </w:r>
      <w:r w:rsidRPr="00D40799">
        <w:rPr>
          <w:rFonts w:ascii="標楷體" w:eastAsia="標楷體" w:hAnsi="標楷體" w:hint="eastAsia"/>
        </w:rPr>
        <w:t>報告、課堂主動發問及外語能力需加強努力。</w:t>
      </w:r>
    </w:p>
    <w:p w14:paraId="778487D0" w14:textId="77777777" w:rsidR="00A351E9" w:rsidRPr="005A5C5C" w:rsidRDefault="00A351E9" w:rsidP="00A351E9">
      <w:pPr>
        <w:rPr>
          <w:rFonts w:ascii="標楷體" w:eastAsia="標楷體" w:hAnsi="標楷體"/>
        </w:rPr>
      </w:pPr>
    </w:p>
    <w:p w14:paraId="0EAB1651" w14:textId="25B348B7" w:rsidR="008117DB" w:rsidRPr="003D3220" w:rsidRDefault="008117DB" w:rsidP="008117DB">
      <w:pPr>
        <w:pStyle w:val="af2"/>
        <w:keepNext/>
        <w:jc w:val="center"/>
        <w:rPr>
          <w:rFonts w:ascii="Times New Roman" w:eastAsia="標楷體" w:hAnsi="Times New Roman" w:cs="Times New Roman"/>
          <w:sz w:val="24"/>
          <w:szCs w:val="24"/>
        </w:rPr>
      </w:pPr>
      <w:bookmarkStart w:id="568" w:name="_Toc83886810"/>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100</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、平均滿意度</w:t>
      </w:r>
      <w:bookmarkEnd w:id="568"/>
    </w:p>
    <w:tbl>
      <w:tblPr>
        <w:tblStyle w:val="6-1"/>
        <w:tblW w:w="0" w:type="auto"/>
        <w:tblLook w:val="04A0" w:firstRow="1" w:lastRow="0" w:firstColumn="1" w:lastColumn="0" w:noHBand="0" w:noVBand="1"/>
      </w:tblPr>
      <w:tblGrid>
        <w:gridCol w:w="3964"/>
        <w:gridCol w:w="3397"/>
        <w:gridCol w:w="929"/>
      </w:tblGrid>
      <w:tr w:rsidR="00A351E9" w:rsidRPr="002E5DFD" w14:paraId="614B5152" w14:textId="77777777" w:rsidTr="000C485C">
        <w:trPr>
          <w:cnfStyle w:val="100000000000" w:firstRow="1" w:lastRow="0" w:firstColumn="0" w:lastColumn="0" w:oddVBand="0" w:evenVBand="0" w:oddHBand="0" w:evenHBand="0" w:firstRowFirstColumn="0" w:firstRowLastColumn="0" w:lastRowFirstColumn="0" w:lastRowLastColumn="0"/>
          <w:trHeight w:val="345"/>
          <w:tblHeader/>
        </w:trPr>
        <w:tc>
          <w:tcPr>
            <w:cnfStyle w:val="001000000000" w:firstRow="0" w:lastRow="0" w:firstColumn="1" w:lastColumn="0" w:oddVBand="0" w:evenVBand="0" w:oddHBand="0" w:evenHBand="0" w:firstRowFirstColumn="0" w:firstRowLastColumn="0" w:lastRowFirstColumn="0" w:lastRowLastColumn="0"/>
            <w:tcW w:w="3964" w:type="dxa"/>
            <w:noWrap/>
            <w:vAlign w:val="center"/>
            <w:hideMark/>
          </w:tcPr>
          <w:p w14:paraId="325B34D1" w14:textId="77777777" w:rsidR="00A351E9" w:rsidRPr="00294065" w:rsidRDefault="00A351E9" w:rsidP="0054425B">
            <w:pPr>
              <w:jc w:val="center"/>
              <w:rPr>
                <w:rFonts w:ascii="Times New Roman" w:eastAsia="標楷體" w:hAnsi="Times New Roman" w:cs="Times New Roman"/>
                <w:b w:val="0"/>
                <w:color w:val="auto"/>
              </w:rPr>
            </w:pPr>
            <w:r w:rsidRPr="00294065">
              <w:rPr>
                <w:rFonts w:ascii="Times New Roman" w:eastAsia="標楷體" w:hAnsi="Times New Roman" w:cs="Times New Roman"/>
                <w:b w:val="0"/>
                <w:color w:val="auto"/>
              </w:rPr>
              <w:t>構面</w:t>
            </w:r>
          </w:p>
        </w:tc>
        <w:tc>
          <w:tcPr>
            <w:tcW w:w="3397" w:type="dxa"/>
            <w:noWrap/>
            <w:vAlign w:val="center"/>
            <w:hideMark/>
          </w:tcPr>
          <w:p w14:paraId="7006124F" w14:textId="77777777" w:rsidR="00A351E9" w:rsidRPr="00294065"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auto"/>
              </w:rPr>
            </w:pPr>
            <w:r w:rsidRPr="00294065">
              <w:rPr>
                <w:rFonts w:ascii="Times New Roman" w:eastAsia="標楷體" w:hAnsi="Times New Roman" w:cs="Times New Roman"/>
                <w:b w:val="0"/>
                <w:color w:val="auto"/>
              </w:rPr>
              <w:t>題項</w:t>
            </w:r>
          </w:p>
        </w:tc>
        <w:tc>
          <w:tcPr>
            <w:tcW w:w="929" w:type="dxa"/>
            <w:noWrap/>
            <w:vAlign w:val="center"/>
            <w:hideMark/>
          </w:tcPr>
          <w:p w14:paraId="33F95F7B" w14:textId="77777777" w:rsidR="00A351E9" w:rsidRPr="00294065"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auto"/>
              </w:rPr>
            </w:pPr>
            <w:r w:rsidRPr="00294065">
              <w:rPr>
                <w:rFonts w:ascii="Times New Roman" w:eastAsia="標楷體" w:hAnsi="Times New Roman" w:cs="Times New Roman"/>
                <w:b w:val="0"/>
                <w:color w:val="auto"/>
              </w:rPr>
              <w:t>平均</w:t>
            </w:r>
          </w:p>
          <w:p w14:paraId="00D0B20D" w14:textId="77777777" w:rsidR="00A351E9" w:rsidRPr="00294065"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auto"/>
              </w:rPr>
            </w:pPr>
            <w:r w:rsidRPr="00294065">
              <w:rPr>
                <w:rFonts w:ascii="Times New Roman" w:eastAsia="標楷體" w:hAnsi="Times New Roman" w:cs="Times New Roman"/>
                <w:b w:val="0"/>
                <w:color w:val="auto"/>
              </w:rPr>
              <w:t>滿意度</w:t>
            </w:r>
          </w:p>
        </w:tc>
      </w:tr>
      <w:tr w:rsidR="00294065" w:rsidRPr="002E5DFD" w14:paraId="0F773525" w14:textId="77777777" w:rsidTr="0029406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17BA443" w14:textId="3BD07CEB" w:rsidR="00294065" w:rsidRPr="00294065" w:rsidRDefault="00294065" w:rsidP="00294065">
            <w:pPr>
              <w:rPr>
                <w:rFonts w:ascii="Times New Roman" w:eastAsia="標楷體" w:hAnsi="Times New Roman" w:cs="Times New Roman"/>
                <w:b w:val="0"/>
              </w:rPr>
            </w:pPr>
            <w:r w:rsidRPr="00262D9F">
              <w:rPr>
                <w:rFonts w:ascii="Times New Roman" w:eastAsia="標楷體" w:hAnsi="Times New Roman" w:cs="Times New Roman"/>
                <w:b w:val="0"/>
                <w:color w:val="auto"/>
              </w:rPr>
              <w:t>學生對本校所提供資源之</w:t>
            </w:r>
            <w:r w:rsidRPr="00262D9F">
              <w:rPr>
                <w:rFonts w:ascii="Times New Roman" w:eastAsia="標楷體" w:hAnsi="Times New Roman" w:cs="Times New Roman"/>
                <w:b w:val="0"/>
                <w:color w:val="70AD47" w:themeColor="accent6"/>
              </w:rPr>
              <w:t>期待</w:t>
            </w:r>
            <w:r w:rsidRPr="00262D9F">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1F596BBE" w14:textId="77777777" w:rsidR="00294065" w:rsidRPr="00294065" w:rsidRDefault="00294065" w:rsidP="00294065">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乾淨整潔的校園環境</w:t>
            </w:r>
          </w:p>
        </w:tc>
        <w:tc>
          <w:tcPr>
            <w:tcW w:w="929" w:type="dxa"/>
            <w:shd w:val="clear" w:color="auto" w:fill="FFFFFF" w:themeFill="background1"/>
            <w:noWrap/>
            <w:vAlign w:val="center"/>
            <w:hideMark/>
          </w:tcPr>
          <w:p w14:paraId="448723DA" w14:textId="77777777" w:rsidR="00294065" w:rsidRPr="00294065" w:rsidRDefault="00294065" w:rsidP="00294065">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4.3</w:t>
            </w:r>
          </w:p>
        </w:tc>
      </w:tr>
      <w:tr w:rsidR="00294065" w:rsidRPr="002E5DFD" w14:paraId="35A96AF8"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6B3E82D6" w14:textId="0625DD15" w:rsidR="00294065" w:rsidRPr="00294065" w:rsidRDefault="00294065" w:rsidP="00294065">
            <w:pPr>
              <w:rPr>
                <w:rFonts w:ascii="Times New Roman" w:eastAsia="標楷體" w:hAnsi="Times New Roman" w:cs="Times New Roman"/>
                <w:b w:val="0"/>
              </w:rPr>
            </w:pPr>
            <w:r w:rsidRPr="00262D9F">
              <w:rPr>
                <w:rFonts w:ascii="Times New Roman" w:eastAsia="標楷體" w:hAnsi="Times New Roman" w:cs="Times New Roman"/>
                <w:b w:val="0"/>
                <w:color w:val="auto"/>
              </w:rPr>
              <w:lastRenderedPageBreak/>
              <w:t>學生對本校所提供資源之</w:t>
            </w:r>
            <w:r w:rsidRPr="00262D9F">
              <w:rPr>
                <w:rFonts w:ascii="Times New Roman" w:eastAsia="標楷體" w:hAnsi="Times New Roman" w:cs="Times New Roman"/>
                <w:b w:val="0"/>
                <w:color w:val="70AD47" w:themeColor="accent6"/>
              </w:rPr>
              <w:t>期待</w:t>
            </w:r>
            <w:r w:rsidRPr="00262D9F">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582E4700" w14:textId="77777777" w:rsidR="00294065" w:rsidRPr="00294065" w:rsidRDefault="00294065" w:rsidP="00294065">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便利的交通機能</w:t>
            </w:r>
          </w:p>
        </w:tc>
        <w:tc>
          <w:tcPr>
            <w:tcW w:w="929" w:type="dxa"/>
            <w:shd w:val="clear" w:color="auto" w:fill="FFFFFF" w:themeFill="background1"/>
            <w:noWrap/>
            <w:vAlign w:val="center"/>
            <w:hideMark/>
          </w:tcPr>
          <w:p w14:paraId="02669D33" w14:textId="77777777" w:rsidR="00294065" w:rsidRPr="00294065" w:rsidRDefault="00294065" w:rsidP="00294065">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4.3</w:t>
            </w:r>
          </w:p>
        </w:tc>
      </w:tr>
      <w:tr w:rsidR="00294065" w:rsidRPr="002E5DFD" w14:paraId="7E44C805"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3F7983D6" w14:textId="770E5EE8" w:rsidR="00294065" w:rsidRPr="00294065" w:rsidRDefault="00294065" w:rsidP="00294065">
            <w:pPr>
              <w:rPr>
                <w:rFonts w:ascii="Times New Roman" w:eastAsia="標楷體" w:hAnsi="Times New Roman" w:cs="Times New Roman"/>
                <w:b w:val="0"/>
              </w:rPr>
            </w:pPr>
            <w:r w:rsidRPr="00262D9F">
              <w:rPr>
                <w:rFonts w:ascii="Times New Roman" w:eastAsia="標楷體" w:hAnsi="Times New Roman" w:cs="Times New Roman"/>
                <w:b w:val="0"/>
                <w:color w:val="auto"/>
              </w:rPr>
              <w:t>學生對本校所提供資源之</w:t>
            </w:r>
            <w:r w:rsidRPr="00262D9F">
              <w:rPr>
                <w:rFonts w:ascii="Times New Roman" w:eastAsia="標楷體" w:hAnsi="Times New Roman" w:cs="Times New Roman"/>
                <w:b w:val="0"/>
                <w:color w:val="70AD47" w:themeColor="accent6"/>
              </w:rPr>
              <w:t>期待</w:t>
            </w:r>
            <w:r w:rsidRPr="00262D9F">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33C38E1F" w14:textId="77777777" w:rsidR="00294065" w:rsidRPr="00294065" w:rsidRDefault="00294065" w:rsidP="00294065">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便利的校園生活機能</w:t>
            </w:r>
          </w:p>
        </w:tc>
        <w:tc>
          <w:tcPr>
            <w:tcW w:w="929" w:type="dxa"/>
            <w:shd w:val="clear" w:color="auto" w:fill="FFFFFF" w:themeFill="background1"/>
            <w:noWrap/>
            <w:vAlign w:val="center"/>
            <w:hideMark/>
          </w:tcPr>
          <w:p w14:paraId="70300BE2" w14:textId="77777777" w:rsidR="00294065" w:rsidRPr="00294065" w:rsidRDefault="00294065" w:rsidP="00294065">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4.28</w:t>
            </w:r>
          </w:p>
        </w:tc>
      </w:tr>
      <w:tr w:rsidR="00294065" w:rsidRPr="002E5DFD" w14:paraId="237B2AAE"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FBA6FD0" w14:textId="19F29CCE" w:rsidR="00294065" w:rsidRPr="00294065" w:rsidRDefault="00294065" w:rsidP="00294065">
            <w:pPr>
              <w:rPr>
                <w:rFonts w:ascii="Times New Roman" w:eastAsia="標楷體" w:hAnsi="Times New Roman" w:cs="Times New Roman"/>
                <w:b w:val="0"/>
              </w:rPr>
            </w:pPr>
            <w:r w:rsidRPr="001D0EAF">
              <w:rPr>
                <w:rFonts w:ascii="Times New Roman" w:eastAsia="標楷體" w:hAnsi="Times New Roman" w:cs="Times New Roman"/>
                <w:b w:val="0"/>
                <w:color w:val="auto"/>
              </w:rPr>
              <w:t>學生對本校所提供資源之</w:t>
            </w:r>
            <w:r w:rsidRPr="001D0EAF">
              <w:rPr>
                <w:rFonts w:ascii="Times New Roman" w:eastAsia="標楷體" w:hAnsi="Times New Roman" w:cs="Times New Roman"/>
                <w:b w:val="0"/>
                <w:color w:val="70AD47" w:themeColor="accent6"/>
              </w:rPr>
              <w:t>期待</w:t>
            </w:r>
            <w:r w:rsidRPr="001D0EAF">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1E604C1E" w14:textId="77777777" w:rsidR="00294065" w:rsidRPr="00294065" w:rsidRDefault="00294065" w:rsidP="00294065">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舒適的教室空間</w:t>
            </w:r>
          </w:p>
        </w:tc>
        <w:tc>
          <w:tcPr>
            <w:tcW w:w="929" w:type="dxa"/>
            <w:shd w:val="clear" w:color="auto" w:fill="FFFFFF" w:themeFill="background1"/>
            <w:noWrap/>
            <w:vAlign w:val="center"/>
            <w:hideMark/>
          </w:tcPr>
          <w:p w14:paraId="6F54CE4C" w14:textId="77777777" w:rsidR="00294065" w:rsidRPr="00294065" w:rsidRDefault="00294065" w:rsidP="00294065">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4.27</w:t>
            </w:r>
          </w:p>
        </w:tc>
      </w:tr>
      <w:tr w:rsidR="00294065" w:rsidRPr="002E5DFD" w14:paraId="1693912E"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47210C6F" w14:textId="53DC623D" w:rsidR="00294065" w:rsidRPr="00294065" w:rsidRDefault="00294065" w:rsidP="00294065">
            <w:pPr>
              <w:rPr>
                <w:rFonts w:ascii="Times New Roman" w:eastAsia="標楷體" w:hAnsi="Times New Roman" w:cs="Times New Roman"/>
                <w:b w:val="0"/>
              </w:rPr>
            </w:pPr>
            <w:r w:rsidRPr="001D0EAF">
              <w:rPr>
                <w:rFonts w:ascii="Times New Roman" w:eastAsia="標楷體" w:hAnsi="Times New Roman" w:cs="Times New Roman"/>
                <w:b w:val="0"/>
                <w:color w:val="auto"/>
              </w:rPr>
              <w:t>學生對本校所提供資源之</w:t>
            </w:r>
            <w:r w:rsidRPr="001D0EAF">
              <w:rPr>
                <w:rFonts w:ascii="Times New Roman" w:eastAsia="標楷體" w:hAnsi="Times New Roman" w:cs="Times New Roman"/>
                <w:b w:val="0"/>
                <w:color w:val="70AD47" w:themeColor="accent6"/>
              </w:rPr>
              <w:t>期待</w:t>
            </w:r>
            <w:r w:rsidRPr="001D0EAF">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59E6D324" w14:textId="77777777" w:rsidR="00294065" w:rsidRPr="00294065" w:rsidRDefault="00294065" w:rsidP="00294065">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彈性且合理的修課安排</w:t>
            </w:r>
          </w:p>
        </w:tc>
        <w:tc>
          <w:tcPr>
            <w:tcW w:w="929" w:type="dxa"/>
            <w:shd w:val="clear" w:color="auto" w:fill="FFFFFF" w:themeFill="background1"/>
            <w:noWrap/>
            <w:vAlign w:val="center"/>
            <w:hideMark/>
          </w:tcPr>
          <w:p w14:paraId="073EFD99" w14:textId="77777777" w:rsidR="00294065" w:rsidRPr="00294065" w:rsidRDefault="00294065" w:rsidP="00294065">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4.21</w:t>
            </w:r>
          </w:p>
        </w:tc>
      </w:tr>
      <w:tr w:rsidR="00294065" w:rsidRPr="002E5DFD" w14:paraId="1263FA00"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363546D6" w14:textId="63BBC028" w:rsidR="00294065" w:rsidRPr="00294065" w:rsidRDefault="00294065" w:rsidP="00294065">
            <w:pPr>
              <w:rPr>
                <w:rFonts w:ascii="Times New Roman" w:eastAsia="標楷體" w:hAnsi="Times New Roman" w:cs="Times New Roman"/>
                <w:b w:val="0"/>
              </w:rPr>
            </w:pPr>
            <w:r w:rsidRPr="001D0EAF">
              <w:rPr>
                <w:rFonts w:ascii="Times New Roman" w:eastAsia="標楷體" w:hAnsi="Times New Roman" w:cs="Times New Roman"/>
                <w:b w:val="0"/>
                <w:color w:val="auto"/>
              </w:rPr>
              <w:t>學生對本校所提供資源之</w:t>
            </w:r>
            <w:r w:rsidRPr="001D0EAF">
              <w:rPr>
                <w:rFonts w:ascii="Times New Roman" w:eastAsia="標楷體" w:hAnsi="Times New Roman" w:cs="Times New Roman"/>
                <w:b w:val="0"/>
                <w:color w:val="70AD47" w:themeColor="accent6"/>
              </w:rPr>
              <w:t>期待</w:t>
            </w:r>
            <w:r w:rsidRPr="001D0EAF">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34EB5144" w14:textId="77777777" w:rsidR="00294065" w:rsidRPr="00294065" w:rsidRDefault="00294065" w:rsidP="00294065">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實用的教學設備</w:t>
            </w:r>
          </w:p>
        </w:tc>
        <w:tc>
          <w:tcPr>
            <w:tcW w:w="929" w:type="dxa"/>
            <w:shd w:val="clear" w:color="auto" w:fill="FFFFFF" w:themeFill="background1"/>
            <w:noWrap/>
            <w:vAlign w:val="center"/>
            <w:hideMark/>
          </w:tcPr>
          <w:p w14:paraId="42996928" w14:textId="77777777" w:rsidR="00294065" w:rsidRPr="00294065" w:rsidRDefault="00294065" w:rsidP="00294065">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4.2</w:t>
            </w:r>
          </w:p>
        </w:tc>
      </w:tr>
      <w:tr w:rsidR="00A351E9" w:rsidRPr="002E5DFD" w14:paraId="780186A6"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07A9D01" w14:textId="77777777" w:rsidR="00A351E9" w:rsidRPr="00294065" w:rsidRDefault="00A351E9" w:rsidP="0054425B">
            <w:pPr>
              <w:rPr>
                <w:rFonts w:ascii="Times New Roman" w:eastAsia="標楷體" w:hAnsi="Times New Roman" w:cs="Times New Roman"/>
                <w:b w:val="0"/>
              </w:rPr>
            </w:pPr>
            <w:r w:rsidRPr="00294065">
              <w:rPr>
                <w:rFonts w:ascii="Times New Roman" w:eastAsia="標楷體" w:hAnsi="Times New Roman" w:cs="Times New Roman"/>
                <w:b w:val="0"/>
                <w:color w:val="C00000"/>
              </w:rPr>
              <w:t>課程學習相關活動發生的頻率</w:t>
            </w:r>
          </w:p>
        </w:tc>
        <w:tc>
          <w:tcPr>
            <w:tcW w:w="3397" w:type="dxa"/>
            <w:shd w:val="clear" w:color="auto" w:fill="FFFFFF" w:themeFill="background1"/>
            <w:noWrap/>
            <w:vAlign w:val="center"/>
            <w:hideMark/>
          </w:tcPr>
          <w:p w14:paraId="1AE60263"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依老師要求繳交作業或報告</w:t>
            </w:r>
          </w:p>
        </w:tc>
        <w:tc>
          <w:tcPr>
            <w:tcW w:w="929" w:type="dxa"/>
            <w:shd w:val="clear" w:color="auto" w:fill="FFFFFF" w:themeFill="background1"/>
            <w:noWrap/>
            <w:vAlign w:val="center"/>
            <w:hideMark/>
          </w:tcPr>
          <w:p w14:paraId="04F64D56"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4.2</w:t>
            </w:r>
          </w:p>
        </w:tc>
      </w:tr>
      <w:tr w:rsidR="00A351E9" w:rsidRPr="002E5DFD" w14:paraId="19B12A08"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6D978729" w14:textId="0ADD6B78" w:rsidR="00A351E9" w:rsidRPr="00294065" w:rsidRDefault="00294065" w:rsidP="0054425B">
            <w:pPr>
              <w:rPr>
                <w:rFonts w:ascii="Times New Roman" w:eastAsia="標楷體" w:hAnsi="Times New Roman" w:cs="Times New Roman"/>
                <w:b w:val="0"/>
              </w:rPr>
            </w:pPr>
            <w:r w:rsidRPr="00294065">
              <w:rPr>
                <w:rFonts w:ascii="Times New Roman" w:eastAsia="標楷體" w:hAnsi="Times New Roman" w:cs="Times New Roman"/>
                <w:b w:val="0"/>
                <w:color w:val="auto"/>
              </w:rPr>
              <w:t>學生對本校所提供資源之</w:t>
            </w:r>
            <w:r w:rsidRPr="00294065">
              <w:rPr>
                <w:rFonts w:ascii="Times New Roman" w:eastAsia="標楷體" w:hAnsi="Times New Roman" w:cs="Times New Roman"/>
                <w:b w:val="0"/>
                <w:color w:val="70AD47" w:themeColor="accent6"/>
              </w:rPr>
              <w:t>期待</w:t>
            </w:r>
            <w:r w:rsidRPr="00294065">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69292FA5"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清楚實用的打工、獎助學金資訊</w:t>
            </w:r>
          </w:p>
        </w:tc>
        <w:tc>
          <w:tcPr>
            <w:tcW w:w="929" w:type="dxa"/>
            <w:shd w:val="clear" w:color="auto" w:fill="FFFFFF" w:themeFill="background1"/>
            <w:noWrap/>
            <w:vAlign w:val="center"/>
            <w:hideMark/>
          </w:tcPr>
          <w:p w14:paraId="6C15C19A"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4.19</w:t>
            </w:r>
          </w:p>
        </w:tc>
      </w:tr>
      <w:tr w:rsidR="00A351E9" w:rsidRPr="002E5DFD" w14:paraId="36D3CCAB"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3CA63CC3" w14:textId="5956CE38" w:rsidR="00A351E9" w:rsidRPr="00294065" w:rsidRDefault="00294065" w:rsidP="0054425B">
            <w:pPr>
              <w:rPr>
                <w:rFonts w:ascii="Times New Roman" w:eastAsia="標楷體" w:hAnsi="Times New Roman" w:cs="Times New Roman"/>
                <w:b w:val="0"/>
              </w:rPr>
            </w:pPr>
            <w:r w:rsidRPr="00294065">
              <w:rPr>
                <w:rFonts w:ascii="Times New Roman" w:eastAsia="標楷體" w:hAnsi="Times New Roman" w:cs="Times New Roman"/>
                <w:b w:val="0"/>
                <w:color w:val="auto"/>
              </w:rPr>
              <w:t>學生對本校所提供資源之</w:t>
            </w:r>
            <w:r w:rsidRPr="00294065">
              <w:rPr>
                <w:rFonts w:ascii="Times New Roman" w:eastAsia="標楷體" w:hAnsi="Times New Roman" w:cs="Times New Roman"/>
                <w:b w:val="0"/>
                <w:color w:val="70AD47" w:themeColor="accent6"/>
              </w:rPr>
              <w:t>期待</w:t>
            </w:r>
            <w:r w:rsidRPr="00294065">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5075E619"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與就業接軌的實習機制</w:t>
            </w:r>
          </w:p>
        </w:tc>
        <w:tc>
          <w:tcPr>
            <w:tcW w:w="929" w:type="dxa"/>
            <w:shd w:val="clear" w:color="auto" w:fill="FFFFFF" w:themeFill="background1"/>
            <w:noWrap/>
            <w:vAlign w:val="center"/>
            <w:hideMark/>
          </w:tcPr>
          <w:p w14:paraId="56091E14"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4.16</w:t>
            </w:r>
          </w:p>
        </w:tc>
      </w:tr>
      <w:tr w:rsidR="00A351E9" w:rsidRPr="002E5DFD" w14:paraId="3DB53645"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765F8912" w14:textId="59E3D8D6" w:rsidR="00A351E9" w:rsidRPr="00294065" w:rsidRDefault="00294065" w:rsidP="0054425B">
            <w:pPr>
              <w:rPr>
                <w:rFonts w:ascii="Times New Roman" w:eastAsia="標楷體" w:hAnsi="Times New Roman" w:cs="Times New Roman"/>
                <w:b w:val="0"/>
              </w:rPr>
            </w:pPr>
            <w:r w:rsidRPr="00294065">
              <w:rPr>
                <w:rFonts w:ascii="Times New Roman" w:eastAsia="標楷體" w:hAnsi="Times New Roman" w:cs="Times New Roman"/>
                <w:b w:val="0"/>
                <w:color w:val="auto"/>
              </w:rPr>
              <w:t>學生對本校所提供資源之</w:t>
            </w:r>
            <w:r w:rsidRPr="00294065">
              <w:rPr>
                <w:rFonts w:ascii="Times New Roman" w:eastAsia="標楷體" w:hAnsi="Times New Roman" w:cs="Times New Roman"/>
                <w:b w:val="0"/>
                <w:color w:val="70AD47" w:themeColor="accent6"/>
              </w:rPr>
              <w:t>期待</w:t>
            </w:r>
            <w:r w:rsidRPr="00294065">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4A1A6648"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完善的證照輔導與經費補助機制</w:t>
            </w:r>
          </w:p>
        </w:tc>
        <w:tc>
          <w:tcPr>
            <w:tcW w:w="929" w:type="dxa"/>
            <w:shd w:val="clear" w:color="auto" w:fill="FFFFFF" w:themeFill="background1"/>
            <w:noWrap/>
            <w:vAlign w:val="center"/>
            <w:hideMark/>
          </w:tcPr>
          <w:p w14:paraId="71D2C3FA"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4.16</w:t>
            </w:r>
          </w:p>
        </w:tc>
      </w:tr>
      <w:tr w:rsidR="00A351E9" w:rsidRPr="002E5DFD" w14:paraId="18F11BD9"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6BEFD6FF" w14:textId="683C14AD" w:rsidR="00A351E9" w:rsidRPr="00294065" w:rsidRDefault="00294065" w:rsidP="0054425B">
            <w:pPr>
              <w:rPr>
                <w:rFonts w:ascii="Times New Roman" w:eastAsia="標楷體" w:hAnsi="Times New Roman" w:cs="Times New Roman"/>
                <w:b w:val="0"/>
              </w:rPr>
            </w:pPr>
            <w:r w:rsidRPr="00294065">
              <w:rPr>
                <w:rFonts w:ascii="Times New Roman" w:eastAsia="標楷體" w:hAnsi="Times New Roman" w:cs="Times New Roman"/>
                <w:b w:val="0"/>
                <w:color w:val="auto"/>
              </w:rPr>
              <w:t>學生對本校所提供資源之</w:t>
            </w:r>
            <w:r w:rsidRPr="00294065">
              <w:rPr>
                <w:rFonts w:ascii="Times New Roman" w:eastAsia="標楷體" w:hAnsi="Times New Roman" w:cs="Times New Roman"/>
                <w:b w:val="0"/>
                <w:color w:val="70AD47" w:themeColor="accent6"/>
              </w:rPr>
              <w:t>期待</w:t>
            </w:r>
            <w:r w:rsidRPr="00294065">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6B17DDFC"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完善的選課輔導與協助管道</w:t>
            </w:r>
          </w:p>
        </w:tc>
        <w:tc>
          <w:tcPr>
            <w:tcW w:w="929" w:type="dxa"/>
            <w:shd w:val="clear" w:color="auto" w:fill="FFFFFF" w:themeFill="background1"/>
            <w:noWrap/>
            <w:vAlign w:val="center"/>
            <w:hideMark/>
          </w:tcPr>
          <w:p w14:paraId="0DABF560"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4.15</w:t>
            </w:r>
          </w:p>
        </w:tc>
      </w:tr>
      <w:tr w:rsidR="00A351E9" w:rsidRPr="002E5DFD" w14:paraId="1382EF43"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74C6219B" w14:textId="42A73643" w:rsidR="00A351E9" w:rsidRPr="00294065" w:rsidRDefault="00294065" w:rsidP="0054425B">
            <w:pPr>
              <w:rPr>
                <w:rFonts w:ascii="Times New Roman" w:eastAsia="標楷體" w:hAnsi="Times New Roman" w:cs="Times New Roman"/>
                <w:b w:val="0"/>
              </w:rPr>
            </w:pPr>
            <w:r w:rsidRPr="00294065">
              <w:rPr>
                <w:rFonts w:ascii="Times New Roman" w:eastAsia="標楷體" w:hAnsi="Times New Roman" w:cs="Times New Roman"/>
                <w:b w:val="0"/>
                <w:color w:val="auto"/>
              </w:rPr>
              <w:t>學生對本校所提供資源之</w:t>
            </w:r>
            <w:r w:rsidRPr="00294065">
              <w:rPr>
                <w:rFonts w:ascii="Times New Roman" w:eastAsia="標楷體" w:hAnsi="Times New Roman" w:cs="Times New Roman"/>
                <w:b w:val="0"/>
                <w:color w:val="70AD47" w:themeColor="accent6"/>
              </w:rPr>
              <w:t>期待</w:t>
            </w:r>
            <w:r w:rsidRPr="00294065">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700425FA"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完善的圖書館設施</w:t>
            </w:r>
          </w:p>
        </w:tc>
        <w:tc>
          <w:tcPr>
            <w:tcW w:w="929" w:type="dxa"/>
            <w:shd w:val="clear" w:color="auto" w:fill="FFFFFF" w:themeFill="background1"/>
            <w:noWrap/>
            <w:vAlign w:val="center"/>
            <w:hideMark/>
          </w:tcPr>
          <w:p w14:paraId="6A31CC99"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4.08</w:t>
            </w:r>
          </w:p>
        </w:tc>
      </w:tr>
      <w:tr w:rsidR="00A351E9" w:rsidRPr="002E5DFD" w14:paraId="12755A2D"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121A37A" w14:textId="4663E1B4" w:rsidR="00A351E9" w:rsidRPr="00294065" w:rsidRDefault="00294065" w:rsidP="0054425B">
            <w:pPr>
              <w:rPr>
                <w:rFonts w:ascii="Times New Roman" w:eastAsia="標楷體" w:hAnsi="Times New Roman" w:cs="Times New Roman"/>
                <w:b w:val="0"/>
              </w:rPr>
            </w:pPr>
            <w:r w:rsidRPr="00294065">
              <w:rPr>
                <w:rFonts w:ascii="Times New Roman" w:eastAsia="標楷體" w:hAnsi="Times New Roman" w:cs="Times New Roman"/>
                <w:b w:val="0"/>
                <w:color w:val="auto"/>
              </w:rPr>
              <w:t>學生對本校所提供資源之</w:t>
            </w:r>
            <w:r w:rsidRPr="00294065">
              <w:rPr>
                <w:rFonts w:ascii="Times New Roman" w:eastAsia="標楷體" w:hAnsi="Times New Roman" w:cs="Times New Roman"/>
                <w:b w:val="0"/>
                <w:color w:val="70AD47" w:themeColor="accent6"/>
              </w:rPr>
              <w:t>期待</w:t>
            </w:r>
            <w:r w:rsidRPr="00294065">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22893366"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e</w:t>
            </w:r>
            <w:r w:rsidRPr="00294065">
              <w:rPr>
                <w:rFonts w:ascii="Times New Roman" w:eastAsia="標楷體" w:hAnsi="Times New Roman" w:cs="Times New Roman"/>
                <w:color w:val="auto"/>
              </w:rPr>
              <w:t>化的教學與資訊環境</w:t>
            </w:r>
          </w:p>
        </w:tc>
        <w:tc>
          <w:tcPr>
            <w:tcW w:w="929" w:type="dxa"/>
            <w:shd w:val="clear" w:color="auto" w:fill="FFFFFF" w:themeFill="background1"/>
            <w:noWrap/>
            <w:vAlign w:val="center"/>
            <w:hideMark/>
          </w:tcPr>
          <w:p w14:paraId="04858CC0"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4.08</w:t>
            </w:r>
          </w:p>
        </w:tc>
      </w:tr>
      <w:tr w:rsidR="00A351E9" w:rsidRPr="002E5DFD" w14:paraId="5120BF67"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3B111B35" w14:textId="1C4F56F4" w:rsidR="00A351E9" w:rsidRPr="00294065" w:rsidRDefault="00294065" w:rsidP="0054425B">
            <w:pPr>
              <w:rPr>
                <w:rFonts w:ascii="Times New Roman" w:eastAsia="標楷體" w:hAnsi="Times New Roman" w:cs="Times New Roman"/>
                <w:b w:val="0"/>
              </w:rPr>
            </w:pPr>
            <w:r w:rsidRPr="00294065">
              <w:rPr>
                <w:rFonts w:ascii="Times New Roman" w:eastAsia="標楷體" w:hAnsi="Times New Roman" w:cs="Times New Roman"/>
                <w:b w:val="0"/>
                <w:color w:val="auto"/>
              </w:rPr>
              <w:t>學生對本校所提供資源之</w:t>
            </w:r>
            <w:r w:rsidRPr="00294065">
              <w:rPr>
                <w:rFonts w:ascii="Times New Roman" w:eastAsia="標楷體" w:hAnsi="Times New Roman" w:cs="Times New Roman"/>
                <w:b w:val="0"/>
                <w:color w:val="70AD47" w:themeColor="accent6"/>
              </w:rPr>
              <w:t>期待</w:t>
            </w:r>
            <w:r w:rsidRPr="00294065">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1A4D9633"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便利的交通機能</w:t>
            </w:r>
          </w:p>
        </w:tc>
        <w:tc>
          <w:tcPr>
            <w:tcW w:w="929" w:type="dxa"/>
            <w:shd w:val="clear" w:color="auto" w:fill="FFFFFF" w:themeFill="background1"/>
            <w:noWrap/>
            <w:vAlign w:val="center"/>
            <w:hideMark/>
          </w:tcPr>
          <w:p w14:paraId="2D87E31E"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4.08</w:t>
            </w:r>
          </w:p>
        </w:tc>
      </w:tr>
      <w:tr w:rsidR="00A351E9" w:rsidRPr="002E5DFD" w14:paraId="78DE6C6D"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705BB386" w14:textId="2C6A4B84" w:rsidR="00A351E9" w:rsidRPr="00294065" w:rsidRDefault="00294065" w:rsidP="0054425B">
            <w:pPr>
              <w:rPr>
                <w:rFonts w:ascii="Times New Roman" w:eastAsia="標楷體" w:hAnsi="Times New Roman" w:cs="Times New Roman"/>
                <w:b w:val="0"/>
              </w:rPr>
            </w:pPr>
            <w:r w:rsidRPr="00294065">
              <w:rPr>
                <w:rFonts w:ascii="Times New Roman" w:eastAsia="標楷體" w:hAnsi="Times New Roman" w:cs="Times New Roman"/>
                <w:b w:val="0"/>
                <w:color w:val="auto"/>
              </w:rPr>
              <w:t>學生對本校所提供資源之</w:t>
            </w:r>
            <w:r w:rsidRPr="00294065">
              <w:rPr>
                <w:rFonts w:ascii="Times New Roman" w:eastAsia="標楷體" w:hAnsi="Times New Roman" w:cs="Times New Roman"/>
                <w:b w:val="0"/>
                <w:color w:val="70AD47" w:themeColor="accent6"/>
              </w:rPr>
              <w:t>期待</w:t>
            </w:r>
            <w:r w:rsidRPr="00294065">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0903051C"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完善的競賽輔導與經費補助機制</w:t>
            </w:r>
          </w:p>
        </w:tc>
        <w:tc>
          <w:tcPr>
            <w:tcW w:w="929" w:type="dxa"/>
            <w:shd w:val="clear" w:color="auto" w:fill="FFFFFF" w:themeFill="background1"/>
            <w:noWrap/>
            <w:vAlign w:val="center"/>
            <w:hideMark/>
          </w:tcPr>
          <w:p w14:paraId="53E7A62A"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4.07</w:t>
            </w:r>
          </w:p>
        </w:tc>
      </w:tr>
      <w:tr w:rsidR="00A351E9" w:rsidRPr="002E5DFD" w14:paraId="363ADF29"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07F28345" w14:textId="408305BC" w:rsidR="00A351E9" w:rsidRPr="00294065" w:rsidRDefault="00294065" w:rsidP="0054425B">
            <w:pPr>
              <w:rPr>
                <w:rFonts w:ascii="Times New Roman" w:eastAsia="標楷體" w:hAnsi="Times New Roman" w:cs="Times New Roman"/>
                <w:b w:val="0"/>
              </w:rPr>
            </w:pPr>
            <w:r w:rsidRPr="00294065">
              <w:rPr>
                <w:rFonts w:ascii="Times New Roman" w:eastAsia="標楷體" w:hAnsi="Times New Roman" w:cs="Times New Roman"/>
                <w:b w:val="0"/>
                <w:color w:val="auto"/>
              </w:rPr>
              <w:t>學生對本校所提供資源之</w:t>
            </w:r>
            <w:r w:rsidRPr="00294065">
              <w:rPr>
                <w:rFonts w:ascii="Times New Roman" w:eastAsia="標楷體" w:hAnsi="Times New Roman" w:cs="Times New Roman"/>
                <w:b w:val="0"/>
                <w:color w:val="70AD47" w:themeColor="accent6"/>
              </w:rPr>
              <w:t>期待</w:t>
            </w:r>
            <w:r w:rsidRPr="00294065">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7DA2904E"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容易使用的學校網站</w:t>
            </w:r>
          </w:p>
        </w:tc>
        <w:tc>
          <w:tcPr>
            <w:tcW w:w="929" w:type="dxa"/>
            <w:shd w:val="clear" w:color="auto" w:fill="FFFFFF" w:themeFill="background1"/>
            <w:noWrap/>
            <w:vAlign w:val="center"/>
            <w:hideMark/>
          </w:tcPr>
          <w:p w14:paraId="608700E9"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4.06</w:t>
            </w:r>
          </w:p>
        </w:tc>
      </w:tr>
      <w:tr w:rsidR="00A351E9" w:rsidRPr="002E5DFD" w14:paraId="30881B4C"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0B8FECAF" w14:textId="3A1D091C" w:rsidR="00A351E9" w:rsidRPr="00294065" w:rsidRDefault="00294065" w:rsidP="0054425B">
            <w:pPr>
              <w:rPr>
                <w:rFonts w:ascii="Times New Roman" w:eastAsia="標楷體" w:hAnsi="Times New Roman" w:cs="Times New Roman"/>
                <w:b w:val="0"/>
              </w:rPr>
            </w:pPr>
            <w:r w:rsidRPr="00294065">
              <w:rPr>
                <w:rFonts w:ascii="Times New Roman" w:eastAsia="標楷體" w:hAnsi="Times New Roman" w:cs="Times New Roman"/>
                <w:b w:val="0"/>
                <w:color w:val="auto"/>
              </w:rPr>
              <w:t>學生對本校所提供資源之</w:t>
            </w:r>
            <w:r w:rsidRPr="00294065">
              <w:rPr>
                <w:rFonts w:ascii="Times New Roman" w:eastAsia="標楷體" w:hAnsi="Times New Roman" w:cs="Times New Roman"/>
                <w:b w:val="0"/>
                <w:color w:val="70AD47" w:themeColor="accent6"/>
              </w:rPr>
              <w:t>期待</w:t>
            </w:r>
            <w:r w:rsidRPr="00294065">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2B779F50"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健全的生活、職涯及諮商輔導機制</w:t>
            </w:r>
          </w:p>
        </w:tc>
        <w:tc>
          <w:tcPr>
            <w:tcW w:w="929" w:type="dxa"/>
            <w:shd w:val="clear" w:color="auto" w:fill="FFFFFF" w:themeFill="background1"/>
            <w:noWrap/>
            <w:vAlign w:val="center"/>
            <w:hideMark/>
          </w:tcPr>
          <w:p w14:paraId="27277A35"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4.06</w:t>
            </w:r>
          </w:p>
        </w:tc>
      </w:tr>
      <w:tr w:rsidR="00A351E9" w:rsidRPr="002E5DFD" w14:paraId="5317664E"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708BF67E" w14:textId="77777777" w:rsidR="00A351E9" w:rsidRPr="00294065" w:rsidRDefault="00A351E9" w:rsidP="0054425B">
            <w:pPr>
              <w:rPr>
                <w:rFonts w:ascii="Times New Roman" w:eastAsia="標楷體" w:hAnsi="Times New Roman" w:cs="Times New Roman"/>
                <w:b w:val="0"/>
              </w:rPr>
            </w:pPr>
            <w:r w:rsidRPr="00294065">
              <w:rPr>
                <w:rFonts w:ascii="Times New Roman" w:eastAsia="標楷體" w:hAnsi="Times New Roman" w:cs="Times New Roman"/>
                <w:b w:val="0"/>
                <w:color w:val="C00000"/>
              </w:rPr>
              <w:t>課程學習相關活動發生的頻率</w:t>
            </w:r>
          </w:p>
        </w:tc>
        <w:tc>
          <w:tcPr>
            <w:tcW w:w="3397" w:type="dxa"/>
            <w:shd w:val="clear" w:color="auto" w:fill="FFFFFF" w:themeFill="background1"/>
            <w:noWrap/>
            <w:vAlign w:val="center"/>
            <w:hideMark/>
          </w:tcPr>
          <w:p w14:paraId="447C2F57"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準時上課、不缺席</w:t>
            </w:r>
          </w:p>
        </w:tc>
        <w:tc>
          <w:tcPr>
            <w:tcW w:w="929" w:type="dxa"/>
            <w:shd w:val="clear" w:color="auto" w:fill="FFFFFF" w:themeFill="background1"/>
            <w:noWrap/>
            <w:vAlign w:val="center"/>
            <w:hideMark/>
          </w:tcPr>
          <w:p w14:paraId="6B310846"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4.06</w:t>
            </w:r>
          </w:p>
        </w:tc>
      </w:tr>
      <w:tr w:rsidR="00A351E9" w:rsidRPr="002E5DFD" w14:paraId="513A0847"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43BCA85C" w14:textId="1B5312E7" w:rsidR="00A351E9" w:rsidRPr="00294065" w:rsidRDefault="00294065" w:rsidP="0054425B">
            <w:pPr>
              <w:rPr>
                <w:rFonts w:ascii="Times New Roman" w:eastAsia="標楷體" w:hAnsi="Times New Roman" w:cs="Times New Roman"/>
                <w:b w:val="0"/>
              </w:rPr>
            </w:pPr>
            <w:r w:rsidRPr="00294065">
              <w:rPr>
                <w:rFonts w:ascii="Times New Roman" w:eastAsia="標楷體" w:hAnsi="Times New Roman" w:cs="Times New Roman"/>
                <w:b w:val="0"/>
                <w:color w:val="auto"/>
              </w:rPr>
              <w:t>學生對本校所提供資源之</w:t>
            </w:r>
            <w:r w:rsidRPr="00294065">
              <w:rPr>
                <w:rFonts w:ascii="Times New Roman" w:eastAsia="標楷體" w:hAnsi="Times New Roman" w:cs="Times New Roman"/>
                <w:b w:val="0"/>
                <w:color w:val="70AD47" w:themeColor="accent6"/>
              </w:rPr>
              <w:t>期待</w:t>
            </w:r>
            <w:r w:rsidRPr="00294065">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3793AC16"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便捷的選課查詢系統</w:t>
            </w:r>
          </w:p>
        </w:tc>
        <w:tc>
          <w:tcPr>
            <w:tcW w:w="929" w:type="dxa"/>
            <w:shd w:val="clear" w:color="auto" w:fill="FFFFFF" w:themeFill="background1"/>
            <w:noWrap/>
            <w:vAlign w:val="center"/>
            <w:hideMark/>
          </w:tcPr>
          <w:p w14:paraId="373D9997"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4.05</w:t>
            </w:r>
          </w:p>
        </w:tc>
      </w:tr>
      <w:tr w:rsidR="00A351E9" w:rsidRPr="002E5DFD" w14:paraId="3C18737D"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3A5C5E24" w14:textId="5E2EB42E" w:rsidR="00A351E9" w:rsidRPr="00294065" w:rsidRDefault="00294065" w:rsidP="0054425B">
            <w:pPr>
              <w:rPr>
                <w:rFonts w:ascii="Times New Roman" w:eastAsia="標楷體" w:hAnsi="Times New Roman" w:cs="Times New Roman"/>
                <w:b w:val="0"/>
              </w:rPr>
            </w:pPr>
            <w:r w:rsidRPr="00294065">
              <w:rPr>
                <w:rFonts w:ascii="Times New Roman" w:eastAsia="標楷體" w:hAnsi="Times New Roman" w:cs="Times New Roman"/>
                <w:b w:val="0"/>
                <w:color w:val="auto"/>
              </w:rPr>
              <w:t>學生對本校所提供資源之</w:t>
            </w:r>
            <w:r w:rsidRPr="00294065">
              <w:rPr>
                <w:rFonts w:ascii="Times New Roman" w:eastAsia="標楷體" w:hAnsi="Times New Roman" w:cs="Times New Roman"/>
                <w:b w:val="0"/>
                <w:color w:val="70AD47" w:themeColor="accent6"/>
              </w:rPr>
              <w:t>期待</w:t>
            </w:r>
            <w:r w:rsidRPr="00294065">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04945676"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能增進廣博學習的通識課程</w:t>
            </w:r>
          </w:p>
        </w:tc>
        <w:tc>
          <w:tcPr>
            <w:tcW w:w="929" w:type="dxa"/>
            <w:shd w:val="clear" w:color="auto" w:fill="FFFFFF" w:themeFill="background1"/>
            <w:noWrap/>
            <w:vAlign w:val="center"/>
            <w:hideMark/>
          </w:tcPr>
          <w:p w14:paraId="49C59601"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4.05</w:t>
            </w:r>
          </w:p>
        </w:tc>
      </w:tr>
      <w:tr w:rsidR="00A351E9" w:rsidRPr="002E5DFD" w14:paraId="17C1F563"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1113550F" w14:textId="77777777" w:rsidR="00A351E9" w:rsidRPr="00294065" w:rsidRDefault="00A351E9" w:rsidP="0054425B">
            <w:pPr>
              <w:rPr>
                <w:rFonts w:ascii="Times New Roman" w:eastAsia="標楷體" w:hAnsi="Times New Roman" w:cs="Times New Roman"/>
                <w:b w:val="0"/>
              </w:rPr>
            </w:pPr>
            <w:r w:rsidRPr="00294065">
              <w:rPr>
                <w:rFonts w:ascii="Times New Roman" w:eastAsia="標楷體" w:hAnsi="Times New Roman" w:cs="Times New Roman"/>
                <w:b w:val="0"/>
              </w:rPr>
              <w:t>學生對本校所提供資源之</w:t>
            </w:r>
            <w:r w:rsidRPr="00294065">
              <w:rPr>
                <w:rFonts w:ascii="Times New Roman" w:eastAsia="標楷體" w:hAnsi="Times New Roman" w:cs="Times New Roman"/>
                <w:b w:val="0"/>
                <w:color w:val="4472C4" w:themeColor="accent1"/>
              </w:rPr>
              <w:t>滿意</w:t>
            </w:r>
            <w:r w:rsidRPr="00294065">
              <w:rPr>
                <w:rFonts w:ascii="Times New Roman" w:eastAsia="標楷體" w:hAnsi="Times New Roman" w:cs="Times New Roman"/>
                <w:b w:val="0"/>
              </w:rPr>
              <w:t>程度</w:t>
            </w:r>
          </w:p>
        </w:tc>
        <w:tc>
          <w:tcPr>
            <w:tcW w:w="3397" w:type="dxa"/>
            <w:shd w:val="clear" w:color="auto" w:fill="FFFFFF" w:themeFill="background1"/>
            <w:noWrap/>
            <w:vAlign w:val="center"/>
            <w:hideMark/>
          </w:tcPr>
          <w:p w14:paraId="2DB2E157"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完善的圖書館設施</w:t>
            </w:r>
          </w:p>
        </w:tc>
        <w:tc>
          <w:tcPr>
            <w:tcW w:w="929" w:type="dxa"/>
            <w:shd w:val="clear" w:color="auto" w:fill="FFFFFF" w:themeFill="background1"/>
            <w:noWrap/>
            <w:vAlign w:val="center"/>
            <w:hideMark/>
          </w:tcPr>
          <w:p w14:paraId="427B859F"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4.03</w:t>
            </w:r>
          </w:p>
        </w:tc>
      </w:tr>
      <w:tr w:rsidR="00A351E9" w:rsidRPr="002E5DFD" w14:paraId="30779C16"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06EF9B87" w14:textId="760B435A" w:rsidR="00A351E9" w:rsidRPr="00294065" w:rsidRDefault="00294065" w:rsidP="0054425B">
            <w:pPr>
              <w:rPr>
                <w:rFonts w:ascii="Times New Roman" w:eastAsia="標楷體" w:hAnsi="Times New Roman" w:cs="Times New Roman"/>
                <w:b w:val="0"/>
              </w:rPr>
            </w:pPr>
            <w:r w:rsidRPr="00294065">
              <w:rPr>
                <w:rFonts w:ascii="Times New Roman" w:eastAsia="標楷體" w:hAnsi="Times New Roman" w:cs="Times New Roman"/>
                <w:b w:val="0"/>
                <w:color w:val="auto"/>
              </w:rPr>
              <w:t>學生對本校所提供資源之</w:t>
            </w:r>
            <w:r w:rsidRPr="00294065">
              <w:rPr>
                <w:rFonts w:ascii="Times New Roman" w:eastAsia="標楷體" w:hAnsi="Times New Roman" w:cs="Times New Roman"/>
                <w:b w:val="0"/>
                <w:color w:val="70AD47" w:themeColor="accent6"/>
              </w:rPr>
              <w:t>期待</w:t>
            </w:r>
            <w:r w:rsidRPr="00294065">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312E453D"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充足的多元學習機會</w:t>
            </w:r>
          </w:p>
          <w:p w14:paraId="5722FBAB"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（如輔系、雙主修等）</w:t>
            </w:r>
          </w:p>
        </w:tc>
        <w:tc>
          <w:tcPr>
            <w:tcW w:w="929" w:type="dxa"/>
            <w:shd w:val="clear" w:color="auto" w:fill="FFFFFF" w:themeFill="background1"/>
            <w:noWrap/>
            <w:vAlign w:val="center"/>
            <w:hideMark/>
          </w:tcPr>
          <w:p w14:paraId="741DA609"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4.01</w:t>
            </w:r>
          </w:p>
        </w:tc>
      </w:tr>
      <w:tr w:rsidR="00A351E9" w:rsidRPr="002E5DFD" w14:paraId="0ED2CD8C"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77ABB25C" w14:textId="382FB6DF" w:rsidR="00A351E9" w:rsidRPr="00294065" w:rsidRDefault="00294065" w:rsidP="0054425B">
            <w:pPr>
              <w:rPr>
                <w:rFonts w:ascii="Times New Roman" w:eastAsia="標楷體" w:hAnsi="Times New Roman" w:cs="Times New Roman"/>
                <w:b w:val="0"/>
              </w:rPr>
            </w:pPr>
            <w:r w:rsidRPr="00294065">
              <w:rPr>
                <w:rFonts w:ascii="Times New Roman" w:eastAsia="標楷體" w:hAnsi="Times New Roman" w:cs="Times New Roman"/>
                <w:b w:val="0"/>
                <w:color w:val="auto"/>
              </w:rPr>
              <w:t>學生對本校所提供資源之</w:t>
            </w:r>
            <w:r w:rsidRPr="00294065">
              <w:rPr>
                <w:rFonts w:ascii="Times New Roman" w:eastAsia="標楷體" w:hAnsi="Times New Roman" w:cs="Times New Roman"/>
                <w:b w:val="0"/>
                <w:color w:val="70AD47" w:themeColor="accent6"/>
              </w:rPr>
              <w:t>期待</w:t>
            </w:r>
            <w:r w:rsidRPr="00294065">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10E6605F"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豐富的專業圖書資源</w:t>
            </w:r>
          </w:p>
          <w:p w14:paraId="710BD42E"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（含期刊、電子資料庫等）</w:t>
            </w:r>
          </w:p>
        </w:tc>
        <w:tc>
          <w:tcPr>
            <w:tcW w:w="929" w:type="dxa"/>
            <w:shd w:val="clear" w:color="auto" w:fill="FFFFFF" w:themeFill="background1"/>
            <w:noWrap/>
            <w:vAlign w:val="center"/>
            <w:hideMark/>
          </w:tcPr>
          <w:p w14:paraId="6DD7E756"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w:t>
            </w:r>
          </w:p>
        </w:tc>
      </w:tr>
      <w:tr w:rsidR="00A351E9" w:rsidRPr="002E5DFD" w14:paraId="4B728109"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48243EB6" w14:textId="77777777" w:rsidR="00A351E9" w:rsidRPr="00294065" w:rsidRDefault="00A351E9" w:rsidP="0054425B">
            <w:pPr>
              <w:rPr>
                <w:rFonts w:ascii="Times New Roman" w:eastAsia="標楷體" w:hAnsi="Times New Roman" w:cs="Times New Roman"/>
                <w:b w:val="0"/>
              </w:rPr>
            </w:pPr>
            <w:r w:rsidRPr="00294065">
              <w:rPr>
                <w:rFonts w:ascii="Times New Roman" w:eastAsia="標楷體" w:hAnsi="Times New Roman" w:cs="Times New Roman"/>
                <w:b w:val="0"/>
                <w:color w:val="auto"/>
              </w:rPr>
              <w:t>學生對本校所提供資源之</w:t>
            </w:r>
            <w:r w:rsidRPr="00294065">
              <w:rPr>
                <w:rFonts w:ascii="Times New Roman" w:eastAsia="標楷體" w:hAnsi="Times New Roman" w:cs="Times New Roman"/>
                <w:b w:val="0"/>
                <w:color w:val="70AD47" w:themeColor="accent6"/>
              </w:rPr>
              <w:t>期待</w:t>
            </w:r>
            <w:r w:rsidRPr="00294065">
              <w:rPr>
                <w:rFonts w:ascii="Times New Roman" w:eastAsia="標楷體" w:hAnsi="Times New Roman" w:cs="Times New Roman"/>
                <w:b w:val="0"/>
                <w:color w:val="auto"/>
              </w:rPr>
              <w:t>程度</w:t>
            </w:r>
          </w:p>
        </w:tc>
        <w:tc>
          <w:tcPr>
            <w:tcW w:w="3397" w:type="dxa"/>
            <w:shd w:val="clear" w:color="auto" w:fill="FFFFFF" w:themeFill="background1"/>
            <w:noWrap/>
            <w:vAlign w:val="center"/>
            <w:hideMark/>
          </w:tcPr>
          <w:p w14:paraId="3186B791"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豐富的國際交流資源</w:t>
            </w:r>
          </w:p>
          <w:p w14:paraId="183CFB49"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（如交換生、雙聯學位等）</w:t>
            </w:r>
          </w:p>
        </w:tc>
        <w:tc>
          <w:tcPr>
            <w:tcW w:w="929" w:type="dxa"/>
            <w:shd w:val="clear" w:color="auto" w:fill="FFFFFF" w:themeFill="background1"/>
            <w:noWrap/>
            <w:vAlign w:val="center"/>
            <w:hideMark/>
          </w:tcPr>
          <w:p w14:paraId="7680EF8A"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294065">
              <w:rPr>
                <w:rFonts w:ascii="Times New Roman" w:eastAsia="標楷體" w:hAnsi="Times New Roman" w:cs="Times New Roman"/>
                <w:color w:val="70AD47" w:themeColor="accent6"/>
              </w:rPr>
              <w:t>4</w:t>
            </w:r>
          </w:p>
        </w:tc>
      </w:tr>
      <w:tr w:rsidR="00A351E9" w:rsidRPr="002E5DFD" w14:paraId="196289A4"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02CD1283"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學生對本校所提供資源之期待程度</w:t>
            </w:r>
          </w:p>
        </w:tc>
        <w:tc>
          <w:tcPr>
            <w:tcW w:w="3397" w:type="dxa"/>
            <w:shd w:val="clear" w:color="auto" w:fill="FFFFFF" w:themeFill="background1"/>
            <w:noWrap/>
            <w:vAlign w:val="center"/>
            <w:hideMark/>
          </w:tcPr>
          <w:p w14:paraId="104BCFB5"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清楚實用的租屋資訊</w:t>
            </w:r>
          </w:p>
        </w:tc>
        <w:tc>
          <w:tcPr>
            <w:tcW w:w="929" w:type="dxa"/>
            <w:shd w:val="clear" w:color="auto" w:fill="FFFFFF" w:themeFill="background1"/>
            <w:noWrap/>
            <w:vAlign w:val="center"/>
            <w:hideMark/>
          </w:tcPr>
          <w:p w14:paraId="476C1B5D"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3.99</w:t>
            </w:r>
          </w:p>
        </w:tc>
      </w:tr>
      <w:tr w:rsidR="00A351E9" w:rsidRPr="002E5DFD" w14:paraId="3B95E765"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74471DA9"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學生對本校所提供資源之期待程度</w:t>
            </w:r>
          </w:p>
        </w:tc>
        <w:tc>
          <w:tcPr>
            <w:tcW w:w="3397" w:type="dxa"/>
            <w:shd w:val="clear" w:color="auto" w:fill="FFFFFF" w:themeFill="background1"/>
            <w:noWrap/>
            <w:vAlign w:val="center"/>
            <w:hideMark/>
          </w:tcPr>
          <w:p w14:paraId="6749C85D"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國際化的學習環境（如外語自學中心、外語情境教室、全英語教學等）</w:t>
            </w:r>
          </w:p>
        </w:tc>
        <w:tc>
          <w:tcPr>
            <w:tcW w:w="929" w:type="dxa"/>
            <w:shd w:val="clear" w:color="auto" w:fill="FFFFFF" w:themeFill="background1"/>
            <w:noWrap/>
            <w:vAlign w:val="center"/>
            <w:hideMark/>
          </w:tcPr>
          <w:p w14:paraId="14988E40"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3.95</w:t>
            </w:r>
          </w:p>
        </w:tc>
      </w:tr>
      <w:tr w:rsidR="00A351E9" w:rsidRPr="002E5DFD" w14:paraId="454687DB"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00DAE5BD"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68AC212E"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乾淨整潔的校園環境</w:t>
            </w:r>
          </w:p>
        </w:tc>
        <w:tc>
          <w:tcPr>
            <w:tcW w:w="929" w:type="dxa"/>
            <w:shd w:val="clear" w:color="auto" w:fill="FFFFFF" w:themeFill="background1"/>
            <w:noWrap/>
            <w:vAlign w:val="center"/>
            <w:hideMark/>
          </w:tcPr>
          <w:p w14:paraId="2E81D148"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3.94</w:t>
            </w:r>
          </w:p>
        </w:tc>
      </w:tr>
      <w:tr w:rsidR="00A351E9" w:rsidRPr="002E5DFD" w14:paraId="7200A503"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3DD6A816"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6EFB316D"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豐富的專業圖書資源（含期刊、電子資料庫等）</w:t>
            </w:r>
          </w:p>
        </w:tc>
        <w:tc>
          <w:tcPr>
            <w:tcW w:w="929" w:type="dxa"/>
            <w:shd w:val="clear" w:color="auto" w:fill="FFFFFF" w:themeFill="background1"/>
            <w:noWrap/>
            <w:vAlign w:val="center"/>
            <w:hideMark/>
          </w:tcPr>
          <w:p w14:paraId="35A40FD8"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3.92</w:t>
            </w:r>
          </w:p>
        </w:tc>
      </w:tr>
      <w:tr w:rsidR="00A351E9" w:rsidRPr="002E5DFD" w14:paraId="20F31BFC"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1DC7523D"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學生對本校所提供資源之期待程度</w:t>
            </w:r>
          </w:p>
        </w:tc>
        <w:tc>
          <w:tcPr>
            <w:tcW w:w="3397" w:type="dxa"/>
            <w:shd w:val="clear" w:color="auto" w:fill="FFFFFF" w:themeFill="background1"/>
            <w:noWrap/>
            <w:vAlign w:val="center"/>
            <w:hideMark/>
          </w:tcPr>
          <w:p w14:paraId="02AAA23D"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豐富的社團活動資源</w:t>
            </w:r>
          </w:p>
        </w:tc>
        <w:tc>
          <w:tcPr>
            <w:tcW w:w="929" w:type="dxa"/>
            <w:shd w:val="clear" w:color="auto" w:fill="FFFFFF" w:themeFill="background1"/>
            <w:noWrap/>
            <w:vAlign w:val="center"/>
            <w:hideMark/>
          </w:tcPr>
          <w:p w14:paraId="671EBADA"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3.9</w:t>
            </w:r>
          </w:p>
        </w:tc>
      </w:tr>
      <w:tr w:rsidR="00A351E9" w:rsidRPr="002E5DFD" w14:paraId="3CAA70B9"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9855469"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學生對本校所提供資源之期待程度</w:t>
            </w:r>
          </w:p>
        </w:tc>
        <w:tc>
          <w:tcPr>
            <w:tcW w:w="3397" w:type="dxa"/>
            <w:shd w:val="clear" w:color="auto" w:fill="FFFFFF" w:themeFill="background1"/>
            <w:noWrap/>
            <w:vAlign w:val="center"/>
            <w:hideMark/>
          </w:tcPr>
          <w:p w14:paraId="7B040D05"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良好的學生餐廳與膳食規劃</w:t>
            </w:r>
          </w:p>
        </w:tc>
        <w:tc>
          <w:tcPr>
            <w:tcW w:w="929" w:type="dxa"/>
            <w:shd w:val="clear" w:color="auto" w:fill="FFFFFF" w:themeFill="background1"/>
            <w:noWrap/>
            <w:vAlign w:val="center"/>
            <w:hideMark/>
          </w:tcPr>
          <w:p w14:paraId="65746097"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3.9</w:t>
            </w:r>
          </w:p>
        </w:tc>
      </w:tr>
      <w:tr w:rsidR="00A351E9" w:rsidRPr="002E5DFD" w14:paraId="2DE02E60"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71B34A50"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lastRenderedPageBreak/>
              <w:t>學生對目前就讀科系的瞭解程度</w:t>
            </w:r>
          </w:p>
        </w:tc>
        <w:tc>
          <w:tcPr>
            <w:tcW w:w="3397" w:type="dxa"/>
            <w:shd w:val="clear" w:color="auto" w:fill="FFFFFF" w:themeFill="background1"/>
            <w:noWrap/>
            <w:vAlign w:val="center"/>
            <w:hideMark/>
          </w:tcPr>
          <w:p w14:paraId="0636C87E"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畢業條件相關規定</w:t>
            </w:r>
          </w:p>
        </w:tc>
        <w:tc>
          <w:tcPr>
            <w:tcW w:w="929" w:type="dxa"/>
            <w:shd w:val="clear" w:color="auto" w:fill="FFFFFF" w:themeFill="background1"/>
            <w:noWrap/>
            <w:vAlign w:val="center"/>
            <w:hideMark/>
          </w:tcPr>
          <w:p w14:paraId="7EB62CC3"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3.89</w:t>
            </w:r>
          </w:p>
        </w:tc>
      </w:tr>
      <w:tr w:rsidR="00A351E9" w:rsidRPr="002E5DFD" w14:paraId="3144CA3F"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0C5FE455"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55C740FB"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便利的校園生活機能</w:t>
            </w:r>
          </w:p>
        </w:tc>
        <w:tc>
          <w:tcPr>
            <w:tcW w:w="929" w:type="dxa"/>
            <w:shd w:val="clear" w:color="auto" w:fill="FFFFFF" w:themeFill="background1"/>
            <w:noWrap/>
            <w:vAlign w:val="center"/>
            <w:hideMark/>
          </w:tcPr>
          <w:p w14:paraId="5814CE8D"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3.87</w:t>
            </w:r>
          </w:p>
        </w:tc>
      </w:tr>
      <w:tr w:rsidR="00A351E9" w:rsidRPr="002E5DFD" w14:paraId="5873DE41"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370F9041"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學生對本校所提供資源之期待程度</w:t>
            </w:r>
          </w:p>
        </w:tc>
        <w:tc>
          <w:tcPr>
            <w:tcW w:w="3397" w:type="dxa"/>
            <w:shd w:val="clear" w:color="auto" w:fill="FFFFFF" w:themeFill="background1"/>
            <w:noWrap/>
            <w:vAlign w:val="center"/>
            <w:hideMark/>
          </w:tcPr>
          <w:p w14:paraId="6B1DDE62"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彈性且有效率的學校行政</w:t>
            </w:r>
          </w:p>
        </w:tc>
        <w:tc>
          <w:tcPr>
            <w:tcW w:w="929" w:type="dxa"/>
            <w:shd w:val="clear" w:color="auto" w:fill="FFFFFF" w:themeFill="background1"/>
            <w:noWrap/>
            <w:vAlign w:val="center"/>
            <w:hideMark/>
          </w:tcPr>
          <w:p w14:paraId="73E94E75"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3.86</w:t>
            </w:r>
          </w:p>
        </w:tc>
      </w:tr>
      <w:tr w:rsidR="00A351E9" w:rsidRPr="002E5DFD" w14:paraId="7A2F3787"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70225846"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學生對目前就讀科系總體課程狀況的感受</w:t>
            </w:r>
          </w:p>
        </w:tc>
        <w:tc>
          <w:tcPr>
            <w:tcW w:w="3397" w:type="dxa"/>
            <w:shd w:val="clear" w:color="auto" w:fill="FFFFFF" w:themeFill="background1"/>
            <w:noWrap/>
            <w:vAlign w:val="center"/>
            <w:hideMark/>
          </w:tcPr>
          <w:p w14:paraId="70A16E83"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課業挑戰性</w:t>
            </w:r>
          </w:p>
        </w:tc>
        <w:tc>
          <w:tcPr>
            <w:tcW w:w="929" w:type="dxa"/>
            <w:shd w:val="clear" w:color="auto" w:fill="FFFFFF" w:themeFill="background1"/>
            <w:noWrap/>
            <w:vAlign w:val="center"/>
            <w:hideMark/>
          </w:tcPr>
          <w:p w14:paraId="7C1985CE"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3.82</w:t>
            </w:r>
          </w:p>
        </w:tc>
      </w:tr>
      <w:tr w:rsidR="00A351E9" w:rsidRPr="002E5DFD" w14:paraId="5BD57351"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00723474"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學生對本校所提供資源之期待程度</w:t>
            </w:r>
          </w:p>
        </w:tc>
        <w:tc>
          <w:tcPr>
            <w:tcW w:w="3397" w:type="dxa"/>
            <w:shd w:val="clear" w:color="auto" w:fill="FFFFFF" w:themeFill="background1"/>
            <w:noWrap/>
            <w:vAlign w:val="center"/>
            <w:hideMark/>
          </w:tcPr>
          <w:p w14:paraId="3852E3BD"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完善的住宿資源</w:t>
            </w:r>
          </w:p>
        </w:tc>
        <w:tc>
          <w:tcPr>
            <w:tcW w:w="929" w:type="dxa"/>
            <w:shd w:val="clear" w:color="auto" w:fill="FFFFFF" w:themeFill="background1"/>
            <w:noWrap/>
            <w:vAlign w:val="center"/>
            <w:hideMark/>
          </w:tcPr>
          <w:p w14:paraId="5EF799D5"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3.82</w:t>
            </w:r>
          </w:p>
        </w:tc>
      </w:tr>
      <w:tr w:rsidR="00A351E9" w:rsidRPr="002E5DFD" w14:paraId="40495308"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6B5DCB1"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學生對目前就讀科系總體課程狀況的感受</w:t>
            </w:r>
          </w:p>
        </w:tc>
        <w:tc>
          <w:tcPr>
            <w:tcW w:w="3397" w:type="dxa"/>
            <w:shd w:val="clear" w:color="auto" w:fill="FFFFFF" w:themeFill="background1"/>
            <w:noWrap/>
            <w:vAlign w:val="center"/>
            <w:hideMark/>
          </w:tcPr>
          <w:p w14:paraId="29E04C37"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教師專業度</w:t>
            </w:r>
          </w:p>
        </w:tc>
        <w:tc>
          <w:tcPr>
            <w:tcW w:w="929" w:type="dxa"/>
            <w:shd w:val="clear" w:color="auto" w:fill="FFFFFF" w:themeFill="background1"/>
            <w:noWrap/>
            <w:vAlign w:val="center"/>
            <w:hideMark/>
          </w:tcPr>
          <w:p w14:paraId="1CD8B2A0"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3.81</w:t>
            </w:r>
          </w:p>
        </w:tc>
      </w:tr>
      <w:tr w:rsidR="00A351E9" w:rsidRPr="002E5DFD" w14:paraId="3A6077EB"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58032881"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0C35CB76"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健全的生活、職涯及諮商輔導機制</w:t>
            </w:r>
          </w:p>
        </w:tc>
        <w:tc>
          <w:tcPr>
            <w:tcW w:w="929" w:type="dxa"/>
            <w:shd w:val="clear" w:color="auto" w:fill="FFFFFF" w:themeFill="background1"/>
            <w:noWrap/>
            <w:vAlign w:val="center"/>
            <w:hideMark/>
          </w:tcPr>
          <w:p w14:paraId="06CB253E"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3.77</w:t>
            </w:r>
          </w:p>
        </w:tc>
      </w:tr>
      <w:tr w:rsidR="00A351E9" w:rsidRPr="002E5DFD" w14:paraId="0A7C0AB0"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1E53549"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學生對目前就讀科系的瞭解程度</w:t>
            </w:r>
          </w:p>
        </w:tc>
        <w:tc>
          <w:tcPr>
            <w:tcW w:w="3397" w:type="dxa"/>
            <w:shd w:val="clear" w:color="auto" w:fill="FFFFFF" w:themeFill="background1"/>
            <w:noWrap/>
            <w:vAlign w:val="center"/>
            <w:hideMark/>
          </w:tcPr>
          <w:p w14:paraId="7139ECDC"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必、選修課程規劃及修課規定</w:t>
            </w:r>
          </w:p>
        </w:tc>
        <w:tc>
          <w:tcPr>
            <w:tcW w:w="929" w:type="dxa"/>
            <w:shd w:val="clear" w:color="auto" w:fill="FFFFFF" w:themeFill="background1"/>
            <w:noWrap/>
            <w:vAlign w:val="center"/>
            <w:hideMark/>
          </w:tcPr>
          <w:p w14:paraId="5640AEBA"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3.76</w:t>
            </w:r>
          </w:p>
        </w:tc>
      </w:tr>
      <w:tr w:rsidR="00A351E9" w:rsidRPr="002E5DFD" w14:paraId="73283CBB"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53B2B1BE"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學生對目前就讀科系的瞭解程度</w:t>
            </w:r>
          </w:p>
        </w:tc>
        <w:tc>
          <w:tcPr>
            <w:tcW w:w="3397" w:type="dxa"/>
            <w:shd w:val="clear" w:color="auto" w:fill="FFFFFF" w:themeFill="background1"/>
            <w:noWrap/>
            <w:vAlign w:val="center"/>
            <w:hideMark/>
          </w:tcPr>
          <w:p w14:paraId="09599B85"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各課程所欲培養的能力</w:t>
            </w:r>
          </w:p>
        </w:tc>
        <w:tc>
          <w:tcPr>
            <w:tcW w:w="929" w:type="dxa"/>
            <w:shd w:val="clear" w:color="auto" w:fill="FFFFFF" w:themeFill="background1"/>
            <w:noWrap/>
            <w:vAlign w:val="center"/>
            <w:hideMark/>
          </w:tcPr>
          <w:p w14:paraId="4DAFFA75"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3.75</w:t>
            </w:r>
          </w:p>
        </w:tc>
      </w:tr>
      <w:tr w:rsidR="00A351E9" w:rsidRPr="002E5DFD" w14:paraId="0B217FCE"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69AED727"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學生對目前就讀科系總體課程狀況的感受</w:t>
            </w:r>
          </w:p>
        </w:tc>
        <w:tc>
          <w:tcPr>
            <w:tcW w:w="3397" w:type="dxa"/>
            <w:shd w:val="clear" w:color="auto" w:fill="FFFFFF" w:themeFill="background1"/>
            <w:noWrap/>
            <w:vAlign w:val="center"/>
            <w:hideMark/>
          </w:tcPr>
          <w:p w14:paraId="7380F1DE"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教師授課品質</w:t>
            </w:r>
          </w:p>
        </w:tc>
        <w:tc>
          <w:tcPr>
            <w:tcW w:w="929" w:type="dxa"/>
            <w:shd w:val="clear" w:color="auto" w:fill="FFFFFF" w:themeFill="background1"/>
            <w:noWrap/>
            <w:vAlign w:val="center"/>
            <w:hideMark/>
          </w:tcPr>
          <w:p w14:paraId="34CBD7C5"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3.75</w:t>
            </w:r>
          </w:p>
        </w:tc>
      </w:tr>
      <w:tr w:rsidR="00A351E9" w:rsidRPr="002E5DFD" w14:paraId="4D25A82C"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1F30B025"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學生對目前就讀科系的瞭解程度</w:t>
            </w:r>
          </w:p>
        </w:tc>
        <w:tc>
          <w:tcPr>
            <w:tcW w:w="3397" w:type="dxa"/>
            <w:shd w:val="clear" w:color="auto" w:fill="FFFFFF" w:themeFill="background1"/>
            <w:noWrap/>
            <w:vAlign w:val="center"/>
            <w:hideMark/>
          </w:tcPr>
          <w:p w14:paraId="29E238A9"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學生畢業時需具備的核心能力</w:t>
            </w:r>
          </w:p>
        </w:tc>
        <w:tc>
          <w:tcPr>
            <w:tcW w:w="929" w:type="dxa"/>
            <w:shd w:val="clear" w:color="auto" w:fill="FFFFFF" w:themeFill="background1"/>
            <w:noWrap/>
            <w:vAlign w:val="center"/>
            <w:hideMark/>
          </w:tcPr>
          <w:p w14:paraId="66A46E3B"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3.74</w:t>
            </w:r>
          </w:p>
        </w:tc>
      </w:tr>
      <w:tr w:rsidR="00A351E9" w:rsidRPr="002E5DFD" w14:paraId="2DA92147"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38B1788D"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課程學習相關活動發生的頻率</w:t>
            </w:r>
          </w:p>
        </w:tc>
        <w:tc>
          <w:tcPr>
            <w:tcW w:w="3397" w:type="dxa"/>
            <w:shd w:val="clear" w:color="auto" w:fill="FFFFFF" w:themeFill="background1"/>
            <w:noWrap/>
            <w:vAlign w:val="center"/>
            <w:hideMark/>
          </w:tcPr>
          <w:p w14:paraId="0B6A8787"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與同學共同合作完成報告、作業或專題</w:t>
            </w:r>
          </w:p>
        </w:tc>
        <w:tc>
          <w:tcPr>
            <w:tcW w:w="929" w:type="dxa"/>
            <w:shd w:val="clear" w:color="auto" w:fill="FFFFFF" w:themeFill="background1"/>
            <w:noWrap/>
            <w:vAlign w:val="center"/>
            <w:hideMark/>
          </w:tcPr>
          <w:p w14:paraId="10DDF267"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3.74</w:t>
            </w:r>
          </w:p>
        </w:tc>
      </w:tr>
      <w:tr w:rsidR="00A351E9" w:rsidRPr="002E5DFD" w14:paraId="7D8CCD05"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4C6E5BB0"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40C03FEF"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e</w:t>
            </w:r>
            <w:r w:rsidRPr="00294065">
              <w:rPr>
                <w:rFonts w:ascii="Times New Roman" w:eastAsia="標楷體" w:hAnsi="Times New Roman" w:cs="Times New Roman"/>
                <w:color w:val="auto"/>
              </w:rPr>
              <w:t>化的教學與資訊環境</w:t>
            </w:r>
          </w:p>
        </w:tc>
        <w:tc>
          <w:tcPr>
            <w:tcW w:w="929" w:type="dxa"/>
            <w:shd w:val="clear" w:color="auto" w:fill="FFFFFF" w:themeFill="background1"/>
            <w:noWrap/>
            <w:vAlign w:val="center"/>
            <w:hideMark/>
          </w:tcPr>
          <w:p w14:paraId="2A619B3A"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3.72</w:t>
            </w:r>
          </w:p>
        </w:tc>
      </w:tr>
      <w:tr w:rsidR="00A351E9" w:rsidRPr="002E5DFD" w14:paraId="3E1B1563"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1DA22790"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學生對於各項活動的時間投入情形</w:t>
            </w:r>
          </w:p>
        </w:tc>
        <w:tc>
          <w:tcPr>
            <w:tcW w:w="3397" w:type="dxa"/>
            <w:shd w:val="clear" w:color="auto" w:fill="FFFFFF" w:themeFill="background1"/>
            <w:noWrap/>
            <w:vAlign w:val="center"/>
            <w:hideMark/>
          </w:tcPr>
          <w:p w14:paraId="70D484C5"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寫作業或報告</w:t>
            </w:r>
          </w:p>
        </w:tc>
        <w:tc>
          <w:tcPr>
            <w:tcW w:w="929" w:type="dxa"/>
            <w:shd w:val="clear" w:color="auto" w:fill="FFFFFF" w:themeFill="background1"/>
            <w:noWrap/>
            <w:vAlign w:val="center"/>
            <w:hideMark/>
          </w:tcPr>
          <w:p w14:paraId="23F66205"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3.72</w:t>
            </w:r>
          </w:p>
        </w:tc>
      </w:tr>
      <w:tr w:rsidR="00A351E9" w:rsidRPr="002E5DFD" w14:paraId="597E31C7"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301039F4"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學生對目前就讀科系總體課程狀況的感受</w:t>
            </w:r>
          </w:p>
        </w:tc>
        <w:tc>
          <w:tcPr>
            <w:tcW w:w="3397" w:type="dxa"/>
            <w:shd w:val="clear" w:color="auto" w:fill="FFFFFF" w:themeFill="background1"/>
            <w:noWrap/>
            <w:vAlign w:val="center"/>
            <w:hideMark/>
          </w:tcPr>
          <w:p w14:paraId="798C07F3"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整體滿意度</w:t>
            </w:r>
          </w:p>
        </w:tc>
        <w:tc>
          <w:tcPr>
            <w:tcW w:w="929" w:type="dxa"/>
            <w:shd w:val="clear" w:color="auto" w:fill="FFFFFF" w:themeFill="background1"/>
            <w:noWrap/>
            <w:vAlign w:val="center"/>
            <w:hideMark/>
          </w:tcPr>
          <w:p w14:paraId="0C19EBF8"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3.71</w:t>
            </w:r>
          </w:p>
        </w:tc>
      </w:tr>
      <w:tr w:rsidR="00A351E9" w:rsidRPr="002E5DFD" w14:paraId="4B895AC2"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59489155"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4FFC5540"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便捷的選課查詢系統</w:t>
            </w:r>
          </w:p>
        </w:tc>
        <w:tc>
          <w:tcPr>
            <w:tcW w:w="929" w:type="dxa"/>
            <w:shd w:val="clear" w:color="auto" w:fill="FFFFFF" w:themeFill="background1"/>
            <w:noWrap/>
            <w:vAlign w:val="center"/>
            <w:hideMark/>
          </w:tcPr>
          <w:p w14:paraId="1E5F5D41"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3.71</w:t>
            </w:r>
          </w:p>
        </w:tc>
      </w:tr>
      <w:tr w:rsidR="00A351E9" w:rsidRPr="002E5DFD" w14:paraId="420DA93A"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6F6B9DA3"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0E8B7C44"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容易使用的學校網站</w:t>
            </w:r>
          </w:p>
        </w:tc>
        <w:tc>
          <w:tcPr>
            <w:tcW w:w="929" w:type="dxa"/>
            <w:shd w:val="clear" w:color="auto" w:fill="FFFFFF" w:themeFill="background1"/>
            <w:noWrap/>
            <w:vAlign w:val="center"/>
            <w:hideMark/>
          </w:tcPr>
          <w:p w14:paraId="182AEE88"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3.71</w:t>
            </w:r>
          </w:p>
        </w:tc>
      </w:tr>
      <w:tr w:rsidR="00A351E9" w:rsidRPr="002E5DFD" w14:paraId="79F857A5"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121FD66"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課程學習相關活動發生的頻率</w:t>
            </w:r>
          </w:p>
        </w:tc>
        <w:tc>
          <w:tcPr>
            <w:tcW w:w="3397" w:type="dxa"/>
            <w:shd w:val="clear" w:color="auto" w:fill="FFFFFF" w:themeFill="background1"/>
            <w:noWrap/>
            <w:vAlign w:val="center"/>
            <w:hideMark/>
          </w:tcPr>
          <w:p w14:paraId="3002F80A"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在課堂上認真聽講、做筆記</w:t>
            </w:r>
          </w:p>
        </w:tc>
        <w:tc>
          <w:tcPr>
            <w:tcW w:w="929" w:type="dxa"/>
            <w:shd w:val="clear" w:color="auto" w:fill="FFFFFF" w:themeFill="background1"/>
            <w:noWrap/>
            <w:vAlign w:val="center"/>
            <w:hideMark/>
          </w:tcPr>
          <w:p w14:paraId="7CF26422"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3.71</w:t>
            </w:r>
          </w:p>
        </w:tc>
      </w:tr>
      <w:tr w:rsidR="00A351E9" w:rsidRPr="002E5DFD" w14:paraId="058DC293"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47475957"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學生對於課程學習的掌握度</w:t>
            </w:r>
          </w:p>
        </w:tc>
        <w:tc>
          <w:tcPr>
            <w:tcW w:w="3397" w:type="dxa"/>
            <w:shd w:val="clear" w:color="auto" w:fill="FFFFFF" w:themeFill="background1"/>
            <w:noWrap/>
            <w:vAlign w:val="center"/>
            <w:hideMark/>
          </w:tcPr>
          <w:p w14:paraId="173B36F3"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容易與別人合作完成團體作業</w:t>
            </w:r>
          </w:p>
        </w:tc>
        <w:tc>
          <w:tcPr>
            <w:tcW w:w="929" w:type="dxa"/>
            <w:shd w:val="clear" w:color="auto" w:fill="FFFFFF" w:themeFill="background1"/>
            <w:noWrap/>
            <w:vAlign w:val="center"/>
            <w:hideMark/>
          </w:tcPr>
          <w:p w14:paraId="55B7C1AC"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3.69</w:t>
            </w:r>
          </w:p>
        </w:tc>
      </w:tr>
      <w:tr w:rsidR="00A351E9" w:rsidRPr="002E5DFD" w14:paraId="1C13284B"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A6E21C6"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學生對目前就讀科系的瞭解程度</w:t>
            </w:r>
          </w:p>
        </w:tc>
        <w:tc>
          <w:tcPr>
            <w:tcW w:w="3397" w:type="dxa"/>
            <w:shd w:val="clear" w:color="auto" w:fill="FFFFFF" w:themeFill="background1"/>
            <w:noWrap/>
            <w:vAlign w:val="center"/>
            <w:hideMark/>
          </w:tcPr>
          <w:p w14:paraId="5E126E63"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必、選修課程規劃及修課規定</w:t>
            </w:r>
          </w:p>
        </w:tc>
        <w:tc>
          <w:tcPr>
            <w:tcW w:w="929" w:type="dxa"/>
            <w:shd w:val="clear" w:color="auto" w:fill="FFFFFF" w:themeFill="background1"/>
            <w:noWrap/>
            <w:vAlign w:val="center"/>
            <w:hideMark/>
          </w:tcPr>
          <w:p w14:paraId="0421B46B"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3.68</w:t>
            </w:r>
          </w:p>
        </w:tc>
      </w:tr>
      <w:tr w:rsidR="00A351E9" w:rsidRPr="002E5DFD" w14:paraId="0C2EB37A"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5FD7A4C"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0849802B"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完善的證照輔導與經費補助機制</w:t>
            </w:r>
          </w:p>
        </w:tc>
        <w:tc>
          <w:tcPr>
            <w:tcW w:w="929" w:type="dxa"/>
            <w:shd w:val="clear" w:color="auto" w:fill="FFFFFF" w:themeFill="background1"/>
            <w:noWrap/>
            <w:vAlign w:val="center"/>
            <w:hideMark/>
          </w:tcPr>
          <w:p w14:paraId="06C69AD6"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3.68</w:t>
            </w:r>
          </w:p>
        </w:tc>
      </w:tr>
      <w:tr w:rsidR="00A351E9" w:rsidRPr="002E5DFD" w14:paraId="55C83AD6"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76A7F77B"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學生對於課程安排的認同程度</w:t>
            </w:r>
          </w:p>
        </w:tc>
        <w:tc>
          <w:tcPr>
            <w:tcW w:w="3397" w:type="dxa"/>
            <w:shd w:val="clear" w:color="auto" w:fill="FFFFFF" w:themeFill="background1"/>
            <w:noWrap/>
            <w:vAlign w:val="center"/>
            <w:hideMark/>
          </w:tcPr>
          <w:p w14:paraId="24CE1150"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透過學校的課程，我在畢業前能學到足夠的專業知能</w:t>
            </w:r>
          </w:p>
        </w:tc>
        <w:tc>
          <w:tcPr>
            <w:tcW w:w="929" w:type="dxa"/>
            <w:shd w:val="clear" w:color="auto" w:fill="FFFFFF" w:themeFill="background1"/>
            <w:noWrap/>
            <w:vAlign w:val="center"/>
            <w:hideMark/>
          </w:tcPr>
          <w:p w14:paraId="107AE5A2"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3.68</w:t>
            </w:r>
          </w:p>
        </w:tc>
      </w:tr>
      <w:tr w:rsidR="00A351E9" w:rsidRPr="002E5DFD" w14:paraId="02BC9FAA"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7D860C6A"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學生對於課程學習的態度</w:t>
            </w:r>
          </w:p>
        </w:tc>
        <w:tc>
          <w:tcPr>
            <w:tcW w:w="3397" w:type="dxa"/>
            <w:shd w:val="clear" w:color="auto" w:fill="FFFFFF" w:themeFill="background1"/>
            <w:noWrap/>
            <w:vAlign w:val="center"/>
            <w:hideMark/>
          </w:tcPr>
          <w:p w14:paraId="1A973532"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面臨挑戰時，盡力解決困難</w:t>
            </w:r>
          </w:p>
        </w:tc>
        <w:tc>
          <w:tcPr>
            <w:tcW w:w="929" w:type="dxa"/>
            <w:shd w:val="clear" w:color="auto" w:fill="FFFFFF" w:themeFill="background1"/>
            <w:noWrap/>
            <w:vAlign w:val="center"/>
            <w:hideMark/>
          </w:tcPr>
          <w:p w14:paraId="35E08E37"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3.68</w:t>
            </w:r>
          </w:p>
        </w:tc>
      </w:tr>
      <w:tr w:rsidR="00A351E9" w:rsidRPr="002E5DFD" w14:paraId="38412CB3"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1945DB68"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27FEE36D"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與就業接軌的實習機制</w:t>
            </w:r>
          </w:p>
        </w:tc>
        <w:tc>
          <w:tcPr>
            <w:tcW w:w="929" w:type="dxa"/>
            <w:shd w:val="clear" w:color="auto" w:fill="FFFFFF" w:themeFill="background1"/>
            <w:noWrap/>
            <w:vAlign w:val="center"/>
            <w:hideMark/>
          </w:tcPr>
          <w:p w14:paraId="78679161"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3.66</w:t>
            </w:r>
          </w:p>
        </w:tc>
      </w:tr>
      <w:tr w:rsidR="00A351E9" w:rsidRPr="002E5DFD" w14:paraId="0EB82A43"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375CAF9C"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79C9D2AE"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完善的競賽輔導與經費補助機制</w:t>
            </w:r>
          </w:p>
        </w:tc>
        <w:tc>
          <w:tcPr>
            <w:tcW w:w="929" w:type="dxa"/>
            <w:shd w:val="clear" w:color="auto" w:fill="FFFFFF" w:themeFill="background1"/>
            <w:noWrap/>
            <w:vAlign w:val="center"/>
            <w:hideMark/>
          </w:tcPr>
          <w:p w14:paraId="4EA44356"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3.66</w:t>
            </w:r>
          </w:p>
        </w:tc>
      </w:tr>
      <w:tr w:rsidR="00A351E9" w:rsidRPr="002E5DFD" w14:paraId="63CA2C10"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4A3A1505"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學生對於課程學習的態度</w:t>
            </w:r>
          </w:p>
        </w:tc>
        <w:tc>
          <w:tcPr>
            <w:tcW w:w="3397" w:type="dxa"/>
            <w:shd w:val="clear" w:color="auto" w:fill="FFFFFF" w:themeFill="background1"/>
            <w:noWrap/>
            <w:vAlign w:val="center"/>
            <w:hideMark/>
          </w:tcPr>
          <w:p w14:paraId="31454200"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能保持積極進取的態度</w:t>
            </w:r>
          </w:p>
        </w:tc>
        <w:tc>
          <w:tcPr>
            <w:tcW w:w="929" w:type="dxa"/>
            <w:shd w:val="clear" w:color="auto" w:fill="FFFFFF" w:themeFill="background1"/>
            <w:noWrap/>
            <w:vAlign w:val="center"/>
            <w:hideMark/>
          </w:tcPr>
          <w:p w14:paraId="4901C407"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3.66</w:t>
            </w:r>
          </w:p>
        </w:tc>
      </w:tr>
      <w:tr w:rsidR="00A351E9" w:rsidRPr="002E5DFD" w14:paraId="3277D1CA"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5E0954C0"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教師上課方式對於課程學習上的幫助程度</w:t>
            </w:r>
          </w:p>
        </w:tc>
        <w:tc>
          <w:tcPr>
            <w:tcW w:w="3397" w:type="dxa"/>
            <w:shd w:val="clear" w:color="auto" w:fill="FFFFFF" w:themeFill="background1"/>
            <w:noWrap/>
            <w:vAlign w:val="center"/>
            <w:hideMark/>
          </w:tcPr>
          <w:p w14:paraId="27053C04"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老師提供案例或實例討論</w:t>
            </w:r>
          </w:p>
        </w:tc>
        <w:tc>
          <w:tcPr>
            <w:tcW w:w="929" w:type="dxa"/>
            <w:shd w:val="clear" w:color="auto" w:fill="FFFFFF" w:themeFill="background1"/>
            <w:noWrap/>
            <w:vAlign w:val="center"/>
            <w:hideMark/>
          </w:tcPr>
          <w:p w14:paraId="0EDC3F5F"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3.66</w:t>
            </w:r>
          </w:p>
        </w:tc>
      </w:tr>
      <w:tr w:rsidR="00A351E9" w:rsidRPr="002E5DFD" w14:paraId="361DE458"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39B807A7"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640A6044"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國際化的學習環境（如外語自學中心、外語情境教室、全英</w:t>
            </w:r>
            <w:r w:rsidRPr="00294065">
              <w:rPr>
                <w:rFonts w:ascii="Times New Roman" w:eastAsia="標楷體" w:hAnsi="Times New Roman" w:cs="Times New Roman"/>
                <w:color w:val="auto"/>
              </w:rPr>
              <w:lastRenderedPageBreak/>
              <w:t>語教學等）</w:t>
            </w:r>
          </w:p>
        </w:tc>
        <w:tc>
          <w:tcPr>
            <w:tcW w:w="929" w:type="dxa"/>
            <w:shd w:val="clear" w:color="auto" w:fill="FFFFFF" w:themeFill="background1"/>
            <w:noWrap/>
            <w:vAlign w:val="center"/>
            <w:hideMark/>
          </w:tcPr>
          <w:p w14:paraId="7D1BFF4B"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lastRenderedPageBreak/>
              <w:t>3.65</w:t>
            </w:r>
          </w:p>
        </w:tc>
      </w:tr>
      <w:tr w:rsidR="00A351E9" w:rsidRPr="002E5DFD" w14:paraId="3FDEE10D"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33CDE6CD"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7D1C1059"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能增進廣博學習的通識課程</w:t>
            </w:r>
          </w:p>
        </w:tc>
        <w:tc>
          <w:tcPr>
            <w:tcW w:w="929" w:type="dxa"/>
            <w:shd w:val="clear" w:color="auto" w:fill="FFFFFF" w:themeFill="background1"/>
            <w:noWrap/>
            <w:vAlign w:val="center"/>
            <w:hideMark/>
          </w:tcPr>
          <w:p w14:paraId="38AC2A48"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3.64</w:t>
            </w:r>
          </w:p>
        </w:tc>
      </w:tr>
      <w:tr w:rsidR="00A351E9" w:rsidRPr="002E5DFD" w14:paraId="65C02687"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646C81D8"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學生對目前就讀科系的瞭解程度</w:t>
            </w:r>
          </w:p>
        </w:tc>
        <w:tc>
          <w:tcPr>
            <w:tcW w:w="3397" w:type="dxa"/>
            <w:shd w:val="clear" w:color="auto" w:fill="FFFFFF" w:themeFill="background1"/>
            <w:noWrap/>
            <w:vAlign w:val="center"/>
            <w:hideMark/>
          </w:tcPr>
          <w:p w14:paraId="31BE184E"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學習範圍與目標</w:t>
            </w:r>
          </w:p>
        </w:tc>
        <w:tc>
          <w:tcPr>
            <w:tcW w:w="929" w:type="dxa"/>
            <w:shd w:val="clear" w:color="auto" w:fill="FFFFFF" w:themeFill="background1"/>
            <w:noWrap/>
            <w:vAlign w:val="center"/>
            <w:hideMark/>
          </w:tcPr>
          <w:p w14:paraId="64B74432"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3.63</w:t>
            </w:r>
          </w:p>
        </w:tc>
      </w:tr>
      <w:tr w:rsidR="00A351E9" w:rsidRPr="002E5DFD" w14:paraId="39FC534A"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1792E642"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學生對於課程學習的態度</w:t>
            </w:r>
          </w:p>
        </w:tc>
        <w:tc>
          <w:tcPr>
            <w:tcW w:w="3397" w:type="dxa"/>
            <w:shd w:val="clear" w:color="auto" w:fill="FFFFFF" w:themeFill="background1"/>
            <w:noWrap/>
            <w:vAlign w:val="center"/>
            <w:hideMark/>
          </w:tcPr>
          <w:p w14:paraId="799823F3"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會及早準備課堂所要求的作業或報告，避免拖延</w:t>
            </w:r>
          </w:p>
        </w:tc>
        <w:tc>
          <w:tcPr>
            <w:tcW w:w="929" w:type="dxa"/>
            <w:shd w:val="clear" w:color="auto" w:fill="FFFFFF" w:themeFill="background1"/>
            <w:noWrap/>
            <w:vAlign w:val="center"/>
            <w:hideMark/>
          </w:tcPr>
          <w:p w14:paraId="5CA82766"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3.63</w:t>
            </w:r>
          </w:p>
        </w:tc>
      </w:tr>
      <w:tr w:rsidR="00A351E9" w:rsidRPr="002E5DFD" w14:paraId="7F039C38"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014128E"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3D188ECE"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充足的多元學習機會（如輔系、雙主修等）</w:t>
            </w:r>
          </w:p>
        </w:tc>
        <w:tc>
          <w:tcPr>
            <w:tcW w:w="929" w:type="dxa"/>
            <w:shd w:val="clear" w:color="auto" w:fill="FFFFFF" w:themeFill="background1"/>
            <w:noWrap/>
            <w:vAlign w:val="center"/>
            <w:hideMark/>
          </w:tcPr>
          <w:p w14:paraId="722B37AB"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3.62</w:t>
            </w:r>
          </w:p>
        </w:tc>
      </w:tr>
      <w:tr w:rsidR="00A351E9" w:rsidRPr="002E5DFD" w14:paraId="62C154FB"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488D0F59"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66929EAC"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完善的選課輔導與協助管道</w:t>
            </w:r>
          </w:p>
        </w:tc>
        <w:tc>
          <w:tcPr>
            <w:tcW w:w="929" w:type="dxa"/>
            <w:shd w:val="clear" w:color="auto" w:fill="FFFFFF" w:themeFill="background1"/>
            <w:noWrap/>
            <w:vAlign w:val="center"/>
            <w:hideMark/>
          </w:tcPr>
          <w:p w14:paraId="21DE286B"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3.61</w:t>
            </w:r>
          </w:p>
        </w:tc>
      </w:tr>
      <w:tr w:rsidR="00A351E9" w:rsidRPr="002E5DFD" w14:paraId="51B7AE6D"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DE5FF4C"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教師上課方式對於課程學習上的幫助程度</w:t>
            </w:r>
          </w:p>
        </w:tc>
        <w:tc>
          <w:tcPr>
            <w:tcW w:w="3397" w:type="dxa"/>
            <w:shd w:val="clear" w:color="auto" w:fill="FFFFFF" w:themeFill="background1"/>
            <w:noWrap/>
            <w:vAlign w:val="center"/>
            <w:hideMark/>
          </w:tcPr>
          <w:p w14:paraId="6B7FBF7A"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老師使用媒體或影片輔助教學</w:t>
            </w:r>
          </w:p>
        </w:tc>
        <w:tc>
          <w:tcPr>
            <w:tcW w:w="929" w:type="dxa"/>
            <w:shd w:val="clear" w:color="auto" w:fill="FFFFFF" w:themeFill="background1"/>
            <w:noWrap/>
            <w:vAlign w:val="center"/>
            <w:hideMark/>
          </w:tcPr>
          <w:p w14:paraId="1EE1A65B"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3.61</w:t>
            </w:r>
          </w:p>
        </w:tc>
      </w:tr>
      <w:tr w:rsidR="00A351E9" w:rsidRPr="002E5DFD" w14:paraId="5303CE41"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0EAB5C60"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教師上課方式對於課程學習上的幫助程度</w:t>
            </w:r>
          </w:p>
        </w:tc>
        <w:tc>
          <w:tcPr>
            <w:tcW w:w="3397" w:type="dxa"/>
            <w:shd w:val="clear" w:color="auto" w:fill="FFFFFF" w:themeFill="background1"/>
            <w:noWrap/>
            <w:vAlign w:val="center"/>
            <w:hideMark/>
          </w:tcPr>
          <w:p w14:paraId="5F037B02"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師生互動學習（發問、討論）</w:t>
            </w:r>
          </w:p>
        </w:tc>
        <w:tc>
          <w:tcPr>
            <w:tcW w:w="929" w:type="dxa"/>
            <w:shd w:val="clear" w:color="auto" w:fill="FFFFFF" w:themeFill="background1"/>
            <w:noWrap/>
            <w:vAlign w:val="center"/>
            <w:hideMark/>
          </w:tcPr>
          <w:p w14:paraId="2392D50B"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3.61</w:t>
            </w:r>
          </w:p>
        </w:tc>
      </w:tr>
      <w:tr w:rsidR="00A351E9" w:rsidRPr="002E5DFD" w14:paraId="1FE453E6"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540C637C"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教師上課方式對於課程學習上的幫助程度</w:t>
            </w:r>
          </w:p>
        </w:tc>
        <w:tc>
          <w:tcPr>
            <w:tcW w:w="3397" w:type="dxa"/>
            <w:shd w:val="clear" w:color="auto" w:fill="FFFFFF" w:themeFill="background1"/>
            <w:noWrap/>
            <w:vAlign w:val="center"/>
            <w:hideMark/>
          </w:tcPr>
          <w:p w14:paraId="7A517E02"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學生分組進行討論、設計或發表</w:t>
            </w:r>
          </w:p>
        </w:tc>
        <w:tc>
          <w:tcPr>
            <w:tcW w:w="929" w:type="dxa"/>
            <w:shd w:val="clear" w:color="auto" w:fill="FFFFFF" w:themeFill="background1"/>
            <w:noWrap/>
            <w:vAlign w:val="center"/>
            <w:hideMark/>
          </w:tcPr>
          <w:p w14:paraId="235C1D7F"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3.61</w:t>
            </w:r>
          </w:p>
        </w:tc>
      </w:tr>
      <w:tr w:rsidR="00A351E9" w:rsidRPr="002E5DFD" w14:paraId="63971D26"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15737254"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入學至今之在學狀況</w:t>
            </w:r>
          </w:p>
        </w:tc>
        <w:tc>
          <w:tcPr>
            <w:tcW w:w="3397" w:type="dxa"/>
            <w:shd w:val="clear" w:color="auto" w:fill="FFFFFF" w:themeFill="background1"/>
            <w:noWrap/>
            <w:vAlign w:val="center"/>
            <w:hideMark/>
          </w:tcPr>
          <w:p w14:paraId="08F5B6D8"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能清楚瞭解就讀目的</w:t>
            </w:r>
          </w:p>
        </w:tc>
        <w:tc>
          <w:tcPr>
            <w:tcW w:w="929" w:type="dxa"/>
            <w:shd w:val="clear" w:color="auto" w:fill="FFFFFF" w:themeFill="background1"/>
            <w:noWrap/>
            <w:vAlign w:val="center"/>
            <w:hideMark/>
          </w:tcPr>
          <w:p w14:paraId="55742408"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3.61</w:t>
            </w:r>
          </w:p>
        </w:tc>
      </w:tr>
      <w:tr w:rsidR="00A351E9" w:rsidRPr="002E5DFD" w14:paraId="5E1A81EB"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37461744"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學生對於本校整體認同程度</w:t>
            </w:r>
          </w:p>
        </w:tc>
        <w:tc>
          <w:tcPr>
            <w:tcW w:w="3397" w:type="dxa"/>
            <w:shd w:val="clear" w:color="auto" w:fill="FFFFFF" w:themeFill="background1"/>
            <w:noWrap/>
            <w:vAlign w:val="center"/>
            <w:hideMark/>
          </w:tcPr>
          <w:p w14:paraId="16F76B17"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整體而言，我對學校感到滿意</w:t>
            </w:r>
          </w:p>
        </w:tc>
        <w:tc>
          <w:tcPr>
            <w:tcW w:w="929" w:type="dxa"/>
            <w:shd w:val="clear" w:color="auto" w:fill="FFFFFF" w:themeFill="background1"/>
            <w:noWrap/>
            <w:vAlign w:val="center"/>
            <w:hideMark/>
          </w:tcPr>
          <w:p w14:paraId="2CD40D99"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3.61</w:t>
            </w:r>
          </w:p>
        </w:tc>
      </w:tr>
      <w:tr w:rsidR="00A351E9" w:rsidRPr="002E5DFD" w14:paraId="05B36E41"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39F6FE52"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5387637C"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實用的教學設備</w:t>
            </w:r>
          </w:p>
        </w:tc>
        <w:tc>
          <w:tcPr>
            <w:tcW w:w="929" w:type="dxa"/>
            <w:shd w:val="clear" w:color="auto" w:fill="FFFFFF" w:themeFill="background1"/>
            <w:noWrap/>
            <w:vAlign w:val="center"/>
            <w:hideMark/>
          </w:tcPr>
          <w:p w14:paraId="0C0061C5"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w:t>
            </w:r>
          </w:p>
        </w:tc>
      </w:tr>
      <w:tr w:rsidR="00A351E9" w:rsidRPr="002E5DFD" w14:paraId="19DE9C4E"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4F99631E"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4A7C55E2"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舒適的教室空間</w:t>
            </w:r>
          </w:p>
        </w:tc>
        <w:tc>
          <w:tcPr>
            <w:tcW w:w="929" w:type="dxa"/>
            <w:shd w:val="clear" w:color="auto" w:fill="FFFFFF" w:themeFill="background1"/>
            <w:noWrap/>
            <w:vAlign w:val="center"/>
            <w:hideMark/>
          </w:tcPr>
          <w:p w14:paraId="1EF78CBB"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w:t>
            </w:r>
          </w:p>
        </w:tc>
      </w:tr>
      <w:tr w:rsidR="00A351E9" w:rsidRPr="002E5DFD" w14:paraId="6896EE5E"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0C1F22EC"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學生對於課程安排的認同程度</w:t>
            </w:r>
          </w:p>
        </w:tc>
        <w:tc>
          <w:tcPr>
            <w:tcW w:w="3397" w:type="dxa"/>
            <w:shd w:val="clear" w:color="auto" w:fill="FFFFFF" w:themeFill="background1"/>
            <w:noWrap/>
            <w:vAlign w:val="center"/>
            <w:hideMark/>
          </w:tcPr>
          <w:p w14:paraId="218B6F42"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選課前，我可以在網站上清楚看到各課程大綱</w:t>
            </w:r>
          </w:p>
        </w:tc>
        <w:tc>
          <w:tcPr>
            <w:tcW w:w="929" w:type="dxa"/>
            <w:shd w:val="clear" w:color="auto" w:fill="FFFFFF" w:themeFill="background1"/>
            <w:noWrap/>
            <w:vAlign w:val="center"/>
            <w:hideMark/>
          </w:tcPr>
          <w:p w14:paraId="7D38014D"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w:t>
            </w:r>
          </w:p>
        </w:tc>
      </w:tr>
      <w:tr w:rsidR="00A351E9" w:rsidRPr="002E5DFD" w14:paraId="6E474490"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01436EAF"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學生對於各項活動的時間投入情形</w:t>
            </w:r>
          </w:p>
        </w:tc>
        <w:tc>
          <w:tcPr>
            <w:tcW w:w="3397" w:type="dxa"/>
            <w:shd w:val="clear" w:color="auto" w:fill="FFFFFF" w:themeFill="background1"/>
            <w:noWrap/>
            <w:vAlign w:val="center"/>
            <w:hideMark/>
          </w:tcPr>
          <w:p w14:paraId="12F9DD95"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非學習性的上網或滑手機</w:t>
            </w:r>
          </w:p>
        </w:tc>
        <w:tc>
          <w:tcPr>
            <w:tcW w:w="929" w:type="dxa"/>
            <w:shd w:val="clear" w:color="auto" w:fill="FFFFFF" w:themeFill="background1"/>
            <w:noWrap/>
            <w:vAlign w:val="center"/>
            <w:hideMark/>
          </w:tcPr>
          <w:p w14:paraId="16B664D7"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3.6</w:t>
            </w:r>
          </w:p>
        </w:tc>
      </w:tr>
      <w:tr w:rsidR="00A351E9" w:rsidRPr="002E5DFD" w14:paraId="6665BB37"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3F1E3033"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學生對於課程學習的掌握度</w:t>
            </w:r>
          </w:p>
        </w:tc>
        <w:tc>
          <w:tcPr>
            <w:tcW w:w="3397" w:type="dxa"/>
            <w:shd w:val="clear" w:color="auto" w:fill="FFFFFF" w:themeFill="background1"/>
            <w:noWrap/>
            <w:vAlign w:val="center"/>
            <w:hideMark/>
          </w:tcPr>
          <w:p w14:paraId="042BFBB5"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當學習上有問題時，知道如何找資料或向誰請教</w:t>
            </w:r>
          </w:p>
        </w:tc>
        <w:tc>
          <w:tcPr>
            <w:tcW w:w="929" w:type="dxa"/>
            <w:shd w:val="clear" w:color="auto" w:fill="FFFFFF" w:themeFill="background1"/>
            <w:noWrap/>
            <w:vAlign w:val="center"/>
            <w:hideMark/>
          </w:tcPr>
          <w:p w14:paraId="266406CD"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3.58</w:t>
            </w:r>
          </w:p>
        </w:tc>
      </w:tr>
      <w:tr w:rsidR="00A351E9" w:rsidRPr="002E5DFD" w14:paraId="190D4AEC"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67CC1787"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學生對於課程學習的掌握度</w:t>
            </w:r>
          </w:p>
        </w:tc>
        <w:tc>
          <w:tcPr>
            <w:tcW w:w="3397" w:type="dxa"/>
            <w:shd w:val="clear" w:color="auto" w:fill="FFFFFF" w:themeFill="background1"/>
            <w:noWrap/>
            <w:vAlign w:val="center"/>
            <w:hideMark/>
          </w:tcPr>
          <w:p w14:paraId="1BAF7B20"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可分辨輕重緩急，妥善規劃時間</w:t>
            </w:r>
          </w:p>
        </w:tc>
        <w:tc>
          <w:tcPr>
            <w:tcW w:w="929" w:type="dxa"/>
            <w:shd w:val="clear" w:color="auto" w:fill="FFFFFF" w:themeFill="background1"/>
            <w:noWrap/>
            <w:vAlign w:val="center"/>
            <w:hideMark/>
          </w:tcPr>
          <w:p w14:paraId="36132F60"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3.58</w:t>
            </w:r>
          </w:p>
        </w:tc>
      </w:tr>
      <w:tr w:rsidR="00A351E9" w:rsidRPr="002E5DFD" w14:paraId="416F2C7C"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DFFF96E"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學生對於本校整體認同程度</w:t>
            </w:r>
          </w:p>
        </w:tc>
        <w:tc>
          <w:tcPr>
            <w:tcW w:w="3397" w:type="dxa"/>
            <w:shd w:val="clear" w:color="auto" w:fill="FFFFFF" w:themeFill="background1"/>
            <w:noWrap/>
            <w:vAlign w:val="center"/>
            <w:hideMark/>
          </w:tcPr>
          <w:p w14:paraId="5010C58E"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整體而言，我認為學校的學習風氣良好</w:t>
            </w:r>
          </w:p>
        </w:tc>
        <w:tc>
          <w:tcPr>
            <w:tcW w:w="929" w:type="dxa"/>
            <w:shd w:val="clear" w:color="auto" w:fill="FFFFFF" w:themeFill="background1"/>
            <w:noWrap/>
            <w:vAlign w:val="center"/>
            <w:hideMark/>
          </w:tcPr>
          <w:p w14:paraId="2E77B533"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3.58</w:t>
            </w:r>
          </w:p>
        </w:tc>
      </w:tr>
      <w:tr w:rsidR="00A351E9" w:rsidRPr="002E5DFD" w14:paraId="3311DB74"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610A6B69"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67C7773B"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彈性且合理的修課安排</w:t>
            </w:r>
          </w:p>
        </w:tc>
        <w:tc>
          <w:tcPr>
            <w:tcW w:w="929" w:type="dxa"/>
            <w:shd w:val="clear" w:color="auto" w:fill="FFFFFF" w:themeFill="background1"/>
            <w:noWrap/>
            <w:vAlign w:val="center"/>
            <w:hideMark/>
          </w:tcPr>
          <w:p w14:paraId="6A35F556"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3.57</w:t>
            </w:r>
          </w:p>
        </w:tc>
      </w:tr>
      <w:tr w:rsidR="00A351E9" w:rsidRPr="002E5DFD" w14:paraId="60B4B97D"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4F1CCA9B"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1E957181"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豐富的國際交流資源（如交換生、雙聯學位等）</w:t>
            </w:r>
          </w:p>
        </w:tc>
        <w:tc>
          <w:tcPr>
            <w:tcW w:w="929" w:type="dxa"/>
            <w:shd w:val="clear" w:color="auto" w:fill="FFFFFF" w:themeFill="background1"/>
            <w:noWrap/>
            <w:vAlign w:val="center"/>
            <w:hideMark/>
          </w:tcPr>
          <w:p w14:paraId="6630297E"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3.56</w:t>
            </w:r>
          </w:p>
        </w:tc>
      </w:tr>
      <w:tr w:rsidR="00A351E9" w:rsidRPr="002E5DFD" w14:paraId="7321E861"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103CCDC6"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課程學習相關活動發生的頻率</w:t>
            </w:r>
          </w:p>
        </w:tc>
        <w:tc>
          <w:tcPr>
            <w:tcW w:w="3397" w:type="dxa"/>
            <w:shd w:val="clear" w:color="auto" w:fill="FFFFFF" w:themeFill="background1"/>
            <w:noWrap/>
            <w:vAlign w:val="center"/>
            <w:hideMark/>
          </w:tcPr>
          <w:p w14:paraId="07AEE4D9"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與同學進行討論或練習來準備考試</w:t>
            </w:r>
          </w:p>
        </w:tc>
        <w:tc>
          <w:tcPr>
            <w:tcW w:w="929" w:type="dxa"/>
            <w:shd w:val="clear" w:color="auto" w:fill="FFFFFF" w:themeFill="background1"/>
            <w:noWrap/>
            <w:vAlign w:val="center"/>
            <w:hideMark/>
          </w:tcPr>
          <w:p w14:paraId="5B8E09FC"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3.56</w:t>
            </w:r>
          </w:p>
        </w:tc>
      </w:tr>
      <w:tr w:rsidR="00A351E9" w:rsidRPr="002E5DFD" w14:paraId="75C6F7B1"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76DCB74A"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教師上課方式對於課程學習上的幫助程度</w:t>
            </w:r>
          </w:p>
        </w:tc>
        <w:tc>
          <w:tcPr>
            <w:tcW w:w="3397" w:type="dxa"/>
            <w:shd w:val="clear" w:color="auto" w:fill="FFFFFF" w:themeFill="background1"/>
            <w:noWrap/>
            <w:vAlign w:val="center"/>
            <w:hideMark/>
          </w:tcPr>
          <w:p w14:paraId="0C707B03"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老師提供或指定的教材（課本、講義）</w:t>
            </w:r>
          </w:p>
        </w:tc>
        <w:tc>
          <w:tcPr>
            <w:tcW w:w="929" w:type="dxa"/>
            <w:shd w:val="clear" w:color="auto" w:fill="FFFFFF" w:themeFill="background1"/>
            <w:noWrap/>
            <w:vAlign w:val="center"/>
            <w:hideMark/>
          </w:tcPr>
          <w:p w14:paraId="522BCF92"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3.56</w:t>
            </w:r>
          </w:p>
        </w:tc>
      </w:tr>
      <w:tr w:rsidR="00A351E9" w:rsidRPr="002E5DFD" w14:paraId="68A98990"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6D193177"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學生對於本校整體認同程度</w:t>
            </w:r>
          </w:p>
        </w:tc>
        <w:tc>
          <w:tcPr>
            <w:tcW w:w="3397" w:type="dxa"/>
            <w:shd w:val="clear" w:color="auto" w:fill="FFFFFF" w:themeFill="background1"/>
            <w:noWrap/>
            <w:vAlign w:val="center"/>
            <w:hideMark/>
          </w:tcPr>
          <w:p w14:paraId="7A8B9F48"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我願意推薦他人來就讀我的「學校」</w:t>
            </w:r>
          </w:p>
        </w:tc>
        <w:tc>
          <w:tcPr>
            <w:tcW w:w="929" w:type="dxa"/>
            <w:shd w:val="clear" w:color="auto" w:fill="FFFFFF" w:themeFill="background1"/>
            <w:noWrap/>
            <w:vAlign w:val="center"/>
            <w:hideMark/>
          </w:tcPr>
          <w:p w14:paraId="596A9380"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3.56</w:t>
            </w:r>
          </w:p>
        </w:tc>
      </w:tr>
      <w:tr w:rsidR="00A351E9" w:rsidRPr="002E5DFD" w14:paraId="0CBAA8E1"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4B0F4103"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學生對於課程安排的認同程度</w:t>
            </w:r>
          </w:p>
        </w:tc>
        <w:tc>
          <w:tcPr>
            <w:tcW w:w="3397" w:type="dxa"/>
            <w:shd w:val="clear" w:color="auto" w:fill="FFFFFF" w:themeFill="background1"/>
            <w:noWrap/>
            <w:vAlign w:val="center"/>
            <w:hideMark/>
          </w:tcPr>
          <w:p w14:paraId="233DF8EB"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我能夠修到自己想修習的專業課程</w:t>
            </w:r>
          </w:p>
        </w:tc>
        <w:tc>
          <w:tcPr>
            <w:tcW w:w="929" w:type="dxa"/>
            <w:shd w:val="clear" w:color="auto" w:fill="FFFFFF" w:themeFill="background1"/>
            <w:noWrap/>
            <w:vAlign w:val="center"/>
            <w:hideMark/>
          </w:tcPr>
          <w:p w14:paraId="1B830745"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3.55</w:t>
            </w:r>
          </w:p>
        </w:tc>
      </w:tr>
      <w:tr w:rsidR="00A351E9" w:rsidRPr="002E5DFD" w14:paraId="43CF3F40"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6FED65CD"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教師上課方式對於課程學習上的幫助程度</w:t>
            </w:r>
          </w:p>
        </w:tc>
        <w:tc>
          <w:tcPr>
            <w:tcW w:w="3397" w:type="dxa"/>
            <w:shd w:val="clear" w:color="auto" w:fill="FFFFFF" w:themeFill="background1"/>
            <w:noWrap/>
            <w:vAlign w:val="center"/>
            <w:hideMark/>
          </w:tcPr>
          <w:p w14:paraId="01674DCE"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老師的講解內容或問題說明</w:t>
            </w:r>
          </w:p>
        </w:tc>
        <w:tc>
          <w:tcPr>
            <w:tcW w:w="929" w:type="dxa"/>
            <w:shd w:val="clear" w:color="auto" w:fill="FFFFFF" w:themeFill="background1"/>
            <w:noWrap/>
            <w:vAlign w:val="center"/>
            <w:hideMark/>
          </w:tcPr>
          <w:p w14:paraId="732093B3"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3.54</w:t>
            </w:r>
          </w:p>
        </w:tc>
      </w:tr>
      <w:tr w:rsidR="00A351E9" w:rsidRPr="002E5DFD" w14:paraId="01D13E52"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00BA5DFC"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lastRenderedPageBreak/>
              <w:t>學生對於課程學習的態度</w:t>
            </w:r>
          </w:p>
        </w:tc>
        <w:tc>
          <w:tcPr>
            <w:tcW w:w="3397" w:type="dxa"/>
            <w:shd w:val="clear" w:color="auto" w:fill="FFFFFF" w:themeFill="background1"/>
            <w:noWrap/>
            <w:vAlign w:val="center"/>
            <w:hideMark/>
          </w:tcPr>
          <w:p w14:paraId="08B436F6"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會透過不同方式自學</w:t>
            </w:r>
          </w:p>
        </w:tc>
        <w:tc>
          <w:tcPr>
            <w:tcW w:w="929" w:type="dxa"/>
            <w:shd w:val="clear" w:color="auto" w:fill="FFFFFF" w:themeFill="background1"/>
            <w:noWrap/>
            <w:vAlign w:val="center"/>
            <w:hideMark/>
          </w:tcPr>
          <w:p w14:paraId="04AD2781"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3.53</w:t>
            </w:r>
          </w:p>
        </w:tc>
      </w:tr>
      <w:tr w:rsidR="00A351E9" w:rsidRPr="002E5DFD" w14:paraId="54A381A5"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53507F55"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學生對於課程學習的態度</w:t>
            </w:r>
          </w:p>
        </w:tc>
        <w:tc>
          <w:tcPr>
            <w:tcW w:w="3397" w:type="dxa"/>
            <w:shd w:val="clear" w:color="auto" w:fill="FFFFFF" w:themeFill="background1"/>
            <w:noWrap/>
            <w:vAlign w:val="center"/>
            <w:hideMark/>
          </w:tcPr>
          <w:p w14:paraId="5231B02B"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除學校課程外，也找到其他想學的事物或方向</w:t>
            </w:r>
          </w:p>
        </w:tc>
        <w:tc>
          <w:tcPr>
            <w:tcW w:w="929" w:type="dxa"/>
            <w:shd w:val="clear" w:color="auto" w:fill="FFFFFF" w:themeFill="background1"/>
            <w:noWrap/>
            <w:vAlign w:val="center"/>
            <w:hideMark/>
          </w:tcPr>
          <w:p w14:paraId="574030F8"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3.52</w:t>
            </w:r>
          </w:p>
        </w:tc>
      </w:tr>
      <w:tr w:rsidR="00A351E9" w:rsidRPr="002E5DFD" w14:paraId="17C5126C"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1FB171D5"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入學至今之在學狀況</w:t>
            </w:r>
          </w:p>
        </w:tc>
        <w:tc>
          <w:tcPr>
            <w:tcW w:w="3397" w:type="dxa"/>
            <w:shd w:val="clear" w:color="auto" w:fill="FFFFFF" w:themeFill="background1"/>
            <w:noWrap/>
            <w:vAlign w:val="center"/>
            <w:hideMark/>
          </w:tcPr>
          <w:p w14:paraId="7568B884"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能預期就學期間會有實際收獲</w:t>
            </w:r>
          </w:p>
        </w:tc>
        <w:tc>
          <w:tcPr>
            <w:tcW w:w="929" w:type="dxa"/>
            <w:shd w:val="clear" w:color="auto" w:fill="FFFFFF" w:themeFill="background1"/>
            <w:noWrap/>
            <w:vAlign w:val="center"/>
            <w:hideMark/>
          </w:tcPr>
          <w:p w14:paraId="4D7B8C60"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3.52</w:t>
            </w:r>
          </w:p>
        </w:tc>
      </w:tr>
      <w:tr w:rsidR="00A351E9" w:rsidRPr="002E5DFD" w14:paraId="42CB51FA"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7E608103"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574250BE"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彈性且有效率的學校行政</w:t>
            </w:r>
          </w:p>
        </w:tc>
        <w:tc>
          <w:tcPr>
            <w:tcW w:w="929" w:type="dxa"/>
            <w:shd w:val="clear" w:color="auto" w:fill="FFFFFF" w:themeFill="background1"/>
            <w:noWrap/>
            <w:vAlign w:val="center"/>
            <w:hideMark/>
          </w:tcPr>
          <w:p w14:paraId="26205E38"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3.51</w:t>
            </w:r>
          </w:p>
        </w:tc>
      </w:tr>
      <w:tr w:rsidR="00A351E9" w:rsidRPr="002E5DFD" w14:paraId="3863937B"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0D14B02D"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6DB76558"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豐富的社團活動資源</w:t>
            </w:r>
          </w:p>
        </w:tc>
        <w:tc>
          <w:tcPr>
            <w:tcW w:w="929" w:type="dxa"/>
            <w:shd w:val="clear" w:color="auto" w:fill="FFFFFF" w:themeFill="background1"/>
            <w:noWrap/>
            <w:vAlign w:val="center"/>
            <w:hideMark/>
          </w:tcPr>
          <w:p w14:paraId="2FB7C73F"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3.5</w:t>
            </w:r>
          </w:p>
        </w:tc>
      </w:tr>
      <w:tr w:rsidR="00A351E9" w:rsidRPr="002E5DFD" w14:paraId="7846247A"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5F1D961F"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學生對於各項活動的時間投入情形</w:t>
            </w:r>
          </w:p>
        </w:tc>
        <w:tc>
          <w:tcPr>
            <w:tcW w:w="3397" w:type="dxa"/>
            <w:shd w:val="clear" w:color="auto" w:fill="FFFFFF" w:themeFill="background1"/>
            <w:noWrap/>
            <w:vAlign w:val="center"/>
            <w:hideMark/>
          </w:tcPr>
          <w:p w14:paraId="0D150532"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修習學校課程</w:t>
            </w:r>
          </w:p>
        </w:tc>
        <w:tc>
          <w:tcPr>
            <w:tcW w:w="929" w:type="dxa"/>
            <w:shd w:val="clear" w:color="auto" w:fill="FFFFFF" w:themeFill="background1"/>
            <w:noWrap/>
            <w:vAlign w:val="center"/>
            <w:hideMark/>
          </w:tcPr>
          <w:p w14:paraId="7A751226"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3.5</w:t>
            </w:r>
          </w:p>
        </w:tc>
      </w:tr>
      <w:tr w:rsidR="00A351E9" w:rsidRPr="002E5DFD" w14:paraId="155AAA90"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35F25315"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入學至今之在學狀況</w:t>
            </w:r>
          </w:p>
        </w:tc>
        <w:tc>
          <w:tcPr>
            <w:tcW w:w="3397" w:type="dxa"/>
            <w:shd w:val="clear" w:color="auto" w:fill="FFFFFF" w:themeFill="background1"/>
            <w:noWrap/>
            <w:vAlign w:val="center"/>
            <w:hideMark/>
          </w:tcPr>
          <w:p w14:paraId="2C6A22B9"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學習目標非常清楚明確</w:t>
            </w:r>
          </w:p>
        </w:tc>
        <w:tc>
          <w:tcPr>
            <w:tcW w:w="929" w:type="dxa"/>
            <w:shd w:val="clear" w:color="auto" w:fill="FFFFFF" w:themeFill="background1"/>
            <w:noWrap/>
            <w:vAlign w:val="center"/>
            <w:hideMark/>
          </w:tcPr>
          <w:p w14:paraId="7EC2E1BA"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3.5</w:t>
            </w:r>
          </w:p>
        </w:tc>
      </w:tr>
      <w:tr w:rsidR="00A351E9" w:rsidRPr="002E5DFD" w14:paraId="57091271"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524E11E1"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1810CE17"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清楚實用的打工、獎助學金資訊</w:t>
            </w:r>
          </w:p>
        </w:tc>
        <w:tc>
          <w:tcPr>
            <w:tcW w:w="929" w:type="dxa"/>
            <w:shd w:val="clear" w:color="auto" w:fill="FFFFFF" w:themeFill="background1"/>
            <w:noWrap/>
            <w:vAlign w:val="center"/>
            <w:hideMark/>
          </w:tcPr>
          <w:p w14:paraId="57BF0AAA"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3.49</w:t>
            </w:r>
          </w:p>
        </w:tc>
      </w:tr>
      <w:tr w:rsidR="00A351E9" w:rsidRPr="002E5DFD" w14:paraId="18F944AD"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12156E77"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教師上課方式對於課程學習上的幫助程度</w:t>
            </w:r>
          </w:p>
        </w:tc>
        <w:tc>
          <w:tcPr>
            <w:tcW w:w="3397" w:type="dxa"/>
            <w:shd w:val="clear" w:color="auto" w:fill="FFFFFF" w:themeFill="background1"/>
            <w:noWrap/>
            <w:vAlign w:val="center"/>
            <w:hideMark/>
          </w:tcPr>
          <w:p w14:paraId="5B3B96E8"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由學生選擇主題，並蒐集整合資料做專題報告</w:t>
            </w:r>
          </w:p>
        </w:tc>
        <w:tc>
          <w:tcPr>
            <w:tcW w:w="929" w:type="dxa"/>
            <w:shd w:val="clear" w:color="auto" w:fill="FFFFFF" w:themeFill="background1"/>
            <w:noWrap/>
            <w:vAlign w:val="center"/>
            <w:hideMark/>
          </w:tcPr>
          <w:p w14:paraId="18192DA8"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3.49</w:t>
            </w:r>
          </w:p>
        </w:tc>
      </w:tr>
      <w:tr w:rsidR="00A351E9" w:rsidRPr="002E5DFD" w14:paraId="46CCE9D0"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DCC4EA1"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學生對於各項活動的時間投入情形</w:t>
            </w:r>
          </w:p>
        </w:tc>
        <w:tc>
          <w:tcPr>
            <w:tcW w:w="3397" w:type="dxa"/>
            <w:shd w:val="clear" w:color="auto" w:fill="FFFFFF" w:themeFill="background1"/>
            <w:noWrap/>
            <w:vAlign w:val="center"/>
            <w:hideMark/>
          </w:tcPr>
          <w:p w14:paraId="11F14FA8"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與家人相處</w:t>
            </w:r>
          </w:p>
        </w:tc>
        <w:tc>
          <w:tcPr>
            <w:tcW w:w="929" w:type="dxa"/>
            <w:shd w:val="clear" w:color="auto" w:fill="FFFFFF" w:themeFill="background1"/>
            <w:noWrap/>
            <w:vAlign w:val="center"/>
            <w:hideMark/>
          </w:tcPr>
          <w:p w14:paraId="71899959"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3.48</w:t>
            </w:r>
          </w:p>
        </w:tc>
      </w:tr>
      <w:tr w:rsidR="00A351E9" w:rsidRPr="002E5DFD" w14:paraId="55915F0F"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3E329B6B"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36811CF5"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清楚實用的租屋資訊</w:t>
            </w:r>
          </w:p>
        </w:tc>
        <w:tc>
          <w:tcPr>
            <w:tcW w:w="929" w:type="dxa"/>
            <w:shd w:val="clear" w:color="auto" w:fill="FFFFFF" w:themeFill="background1"/>
            <w:noWrap/>
            <w:vAlign w:val="center"/>
            <w:hideMark/>
          </w:tcPr>
          <w:p w14:paraId="1240A89E"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3.47</w:t>
            </w:r>
          </w:p>
        </w:tc>
      </w:tr>
      <w:tr w:rsidR="00A351E9" w:rsidRPr="002E5DFD" w14:paraId="24EED83D"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44F89BFD"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教師上課方式對於課程學習上的幫助程度</w:t>
            </w:r>
          </w:p>
        </w:tc>
        <w:tc>
          <w:tcPr>
            <w:tcW w:w="3397" w:type="dxa"/>
            <w:shd w:val="clear" w:color="auto" w:fill="FFFFFF" w:themeFill="background1"/>
            <w:noWrap/>
            <w:vAlign w:val="center"/>
            <w:hideMark/>
          </w:tcPr>
          <w:p w14:paraId="10851513"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學生在老師協助下進行實作、實驗</w:t>
            </w:r>
          </w:p>
        </w:tc>
        <w:tc>
          <w:tcPr>
            <w:tcW w:w="929" w:type="dxa"/>
            <w:shd w:val="clear" w:color="auto" w:fill="FFFFFF" w:themeFill="background1"/>
            <w:noWrap/>
            <w:vAlign w:val="center"/>
            <w:hideMark/>
          </w:tcPr>
          <w:p w14:paraId="5C863D69"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3.47</w:t>
            </w:r>
          </w:p>
        </w:tc>
      </w:tr>
      <w:tr w:rsidR="00A351E9" w:rsidRPr="002E5DFD" w14:paraId="0D56E187"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79EA4FA2"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課程學習相關活動發生的頻率</w:t>
            </w:r>
          </w:p>
        </w:tc>
        <w:tc>
          <w:tcPr>
            <w:tcW w:w="3397" w:type="dxa"/>
            <w:shd w:val="clear" w:color="auto" w:fill="FFFFFF" w:themeFill="background1"/>
            <w:noWrap/>
            <w:vAlign w:val="center"/>
            <w:hideMark/>
          </w:tcPr>
          <w:p w14:paraId="2CFDF1E3"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課後複習並歸納老師授課內容</w:t>
            </w:r>
          </w:p>
        </w:tc>
        <w:tc>
          <w:tcPr>
            <w:tcW w:w="929" w:type="dxa"/>
            <w:shd w:val="clear" w:color="auto" w:fill="FFFFFF" w:themeFill="background1"/>
            <w:noWrap/>
            <w:vAlign w:val="center"/>
            <w:hideMark/>
          </w:tcPr>
          <w:p w14:paraId="25356B02"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3.46</w:t>
            </w:r>
          </w:p>
        </w:tc>
      </w:tr>
      <w:tr w:rsidR="00A351E9" w:rsidRPr="002E5DFD" w14:paraId="26088897"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5916BB8D"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學生對於課程學習的掌握度</w:t>
            </w:r>
          </w:p>
        </w:tc>
        <w:tc>
          <w:tcPr>
            <w:tcW w:w="3397" w:type="dxa"/>
            <w:shd w:val="clear" w:color="auto" w:fill="FFFFFF" w:themeFill="background1"/>
            <w:noWrap/>
            <w:vAlign w:val="center"/>
            <w:hideMark/>
          </w:tcPr>
          <w:p w14:paraId="58260350"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可以跟得上課程進度</w:t>
            </w:r>
          </w:p>
        </w:tc>
        <w:tc>
          <w:tcPr>
            <w:tcW w:w="929" w:type="dxa"/>
            <w:shd w:val="clear" w:color="auto" w:fill="FFFFFF" w:themeFill="background1"/>
            <w:noWrap/>
            <w:vAlign w:val="center"/>
            <w:hideMark/>
          </w:tcPr>
          <w:p w14:paraId="4559EDE7"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3.46</w:t>
            </w:r>
          </w:p>
        </w:tc>
      </w:tr>
      <w:tr w:rsidR="00A351E9" w:rsidRPr="002E5DFD" w14:paraId="7654D7DB"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306CE23F"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學生對於課程學習的掌握度</w:t>
            </w:r>
          </w:p>
        </w:tc>
        <w:tc>
          <w:tcPr>
            <w:tcW w:w="3397" w:type="dxa"/>
            <w:shd w:val="clear" w:color="auto" w:fill="FFFFFF" w:themeFill="background1"/>
            <w:noWrap/>
            <w:vAlign w:val="center"/>
            <w:hideMark/>
          </w:tcPr>
          <w:p w14:paraId="5C30591C"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讀書時，可以集中注意力</w:t>
            </w:r>
          </w:p>
        </w:tc>
        <w:tc>
          <w:tcPr>
            <w:tcW w:w="929" w:type="dxa"/>
            <w:shd w:val="clear" w:color="auto" w:fill="FFFFFF" w:themeFill="background1"/>
            <w:noWrap/>
            <w:vAlign w:val="center"/>
            <w:hideMark/>
          </w:tcPr>
          <w:p w14:paraId="45D7794A"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3.45</w:t>
            </w:r>
          </w:p>
        </w:tc>
      </w:tr>
      <w:tr w:rsidR="00A351E9" w:rsidRPr="002E5DFD" w14:paraId="73BC105B"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FE9F3CE"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關聯程度</w:t>
            </w:r>
          </w:p>
        </w:tc>
        <w:tc>
          <w:tcPr>
            <w:tcW w:w="3397" w:type="dxa"/>
            <w:shd w:val="clear" w:color="auto" w:fill="FFFFFF" w:themeFill="background1"/>
            <w:noWrap/>
            <w:vAlign w:val="center"/>
            <w:hideMark/>
          </w:tcPr>
          <w:p w14:paraId="3D3AFA6E"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目前就讀科系與高中職</w:t>
            </w:r>
            <w:r w:rsidRPr="00294065">
              <w:rPr>
                <w:rFonts w:ascii="Times New Roman" w:eastAsia="標楷體" w:hAnsi="Times New Roman" w:cs="Times New Roman"/>
                <w:color w:val="auto"/>
              </w:rPr>
              <w:t>/</w:t>
            </w:r>
            <w:r w:rsidRPr="00294065">
              <w:rPr>
                <w:rFonts w:ascii="Times New Roman" w:eastAsia="標楷體" w:hAnsi="Times New Roman" w:cs="Times New Roman"/>
                <w:color w:val="auto"/>
              </w:rPr>
              <w:t>五專時期學科領域之關聯程度</w:t>
            </w:r>
          </w:p>
        </w:tc>
        <w:tc>
          <w:tcPr>
            <w:tcW w:w="929" w:type="dxa"/>
            <w:shd w:val="clear" w:color="auto" w:fill="FFFFFF" w:themeFill="background1"/>
            <w:vAlign w:val="center"/>
            <w:hideMark/>
          </w:tcPr>
          <w:p w14:paraId="1AA62A93"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3.43</w:t>
            </w:r>
          </w:p>
        </w:tc>
      </w:tr>
      <w:tr w:rsidR="00A351E9" w:rsidRPr="002E5DFD" w14:paraId="7C13D91B"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10CC73CA"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學生對於課程學習的掌握度</w:t>
            </w:r>
          </w:p>
        </w:tc>
        <w:tc>
          <w:tcPr>
            <w:tcW w:w="3397" w:type="dxa"/>
            <w:shd w:val="clear" w:color="auto" w:fill="FFFFFF" w:themeFill="background1"/>
            <w:noWrap/>
            <w:vAlign w:val="center"/>
            <w:hideMark/>
          </w:tcPr>
          <w:p w14:paraId="0E82C242"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能有效運用時間準備課業</w:t>
            </w:r>
          </w:p>
        </w:tc>
        <w:tc>
          <w:tcPr>
            <w:tcW w:w="929" w:type="dxa"/>
            <w:shd w:val="clear" w:color="auto" w:fill="FFFFFF" w:themeFill="background1"/>
            <w:noWrap/>
            <w:vAlign w:val="center"/>
            <w:hideMark/>
          </w:tcPr>
          <w:p w14:paraId="49632874"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3.4</w:t>
            </w:r>
          </w:p>
        </w:tc>
      </w:tr>
      <w:tr w:rsidR="00A351E9" w:rsidRPr="002E5DFD" w14:paraId="325E89D3"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07CE163"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入學至今之在學狀況</w:t>
            </w:r>
          </w:p>
        </w:tc>
        <w:tc>
          <w:tcPr>
            <w:tcW w:w="3397" w:type="dxa"/>
            <w:shd w:val="clear" w:color="auto" w:fill="FFFFFF" w:themeFill="background1"/>
            <w:noWrap/>
            <w:vAlign w:val="center"/>
            <w:hideMark/>
          </w:tcPr>
          <w:p w14:paraId="71DF611D"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能快樂學習</w:t>
            </w:r>
          </w:p>
        </w:tc>
        <w:tc>
          <w:tcPr>
            <w:tcW w:w="929" w:type="dxa"/>
            <w:shd w:val="clear" w:color="auto" w:fill="FFFFFF" w:themeFill="background1"/>
            <w:noWrap/>
            <w:vAlign w:val="center"/>
            <w:hideMark/>
          </w:tcPr>
          <w:p w14:paraId="219D80AF"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3.4</w:t>
            </w:r>
          </w:p>
        </w:tc>
      </w:tr>
      <w:tr w:rsidR="00A351E9" w:rsidRPr="002E5DFD" w14:paraId="0EB17EE1"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6FDA2BBB"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學生對於課程學習的掌握度</w:t>
            </w:r>
          </w:p>
        </w:tc>
        <w:tc>
          <w:tcPr>
            <w:tcW w:w="3397" w:type="dxa"/>
            <w:shd w:val="clear" w:color="auto" w:fill="FFFFFF" w:themeFill="background1"/>
            <w:noWrap/>
            <w:vAlign w:val="center"/>
            <w:hideMark/>
          </w:tcPr>
          <w:p w14:paraId="1FCC9B19"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能充分掌握老師講課的重點</w:t>
            </w:r>
          </w:p>
        </w:tc>
        <w:tc>
          <w:tcPr>
            <w:tcW w:w="929" w:type="dxa"/>
            <w:shd w:val="clear" w:color="auto" w:fill="FFFFFF" w:themeFill="background1"/>
            <w:noWrap/>
            <w:vAlign w:val="center"/>
            <w:hideMark/>
          </w:tcPr>
          <w:p w14:paraId="0766D2CC"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3.36</w:t>
            </w:r>
          </w:p>
        </w:tc>
      </w:tr>
      <w:tr w:rsidR="00A351E9" w:rsidRPr="002E5DFD" w14:paraId="17B446F3"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4A5D3C01"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75D3CA07"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完善的住宿資源</w:t>
            </w:r>
          </w:p>
        </w:tc>
        <w:tc>
          <w:tcPr>
            <w:tcW w:w="929" w:type="dxa"/>
            <w:shd w:val="clear" w:color="auto" w:fill="FFFFFF" w:themeFill="background1"/>
            <w:noWrap/>
            <w:vAlign w:val="center"/>
            <w:hideMark/>
          </w:tcPr>
          <w:p w14:paraId="58FA5C50"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3.35</w:t>
            </w:r>
          </w:p>
        </w:tc>
      </w:tr>
      <w:tr w:rsidR="00A351E9" w:rsidRPr="002E5DFD" w14:paraId="5FBA2C15"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7A12A29A"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課程學習相關活動發生的頻率</w:t>
            </w:r>
          </w:p>
        </w:tc>
        <w:tc>
          <w:tcPr>
            <w:tcW w:w="3397" w:type="dxa"/>
            <w:shd w:val="clear" w:color="auto" w:fill="FFFFFF" w:themeFill="background1"/>
            <w:noWrap/>
            <w:vAlign w:val="center"/>
            <w:hideMark/>
          </w:tcPr>
          <w:p w14:paraId="37F4F557"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主動蒐集課業學習有關資訊</w:t>
            </w:r>
          </w:p>
        </w:tc>
        <w:tc>
          <w:tcPr>
            <w:tcW w:w="929" w:type="dxa"/>
            <w:shd w:val="clear" w:color="auto" w:fill="FFFFFF" w:themeFill="background1"/>
            <w:noWrap/>
            <w:vAlign w:val="center"/>
            <w:hideMark/>
          </w:tcPr>
          <w:p w14:paraId="4B74ED23"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3.35</w:t>
            </w:r>
          </w:p>
        </w:tc>
      </w:tr>
      <w:tr w:rsidR="00A351E9" w:rsidRPr="002E5DFD" w14:paraId="16297BB2"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043A0FB4"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學生對於各項活動的時間投入情形</w:t>
            </w:r>
          </w:p>
        </w:tc>
        <w:tc>
          <w:tcPr>
            <w:tcW w:w="3397" w:type="dxa"/>
            <w:shd w:val="clear" w:color="auto" w:fill="FFFFFF" w:themeFill="background1"/>
            <w:noWrap/>
            <w:vAlign w:val="center"/>
            <w:hideMark/>
          </w:tcPr>
          <w:p w14:paraId="42791959"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休閒活動（如運動、聚會、郊遊、讀課外書等）</w:t>
            </w:r>
          </w:p>
        </w:tc>
        <w:tc>
          <w:tcPr>
            <w:tcW w:w="929" w:type="dxa"/>
            <w:shd w:val="clear" w:color="auto" w:fill="FFFFFF" w:themeFill="background1"/>
            <w:noWrap/>
            <w:vAlign w:val="center"/>
            <w:hideMark/>
          </w:tcPr>
          <w:p w14:paraId="3ACE4493"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3.35</w:t>
            </w:r>
          </w:p>
        </w:tc>
      </w:tr>
      <w:tr w:rsidR="00A351E9" w:rsidRPr="002E5DFD" w14:paraId="35D4377D"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507B094B"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學生對於課程學習的掌握度</w:t>
            </w:r>
          </w:p>
        </w:tc>
        <w:tc>
          <w:tcPr>
            <w:tcW w:w="3397" w:type="dxa"/>
            <w:shd w:val="clear" w:color="auto" w:fill="FFFFFF" w:themeFill="background1"/>
            <w:noWrap/>
            <w:vAlign w:val="center"/>
            <w:hideMark/>
          </w:tcPr>
          <w:p w14:paraId="1B2073D7"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擅長撰寫書面報告</w:t>
            </w:r>
          </w:p>
        </w:tc>
        <w:tc>
          <w:tcPr>
            <w:tcW w:w="929" w:type="dxa"/>
            <w:shd w:val="clear" w:color="auto" w:fill="FFFFFF" w:themeFill="background1"/>
            <w:noWrap/>
            <w:vAlign w:val="center"/>
            <w:hideMark/>
          </w:tcPr>
          <w:p w14:paraId="4708C0AB"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3.35</w:t>
            </w:r>
          </w:p>
        </w:tc>
      </w:tr>
      <w:tr w:rsidR="00A351E9" w:rsidRPr="002E5DFD" w14:paraId="64EDD75B"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961884F"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學生對於本校整體認同程度</w:t>
            </w:r>
          </w:p>
        </w:tc>
        <w:tc>
          <w:tcPr>
            <w:tcW w:w="3397" w:type="dxa"/>
            <w:shd w:val="clear" w:color="auto" w:fill="FFFFFF" w:themeFill="background1"/>
            <w:noWrap/>
            <w:vAlign w:val="center"/>
            <w:hideMark/>
          </w:tcPr>
          <w:p w14:paraId="1DB706A2"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我願意推薦他人來就讀我的「科系」</w:t>
            </w:r>
          </w:p>
        </w:tc>
        <w:tc>
          <w:tcPr>
            <w:tcW w:w="929" w:type="dxa"/>
            <w:shd w:val="clear" w:color="auto" w:fill="FFFFFF" w:themeFill="background1"/>
            <w:noWrap/>
            <w:vAlign w:val="center"/>
            <w:hideMark/>
          </w:tcPr>
          <w:p w14:paraId="118636B7"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3.35</w:t>
            </w:r>
          </w:p>
        </w:tc>
      </w:tr>
      <w:tr w:rsidR="00A351E9" w:rsidRPr="002E5DFD" w14:paraId="25F728CF"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136BA5D6"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學生對於外語能力的認同程度</w:t>
            </w:r>
          </w:p>
        </w:tc>
        <w:tc>
          <w:tcPr>
            <w:tcW w:w="3397" w:type="dxa"/>
            <w:shd w:val="clear" w:color="auto" w:fill="FFFFFF" w:themeFill="background1"/>
            <w:noWrap/>
            <w:vAlign w:val="center"/>
            <w:hideMark/>
          </w:tcPr>
          <w:p w14:paraId="23C5CC2D"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學校訂定的外語畢業門檻，能激勵我加強外語能力</w:t>
            </w:r>
          </w:p>
        </w:tc>
        <w:tc>
          <w:tcPr>
            <w:tcW w:w="929" w:type="dxa"/>
            <w:shd w:val="clear" w:color="auto" w:fill="FFFFFF" w:themeFill="background1"/>
            <w:noWrap/>
            <w:vAlign w:val="center"/>
            <w:hideMark/>
          </w:tcPr>
          <w:p w14:paraId="76368E1F"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3.34</w:t>
            </w:r>
          </w:p>
        </w:tc>
      </w:tr>
      <w:tr w:rsidR="00A351E9" w:rsidRPr="002E5DFD" w14:paraId="7E9FE15F"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15E55642"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課程學習相關活動發生的頻率</w:t>
            </w:r>
          </w:p>
        </w:tc>
        <w:tc>
          <w:tcPr>
            <w:tcW w:w="3397" w:type="dxa"/>
            <w:shd w:val="clear" w:color="auto" w:fill="FFFFFF" w:themeFill="background1"/>
            <w:noWrap/>
            <w:vAlign w:val="center"/>
            <w:hideMark/>
          </w:tcPr>
          <w:p w14:paraId="1A2AD947"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協助同學解決課業問題</w:t>
            </w:r>
          </w:p>
        </w:tc>
        <w:tc>
          <w:tcPr>
            <w:tcW w:w="929" w:type="dxa"/>
            <w:shd w:val="clear" w:color="auto" w:fill="FFFFFF" w:themeFill="background1"/>
            <w:noWrap/>
            <w:vAlign w:val="center"/>
            <w:hideMark/>
          </w:tcPr>
          <w:p w14:paraId="78DE2E37"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3.32</w:t>
            </w:r>
          </w:p>
        </w:tc>
      </w:tr>
      <w:tr w:rsidR="00A351E9" w:rsidRPr="002E5DFD" w14:paraId="501CD257"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56960135"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教師上課方式對於課程學習上的幫助程度</w:t>
            </w:r>
          </w:p>
        </w:tc>
        <w:tc>
          <w:tcPr>
            <w:tcW w:w="3397" w:type="dxa"/>
            <w:shd w:val="clear" w:color="auto" w:fill="FFFFFF" w:themeFill="background1"/>
            <w:noWrap/>
            <w:vAlign w:val="center"/>
            <w:hideMark/>
          </w:tcPr>
          <w:p w14:paraId="53B9264B"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安排專人講演或示範</w:t>
            </w:r>
          </w:p>
        </w:tc>
        <w:tc>
          <w:tcPr>
            <w:tcW w:w="929" w:type="dxa"/>
            <w:shd w:val="clear" w:color="auto" w:fill="FFFFFF" w:themeFill="background1"/>
            <w:noWrap/>
            <w:vAlign w:val="center"/>
            <w:hideMark/>
          </w:tcPr>
          <w:p w14:paraId="00FEF580"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3.32</w:t>
            </w:r>
          </w:p>
        </w:tc>
      </w:tr>
      <w:tr w:rsidR="00A351E9" w:rsidRPr="002E5DFD" w14:paraId="1C16B828"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7CBE3F33"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學生對於課程學習的態度</w:t>
            </w:r>
          </w:p>
        </w:tc>
        <w:tc>
          <w:tcPr>
            <w:tcW w:w="3397" w:type="dxa"/>
            <w:shd w:val="clear" w:color="auto" w:fill="FFFFFF" w:themeFill="background1"/>
            <w:noWrap/>
            <w:vAlign w:val="center"/>
            <w:hideMark/>
          </w:tcPr>
          <w:p w14:paraId="298B8CE7"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不受外力干擾，專心於學習</w:t>
            </w:r>
          </w:p>
        </w:tc>
        <w:tc>
          <w:tcPr>
            <w:tcW w:w="929" w:type="dxa"/>
            <w:shd w:val="clear" w:color="auto" w:fill="FFFFFF" w:themeFill="background1"/>
            <w:noWrap/>
            <w:vAlign w:val="center"/>
            <w:hideMark/>
          </w:tcPr>
          <w:p w14:paraId="69A939AE"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3.31</w:t>
            </w:r>
          </w:p>
        </w:tc>
      </w:tr>
      <w:tr w:rsidR="00A351E9" w:rsidRPr="002E5DFD" w14:paraId="4D7A042A"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EA3983F"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教師上課方式對於課程學習上的幫助程度</w:t>
            </w:r>
          </w:p>
        </w:tc>
        <w:tc>
          <w:tcPr>
            <w:tcW w:w="3397" w:type="dxa"/>
            <w:shd w:val="clear" w:color="auto" w:fill="FFFFFF" w:themeFill="background1"/>
            <w:noWrap/>
            <w:vAlign w:val="center"/>
            <w:hideMark/>
          </w:tcPr>
          <w:p w14:paraId="551467D3"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老師以教學影片給同學觀看後，再於課堂重點複習</w:t>
            </w:r>
          </w:p>
        </w:tc>
        <w:tc>
          <w:tcPr>
            <w:tcW w:w="929" w:type="dxa"/>
            <w:shd w:val="clear" w:color="auto" w:fill="FFFFFF" w:themeFill="background1"/>
            <w:noWrap/>
            <w:vAlign w:val="center"/>
            <w:hideMark/>
          </w:tcPr>
          <w:p w14:paraId="0ADFF9AC"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3.31</w:t>
            </w:r>
          </w:p>
        </w:tc>
      </w:tr>
      <w:tr w:rsidR="00A351E9" w:rsidRPr="002E5DFD" w14:paraId="2D9374F6"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5CFEA070"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lastRenderedPageBreak/>
              <w:t>學生對於課程學習的掌握度</w:t>
            </w:r>
          </w:p>
        </w:tc>
        <w:tc>
          <w:tcPr>
            <w:tcW w:w="3397" w:type="dxa"/>
            <w:shd w:val="clear" w:color="auto" w:fill="FFFFFF" w:themeFill="background1"/>
            <w:noWrap/>
            <w:vAlign w:val="center"/>
            <w:hideMark/>
          </w:tcPr>
          <w:p w14:paraId="2F5DD915"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覺得目前所投入的努力與成效成比例</w:t>
            </w:r>
          </w:p>
        </w:tc>
        <w:tc>
          <w:tcPr>
            <w:tcW w:w="929" w:type="dxa"/>
            <w:shd w:val="clear" w:color="auto" w:fill="FFFFFF" w:themeFill="background1"/>
            <w:noWrap/>
            <w:vAlign w:val="center"/>
            <w:hideMark/>
          </w:tcPr>
          <w:p w14:paraId="3E5DBFCA"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3.3</w:t>
            </w:r>
          </w:p>
        </w:tc>
      </w:tr>
      <w:tr w:rsidR="00A351E9" w:rsidRPr="002E5DFD" w14:paraId="5591A5EB"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0CFACD46"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學生對於課程學習的掌握度</w:t>
            </w:r>
          </w:p>
        </w:tc>
        <w:tc>
          <w:tcPr>
            <w:tcW w:w="3397" w:type="dxa"/>
            <w:shd w:val="clear" w:color="auto" w:fill="FFFFFF" w:themeFill="background1"/>
            <w:noWrap/>
            <w:vAlign w:val="center"/>
            <w:hideMark/>
          </w:tcPr>
          <w:p w14:paraId="0CA1A9FC"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對課業的學習得心應手</w:t>
            </w:r>
          </w:p>
        </w:tc>
        <w:tc>
          <w:tcPr>
            <w:tcW w:w="929" w:type="dxa"/>
            <w:shd w:val="clear" w:color="auto" w:fill="FFFFFF" w:themeFill="background1"/>
            <w:noWrap/>
            <w:vAlign w:val="center"/>
            <w:hideMark/>
          </w:tcPr>
          <w:p w14:paraId="3102DAD3"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3.25</w:t>
            </w:r>
          </w:p>
        </w:tc>
      </w:tr>
      <w:tr w:rsidR="00A351E9" w:rsidRPr="002E5DFD" w14:paraId="6245E021"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4F971D55"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學生對於課程學習的態度</w:t>
            </w:r>
          </w:p>
        </w:tc>
        <w:tc>
          <w:tcPr>
            <w:tcW w:w="3397" w:type="dxa"/>
            <w:shd w:val="clear" w:color="auto" w:fill="FFFFFF" w:themeFill="background1"/>
            <w:noWrap/>
            <w:vAlign w:val="center"/>
            <w:hideMark/>
          </w:tcPr>
          <w:p w14:paraId="734D3478"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覺得大部分的課程有趣</w:t>
            </w:r>
          </w:p>
        </w:tc>
        <w:tc>
          <w:tcPr>
            <w:tcW w:w="929" w:type="dxa"/>
            <w:shd w:val="clear" w:color="auto" w:fill="FFFFFF" w:themeFill="background1"/>
            <w:noWrap/>
            <w:vAlign w:val="center"/>
            <w:hideMark/>
          </w:tcPr>
          <w:p w14:paraId="73E2E3B1"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3.24</w:t>
            </w:r>
          </w:p>
        </w:tc>
      </w:tr>
      <w:tr w:rsidR="00A351E9" w:rsidRPr="002E5DFD" w14:paraId="6A19B3A5"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DB4424F"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學生對於各項活動的時間投入情形</w:t>
            </w:r>
          </w:p>
        </w:tc>
        <w:tc>
          <w:tcPr>
            <w:tcW w:w="3397" w:type="dxa"/>
            <w:shd w:val="clear" w:color="auto" w:fill="FFFFFF" w:themeFill="background1"/>
            <w:noWrap/>
            <w:vAlign w:val="center"/>
            <w:hideMark/>
          </w:tcPr>
          <w:p w14:paraId="77608EE3"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學習準備（如課程預習、蒐集資料等）</w:t>
            </w:r>
          </w:p>
        </w:tc>
        <w:tc>
          <w:tcPr>
            <w:tcW w:w="929" w:type="dxa"/>
            <w:shd w:val="clear" w:color="auto" w:fill="FFFFFF" w:themeFill="background1"/>
            <w:noWrap/>
            <w:vAlign w:val="center"/>
            <w:hideMark/>
          </w:tcPr>
          <w:p w14:paraId="4E569186"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3.23</w:t>
            </w:r>
          </w:p>
        </w:tc>
      </w:tr>
      <w:tr w:rsidR="00A351E9" w:rsidRPr="002E5DFD" w14:paraId="0E408DF8"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770DA558"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課程學習相關活動發生的頻率</w:t>
            </w:r>
          </w:p>
        </w:tc>
        <w:tc>
          <w:tcPr>
            <w:tcW w:w="3397" w:type="dxa"/>
            <w:shd w:val="clear" w:color="auto" w:fill="FFFFFF" w:themeFill="background1"/>
            <w:noWrap/>
            <w:vAlign w:val="center"/>
            <w:hideMark/>
          </w:tcPr>
          <w:p w14:paraId="618D0A17"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與師長討論課堂學習、課業問題</w:t>
            </w:r>
          </w:p>
        </w:tc>
        <w:tc>
          <w:tcPr>
            <w:tcW w:w="929" w:type="dxa"/>
            <w:shd w:val="clear" w:color="auto" w:fill="FFFFFF" w:themeFill="background1"/>
            <w:noWrap/>
            <w:vAlign w:val="center"/>
            <w:hideMark/>
          </w:tcPr>
          <w:p w14:paraId="7AC90E8F"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3.2</w:t>
            </w:r>
          </w:p>
        </w:tc>
      </w:tr>
      <w:tr w:rsidR="00A351E9" w:rsidRPr="002E5DFD" w14:paraId="6372B95B"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5D932D0C"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學生對於課程學習的掌握度</w:t>
            </w:r>
          </w:p>
        </w:tc>
        <w:tc>
          <w:tcPr>
            <w:tcW w:w="3397" w:type="dxa"/>
            <w:shd w:val="clear" w:color="auto" w:fill="FFFFFF" w:themeFill="background1"/>
            <w:noWrap/>
            <w:vAlign w:val="center"/>
            <w:hideMark/>
          </w:tcPr>
          <w:p w14:paraId="723409E9"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對自己目前的學業表現感到滿意</w:t>
            </w:r>
          </w:p>
        </w:tc>
        <w:tc>
          <w:tcPr>
            <w:tcW w:w="929" w:type="dxa"/>
            <w:shd w:val="clear" w:color="auto" w:fill="FFFFFF" w:themeFill="background1"/>
            <w:noWrap/>
            <w:vAlign w:val="center"/>
            <w:hideMark/>
          </w:tcPr>
          <w:p w14:paraId="516D26B4"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3.19</w:t>
            </w:r>
          </w:p>
        </w:tc>
      </w:tr>
      <w:tr w:rsidR="00A351E9" w:rsidRPr="002E5DFD" w14:paraId="12F791AF"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433DBC76"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學生對於課程學習的態度</w:t>
            </w:r>
          </w:p>
        </w:tc>
        <w:tc>
          <w:tcPr>
            <w:tcW w:w="3397" w:type="dxa"/>
            <w:shd w:val="clear" w:color="auto" w:fill="FFFFFF" w:themeFill="background1"/>
            <w:noWrap/>
            <w:vAlign w:val="center"/>
            <w:hideMark/>
          </w:tcPr>
          <w:p w14:paraId="3273E3FE"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參與課堂討論，並表達看法</w:t>
            </w:r>
          </w:p>
        </w:tc>
        <w:tc>
          <w:tcPr>
            <w:tcW w:w="929" w:type="dxa"/>
            <w:shd w:val="clear" w:color="auto" w:fill="FFFFFF" w:themeFill="background1"/>
            <w:noWrap/>
            <w:vAlign w:val="center"/>
            <w:hideMark/>
          </w:tcPr>
          <w:p w14:paraId="22FE5B0C"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3.18</w:t>
            </w:r>
          </w:p>
        </w:tc>
      </w:tr>
      <w:tr w:rsidR="00A351E9" w:rsidRPr="002E5DFD" w14:paraId="0887FD6F"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3E9CB480"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課程學習相關活動發生的頻率</w:t>
            </w:r>
          </w:p>
        </w:tc>
        <w:tc>
          <w:tcPr>
            <w:tcW w:w="3397" w:type="dxa"/>
            <w:shd w:val="clear" w:color="auto" w:fill="FFFFFF" w:themeFill="background1"/>
            <w:noWrap/>
            <w:vAlign w:val="center"/>
            <w:hideMark/>
          </w:tcPr>
          <w:p w14:paraId="1CC568BF"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課前預習並事先整理問題重點</w:t>
            </w:r>
          </w:p>
        </w:tc>
        <w:tc>
          <w:tcPr>
            <w:tcW w:w="929" w:type="dxa"/>
            <w:shd w:val="clear" w:color="auto" w:fill="FFFFFF" w:themeFill="background1"/>
            <w:noWrap/>
            <w:vAlign w:val="center"/>
            <w:hideMark/>
          </w:tcPr>
          <w:p w14:paraId="5C501D7C"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3.15</w:t>
            </w:r>
          </w:p>
        </w:tc>
      </w:tr>
      <w:tr w:rsidR="00A351E9" w:rsidRPr="002E5DFD" w14:paraId="6C704553"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64124791"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學生對於外語能力的認同程度</w:t>
            </w:r>
          </w:p>
        </w:tc>
        <w:tc>
          <w:tcPr>
            <w:tcW w:w="3397" w:type="dxa"/>
            <w:shd w:val="clear" w:color="auto" w:fill="FFFFFF" w:themeFill="background1"/>
            <w:noWrap/>
            <w:vAlign w:val="center"/>
            <w:hideMark/>
          </w:tcPr>
          <w:p w14:paraId="2C506104"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我有能力閱讀英文教科書</w:t>
            </w:r>
          </w:p>
        </w:tc>
        <w:tc>
          <w:tcPr>
            <w:tcW w:w="929" w:type="dxa"/>
            <w:shd w:val="clear" w:color="auto" w:fill="FFFFFF" w:themeFill="background1"/>
            <w:noWrap/>
            <w:vAlign w:val="center"/>
            <w:hideMark/>
          </w:tcPr>
          <w:p w14:paraId="22A69A0A"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3.08</w:t>
            </w:r>
          </w:p>
        </w:tc>
      </w:tr>
      <w:tr w:rsidR="00A351E9" w:rsidRPr="002E5DFD" w14:paraId="3A7A9F3A"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A207D3C"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課程學習相關活動發生的頻率</w:t>
            </w:r>
          </w:p>
        </w:tc>
        <w:tc>
          <w:tcPr>
            <w:tcW w:w="3397" w:type="dxa"/>
            <w:shd w:val="clear" w:color="auto" w:fill="FFFFFF" w:themeFill="background1"/>
            <w:noWrap/>
            <w:vAlign w:val="center"/>
            <w:hideMark/>
          </w:tcPr>
          <w:p w14:paraId="3B7138D8"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請求同學或學長姐協助解決課業問題</w:t>
            </w:r>
          </w:p>
        </w:tc>
        <w:tc>
          <w:tcPr>
            <w:tcW w:w="929" w:type="dxa"/>
            <w:shd w:val="clear" w:color="auto" w:fill="FFFFFF" w:themeFill="background1"/>
            <w:noWrap/>
            <w:vAlign w:val="center"/>
            <w:hideMark/>
          </w:tcPr>
          <w:p w14:paraId="019E8C57"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3.06</w:t>
            </w:r>
          </w:p>
        </w:tc>
      </w:tr>
      <w:tr w:rsidR="00A351E9" w:rsidRPr="002E5DFD" w14:paraId="5EBD015F"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0D3B41B3"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教師上課方式對於課程學習上的幫助程度</w:t>
            </w:r>
          </w:p>
        </w:tc>
        <w:tc>
          <w:tcPr>
            <w:tcW w:w="3397" w:type="dxa"/>
            <w:shd w:val="clear" w:color="auto" w:fill="FFFFFF" w:themeFill="background1"/>
            <w:noWrap/>
            <w:vAlign w:val="center"/>
            <w:hideMark/>
          </w:tcPr>
          <w:p w14:paraId="355435DD"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校外教學或參訪</w:t>
            </w:r>
          </w:p>
        </w:tc>
        <w:tc>
          <w:tcPr>
            <w:tcW w:w="929" w:type="dxa"/>
            <w:shd w:val="clear" w:color="auto" w:fill="FFFFFF" w:themeFill="background1"/>
            <w:noWrap/>
            <w:vAlign w:val="center"/>
            <w:hideMark/>
          </w:tcPr>
          <w:p w14:paraId="7AA31DD9"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3.05</w:t>
            </w:r>
          </w:p>
        </w:tc>
      </w:tr>
      <w:tr w:rsidR="00A351E9" w:rsidRPr="002E5DFD" w14:paraId="4D5CD617"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13EA76F3"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學生對於外語能力的認同程度</w:t>
            </w:r>
          </w:p>
        </w:tc>
        <w:tc>
          <w:tcPr>
            <w:tcW w:w="3397" w:type="dxa"/>
            <w:shd w:val="clear" w:color="auto" w:fill="FFFFFF" w:themeFill="background1"/>
            <w:noWrap/>
            <w:vAlign w:val="center"/>
            <w:hideMark/>
          </w:tcPr>
          <w:p w14:paraId="24E20F29"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我認為自己在畢業後，能以外語與人有效溝通</w:t>
            </w:r>
          </w:p>
        </w:tc>
        <w:tc>
          <w:tcPr>
            <w:tcW w:w="929" w:type="dxa"/>
            <w:shd w:val="clear" w:color="auto" w:fill="FFFFFF" w:themeFill="background1"/>
            <w:noWrap/>
            <w:vAlign w:val="center"/>
            <w:hideMark/>
          </w:tcPr>
          <w:p w14:paraId="0F6C6B4B"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3.01</w:t>
            </w:r>
          </w:p>
        </w:tc>
      </w:tr>
      <w:tr w:rsidR="00A351E9" w:rsidRPr="002E5DFD" w14:paraId="7FBA95D6"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7D8E12E2"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學生對於各項活動的時間投入情形</w:t>
            </w:r>
          </w:p>
        </w:tc>
        <w:tc>
          <w:tcPr>
            <w:tcW w:w="3397" w:type="dxa"/>
            <w:shd w:val="clear" w:color="auto" w:fill="FFFFFF" w:themeFill="background1"/>
            <w:noWrap/>
            <w:vAlign w:val="center"/>
            <w:hideMark/>
          </w:tcPr>
          <w:p w14:paraId="4E7762D5"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294065">
              <w:rPr>
                <w:rFonts w:ascii="Times New Roman" w:eastAsia="標楷體" w:hAnsi="Times New Roman" w:cs="Times New Roman"/>
                <w:color w:val="FF0000"/>
              </w:rPr>
              <w:t>準備證照考試或專業競賽</w:t>
            </w:r>
          </w:p>
        </w:tc>
        <w:tc>
          <w:tcPr>
            <w:tcW w:w="929" w:type="dxa"/>
            <w:shd w:val="clear" w:color="auto" w:fill="FFFFFF" w:themeFill="background1"/>
            <w:noWrap/>
            <w:vAlign w:val="center"/>
            <w:hideMark/>
          </w:tcPr>
          <w:p w14:paraId="55177399"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294065">
              <w:rPr>
                <w:rFonts w:ascii="Times New Roman" w:eastAsia="標楷體" w:hAnsi="Times New Roman" w:cs="Times New Roman"/>
                <w:color w:val="FF0000"/>
              </w:rPr>
              <w:t>2.96</w:t>
            </w:r>
          </w:p>
        </w:tc>
      </w:tr>
      <w:tr w:rsidR="00A351E9" w:rsidRPr="002E5DFD" w14:paraId="18E9BC4B"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34132A1B" w14:textId="77777777" w:rsidR="00A351E9" w:rsidRPr="00294065" w:rsidRDefault="00A351E9" w:rsidP="0054425B">
            <w:pPr>
              <w:rPr>
                <w:rFonts w:ascii="Times New Roman" w:eastAsia="標楷體" w:hAnsi="Times New Roman" w:cs="Times New Roman"/>
                <w:b w:val="0"/>
                <w:color w:val="auto"/>
              </w:rPr>
            </w:pPr>
            <w:bookmarkStart w:id="569" w:name="_Hlk83367591"/>
            <w:r w:rsidRPr="00294065">
              <w:rPr>
                <w:rFonts w:ascii="Times New Roman" w:eastAsia="標楷體" w:hAnsi="Times New Roman" w:cs="Times New Roman"/>
                <w:b w:val="0"/>
                <w:color w:val="auto"/>
              </w:rPr>
              <w:t>學生對於課程學習的掌握度</w:t>
            </w:r>
          </w:p>
        </w:tc>
        <w:tc>
          <w:tcPr>
            <w:tcW w:w="3397" w:type="dxa"/>
            <w:shd w:val="clear" w:color="auto" w:fill="FFFFFF" w:themeFill="background1"/>
            <w:noWrap/>
            <w:vAlign w:val="center"/>
            <w:hideMark/>
          </w:tcPr>
          <w:p w14:paraId="5E430EEB" w14:textId="5292110A"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FF0000"/>
              </w:rPr>
            </w:pPr>
            <w:r w:rsidRPr="00294065">
              <w:rPr>
                <w:rFonts w:ascii="Times New Roman" w:eastAsia="標楷體" w:hAnsi="Times New Roman" w:cs="Times New Roman"/>
                <w:color w:val="FF0000"/>
              </w:rPr>
              <w:t>對於上</w:t>
            </w:r>
            <w:r w:rsidR="00A579B5">
              <w:rPr>
                <w:rFonts w:ascii="Times New Roman" w:eastAsia="標楷體" w:hAnsi="Times New Roman" w:cs="Times New Roman"/>
                <w:color w:val="FF0000"/>
              </w:rPr>
              <w:t>臺</w:t>
            </w:r>
            <w:r w:rsidRPr="00294065">
              <w:rPr>
                <w:rFonts w:ascii="Times New Roman" w:eastAsia="標楷體" w:hAnsi="Times New Roman" w:cs="Times New Roman"/>
                <w:color w:val="FF0000"/>
              </w:rPr>
              <w:t>報告感到非常自在</w:t>
            </w:r>
          </w:p>
        </w:tc>
        <w:tc>
          <w:tcPr>
            <w:tcW w:w="929" w:type="dxa"/>
            <w:shd w:val="clear" w:color="auto" w:fill="FFFFFF" w:themeFill="background1"/>
            <w:noWrap/>
            <w:vAlign w:val="center"/>
            <w:hideMark/>
          </w:tcPr>
          <w:p w14:paraId="4DA047A7"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FF0000"/>
              </w:rPr>
            </w:pPr>
            <w:r w:rsidRPr="00294065">
              <w:rPr>
                <w:rFonts w:ascii="Times New Roman" w:eastAsia="標楷體" w:hAnsi="Times New Roman" w:cs="Times New Roman"/>
                <w:color w:val="FF0000"/>
              </w:rPr>
              <w:t>2.96</w:t>
            </w:r>
          </w:p>
        </w:tc>
      </w:tr>
      <w:bookmarkEnd w:id="569"/>
      <w:tr w:rsidR="00A351E9" w:rsidRPr="002E5DFD" w14:paraId="2917147D"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59E94EEE"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教師上課方式對於課程學習上的幫助程度</w:t>
            </w:r>
          </w:p>
        </w:tc>
        <w:tc>
          <w:tcPr>
            <w:tcW w:w="3397" w:type="dxa"/>
            <w:shd w:val="clear" w:color="auto" w:fill="FFFFFF" w:themeFill="background1"/>
            <w:noWrap/>
            <w:vAlign w:val="center"/>
            <w:hideMark/>
          </w:tcPr>
          <w:p w14:paraId="6685D773"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294065">
              <w:rPr>
                <w:rFonts w:ascii="Times New Roman" w:eastAsia="標楷體" w:hAnsi="Times New Roman" w:cs="Times New Roman"/>
                <w:color w:val="FF0000"/>
              </w:rPr>
              <w:t>多位老師合開一門課（如雙師教學、業師協同教學等）</w:t>
            </w:r>
          </w:p>
        </w:tc>
        <w:tc>
          <w:tcPr>
            <w:tcW w:w="929" w:type="dxa"/>
            <w:shd w:val="clear" w:color="auto" w:fill="FFFFFF" w:themeFill="background1"/>
            <w:noWrap/>
            <w:vAlign w:val="center"/>
            <w:hideMark/>
          </w:tcPr>
          <w:p w14:paraId="37A7528F"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294065">
              <w:rPr>
                <w:rFonts w:ascii="Times New Roman" w:eastAsia="標楷體" w:hAnsi="Times New Roman" w:cs="Times New Roman"/>
                <w:color w:val="FF0000"/>
              </w:rPr>
              <w:t>2.94</w:t>
            </w:r>
          </w:p>
        </w:tc>
      </w:tr>
      <w:tr w:rsidR="00A351E9" w:rsidRPr="002E5DFD" w14:paraId="713343C4"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7579BF65"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學生對本校所提供資源之滿意程度</w:t>
            </w:r>
          </w:p>
        </w:tc>
        <w:tc>
          <w:tcPr>
            <w:tcW w:w="3397" w:type="dxa"/>
            <w:shd w:val="clear" w:color="auto" w:fill="FFFFFF" w:themeFill="background1"/>
            <w:noWrap/>
            <w:vAlign w:val="center"/>
            <w:hideMark/>
          </w:tcPr>
          <w:p w14:paraId="5AB08A8A"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FF0000"/>
              </w:rPr>
            </w:pPr>
            <w:r w:rsidRPr="00294065">
              <w:rPr>
                <w:rFonts w:ascii="Times New Roman" w:eastAsia="標楷體" w:hAnsi="Times New Roman" w:cs="Times New Roman"/>
                <w:color w:val="FF0000"/>
              </w:rPr>
              <w:t>良好的學生餐廳與膳食規劃</w:t>
            </w:r>
          </w:p>
        </w:tc>
        <w:tc>
          <w:tcPr>
            <w:tcW w:w="929" w:type="dxa"/>
            <w:shd w:val="clear" w:color="auto" w:fill="FFFFFF" w:themeFill="background1"/>
            <w:noWrap/>
            <w:vAlign w:val="center"/>
            <w:hideMark/>
          </w:tcPr>
          <w:p w14:paraId="41BFABEC"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FF0000"/>
              </w:rPr>
            </w:pPr>
            <w:r w:rsidRPr="00294065">
              <w:rPr>
                <w:rFonts w:ascii="Times New Roman" w:eastAsia="標楷體" w:hAnsi="Times New Roman" w:cs="Times New Roman"/>
                <w:color w:val="FF0000"/>
              </w:rPr>
              <w:t>2.92</w:t>
            </w:r>
          </w:p>
        </w:tc>
      </w:tr>
      <w:tr w:rsidR="00A351E9" w:rsidRPr="002E5DFD" w14:paraId="05866223"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56BB9789"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學生對於課程學習的態度</w:t>
            </w:r>
          </w:p>
        </w:tc>
        <w:tc>
          <w:tcPr>
            <w:tcW w:w="3397" w:type="dxa"/>
            <w:shd w:val="clear" w:color="auto" w:fill="FFFFFF" w:themeFill="background1"/>
            <w:noWrap/>
            <w:vAlign w:val="center"/>
            <w:hideMark/>
          </w:tcPr>
          <w:p w14:paraId="75B13ACF"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294065">
              <w:rPr>
                <w:rFonts w:ascii="Times New Roman" w:eastAsia="標楷體" w:hAnsi="Times New Roman" w:cs="Times New Roman"/>
                <w:color w:val="FF0000"/>
              </w:rPr>
              <w:t>在課堂上主動發問</w:t>
            </w:r>
          </w:p>
        </w:tc>
        <w:tc>
          <w:tcPr>
            <w:tcW w:w="929" w:type="dxa"/>
            <w:shd w:val="clear" w:color="auto" w:fill="FFFFFF" w:themeFill="background1"/>
            <w:noWrap/>
            <w:vAlign w:val="center"/>
            <w:hideMark/>
          </w:tcPr>
          <w:p w14:paraId="2B2A0173"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294065">
              <w:rPr>
                <w:rFonts w:ascii="Times New Roman" w:eastAsia="標楷體" w:hAnsi="Times New Roman" w:cs="Times New Roman"/>
                <w:color w:val="FF0000"/>
              </w:rPr>
              <w:t>2.79</w:t>
            </w:r>
          </w:p>
        </w:tc>
      </w:tr>
      <w:tr w:rsidR="00A351E9" w:rsidRPr="002E5DFD" w14:paraId="7BBC5E82"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0F6F8586"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學生對於外語能力的認同程度</w:t>
            </w:r>
          </w:p>
        </w:tc>
        <w:tc>
          <w:tcPr>
            <w:tcW w:w="3397" w:type="dxa"/>
            <w:shd w:val="clear" w:color="auto" w:fill="FFFFFF" w:themeFill="background1"/>
            <w:noWrap/>
            <w:vAlign w:val="center"/>
            <w:hideMark/>
          </w:tcPr>
          <w:p w14:paraId="446230FC"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FF0000"/>
              </w:rPr>
            </w:pPr>
            <w:r w:rsidRPr="00294065">
              <w:rPr>
                <w:rFonts w:ascii="Times New Roman" w:eastAsia="標楷體" w:hAnsi="Times New Roman" w:cs="Times New Roman"/>
                <w:color w:val="FF0000"/>
              </w:rPr>
              <w:t>我已通過一種（含一種）以上的外語檢定測驗</w:t>
            </w:r>
          </w:p>
        </w:tc>
        <w:tc>
          <w:tcPr>
            <w:tcW w:w="929" w:type="dxa"/>
            <w:shd w:val="clear" w:color="auto" w:fill="FFFFFF" w:themeFill="background1"/>
            <w:noWrap/>
            <w:vAlign w:val="center"/>
            <w:hideMark/>
          </w:tcPr>
          <w:p w14:paraId="05FDFC15"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FF0000"/>
              </w:rPr>
            </w:pPr>
            <w:r w:rsidRPr="00294065">
              <w:rPr>
                <w:rFonts w:ascii="Times New Roman" w:eastAsia="標楷體" w:hAnsi="Times New Roman" w:cs="Times New Roman"/>
                <w:color w:val="FF0000"/>
              </w:rPr>
              <w:t>2.72</w:t>
            </w:r>
          </w:p>
        </w:tc>
      </w:tr>
      <w:tr w:rsidR="00A351E9" w:rsidRPr="002E5DFD" w14:paraId="3FF3820D"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048299DD"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學生對於各項活動的時間投入情形</w:t>
            </w:r>
          </w:p>
        </w:tc>
        <w:tc>
          <w:tcPr>
            <w:tcW w:w="3397" w:type="dxa"/>
            <w:shd w:val="clear" w:color="auto" w:fill="FFFFFF" w:themeFill="background1"/>
            <w:noWrap/>
            <w:vAlign w:val="center"/>
            <w:hideMark/>
          </w:tcPr>
          <w:p w14:paraId="215577D9"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bookmarkStart w:id="570" w:name="_Hlk83367296"/>
            <w:r w:rsidRPr="00294065">
              <w:rPr>
                <w:rFonts w:ascii="Times New Roman" w:eastAsia="標楷體" w:hAnsi="Times New Roman" w:cs="Times New Roman"/>
                <w:color w:val="FF0000"/>
              </w:rPr>
              <w:t>課外活動（如社團、校隊等）</w:t>
            </w:r>
            <w:bookmarkEnd w:id="570"/>
          </w:p>
        </w:tc>
        <w:tc>
          <w:tcPr>
            <w:tcW w:w="929" w:type="dxa"/>
            <w:shd w:val="clear" w:color="auto" w:fill="FFFFFF" w:themeFill="background1"/>
            <w:noWrap/>
            <w:vAlign w:val="center"/>
            <w:hideMark/>
          </w:tcPr>
          <w:p w14:paraId="66E37B06"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294065">
              <w:rPr>
                <w:rFonts w:ascii="Times New Roman" w:eastAsia="標楷體" w:hAnsi="Times New Roman" w:cs="Times New Roman"/>
                <w:color w:val="FF0000"/>
              </w:rPr>
              <w:t>2.57</w:t>
            </w:r>
          </w:p>
        </w:tc>
      </w:tr>
      <w:tr w:rsidR="00A351E9" w:rsidRPr="002E5DFD" w14:paraId="36758460"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7BD103A3"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學生對於各項活動的時間投入情形</w:t>
            </w:r>
          </w:p>
        </w:tc>
        <w:tc>
          <w:tcPr>
            <w:tcW w:w="3397" w:type="dxa"/>
            <w:shd w:val="clear" w:color="auto" w:fill="FFFFFF" w:themeFill="background1"/>
            <w:noWrap/>
            <w:vAlign w:val="center"/>
            <w:hideMark/>
          </w:tcPr>
          <w:p w14:paraId="1C857908"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FF0000"/>
              </w:rPr>
            </w:pPr>
            <w:bookmarkStart w:id="571" w:name="_Hlk83367307"/>
            <w:r w:rsidRPr="00294065">
              <w:rPr>
                <w:rFonts w:ascii="Times New Roman" w:eastAsia="標楷體" w:hAnsi="Times New Roman" w:cs="Times New Roman"/>
                <w:color w:val="FF0000"/>
              </w:rPr>
              <w:t>校內外工讀</w:t>
            </w:r>
            <w:bookmarkEnd w:id="571"/>
          </w:p>
        </w:tc>
        <w:tc>
          <w:tcPr>
            <w:tcW w:w="929" w:type="dxa"/>
            <w:shd w:val="clear" w:color="auto" w:fill="FFFFFF" w:themeFill="background1"/>
            <w:noWrap/>
            <w:vAlign w:val="center"/>
            <w:hideMark/>
          </w:tcPr>
          <w:p w14:paraId="4780E246"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FF0000"/>
              </w:rPr>
            </w:pPr>
            <w:r w:rsidRPr="00294065">
              <w:rPr>
                <w:rFonts w:ascii="Times New Roman" w:eastAsia="標楷體" w:hAnsi="Times New Roman" w:cs="Times New Roman"/>
                <w:color w:val="FF0000"/>
              </w:rPr>
              <w:t>2.53</w:t>
            </w:r>
          </w:p>
        </w:tc>
      </w:tr>
      <w:tr w:rsidR="00A351E9" w:rsidRPr="002E5DFD" w14:paraId="341F1220"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556434C2"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學生對於各項活動的時間投入情形</w:t>
            </w:r>
          </w:p>
        </w:tc>
        <w:tc>
          <w:tcPr>
            <w:tcW w:w="3397" w:type="dxa"/>
            <w:shd w:val="clear" w:color="auto" w:fill="FFFFFF" w:themeFill="background1"/>
            <w:noWrap/>
            <w:vAlign w:val="center"/>
            <w:hideMark/>
          </w:tcPr>
          <w:p w14:paraId="0048E72C"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bookmarkStart w:id="572" w:name="_Hlk83367321"/>
            <w:r w:rsidRPr="00294065">
              <w:rPr>
                <w:rFonts w:ascii="Times New Roman" w:eastAsia="標楷體" w:hAnsi="Times New Roman" w:cs="Times New Roman"/>
                <w:color w:val="FF0000"/>
              </w:rPr>
              <w:t>男女朋友相處</w:t>
            </w:r>
            <w:bookmarkEnd w:id="572"/>
          </w:p>
        </w:tc>
        <w:tc>
          <w:tcPr>
            <w:tcW w:w="929" w:type="dxa"/>
            <w:shd w:val="clear" w:color="auto" w:fill="FFFFFF" w:themeFill="background1"/>
            <w:noWrap/>
            <w:vAlign w:val="center"/>
            <w:hideMark/>
          </w:tcPr>
          <w:p w14:paraId="07D93DA8"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294065">
              <w:rPr>
                <w:rFonts w:ascii="Times New Roman" w:eastAsia="標楷體" w:hAnsi="Times New Roman" w:cs="Times New Roman"/>
                <w:color w:val="FF0000"/>
              </w:rPr>
              <w:t>2.35</w:t>
            </w:r>
          </w:p>
        </w:tc>
      </w:tr>
      <w:tr w:rsidR="00A351E9" w:rsidRPr="002E5DFD" w14:paraId="7C9A895E"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7073168"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學生對於各項活動的時間投入情形</w:t>
            </w:r>
          </w:p>
        </w:tc>
        <w:tc>
          <w:tcPr>
            <w:tcW w:w="3397" w:type="dxa"/>
            <w:shd w:val="clear" w:color="auto" w:fill="FFFFFF" w:themeFill="background1"/>
            <w:noWrap/>
            <w:vAlign w:val="center"/>
            <w:hideMark/>
          </w:tcPr>
          <w:p w14:paraId="59FF1A90"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FF0000"/>
              </w:rPr>
            </w:pPr>
            <w:bookmarkStart w:id="573" w:name="_Hlk83367326"/>
            <w:r w:rsidRPr="00294065">
              <w:rPr>
                <w:rFonts w:ascii="Times New Roman" w:eastAsia="標楷體" w:hAnsi="Times New Roman" w:cs="Times New Roman"/>
                <w:color w:val="FF0000"/>
              </w:rPr>
              <w:t>參與社區服務或志工</w:t>
            </w:r>
            <w:bookmarkEnd w:id="573"/>
          </w:p>
        </w:tc>
        <w:tc>
          <w:tcPr>
            <w:tcW w:w="929" w:type="dxa"/>
            <w:shd w:val="clear" w:color="auto" w:fill="FFFFFF" w:themeFill="background1"/>
            <w:noWrap/>
            <w:vAlign w:val="center"/>
            <w:hideMark/>
          </w:tcPr>
          <w:p w14:paraId="2AAAFC37"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FF0000"/>
              </w:rPr>
            </w:pPr>
            <w:r w:rsidRPr="00294065">
              <w:rPr>
                <w:rFonts w:ascii="Times New Roman" w:eastAsia="標楷體" w:hAnsi="Times New Roman" w:cs="Times New Roman"/>
                <w:color w:val="FF0000"/>
              </w:rPr>
              <w:t>2.31</w:t>
            </w:r>
          </w:p>
        </w:tc>
      </w:tr>
      <w:tr w:rsidR="00A351E9" w:rsidRPr="002E5DFD" w14:paraId="703AFBC7"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4F94CE9D"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入學至今之在學狀況</w:t>
            </w:r>
          </w:p>
        </w:tc>
        <w:tc>
          <w:tcPr>
            <w:tcW w:w="3397" w:type="dxa"/>
            <w:shd w:val="clear" w:color="auto" w:fill="FFFFFF" w:themeFill="background1"/>
            <w:noWrap/>
            <w:vAlign w:val="center"/>
            <w:hideMark/>
          </w:tcPr>
          <w:p w14:paraId="1AC7336E"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有考慮轉系</w:t>
            </w:r>
          </w:p>
        </w:tc>
        <w:tc>
          <w:tcPr>
            <w:tcW w:w="929" w:type="dxa"/>
            <w:shd w:val="clear" w:color="auto" w:fill="FFFFFF" w:themeFill="background1"/>
            <w:noWrap/>
            <w:vAlign w:val="center"/>
            <w:hideMark/>
          </w:tcPr>
          <w:p w14:paraId="670CC6FE"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1.89</w:t>
            </w:r>
          </w:p>
        </w:tc>
      </w:tr>
      <w:tr w:rsidR="00A351E9" w:rsidRPr="002E5DFD" w14:paraId="670FB0CB"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21D9E4A6"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入學至今之在學狀況</w:t>
            </w:r>
          </w:p>
        </w:tc>
        <w:tc>
          <w:tcPr>
            <w:tcW w:w="3397" w:type="dxa"/>
            <w:shd w:val="clear" w:color="auto" w:fill="FFFFFF" w:themeFill="background1"/>
            <w:noWrap/>
            <w:vAlign w:val="center"/>
            <w:hideMark/>
          </w:tcPr>
          <w:p w14:paraId="3F2588C0"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有考慮轉校</w:t>
            </w:r>
          </w:p>
        </w:tc>
        <w:tc>
          <w:tcPr>
            <w:tcW w:w="929" w:type="dxa"/>
            <w:shd w:val="clear" w:color="auto" w:fill="FFFFFF" w:themeFill="background1"/>
            <w:noWrap/>
            <w:vAlign w:val="center"/>
            <w:hideMark/>
          </w:tcPr>
          <w:p w14:paraId="1DFBFC6D"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1.83</w:t>
            </w:r>
          </w:p>
        </w:tc>
      </w:tr>
      <w:tr w:rsidR="00A351E9" w:rsidRPr="002E5DFD" w14:paraId="115EEEBE" w14:textId="77777777" w:rsidTr="00294065">
        <w:trPr>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5FFE5BB9"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入學至今之在學狀況</w:t>
            </w:r>
          </w:p>
        </w:tc>
        <w:tc>
          <w:tcPr>
            <w:tcW w:w="3397" w:type="dxa"/>
            <w:shd w:val="clear" w:color="auto" w:fill="FFFFFF" w:themeFill="background1"/>
            <w:noWrap/>
            <w:vAlign w:val="center"/>
            <w:hideMark/>
          </w:tcPr>
          <w:p w14:paraId="3C11AB56" w14:textId="77777777" w:rsidR="00A351E9" w:rsidRPr="00294065"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有考慮休學</w:t>
            </w:r>
          </w:p>
        </w:tc>
        <w:tc>
          <w:tcPr>
            <w:tcW w:w="929" w:type="dxa"/>
            <w:shd w:val="clear" w:color="auto" w:fill="FFFFFF" w:themeFill="background1"/>
            <w:noWrap/>
            <w:vAlign w:val="center"/>
            <w:hideMark/>
          </w:tcPr>
          <w:p w14:paraId="0CE6E800" w14:textId="77777777" w:rsidR="00A351E9" w:rsidRPr="00294065"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1.56</w:t>
            </w:r>
          </w:p>
        </w:tc>
      </w:tr>
      <w:tr w:rsidR="00A351E9" w:rsidRPr="002E5DFD" w14:paraId="3B7EC593" w14:textId="77777777" w:rsidTr="002940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noWrap/>
            <w:vAlign w:val="center"/>
            <w:hideMark/>
          </w:tcPr>
          <w:p w14:paraId="01F99EFB" w14:textId="77777777" w:rsidR="00A351E9" w:rsidRPr="00294065" w:rsidRDefault="00A351E9" w:rsidP="0054425B">
            <w:pPr>
              <w:rPr>
                <w:rFonts w:ascii="Times New Roman" w:eastAsia="標楷體" w:hAnsi="Times New Roman" w:cs="Times New Roman"/>
                <w:b w:val="0"/>
                <w:color w:val="auto"/>
              </w:rPr>
            </w:pPr>
            <w:r w:rsidRPr="00294065">
              <w:rPr>
                <w:rFonts w:ascii="Times New Roman" w:eastAsia="標楷體" w:hAnsi="Times New Roman" w:cs="Times New Roman"/>
                <w:b w:val="0"/>
                <w:color w:val="auto"/>
              </w:rPr>
              <w:t>入學至今之在學狀況</w:t>
            </w:r>
          </w:p>
        </w:tc>
        <w:tc>
          <w:tcPr>
            <w:tcW w:w="3397" w:type="dxa"/>
            <w:shd w:val="clear" w:color="auto" w:fill="FFFFFF" w:themeFill="background1"/>
            <w:noWrap/>
            <w:vAlign w:val="center"/>
            <w:hideMark/>
          </w:tcPr>
          <w:p w14:paraId="6054C040" w14:textId="77777777" w:rsidR="00A351E9" w:rsidRPr="00294065" w:rsidRDefault="00A351E9" w:rsidP="0054425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有考慮重考</w:t>
            </w:r>
          </w:p>
        </w:tc>
        <w:tc>
          <w:tcPr>
            <w:tcW w:w="929" w:type="dxa"/>
            <w:shd w:val="clear" w:color="auto" w:fill="FFFFFF" w:themeFill="background1"/>
            <w:noWrap/>
            <w:vAlign w:val="center"/>
            <w:hideMark/>
          </w:tcPr>
          <w:p w14:paraId="2E603284" w14:textId="77777777" w:rsidR="00A351E9" w:rsidRPr="00294065"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294065">
              <w:rPr>
                <w:rFonts w:ascii="Times New Roman" w:eastAsia="標楷體" w:hAnsi="Times New Roman" w:cs="Times New Roman"/>
                <w:color w:val="auto"/>
              </w:rPr>
              <w:t>1.43</w:t>
            </w:r>
          </w:p>
        </w:tc>
      </w:tr>
    </w:tbl>
    <w:p w14:paraId="1E5DA74E" w14:textId="09E819AE" w:rsidR="00A351E9" w:rsidRPr="00A351E9" w:rsidRDefault="00A351E9" w:rsidP="00A351E9">
      <w:pPr>
        <w:rPr>
          <w:rFonts w:ascii="標楷體" w:eastAsia="標楷體" w:hAnsi="標楷體"/>
        </w:rPr>
      </w:pPr>
    </w:p>
    <w:p w14:paraId="55CE79AA" w14:textId="4801F10E" w:rsidR="00A351E9" w:rsidRPr="005C6808" w:rsidRDefault="00A351E9" w:rsidP="00A351E9">
      <w:pPr>
        <w:rPr>
          <w:rFonts w:ascii="標楷體" w:eastAsia="標楷體" w:hAnsi="標楷體"/>
          <w:b/>
        </w:rPr>
      </w:pPr>
      <w:r>
        <w:rPr>
          <w:rFonts w:ascii="標楷體" w:eastAsia="標楷體" w:hAnsi="標楷體" w:hint="eastAsia"/>
          <w:b/>
        </w:rPr>
        <w:t>二</w:t>
      </w:r>
      <w:r w:rsidRPr="005C6808">
        <w:rPr>
          <w:rFonts w:ascii="標楷體" w:eastAsia="標楷體" w:hAnsi="標楷體" w:hint="eastAsia"/>
          <w:b/>
        </w:rPr>
        <w:t>、各項量化統計</w:t>
      </w:r>
    </w:p>
    <w:p w14:paraId="6D1E5F26" w14:textId="77777777" w:rsidR="00A351E9" w:rsidRPr="005937EA" w:rsidRDefault="00A351E9" w:rsidP="00A351E9">
      <w:pPr>
        <w:ind w:firstLine="480"/>
        <w:rPr>
          <w:rFonts w:ascii="Times New Roman" w:eastAsia="標楷體" w:hAnsi="Times New Roman" w:cs="Times New Roman"/>
        </w:rPr>
      </w:pPr>
      <w:bookmarkStart w:id="574" w:name="_Hlk82510792"/>
      <w:r w:rsidRPr="005937EA">
        <w:rPr>
          <w:rFonts w:ascii="Times New Roman" w:eastAsia="標楷體" w:hAnsi="Times New Roman" w:cs="Times New Roman"/>
        </w:rPr>
        <w:t>下表同步呈現</w:t>
      </w:r>
      <w:r w:rsidRPr="005937EA">
        <w:rPr>
          <w:rFonts w:ascii="Times New Roman" w:eastAsia="標楷體" w:hAnsi="Times New Roman" w:cs="Times New Roman"/>
        </w:rPr>
        <w:t>2020</w:t>
      </w:r>
      <w:r w:rsidRPr="005937EA">
        <w:rPr>
          <w:rFonts w:ascii="Times New Roman" w:eastAsia="標楷體" w:hAnsi="Times New Roman" w:cs="Times New Roman"/>
        </w:rPr>
        <w:t>統計結果，以利進行跨年比較</w:t>
      </w:r>
    </w:p>
    <w:p w14:paraId="41352054" w14:textId="77777777" w:rsidR="00A351E9" w:rsidRPr="005937EA" w:rsidRDefault="00A351E9" w:rsidP="00A351E9">
      <w:pPr>
        <w:ind w:firstLine="480"/>
        <w:rPr>
          <w:rFonts w:ascii="Times New Roman" w:eastAsia="標楷體" w:hAnsi="Times New Roman" w:cs="Times New Roman"/>
          <w:szCs w:val="24"/>
        </w:rPr>
      </w:pPr>
      <w:r w:rsidRPr="005937EA">
        <w:rPr>
          <w:rFonts w:ascii="Times New Roman" w:eastAsia="標楷體" w:hAnsi="Times New Roman" w:cs="Times New Roman"/>
        </w:rPr>
        <w:t>根據下表統計，本校中科大男女比為</w:t>
      </w:r>
      <w:r w:rsidRPr="005937EA">
        <w:rPr>
          <w:rFonts w:ascii="Times New Roman" w:eastAsia="標楷體" w:hAnsi="Times New Roman" w:cs="Times New Roman"/>
        </w:rPr>
        <w:t>7</w:t>
      </w:r>
      <w:r w:rsidRPr="005937EA">
        <w:rPr>
          <w:rFonts w:ascii="Times New Roman" w:eastAsia="標楷體" w:hAnsi="Times New Roman" w:cs="Times New Roman"/>
        </w:rPr>
        <w:t>：</w:t>
      </w:r>
      <w:r w:rsidRPr="005937EA">
        <w:rPr>
          <w:rFonts w:ascii="Times New Roman" w:eastAsia="標楷體" w:hAnsi="Times New Roman" w:cs="Times New Roman"/>
        </w:rPr>
        <w:t>3</w:t>
      </w:r>
      <w:r w:rsidRPr="005937EA">
        <w:rPr>
          <w:rFonts w:ascii="Times New Roman" w:eastAsia="標楷體" w:hAnsi="Times New Roman" w:cs="Times New Roman"/>
        </w:rPr>
        <w:t>，身分別主要以本地生為主，學</w:t>
      </w:r>
      <w:r w:rsidRPr="005937EA">
        <w:rPr>
          <w:rFonts w:ascii="Times New Roman" w:eastAsia="標楷體" w:hAnsi="Times New Roman" w:cs="Times New Roman"/>
        </w:rPr>
        <w:lastRenderedPageBreak/>
        <w:t>生主要經濟狀況以小康、普通佔大多數，而原畢業學校類型以</w:t>
      </w:r>
      <w:r w:rsidRPr="005937EA">
        <w:rPr>
          <w:rFonts w:ascii="Times New Roman" w:eastAsia="標楷體" w:hAnsi="Times New Roman" w:cs="Times New Roman"/>
          <w:szCs w:val="24"/>
        </w:rPr>
        <w:t>高職</w:t>
      </w:r>
      <w:r w:rsidRPr="005937EA">
        <w:rPr>
          <w:rFonts w:ascii="Times New Roman" w:eastAsia="標楷體" w:hAnsi="Times New Roman" w:cs="Times New Roman"/>
          <w:szCs w:val="24"/>
        </w:rPr>
        <w:t>/</w:t>
      </w:r>
      <w:r w:rsidRPr="005937EA">
        <w:rPr>
          <w:rFonts w:ascii="Times New Roman" w:eastAsia="標楷體" w:hAnsi="Times New Roman" w:cs="Times New Roman"/>
          <w:szCs w:val="24"/>
        </w:rPr>
        <w:t>技術型高中及專科學校為主，高職技術高中佔</w:t>
      </w:r>
      <w:r w:rsidRPr="005937EA">
        <w:rPr>
          <w:rFonts w:ascii="Times New Roman" w:eastAsia="標楷體" w:hAnsi="Times New Roman" w:cs="Times New Roman"/>
          <w:szCs w:val="24"/>
        </w:rPr>
        <w:t>53.51%</w:t>
      </w:r>
      <w:r w:rsidRPr="005937EA">
        <w:rPr>
          <w:rFonts w:ascii="Times New Roman" w:eastAsia="標楷體" w:hAnsi="Times New Roman" w:cs="Times New Roman"/>
          <w:szCs w:val="24"/>
        </w:rPr>
        <w:t>、專科學校佔</w:t>
      </w:r>
      <w:r w:rsidRPr="005937EA">
        <w:rPr>
          <w:rFonts w:ascii="Times New Roman" w:eastAsia="標楷體" w:hAnsi="Times New Roman" w:cs="Times New Roman"/>
          <w:szCs w:val="24"/>
        </w:rPr>
        <w:t>28.48%</w:t>
      </w:r>
      <w:r w:rsidRPr="005937EA">
        <w:rPr>
          <w:rFonts w:ascii="Times New Roman" w:eastAsia="標楷體" w:hAnsi="Times New Roman" w:cs="Times New Roman"/>
          <w:szCs w:val="24"/>
        </w:rPr>
        <w:t>，原畢業學校所在地區遍布北中南地區，中部、北部及南部各佔</w:t>
      </w:r>
      <w:r w:rsidRPr="005937EA">
        <w:rPr>
          <w:rFonts w:ascii="Times New Roman" w:eastAsia="標楷體" w:hAnsi="Times New Roman" w:cs="Times New Roman"/>
          <w:szCs w:val="24"/>
        </w:rPr>
        <w:t>56.04%</w:t>
      </w:r>
      <w:r w:rsidRPr="005937EA">
        <w:rPr>
          <w:rFonts w:ascii="Times New Roman" w:eastAsia="標楷體" w:hAnsi="Times New Roman" w:cs="Times New Roman"/>
          <w:szCs w:val="24"/>
        </w:rPr>
        <w:t>、</w:t>
      </w:r>
      <w:r w:rsidRPr="005937EA">
        <w:rPr>
          <w:rFonts w:ascii="Times New Roman" w:eastAsia="標楷體" w:hAnsi="Times New Roman" w:cs="Times New Roman"/>
          <w:szCs w:val="24"/>
        </w:rPr>
        <w:t>25.75%</w:t>
      </w:r>
      <w:r w:rsidRPr="005937EA">
        <w:rPr>
          <w:rFonts w:ascii="Times New Roman" w:eastAsia="標楷體" w:hAnsi="Times New Roman" w:cs="Times New Roman"/>
          <w:szCs w:val="24"/>
        </w:rPr>
        <w:t>及</w:t>
      </w:r>
      <w:r w:rsidRPr="005937EA">
        <w:rPr>
          <w:rFonts w:ascii="Times New Roman" w:eastAsia="標楷體" w:hAnsi="Times New Roman" w:cs="Times New Roman"/>
          <w:szCs w:val="24"/>
        </w:rPr>
        <w:t>14.86%</w:t>
      </w:r>
      <w:r>
        <w:rPr>
          <w:rFonts w:ascii="Times New Roman" w:eastAsia="標楷體" w:hAnsi="Times New Roman" w:cs="Times New Roman" w:hint="eastAsia"/>
          <w:szCs w:val="24"/>
        </w:rPr>
        <w:t>，如下表一</w:t>
      </w:r>
      <w:r w:rsidRPr="005937EA">
        <w:rPr>
          <w:rFonts w:ascii="Times New Roman" w:eastAsia="標楷體" w:hAnsi="Times New Roman" w:cs="Times New Roman"/>
          <w:szCs w:val="24"/>
        </w:rPr>
        <w:t>。</w:t>
      </w:r>
    </w:p>
    <w:p w14:paraId="2E26032B" w14:textId="11CD1028" w:rsidR="00A351E9" w:rsidRDefault="00A351E9" w:rsidP="00A351E9">
      <w:pPr>
        <w:ind w:firstLine="480"/>
        <w:rPr>
          <w:rFonts w:ascii="Times New Roman" w:eastAsia="標楷體" w:hAnsi="Times New Roman" w:cs="Times New Roman"/>
        </w:rPr>
      </w:pPr>
      <w:r w:rsidRPr="005937EA">
        <w:rPr>
          <w:rFonts w:ascii="Times New Roman" w:eastAsia="標楷體" w:hAnsi="Times New Roman" w:cs="Times New Roman"/>
        </w:rPr>
        <w:t>學費及生活費以家庭提供和打工工讀所得為主，在本校學生心目中的志願排序及就讀科系在學生心目中的志願排序都為前三志願及第</w:t>
      </w:r>
      <w:r w:rsidRPr="005937EA">
        <w:rPr>
          <w:rFonts w:ascii="Times New Roman" w:eastAsia="標楷體" w:hAnsi="Times New Roman" w:cs="Times New Roman"/>
        </w:rPr>
        <w:t>4</w:t>
      </w:r>
      <w:r w:rsidRPr="005937EA">
        <w:rPr>
          <w:rFonts w:ascii="Times New Roman" w:eastAsia="標楷體" w:hAnsi="Times New Roman" w:cs="Times New Roman"/>
        </w:rPr>
        <w:t>～</w:t>
      </w:r>
      <w:r w:rsidRPr="005937EA">
        <w:rPr>
          <w:rFonts w:ascii="Times New Roman" w:eastAsia="標楷體" w:hAnsi="Times New Roman" w:cs="Times New Roman"/>
        </w:rPr>
        <w:t>6</w:t>
      </w:r>
      <w:r w:rsidRPr="005937EA">
        <w:rPr>
          <w:rFonts w:ascii="Times New Roman" w:eastAsia="標楷體" w:hAnsi="Times New Roman" w:cs="Times New Roman"/>
        </w:rPr>
        <w:t>志願為主，前三志願佔</w:t>
      </w:r>
      <w:r w:rsidRPr="005937EA">
        <w:rPr>
          <w:rFonts w:ascii="Times New Roman" w:eastAsia="標楷體" w:hAnsi="Times New Roman" w:cs="Times New Roman"/>
        </w:rPr>
        <w:t>87.43%</w:t>
      </w:r>
      <w:r w:rsidRPr="005937EA">
        <w:rPr>
          <w:rFonts w:ascii="Times New Roman" w:eastAsia="標楷體" w:hAnsi="Times New Roman" w:cs="Times New Roman"/>
        </w:rPr>
        <w:t>、第</w:t>
      </w:r>
      <w:r w:rsidRPr="005937EA">
        <w:rPr>
          <w:rFonts w:ascii="Times New Roman" w:eastAsia="標楷體" w:hAnsi="Times New Roman" w:cs="Times New Roman"/>
        </w:rPr>
        <w:t>4</w:t>
      </w:r>
      <w:r w:rsidRPr="005937EA">
        <w:rPr>
          <w:rFonts w:ascii="Times New Roman" w:eastAsia="標楷體" w:hAnsi="Times New Roman" w:cs="Times New Roman"/>
        </w:rPr>
        <w:t>～</w:t>
      </w:r>
      <w:r w:rsidRPr="005937EA">
        <w:rPr>
          <w:rFonts w:ascii="Times New Roman" w:eastAsia="標楷體" w:hAnsi="Times New Roman" w:cs="Times New Roman"/>
        </w:rPr>
        <w:t>6</w:t>
      </w:r>
      <w:r w:rsidRPr="005937EA">
        <w:rPr>
          <w:rFonts w:ascii="Times New Roman" w:eastAsia="標楷體" w:hAnsi="Times New Roman" w:cs="Times New Roman"/>
        </w:rPr>
        <w:t>志願佔</w:t>
      </w:r>
      <w:r w:rsidRPr="005937EA">
        <w:rPr>
          <w:rFonts w:ascii="Times New Roman" w:eastAsia="標楷體" w:hAnsi="Times New Roman" w:cs="Times New Roman"/>
        </w:rPr>
        <w:t>9.22%</w:t>
      </w:r>
      <w:r w:rsidRPr="005937EA">
        <w:rPr>
          <w:rFonts w:ascii="Times New Roman" w:eastAsia="標楷體" w:hAnsi="Times New Roman" w:cs="Times New Roman"/>
        </w:rPr>
        <w:t>，可知本校新生入學後對本校認同度高</w:t>
      </w:r>
      <w:r>
        <w:rPr>
          <w:rFonts w:ascii="Times New Roman" w:eastAsia="標楷體" w:hAnsi="Times New Roman" w:cs="Times New Roman" w:hint="eastAsia"/>
        </w:rPr>
        <w:t>，</w:t>
      </w:r>
      <w:r>
        <w:rPr>
          <w:rFonts w:ascii="Times New Roman" w:eastAsia="標楷體" w:hAnsi="Times New Roman" w:cs="Times New Roman" w:hint="eastAsia"/>
          <w:szCs w:val="24"/>
        </w:rPr>
        <w:t>如下表</w:t>
      </w:r>
      <w:r w:rsidR="008117DB">
        <w:rPr>
          <w:rFonts w:ascii="Times New Roman" w:eastAsia="標楷體" w:hAnsi="Times New Roman" w:cs="Times New Roman" w:hint="eastAsia"/>
          <w:szCs w:val="24"/>
        </w:rPr>
        <w:t>1</w:t>
      </w:r>
      <w:r w:rsidR="008117DB">
        <w:rPr>
          <w:rFonts w:ascii="Times New Roman" w:eastAsia="標楷體" w:hAnsi="Times New Roman" w:cs="Times New Roman"/>
          <w:szCs w:val="24"/>
        </w:rPr>
        <w:t>01</w:t>
      </w:r>
      <w:r w:rsidRPr="005937EA">
        <w:rPr>
          <w:rFonts w:ascii="Times New Roman" w:eastAsia="標楷體" w:hAnsi="Times New Roman" w:cs="Times New Roman"/>
        </w:rPr>
        <w:t>。</w:t>
      </w:r>
    </w:p>
    <w:p w14:paraId="1740C2DA" w14:textId="6D0E6A39" w:rsidR="008117DB" w:rsidRPr="003D3220" w:rsidRDefault="008117DB" w:rsidP="008117DB">
      <w:pPr>
        <w:pStyle w:val="af2"/>
        <w:keepNext/>
        <w:jc w:val="center"/>
        <w:rPr>
          <w:rFonts w:ascii="Times New Roman" w:eastAsia="標楷體" w:hAnsi="Times New Roman" w:cs="Times New Roman"/>
          <w:sz w:val="24"/>
          <w:szCs w:val="24"/>
        </w:rPr>
      </w:pPr>
      <w:bookmarkStart w:id="575" w:name="_Toc83886811"/>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101</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、中科大新生適應調查量化統計</w:t>
      </w:r>
      <w:bookmarkEnd w:id="575"/>
    </w:p>
    <w:tbl>
      <w:tblPr>
        <w:tblStyle w:val="2-20"/>
        <w:tblW w:w="5000" w:type="pct"/>
        <w:tblLook w:val="04A0" w:firstRow="1" w:lastRow="0" w:firstColumn="1" w:lastColumn="0" w:noHBand="0" w:noVBand="1"/>
      </w:tblPr>
      <w:tblGrid>
        <w:gridCol w:w="3660"/>
        <w:gridCol w:w="1046"/>
        <w:gridCol w:w="1220"/>
        <w:gridCol w:w="1182"/>
        <w:gridCol w:w="38"/>
        <w:gridCol w:w="1144"/>
      </w:tblGrid>
      <w:tr w:rsidR="00A351E9" w14:paraId="58E5B96F" w14:textId="77777777" w:rsidTr="00B227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07" w:type="pct"/>
            <w:vMerge w:val="restart"/>
            <w:tcBorders>
              <w:top w:val="single" w:sz="4" w:space="0" w:color="auto"/>
              <w:left w:val="single" w:sz="4" w:space="0" w:color="auto"/>
            </w:tcBorders>
            <w:vAlign w:val="center"/>
          </w:tcPr>
          <w:bookmarkEnd w:id="574"/>
          <w:p w14:paraId="5646C691" w14:textId="77777777" w:rsidR="00A351E9" w:rsidRPr="00E565FE" w:rsidRDefault="00A351E9" w:rsidP="0054425B">
            <w:pPr>
              <w:jc w:val="center"/>
              <w:rPr>
                <w:rFonts w:ascii="Times New Roman" w:eastAsia="標楷體" w:hAnsi="Times New Roman" w:cs="Times New Roman"/>
                <w:szCs w:val="24"/>
              </w:rPr>
            </w:pPr>
            <w:r w:rsidRPr="00E565FE">
              <w:rPr>
                <w:rFonts w:ascii="Times New Roman" w:eastAsia="標楷體" w:hAnsi="Times New Roman" w:cs="Times New Roman"/>
                <w:szCs w:val="24"/>
              </w:rPr>
              <w:t>項目</w:t>
            </w:r>
          </w:p>
        </w:tc>
        <w:tc>
          <w:tcPr>
            <w:tcW w:w="1367" w:type="pct"/>
            <w:gridSpan w:val="2"/>
            <w:tcBorders>
              <w:top w:val="single" w:sz="4" w:space="0" w:color="auto"/>
            </w:tcBorders>
          </w:tcPr>
          <w:p w14:paraId="743C81B1" w14:textId="77777777" w:rsidR="00A351E9" w:rsidRPr="00E565FE"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2020</w:t>
            </w:r>
          </w:p>
          <w:p w14:paraId="50484C0D" w14:textId="59F62434" w:rsidR="00A351E9" w:rsidRPr="00E565FE" w:rsidRDefault="00A579B5"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szCs w:val="24"/>
              </w:rPr>
              <w:t>NTCUST</w:t>
            </w:r>
            <w:r w:rsidR="00A351E9" w:rsidRPr="00E565FE">
              <w:rPr>
                <w:rFonts w:ascii="Times New Roman" w:eastAsia="標楷體" w:hAnsi="Times New Roman" w:cs="Times New Roman"/>
                <w:szCs w:val="24"/>
              </w:rPr>
              <w:t>(n=1,763)</w:t>
            </w:r>
          </w:p>
        </w:tc>
        <w:tc>
          <w:tcPr>
            <w:tcW w:w="1426" w:type="pct"/>
            <w:gridSpan w:val="3"/>
            <w:tcBorders>
              <w:top w:val="single" w:sz="4" w:space="0" w:color="auto"/>
              <w:right w:val="single" w:sz="4" w:space="0" w:color="auto"/>
            </w:tcBorders>
          </w:tcPr>
          <w:p w14:paraId="009A662B" w14:textId="77777777" w:rsidR="00A351E9" w:rsidRPr="00E565FE"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szCs w:val="24"/>
              </w:rPr>
            </w:pPr>
            <w:r w:rsidRPr="00E565FE">
              <w:rPr>
                <w:rFonts w:ascii="Times New Roman" w:eastAsia="標楷體" w:hAnsi="Times New Roman" w:cs="Times New Roman"/>
                <w:color w:val="4472C4" w:themeColor="accent1"/>
                <w:szCs w:val="24"/>
              </w:rPr>
              <w:t>2021</w:t>
            </w:r>
          </w:p>
          <w:p w14:paraId="3E4E3220" w14:textId="3A663DA1" w:rsidR="00A351E9" w:rsidRPr="00E565FE" w:rsidRDefault="00A579B5"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szCs w:val="24"/>
              </w:rPr>
              <w:t>NTCUST</w:t>
            </w:r>
            <w:r w:rsidR="00A351E9" w:rsidRPr="00E565FE">
              <w:rPr>
                <w:rFonts w:ascii="Times New Roman" w:eastAsia="標楷體" w:hAnsi="Times New Roman" w:cs="Times New Roman"/>
                <w:szCs w:val="24"/>
              </w:rPr>
              <w:t>(n=2,093)</w:t>
            </w:r>
          </w:p>
        </w:tc>
      </w:tr>
      <w:tr w:rsidR="00A351E9" w14:paraId="0100923F" w14:textId="77777777" w:rsidTr="00B227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07" w:type="pct"/>
            <w:vMerge/>
            <w:tcBorders>
              <w:left w:val="single" w:sz="4" w:space="0" w:color="auto"/>
            </w:tcBorders>
          </w:tcPr>
          <w:p w14:paraId="0007CB64" w14:textId="77777777" w:rsidR="00A351E9" w:rsidRPr="00E565FE" w:rsidRDefault="00A351E9" w:rsidP="0054425B">
            <w:pPr>
              <w:rPr>
                <w:rFonts w:ascii="Times New Roman" w:eastAsia="標楷體" w:hAnsi="Times New Roman" w:cs="Times New Roman"/>
                <w:szCs w:val="24"/>
              </w:rPr>
            </w:pPr>
          </w:p>
        </w:tc>
        <w:tc>
          <w:tcPr>
            <w:tcW w:w="631" w:type="pct"/>
          </w:tcPr>
          <w:p w14:paraId="46127CAA" w14:textId="77777777" w:rsidR="00A351E9" w:rsidRPr="00E565FE"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百分比</w:t>
            </w:r>
          </w:p>
        </w:tc>
        <w:tc>
          <w:tcPr>
            <w:tcW w:w="736" w:type="pct"/>
          </w:tcPr>
          <w:p w14:paraId="4E456E95" w14:textId="77777777" w:rsidR="00A351E9" w:rsidRPr="00E565FE"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百分位數</w:t>
            </w:r>
          </w:p>
        </w:tc>
        <w:tc>
          <w:tcPr>
            <w:tcW w:w="713" w:type="pct"/>
          </w:tcPr>
          <w:p w14:paraId="58B03606" w14:textId="77777777" w:rsidR="00A351E9" w:rsidRPr="00E565FE"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百分比</w:t>
            </w:r>
          </w:p>
        </w:tc>
        <w:tc>
          <w:tcPr>
            <w:tcW w:w="713" w:type="pct"/>
            <w:gridSpan w:val="2"/>
            <w:tcBorders>
              <w:right w:val="single" w:sz="4" w:space="0" w:color="auto"/>
            </w:tcBorders>
          </w:tcPr>
          <w:p w14:paraId="7B157398" w14:textId="77777777" w:rsidR="00A351E9" w:rsidRPr="00E565FE"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百分位數</w:t>
            </w:r>
          </w:p>
        </w:tc>
      </w:tr>
      <w:tr w:rsidR="00A351E9" w14:paraId="5F0AF3D6"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auto"/>
              <w:right w:val="single" w:sz="4" w:space="0" w:color="auto"/>
            </w:tcBorders>
          </w:tcPr>
          <w:p w14:paraId="0DF73077" w14:textId="77777777" w:rsidR="00A351E9" w:rsidRPr="00E565FE" w:rsidRDefault="00A351E9" w:rsidP="0054425B">
            <w:pPr>
              <w:jc w:val="center"/>
              <w:rPr>
                <w:rFonts w:ascii="Times New Roman" w:eastAsia="標楷體" w:hAnsi="Times New Roman" w:cs="Times New Roman"/>
                <w:b w:val="0"/>
                <w:szCs w:val="24"/>
              </w:rPr>
            </w:pPr>
            <w:r w:rsidRPr="00E565FE">
              <w:rPr>
                <w:rStyle w:val="fontstyle01"/>
                <w:rFonts w:ascii="Times New Roman" w:eastAsia="標楷體" w:hAnsi="Times New Roman" w:cs="Times New Roman"/>
                <w:b w:val="0"/>
                <w:sz w:val="24"/>
                <w:szCs w:val="24"/>
              </w:rPr>
              <w:t>性別</w:t>
            </w:r>
            <w:r w:rsidRPr="00E565FE">
              <w:rPr>
                <w:rStyle w:val="fontstyle01"/>
                <w:rFonts w:ascii="Times New Roman" w:eastAsia="標楷體" w:hAnsi="Times New Roman" w:cs="Times New Roman"/>
                <w:b w:val="0"/>
                <w:sz w:val="24"/>
                <w:szCs w:val="24"/>
              </w:rPr>
              <w:t>(%)</w:t>
            </w:r>
          </w:p>
        </w:tc>
      </w:tr>
      <w:tr w:rsidR="00A351E9" w14:paraId="7C5E21B4"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42393D55"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男性</w:t>
            </w:r>
          </w:p>
        </w:tc>
        <w:tc>
          <w:tcPr>
            <w:tcW w:w="631" w:type="pct"/>
          </w:tcPr>
          <w:p w14:paraId="28F2CD48"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28.70</w:t>
            </w:r>
          </w:p>
        </w:tc>
        <w:tc>
          <w:tcPr>
            <w:tcW w:w="736" w:type="pct"/>
          </w:tcPr>
          <w:p w14:paraId="05BA101D"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8</w:t>
            </w:r>
          </w:p>
        </w:tc>
        <w:tc>
          <w:tcPr>
            <w:tcW w:w="736" w:type="pct"/>
            <w:gridSpan w:val="2"/>
          </w:tcPr>
          <w:p w14:paraId="4E08CA8D"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29.86</w:t>
            </w:r>
          </w:p>
        </w:tc>
        <w:tc>
          <w:tcPr>
            <w:tcW w:w="690" w:type="pct"/>
            <w:tcBorders>
              <w:right w:val="single" w:sz="4" w:space="0" w:color="auto"/>
            </w:tcBorders>
          </w:tcPr>
          <w:p w14:paraId="424F6EE5"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14</w:t>
            </w:r>
          </w:p>
        </w:tc>
      </w:tr>
      <w:tr w:rsidR="00A351E9" w14:paraId="2F5E5ACA"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423FE06A"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女性</w:t>
            </w:r>
          </w:p>
        </w:tc>
        <w:tc>
          <w:tcPr>
            <w:tcW w:w="631" w:type="pct"/>
          </w:tcPr>
          <w:p w14:paraId="27911D3F"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71.30</w:t>
            </w:r>
          </w:p>
        </w:tc>
        <w:tc>
          <w:tcPr>
            <w:tcW w:w="736" w:type="pct"/>
          </w:tcPr>
          <w:p w14:paraId="051BD275"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91</w:t>
            </w:r>
          </w:p>
        </w:tc>
        <w:tc>
          <w:tcPr>
            <w:tcW w:w="736" w:type="pct"/>
            <w:gridSpan w:val="2"/>
          </w:tcPr>
          <w:p w14:paraId="17657A72"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70.14</w:t>
            </w:r>
          </w:p>
        </w:tc>
        <w:tc>
          <w:tcPr>
            <w:tcW w:w="690" w:type="pct"/>
            <w:tcBorders>
              <w:right w:val="single" w:sz="4" w:space="0" w:color="auto"/>
            </w:tcBorders>
          </w:tcPr>
          <w:p w14:paraId="2B1713C6"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85</w:t>
            </w:r>
          </w:p>
        </w:tc>
      </w:tr>
      <w:tr w:rsidR="00A351E9" w14:paraId="5B3D1ECA" w14:textId="77777777" w:rsidTr="00E565FE">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auto"/>
              <w:right w:val="single" w:sz="4" w:space="0" w:color="auto"/>
            </w:tcBorders>
          </w:tcPr>
          <w:p w14:paraId="51CDB247"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身分別</w:t>
            </w:r>
            <w:r w:rsidRPr="00E565FE">
              <w:rPr>
                <w:rStyle w:val="fontstyle01"/>
                <w:rFonts w:ascii="Times New Roman" w:eastAsia="標楷體" w:hAnsi="Times New Roman" w:cs="Times New Roman"/>
                <w:b w:val="0"/>
                <w:sz w:val="24"/>
                <w:szCs w:val="24"/>
              </w:rPr>
              <w:t>(%)</w:t>
            </w:r>
          </w:p>
        </w:tc>
      </w:tr>
      <w:tr w:rsidR="00A351E9" w14:paraId="3898F4D7"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52D312C8"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本地生</w:t>
            </w:r>
          </w:p>
        </w:tc>
        <w:tc>
          <w:tcPr>
            <w:tcW w:w="631" w:type="pct"/>
          </w:tcPr>
          <w:p w14:paraId="068475FA"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98.36</w:t>
            </w:r>
          </w:p>
        </w:tc>
        <w:tc>
          <w:tcPr>
            <w:tcW w:w="736" w:type="pct"/>
          </w:tcPr>
          <w:p w14:paraId="22AE99D7"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62</w:t>
            </w:r>
          </w:p>
        </w:tc>
        <w:tc>
          <w:tcPr>
            <w:tcW w:w="736" w:type="pct"/>
            <w:gridSpan w:val="2"/>
          </w:tcPr>
          <w:p w14:paraId="1F50926B"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97.32</w:t>
            </w:r>
          </w:p>
        </w:tc>
        <w:tc>
          <w:tcPr>
            <w:tcW w:w="690" w:type="pct"/>
            <w:tcBorders>
              <w:right w:val="single" w:sz="4" w:space="0" w:color="auto"/>
            </w:tcBorders>
          </w:tcPr>
          <w:p w14:paraId="710DC705"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51</w:t>
            </w:r>
          </w:p>
        </w:tc>
      </w:tr>
      <w:tr w:rsidR="00A351E9" w14:paraId="39BA40EC"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5EF5B6D8"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僑生</w:t>
            </w:r>
          </w:p>
        </w:tc>
        <w:tc>
          <w:tcPr>
            <w:tcW w:w="631" w:type="pct"/>
          </w:tcPr>
          <w:p w14:paraId="13745509"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1.36</w:t>
            </w:r>
          </w:p>
        </w:tc>
        <w:tc>
          <w:tcPr>
            <w:tcW w:w="736" w:type="pct"/>
          </w:tcPr>
          <w:p w14:paraId="70EF0891"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75</w:t>
            </w:r>
          </w:p>
        </w:tc>
        <w:tc>
          <w:tcPr>
            <w:tcW w:w="736" w:type="pct"/>
            <w:gridSpan w:val="2"/>
          </w:tcPr>
          <w:p w14:paraId="1D289BC3"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1.82</w:t>
            </w:r>
          </w:p>
        </w:tc>
        <w:tc>
          <w:tcPr>
            <w:tcW w:w="690" w:type="pct"/>
            <w:tcBorders>
              <w:right w:val="single" w:sz="4" w:space="0" w:color="auto"/>
            </w:tcBorders>
          </w:tcPr>
          <w:p w14:paraId="39EC4FB2"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65</w:t>
            </w:r>
          </w:p>
        </w:tc>
      </w:tr>
      <w:tr w:rsidR="00A351E9" w14:paraId="62C6C522"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39596EBC"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陸生</w:t>
            </w:r>
          </w:p>
        </w:tc>
        <w:tc>
          <w:tcPr>
            <w:tcW w:w="631" w:type="pct"/>
          </w:tcPr>
          <w:p w14:paraId="36F9E356"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0.17</w:t>
            </w:r>
          </w:p>
        </w:tc>
        <w:tc>
          <w:tcPr>
            <w:tcW w:w="736" w:type="pct"/>
          </w:tcPr>
          <w:p w14:paraId="2B932732"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w:t>
            </w:r>
          </w:p>
        </w:tc>
        <w:tc>
          <w:tcPr>
            <w:tcW w:w="736" w:type="pct"/>
            <w:gridSpan w:val="2"/>
          </w:tcPr>
          <w:p w14:paraId="4753718B"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0.05</w:t>
            </w:r>
          </w:p>
        </w:tc>
        <w:tc>
          <w:tcPr>
            <w:tcW w:w="690" w:type="pct"/>
            <w:tcBorders>
              <w:right w:val="single" w:sz="4" w:space="0" w:color="auto"/>
            </w:tcBorders>
          </w:tcPr>
          <w:p w14:paraId="6737CD2A"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w:t>
            </w:r>
          </w:p>
        </w:tc>
      </w:tr>
      <w:tr w:rsidR="00A351E9" w14:paraId="447D7991"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7E85935F"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港澳生</w:t>
            </w:r>
          </w:p>
        </w:tc>
        <w:tc>
          <w:tcPr>
            <w:tcW w:w="631" w:type="pct"/>
          </w:tcPr>
          <w:p w14:paraId="6573A489"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w:t>
            </w:r>
          </w:p>
        </w:tc>
        <w:tc>
          <w:tcPr>
            <w:tcW w:w="736" w:type="pct"/>
          </w:tcPr>
          <w:p w14:paraId="207C13E2"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w:t>
            </w:r>
          </w:p>
        </w:tc>
        <w:tc>
          <w:tcPr>
            <w:tcW w:w="736" w:type="pct"/>
            <w:gridSpan w:val="2"/>
          </w:tcPr>
          <w:p w14:paraId="53137F18"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0.53</w:t>
            </w:r>
          </w:p>
        </w:tc>
        <w:tc>
          <w:tcPr>
            <w:tcW w:w="690" w:type="pct"/>
            <w:tcBorders>
              <w:right w:val="single" w:sz="4" w:space="0" w:color="auto"/>
            </w:tcBorders>
          </w:tcPr>
          <w:p w14:paraId="2DFFAC30"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25</w:t>
            </w:r>
          </w:p>
        </w:tc>
      </w:tr>
      <w:tr w:rsidR="00A351E9" w14:paraId="3A0C91EA"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1CAD7822"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外籍生</w:t>
            </w:r>
          </w:p>
        </w:tc>
        <w:tc>
          <w:tcPr>
            <w:tcW w:w="631" w:type="pct"/>
          </w:tcPr>
          <w:p w14:paraId="45E67CA1"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0.11</w:t>
            </w:r>
          </w:p>
        </w:tc>
        <w:tc>
          <w:tcPr>
            <w:tcW w:w="736" w:type="pct"/>
          </w:tcPr>
          <w:p w14:paraId="364802E2"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w:t>
            </w:r>
          </w:p>
        </w:tc>
        <w:tc>
          <w:tcPr>
            <w:tcW w:w="736" w:type="pct"/>
            <w:gridSpan w:val="2"/>
          </w:tcPr>
          <w:p w14:paraId="03A35C24"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0.29</w:t>
            </w:r>
          </w:p>
        </w:tc>
        <w:tc>
          <w:tcPr>
            <w:tcW w:w="690" w:type="pct"/>
            <w:tcBorders>
              <w:right w:val="single" w:sz="4" w:space="0" w:color="auto"/>
            </w:tcBorders>
          </w:tcPr>
          <w:p w14:paraId="2D1281DC"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w:t>
            </w:r>
          </w:p>
        </w:tc>
      </w:tr>
      <w:tr w:rsidR="00A351E9" w14:paraId="21677B14" w14:textId="77777777" w:rsidTr="00E565FE">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auto"/>
              <w:right w:val="single" w:sz="4" w:space="0" w:color="auto"/>
            </w:tcBorders>
          </w:tcPr>
          <w:p w14:paraId="0F46924E" w14:textId="77777777" w:rsidR="00A351E9" w:rsidRPr="00E565FE" w:rsidRDefault="00A351E9" w:rsidP="0054425B">
            <w:pPr>
              <w:jc w:val="center"/>
              <w:rPr>
                <w:rFonts w:ascii="Times New Roman" w:eastAsia="標楷體" w:hAnsi="Times New Roman" w:cs="Times New Roman"/>
                <w:b w:val="0"/>
                <w:szCs w:val="24"/>
              </w:rPr>
            </w:pPr>
            <w:r w:rsidRPr="00E565FE">
              <w:rPr>
                <w:rStyle w:val="fontstyle01"/>
                <w:rFonts w:ascii="Times New Roman" w:eastAsia="標楷體" w:hAnsi="Times New Roman" w:cs="Times New Roman"/>
                <w:b w:val="0"/>
                <w:sz w:val="24"/>
                <w:szCs w:val="24"/>
              </w:rPr>
              <w:t>家庭經濟狀況</w:t>
            </w:r>
            <w:r w:rsidRPr="00E565FE">
              <w:rPr>
                <w:rStyle w:val="fontstyle01"/>
                <w:rFonts w:ascii="Times New Roman" w:eastAsia="標楷體" w:hAnsi="Times New Roman" w:cs="Times New Roman"/>
                <w:b w:val="0"/>
                <w:sz w:val="24"/>
                <w:szCs w:val="24"/>
              </w:rPr>
              <w:t>(%)</w:t>
            </w:r>
          </w:p>
        </w:tc>
      </w:tr>
      <w:tr w:rsidR="00A351E9" w14:paraId="5E8E9CE5"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19E95F59"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富裕</w:t>
            </w:r>
          </w:p>
        </w:tc>
        <w:tc>
          <w:tcPr>
            <w:tcW w:w="631" w:type="pct"/>
          </w:tcPr>
          <w:p w14:paraId="28FB8BD6"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0.17</w:t>
            </w:r>
          </w:p>
        </w:tc>
        <w:tc>
          <w:tcPr>
            <w:tcW w:w="736" w:type="pct"/>
          </w:tcPr>
          <w:p w14:paraId="5530548D"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w:t>
            </w:r>
          </w:p>
        </w:tc>
        <w:tc>
          <w:tcPr>
            <w:tcW w:w="736" w:type="pct"/>
            <w:gridSpan w:val="2"/>
          </w:tcPr>
          <w:p w14:paraId="3A288DD3"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0.43</w:t>
            </w:r>
          </w:p>
        </w:tc>
        <w:tc>
          <w:tcPr>
            <w:tcW w:w="690" w:type="pct"/>
            <w:tcBorders>
              <w:right w:val="single" w:sz="4" w:space="0" w:color="auto"/>
            </w:tcBorders>
          </w:tcPr>
          <w:p w14:paraId="40D5A102"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25</w:t>
            </w:r>
          </w:p>
        </w:tc>
      </w:tr>
      <w:tr w:rsidR="00A351E9" w14:paraId="08C503AA"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2025EEDC" w14:textId="77777777" w:rsidR="00A351E9" w:rsidRPr="00E565FE" w:rsidRDefault="00A351E9" w:rsidP="0054425B">
            <w:pPr>
              <w:jc w:val="center"/>
              <w:rPr>
                <w:rFonts w:ascii="Times New Roman" w:eastAsia="標楷體" w:hAnsi="Times New Roman" w:cs="Times New Roman"/>
                <w:b w:val="0"/>
                <w:color w:val="FF0000"/>
                <w:szCs w:val="24"/>
              </w:rPr>
            </w:pPr>
            <w:r w:rsidRPr="00E565FE">
              <w:rPr>
                <w:rFonts w:ascii="Times New Roman" w:eastAsia="標楷體" w:hAnsi="Times New Roman" w:cs="Times New Roman"/>
                <w:b w:val="0"/>
                <w:color w:val="FF0000"/>
                <w:szCs w:val="24"/>
              </w:rPr>
              <w:t>小康</w:t>
            </w:r>
          </w:p>
        </w:tc>
        <w:tc>
          <w:tcPr>
            <w:tcW w:w="631" w:type="pct"/>
          </w:tcPr>
          <w:p w14:paraId="6A493673"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21.72</w:t>
            </w:r>
          </w:p>
        </w:tc>
        <w:tc>
          <w:tcPr>
            <w:tcW w:w="736" w:type="pct"/>
          </w:tcPr>
          <w:p w14:paraId="15BAD364"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51</w:t>
            </w:r>
          </w:p>
        </w:tc>
        <w:tc>
          <w:tcPr>
            <w:tcW w:w="736" w:type="pct"/>
            <w:gridSpan w:val="2"/>
          </w:tcPr>
          <w:p w14:paraId="3B4C4F3D"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22.36</w:t>
            </w:r>
          </w:p>
        </w:tc>
        <w:tc>
          <w:tcPr>
            <w:tcW w:w="690" w:type="pct"/>
            <w:tcBorders>
              <w:right w:val="single" w:sz="4" w:space="0" w:color="auto"/>
            </w:tcBorders>
          </w:tcPr>
          <w:p w14:paraId="79889B91"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53</w:t>
            </w:r>
          </w:p>
        </w:tc>
      </w:tr>
      <w:tr w:rsidR="00A351E9" w14:paraId="25428266"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092A3926" w14:textId="77777777" w:rsidR="00A351E9" w:rsidRPr="00E565FE" w:rsidRDefault="00A351E9" w:rsidP="0054425B">
            <w:pPr>
              <w:jc w:val="center"/>
              <w:rPr>
                <w:rFonts w:ascii="Times New Roman" w:eastAsia="標楷體" w:hAnsi="Times New Roman" w:cs="Times New Roman"/>
                <w:b w:val="0"/>
                <w:color w:val="FF0000"/>
                <w:szCs w:val="24"/>
              </w:rPr>
            </w:pPr>
            <w:r w:rsidRPr="00E565FE">
              <w:rPr>
                <w:rFonts w:ascii="Times New Roman" w:eastAsia="標楷體" w:hAnsi="Times New Roman" w:cs="Times New Roman"/>
                <w:b w:val="0"/>
                <w:color w:val="FF0000"/>
                <w:szCs w:val="24"/>
              </w:rPr>
              <w:t>普通</w:t>
            </w:r>
          </w:p>
        </w:tc>
        <w:tc>
          <w:tcPr>
            <w:tcW w:w="631" w:type="pct"/>
          </w:tcPr>
          <w:p w14:paraId="33DF169C"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67.04</w:t>
            </w:r>
          </w:p>
        </w:tc>
        <w:tc>
          <w:tcPr>
            <w:tcW w:w="736" w:type="pct"/>
          </w:tcPr>
          <w:p w14:paraId="1073342B"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72</w:t>
            </w:r>
          </w:p>
        </w:tc>
        <w:tc>
          <w:tcPr>
            <w:tcW w:w="736" w:type="pct"/>
            <w:gridSpan w:val="2"/>
          </w:tcPr>
          <w:p w14:paraId="2EA512C4"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65.55</w:t>
            </w:r>
          </w:p>
        </w:tc>
        <w:tc>
          <w:tcPr>
            <w:tcW w:w="690" w:type="pct"/>
            <w:tcBorders>
              <w:right w:val="single" w:sz="4" w:space="0" w:color="auto"/>
            </w:tcBorders>
          </w:tcPr>
          <w:p w14:paraId="0DCDA513"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40</w:t>
            </w:r>
          </w:p>
        </w:tc>
      </w:tr>
      <w:tr w:rsidR="00A351E9" w14:paraId="6949CB1B"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03915B40"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清寒</w:t>
            </w:r>
          </w:p>
        </w:tc>
        <w:tc>
          <w:tcPr>
            <w:tcW w:w="631" w:type="pct"/>
          </w:tcPr>
          <w:p w14:paraId="7A6651B5"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9.53</w:t>
            </w:r>
          </w:p>
        </w:tc>
        <w:tc>
          <w:tcPr>
            <w:tcW w:w="736" w:type="pct"/>
          </w:tcPr>
          <w:p w14:paraId="42597415"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36</w:t>
            </w:r>
          </w:p>
        </w:tc>
        <w:tc>
          <w:tcPr>
            <w:tcW w:w="736" w:type="pct"/>
            <w:gridSpan w:val="2"/>
          </w:tcPr>
          <w:p w14:paraId="7CC70FAF"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10.37</w:t>
            </w:r>
          </w:p>
        </w:tc>
        <w:tc>
          <w:tcPr>
            <w:tcW w:w="690" w:type="pct"/>
            <w:tcBorders>
              <w:right w:val="single" w:sz="4" w:space="0" w:color="auto"/>
            </w:tcBorders>
          </w:tcPr>
          <w:p w14:paraId="7BB1A668"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63</w:t>
            </w:r>
          </w:p>
        </w:tc>
      </w:tr>
      <w:tr w:rsidR="00A351E9" w14:paraId="68B01B7B"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4F01B73B"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貧困</w:t>
            </w:r>
          </w:p>
        </w:tc>
        <w:tc>
          <w:tcPr>
            <w:tcW w:w="631" w:type="pct"/>
          </w:tcPr>
          <w:p w14:paraId="0FDF25E8"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1.53</w:t>
            </w:r>
          </w:p>
        </w:tc>
        <w:tc>
          <w:tcPr>
            <w:tcW w:w="736" w:type="pct"/>
          </w:tcPr>
          <w:p w14:paraId="7EBDF617"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25</w:t>
            </w:r>
          </w:p>
        </w:tc>
        <w:tc>
          <w:tcPr>
            <w:tcW w:w="736" w:type="pct"/>
            <w:gridSpan w:val="2"/>
          </w:tcPr>
          <w:p w14:paraId="5896D521"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1.29</w:t>
            </w:r>
          </w:p>
        </w:tc>
        <w:tc>
          <w:tcPr>
            <w:tcW w:w="690" w:type="pct"/>
            <w:tcBorders>
              <w:right w:val="single" w:sz="4" w:space="0" w:color="auto"/>
            </w:tcBorders>
          </w:tcPr>
          <w:p w14:paraId="2D7B27BC"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11</w:t>
            </w:r>
          </w:p>
        </w:tc>
      </w:tr>
      <w:tr w:rsidR="00A351E9" w14:paraId="77116DF3" w14:textId="77777777" w:rsidTr="00E565FE">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auto"/>
              <w:right w:val="single" w:sz="4" w:space="0" w:color="auto"/>
            </w:tcBorders>
          </w:tcPr>
          <w:p w14:paraId="471B22C3"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原畢業學校類型</w:t>
            </w:r>
            <w:r w:rsidRPr="00E565FE">
              <w:rPr>
                <w:rFonts w:ascii="Times New Roman" w:eastAsia="標楷體" w:hAnsi="Times New Roman" w:cs="Times New Roman"/>
                <w:b w:val="0"/>
                <w:szCs w:val="24"/>
              </w:rPr>
              <w:t>(%)</w:t>
            </w:r>
          </w:p>
        </w:tc>
      </w:tr>
      <w:tr w:rsidR="00A351E9" w14:paraId="37CE597A"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72B3FEAE" w14:textId="77777777" w:rsidR="00A351E9" w:rsidRPr="00E565FE" w:rsidRDefault="00A351E9" w:rsidP="0054425B">
            <w:pPr>
              <w:widowControl/>
              <w:jc w:val="center"/>
              <w:rPr>
                <w:rFonts w:ascii="Times New Roman" w:eastAsia="標楷體" w:hAnsi="Times New Roman" w:cs="Times New Roman"/>
                <w:b w:val="0"/>
                <w:szCs w:val="24"/>
              </w:rPr>
            </w:pPr>
            <w:r w:rsidRPr="00E565FE">
              <w:rPr>
                <w:rStyle w:val="fontstyle01"/>
                <w:rFonts w:ascii="Times New Roman" w:eastAsia="標楷體" w:hAnsi="Times New Roman" w:cs="Times New Roman"/>
                <w:b w:val="0"/>
                <w:sz w:val="24"/>
                <w:szCs w:val="24"/>
              </w:rPr>
              <w:t>普通高中</w:t>
            </w:r>
          </w:p>
        </w:tc>
        <w:tc>
          <w:tcPr>
            <w:tcW w:w="631" w:type="pct"/>
          </w:tcPr>
          <w:p w14:paraId="7E3E5FB4"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4.03</w:t>
            </w:r>
          </w:p>
        </w:tc>
        <w:tc>
          <w:tcPr>
            <w:tcW w:w="736" w:type="pct"/>
          </w:tcPr>
          <w:p w14:paraId="39EA7E64"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w:t>
            </w:r>
          </w:p>
        </w:tc>
        <w:tc>
          <w:tcPr>
            <w:tcW w:w="736" w:type="pct"/>
            <w:gridSpan w:val="2"/>
          </w:tcPr>
          <w:p w14:paraId="73FFA1DC"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4.49</w:t>
            </w:r>
          </w:p>
        </w:tc>
        <w:tc>
          <w:tcPr>
            <w:tcW w:w="690" w:type="pct"/>
            <w:tcBorders>
              <w:right w:val="single" w:sz="4" w:space="0" w:color="auto"/>
            </w:tcBorders>
          </w:tcPr>
          <w:p w14:paraId="30F16577"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w:t>
            </w:r>
          </w:p>
        </w:tc>
      </w:tr>
      <w:tr w:rsidR="00A351E9" w14:paraId="7DB1F8D7"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024B6F98"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綜合高中</w:t>
            </w:r>
            <w:r w:rsidRPr="00E565FE">
              <w:rPr>
                <w:rFonts w:ascii="Times New Roman" w:eastAsia="標楷體" w:hAnsi="Times New Roman" w:cs="Times New Roman"/>
                <w:b w:val="0"/>
                <w:szCs w:val="24"/>
              </w:rPr>
              <w:t>-</w:t>
            </w:r>
            <w:r w:rsidRPr="00E565FE">
              <w:rPr>
                <w:rFonts w:ascii="Times New Roman" w:eastAsia="標楷體" w:hAnsi="Times New Roman" w:cs="Times New Roman"/>
                <w:b w:val="0"/>
                <w:szCs w:val="24"/>
              </w:rPr>
              <w:t>學術學程</w:t>
            </w:r>
          </w:p>
        </w:tc>
        <w:tc>
          <w:tcPr>
            <w:tcW w:w="631" w:type="pct"/>
          </w:tcPr>
          <w:p w14:paraId="2304DEA1"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1.87</w:t>
            </w:r>
          </w:p>
        </w:tc>
        <w:tc>
          <w:tcPr>
            <w:tcW w:w="736" w:type="pct"/>
          </w:tcPr>
          <w:p w14:paraId="0CDD9A1D"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11</w:t>
            </w:r>
          </w:p>
        </w:tc>
        <w:tc>
          <w:tcPr>
            <w:tcW w:w="736" w:type="pct"/>
            <w:gridSpan w:val="2"/>
          </w:tcPr>
          <w:p w14:paraId="2C6E09ED"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2.34</w:t>
            </w:r>
          </w:p>
        </w:tc>
        <w:tc>
          <w:tcPr>
            <w:tcW w:w="690" w:type="pct"/>
            <w:tcBorders>
              <w:right w:val="single" w:sz="4" w:space="0" w:color="auto"/>
            </w:tcBorders>
          </w:tcPr>
          <w:p w14:paraId="147F9634"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25</w:t>
            </w:r>
          </w:p>
        </w:tc>
      </w:tr>
      <w:tr w:rsidR="00A351E9" w14:paraId="01E89D8A"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2FA459E6"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綜合高中</w:t>
            </w:r>
            <w:r w:rsidRPr="00E565FE">
              <w:rPr>
                <w:rFonts w:ascii="Times New Roman" w:eastAsia="標楷體" w:hAnsi="Times New Roman" w:cs="Times New Roman"/>
                <w:b w:val="0"/>
                <w:szCs w:val="24"/>
              </w:rPr>
              <w:t>-</w:t>
            </w:r>
            <w:r w:rsidRPr="00E565FE">
              <w:rPr>
                <w:rFonts w:ascii="Times New Roman" w:eastAsia="標楷體" w:hAnsi="Times New Roman" w:cs="Times New Roman"/>
                <w:b w:val="0"/>
                <w:szCs w:val="24"/>
              </w:rPr>
              <w:t>學術學程</w:t>
            </w:r>
          </w:p>
        </w:tc>
        <w:tc>
          <w:tcPr>
            <w:tcW w:w="631" w:type="pct"/>
          </w:tcPr>
          <w:p w14:paraId="4F19A7E4"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8.68</w:t>
            </w:r>
          </w:p>
        </w:tc>
        <w:tc>
          <w:tcPr>
            <w:tcW w:w="736" w:type="pct"/>
          </w:tcPr>
          <w:p w14:paraId="264ABFC7"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35</w:t>
            </w:r>
          </w:p>
        </w:tc>
        <w:tc>
          <w:tcPr>
            <w:tcW w:w="736" w:type="pct"/>
            <w:gridSpan w:val="2"/>
          </w:tcPr>
          <w:p w14:paraId="1CAC08FE"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8.22</w:t>
            </w:r>
          </w:p>
        </w:tc>
        <w:tc>
          <w:tcPr>
            <w:tcW w:w="690" w:type="pct"/>
            <w:tcBorders>
              <w:right w:val="single" w:sz="4" w:space="0" w:color="auto"/>
            </w:tcBorders>
          </w:tcPr>
          <w:p w14:paraId="0EE1A7A2"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51</w:t>
            </w:r>
          </w:p>
        </w:tc>
      </w:tr>
      <w:tr w:rsidR="00A351E9" w14:paraId="2A9F4B61"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53F066A3" w14:textId="77777777" w:rsidR="00A351E9" w:rsidRPr="00E565FE" w:rsidRDefault="00A351E9" w:rsidP="0054425B">
            <w:pPr>
              <w:jc w:val="center"/>
              <w:rPr>
                <w:rFonts w:ascii="Times New Roman" w:eastAsia="標楷體" w:hAnsi="Times New Roman" w:cs="Times New Roman"/>
                <w:b w:val="0"/>
                <w:color w:val="FF0000"/>
                <w:szCs w:val="24"/>
              </w:rPr>
            </w:pPr>
            <w:r w:rsidRPr="00E565FE">
              <w:rPr>
                <w:rFonts w:ascii="Times New Roman" w:eastAsia="標楷體" w:hAnsi="Times New Roman" w:cs="Times New Roman"/>
                <w:b w:val="0"/>
                <w:color w:val="FF0000"/>
                <w:szCs w:val="24"/>
              </w:rPr>
              <w:t>高職</w:t>
            </w:r>
            <w:r w:rsidRPr="00E565FE">
              <w:rPr>
                <w:rFonts w:ascii="Times New Roman" w:eastAsia="標楷體" w:hAnsi="Times New Roman" w:cs="Times New Roman"/>
                <w:b w:val="0"/>
                <w:color w:val="FF0000"/>
                <w:szCs w:val="24"/>
              </w:rPr>
              <w:t>/</w:t>
            </w:r>
            <w:r w:rsidRPr="00E565FE">
              <w:rPr>
                <w:rFonts w:ascii="Times New Roman" w:eastAsia="標楷體" w:hAnsi="Times New Roman" w:cs="Times New Roman"/>
                <w:b w:val="0"/>
                <w:color w:val="FF0000"/>
                <w:szCs w:val="24"/>
              </w:rPr>
              <w:t>技術型高中</w:t>
            </w:r>
          </w:p>
        </w:tc>
        <w:tc>
          <w:tcPr>
            <w:tcW w:w="631" w:type="pct"/>
          </w:tcPr>
          <w:p w14:paraId="489E5B33"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52.69</w:t>
            </w:r>
          </w:p>
        </w:tc>
        <w:tc>
          <w:tcPr>
            <w:tcW w:w="736" w:type="pct"/>
          </w:tcPr>
          <w:p w14:paraId="7E1D9827"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38</w:t>
            </w:r>
          </w:p>
        </w:tc>
        <w:tc>
          <w:tcPr>
            <w:tcW w:w="736" w:type="pct"/>
            <w:gridSpan w:val="2"/>
          </w:tcPr>
          <w:p w14:paraId="50630E32"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53.51</w:t>
            </w:r>
          </w:p>
        </w:tc>
        <w:tc>
          <w:tcPr>
            <w:tcW w:w="690" w:type="pct"/>
            <w:tcBorders>
              <w:right w:val="single" w:sz="4" w:space="0" w:color="auto"/>
            </w:tcBorders>
          </w:tcPr>
          <w:p w14:paraId="03248217"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50</w:t>
            </w:r>
          </w:p>
        </w:tc>
      </w:tr>
      <w:tr w:rsidR="00A351E9" w14:paraId="0AAAD02A"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3C1B835C" w14:textId="77777777" w:rsidR="00A351E9" w:rsidRPr="00E565FE" w:rsidRDefault="00A351E9" w:rsidP="0054425B">
            <w:pPr>
              <w:jc w:val="center"/>
              <w:rPr>
                <w:rFonts w:ascii="Times New Roman" w:eastAsia="標楷體" w:hAnsi="Times New Roman" w:cs="Times New Roman"/>
                <w:b w:val="0"/>
                <w:color w:val="FF0000"/>
                <w:szCs w:val="24"/>
              </w:rPr>
            </w:pPr>
            <w:r w:rsidRPr="00E565FE">
              <w:rPr>
                <w:rFonts w:ascii="Times New Roman" w:eastAsia="標楷體" w:hAnsi="Times New Roman" w:cs="Times New Roman"/>
                <w:b w:val="0"/>
                <w:color w:val="FF0000"/>
                <w:szCs w:val="24"/>
              </w:rPr>
              <w:t>專科學校</w:t>
            </w:r>
          </w:p>
        </w:tc>
        <w:tc>
          <w:tcPr>
            <w:tcW w:w="631" w:type="pct"/>
          </w:tcPr>
          <w:p w14:paraId="068B36F8"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20.46</w:t>
            </w:r>
          </w:p>
        </w:tc>
        <w:tc>
          <w:tcPr>
            <w:tcW w:w="736" w:type="pct"/>
          </w:tcPr>
          <w:p w14:paraId="25C873B4"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95</w:t>
            </w:r>
          </w:p>
        </w:tc>
        <w:tc>
          <w:tcPr>
            <w:tcW w:w="736" w:type="pct"/>
            <w:gridSpan w:val="2"/>
          </w:tcPr>
          <w:p w14:paraId="160B8F4B"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28.48</w:t>
            </w:r>
          </w:p>
        </w:tc>
        <w:tc>
          <w:tcPr>
            <w:tcW w:w="690" w:type="pct"/>
            <w:tcBorders>
              <w:right w:val="single" w:sz="4" w:space="0" w:color="auto"/>
            </w:tcBorders>
          </w:tcPr>
          <w:p w14:paraId="5484EDFC"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50</w:t>
            </w:r>
          </w:p>
        </w:tc>
      </w:tr>
      <w:tr w:rsidR="00A351E9" w14:paraId="74007D0B"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56009926"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家中自主學習</w:t>
            </w:r>
          </w:p>
        </w:tc>
        <w:tc>
          <w:tcPr>
            <w:tcW w:w="631" w:type="pct"/>
          </w:tcPr>
          <w:p w14:paraId="700021FD"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0.11</w:t>
            </w:r>
          </w:p>
        </w:tc>
        <w:tc>
          <w:tcPr>
            <w:tcW w:w="736" w:type="pct"/>
          </w:tcPr>
          <w:p w14:paraId="5024E949"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w:t>
            </w:r>
          </w:p>
        </w:tc>
        <w:tc>
          <w:tcPr>
            <w:tcW w:w="736" w:type="pct"/>
            <w:gridSpan w:val="2"/>
          </w:tcPr>
          <w:p w14:paraId="33167175"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0.14</w:t>
            </w:r>
          </w:p>
        </w:tc>
        <w:tc>
          <w:tcPr>
            <w:tcW w:w="690" w:type="pct"/>
            <w:tcBorders>
              <w:right w:val="single" w:sz="4" w:space="0" w:color="auto"/>
            </w:tcBorders>
          </w:tcPr>
          <w:p w14:paraId="7F0B6A78"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90</w:t>
            </w:r>
          </w:p>
        </w:tc>
      </w:tr>
      <w:tr w:rsidR="00A351E9" w14:paraId="4F8DAB16"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auto"/>
              <w:right w:val="single" w:sz="4" w:space="0" w:color="auto"/>
            </w:tcBorders>
          </w:tcPr>
          <w:p w14:paraId="51CA0E26"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原畢業學校所在地區</w:t>
            </w:r>
            <w:r w:rsidRPr="00E565FE">
              <w:rPr>
                <w:rFonts w:ascii="Times New Roman" w:eastAsia="標楷體" w:hAnsi="Times New Roman" w:cs="Times New Roman"/>
                <w:b w:val="0"/>
                <w:szCs w:val="24"/>
              </w:rPr>
              <w:t>(%)</w:t>
            </w:r>
          </w:p>
        </w:tc>
      </w:tr>
      <w:tr w:rsidR="00A351E9" w14:paraId="6B7A4899"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08E93852"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北部區域</w:t>
            </w:r>
          </w:p>
        </w:tc>
        <w:tc>
          <w:tcPr>
            <w:tcW w:w="631" w:type="pct"/>
          </w:tcPr>
          <w:p w14:paraId="762266A5"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27.40</w:t>
            </w:r>
          </w:p>
        </w:tc>
        <w:tc>
          <w:tcPr>
            <w:tcW w:w="736" w:type="pct"/>
          </w:tcPr>
          <w:p w14:paraId="20C8C560"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37</w:t>
            </w:r>
          </w:p>
        </w:tc>
        <w:tc>
          <w:tcPr>
            <w:tcW w:w="736" w:type="pct"/>
            <w:gridSpan w:val="2"/>
          </w:tcPr>
          <w:p w14:paraId="5148AA0C"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25.75</w:t>
            </w:r>
          </w:p>
        </w:tc>
        <w:tc>
          <w:tcPr>
            <w:tcW w:w="690" w:type="pct"/>
            <w:tcBorders>
              <w:right w:val="single" w:sz="4" w:space="0" w:color="auto"/>
            </w:tcBorders>
          </w:tcPr>
          <w:p w14:paraId="6BB074B6"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34</w:t>
            </w:r>
          </w:p>
        </w:tc>
      </w:tr>
      <w:tr w:rsidR="00A351E9" w14:paraId="2A515F06"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4D4017BB"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中部區域</w:t>
            </w:r>
          </w:p>
        </w:tc>
        <w:tc>
          <w:tcPr>
            <w:tcW w:w="631" w:type="pct"/>
          </w:tcPr>
          <w:p w14:paraId="2EDB4E68"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56.44</w:t>
            </w:r>
          </w:p>
        </w:tc>
        <w:tc>
          <w:tcPr>
            <w:tcW w:w="736" w:type="pct"/>
          </w:tcPr>
          <w:p w14:paraId="2E5BADB8"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88</w:t>
            </w:r>
          </w:p>
        </w:tc>
        <w:tc>
          <w:tcPr>
            <w:tcW w:w="736" w:type="pct"/>
            <w:gridSpan w:val="2"/>
          </w:tcPr>
          <w:p w14:paraId="0E243FB1"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56.04</w:t>
            </w:r>
          </w:p>
        </w:tc>
        <w:tc>
          <w:tcPr>
            <w:tcW w:w="690" w:type="pct"/>
            <w:tcBorders>
              <w:right w:val="single" w:sz="4" w:space="0" w:color="auto"/>
            </w:tcBorders>
          </w:tcPr>
          <w:p w14:paraId="1FAC2698"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91</w:t>
            </w:r>
          </w:p>
        </w:tc>
      </w:tr>
      <w:tr w:rsidR="00A351E9" w14:paraId="3B756FA8"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0EB73FCD"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南部區域</w:t>
            </w:r>
          </w:p>
        </w:tc>
        <w:tc>
          <w:tcPr>
            <w:tcW w:w="631" w:type="pct"/>
          </w:tcPr>
          <w:p w14:paraId="27174E0D"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13.50</w:t>
            </w:r>
          </w:p>
        </w:tc>
        <w:tc>
          <w:tcPr>
            <w:tcW w:w="736" w:type="pct"/>
          </w:tcPr>
          <w:p w14:paraId="441A1380"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39</w:t>
            </w:r>
          </w:p>
        </w:tc>
        <w:tc>
          <w:tcPr>
            <w:tcW w:w="736" w:type="pct"/>
            <w:gridSpan w:val="2"/>
          </w:tcPr>
          <w:p w14:paraId="376AF9FB"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14.86</w:t>
            </w:r>
          </w:p>
        </w:tc>
        <w:tc>
          <w:tcPr>
            <w:tcW w:w="690" w:type="pct"/>
            <w:tcBorders>
              <w:right w:val="single" w:sz="4" w:space="0" w:color="auto"/>
            </w:tcBorders>
          </w:tcPr>
          <w:p w14:paraId="1E04DBEA"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41</w:t>
            </w:r>
          </w:p>
        </w:tc>
      </w:tr>
      <w:tr w:rsidR="00A351E9" w14:paraId="4403296E"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23495D18"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東部區域</w:t>
            </w:r>
          </w:p>
        </w:tc>
        <w:tc>
          <w:tcPr>
            <w:tcW w:w="631" w:type="pct"/>
          </w:tcPr>
          <w:p w14:paraId="50852C1F"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1.19</w:t>
            </w:r>
          </w:p>
        </w:tc>
        <w:tc>
          <w:tcPr>
            <w:tcW w:w="736" w:type="pct"/>
          </w:tcPr>
          <w:p w14:paraId="1FFA8944"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27</w:t>
            </w:r>
          </w:p>
        </w:tc>
        <w:tc>
          <w:tcPr>
            <w:tcW w:w="736" w:type="pct"/>
            <w:gridSpan w:val="2"/>
          </w:tcPr>
          <w:p w14:paraId="6970ADAC"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1.58</w:t>
            </w:r>
          </w:p>
        </w:tc>
        <w:tc>
          <w:tcPr>
            <w:tcW w:w="690" w:type="pct"/>
            <w:tcBorders>
              <w:right w:val="single" w:sz="4" w:space="0" w:color="auto"/>
            </w:tcBorders>
          </w:tcPr>
          <w:p w14:paraId="22C393A0"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45</w:t>
            </w:r>
          </w:p>
        </w:tc>
      </w:tr>
      <w:tr w:rsidR="00A351E9" w14:paraId="6567D639"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485945AA"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其他區域</w:t>
            </w:r>
          </w:p>
        </w:tc>
        <w:tc>
          <w:tcPr>
            <w:tcW w:w="631" w:type="pct"/>
          </w:tcPr>
          <w:p w14:paraId="23D26965"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1.47</w:t>
            </w:r>
          </w:p>
        </w:tc>
        <w:tc>
          <w:tcPr>
            <w:tcW w:w="736" w:type="pct"/>
          </w:tcPr>
          <w:p w14:paraId="5A220AFA"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23</w:t>
            </w:r>
          </w:p>
        </w:tc>
        <w:tc>
          <w:tcPr>
            <w:tcW w:w="736" w:type="pct"/>
            <w:gridSpan w:val="2"/>
          </w:tcPr>
          <w:p w14:paraId="670BF701"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1.77</w:t>
            </w:r>
          </w:p>
        </w:tc>
        <w:tc>
          <w:tcPr>
            <w:tcW w:w="690" w:type="pct"/>
            <w:tcBorders>
              <w:right w:val="single" w:sz="4" w:space="0" w:color="auto"/>
            </w:tcBorders>
          </w:tcPr>
          <w:p w14:paraId="510FC791"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27</w:t>
            </w:r>
          </w:p>
        </w:tc>
      </w:tr>
      <w:tr w:rsidR="00A351E9" w14:paraId="11C83513"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auto"/>
              <w:right w:val="single" w:sz="4" w:space="0" w:color="auto"/>
            </w:tcBorders>
          </w:tcPr>
          <w:p w14:paraId="5B922CA9"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學費主要來源</w:t>
            </w:r>
            <w:r w:rsidRPr="00E565FE">
              <w:rPr>
                <w:rFonts w:ascii="Times New Roman" w:eastAsia="標楷體" w:hAnsi="Times New Roman" w:cs="Times New Roman"/>
                <w:b w:val="0"/>
                <w:szCs w:val="24"/>
              </w:rPr>
              <w:t>(%)</w:t>
            </w:r>
          </w:p>
        </w:tc>
      </w:tr>
      <w:tr w:rsidR="00A351E9" w14:paraId="3CDA6782"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48A8E009"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家庭提供</w:t>
            </w:r>
          </w:p>
        </w:tc>
        <w:tc>
          <w:tcPr>
            <w:tcW w:w="631" w:type="pct"/>
          </w:tcPr>
          <w:p w14:paraId="11A793B6"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66.76</w:t>
            </w:r>
          </w:p>
        </w:tc>
        <w:tc>
          <w:tcPr>
            <w:tcW w:w="736" w:type="pct"/>
          </w:tcPr>
          <w:p w14:paraId="64DA69CF"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29</w:t>
            </w:r>
          </w:p>
        </w:tc>
        <w:tc>
          <w:tcPr>
            <w:tcW w:w="736" w:type="pct"/>
            <w:gridSpan w:val="2"/>
          </w:tcPr>
          <w:p w14:paraId="2A1A08FC"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72.53</w:t>
            </w:r>
          </w:p>
        </w:tc>
        <w:tc>
          <w:tcPr>
            <w:tcW w:w="690" w:type="pct"/>
            <w:tcBorders>
              <w:right w:val="single" w:sz="4" w:space="0" w:color="auto"/>
            </w:tcBorders>
          </w:tcPr>
          <w:p w14:paraId="43D77CC5"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53</w:t>
            </w:r>
          </w:p>
        </w:tc>
      </w:tr>
      <w:tr w:rsidR="00A351E9" w14:paraId="413CFD5F"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21C1CD2E"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打工或工讀所得</w:t>
            </w:r>
          </w:p>
        </w:tc>
        <w:tc>
          <w:tcPr>
            <w:tcW w:w="631" w:type="pct"/>
          </w:tcPr>
          <w:p w14:paraId="22E92738"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31.20</w:t>
            </w:r>
          </w:p>
        </w:tc>
        <w:tc>
          <w:tcPr>
            <w:tcW w:w="736" w:type="pct"/>
          </w:tcPr>
          <w:p w14:paraId="65924A16"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75</w:t>
            </w:r>
          </w:p>
        </w:tc>
        <w:tc>
          <w:tcPr>
            <w:tcW w:w="736" w:type="pct"/>
            <w:gridSpan w:val="2"/>
          </w:tcPr>
          <w:p w14:paraId="3831176B"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28.52</w:t>
            </w:r>
          </w:p>
        </w:tc>
        <w:tc>
          <w:tcPr>
            <w:tcW w:w="690" w:type="pct"/>
            <w:tcBorders>
              <w:right w:val="single" w:sz="4" w:space="0" w:color="auto"/>
            </w:tcBorders>
          </w:tcPr>
          <w:p w14:paraId="4E5C2D27"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65</w:t>
            </w:r>
          </w:p>
        </w:tc>
      </w:tr>
      <w:tr w:rsidR="00A351E9" w14:paraId="4F90F31C"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5BD0F4EF"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校內外獎助學金</w:t>
            </w:r>
          </w:p>
        </w:tc>
        <w:tc>
          <w:tcPr>
            <w:tcW w:w="631" w:type="pct"/>
          </w:tcPr>
          <w:p w14:paraId="7A516357"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4.82</w:t>
            </w:r>
          </w:p>
        </w:tc>
        <w:tc>
          <w:tcPr>
            <w:tcW w:w="736" w:type="pct"/>
          </w:tcPr>
          <w:p w14:paraId="1F5CFDBD"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36</w:t>
            </w:r>
          </w:p>
        </w:tc>
        <w:tc>
          <w:tcPr>
            <w:tcW w:w="736" w:type="pct"/>
            <w:gridSpan w:val="2"/>
          </w:tcPr>
          <w:p w14:paraId="4D7EFC53"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5.59</w:t>
            </w:r>
          </w:p>
        </w:tc>
        <w:tc>
          <w:tcPr>
            <w:tcW w:w="690" w:type="pct"/>
            <w:tcBorders>
              <w:right w:val="single" w:sz="4" w:space="0" w:color="auto"/>
            </w:tcBorders>
          </w:tcPr>
          <w:p w14:paraId="1BA2CCA1"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48</w:t>
            </w:r>
          </w:p>
        </w:tc>
      </w:tr>
      <w:tr w:rsidR="00A351E9" w14:paraId="64ADADDA"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06CB62F9"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lastRenderedPageBreak/>
              <w:t>助學貸款</w:t>
            </w:r>
          </w:p>
        </w:tc>
        <w:tc>
          <w:tcPr>
            <w:tcW w:w="631" w:type="pct"/>
          </w:tcPr>
          <w:p w14:paraId="43A0B037"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14.52</w:t>
            </w:r>
          </w:p>
        </w:tc>
        <w:tc>
          <w:tcPr>
            <w:tcW w:w="736" w:type="pct"/>
          </w:tcPr>
          <w:p w14:paraId="06950BF2"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8</w:t>
            </w:r>
          </w:p>
        </w:tc>
        <w:tc>
          <w:tcPr>
            <w:tcW w:w="736" w:type="pct"/>
            <w:gridSpan w:val="2"/>
          </w:tcPr>
          <w:p w14:paraId="1EF7EDDA"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16.77</w:t>
            </w:r>
          </w:p>
        </w:tc>
        <w:tc>
          <w:tcPr>
            <w:tcW w:w="690" w:type="pct"/>
            <w:tcBorders>
              <w:right w:val="single" w:sz="4" w:space="0" w:color="auto"/>
            </w:tcBorders>
          </w:tcPr>
          <w:p w14:paraId="286C7ABF"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17</w:t>
            </w:r>
          </w:p>
        </w:tc>
      </w:tr>
      <w:tr w:rsidR="00A351E9" w14:paraId="17C6CA47" w14:textId="77777777" w:rsidTr="00E565FE">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auto"/>
              <w:right w:val="single" w:sz="4" w:space="0" w:color="auto"/>
            </w:tcBorders>
          </w:tcPr>
          <w:p w14:paraId="75F3746F"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學習及生活費主要來源</w:t>
            </w:r>
            <w:r w:rsidRPr="00E565FE">
              <w:rPr>
                <w:rFonts w:ascii="Times New Roman" w:eastAsia="標楷體" w:hAnsi="Times New Roman" w:cs="Times New Roman"/>
                <w:b w:val="0"/>
                <w:szCs w:val="24"/>
              </w:rPr>
              <w:t>(%)</w:t>
            </w:r>
          </w:p>
        </w:tc>
      </w:tr>
      <w:tr w:rsidR="00A351E9" w14:paraId="0A20E610"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404AB453"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家庭提供</w:t>
            </w:r>
          </w:p>
        </w:tc>
        <w:tc>
          <w:tcPr>
            <w:tcW w:w="631" w:type="pct"/>
          </w:tcPr>
          <w:p w14:paraId="0CF4A647"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71.92</w:t>
            </w:r>
          </w:p>
        </w:tc>
        <w:tc>
          <w:tcPr>
            <w:tcW w:w="736" w:type="pct"/>
          </w:tcPr>
          <w:p w14:paraId="209BA845"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10</w:t>
            </w:r>
          </w:p>
        </w:tc>
        <w:tc>
          <w:tcPr>
            <w:tcW w:w="736" w:type="pct"/>
            <w:gridSpan w:val="2"/>
          </w:tcPr>
          <w:p w14:paraId="0E931492"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78.07</w:t>
            </w:r>
          </w:p>
        </w:tc>
        <w:tc>
          <w:tcPr>
            <w:tcW w:w="690" w:type="pct"/>
            <w:tcBorders>
              <w:right w:val="single" w:sz="4" w:space="0" w:color="auto"/>
            </w:tcBorders>
          </w:tcPr>
          <w:p w14:paraId="3B88CCAD"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27</w:t>
            </w:r>
          </w:p>
        </w:tc>
      </w:tr>
      <w:tr w:rsidR="00A351E9" w14:paraId="094DF276"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2B26A5CB"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打工或工讀所得</w:t>
            </w:r>
          </w:p>
        </w:tc>
        <w:tc>
          <w:tcPr>
            <w:tcW w:w="631" w:type="pct"/>
          </w:tcPr>
          <w:p w14:paraId="04B31625"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43.17</w:t>
            </w:r>
          </w:p>
        </w:tc>
        <w:tc>
          <w:tcPr>
            <w:tcW w:w="736" w:type="pct"/>
          </w:tcPr>
          <w:p w14:paraId="65654229"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64</w:t>
            </w:r>
          </w:p>
        </w:tc>
        <w:tc>
          <w:tcPr>
            <w:tcW w:w="736" w:type="pct"/>
            <w:gridSpan w:val="2"/>
          </w:tcPr>
          <w:p w14:paraId="78A80BFD"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43.24</w:t>
            </w:r>
          </w:p>
        </w:tc>
        <w:tc>
          <w:tcPr>
            <w:tcW w:w="690" w:type="pct"/>
            <w:tcBorders>
              <w:right w:val="single" w:sz="4" w:space="0" w:color="auto"/>
            </w:tcBorders>
          </w:tcPr>
          <w:p w14:paraId="61E0D4BB"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59</w:t>
            </w:r>
          </w:p>
        </w:tc>
      </w:tr>
      <w:tr w:rsidR="00A351E9" w14:paraId="374044DB"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0E5B5B42"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校內外獎助學金</w:t>
            </w:r>
          </w:p>
        </w:tc>
        <w:tc>
          <w:tcPr>
            <w:tcW w:w="631" w:type="pct"/>
          </w:tcPr>
          <w:p w14:paraId="61C8A3E7"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5.33</w:t>
            </w:r>
          </w:p>
        </w:tc>
        <w:tc>
          <w:tcPr>
            <w:tcW w:w="736" w:type="pct"/>
          </w:tcPr>
          <w:p w14:paraId="6944C635"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38</w:t>
            </w:r>
          </w:p>
        </w:tc>
        <w:tc>
          <w:tcPr>
            <w:tcW w:w="736" w:type="pct"/>
            <w:gridSpan w:val="2"/>
          </w:tcPr>
          <w:p w14:paraId="0E74D1AC"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6.07</w:t>
            </w:r>
          </w:p>
        </w:tc>
        <w:tc>
          <w:tcPr>
            <w:tcW w:w="690" w:type="pct"/>
            <w:tcBorders>
              <w:right w:val="single" w:sz="4" w:space="0" w:color="auto"/>
            </w:tcBorders>
          </w:tcPr>
          <w:p w14:paraId="329C74F9"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51</w:t>
            </w:r>
          </w:p>
        </w:tc>
      </w:tr>
      <w:tr w:rsidR="00A351E9" w14:paraId="79FDDA34"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379E5B94"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助學貸款</w:t>
            </w:r>
          </w:p>
        </w:tc>
        <w:tc>
          <w:tcPr>
            <w:tcW w:w="631" w:type="pct"/>
          </w:tcPr>
          <w:p w14:paraId="512C0452"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3.29</w:t>
            </w:r>
          </w:p>
        </w:tc>
        <w:tc>
          <w:tcPr>
            <w:tcW w:w="736" w:type="pct"/>
          </w:tcPr>
          <w:p w14:paraId="20AEA98A"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5</w:t>
            </w:r>
          </w:p>
        </w:tc>
        <w:tc>
          <w:tcPr>
            <w:tcW w:w="736" w:type="pct"/>
            <w:gridSpan w:val="2"/>
          </w:tcPr>
          <w:p w14:paraId="67AACE40"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4.63</w:t>
            </w:r>
          </w:p>
        </w:tc>
        <w:tc>
          <w:tcPr>
            <w:tcW w:w="690" w:type="pct"/>
            <w:tcBorders>
              <w:right w:val="single" w:sz="4" w:space="0" w:color="auto"/>
            </w:tcBorders>
          </w:tcPr>
          <w:p w14:paraId="1EB75328"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23</w:t>
            </w:r>
          </w:p>
        </w:tc>
      </w:tr>
      <w:tr w:rsidR="00A351E9" w14:paraId="5E3F07D8"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auto"/>
              <w:right w:val="single" w:sz="4" w:space="0" w:color="auto"/>
            </w:tcBorders>
          </w:tcPr>
          <w:p w14:paraId="1AA8F155"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入學管道</w:t>
            </w:r>
            <w:r w:rsidRPr="00E565FE">
              <w:rPr>
                <w:rFonts w:ascii="Times New Roman" w:eastAsia="標楷體" w:hAnsi="Times New Roman" w:cs="Times New Roman"/>
                <w:b w:val="0"/>
                <w:szCs w:val="24"/>
              </w:rPr>
              <w:t>(%)</w:t>
            </w:r>
          </w:p>
        </w:tc>
      </w:tr>
      <w:tr w:rsidR="00A351E9" w14:paraId="0173CBC3"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331CCBA0"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四技二專甄選</w:t>
            </w:r>
          </w:p>
        </w:tc>
        <w:tc>
          <w:tcPr>
            <w:tcW w:w="631" w:type="pct"/>
          </w:tcPr>
          <w:p w14:paraId="72BC9103"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26.94</w:t>
            </w:r>
          </w:p>
        </w:tc>
        <w:tc>
          <w:tcPr>
            <w:tcW w:w="736" w:type="pct"/>
          </w:tcPr>
          <w:p w14:paraId="471422C4"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42</w:t>
            </w:r>
          </w:p>
        </w:tc>
        <w:tc>
          <w:tcPr>
            <w:tcW w:w="736" w:type="pct"/>
            <w:gridSpan w:val="2"/>
          </w:tcPr>
          <w:p w14:paraId="6A868AA6"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25.94</w:t>
            </w:r>
          </w:p>
        </w:tc>
        <w:tc>
          <w:tcPr>
            <w:tcW w:w="690" w:type="pct"/>
            <w:tcBorders>
              <w:right w:val="single" w:sz="4" w:space="0" w:color="auto"/>
            </w:tcBorders>
          </w:tcPr>
          <w:p w14:paraId="4681ED27"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43</w:t>
            </w:r>
          </w:p>
        </w:tc>
      </w:tr>
      <w:tr w:rsidR="00A351E9" w14:paraId="3C88EC02"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525C9C1B"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四技二專技優</w:t>
            </w:r>
          </w:p>
        </w:tc>
        <w:tc>
          <w:tcPr>
            <w:tcW w:w="631" w:type="pct"/>
          </w:tcPr>
          <w:p w14:paraId="45DD8E5A"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4.03</w:t>
            </w:r>
          </w:p>
        </w:tc>
        <w:tc>
          <w:tcPr>
            <w:tcW w:w="736" w:type="pct"/>
          </w:tcPr>
          <w:p w14:paraId="5FAAF021"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39</w:t>
            </w:r>
          </w:p>
        </w:tc>
        <w:tc>
          <w:tcPr>
            <w:tcW w:w="736" w:type="pct"/>
            <w:gridSpan w:val="2"/>
          </w:tcPr>
          <w:p w14:paraId="3BCB0F3C"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4.87</w:t>
            </w:r>
          </w:p>
        </w:tc>
        <w:tc>
          <w:tcPr>
            <w:tcW w:w="690" w:type="pct"/>
            <w:tcBorders>
              <w:right w:val="single" w:sz="4" w:space="0" w:color="auto"/>
            </w:tcBorders>
          </w:tcPr>
          <w:p w14:paraId="78144430"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47</w:t>
            </w:r>
          </w:p>
        </w:tc>
      </w:tr>
      <w:tr w:rsidR="00A351E9" w14:paraId="327722CC"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6BD2EB41"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四技二專登記分發</w:t>
            </w:r>
          </w:p>
        </w:tc>
        <w:tc>
          <w:tcPr>
            <w:tcW w:w="631" w:type="pct"/>
          </w:tcPr>
          <w:p w14:paraId="15981759"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27.68</w:t>
            </w:r>
          </w:p>
        </w:tc>
        <w:tc>
          <w:tcPr>
            <w:tcW w:w="736" w:type="pct"/>
          </w:tcPr>
          <w:p w14:paraId="06C47931"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68</w:t>
            </w:r>
          </w:p>
        </w:tc>
        <w:tc>
          <w:tcPr>
            <w:tcW w:w="736" w:type="pct"/>
            <w:gridSpan w:val="2"/>
          </w:tcPr>
          <w:p w14:paraId="3A6A07B2"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30.72</w:t>
            </w:r>
          </w:p>
        </w:tc>
        <w:tc>
          <w:tcPr>
            <w:tcW w:w="690" w:type="pct"/>
            <w:tcBorders>
              <w:right w:val="single" w:sz="4" w:space="0" w:color="auto"/>
            </w:tcBorders>
          </w:tcPr>
          <w:p w14:paraId="10B608AA"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94</w:t>
            </w:r>
          </w:p>
        </w:tc>
      </w:tr>
      <w:tr w:rsidR="00A351E9" w14:paraId="388CC287"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1F7EB910"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大學個人申請</w:t>
            </w:r>
          </w:p>
        </w:tc>
        <w:tc>
          <w:tcPr>
            <w:tcW w:w="631" w:type="pct"/>
          </w:tcPr>
          <w:p w14:paraId="5B8E6331"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10.89</w:t>
            </w:r>
          </w:p>
        </w:tc>
        <w:tc>
          <w:tcPr>
            <w:tcW w:w="736" w:type="pct"/>
          </w:tcPr>
          <w:p w14:paraId="00803A7A"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44</w:t>
            </w:r>
          </w:p>
        </w:tc>
        <w:tc>
          <w:tcPr>
            <w:tcW w:w="736" w:type="pct"/>
            <w:gridSpan w:val="2"/>
          </w:tcPr>
          <w:p w14:paraId="52500E78"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9.65</w:t>
            </w:r>
          </w:p>
        </w:tc>
        <w:tc>
          <w:tcPr>
            <w:tcW w:w="690" w:type="pct"/>
            <w:tcBorders>
              <w:right w:val="single" w:sz="4" w:space="0" w:color="auto"/>
            </w:tcBorders>
          </w:tcPr>
          <w:p w14:paraId="6447FB9E"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27</w:t>
            </w:r>
          </w:p>
        </w:tc>
      </w:tr>
      <w:tr w:rsidR="00A351E9" w14:paraId="289E7D89"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0B0F7EA0"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大學考試分發</w:t>
            </w:r>
          </w:p>
        </w:tc>
        <w:tc>
          <w:tcPr>
            <w:tcW w:w="631" w:type="pct"/>
          </w:tcPr>
          <w:p w14:paraId="6C7981D6"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1.19</w:t>
            </w:r>
          </w:p>
        </w:tc>
        <w:tc>
          <w:tcPr>
            <w:tcW w:w="736" w:type="pct"/>
          </w:tcPr>
          <w:p w14:paraId="0C76D40C"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w:t>
            </w:r>
          </w:p>
        </w:tc>
        <w:tc>
          <w:tcPr>
            <w:tcW w:w="736" w:type="pct"/>
            <w:gridSpan w:val="2"/>
          </w:tcPr>
          <w:p w14:paraId="45B19A04"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2.20</w:t>
            </w:r>
          </w:p>
        </w:tc>
        <w:tc>
          <w:tcPr>
            <w:tcW w:w="690" w:type="pct"/>
            <w:tcBorders>
              <w:right w:val="single" w:sz="4" w:space="0" w:color="auto"/>
            </w:tcBorders>
          </w:tcPr>
          <w:p w14:paraId="496E5422"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17</w:t>
            </w:r>
          </w:p>
        </w:tc>
      </w:tr>
      <w:tr w:rsidR="00A351E9" w14:paraId="74BAF22A"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6342BACC"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大學繁星</w:t>
            </w:r>
          </w:p>
        </w:tc>
        <w:tc>
          <w:tcPr>
            <w:tcW w:w="631" w:type="pct"/>
          </w:tcPr>
          <w:p w14:paraId="12050FA2"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1.47</w:t>
            </w:r>
          </w:p>
        </w:tc>
        <w:tc>
          <w:tcPr>
            <w:tcW w:w="736" w:type="pct"/>
          </w:tcPr>
          <w:p w14:paraId="6735866D"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20</w:t>
            </w:r>
          </w:p>
        </w:tc>
        <w:tc>
          <w:tcPr>
            <w:tcW w:w="736" w:type="pct"/>
            <w:gridSpan w:val="2"/>
          </w:tcPr>
          <w:p w14:paraId="0B72F5DE"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1.58</w:t>
            </w:r>
          </w:p>
        </w:tc>
        <w:tc>
          <w:tcPr>
            <w:tcW w:w="690" w:type="pct"/>
            <w:tcBorders>
              <w:right w:val="single" w:sz="4" w:space="0" w:color="auto"/>
            </w:tcBorders>
          </w:tcPr>
          <w:p w14:paraId="544EF933"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14</w:t>
            </w:r>
          </w:p>
        </w:tc>
      </w:tr>
      <w:tr w:rsidR="00A351E9" w14:paraId="2B9FB891"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42E930E4"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運動績優甄試</w:t>
            </w:r>
          </w:p>
        </w:tc>
        <w:tc>
          <w:tcPr>
            <w:tcW w:w="631" w:type="pct"/>
          </w:tcPr>
          <w:p w14:paraId="07056995"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0.23</w:t>
            </w:r>
          </w:p>
        </w:tc>
        <w:tc>
          <w:tcPr>
            <w:tcW w:w="736" w:type="pct"/>
          </w:tcPr>
          <w:p w14:paraId="75B028EE"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w:t>
            </w:r>
          </w:p>
        </w:tc>
        <w:tc>
          <w:tcPr>
            <w:tcW w:w="736" w:type="pct"/>
            <w:gridSpan w:val="2"/>
          </w:tcPr>
          <w:p w14:paraId="021F2E52"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0.19</w:t>
            </w:r>
          </w:p>
        </w:tc>
        <w:tc>
          <w:tcPr>
            <w:tcW w:w="690" w:type="pct"/>
            <w:tcBorders>
              <w:right w:val="single" w:sz="4" w:space="0" w:color="auto"/>
            </w:tcBorders>
          </w:tcPr>
          <w:p w14:paraId="0140BD02"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w:t>
            </w:r>
          </w:p>
        </w:tc>
      </w:tr>
      <w:tr w:rsidR="00A351E9" w14:paraId="02F33A9A"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29785E0D"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離島及原住民保送甄試</w:t>
            </w:r>
            <w:r w:rsidRPr="00E565FE">
              <w:rPr>
                <w:rFonts w:ascii="Times New Roman" w:eastAsia="標楷體" w:hAnsi="Times New Roman" w:cs="Times New Roman"/>
                <w:b w:val="0"/>
                <w:szCs w:val="24"/>
              </w:rPr>
              <w:t>(</w:t>
            </w:r>
            <w:r w:rsidRPr="00E565FE">
              <w:rPr>
                <w:rFonts w:ascii="Times New Roman" w:eastAsia="標楷體" w:hAnsi="Times New Roman" w:cs="Times New Roman"/>
                <w:b w:val="0"/>
                <w:szCs w:val="24"/>
              </w:rPr>
              <w:t>公費生</w:t>
            </w:r>
            <w:r w:rsidRPr="00E565FE">
              <w:rPr>
                <w:rFonts w:ascii="Times New Roman" w:eastAsia="標楷體" w:hAnsi="Times New Roman" w:cs="Times New Roman"/>
                <w:b w:val="0"/>
                <w:szCs w:val="24"/>
              </w:rPr>
              <w:t>)</w:t>
            </w:r>
          </w:p>
        </w:tc>
        <w:tc>
          <w:tcPr>
            <w:tcW w:w="631" w:type="pct"/>
          </w:tcPr>
          <w:p w14:paraId="09BCD515"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0.17</w:t>
            </w:r>
          </w:p>
        </w:tc>
        <w:tc>
          <w:tcPr>
            <w:tcW w:w="736" w:type="pct"/>
          </w:tcPr>
          <w:p w14:paraId="2C4732E0"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w:t>
            </w:r>
          </w:p>
        </w:tc>
        <w:tc>
          <w:tcPr>
            <w:tcW w:w="736" w:type="pct"/>
            <w:gridSpan w:val="2"/>
          </w:tcPr>
          <w:p w14:paraId="42778BF6"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0.53</w:t>
            </w:r>
          </w:p>
        </w:tc>
        <w:tc>
          <w:tcPr>
            <w:tcW w:w="690" w:type="pct"/>
            <w:tcBorders>
              <w:right w:val="single" w:sz="4" w:space="0" w:color="auto"/>
            </w:tcBorders>
          </w:tcPr>
          <w:p w14:paraId="7F41309F"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50</w:t>
            </w:r>
          </w:p>
        </w:tc>
      </w:tr>
      <w:tr w:rsidR="00A351E9" w14:paraId="2C4F3C20"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481BDCB8"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身心障礙甄試</w:t>
            </w:r>
          </w:p>
        </w:tc>
        <w:tc>
          <w:tcPr>
            <w:tcW w:w="631" w:type="pct"/>
          </w:tcPr>
          <w:p w14:paraId="6FEF5037"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0.17</w:t>
            </w:r>
          </w:p>
        </w:tc>
        <w:tc>
          <w:tcPr>
            <w:tcW w:w="736" w:type="pct"/>
          </w:tcPr>
          <w:p w14:paraId="4AE548DD"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w:t>
            </w:r>
          </w:p>
        </w:tc>
        <w:tc>
          <w:tcPr>
            <w:tcW w:w="736" w:type="pct"/>
            <w:gridSpan w:val="2"/>
          </w:tcPr>
          <w:p w14:paraId="59291BED"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0.24</w:t>
            </w:r>
          </w:p>
        </w:tc>
        <w:tc>
          <w:tcPr>
            <w:tcW w:w="690" w:type="pct"/>
            <w:tcBorders>
              <w:right w:val="single" w:sz="4" w:space="0" w:color="auto"/>
            </w:tcBorders>
          </w:tcPr>
          <w:p w14:paraId="1921448B"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w:t>
            </w:r>
          </w:p>
        </w:tc>
      </w:tr>
      <w:tr w:rsidR="00A351E9" w14:paraId="6E1D0412"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76C250DE"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獨立招生</w:t>
            </w:r>
          </w:p>
        </w:tc>
        <w:tc>
          <w:tcPr>
            <w:tcW w:w="631" w:type="pct"/>
          </w:tcPr>
          <w:p w14:paraId="17A54C29"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20.65</w:t>
            </w:r>
          </w:p>
        </w:tc>
        <w:tc>
          <w:tcPr>
            <w:tcW w:w="736" w:type="pct"/>
          </w:tcPr>
          <w:p w14:paraId="3B678FF2"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70</w:t>
            </w:r>
          </w:p>
        </w:tc>
        <w:tc>
          <w:tcPr>
            <w:tcW w:w="736" w:type="pct"/>
            <w:gridSpan w:val="2"/>
          </w:tcPr>
          <w:p w14:paraId="0F0A0298"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16.20</w:t>
            </w:r>
          </w:p>
        </w:tc>
        <w:tc>
          <w:tcPr>
            <w:tcW w:w="690" w:type="pct"/>
            <w:tcBorders>
              <w:right w:val="single" w:sz="4" w:space="0" w:color="auto"/>
            </w:tcBorders>
          </w:tcPr>
          <w:p w14:paraId="0E12463B"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65</w:t>
            </w:r>
          </w:p>
        </w:tc>
      </w:tr>
      <w:tr w:rsidR="00A351E9" w14:paraId="202AA29A" w14:textId="77777777" w:rsidTr="00E565FE">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auto"/>
              <w:right w:val="single" w:sz="4" w:space="0" w:color="auto"/>
            </w:tcBorders>
          </w:tcPr>
          <w:p w14:paraId="6A32210B"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本校在學生心目中的志願排序</w:t>
            </w:r>
            <w:r w:rsidRPr="00E565FE">
              <w:rPr>
                <w:rFonts w:ascii="Times New Roman" w:eastAsia="標楷體" w:hAnsi="Times New Roman" w:cs="Times New Roman"/>
                <w:b w:val="0"/>
                <w:szCs w:val="24"/>
              </w:rPr>
              <w:t>(%)</w:t>
            </w:r>
          </w:p>
        </w:tc>
      </w:tr>
      <w:tr w:rsidR="00A351E9" w14:paraId="096F66FE"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1EACAE3C"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前</w:t>
            </w:r>
            <w:r w:rsidRPr="00E565FE">
              <w:rPr>
                <w:rFonts w:ascii="Times New Roman" w:eastAsia="標楷體" w:hAnsi="Times New Roman" w:cs="Times New Roman"/>
                <w:b w:val="0"/>
                <w:szCs w:val="24"/>
              </w:rPr>
              <w:t>3</w:t>
            </w:r>
            <w:r w:rsidRPr="00E565FE">
              <w:rPr>
                <w:rFonts w:ascii="Times New Roman" w:eastAsia="標楷體" w:hAnsi="Times New Roman" w:cs="Times New Roman"/>
                <w:b w:val="0"/>
                <w:szCs w:val="24"/>
              </w:rPr>
              <w:t>志願</w:t>
            </w:r>
          </w:p>
        </w:tc>
        <w:tc>
          <w:tcPr>
            <w:tcW w:w="631" w:type="pct"/>
          </w:tcPr>
          <w:p w14:paraId="61A507CA"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85.20</w:t>
            </w:r>
          </w:p>
        </w:tc>
        <w:tc>
          <w:tcPr>
            <w:tcW w:w="736" w:type="pct"/>
          </w:tcPr>
          <w:p w14:paraId="1328C1FA"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97</w:t>
            </w:r>
          </w:p>
        </w:tc>
        <w:tc>
          <w:tcPr>
            <w:tcW w:w="736" w:type="pct"/>
            <w:gridSpan w:val="2"/>
          </w:tcPr>
          <w:p w14:paraId="1DA65563"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86.29</w:t>
            </w:r>
          </w:p>
        </w:tc>
        <w:tc>
          <w:tcPr>
            <w:tcW w:w="690" w:type="pct"/>
            <w:tcBorders>
              <w:right w:val="single" w:sz="4" w:space="0" w:color="auto"/>
            </w:tcBorders>
          </w:tcPr>
          <w:p w14:paraId="112667F9"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95</w:t>
            </w:r>
          </w:p>
        </w:tc>
      </w:tr>
      <w:tr w:rsidR="00A351E9" w14:paraId="416A7D37"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11CEE635"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第</w:t>
            </w:r>
            <w:r w:rsidRPr="00E565FE">
              <w:rPr>
                <w:rFonts w:ascii="Times New Roman" w:eastAsia="標楷體" w:hAnsi="Times New Roman" w:cs="Times New Roman"/>
                <w:b w:val="0"/>
                <w:szCs w:val="24"/>
              </w:rPr>
              <w:t>4~6</w:t>
            </w:r>
            <w:r w:rsidRPr="00E565FE">
              <w:rPr>
                <w:rFonts w:ascii="Times New Roman" w:eastAsia="標楷體" w:hAnsi="Times New Roman" w:cs="Times New Roman"/>
                <w:b w:val="0"/>
                <w:szCs w:val="24"/>
              </w:rPr>
              <w:t>志願</w:t>
            </w:r>
          </w:p>
        </w:tc>
        <w:tc>
          <w:tcPr>
            <w:tcW w:w="631" w:type="pct"/>
          </w:tcPr>
          <w:p w14:paraId="4962411E"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11.97</w:t>
            </w:r>
          </w:p>
        </w:tc>
        <w:tc>
          <w:tcPr>
            <w:tcW w:w="736" w:type="pct"/>
          </w:tcPr>
          <w:p w14:paraId="5968E8C6"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8</w:t>
            </w:r>
          </w:p>
        </w:tc>
        <w:tc>
          <w:tcPr>
            <w:tcW w:w="736" w:type="pct"/>
            <w:gridSpan w:val="2"/>
          </w:tcPr>
          <w:p w14:paraId="28B6DBB5"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10.61</w:t>
            </w:r>
          </w:p>
        </w:tc>
        <w:tc>
          <w:tcPr>
            <w:tcW w:w="690" w:type="pct"/>
            <w:tcBorders>
              <w:right w:val="single" w:sz="4" w:space="0" w:color="auto"/>
            </w:tcBorders>
          </w:tcPr>
          <w:p w14:paraId="0A177830"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6</w:t>
            </w:r>
          </w:p>
        </w:tc>
      </w:tr>
      <w:tr w:rsidR="00A351E9" w14:paraId="5E9C5BDD"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2D526E2A"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第</w:t>
            </w:r>
            <w:r w:rsidRPr="00E565FE">
              <w:rPr>
                <w:rFonts w:ascii="Times New Roman" w:eastAsia="標楷體" w:hAnsi="Times New Roman" w:cs="Times New Roman"/>
                <w:b w:val="0"/>
                <w:szCs w:val="24"/>
              </w:rPr>
              <w:t>7~10</w:t>
            </w:r>
            <w:r w:rsidRPr="00E565FE">
              <w:rPr>
                <w:rFonts w:ascii="Times New Roman" w:eastAsia="標楷體" w:hAnsi="Times New Roman" w:cs="Times New Roman"/>
                <w:b w:val="0"/>
                <w:szCs w:val="24"/>
              </w:rPr>
              <w:t>志願</w:t>
            </w:r>
          </w:p>
        </w:tc>
        <w:tc>
          <w:tcPr>
            <w:tcW w:w="631" w:type="pct"/>
          </w:tcPr>
          <w:p w14:paraId="4E590A2A"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1.42</w:t>
            </w:r>
          </w:p>
        </w:tc>
        <w:tc>
          <w:tcPr>
            <w:tcW w:w="736" w:type="pct"/>
          </w:tcPr>
          <w:p w14:paraId="48E7BCFB"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w:t>
            </w:r>
          </w:p>
        </w:tc>
        <w:tc>
          <w:tcPr>
            <w:tcW w:w="736" w:type="pct"/>
            <w:gridSpan w:val="2"/>
          </w:tcPr>
          <w:p w14:paraId="7D49CD36"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1.43</w:t>
            </w:r>
          </w:p>
        </w:tc>
        <w:tc>
          <w:tcPr>
            <w:tcW w:w="690" w:type="pct"/>
            <w:tcBorders>
              <w:right w:val="single" w:sz="4" w:space="0" w:color="auto"/>
            </w:tcBorders>
          </w:tcPr>
          <w:p w14:paraId="13527D44"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w:t>
            </w:r>
          </w:p>
        </w:tc>
      </w:tr>
      <w:tr w:rsidR="00A351E9" w14:paraId="64951002"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2F7D1609"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第</w:t>
            </w:r>
            <w:r w:rsidRPr="00E565FE">
              <w:rPr>
                <w:rFonts w:ascii="Times New Roman" w:eastAsia="標楷體" w:hAnsi="Times New Roman" w:cs="Times New Roman"/>
                <w:b w:val="0"/>
                <w:szCs w:val="24"/>
              </w:rPr>
              <w:t>11</w:t>
            </w:r>
            <w:r w:rsidRPr="00E565FE">
              <w:rPr>
                <w:rFonts w:ascii="Times New Roman" w:eastAsia="標楷體" w:hAnsi="Times New Roman" w:cs="Times New Roman"/>
                <w:b w:val="0"/>
                <w:szCs w:val="24"/>
              </w:rPr>
              <w:t>志願</w:t>
            </w:r>
          </w:p>
        </w:tc>
        <w:tc>
          <w:tcPr>
            <w:tcW w:w="631" w:type="pct"/>
          </w:tcPr>
          <w:p w14:paraId="6CC32E8F"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1.42</w:t>
            </w:r>
          </w:p>
        </w:tc>
        <w:tc>
          <w:tcPr>
            <w:tcW w:w="736" w:type="pct"/>
          </w:tcPr>
          <w:p w14:paraId="16DE153E"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w:t>
            </w:r>
          </w:p>
        </w:tc>
        <w:tc>
          <w:tcPr>
            <w:tcW w:w="736" w:type="pct"/>
            <w:gridSpan w:val="2"/>
          </w:tcPr>
          <w:p w14:paraId="60E1B793"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1.67</w:t>
            </w:r>
          </w:p>
        </w:tc>
        <w:tc>
          <w:tcPr>
            <w:tcW w:w="690" w:type="pct"/>
            <w:tcBorders>
              <w:right w:val="single" w:sz="4" w:space="0" w:color="auto"/>
            </w:tcBorders>
          </w:tcPr>
          <w:p w14:paraId="4E4C6A41"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w:t>
            </w:r>
          </w:p>
        </w:tc>
      </w:tr>
      <w:tr w:rsidR="00A351E9" w14:paraId="5D940EBA"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auto"/>
              <w:right w:val="single" w:sz="4" w:space="0" w:color="auto"/>
            </w:tcBorders>
          </w:tcPr>
          <w:p w14:paraId="4594191C"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目前就讀科系在學生心目中的志願排序</w:t>
            </w:r>
            <w:r w:rsidRPr="00E565FE">
              <w:rPr>
                <w:rFonts w:ascii="Times New Roman" w:eastAsia="標楷體" w:hAnsi="Times New Roman" w:cs="Times New Roman"/>
                <w:b w:val="0"/>
                <w:szCs w:val="24"/>
              </w:rPr>
              <w:t>(%)</w:t>
            </w:r>
          </w:p>
        </w:tc>
      </w:tr>
      <w:tr w:rsidR="00A351E9" w14:paraId="64E48BD9"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1405E152"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前</w:t>
            </w:r>
            <w:r w:rsidRPr="00E565FE">
              <w:rPr>
                <w:rFonts w:ascii="Times New Roman" w:eastAsia="標楷體" w:hAnsi="Times New Roman" w:cs="Times New Roman"/>
                <w:b w:val="0"/>
                <w:szCs w:val="24"/>
              </w:rPr>
              <w:t>3</w:t>
            </w:r>
            <w:r w:rsidRPr="00E565FE">
              <w:rPr>
                <w:rFonts w:ascii="Times New Roman" w:eastAsia="標楷體" w:hAnsi="Times New Roman" w:cs="Times New Roman"/>
                <w:b w:val="0"/>
                <w:szCs w:val="24"/>
              </w:rPr>
              <w:t>志願</w:t>
            </w:r>
          </w:p>
        </w:tc>
        <w:tc>
          <w:tcPr>
            <w:tcW w:w="631" w:type="pct"/>
          </w:tcPr>
          <w:p w14:paraId="40A1C1E8"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87.07</w:t>
            </w:r>
          </w:p>
        </w:tc>
        <w:tc>
          <w:tcPr>
            <w:tcW w:w="736" w:type="pct"/>
          </w:tcPr>
          <w:p w14:paraId="1898C730"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86</w:t>
            </w:r>
          </w:p>
        </w:tc>
        <w:tc>
          <w:tcPr>
            <w:tcW w:w="736" w:type="pct"/>
            <w:gridSpan w:val="2"/>
          </w:tcPr>
          <w:p w14:paraId="381E311D"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87.43</w:t>
            </w:r>
          </w:p>
        </w:tc>
        <w:tc>
          <w:tcPr>
            <w:tcW w:w="690" w:type="pct"/>
            <w:tcBorders>
              <w:right w:val="single" w:sz="4" w:space="0" w:color="auto"/>
            </w:tcBorders>
          </w:tcPr>
          <w:p w14:paraId="794EF39B"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78</w:t>
            </w:r>
          </w:p>
        </w:tc>
      </w:tr>
      <w:tr w:rsidR="00A351E9" w14:paraId="7E08B5FF"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2ED5FE7E"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第</w:t>
            </w:r>
            <w:r w:rsidRPr="00E565FE">
              <w:rPr>
                <w:rFonts w:ascii="Times New Roman" w:eastAsia="標楷體" w:hAnsi="Times New Roman" w:cs="Times New Roman"/>
                <w:b w:val="0"/>
                <w:szCs w:val="24"/>
              </w:rPr>
              <w:t>4~6</w:t>
            </w:r>
            <w:r w:rsidRPr="00E565FE">
              <w:rPr>
                <w:rFonts w:ascii="Times New Roman" w:eastAsia="標楷體" w:hAnsi="Times New Roman" w:cs="Times New Roman"/>
                <w:b w:val="0"/>
                <w:szCs w:val="24"/>
              </w:rPr>
              <w:t>志願</w:t>
            </w:r>
          </w:p>
        </w:tc>
        <w:tc>
          <w:tcPr>
            <w:tcW w:w="631" w:type="pct"/>
          </w:tcPr>
          <w:p w14:paraId="6290E882"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9.76</w:t>
            </w:r>
          </w:p>
        </w:tc>
        <w:tc>
          <w:tcPr>
            <w:tcW w:w="736" w:type="pct"/>
          </w:tcPr>
          <w:p w14:paraId="6C34C107"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19</w:t>
            </w:r>
          </w:p>
        </w:tc>
        <w:tc>
          <w:tcPr>
            <w:tcW w:w="736" w:type="pct"/>
            <w:gridSpan w:val="2"/>
          </w:tcPr>
          <w:p w14:paraId="3EDE28C6"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9.22</w:t>
            </w:r>
          </w:p>
        </w:tc>
        <w:tc>
          <w:tcPr>
            <w:tcW w:w="690" w:type="pct"/>
            <w:tcBorders>
              <w:right w:val="single" w:sz="4" w:space="0" w:color="auto"/>
            </w:tcBorders>
          </w:tcPr>
          <w:p w14:paraId="6BCEF7E3"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28</w:t>
            </w:r>
          </w:p>
        </w:tc>
      </w:tr>
      <w:tr w:rsidR="00A351E9" w14:paraId="00383935" w14:textId="77777777" w:rsidTr="00E565FE">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tcBorders>
          </w:tcPr>
          <w:p w14:paraId="2F3B05A1"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第</w:t>
            </w:r>
            <w:r w:rsidRPr="00E565FE">
              <w:rPr>
                <w:rFonts w:ascii="Times New Roman" w:eastAsia="標楷體" w:hAnsi="Times New Roman" w:cs="Times New Roman"/>
                <w:b w:val="0"/>
                <w:szCs w:val="24"/>
              </w:rPr>
              <w:t>7~10</w:t>
            </w:r>
            <w:r w:rsidRPr="00E565FE">
              <w:rPr>
                <w:rFonts w:ascii="Times New Roman" w:eastAsia="標楷體" w:hAnsi="Times New Roman" w:cs="Times New Roman"/>
                <w:b w:val="0"/>
                <w:szCs w:val="24"/>
              </w:rPr>
              <w:t>志願</w:t>
            </w:r>
          </w:p>
        </w:tc>
        <w:tc>
          <w:tcPr>
            <w:tcW w:w="631" w:type="pct"/>
          </w:tcPr>
          <w:p w14:paraId="0653AD0F"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1.25</w:t>
            </w:r>
          </w:p>
        </w:tc>
        <w:tc>
          <w:tcPr>
            <w:tcW w:w="736" w:type="pct"/>
          </w:tcPr>
          <w:p w14:paraId="5322DB6F"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6</w:t>
            </w:r>
          </w:p>
        </w:tc>
        <w:tc>
          <w:tcPr>
            <w:tcW w:w="736" w:type="pct"/>
            <w:gridSpan w:val="2"/>
          </w:tcPr>
          <w:p w14:paraId="7B4919FF"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1.62</w:t>
            </w:r>
          </w:p>
        </w:tc>
        <w:tc>
          <w:tcPr>
            <w:tcW w:w="690" w:type="pct"/>
            <w:tcBorders>
              <w:right w:val="single" w:sz="4" w:space="0" w:color="auto"/>
            </w:tcBorders>
          </w:tcPr>
          <w:p w14:paraId="3E774253" w14:textId="77777777" w:rsidR="00A351E9" w:rsidRPr="00E565FE"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10</w:t>
            </w:r>
          </w:p>
        </w:tc>
      </w:tr>
      <w:tr w:rsidR="00A351E9" w14:paraId="1E73F005" w14:textId="77777777" w:rsidTr="00E5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tcBorders>
              <w:left w:val="single" w:sz="4" w:space="0" w:color="auto"/>
              <w:bottom w:val="single" w:sz="4" w:space="0" w:color="auto"/>
            </w:tcBorders>
          </w:tcPr>
          <w:p w14:paraId="07F74B92" w14:textId="77777777" w:rsidR="00A351E9" w:rsidRPr="00E565FE" w:rsidRDefault="00A351E9" w:rsidP="0054425B">
            <w:pPr>
              <w:jc w:val="center"/>
              <w:rPr>
                <w:rFonts w:ascii="Times New Roman" w:eastAsia="標楷體" w:hAnsi="Times New Roman" w:cs="Times New Roman"/>
                <w:b w:val="0"/>
                <w:szCs w:val="24"/>
              </w:rPr>
            </w:pPr>
            <w:r w:rsidRPr="00E565FE">
              <w:rPr>
                <w:rFonts w:ascii="Times New Roman" w:eastAsia="標楷體" w:hAnsi="Times New Roman" w:cs="Times New Roman"/>
                <w:b w:val="0"/>
                <w:szCs w:val="24"/>
              </w:rPr>
              <w:t>第</w:t>
            </w:r>
            <w:r w:rsidRPr="00E565FE">
              <w:rPr>
                <w:rFonts w:ascii="Times New Roman" w:eastAsia="標楷體" w:hAnsi="Times New Roman" w:cs="Times New Roman"/>
                <w:b w:val="0"/>
                <w:szCs w:val="24"/>
              </w:rPr>
              <w:t>11</w:t>
            </w:r>
            <w:r w:rsidRPr="00E565FE">
              <w:rPr>
                <w:rFonts w:ascii="Times New Roman" w:eastAsia="標楷體" w:hAnsi="Times New Roman" w:cs="Times New Roman"/>
                <w:b w:val="0"/>
                <w:szCs w:val="24"/>
              </w:rPr>
              <w:t>志願</w:t>
            </w:r>
          </w:p>
        </w:tc>
        <w:tc>
          <w:tcPr>
            <w:tcW w:w="631" w:type="pct"/>
            <w:tcBorders>
              <w:bottom w:val="single" w:sz="4" w:space="0" w:color="auto"/>
            </w:tcBorders>
          </w:tcPr>
          <w:p w14:paraId="351AE50D"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1.93</w:t>
            </w:r>
          </w:p>
        </w:tc>
        <w:tc>
          <w:tcPr>
            <w:tcW w:w="736" w:type="pct"/>
            <w:tcBorders>
              <w:bottom w:val="single" w:sz="4" w:space="0" w:color="auto"/>
            </w:tcBorders>
          </w:tcPr>
          <w:p w14:paraId="63D1F0BD"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11</w:t>
            </w:r>
          </w:p>
        </w:tc>
        <w:tc>
          <w:tcPr>
            <w:tcW w:w="736" w:type="pct"/>
            <w:gridSpan w:val="2"/>
            <w:tcBorders>
              <w:bottom w:val="single" w:sz="4" w:space="0" w:color="auto"/>
            </w:tcBorders>
          </w:tcPr>
          <w:p w14:paraId="080D6921"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1.72</w:t>
            </w:r>
          </w:p>
        </w:tc>
        <w:tc>
          <w:tcPr>
            <w:tcW w:w="690" w:type="pct"/>
            <w:tcBorders>
              <w:bottom w:val="single" w:sz="4" w:space="0" w:color="auto"/>
              <w:right w:val="single" w:sz="4" w:space="0" w:color="auto"/>
            </w:tcBorders>
          </w:tcPr>
          <w:p w14:paraId="0586C659" w14:textId="77777777" w:rsidR="00A351E9" w:rsidRPr="00E565FE" w:rsidRDefault="00A351E9" w:rsidP="0054425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4"/>
              </w:rPr>
            </w:pPr>
            <w:r w:rsidRPr="00E565FE">
              <w:rPr>
                <w:rFonts w:ascii="Times New Roman" w:eastAsia="標楷體" w:hAnsi="Times New Roman" w:cs="Times New Roman"/>
                <w:szCs w:val="24"/>
              </w:rPr>
              <w:t>17</w:t>
            </w:r>
          </w:p>
        </w:tc>
      </w:tr>
    </w:tbl>
    <w:p w14:paraId="60CB9F52" w14:textId="77777777" w:rsidR="00A351E9" w:rsidRDefault="00A351E9" w:rsidP="00A351E9">
      <w:pPr>
        <w:rPr>
          <w:rFonts w:asciiTheme="minorEastAsia" w:hAnsiTheme="minorEastAsia"/>
        </w:rPr>
      </w:pPr>
    </w:p>
    <w:p w14:paraId="7EABECC5" w14:textId="77777777" w:rsidR="00A351E9" w:rsidRDefault="00A351E9" w:rsidP="00A351E9">
      <w:pPr>
        <w:rPr>
          <w:rFonts w:asciiTheme="minorEastAsia" w:hAnsiTheme="minorEastAsia"/>
        </w:rPr>
      </w:pPr>
    </w:p>
    <w:p w14:paraId="24A7358F" w14:textId="2E803068" w:rsidR="00A351E9" w:rsidRPr="000A5B4A" w:rsidRDefault="00246FB3" w:rsidP="00A351E9">
      <w:pPr>
        <w:rPr>
          <w:rFonts w:ascii="標楷體" w:eastAsia="標楷體" w:hAnsi="標楷體"/>
        </w:rPr>
      </w:pPr>
      <w:r>
        <w:rPr>
          <w:rFonts w:ascii="標楷體" w:eastAsia="標楷體" w:hAnsi="標楷體" w:hint="eastAsia"/>
        </w:rPr>
        <w:t>三</w:t>
      </w:r>
      <w:r w:rsidR="00A351E9" w:rsidRPr="000A5B4A">
        <w:rPr>
          <w:rFonts w:ascii="標楷體" w:eastAsia="標楷體" w:hAnsi="標楷體" w:hint="eastAsia"/>
        </w:rPr>
        <w:t>、五分量表統計</w:t>
      </w:r>
    </w:p>
    <w:p w14:paraId="4CDB355F" w14:textId="77777777" w:rsidR="00A351E9" w:rsidRPr="0030120A" w:rsidRDefault="00A351E9" w:rsidP="00A351E9">
      <w:pPr>
        <w:ind w:firstLine="480"/>
        <w:rPr>
          <w:rFonts w:ascii="Times New Roman" w:eastAsia="標楷體" w:hAnsi="Times New Roman" w:cs="Times New Roman"/>
        </w:rPr>
      </w:pPr>
      <w:r w:rsidRPr="0030120A">
        <w:rPr>
          <w:rFonts w:ascii="Times New Roman" w:eastAsia="標楷體" w:hAnsi="Times New Roman" w:cs="Times New Roman"/>
        </w:rPr>
        <w:t>以下針對構面探討，分別為就讀科系狀態、學校資源、學習狀態、自我評估及總體滿意度，各大構面展開題項呈現滿意度平均數及百分位數，對比</w:t>
      </w:r>
      <w:r w:rsidRPr="0030120A">
        <w:rPr>
          <w:rFonts w:ascii="Times New Roman" w:eastAsia="標楷體" w:hAnsi="Times New Roman" w:cs="Times New Roman"/>
        </w:rPr>
        <w:t>2020</w:t>
      </w:r>
      <w:r w:rsidRPr="0030120A">
        <w:rPr>
          <w:rFonts w:ascii="Times New Roman" w:eastAsia="標楷體" w:hAnsi="Times New Roman" w:cs="Times New Roman"/>
        </w:rPr>
        <w:t>及</w:t>
      </w:r>
      <w:r w:rsidRPr="0030120A">
        <w:rPr>
          <w:rFonts w:ascii="Times New Roman" w:eastAsia="標楷體" w:hAnsi="Times New Roman" w:cs="Times New Roman"/>
        </w:rPr>
        <w:t>2021</w:t>
      </w:r>
      <w:r w:rsidRPr="0030120A">
        <w:rPr>
          <w:rFonts w:ascii="Times New Roman" w:eastAsia="標楷體" w:hAnsi="Times New Roman" w:cs="Times New Roman"/>
        </w:rPr>
        <w:t>年本校新生之適應調查滿意度分數</w:t>
      </w:r>
      <w:r>
        <w:rPr>
          <w:rFonts w:ascii="Times New Roman" w:eastAsia="標楷體" w:hAnsi="Times New Roman" w:cs="Times New Roman" w:hint="eastAsia"/>
        </w:rPr>
        <w:t>。</w:t>
      </w:r>
    </w:p>
    <w:p w14:paraId="109B5B66" w14:textId="77777777" w:rsidR="00A351E9" w:rsidRDefault="00A351E9" w:rsidP="00A351E9">
      <w:pPr>
        <w:rPr>
          <w:rFonts w:ascii="Times New Roman" w:eastAsia="標楷體" w:hAnsi="Times New Roman" w:cs="Times New Roman"/>
        </w:rPr>
      </w:pPr>
    </w:p>
    <w:p w14:paraId="330E2262" w14:textId="77777777" w:rsidR="00A351E9" w:rsidRDefault="00A351E9" w:rsidP="00A351E9">
      <w:pPr>
        <w:rPr>
          <w:rFonts w:ascii="Times New Roman" w:eastAsia="標楷體" w:hAnsi="Times New Roman" w:cs="Times New Roman"/>
        </w:rPr>
      </w:pPr>
      <w:r w:rsidRPr="0030120A">
        <w:rPr>
          <w:rFonts w:ascii="Times New Roman" w:eastAsia="標楷體" w:hAnsi="Times New Roman" w:cs="Times New Roman"/>
        </w:rPr>
        <w:t>1.</w:t>
      </w:r>
      <w:r w:rsidRPr="0030120A">
        <w:rPr>
          <w:rFonts w:ascii="Times New Roman" w:eastAsia="標楷體" w:hAnsi="Times New Roman" w:cs="Times New Roman"/>
        </w:rPr>
        <w:t>就讀科系狀態</w:t>
      </w:r>
    </w:p>
    <w:p w14:paraId="4049EAA2" w14:textId="77A3E5AF" w:rsidR="00A351E9" w:rsidRDefault="00A351E9" w:rsidP="00A351E9">
      <w:pPr>
        <w:rPr>
          <w:rFonts w:ascii="Times New Roman" w:eastAsia="標楷體" w:hAnsi="Times New Roman" w:cs="Times New Roman"/>
        </w:rPr>
      </w:pPr>
      <w:r>
        <w:rPr>
          <w:rFonts w:ascii="Times New Roman" w:eastAsia="標楷體" w:hAnsi="Times New Roman" w:cs="Times New Roman" w:hint="eastAsia"/>
        </w:rPr>
        <w:t>在關聯程度及學生對目前就讀科系中，本校學生所有滿意度平均值均升高，但在所有學校排序百分位數中，教師專業度、教師授課品質及整體滿意度均低於</w:t>
      </w:r>
      <m:oMath>
        <m:sSub>
          <m:sSubPr>
            <m:ctrlPr>
              <w:rPr>
                <w:rFonts w:ascii="Cambria Math" w:eastAsia="標楷體" w:hAnsi="Cambria Math" w:cs="Times New Roman"/>
              </w:rPr>
            </m:ctrlPr>
          </m:sSubPr>
          <m:e>
            <m:r>
              <w:rPr>
                <w:rFonts w:ascii="Cambria Math" w:eastAsia="標楷體" w:hAnsi="Cambria Math" w:cs="Times New Roman"/>
              </w:rPr>
              <m:t>P</m:t>
            </m:r>
          </m:e>
          <m:sub>
            <m:r>
              <w:rPr>
                <w:rFonts w:ascii="Cambria Math" w:eastAsia="標楷體" w:hAnsi="Cambria Math" w:cs="Times New Roman"/>
              </w:rPr>
              <m:t>40</m:t>
            </m:r>
          </m:sub>
        </m:sSub>
      </m:oMath>
      <w:r>
        <w:rPr>
          <w:rFonts w:ascii="Times New Roman" w:eastAsia="標楷體" w:hAnsi="Times New Roman" w:cs="Times New Roman" w:hint="eastAsia"/>
        </w:rPr>
        <w:t>，且對比去年排名均下降，可知本校學生對在授課狀況中，對教師滿意度相較其他學校偏低，如下表</w:t>
      </w:r>
      <w:r w:rsidR="008117DB">
        <w:rPr>
          <w:rFonts w:ascii="Times New Roman" w:eastAsia="標楷體" w:hAnsi="Times New Roman" w:cs="Times New Roman" w:hint="eastAsia"/>
        </w:rPr>
        <w:t>1</w:t>
      </w:r>
      <w:r w:rsidR="008117DB">
        <w:rPr>
          <w:rFonts w:ascii="Times New Roman" w:eastAsia="標楷體" w:hAnsi="Times New Roman" w:cs="Times New Roman"/>
        </w:rPr>
        <w:t>02</w:t>
      </w:r>
      <w:r>
        <w:rPr>
          <w:rFonts w:ascii="Times New Roman" w:eastAsia="標楷體" w:hAnsi="Times New Roman" w:cs="Times New Roman" w:hint="eastAsia"/>
        </w:rPr>
        <w:t>。</w:t>
      </w:r>
    </w:p>
    <w:p w14:paraId="4E684667" w14:textId="4661D3F6" w:rsidR="008117DB" w:rsidRPr="003D3220" w:rsidRDefault="008117DB" w:rsidP="008117DB">
      <w:pPr>
        <w:pStyle w:val="af2"/>
        <w:keepNext/>
        <w:jc w:val="center"/>
        <w:rPr>
          <w:rFonts w:ascii="Times New Roman" w:eastAsia="標楷體" w:hAnsi="Times New Roman" w:cs="Times New Roman"/>
          <w:sz w:val="24"/>
          <w:szCs w:val="24"/>
        </w:rPr>
      </w:pPr>
      <w:bookmarkStart w:id="576" w:name="_Toc83886812"/>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102</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、就讀科系狀態統計</w:t>
      </w:r>
      <w:bookmarkEnd w:id="576"/>
    </w:p>
    <w:tbl>
      <w:tblPr>
        <w:tblStyle w:val="1-2"/>
        <w:tblW w:w="0" w:type="auto"/>
        <w:tblLook w:val="04A0" w:firstRow="1" w:lastRow="0" w:firstColumn="1" w:lastColumn="0" w:noHBand="0" w:noVBand="1"/>
      </w:tblPr>
      <w:tblGrid>
        <w:gridCol w:w="749"/>
        <w:gridCol w:w="3164"/>
        <w:gridCol w:w="1164"/>
        <w:gridCol w:w="65"/>
        <w:gridCol w:w="946"/>
        <w:gridCol w:w="1260"/>
        <w:gridCol w:w="32"/>
        <w:gridCol w:w="910"/>
      </w:tblGrid>
      <w:tr w:rsidR="00A351E9" w14:paraId="60EFA173" w14:textId="77777777" w:rsidTr="00811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1D79431A" w14:textId="77777777" w:rsidR="00A351E9" w:rsidRPr="005F2CB6" w:rsidRDefault="00A351E9" w:rsidP="0054425B">
            <w:pPr>
              <w:jc w:val="center"/>
              <w:rPr>
                <w:rFonts w:ascii="Times New Roman" w:eastAsia="標楷體" w:hAnsi="Times New Roman" w:cs="Times New Roman"/>
              </w:rPr>
            </w:pPr>
            <w:r w:rsidRPr="005F2CB6">
              <w:rPr>
                <w:rFonts w:ascii="Times New Roman" w:eastAsia="標楷體" w:hAnsi="Times New Roman" w:cs="Times New Roman"/>
              </w:rPr>
              <w:t>題號</w:t>
            </w:r>
          </w:p>
        </w:tc>
        <w:tc>
          <w:tcPr>
            <w:tcW w:w="3335" w:type="dxa"/>
            <w:vMerge w:val="restart"/>
            <w:vAlign w:val="center"/>
          </w:tcPr>
          <w:p w14:paraId="50100859" w14:textId="77777777" w:rsidR="00A351E9" w:rsidRPr="005F2CB6"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項目</w:t>
            </w:r>
          </w:p>
        </w:tc>
        <w:tc>
          <w:tcPr>
            <w:tcW w:w="1985" w:type="dxa"/>
            <w:gridSpan w:val="3"/>
            <w:vAlign w:val="center"/>
          </w:tcPr>
          <w:p w14:paraId="121D1840" w14:textId="77777777" w:rsidR="00A351E9"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2020</w:t>
            </w:r>
          </w:p>
          <w:p w14:paraId="01380188" w14:textId="4D467B70" w:rsidR="00A351E9" w:rsidRPr="005F2CB6" w:rsidRDefault="00A579B5"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lastRenderedPageBreak/>
              <w:t>NTCUST</w:t>
            </w:r>
            <w:r w:rsidR="00A351E9" w:rsidRPr="005F2CB6">
              <w:rPr>
                <w:rFonts w:ascii="Times New Roman" w:eastAsia="標楷體" w:hAnsi="Times New Roman" w:cs="Times New Roman"/>
              </w:rPr>
              <w:t>(n=1,763)</w:t>
            </w:r>
          </w:p>
        </w:tc>
        <w:tc>
          <w:tcPr>
            <w:tcW w:w="2205" w:type="dxa"/>
            <w:gridSpan w:val="3"/>
            <w:vAlign w:val="center"/>
          </w:tcPr>
          <w:p w14:paraId="5C9F6D4F" w14:textId="77777777" w:rsidR="00A351E9"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lastRenderedPageBreak/>
              <w:t>2021</w:t>
            </w:r>
          </w:p>
          <w:p w14:paraId="6B3164A9" w14:textId="545E81FE" w:rsidR="00A351E9" w:rsidRPr="005F2CB6" w:rsidRDefault="00A579B5"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lastRenderedPageBreak/>
              <w:t>NTCUST</w:t>
            </w:r>
            <w:r w:rsidR="00A351E9" w:rsidRPr="005F2CB6">
              <w:rPr>
                <w:rFonts w:ascii="Times New Roman" w:eastAsia="標楷體" w:hAnsi="Times New Roman" w:cs="Times New Roman"/>
              </w:rPr>
              <w:t>(n=2,093)</w:t>
            </w:r>
          </w:p>
        </w:tc>
      </w:tr>
      <w:tr w:rsidR="00A351E9" w14:paraId="7FE0806A"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411B4EF" w14:textId="77777777" w:rsidR="00A351E9" w:rsidRPr="005F2CB6" w:rsidRDefault="00A351E9" w:rsidP="0054425B">
            <w:pPr>
              <w:jc w:val="center"/>
              <w:rPr>
                <w:rFonts w:ascii="Times New Roman" w:eastAsia="標楷體" w:hAnsi="Times New Roman" w:cs="Times New Roman"/>
              </w:rPr>
            </w:pPr>
          </w:p>
        </w:tc>
        <w:tc>
          <w:tcPr>
            <w:tcW w:w="3335" w:type="dxa"/>
            <w:vMerge/>
            <w:vAlign w:val="center"/>
          </w:tcPr>
          <w:p w14:paraId="16570DD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091" w:type="dxa"/>
            <w:gridSpan w:val="2"/>
            <w:vAlign w:val="center"/>
          </w:tcPr>
          <w:p w14:paraId="24BAC2D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平均值</w:t>
            </w:r>
          </w:p>
        </w:tc>
        <w:tc>
          <w:tcPr>
            <w:tcW w:w="894" w:type="dxa"/>
            <w:vAlign w:val="center"/>
          </w:tcPr>
          <w:p w14:paraId="2BD2058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百分位數</w:t>
            </w:r>
          </w:p>
        </w:tc>
        <w:tc>
          <w:tcPr>
            <w:tcW w:w="1292" w:type="dxa"/>
            <w:gridSpan w:val="2"/>
            <w:vAlign w:val="center"/>
          </w:tcPr>
          <w:p w14:paraId="332BE2B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平均值</w:t>
            </w:r>
          </w:p>
        </w:tc>
        <w:tc>
          <w:tcPr>
            <w:tcW w:w="913" w:type="dxa"/>
            <w:vAlign w:val="center"/>
          </w:tcPr>
          <w:p w14:paraId="35A46C6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百分位數</w:t>
            </w:r>
          </w:p>
        </w:tc>
      </w:tr>
      <w:tr w:rsidR="00A351E9" w14:paraId="124C4D4F"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62AB5525" w14:textId="77777777" w:rsidR="00A351E9" w:rsidRPr="005F2CB6" w:rsidRDefault="00A351E9" w:rsidP="0054425B">
            <w:pPr>
              <w:jc w:val="center"/>
              <w:rPr>
                <w:rFonts w:ascii="Times New Roman" w:eastAsia="標楷體" w:hAnsi="Times New Roman" w:cs="Times New Roman"/>
              </w:rPr>
            </w:pPr>
            <w:r w:rsidRPr="005F2CB6">
              <w:rPr>
                <w:rFonts w:ascii="Times New Roman" w:eastAsia="標楷體" w:hAnsi="Times New Roman" w:cs="Times New Roman"/>
              </w:rPr>
              <w:t>Q1</w:t>
            </w:r>
          </w:p>
        </w:tc>
        <w:tc>
          <w:tcPr>
            <w:tcW w:w="7525" w:type="dxa"/>
            <w:gridSpan w:val="7"/>
            <w:vAlign w:val="center"/>
          </w:tcPr>
          <w:p w14:paraId="61EE695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hint="eastAsia"/>
              </w:rPr>
              <w:t>關聯程度</w:t>
            </w:r>
          </w:p>
        </w:tc>
      </w:tr>
      <w:tr w:rsidR="00A351E9" w14:paraId="410DD11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43E783D"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3B9779E7" w14:textId="77777777" w:rsidR="00A351E9" w:rsidRPr="005F2CB6" w:rsidRDefault="00A351E9" w:rsidP="0054425B">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目前就讀科系與高中職</w:t>
            </w:r>
            <w:r w:rsidRPr="005F2CB6">
              <w:rPr>
                <w:rFonts w:ascii="Times New Roman" w:eastAsia="標楷體" w:hAnsi="Times New Roman" w:cs="Times New Roman"/>
              </w:rPr>
              <w:t>/</w:t>
            </w:r>
            <w:r w:rsidRPr="005F2CB6">
              <w:rPr>
                <w:rFonts w:ascii="Times New Roman" w:eastAsia="標楷體" w:hAnsi="Times New Roman" w:cs="Times New Roman"/>
              </w:rPr>
              <w:t>五專時期學科領域之關聯程度</w:t>
            </w:r>
          </w:p>
        </w:tc>
        <w:tc>
          <w:tcPr>
            <w:tcW w:w="1025" w:type="dxa"/>
            <w:vAlign w:val="center"/>
          </w:tcPr>
          <w:p w14:paraId="3D2C602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3.40</w:t>
            </w:r>
          </w:p>
        </w:tc>
        <w:tc>
          <w:tcPr>
            <w:tcW w:w="960" w:type="dxa"/>
            <w:gridSpan w:val="2"/>
            <w:vAlign w:val="center"/>
          </w:tcPr>
          <w:p w14:paraId="6A7235D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86</w:t>
            </w:r>
          </w:p>
        </w:tc>
        <w:tc>
          <w:tcPr>
            <w:tcW w:w="1260" w:type="dxa"/>
            <w:vAlign w:val="center"/>
          </w:tcPr>
          <w:p w14:paraId="3A89AD9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3.43</w:t>
            </w:r>
          </w:p>
        </w:tc>
        <w:tc>
          <w:tcPr>
            <w:tcW w:w="945" w:type="dxa"/>
            <w:gridSpan w:val="2"/>
            <w:vAlign w:val="center"/>
          </w:tcPr>
          <w:p w14:paraId="4ED4495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81</w:t>
            </w:r>
          </w:p>
        </w:tc>
      </w:tr>
      <w:tr w:rsidR="00A351E9" w14:paraId="44DB7C3D"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4A1B3453" w14:textId="77777777" w:rsidR="00A351E9" w:rsidRPr="005F2CB6" w:rsidRDefault="00A351E9" w:rsidP="0054425B">
            <w:pPr>
              <w:jc w:val="center"/>
              <w:rPr>
                <w:rFonts w:ascii="Times New Roman" w:eastAsia="標楷體" w:hAnsi="Times New Roman" w:cs="Times New Roman"/>
              </w:rPr>
            </w:pPr>
            <w:r w:rsidRPr="005F2CB6">
              <w:rPr>
                <w:rFonts w:ascii="Times New Roman" w:eastAsia="標楷體" w:hAnsi="Times New Roman" w:cs="Times New Roman"/>
              </w:rPr>
              <w:t>Q2</w:t>
            </w:r>
          </w:p>
        </w:tc>
        <w:tc>
          <w:tcPr>
            <w:tcW w:w="7525" w:type="dxa"/>
            <w:gridSpan w:val="7"/>
            <w:vAlign w:val="center"/>
          </w:tcPr>
          <w:p w14:paraId="10B32D3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學生對目前就讀科系的瞭解程度</w:t>
            </w:r>
          </w:p>
        </w:tc>
      </w:tr>
      <w:tr w:rsidR="00A351E9" w14:paraId="69360730"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333A0C66"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54FA6F88" w14:textId="77777777" w:rsidR="00A351E9" w:rsidRPr="005F2CB6" w:rsidRDefault="00A351E9" w:rsidP="0054425B">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學習範圍與目標</w:t>
            </w:r>
          </w:p>
        </w:tc>
        <w:tc>
          <w:tcPr>
            <w:tcW w:w="1025" w:type="dxa"/>
            <w:vAlign w:val="center"/>
          </w:tcPr>
          <w:p w14:paraId="2695A36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3.65</w:t>
            </w:r>
          </w:p>
        </w:tc>
        <w:tc>
          <w:tcPr>
            <w:tcW w:w="960" w:type="dxa"/>
            <w:gridSpan w:val="2"/>
            <w:vAlign w:val="center"/>
          </w:tcPr>
          <w:p w14:paraId="55A9741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78</w:t>
            </w:r>
          </w:p>
        </w:tc>
        <w:tc>
          <w:tcPr>
            <w:tcW w:w="1260" w:type="dxa"/>
            <w:vAlign w:val="center"/>
          </w:tcPr>
          <w:p w14:paraId="60D7648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3.63</w:t>
            </w:r>
          </w:p>
        </w:tc>
        <w:tc>
          <w:tcPr>
            <w:tcW w:w="945" w:type="dxa"/>
            <w:gridSpan w:val="2"/>
            <w:vAlign w:val="center"/>
          </w:tcPr>
          <w:p w14:paraId="4237940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72</w:t>
            </w:r>
          </w:p>
        </w:tc>
      </w:tr>
      <w:tr w:rsidR="00A351E9" w14:paraId="21A332EE"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8BE9CF2"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2397C7F5" w14:textId="77777777" w:rsidR="00A351E9" w:rsidRPr="005F2CB6" w:rsidRDefault="00A351E9" w:rsidP="0054425B">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學生畢業時需具備的核心能力</w:t>
            </w:r>
          </w:p>
        </w:tc>
        <w:tc>
          <w:tcPr>
            <w:tcW w:w="1025" w:type="dxa"/>
            <w:vAlign w:val="center"/>
          </w:tcPr>
          <w:p w14:paraId="10DEC5E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3.74</w:t>
            </w:r>
          </w:p>
        </w:tc>
        <w:tc>
          <w:tcPr>
            <w:tcW w:w="960" w:type="dxa"/>
            <w:gridSpan w:val="2"/>
            <w:vAlign w:val="center"/>
          </w:tcPr>
          <w:p w14:paraId="4D5A850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81</w:t>
            </w:r>
          </w:p>
        </w:tc>
        <w:tc>
          <w:tcPr>
            <w:tcW w:w="1260" w:type="dxa"/>
            <w:vAlign w:val="center"/>
          </w:tcPr>
          <w:p w14:paraId="24AE6F8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3.74</w:t>
            </w:r>
          </w:p>
        </w:tc>
        <w:tc>
          <w:tcPr>
            <w:tcW w:w="945" w:type="dxa"/>
            <w:gridSpan w:val="2"/>
            <w:vAlign w:val="center"/>
          </w:tcPr>
          <w:p w14:paraId="52F87B6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75</w:t>
            </w:r>
          </w:p>
        </w:tc>
      </w:tr>
      <w:tr w:rsidR="00A351E9" w14:paraId="2EDCCF9C"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CE58864"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5CAE1315" w14:textId="77777777" w:rsidR="00A351E9" w:rsidRPr="005F2CB6" w:rsidRDefault="00A351E9" w:rsidP="0054425B">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必、選修課程規劃及修課規定</w:t>
            </w:r>
          </w:p>
        </w:tc>
        <w:tc>
          <w:tcPr>
            <w:tcW w:w="1025" w:type="dxa"/>
            <w:vAlign w:val="center"/>
          </w:tcPr>
          <w:p w14:paraId="1D1EF3A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3.63</w:t>
            </w:r>
          </w:p>
        </w:tc>
        <w:tc>
          <w:tcPr>
            <w:tcW w:w="960" w:type="dxa"/>
            <w:gridSpan w:val="2"/>
            <w:vAlign w:val="center"/>
          </w:tcPr>
          <w:p w14:paraId="4776448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62</w:t>
            </w:r>
          </w:p>
        </w:tc>
        <w:tc>
          <w:tcPr>
            <w:tcW w:w="1260" w:type="dxa"/>
            <w:vAlign w:val="center"/>
          </w:tcPr>
          <w:p w14:paraId="1F2EE5D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3.68</w:t>
            </w:r>
          </w:p>
        </w:tc>
        <w:tc>
          <w:tcPr>
            <w:tcW w:w="945" w:type="dxa"/>
            <w:gridSpan w:val="2"/>
            <w:vAlign w:val="center"/>
          </w:tcPr>
          <w:p w14:paraId="65349FA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68</w:t>
            </w:r>
          </w:p>
        </w:tc>
      </w:tr>
      <w:tr w:rsidR="00A351E9" w14:paraId="79697288"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81571A1"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19B52527" w14:textId="77777777" w:rsidR="00A351E9" w:rsidRPr="005F2CB6" w:rsidRDefault="00A351E9" w:rsidP="0054425B">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必、選修課程規劃及修課規定</w:t>
            </w:r>
          </w:p>
        </w:tc>
        <w:tc>
          <w:tcPr>
            <w:tcW w:w="1025" w:type="dxa"/>
            <w:vAlign w:val="center"/>
          </w:tcPr>
          <w:p w14:paraId="555EFFB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3.74</w:t>
            </w:r>
          </w:p>
        </w:tc>
        <w:tc>
          <w:tcPr>
            <w:tcW w:w="960" w:type="dxa"/>
            <w:gridSpan w:val="2"/>
            <w:vAlign w:val="center"/>
          </w:tcPr>
          <w:p w14:paraId="3884F25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65</w:t>
            </w:r>
          </w:p>
        </w:tc>
        <w:tc>
          <w:tcPr>
            <w:tcW w:w="1260" w:type="dxa"/>
            <w:vAlign w:val="center"/>
          </w:tcPr>
          <w:p w14:paraId="5F50B0F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3.76</w:t>
            </w:r>
          </w:p>
        </w:tc>
        <w:tc>
          <w:tcPr>
            <w:tcW w:w="945" w:type="dxa"/>
            <w:gridSpan w:val="2"/>
            <w:vAlign w:val="center"/>
          </w:tcPr>
          <w:p w14:paraId="35A0EB2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60</w:t>
            </w:r>
          </w:p>
        </w:tc>
      </w:tr>
      <w:tr w:rsidR="00A351E9" w14:paraId="720E3900"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D5BBCEC"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236B8AC5" w14:textId="77777777" w:rsidR="00A351E9" w:rsidRPr="005F2CB6" w:rsidRDefault="00A351E9" w:rsidP="0054425B">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各課程所欲培養的能力</w:t>
            </w:r>
          </w:p>
        </w:tc>
        <w:tc>
          <w:tcPr>
            <w:tcW w:w="1025" w:type="dxa"/>
            <w:vAlign w:val="center"/>
          </w:tcPr>
          <w:p w14:paraId="6FB763A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3.74</w:t>
            </w:r>
          </w:p>
        </w:tc>
        <w:tc>
          <w:tcPr>
            <w:tcW w:w="960" w:type="dxa"/>
            <w:gridSpan w:val="2"/>
            <w:vAlign w:val="center"/>
          </w:tcPr>
          <w:p w14:paraId="697717C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70</w:t>
            </w:r>
          </w:p>
        </w:tc>
        <w:tc>
          <w:tcPr>
            <w:tcW w:w="1260" w:type="dxa"/>
            <w:vAlign w:val="center"/>
          </w:tcPr>
          <w:p w14:paraId="18D8B90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3.75</w:t>
            </w:r>
          </w:p>
        </w:tc>
        <w:tc>
          <w:tcPr>
            <w:tcW w:w="945" w:type="dxa"/>
            <w:gridSpan w:val="2"/>
            <w:vAlign w:val="center"/>
          </w:tcPr>
          <w:p w14:paraId="4D3E820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64</w:t>
            </w:r>
          </w:p>
        </w:tc>
      </w:tr>
      <w:tr w:rsidR="00A351E9" w14:paraId="6D7B571E"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6ADB0A2"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705E0599" w14:textId="77777777" w:rsidR="00A351E9" w:rsidRPr="005F2CB6" w:rsidRDefault="00A351E9" w:rsidP="0054425B">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畢業條件相關規定</w:t>
            </w:r>
          </w:p>
        </w:tc>
        <w:tc>
          <w:tcPr>
            <w:tcW w:w="1025" w:type="dxa"/>
            <w:vAlign w:val="center"/>
          </w:tcPr>
          <w:p w14:paraId="6209BB1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3.86</w:t>
            </w:r>
          </w:p>
        </w:tc>
        <w:tc>
          <w:tcPr>
            <w:tcW w:w="960" w:type="dxa"/>
            <w:gridSpan w:val="2"/>
            <w:vAlign w:val="center"/>
          </w:tcPr>
          <w:p w14:paraId="2A5C1D2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81</w:t>
            </w:r>
          </w:p>
        </w:tc>
        <w:tc>
          <w:tcPr>
            <w:tcW w:w="1260" w:type="dxa"/>
            <w:vAlign w:val="center"/>
          </w:tcPr>
          <w:p w14:paraId="2AD838C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3.89</w:t>
            </w:r>
          </w:p>
        </w:tc>
        <w:tc>
          <w:tcPr>
            <w:tcW w:w="945" w:type="dxa"/>
            <w:gridSpan w:val="2"/>
            <w:vAlign w:val="center"/>
          </w:tcPr>
          <w:p w14:paraId="4407775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87</w:t>
            </w:r>
          </w:p>
        </w:tc>
      </w:tr>
      <w:tr w:rsidR="00A351E9" w14:paraId="144921D8"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2FCA1169" w14:textId="77777777" w:rsidR="00A351E9" w:rsidRPr="005F2CB6" w:rsidRDefault="00A351E9" w:rsidP="0054425B">
            <w:pPr>
              <w:jc w:val="center"/>
              <w:rPr>
                <w:rFonts w:ascii="Times New Roman" w:eastAsia="標楷體" w:hAnsi="Times New Roman" w:cs="Times New Roman"/>
              </w:rPr>
            </w:pPr>
            <w:r w:rsidRPr="005F2CB6">
              <w:rPr>
                <w:rFonts w:ascii="Times New Roman" w:eastAsia="標楷體" w:hAnsi="Times New Roman" w:cs="Times New Roman"/>
              </w:rPr>
              <w:t>Q3</w:t>
            </w:r>
          </w:p>
        </w:tc>
        <w:tc>
          <w:tcPr>
            <w:tcW w:w="7525" w:type="dxa"/>
            <w:gridSpan w:val="7"/>
            <w:vAlign w:val="center"/>
          </w:tcPr>
          <w:p w14:paraId="760AB83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學生對目前就讀科系總體課程狀況的感受</w:t>
            </w:r>
          </w:p>
        </w:tc>
      </w:tr>
      <w:tr w:rsidR="00A351E9" w14:paraId="4ED84254"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4A420A0"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37848D11" w14:textId="77777777" w:rsidR="00A351E9" w:rsidRPr="005F2CB6" w:rsidRDefault="00A351E9" w:rsidP="0054425B">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課業挑戰性</w:t>
            </w:r>
          </w:p>
        </w:tc>
        <w:tc>
          <w:tcPr>
            <w:tcW w:w="1025" w:type="dxa"/>
            <w:vAlign w:val="center"/>
          </w:tcPr>
          <w:p w14:paraId="7324911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3.73</w:t>
            </w:r>
          </w:p>
        </w:tc>
        <w:tc>
          <w:tcPr>
            <w:tcW w:w="960" w:type="dxa"/>
            <w:gridSpan w:val="2"/>
            <w:vAlign w:val="center"/>
          </w:tcPr>
          <w:p w14:paraId="5CDE862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84</w:t>
            </w:r>
          </w:p>
        </w:tc>
        <w:tc>
          <w:tcPr>
            <w:tcW w:w="1260" w:type="dxa"/>
            <w:vAlign w:val="center"/>
          </w:tcPr>
          <w:p w14:paraId="5FCE6B5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3.82</w:t>
            </w:r>
          </w:p>
        </w:tc>
        <w:tc>
          <w:tcPr>
            <w:tcW w:w="945" w:type="dxa"/>
            <w:gridSpan w:val="2"/>
            <w:vAlign w:val="center"/>
          </w:tcPr>
          <w:p w14:paraId="0CF930F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87</w:t>
            </w:r>
          </w:p>
        </w:tc>
      </w:tr>
      <w:tr w:rsidR="00A351E9" w14:paraId="416F45E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9757F1C"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0B9A32E9" w14:textId="77777777" w:rsidR="00A351E9" w:rsidRPr="005F2CB6" w:rsidRDefault="00A351E9" w:rsidP="0054425B">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教師專業度</w:t>
            </w:r>
          </w:p>
        </w:tc>
        <w:tc>
          <w:tcPr>
            <w:tcW w:w="1025" w:type="dxa"/>
            <w:vAlign w:val="center"/>
          </w:tcPr>
          <w:p w14:paraId="359FD10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3.77</w:t>
            </w:r>
          </w:p>
        </w:tc>
        <w:tc>
          <w:tcPr>
            <w:tcW w:w="960" w:type="dxa"/>
            <w:gridSpan w:val="2"/>
            <w:vAlign w:val="center"/>
          </w:tcPr>
          <w:p w14:paraId="4F232F8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32</w:t>
            </w:r>
          </w:p>
        </w:tc>
        <w:tc>
          <w:tcPr>
            <w:tcW w:w="1260" w:type="dxa"/>
            <w:vAlign w:val="center"/>
          </w:tcPr>
          <w:p w14:paraId="13E3C93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3.81</w:t>
            </w:r>
          </w:p>
        </w:tc>
        <w:tc>
          <w:tcPr>
            <w:tcW w:w="945" w:type="dxa"/>
            <w:gridSpan w:val="2"/>
            <w:vAlign w:val="center"/>
          </w:tcPr>
          <w:p w14:paraId="24AAA45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C30C2">
              <w:rPr>
                <w:rFonts w:ascii="Times New Roman" w:eastAsia="標楷體" w:hAnsi="Times New Roman" w:cs="Times New Roman"/>
                <w:color w:val="FF0000"/>
              </w:rPr>
              <w:t>25</w:t>
            </w:r>
          </w:p>
        </w:tc>
      </w:tr>
      <w:tr w:rsidR="00A351E9" w14:paraId="26047D8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4DA1792"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1DC715A8" w14:textId="77777777" w:rsidR="00A351E9" w:rsidRPr="005F2CB6" w:rsidRDefault="00A351E9" w:rsidP="0054425B">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教師授課品質</w:t>
            </w:r>
          </w:p>
        </w:tc>
        <w:tc>
          <w:tcPr>
            <w:tcW w:w="1025" w:type="dxa"/>
            <w:vAlign w:val="center"/>
          </w:tcPr>
          <w:p w14:paraId="79968AC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3.72</w:t>
            </w:r>
          </w:p>
        </w:tc>
        <w:tc>
          <w:tcPr>
            <w:tcW w:w="960" w:type="dxa"/>
            <w:gridSpan w:val="2"/>
            <w:vAlign w:val="center"/>
          </w:tcPr>
          <w:p w14:paraId="1F5799D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46</w:t>
            </w:r>
          </w:p>
        </w:tc>
        <w:tc>
          <w:tcPr>
            <w:tcW w:w="1260" w:type="dxa"/>
            <w:vAlign w:val="center"/>
          </w:tcPr>
          <w:p w14:paraId="7EB6808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3.75</w:t>
            </w:r>
          </w:p>
        </w:tc>
        <w:tc>
          <w:tcPr>
            <w:tcW w:w="945" w:type="dxa"/>
            <w:gridSpan w:val="2"/>
            <w:vAlign w:val="center"/>
          </w:tcPr>
          <w:p w14:paraId="3A6DEC06" w14:textId="77777777" w:rsidR="00A351E9" w:rsidRPr="00E67537"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E67537">
              <w:rPr>
                <w:rFonts w:ascii="Times New Roman" w:eastAsia="標楷體" w:hAnsi="Times New Roman" w:cs="Times New Roman"/>
                <w:color w:val="FF0000"/>
              </w:rPr>
              <w:t>30</w:t>
            </w:r>
          </w:p>
        </w:tc>
      </w:tr>
      <w:tr w:rsidR="00A351E9" w14:paraId="07532706"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5501AE8"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3D24E39D" w14:textId="77777777" w:rsidR="00A351E9" w:rsidRPr="005F2CB6" w:rsidRDefault="00A351E9" w:rsidP="0054425B">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整體滿意度</w:t>
            </w:r>
          </w:p>
        </w:tc>
        <w:tc>
          <w:tcPr>
            <w:tcW w:w="1025" w:type="dxa"/>
            <w:vAlign w:val="center"/>
          </w:tcPr>
          <w:p w14:paraId="4B3CD3C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3.70</w:t>
            </w:r>
          </w:p>
        </w:tc>
        <w:tc>
          <w:tcPr>
            <w:tcW w:w="960" w:type="dxa"/>
            <w:gridSpan w:val="2"/>
            <w:vAlign w:val="center"/>
          </w:tcPr>
          <w:p w14:paraId="7794652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51</w:t>
            </w:r>
          </w:p>
        </w:tc>
        <w:tc>
          <w:tcPr>
            <w:tcW w:w="1260" w:type="dxa"/>
            <w:vAlign w:val="center"/>
          </w:tcPr>
          <w:p w14:paraId="12F9ABC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3.71</w:t>
            </w:r>
          </w:p>
        </w:tc>
        <w:tc>
          <w:tcPr>
            <w:tcW w:w="945" w:type="dxa"/>
            <w:gridSpan w:val="2"/>
            <w:vAlign w:val="center"/>
          </w:tcPr>
          <w:p w14:paraId="0F3F37FA" w14:textId="77777777" w:rsidR="00A351E9" w:rsidRPr="00E67537"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E67537">
              <w:rPr>
                <w:rFonts w:ascii="Times New Roman" w:eastAsia="標楷體" w:hAnsi="Times New Roman" w:cs="Times New Roman"/>
                <w:color w:val="FF0000"/>
              </w:rPr>
              <w:t>36</w:t>
            </w:r>
          </w:p>
        </w:tc>
      </w:tr>
    </w:tbl>
    <w:p w14:paraId="1C0CC34F" w14:textId="77777777" w:rsidR="00A351E9" w:rsidRDefault="00A351E9" w:rsidP="00A351E9">
      <w:pPr>
        <w:rPr>
          <w:rFonts w:asciiTheme="minorEastAsia" w:hAnsiTheme="minorEastAsia"/>
        </w:rPr>
      </w:pPr>
    </w:p>
    <w:p w14:paraId="30AD7508" w14:textId="77777777" w:rsidR="00A351E9" w:rsidRDefault="00A351E9" w:rsidP="00A351E9">
      <w:pPr>
        <w:rPr>
          <w:rFonts w:ascii="Times New Roman" w:eastAsia="標楷體" w:hAnsi="Times New Roman" w:cs="Times New Roman"/>
        </w:rPr>
      </w:pPr>
      <w:r w:rsidRPr="0030120A">
        <w:rPr>
          <w:rFonts w:ascii="Times New Roman" w:eastAsia="標楷體" w:hAnsi="Times New Roman" w:cs="Times New Roman"/>
        </w:rPr>
        <w:t>2.</w:t>
      </w:r>
      <w:r w:rsidRPr="0030120A">
        <w:rPr>
          <w:rFonts w:ascii="Times New Roman" w:eastAsia="標楷體" w:hAnsi="Times New Roman" w:cs="Times New Roman"/>
        </w:rPr>
        <w:t>學校資源</w:t>
      </w:r>
    </w:p>
    <w:p w14:paraId="096F8AC0" w14:textId="404DAC98" w:rsidR="00A351E9" w:rsidRDefault="00A351E9" w:rsidP="00A351E9">
      <w:pPr>
        <w:ind w:firstLine="480"/>
        <w:rPr>
          <w:rFonts w:ascii="Times New Roman" w:eastAsia="標楷體" w:hAnsi="Times New Roman" w:cs="Times New Roman"/>
        </w:rPr>
      </w:pPr>
      <w:r w:rsidRPr="003A09DA">
        <w:rPr>
          <w:rFonts w:ascii="Times New Roman" w:eastAsia="標楷體" w:hAnsi="Times New Roman" w:cs="Times New Roman" w:hint="eastAsia"/>
        </w:rPr>
        <w:t>學校資源中，分為期待及滿意程度，期待程度中題項相較去年幾乎持平表現，且都高過</w:t>
      </w:r>
      <m:oMath>
        <m:sSub>
          <m:sSubPr>
            <m:ctrlPr>
              <w:rPr>
                <w:rFonts w:ascii="Cambria Math" w:eastAsia="標楷體" w:hAnsi="Cambria Math" w:cs="Times New Roman"/>
              </w:rPr>
            </m:ctrlPr>
          </m:sSubPr>
          <m:e>
            <m:r>
              <w:rPr>
                <w:rFonts w:ascii="Cambria Math" w:eastAsia="標楷體" w:hAnsi="Cambria Math" w:cs="Times New Roman"/>
              </w:rPr>
              <m:t>P</m:t>
            </m:r>
          </m:e>
          <m:sub>
            <m:r>
              <w:rPr>
                <w:rFonts w:ascii="Cambria Math" w:eastAsia="標楷體" w:hAnsi="Cambria Math" w:cs="Times New Roman"/>
              </w:rPr>
              <m:t>70</m:t>
            </m:r>
          </m:sub>
        </m:sSub>
      </m:oMath>
      <w:r w:rsidRPr="003A09DA">
        <w:rPr>
          <w:rFonts w:ascii="Times New Roman" w:eastAsia="標楷體" w:hAnsi="Times New Roman" w:cs="Times New Roman" w:hint="eastAsia"/>
        </w:rPr>
        <w:t>，但在滿意程度中整體滿意度平均分數均上升，但排名方面，除了完善的圖書館設施、便利的校園生活機能、乾淨整潔的校園環境及便利的交通機能有較高的排名外，其餘滿意度排名均偏低，尤其豐富的國際交流資源、充足的多元學習機會、完善的選課輔導與協助管道、豐富的社團活動資源、完善的住宿資源及良好的學生餐廳與膳食規劃，明顯能看到期待程度高但滿意程度低，且在參與學校的排名中均排名偏低</w:t>
      </w:r>
      <w:r>
        <w:rPr>
          <w:rFonts w:ascii="Times New Roman" w:eastAsia="標楷體" w:hAnsi="Times New Roman" w:cs="Times New Roman" w:hint="eastAsia"/>
        </w:rPr>
        <w:t>，如下表</w:t>
      </w:r>
      <w:r w:rsidR="008117DB">
        <w:rPr>
          <w:rFonts w:ascii="Times New Roman" w:eastAsia="標楷體" w:hAnsi="Times New Roman" w:cs="Times New Roman" w:hint="eastAsia"/>
        </w:rPr>
        <w:t>1</w:t>
      </w:r>
      <w:r w:rsidR="008117DB">
        <w:rPr>
          <w:rFonts w:ascii="Times New Roman" w:eastAsia="標楷體" w:hAnsi="Times New Roman" w:cs="Times New Roman"/>
        </w:rPr>
        <w:t>03</w:t>
      </w:r>
      <w:r w:rsidRPr="003A09DA">
        <w:rPr>
          <w:rFonts w:ascii="Times New Roman" w:eastAsia="標楷體" w:hAnsi="Times New Roman" w:cs="Times New Roman" w:hint="eastAsia"/>
        </w:rPr>
        <w:t>。</w:t>
      </w:r>
    </w:p>
    <w:p w14:paraId="7BAD6F8D" w14:textId="1711D567" w:rsidR="008117DB" w:rsidRPr="003D3220" w:rsidRDefault="008117DB" w:rsidP="008117DB">
      <w:pPr>
        <w:pStyle w:val="af2"/>
        <w:keepNext/>
        <w:jc w:val="center"/>
        <w:rPr>
          <w:rFonts w:ascii="Times New Roman" w:eastAsia="標楷體" w:hAnsi="Times New Roman" w:cs="Times New Roman"/>
          <w:sz w:val="24"/>
          <w:szCs w:val="24"/>
        </w:rPr>
      </w:pPr>
      <w:bookmarkStart w:id="577" w:name="_Toc83886813"/>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103</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、學校資源統計</w:t>
      </w:r>
      <w:bookmarkEnd w:id="577"/>
    </w:p>
    <w:tbl>
      <w:tblPr>
        <w:tblStyle w:val="1-2"/>
        <w:tblW w:w="0" w:type="auto"/>
        <w:tblLook w:val="04A0" w:firstRow="1" w:lastRow="0" w:firstColumn="1" w:lastColumn="0" w:noHBand="0" w:noVBand="1"/>
      </w:tblPr>
      <w:tblGrid>
        <w:gridCol w:w="749"/>
        <w:gridCol w:w="3163"/>
        <w:gridCol w:w="1164"/>
        <w:gridCol w:w="65"/>
        <w:gridCol w:w="947"/>
        <w:gridCol w:w="1260"/>
        <w:gridCol w:w="32"/>
        <w:gridCol w:w="910"/>
      </w:tblGrid>
      <w:tr w:rsidR="00A351E9" w:rsidRPr="005F2CB6" w14:paraId="19FB79D6" w14:textId="77777777" w:rsidTr="00B227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5B914F36" w14:textId="77777777" w:rsidR="00A351E9" w:rsidRPr="005F2CB6" w:rsidRDefault="00A351E9" w:rsidP="0054425B">
            <w:pPr>
              <w:jc w:val="center"/>
              <w:rPr>
                <w:rFonts w:ascii="Times New Roman" w:eastAsia="標楷體" w:hAnsi="Times New Roman" w:cs="Times New Roman"/>
              </w:rPr>
            </w:pPr>
            <w:r w:rsidRPr="005F2CB6">
              <w:rPr>
                <w:rFonts w:ascii="Times New Roman" w:eastAsia="標楷體" w:hAnsi="Times New Roman" w:cs="Times New Roman"/>
              </w:rPr>
              <w:t>題號</w:t>
            </w:r>
          </w:p>
        </w:tc>
        <w:tc>
          <w:tcPr>
            <w:tcW w:w="3335" w:type="dxa"/>
            <w:vMerge w:val="restart"/>
            <w:vAlign w:val="center"/>
          </w:tcPr>
          <w:p w14:paraId="7098B038" w14:textId="77777777" w:rsidR="00A351E9" w:rsidRPr="005F2CB6"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項目</w:t>
            </w:r>
          </w:p>
        </w:tc>
        <w:tc>
          <w:tcPr>
            <w:tcW w:w="1985" w:type="dxa"/>
            <w:gridSpan w:val="3"/>
            <w:vAlign w:val="center"/>
          </w:tcPr>
          <w:p w14:paraId="2CAD39E0" w14:textId="77777777" w:rsidR="00A351E9"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2020</w:t>
            </w:r>
          </w:p>
          <w:p w14:paraId="0C91FEA6" w14:textId="4CF33E42" w:rsidR="00A351E9" w:rsidRPr="005F2CB6" w:rsidRDefault="00A579B5"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NTCUST</w:t>
            </w:r>
            <w:r w:rsidR="00A351E9" w:rsidRPr="005F2CB6">
              <w:rPr>
                <w:rFonts w:ascii="Times New Roman" w:eastAsia="標楷體" w:hAnsi="Times New Roman" w:cs="Times New Roman"/>
              </w:rPr>
              <w:t>(n=1,763)</w:t>
            </w:r>
          </w:p>
        </w:tc>
        <w:tc>
          <w:tcPr>
            <w:tcW w:w="2205" w:type="dxa"/>
            <w:gridSpan w:val="3"/>
            <w:vAlign w:val="center"/>
          </w:tcPr>
          <w:p w14:paraId="57E2E997" w14:textId="77777777" w:rsidR="00A351E9"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2021</w:t>
            </w:r>
          </w:p>
          <w:p w14:paraId="3728240B" w14:textId="1729D8FA" w:rsidR="00A351E9" w:rsidRPr="005F2CB6" w:rsidRDefault="00A579B5"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NTCUST</w:t>
            </w:r>
            <w:r w:rsidR="00A351E9" w:rsidRPr="005F2CB6">
              <w:rPr>
                <w:rFonts w:ascii="Times New Roman" w:eastAsia="標楷體" w:hAnsi="Times New Roman" w:cs="Times New Roman"/>
              </w:rPr>
              <w:t>(n=2,093)</w:t>
            </w:r>
          </w:p>
        </w:tc>
      </w:tr>
      <w:tr w:rsidR="00A351E9" w:rsidRPr="005F2CB6" w14:paraId="143F43D9" w14:textId="77777777" w:rsidTr="00B227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F7DD74A" w14:textId="77777777" w:rsidR="00A351E9" w:rsidRPr="005F2CB6" w:rsidRDefault="00A351E9" w:rsidP="0054425B">
            <w:pPr>
              <w:jc w:val="center"/>
              <w:rPr>
                <w:rFonts w:ascii="Times New Roman" w:eastAsia="標楷體" w:hAnsi="Times New Roman" w:cs="Times New Roman"/>
              </w:rPr>
            </w:pPr>
          </w:p>
        </w:tc>
        <w:tc>
          <w:tcPr>
            <w:tcW w:w="3335" w:type="dxa"/>
            <w:vMerge/>
            <w:vAlign w:val="center"/>
          </w:tcPr>
          <w:p w14:paraId="79B915D5" w14:textId="77777777" w:rsidR="00A351E9" w:rsidRPr="005F2CB6"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091" w:type="dxa"/>
            <w:gridSpan w:val="2"/>
            <w:vAlign w:val="center"/>
          </w:tcPr>
          <w:p w14:paraId="4C87986B" w14:textId="77777777" w:rsidR="00A351E9" w:rsidRPr="005F2CB6"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平均值</w:t>
            </w:r>
          </w:p>
        </w:tc>
        <w:tc>
          <w:tcPr>
            <w:tcW w:w="894" w:type="dxa"/>
            <w:vAlign w:val="center"/>
          </w:tcPr>
          <w:p w14:paraId="08EF2D72" w14:textId="77777777" w:rsidR="00A351E9" w:rsidRPr="005F2CB6"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百分位數</w:t>
            </w:r>
          </w:p>
        </w:tc>
        <w:tc>
          <w:tcPr>
            <w:tcW w:w="1292" w:type="dxa"/>
            <w:gridSpan w:val="2"/>
            <w:vAlign w:val="center"/>
          </w:tcPr>
          <w:p w14:paraId="5AAF2975" w14:textId="77777777" w:rsidR="00A351E9" w:rsidRPr="005F2CB6"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平均值</w:t>
            </w:r>
          </w:p>
        </w:tc>
        <w:tc>
          <w:tcPr>
            <w:tcW w:w="913" w:type="dxa"/>
            <w:vAlign w:val="center"/>
          </w:tcPr>
          <w:p w14:paraId="0CD64C71" w14:textId="77777777" w:rsidR="00A351E9" w:rsidRPr="005F2CB6"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百分位數</w:t>
            </w:r>
          </w:p>
        </w:tc>
      </w:tr>
      <w:tr w:rsidR="00A351E9" w:rsidRPr="005F2CB6" w14:paraId="6BB22AA2"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5A1AA988" w14:textId="77777777" w:rsidR="00A351E9" w:rsidRPr="005F2CB6" w:rsidRDefault="00A351E9" w:rsidP="0054425B">
            <w:pPr>
              <w:jc w:val="center"/>
              <w:rPr>
                <w:rFonts w:ascii="Times New Roman" w:eastAsia="標楷體" w:hAnsi="Times New Roman" w:cs="Times New Roman"/>
              </w:rPr>
            </w:pPr>
            <w:r w:rsidRPr="005F2CB6">
              <w:rPr>
                <w:rFonts w:ascii="Times New Roman" w:eastAsia="標楷體" w:hAnsi="Times New Roman" w:cs="Times New Roman"/>
              </w:rPr>
              <w:t>Q</w:t>
            </w:r>
            <w:r>
              <w:rPr>
                <w:rFonts w:ascii="Times New Roman" w:eastAsia="標楷體" w:hAnsi="Times New Roman" w:cs="Times New Roman" w:hint="eastAsia"/>
              </w:rPr>
              <w:t>4</w:t>
            </w:r>
          </w:p>
        </w:tc>
        <w:tc>
          <w:tcPr>
            <w:tcW w:w="7525" w:type="dxa"/>
            <w:gridSpan w:val="7"/>
            <w:vAlign w:val="center"/>
          </w:tcPr>
          <w:p w14:paraId="4BE6AE1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學生對本校所提供資源之</w:t>
            </w:r>
            <w:r w:rsidRPr="0060387B">
              <w:rPr>
                <w:rFonts w:ascii="Times New Roman" w:eastAsia="標楷體" w:hAnsi="Times New Roman" w:cs="Times New Roman" w:hint="eastAsia"/>
                <w:color w:val="FF0000"/>
              </w:rPr>
              <w:t>期待程度</w:t>
            </w:r>
          </w:p>
        </w:tc>
      </w:tr>
      <w:tr w:rsidR="00A351E9" w:rsidRPr="005F2CB6" w14:paraId="44204A7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D1A671D"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68F28A7D" w14:textId="77777777" w:rsidR="00A351E9" w:rsidRPr="00D87781" w:rsidRDefault="00A351E9" w:rsidP="0054425B">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D87781">
              <w:rPr>
                <w:rFonts w:ascii="標楷體" w:eastAsia="標楷體" w:hAnsi="標楷體" w:cs="Times New Roman"/>
              </w:rPr>
              <w:t>彈性且有效率的學校行政</w:t>
            </w:r>
          </w:p>
        </w:tc>
        <w:tc>
          <w:tcPr>
            <w:tcW w:w="1025" w:type="dxa"/>
            <w:vAlign w:val="center"/>
          </w:tcPr>
          <w:p w14:paraId="3BB7DE2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.81</w:t>
            </w:r>
          </w:p>
        </w:tc>
        <w:tc>
          <w:tcPr>
            <w:tcW w:w="960" w:type="dxa"/>
            <w:gridSpan w:val="2"/>
            <w:vAlign w:val="center"/>
          </w:tcPr>
          <w:p w14:paraId="17D1C0C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2</w:t>
            </w:r>
          </w:p>
        </w:tc>
        <w:tc>
          <w:tcPr>
            <w:tcW w:w="1260" w:type="dxa"/>
            <w:vAlign w:val="center"/>
          </w:tcPr>
          <w:p w14:paraId="64DE5B6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.86</w:t>
            </w:r>
          </w:p>
        </w:tc>
        <w:tc>
          <w:tcPr>
            <w:tcW w:w="945" w:type="dxa"/>
            <w:gridSpan w:val="2"/>
            <w:vAlign w:val="center"/>
          </w:tcPr>
          <w:p w14:paraId="4164691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4</w:t>
            </w:r>
          </w:p>
        </w:tc>
      </w:tr>
      <w:tr w:rsidR="00A351E9" w:rsidRPr="005F2CB6" w14:paraId="4E3B5E6D"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5D53FB3"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00F97DAA"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便捷的選課查詢系統</w:t>
            </w:r>
          </w:p>
        </w:tc>
        <w:tc>
          <w:tcPr>
            <w:tcW w:w="1025" w:type="dxa"/>
            <w:vAlign w:val="center"/>
          </w:tcPr>
          <w:p w14:paraId="7E5688B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.99</w:t>
            </w:r>
          </w:p>
        </w:tc>
        <w:tc>
          <w:tcPr>
            <w:tcW w:w="960" w:type="dxa"/>
            <w:gridSpan w:val="2"/>
            <w:vAlign w:val="center"/>
          </w:tcPr>
          <w:p w14:paraId="58C8E4B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5</w:t>
            </w:r>
          </w:p>
        </w:tc>
        <w:tc>
          <w:tcPr>
            <w:tcW w:w="1260" w:type="dxa"/>
            <w:vAlign w:val="center"/>
          </w:tcPr>
          <w:p w14:paraId="2DFC653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.05</w:t>
            </w:r>
          </w:p>
        </w:tc>
        <w:tc>
          <w:tcPr>
            <w:tcW w:w="945" w:type="dxa"/>
            <w:gridSpan w:val="2"/>
            <w:vAlign w:val="center"/>
          </w:tcPr>
          <w:p w14:paraId="46C3525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8</w:t>
            </w:r>
          </w:p>
        </w:tc>
      </w:tr>
      <w:tr w:rsidR="00A351E9" w:rsidRPr="005F2CB6" w14:paraId="582E7C04"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6A24E9E"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2BAEE721"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容易使用的學校網站</w:t>
            </w:r>
          </w:p>
        </w:tc>
        <w:tc>
          <w:tcPr>
            <w:tcW w:w="1025" w:type="dxa"/>
            <w:vAlign w:val="center"/>
          </w:tcPr>
          <w:p w14:paraId="6FE5ADC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.97</w:t>
            </w:r>
          </w:p>
        </w:tc>
        <w:tc>
          <w:tcPr>
            <w:tcW w:w="960" w:type="dxa"/>
            <w:gridSpan w:val="2"/>
            <w:vAlign w:val="center"/>
          </w:tcPr>
          <w:p w14:paraId="5947E45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9</w:t>
            </w:r>
          </w:p>
        </w:tc>
        <w:tc>
          <w:tcPr>
            <w:tcW w:w="1260" w:type="dxa"/>
            <w:vAlign w:val="center"/>
          </w:tcPr>
          <w:p w14:paraId="360F90A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.06</w:t>
            </w:r>
          </w:p>
        </w:tc>
        <w:tc>
          <w:tcPr>
            <w:tcW w:w="945" w:type="dxa"/>
            <w:gridSpan w:val="2"/>
            <w:vAlign w:val="center"/>
          </w:tcPr>
          <w:p w14:paraId="0E2C651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r>
      <w:tr w:rsidR="00A351E9" w:rsidRPr="005F2CB6" w14:paraId="335CD914"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A5897CC"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03C427A2"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豐富的專業圖書資源（含期刊、電子資料庫等）</w:t>
            </w:r>
          </w:p>
        </w:tc>
        <w:tc>
          <w:tcPr>
            <w:tcW w:w="1025" w:type="dxa"/>
            <w:vAlign w:val="center"/>
          </w:tcPr>
          <w:p w14:paraId="1731200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.93</w:t>
            </w:r>
          </w:p>
        </w:tc>
        <w:tc>
          <w:tcPr>
            <w:tcW w:w="960" w:type="dxa"/>
            <w:gridSpan w:val="2"/>
            <w:vAlign w:val="center"/>
          </w:tcPr>
          <w:p w14:paraId="52A5C25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2</w:t>
            </w:r>
          </w:p>
        </w:tc>
        <w:tc>
          <w:tcPr>
            <w:tcW w:w="1260" w:type="dxa"/>
            <w:vAlign w:val="center"/>
          </w:tcPr>
          <w:p w14:paraId="3C1E819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.00</w:t>
            </w:r>
          </w:p>
        </w:tc>
        <w:tc>
          <w:tcPr>
            <w:tcW w:w="945" w:type="dxa"/>
            <w:gridSpan w:val="2"/>
            <w:vAlign w:val="center"/>
          </w:tcPr>
          <w:p w14:paraId="795E57D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r>
      <w:tr w:rsidR="00A351E9" w:rsidRPr="005F2CB6" w14:paraId="17F9E6F8"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C00A56B"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0FD6A27C"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完善的圖書館設施</w:t>
            </w:r>
          </w:p>
        </w:tc>
        <w:tc>
          <w:tcPr>
            <w:tcW w:w="1025" w:type="dxa"/>
            <w:vAlign w:val="center"/>
          </w:tcPr>
          <w:p w14:paraId="382433C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.02</w:t>
            </w:r>
          </w:p>
        </w:tc>
        <w:tc>
          <w:tcPr>
            <w:tcW w:w="960" w:type="dxa"/>
            <w:gridSpan w:val="2"/>
            <w:vAlign w:val="center"/>
          </w:tcPr>
          <w:p w14:paraId="5FE2629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5</w:t>
            </w:r>
          </w:p>
        </w:tc>
        <w:tc>
          <w:tcPr>
            <w:tcW w:w="1260" w:type="dxa"/>
            <w:vAlign w:val="center"/>
          </w:tcPr>
          <w:p w14:paraId="0AEDB8F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.08</w:t>
            </w:r>
          </w:p>
        </w:tc>
        <w:tc>
          <w:tcPr>
            <w:tcW w:w="945" w:type="dxa"/>
            <w:gridSpan w:val="2"/>
            <w:vAlign w:val="center"/>
          </w:tcPr>
          <w:p w14:paraId="5CDCA6D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r>
      <w:tr w:rsidR="00A351E9" w:rsidRPr="005F2CB6" w14:paraId="5D57F1C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91E6F8A"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4FA9EADB"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與就業接軌的實習機制</w:t>
            </w:r>
          </w:p>
        </w:tc>
        <w:tc>
          <w:tcPr>
            <w:tcW w:w="1025" w:type="dxa"/>
            <w:vAlign w:val="center"/>
          </w:tcPr>
          <w:p w14:paraId="44A3B8B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.12</w:t>
            </w:r>
          </w:p>
        </w:tc>
        <w:tc>
          <w:tcPr>
            <w:tcW w:w="960" w:type="dxa"/>
            <w:gridSpan w:val="2"/>
            <w:vAlign w:val="center"/>
          </w:tcPr>
          <w:p w14:paraId="57F2003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8</w:t>
            </w:r>
          </w:p>
        </w:tc>
        <w:tc>
          <w:tcPr>
            <w:tcW w:w="1260" w:type="dxa"/>
            <w:vAlign w:val="center"/>
          </w:tcPr>
          <w:p w14:paraId="79FE757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.16</w:t>
            </w:r>
          </w:p>
        </w:tc>
        <w:tc>
          <w:tcPr>
            <w:tcW w:w="945" w:type="dxa"/>
            <w:gridSpan w:val="2"/>
            <w:vAlign w:val="center"/>
          </w:tcPr>
          <w:p w14:paraId="31EC9D3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4</w:t>
            </w:r>
          </w:p>
        </w:tc>
      </w:tr>
      <w:tr w:rsidR="00A351E9" w:rsidRPr="005F2CB6" w14:paraId="1CD778ED"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1E2BB2E"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4233986C"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健全的生活、職涯及諮商輔導機制</w:t>
            </w:r>
          </w:p>
        </w:tc>
        <w:tc>
          <w:tcPr>
            <w:tcW w:w="1025" w:type="dxa"/>
            <w:vAlign w:val="center"/>
          </w:tcPr>
          <w:p w14:paraId="506B305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.00</w:t>
            </w:r>
          </w:p>
        </w:tc>
        <w:tc>
          <w:tcPr>
            <w:tcW w:w="960" w:type="dxa"/>
            <w:gridSpan w:val="2"/>
            <w:vAlign w:val="center"/>
          </w:tcPr>
          <w:p w14:paraId="3B2B446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9</w:t>
            </w:r>
          </w:p>
        </w:tc>
        <w:tc>
          <w:tcPr>
            <w:tcW w:w="1260" w:type="dxa"/>
            <w:vAlign w:val="center"/>
          </w:tcPr>
          <w:p w14:paraId="05EC6E2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.06</w:t>
            </w:r>
          </w:p>
        </w:tc>
        <w:tc>
          <w:tcPr>
            <w:tcW w:w="945" w:type="dxa"/>
            <w:gridSpan w:val="2"/>
            <w:vAlign w:val="center"/>
          </w:tcPr>
          <w:p w14:paraId="5A4B7BC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8</w:t>
            </w:r>
          </w:p>
        </w:tc>
      </w:tr>
      <w:tr w:rsidR="00A351E9" w:rsidRPr="005F2CB6" w14:paraId="4CF2DE58"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146DF76"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66F770A8"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完善的證照輔導與經費補助機制</w:t>
            </w:r>
          </w:p>
        </w:tc>
        <w:tc>
          <w:tcPr>
            <w:tcW w:w="1025" w:type="dxa"/>
            <w:vAlign w:val="center"/>
          </w:tcPr>
          <w:p w14:paraId="3DA9BF1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.12</w:t>
            </w:r>
          </w:p>
        </w:tc>
        <w:tc>
          <w:tcPr>
            <w:tcW w:w="960" w:type="dxa"/>
            <w:gridSpan w:val="2"/>
            <w:vAlign w:val="center"/>
          </w:tcPr>
          <w:p w14:paraId="34158C7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0</w:t>
            </w:r>
          </w:p>
        </w:tc>
        <w:tc>
          <w:tcPr>
            <w:tcW w:w="1260" w:type="dxa"/>
            <w:vAlign w:val="center"/>
          </w:tcPr>
          <w:p w14:paraId="39BA44F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.16</w:t>
            </w:r>
          </w:p>
        </w:tc>
        <w:tc>
          <w:tcPr>
            <w:tcW w:w="945" w:type="dxa"/>
            <w:gridSpan w:val="2"/>
            <w:vAlign w:val="center"/>
          </w:tcPr>
          <w:p w14:paraId="39F37C4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1</w:t>
            </w:r>
          </w:p>
        </w:tc>
      </w:tr>
      <w:tr w:rsidR="00A351E9" w:rsidRPr="005F2CB6" w14:paraId="4E694F7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C48C52A"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2EC0A504"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完善的競賽輔導與經費補助機制</w:t>
            </w:r>
          </w:p>
        </w:tc>
        <w:tc>
          <w:tcPr>
            <w:tcW w:w="1025" w:type="dxa"/>
            <w:vAlign w:val="center"/>
          </w:tcPr>
          <w:p w14:paraId="2F874C3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.03</w:t>
            </w:r>
          </w:p>
        </w:tc>
        <w:tc>
          <w:tcPr>
            <w:tcW w:w="960" w:type="dxa"/>
            <w:gridSpan w:val="2"/>
            <w:vAlign w:val="center"/>
          </w:tcPr>
          <w:p w14:paraId="7484AC6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5</w:t>
            </w:r>
          </w:p>
        </w:tc>
        <w:tc>
          <w:tcPr>
            <w:tcW w:w="1260" w:type="dxa"/>
            <w:vAlign w:val="center"/>
          </w:tcPr>
          <w:p w14:paraId="20D7E3D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.07</w:t>
            </w:r>
          </w:p>
        </w:tc>
        <w:tc>
          <w:tcPr>
            <w:tcW w:w="945" w:type="dxa"/>
            <w:gridSpan w:val="2"/>
            <w:vAlign w:val="center"/>
          </w:tcPr>
          <w:p w14:paraId="154D37F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r>
      <w:tr w:rsidR="00A351E9" w:rsidRPr="005F2CB6" w14:paraId="208EDC38"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391AFD79"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5B7AD1FD"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豐富的國際交流資源（如交換生、雙聯學位等）</w:t>
            </w:r>
          </w:p>
        </w:tc>
        <w:tc>
          <w:tcPr>
            <w:tcW w:w="1025" w:type="dxa"/>
            <w:vAlign w:val="center"/>
          </w:tcPr>
          <w:p w14:paraId="11D6B83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.02</w:t>
            </w:r>
          </w:p>
        </w:tc>
        <w:tc>
          <w:tcPr>
            <w:tcW w:w="960" w:type="dxa"/>
            <w:gridSpan w:val="2"/>
            <w:vAlign w:val="center"/>
          </w:tcPr>
          <w:p w14:paraId="7566FA7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5</w:t>
            </w:r>
          </w:p>
        </w:tc>
        <w:tc>
          <w:tcPr>
            <w:tcW w:w="1260" w:type="dxa"/>
            <w:vAlign w:val="center"/>
          </w:tcPr>
          <w:p w14:paraId="0AA470B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.00</w:t>
            </w:r>
          </w:p>
        </w:tc>
        <w:tc>
          <w:tcPr>
            <w:tcW w:w="945" w:type="dxa"/>
            <w:gridSpan w:val="2"/>
            <w:vAlign w:val="center"/>
          </w:tcPr>
          <w:p w14:paraId="618403B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2</w:t>
            </w:r>
          </w:p>
        </w:tc>
      </w:tr>
      <w:tr w:rsidR="00A351E9" w:rsidRPr="005F2CB6" w14:paraId="5BFE48A0"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3A3234B"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448DAAA5"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充足的多元學習機會（如輔系、雙主修等）</w:t>
            </w:r>
          </w:p>
        </w:tc>
        <w:tc>
          <w:tcPr>
            <w:tcW w:w="1025" w:type="dxa"/>
            <w:vAlign w:val="center"/>
          </w:tcPr>
          <w:p w14:paraId="09D850D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.02</w:t>
            </w:r>
          </w:p>
        </w:tc>
        <w:tc>
          <w:tcPr>
            <w:tcW w:w="960" w:type="dxa"/>
            <w:gridSpan w:val="2"/>
            <w:vAlign w:val="center"/>
          </w:tcPr>
          <w:p w14:paraId="4AA1F3D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c>
          <w:tcPr>
            <w:tcW w:w="1260" w:type="dxa"/>
            <w:vAlign w:val="center"/>
          </w:tcPr>
          <w:p w14:paraId="4215421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.01</w:t>
            </w:r>
          </w:p>
        </w:tc>
        <w:tc>
          <w:tcPr>
            <w:tcW w:w="945" w:type="dxa"/>
            <w:gridSpan w:val="2"/>
            <w:vAlign w:val="center"/>
          </w:tcPr>
          <w:p w14:paraId="44967B2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2</w:t>
            </w:r>
          </w:p>
        </w:tc>
      </w:tr>
      <w:tr w:rsidR="00A351E9" w:rsidRPr="005F2CB6" w14:paraId="46F7843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534FF56"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1D345E96"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國際化的學習環境（如外語自學中心、外語情境教室、全英語教學等）</w:t>
            </w:r>
          </w:p>
        </w:tc>
        <w:tc>
          <w:tcPr>
            <w:tcW w:w="1025" w:type="dxa"/>
            <w:vAlign w:val="center"/>
          </w:tcPr>
          <w:p w14:paraId="7D1D59E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.97</w:t>
            </w:r>
          </w:p>
        </w:tc>
        <w:tc>
          <w:tcPr>
            <w:tcW w:w="960" w:type="dxa"/>
            <w:gridSpan w:val="2"/>
            <w:vAlign w:val="center"/>
          </w:tcPr>
          <w:p w14:paraId="6A0E388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c>
          <w:tcPr>
            <w:tcW w:w="1260" w:type="dxa"/>
            <w:vAlign w:val="center"/>
          </w:tcPr>
          <w:p w14:paraId="3E9C400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.95</w:t>
            </w:r>
          </w:p>
        </w:tc>
        <w:tc>
          <w:tcPr>
            <w:tcW w:w="945" w:type="dxa"/>
            <w:gridSpan w:val="2"/>
            <w:vAlign w:val="center"/>
          </w:tcPr>
          <w:p w14:paraId="0B513F5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9</w:t>
            </w:r>
          </w:p>
        </w:tc>
      </w:tr>
      <w:tr w:rsidR="00A351E9" w:rsidRPr="005F2CB6" w14:paraId="6B5F82B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097C76A"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79C9DF08"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彈性且合理的修課安排</w:t>
            </w:r>
          </w:p>
        </w:tc>
        <w:tc>
          <w:tcPr>
            <w:tcW w:w="1025" w:type="dxa"/>
            <w:vAlign w:val="center"/>
          </w:tcPr>
          <w:p w14:paraId="507E389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.19</w:t>
            </w:r>
          </w:p>
        </w:tc>
        <w:tc>
          <w:tcPr>
            <w:tcW w:w="960" w:type="dxa"/>
            <w:gridSpan w:val="2"/>
            <w:vAlign w:val="center"/>
          </w:tcPr>
          <w:p w14:paraId="154D7D9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0</w:t>
            </w:r>
          </w:p>
        </w:tc>
        <w:tc>
          <w:tcPr>
            <w:tcW w:w="1260" w:type="dxa"/>
            <w:vAlign w:val="center"/>
          </w:tcPr>
          <w:p w14:paraId="58D75B4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.21</w:t>
            </w:r>
          </w:p>
        </w:tc>
        <w:tc>
          <w:tcPr>
            <w:tcW w:w="945" w:type="dxa"/>
            <w:gridSpan w:val="2"/>
            <w:vAlign w:val="center"/>
          </w:tcPr>
          <w:p w14:paraId="58D480D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r>
      <w:tr w:rsidR="00A351E9" w:rsidRPr="005F2CB6" w14:paraId="24C8F7C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A273CD7"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5E55D627"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完善的選課輔導與協助管道</w:t>
            </w:r>
          </w:p>
        </w:tc>
        <w:tc>
          <w:tcPr>
            <w:tcW w:w="1025" w:type="dxa"/>
            <w:vAlign w:val="center"/>
          </w:tcPr>
          <w:p w14:paraId="1E056C0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.10</w:t>
            </w:r>
          </w:p>
        </w:tc>
        <w:tc>
          <w:tcPr>
            <w:tcW w:w="960" w:type="dxa"/>
            <w:gridSpan w:val="2"/>
            <w:vAlign w:val="center"/>
          </w:tcPr>
          <w:p w14:paraId="510E754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8</w:t>
            </w:r>
          </w:p>
        </w:tc>
        <w:tc>
          <w:tcPr>
            <w:tcW w:w="1260" w:type="dxa"/>
            <w:vAlign w:val="center"/>
          </w:tcPr>
          <w:p w14:paraId="32B50C3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.15</w:t>
            </w:r>
          </w:p>
        </w:tc>
        <w:tc>
          <w:tcPr>
            <w:tcW w:w="945" w:type="dxa"/>
            <w:gridSpan w:val="2"/>
            <w:vAlign w:val="center"/>
          </w:tcPr>
          <w:p w14:paraId="66A360E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9</w:t>
            </w:r>
          </w:p>
        </w:tc>
      </w:tr>
      <w:tr w:rsidR="00A351E9" w:rsidRPr="005F2CB6" w14:paraId="5A18F3D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CD644D0"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531AD041"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能增進廣博學習的通識課程</w:t>
            </w:r>
          </w:p>
        </w:tc>
        <w:tc>
          <w:tcPr>
            <w:tcW w:w="1025" w:type="dxa"/>
            <w:vAlign w:val="center"/>
          </w:tcPr>
          <w:p w14:paraId="46B42EA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.01</w:t>
            </w:r>
          </w:p>
        </w:tc>
        <w:tc>
          <w:tcPr>
            <w:tcW w:w="960" w:type="dxa"/>
            <w:gridSpan w:val="2"/>
            <w:vAlign w:val="center"/>
          </w:tcPr>
          <w:p w14:paraId="096E526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c>
          <w:tcPr>
            <w:tcW w:w="1260" w:type="dxa"/>
            <w:vAlign w:val="center"/>
          </w:tcPr>
          <w:p w14:paraId="685BE07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.05</w:t>
            </w:r>
          </w:p>
        </w:tc>
        <w:tc>
          <w:tcPr>
            <w:tcW w:w="945" w:type="dxa"/>
            <w:gridSpan w:val="2"/>
            <w:vAlign w:val="center"/>
          </w:tcPr>
          <w:p w14:paraId="27BEB45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r>
      <w:tr w:rsidR="00A351E9" w:rsidRPr="005F2CB6" w14:paraId="4DB9619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A4EC26B"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0A853168"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e化的教學與資訊環境</w:t>
            </w:r>
          </w:p>
        </w:tc>
        <w:tc>
          <w:tcPr>
            <w:tcW w:w="1025" w:type="dxa"/>
            <w:vAlign w:val="center"/>
          </w:tcPr>
          <w:p w14:paraId="32C50E8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.03</w:t>
            </w:r>
          </w:p>
        </w:tc>
        <w:tc>
          <w:tcPr>
            <w:tcW w:w="960" w:type="dxa"/>
            <w:gridSpan w:val="2"/>
            <w:vAlign w:val="center"/>
          </w:tcPr>
          <w:p w14:paraId="4CCBA0F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4</w:t>
            </w:r>
          </w:p>
        </w:tc>
        <w:tc>
          <w:tcPr>
            <w:tcW w:w="1260" w:type="dxa"/>
            <w:vAlign w:val="center"/>
          </w:tcPr>
          <w:p w14:paraId="3AEB25F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.08</w:t>
            </w:r>
          </w:p>
        </w:tc>
        <w:tc>
          <w:tcPr>
            <w:tcW w:w="945" w:type="dxa"/>
            <w:gridSpan w:val="2"/>
            <w:vAlign w:val="center"/>
          </w:tcPr>
          <w:p w14:paraId="6A1BF60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7</w:t>
            </w:r>
          </w:p>
        </w:tc>
      </w:tr>
      <w:tr w:rsidR="00A351E9" w:rsidRPr="005F2CB6" w14:paraId="0DF8593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BE11CBE"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661884C8"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實用的教學設備</w:t>
            </w:r>
          </w:p>
        </w:tc>
        <w:tc>
          <w:tcPr>
            <w:tcW w:w="1025" w:type="dxa"/>
            <w:vAlign w:val="center"/>
          </w:tcPr>
          <w:p w14:paraId="55AACBB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.16</w:t>
            </w:r>
          </w:p>
        </w:tc>
        <w:tc>
          <w:tcPr>
            <w:tcW w:w="960" w:type="dxa"/>
            <w:gridSpan w:val="2"/>
            <w:vAlign w:val="center"/>
          </w:tcPr>
          <w:p w14:paraId="1456FEC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3</w:t>
            </w:r>
          </w:p>
        </w:tc>
        <w:tc>
          <w:tcPr>
            <w:tcW w:w="1260" w:type="dxa"/>
            <w:vAlign w:val="center"/>
          </w:tcPr>
          <w:p w14:paraId="68781DE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.20</w:t>
            </w:r>
          </w:p>
        </w:tc>
        <w:tc>
          <w:tcPr>
            <w:tcW w:w="945" w:type="dxa"/>
            <w:gridSpan w:val="2"/>
            <w:vAlign w:val="center"/>
          </w:tcPr>
          <w:p w14:paraId="6321424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1</w:t>
            </w:r>
          </w:p>
        </w:tc>
      </w:tr>
      <w:tr w:rsidR="00A351E9" w:rsidRPr="005F2CB6" w14:paraId="6460BCEA"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B834809"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466F2576"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舒適的教室空間</w:t>
            </w:r>
          </w:p>
        </w:tc>
        <w:tc>
          <w:tcPr>
            <w:tcW w:w="1025" w:type="dxa"/>
            <w:vAlign w:val="center"/>
          </w:tcPr>
          <w:p w14:paraId="30FCEF7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.23</w:t>
            </w:r>
          </w:p>
        </w:tc>
        <w:tc>
          <w:tcPr>
            <w:tcW w:w="960" w:type="dxa"/>
            <w:gridSpan w:val="2"/>
            <w:vAlign w:val="center"/>
          </w:tcPr>
          <w:p w14:paraId="727A982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8</w:t>
            </w:r>
          </w:p>
        </w:tc>
        <w:tc>
          <w:tcPr>
            <w:tcW w:w="1260" w:type="dxa"/>
            <w:vAlign w:val="center"/>
          </w:tcPr>
          <w:p w14:paraId="642B91F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.27</w:t>
            </w:r>
          </w:p>
        </w:tc>
        <w:tc>
          <w:tcPr>
            <w:tcW w:w="945" w:type="dxa"/>
            <w:gridSpan w:val="2"/>
            <w:vAlign w:val="center"/>
          </w:tcPr>
          <w:p w14:paraId="768B985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r>
      <w:tr w:rsidR="00A351E9" w:rsidRPr="005F2CB6" w14:paraId="763747DF"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E3C3F89"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185E6581"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豐富的社團活動資源</w:t>
            </w:r>
          </w:p>
        </w:tc>
        <w:tc>
          <w:tcPr>
            <w:tcW w:w="1025" w:type="dxa"/>
            <w:vAlign w:val="center"/>
          </w:tcPr>
          <w:p w14:paraId="7868CDB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.85</w:t>
            </w:r>
          </w:p>
        </w:tc>
        <w:tc>
          <w:tcPr>
            <w:tcW w:w="960" w:type="dxa"/>
            <w:gridSpan w:val="2"/>
            <w:vAlign w:val="center"/>
          </w:tcPr>
          <w:p w14:paraId="67A8ED1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2</w:t>
            </w:r>
          </w:p>
        </w:tc>
        <w:tc>
          <w:tcPr>
            <w:tcW w:w="1260" w:type="dxa"/>
            <w:vAlign w:val="center"/>
          </w:tcPr>
          <w:p w14:paraId="569CCF9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.90</w:t>
            </w:r>
          </w:p>
        </w:tc>
        <w:tc>
          <w:tcPr>
            <w:tcW w:w="945" w:type="dxa"/>
            <w:gridSpan w:val="2"/>
            <w:vAlign w:val="center"/>
          </w:tcPr>
          <w:p w14:paraId="58D4C93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1</w:t>
            </w:r>
          </w:p>
        </w:tc>
      </w:tr>
      <w:tr w:rsidR="00A351E9" w:rsidRPr="005F2CB6" w14:paraId="1148AB79"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1CD2581"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7624AA7D"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完善的住宿資源</w:t>
            </w:r>
          </w:p>
        </w:tc>
        <w:tc>
          <w:tcPr>
            <w:tcW w:w="1025" w:type="dxa"/>
            <w:vAlign w:val="center"/>
          </w:tcPr>
          <w:p w14:paraId="77AD7B7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.72</w:t>
            </w:r>
          </w:p>
        </w:tc>
        <w:tc>
          <w:tcPr>
            <w:tcW w:w="960" w:type="dxa"/>
            <w:gridSpan w:val="2"/>
            <w:vAlign w:val="center"/>
          </w:tcPr>
          <w:p w14:paraId="5565659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2</w:t>
            </w:r>
          </w:p>
        </w:tc>
        <w:tc>
          <w:tcPr>
            <w:tcW w:w="1260" w:type="dxa"/>
            <w:vAlign w:val="center"/>
          </w:tcPr>
          <w:p w14:paraId="2DF7D72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3.82</w:t>
            </w:r>
          </w:p>
        </w:tc>
        <w:tc>
          <w:tcPr>
            <w:tcW w:w="945" w:type="dxa"/>
            <w:gridSpan w:val="2"/>
            <w:vAlign w:val="center"/>
          </w:tcPr>
          <w:p w14:paraId="1804F57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8</w:t>
            </w:r>
          </w:p>
        </w:tc>
      </w:tr>
      <w:tr w:rsidR="00A351E9" w:rsidRPr="005F2CB6" w14:paraId="2659DA5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BE6F602"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56787547"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良好的學生餐廳與膳食規劃</w:t>
            </w:r>
          </w:p>
        </w:tc>
        <w:tc>
          <w:tcPr>
            <w:tcW w:w="1025" w:type="dxa"/>
            <w:vAlign w:val="center"/>
          </w:tcPr>
          <w:p w14:paraId="66381AB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.81</w:t>
            </w:r>
          </w:p>
        </w:tc>
        <w:tc>
          <w:tcPr>
            <w:tcW w:w="960" w:type="dxa"/>
            <w:gridSpan w:val="2"/>
            <w:vAlign w:val="center"/>
          </w:tcPr>
          <w:p w14:paraId="11664E0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4</w:t>
            </w:r>
          </w:p>
        </w:tc>
        <w:tc>
          <w:tcPr>
            <w:tcW w:w="1260" w:type="dxa"/>
            <w:vAlign w:val="center"/>
          </w:tcPr>
          <w:p w14:paraId="1CCC311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.90</w:t>
            </w:r>
          </w:p>
        </w:tc>
        <w:tc>
          <w:tcPr>
            <w:tcW w:w="945" w:type="dxa"/>
            <w:gridSpan w:val="2"/>
            <w:vAlign w:val="center"/>
          </w:tcPr>
          <w:p w14:paraId="608340C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1</w:t>
            </w:r>
          </w:p>
        </w:tc>
      </w:tr>
      <w:tr w:rsidR="00A351E9" w:rsidRPr="005F2CB6" w14:paraId="0EC264BE"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019AAE5"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53BDFFFD"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便利的校園生活機能</w:t>
            </w:r>
          </w:p>
        </w:tc>
        <w:tc>
          <w:tcPr>
            <w:tcW w:w="1025" w:type="dxa"/>
            <w:vAlign w:val="center"/>
          </w:tcPr>
          <w:p w14:paraId="3B125CD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.19</w:t>
            </w:r>
          </w:p>
        </w:tc>
        <w:tc>
          <w:tcPr>
            <w:tcW w:w="960" w:type="dxa"/>
            <w:gridSpan w:val="2"/>
            <w:vAlign w:val="center"/>
          </w:tcPr>
          <w:p w14:paraId="4A81367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4</w:t>
            </w:r>
          </w:p>
        </w:tc>
        <w:tc>
          <w:tcPr>
            <w:tcW w:w="1260" w:type="dxa"/>
            <w:vAlign w:val="center"/>
          </w:tcPr>
          <w:p w14:paraId="5A14600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.28</w:t>
            </w:r>
          </w:p>
        </w:tc>
        <w:tc>
          <w:tcPr>
            <w:tcW w:w="945" w:type="dxa"/>
            <w:gridSpan w:val="2"/>
            <w:vAlign w:val="center"/>
          </w:tcPr>
          <w:p w14:paraId="5AB5E29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0</w:t>
            </w:r>
          </w:p>
        </w:tc>
      </w:tr>
      <w:tr w:rsidR="00A351E9" w:rsidRPr="005F2CB6" w14:paraId="4F98FF38"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29F951B"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4F27FC9B"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乾淨整潔的校園環境</w:t>
            </w:r>
          </w:p>
        </w:tc>
        <w:tc>
          <w:tcPr>
            <w:tcW w:w="1025" w:type="dxa"/>
            <w:vAlign w:val="center"/>
          </w:tcPr>
          <w:p w14:paraId="4C12B14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.23</w:t>
            </w:r>
          </w:p>
        </w:tc>
        <w:tc>
          <w:tcPr>
            <w:tcW w:w="960" w:type="dxa"/>
            <w:gridSpan w:val="2"/>
            <w:vAlign w:val="center"/>
          </w:tcPr>
          <w:p w14:paraId="0428E5D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5</w:t>
            </w:r>
          </w:p>
        </w:tc>
        <w:tc>
          <w:tcPr>
            <w:tcW w:w="1260" w:type="dxa"/>
            <w:vAlign w:val="center"/>
          </w:tcPr>
          <w:p w14:paraId="300711A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.30</w:t>
            </w:r>
          </w:p>
        </w:tc>
        <w:tc>
          <w:tcPr>
            <w:tcW w:w="945" w:type="dxa"/>
            <w:gridSpan w:val="2"/>
            <w:vAlign w:val="center"/>
          </w:tcPr>
          <w:p w14:paraId="1A3DCAC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r>
      <w:tr w:rsidR="00A351E9" w:rsidRPr="005F2CB6" w14:paraId="46AB687F"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3B83F9C3"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51116F54"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便利的交通機能</w:t>
            </w:r>
          </w:p>
        </w:tc>
        <w:tc>
          <w:tcPr>
            <w:tcW w:w="1025" w:type="dxa"/>
            <w:vAlign w:val="center"/>
          </w:tcPr>
          <w:p w14:paraId="24E8B9E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.23</w:t>
            </w:r>
          </w:p>
        </w:tc>
        <w:tc>
          <w:tcPr>
            <w:tcW w:w="960" w:type="dxa"/>
            <w:gridSpan w:val="2"/>
            <w:vAlign w:val="center"/>
          </w:tcPr>
          <w:p w14:paraId="0F311C0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2</w:t>
            </w:r>
          </w:p>
        </w:tc>
        <w:tc>
          <w:tcPr>
            <w:tcW w:w="1260" w:type="dxa"/>
            <w:vAlign w:val="center"/>
          </w:tcPr>
          <w:p w14:paraId="6A0D001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.30</w:t>
            </w:r>
          </w:p>
        </w:tc>
        <w:tc>
          <w:tcPr>
            <w:tcW w:w="945" w:type="dxa"/>
            <w:gridSpan w:val="2"/>
            <w:vAlign w:val="center"/>
          </w:tcPr>
          <w:p w14:paraId="0FC9AAD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r>
      <w:tr w:rsidR="00A351E9" w:rsidRPr="005F2CB6" w14:paraId="71A19A99"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38D4B60A"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535878AB"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清楚實用的租屋資訊</w:t>
            </w:r>
          </w:p>
        </w:tc>
        <w:tc>
          <w:tcPr>
            <w:tcW w:w="1025" w:type="dxa"/>
            <w:vAlign w:val="center"/>
          </w:tcPr>
          <w:p w14:paraId="041A2C9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.86</w:t>
            </w:r>
          </w:p>
        </w:tc>
        <w:tc>
          <w:tcPr>
            <w:tcW w:w="960" w:type="dxa"/>
            <w:gridSpan w:val="2"/>
            <w:vAlign w:val="center"/>
          </w:tcPr>
          <w:p w14:paraId="7B2C4E2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6</w:t>
            </w:r>
          </w:p>
        </w:tc>
        <w:tc>
          <w:tcPr>
            <w:tcW w:w="1260" w:type="dxa"/>
            <w:vAlign w:val="center"/>
          </w:tcPr>
          <w:p w14:paraId="6DBE1C3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.99</w:t>
            </w:r>
          </w:p>
        </w:tc>
        <w:tc>
          <w:tcPr>
            <w:tcW w:w="945" w:type="dxa"/>
            <w:gridSpan w:val="2"/>
            <w:vAlign w:val="center"/>
          </w:tcPr>
          <w:p w14:paraId="314CFD6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4</w:t>
            </w:r>
          </w:p>
        </w:tc>
      </w:tr>
      <w:tr w:rsidR="00A351E9" w:rsidRPr="005F2CB6" w14:paraId="099E0446"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FB4E567"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39D18A24" w14:textId="77777777" w:rsidR="00A351E9" w:rsidRPr="00D87781"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87781">
              <w:rPr>
                <w:rFonts w:ascii="標楷體" w:eastAsia="標楷體" w:hAnsi="標楷體" w:hint="eastAsia"/>
              </w:rPr>
              <w:t>清楚實用的打工、獎助學金資訊</w:t>
            </w:r>
          </w:p>
        </w:tc>
        <w:tc>
          <w:tcPr>
            <w:tcW w:w="1025" w:type="dxa"/>
            <w:vAlign w:val="center"/>
          </w:tcPr>
          <w:p w14:paraId="36AD6C3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.06</w:t>
            </w:r>
          </w:p>
        </w:tc>
        <w:tc>
          <w:tcPr>
            <w:tcW w:w="960" w:type="dxa"/>
            <w:gridSpan w:val="2"/>
            <w:vAlign w:val="center"/>
          </w:tcPr>
          <w:p w14:paraId="361DF58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1</w:t>
            </w:r>
          </w:p>
        </w:tc>
        <w:tc>
          <w:tcPr>
            <w:tcW w:w="1260" w:type="dxa"/>
            <w:vAlign w:val="center"/>
          </w:tcPr>
          <w:p w14:paraId="366099E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.19</w:t>
            </w:r>
          </w:p>
        </w:tc>
        <w:tc>
          <w:tcPr>
            <w:tcW w:w="945" w:type="dxa"/>
            <w:gridSpan w:val="2"/>
            <w:vAlign w:val="center"/>
          </w:tcPr>
          <w:p w14:paraId="32FC06C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r>
      <w:tr w:rsidR="00A351E9" w:rsidRPr="005F2CB6" w14:paraId="35D0A51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0E16B970" w14:textId="77777777" w:rsidR="00A351E9" w:rsidRPr="005F2CB6" w:rsidRDefault="00A351E9" w:rsidP="0054425B">
            <w:pPr>
              <w:jc w:val="center"/>
              <w:rPr>
                <w:rFonts w:ascii="Times New Roman" w:eastAsia="標楷體" w:hAnsi="Times New Roman" w:cs="Times New Roman"/>
              </w:rPr>
            </w:pPr>
            <w:r>
              <w:rPr>
                <w:rFonts w:ascii="Times New Roman" w:eastAsia="標楷體" w:hAnsi="Times New Roman" w:cs="Times New Roman"/>
              </w:rPr>
              <w:t>Q5</w:t>
            </w:r>
          </w:p>
        </w:tc>
        <w:tc>
          <w:tcPr>
            <w:tcW w:w="7525" w:type="dxa"/>
            <w:gridSpan w:val="7"/>
            <w:vAlign w:val="center"/>
          </w:tcPr>
          <w:p w14:paraId="18D4C68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60387B">
              <w:rPr>
                <w:rFonts w:ascii="標楷體" w:eastAsia="標楷體" w:hAnsi="標楷體" w:hint="eastAsia"/>
              </w:rPr>
              <w:t>學生對本校所提供資源之</w:t>
            </w:r>
            <w:r w:rsidRPr="006F3A60">
              <w:rPr>
                <w:rFonts w:ascii="標楷體" w:eastAsia="標楷體" w:hAnsi="標楷體" w:hint="eastAsia"/>
                <w:color w:val="FF0000"/>
              </w:rPr>
              <w:t>滿意程度</w:t>
            </w:r>
          </w:p>
        </w:tc>
      </w:tr>
      <w:tr w:rsidR="00A351E9" w:rsidRPr="005F2CB6" w14:paraId="4E4F744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0598BB1" w14:textId="77777777" w:rsidR="00A351E9" w:rsidRDefault="00A351E9" w:rsidP="0054425B">
            <w:pPr>
              <w:jc w:val="center"/>
              <w:rPr>
                <w:rFonts w:ascii="Times New Roman" w:eastAsia="標楷體" w:hAnsi="Times New Roman" w:cs="Times New Roman"/>
              </w:rPr>
            </w:pPr>
          </w:p>
        </w:tc>
        <w:tc>
          <w:tcPr>
            <w:tcW w:w="3335" w:type="dxa"/>
            <w:vAlign w:val="center"/>
          </w:tcPr>
          <w:p w14:paraId="2650CB36"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0387B">
              <w:rPr>
                <w:rFonts w:ascii="標楷體" w:eastAsia="標楷體" w:hAnsi="標楷體" w:hint="eastAsia"/>
              </w:rPr>
              <w:t>彈性且有效率的學校行政</w:t>
            </w:r>
          </w:p>
        </w:tc>
        <w:tc>
          <w:tcPr>
            <w:tcW w:w="1025" w:type="dxa"/>
            <w:vAlign w:val="center"/>
          </w:tcPr>
          <w:p w14:paraId="04909C2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.39</w:t>
            </w:r>
          </w:p>
        </w:tc>
        <w:tc>
          <w:tcPr>
            <w:tcW w:w="960" w:type="dxa"/>
            <w:gridSpan w:val="2"/>
            <w:vAlign w:val="center"/>
          </w:tcPr>
          <w:p w14:paraId="3AC34D3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2</w:t>
            </w:r>
          </w:p>
        </w:tc>
        <w:tc>
          <w:tcPr>
            <w:tcW w:w="1260" w:type="dxa"/>
            <w:vAlign w:val="center"/>
          </w:tcPr>
          <w:p w14:paraId="7176615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.51</w:t>
            </w:r>
          </w:p>
        </w:tc>
        <w:tc>
          <w:tcPr>
            <w:tcW w:w="945" w:type="dxa"/>
            <w:gridSpan w:val="2"/>
            <w:vAlign w:val="center"/>
          </w:tcPr>
          <w:p w14:paraId="65822EE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3</w:t>
            </w:r>
          </w:p>
        </w:tc>
      </w:tr>
      <w:tr w:rsidR="00A351E9" w:rsidRPr="005F2CB6" w14:paraId="26528B3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92D498C" w14:textId="77777777" w:rsidR="00A351E9" w:rsidRDefault="00A351E9" w:rsidP="0054425B">
            <w:pPr>
              <w:jc w:val="center"/>
              <w:rPr>
                <w:rFonts w:ascii="Times New Roman" w:eastAsia="標楷體" w:hAnsi="Times New Roman" w:cs="Times New Roman"/>
              </w:rPr>
            </w:pPr>
          </w:p>
        </w:tc>
        <w:tc>
          <w:tcPr>
            <w:tcW w:w="3335" w:type="dxa"/>
            <w:vAlign w:val="center"/>
          </w:tcPr>
          <w:p w14:paraId="396B53B4"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0387B">
              <w:rPr>
                <w:rFonts w:ascii="標楷體" w:eastAsia="標楷體" w:hAnsi="標楷體" w:hint="eastAsia"/>
              </w:rPr>
              <w:t>便捷的選課查詢系統</w:t>
            </w:r>
          </w:p>
        </w:tc>
        <w:tc>
          <w:tcPr>
            <w:tcW w:w="1025" w:type="dxa"/>
            <w:vAlign w:val="center"/>
          </w:tcPr>
          <w:p w14:paraId="6577040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.58</w:t>
            </w:r>
          </w:p>
        </w:tc>
        <w:tc>
          <w:tcPr>
            <w:tcW w:w="960" w:type="dxa"/>
            <w:gridSpan w:val="2"/>
            <w:vAlign w:val="center"/>
          </w:tcPr>
          <w:p w14:paraId="21E30A2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2</w:t>
            </w:r>
          </w:p>
        </w:tc>
        <w:tc>
          <w:tcPr>
            <w:tcW w:w="1260" w:type="dxa"/>
            <w:vAlign w:val="center"/>
          </w:tcPr>
          <w:p w14:paraId="1E09C3E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.71</w:t>
            </w:r>
          </w:p>
        </w:tc>
        <w:tc>
          <w:tcPr>
            <w:tcW w:w="945" w:type="dxa"/>
            <w:gridSpan w:val="2"/>
            <w:vAlign w:val="center"/>
          </w:tcPr>
          <w:p w14:paraId="77AC415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3</w:t>
            </w:r>
          </w:p>
        </w:tc>
      </w:tr>
      <w:tr w:rsidR="00A351E9" w:rsidRPr="005F2CB6" w14:paraId="092C8BC1"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7B32E85" w14:textId="77777777" w:rsidR="00A351E9" w:rsidRDefault="00A351E9" w:rsidP="0054425B">
            <w:pPr>
              <w:jc w:val="center"/>
              <w:rPr>
                <w:rFonts w:ascii="Times New Roman" w:eastAsia="標楷體" w:hAnsi="Times New Roman" w:cs="Times New Roman"/>
              </w:rPr>
            </w:pPr>
          </w:p>
        </w:tc>
        <w:tc>
          <w:tcPr>
            <w:tcW w:w="3335" w:type="dxa"/>
            <w:vAlign w:val="center"/>
          </w:tcPr>
          <w:p w14:paraId="400C7BFC"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0387B">
              <w:rPr>
                <w:rFonts w:ascii="標楷體" w:eastAsia="標楷體" w:hAnsi="標楷體" w:hint="eastAsia"/>
              </w:rPr>
              <w:t>容易使用的學校網站</w:t>
            </w:r>
          </w:p>
        </w:tc>
        <w:tc>
          <w:tcPr>
            <w:tcW w:w="1025" w:type="dxa"/>
            <w:vAlign w:val="center"/>
          </w:tcPr>
          <w:p w14:paraId="39FD39F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.66</w:t>
            </w:r>
          </w:p>
        </w:tc>
        <w:tc>
          <w:tcPr>
            <w:tcW w:w="960" w:type="dxa"/>
            <w:gridSpan w:val="2"/>
            <w:vAlign w:val="center"/>
          </w:tcPr>
          <w:p w14:paraId="42A5237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2</w:t>
            </w:r>
          </w:p>
        </w:tc>
        <w:tc>
          <w:tcPr>
            <w:tcW w:w="1260" w:type="dxa"/>
            <w:vAlign w:val="center"/>
          </w:tcPr>
          <w:p w14:paraId="544DDC8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.71</w:t>
            </w:r>
          </w:p>
        </w:tc>
        <w:tc>
          <w:tcPr>
            <w:tcW w:w="945" w:type="dxa"/>
            <w:gridSpan w:val="2"/>
            <w:vAlign w:val="center"/>
          </w:tcPr>
          <w:p w14:paraId="4A10FFA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6</w:t>
            </w:r>
          </w:p>
        </w:tc>
      </w:tr>
      <w:tr w:rsidR="00A351E9" w:rsidRPr="005F2CB6" w14:paraId="3181030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CFA15AD" w14:textId="77777777" w:rsidR="00A351E9" w:rsidRDefault="00A351E9" w:rsidP="0054425B">
            <w:pPr>
              <w:jc w:val="center"/>
              <w:rPr>
                <w:rFonts w:ascii="Times New Roman" w:eastAsia="標楷體" w:hAnsi="Times New Roman" w:cs="Times New Roman"/>
              </w:rPr>
            </w:pPr>
          </w:p>
        </w:tc>
        <w:tc>
          <w:tcPr>
            <w:tcW w:w="3335" w:type="dxa"/>
            <w:vAlign w:val="center"/>
          </w:tcPr>
          <w:p w14:paraId="711E47EA"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0387B">
              <w:rPr>
                <w:rFonts w:ascii="標楷體" w:eastAsia="標楷體" w:hAnsi="標楷體" w:hint="eastAsia"/>
              </w:rPr>
              <w:t>豐富的專業圖書資源（含期刊、電子資料庫等）</w:t>
            </w:r>
          </w:p>
        </w:tc>
        <w:tc>
          <w:tcPr>
            <w:tcW w:w="1025" w:type="dxa"/>
            <w:vAlign w:val="center"/>
          </w:tcPr>
          <w:p w14:paraId="31B9D37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.88</w:t>
            </w:r>
          </w:p>
        </w:tc>
        <w:tc>
          <w:tcPr>
            <w:tcW w:w="960" w:type="dxa"/>
            <w:gridSpan w:val="2"/>
            <w:vAlign w:val="center"/>
          </w:tcPr>
          <w:p w14:paraId="40F1849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0</w:t>
            </w:r>
          </w:p>
        </w:tc>
        <w:tc>
          <w:tcPr>
            <w:tcW w:w="1260" w:type="dxa"/>
            <w:vAlign w:val="center"/>
          </w:tcPr>
          <w:p w14:paraId="0C77ABC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.92</w:t>
            </w:r>
          </w:p>
        </w:tc>
        <w:tc>
          <w:tcPr>
            <w:tcW w:w="945" w:type="dxa"/>
            <w:gridSpan w:val="2"/>
            <w:vAlign w:val="center"/>
          </w:tcPr>
          <w:p w14:paraId="6606E4B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r>
      <w:tr w:rsidR="00A351E9" w:rsidRPr="005F2CB6" w14:paraId="5B9B910C"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3D5D95AF" w14:textId="77777777" w:rsidR="00A351E9" w:rsidRDefault="00A351E9" w:rsidP="0054425B">
            <w:pPr>
              <w:jc w:val="center"/>
              <w:rPr>
                <w:rFonts w:ascii="Times New Roman" w:eastAsia="標楷體" w:hAnsi="Times New Roman" w:cs="Times New Roman"/>
              </w:rPr>
            </w:pPr>
          </w:p>
        </w:tc>
        <w:tc>
          <w:tcPr>
            <w:tcW w:w="3335" w:type="dxa"/>
            <w:vAlign w:val="center"/>
          </w:tcPr>
          <w:p w14:paraId="4A441D43"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0387B">
              <w:rPr>
                <w:rFonts w:ascii="標楷體" w:eastAsia="標楷體" w:hAnsi="標楷體" w:hint="eastAsia"/>
              </w:rPr>
              <w:t>完善的圖書館設施</w:t>
            </w:r>
          </w:p>
        </w:tc>
        <w:tc>
          <w:tcPr>
            <w:tcW w:w="1025" w:type="dxa"/>
            <w:vAlign w:val="center"/>
          </w:tcPr>
          <w:p w14:paraId="3223602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.00</w:t>
            </w:r>
          </w:p>
        </w:tc>
        <w:tc>
          <w:tcPr>
            <w:tcW w:w="960" w:type="dxa"/>
            <w:gridSpan w:val="2"/>
            <w:vAlign w:val="center"/>
          </w:tcPr>
          <w:p w14:paraId="122C25E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0</w:t>
            </w:r>
          </w:p>
        </w:tc>
        <w:tc>
          <w:tcPr>
            <w:tcW w:w="1260" w:type="dxa"/>
            <w:vAlign w:val="center"/>
          </w:tcPr>
          <w:p w14:paraId="42B6430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.03</w:t>
            </w:r>
          </w:p>
        </w:tc>
        <w:tc>
          <w:tcPr>
            <w:tcW w:w="945" w:type="dxa"/>
            <w:gridSpan w:val="2"/>
            <w:vAlign w:val="center"/>
          </w:tcPr>
          <w:p w14:paraId="6535CA3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3</w:t>
            </w:r>
          </w:p>
        </w:tc>
      </w:tr>
      <w:tr w:rsidR="00A351E9" w:rsidRPr="005F2CB6" w14:paraId="4EE5372A"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A1856DE" w14:textId="77777777" w:rsidR="00A351E9" w:rsidRDefault="00A351E9" w:rsidP="0054425B">
            <w:pPr>
              <w:jc w:val="center"/>
              <w:rPr>
                <w:rFonts w:ascii="Times New Roman" w:eastAsia="標楷體" w:hAnsi="Times New Roman" w:cs="Times New Roman"/>
              </w:rPr>
            </w:pPr>
          </w:p>
        </w:tc>
        <w:tc>
          <w:tcPr>
            <w:tcW w:w="3335" w:type="dxa"/>
            <w:vAlign w:val="center"/>
          </w:tcPr>
          <w:p w14:paraId="12C976DE"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0387B">
              <w:rPr>
                <w:rFonts w:ascii="標楷體" w:eastAsia="標楷體" w:hAnsi="標楷體" w:hint="eastAsia"/>
              </w:rPr>
              <w:t>與就業接軌的實習機制</w:t>
            </w:r>
          </w:p>
        </w:tc>
        <w:tc>
          <w:tcPr>
            <w:tcW w:w="1025" w:type="dxa"/>
            <w:vAlign w:val="center"/>
          </w:tcPr>
          <w:p w14:paraId="55E1CBA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.65</w:t>
            </w:r>
          </w:p>
        </w:tc>
        <w:tc>
          <w:tcPr>
            <w:tcW w:w="960" w:type="dxa"/>
            <w:gridSpan w:val="2"/>
            <w:vAlign w:val="center"/>
          </w:tcPr>
          <w:p w14:paraId="524DED6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9</w:t>
            </w:r>
          </w:p>
        </w:tc>
        <w:tc>
          <w:tcPr>
            <w:tcW w:w="1260" w:type="dxa"/>
            <w:vAlign w:val="center"/>
          </w:tcPr>
          <w:p w14:paraId="1299634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.66</w:t>
            </w:r>
          </w:p>
        </w:tc>
        <w:tc>
          <w:tcPr>
            <w:tcW w:w="945" w:type="dxa"/>
            <w:gridSpan w:val="2"/>
            <w:vAlign w:val="center"/>
          </w:tcPr>
          <w:p w14:paraId="21838DD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8</w:t>
            </w:r>
          </w:p>
        </w:tc>
      </w:tr>
      <w:tr w:rsidR="00A351E9" w:rsidRPr="005F2CB6" w14:paraId="67BB6D4C"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A8219BA" w14:textId="77777777" w:rsidR="00A351E9" w:rsidRDefault="00A351E9" w:rsidP="0054425B">
            <w:pPr>
              <w:jc w:val="center"/>
              <w:rPr>
                <w:rFonts w:ascii="Times New Roman" w:eastAsia="標楷體" w:hAnsi="Times New Roman" w:cs="Times New Roman"/>
              </w:rPr>
            </w:pPr>
          </w:p>
        </w:tc>
        <w:tc>
          <w:tcPr>
            <w:tcW w:w="3335" w:type="dxa"/>
            <w:vAlign w:val="center"/>
          </w:tcPr>
          <w:p w14:paraId="7C21DBBE"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0387B">
              <w:rPr>
                <w:rFonts w:ascii="標楷體" w:eastAsia="標楷體" w:hAnsi="標楷體" w:hint="eastAsia"/>
              </w:rPr>
              <w:t>健全的生活、職涯及諮商輔導機制</w:t>
            </w:r>
          </w:p>
        </w:tc>
        <w:tc>
          <w:tcPr>
            <w:tcW w:w="1025" w:type="dxa"/>
            <w:vAlign w:val="center"/>
          </w:tcPr>
          <w:p w14:paraId="39F80CC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.71</w:t>
            </w:r>
          </w:p>
        </w:tc>
        <w:tc>
          <w:tcPr>
            <w:tcW w:w="960" w:type="dxa"/>
            <w:gridSpan w:val="2"/>
            <w:vAlign w:val="center"/>
          </w:tcPr>
          <w:p w14:paraId="7C0FC2D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5</w:t>
            </w:r>
          </w:p>
        </w:tc>
        <w:tc>
          <w:tcPr>
            <w:tcW w:w="1260" w:type="dxa"/>
            <w:vAlign w:val="center"/>
          </w:tcPr>
          <w:p w14:paraId="03B30FB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.77</w:t>
            </w:r>
          </w:p>
        </w:tc>
        <w:tc>
          <w:tcPr>
            <w:tcW w:w="945" w:type="dxa"/>
            <w:gridSpan w:val="2"/>
            <w:vAlign w:val="center"/>
          </w:tcPr>
          <w:p w14:paraId="076FD14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6</w:t>
            </w:r>
          </w:p>
        </w:tc>
      </w:tr>
      <w:tr w:rsidR="00A351E9" w:rsidRPr="005F2CB6" w14:paraId="4AD5D156"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C5CEFC7" w14:textId="77777777" w:rsidR="00A351E9" w:rsidRDefault="00A351E9" w:rsidP="0054425B">
            <w:pPr>
              <w:jc w:val="center"/>
              <w:rPr>
                <w:rFonts w:ascii="Times New Roman" w:eastAsia="標楷體" w:hAnsi="Times New Roman" w:cs="Times New Roman"/>
              </w:rPr>
            </w:pPr>
          </w:p>
        </w:tc>
        <w:tc>
          <w:tcPr>
            <w:tcW w:w="3335" w:type="dxa"/>
            <w:vAlign w:val="center"/>
          </w:tcPr>
          <w:p w14:paraId="34675FBD"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0387B">
              <w:rPr>
                <w:rFonts w:ascii="標楷體" w:eastAsia="標楷體" w:hAnsi="標楷體" w:hint="eastAsia"/>
              </w:rPr>
              <w:t>完善的證照輔導與經費補助</w:t>
            </w:r>
            <w:r w:rsidRPr="0060387B">
              <w:rPr>
                <w:rFonts w:ascii="標楷體" w:eastAsia="標楷體" w:hAnsi="標楷體" w:hint="eastAsia"/>
              </w:rPr>
              <w:lastRenderedPageBreak/>
              <w:t>機制</w:t>
            </w:r>
          </w:p>
        </w:tc>
        <w:tc>
          <w:tcPr>
            <w:tcW w:w="1025" w:type="dxa"/>
            <w:vAlign w:val="center"/>
          </w:tcPr>
          <w:p w14:paraId="7CD0A33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lastRenderedPageBreak/>
              <w:t>3</w:t>
            </w:r>
            <w:r>
              <w:rPr>
                <w:rFonts w:ascii="Times New Roman" w:eastAsia="標楷體" w:hAnsi="Times New Roman" w:cs="Times New Roman"/>
              </w:rPr>
              <w:t>.57</w:t>
            </w:r>
          </w:p>
        </w:tc>
        <w:tc>
          <w:tcPr>
            <w:tcW w:w="960" w:type="dxa"/>
            <w:gridSpan w:val="2"/>
            <w:vAlign w:val="center"/>
          </w:tcPr>
          <w:p w14:paraId="6B12286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1</w:t>
            </w:r>
          </w:p>
        </w:tc>
        <w:tc>
          <w:tcPr>
            <w:tcW w:w="1260" w:type="dxa"/>
            <w:vAlign w:val="center"/>
          </w:tcPr>
          <w:p w14:paraId="32A4027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.68</w:t>
            </w:r>
          </w:p>
        </w:tc>
        <w:tc>
          <w:tcPr>
            <w:tcW w:w="945" w:type="dxa"/>
            <w:gridSpan w:val="2"/>
            <w:vAlign w:val="center"/>
          </w:tcPr>
          <w:p w14:paraId="58FF07A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1</w:t>
            </w:r>
          </w:p>
        </w:tc>
      </w:tr>
      <w:tr w:rsidR="00A351E9" w:rsidRPr="005F2CB6" w14:paraId="64D61791"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7CC9C26" w14:textId="77777777" w:rsidR="00A351E9" w:rsidRDefault="00A351E9" w:rsidP="0054425B">
            <w:pPr>
              <w:jc w:val="center"/>
              <w:rPr>
                <w:rFonts w:ascii="Times New Roman" w:eastAsia="標楷體" w:hAnsi="Times New Roman" w:cs="Times New Roman"/>
              </w:rPr>
            </w:pPr>
          </w:p>
        </w:tc>
        <w:tc>
          <w:tcPr>
            <w:tcW w:w="3335" w:type="dxa"/>
            <w:vAlign w:val="center"/>
          </w:tcPr>
          <w:p w14:paraId="4F8F115B"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0387B">
              <w:rPr>
                <w:rFonts w:ascii="標楷體" w:eastAsia="標楷體" w:hAnsi="標楷體" w:hint="eastAsia"/>
              </w:rPr>
              <w:t>完善的競賽輔導與經費補助機制</w:t>
            </w:r>
          </w:p>
        </w:tc>
        <w:tc>
          <w:tcPr>
            <w:tcW w:w="1025" w:type="dxa"/>
            <w:vAlign w:val="center"/>
          </w:tcPr>
          <w:p w14:paraId="3E99A8B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.52</w:t>
            </w:r>
          </w:p>
        </w:tc>
        <w:tc>
          <w:tcPr>
            <w:tcW w:w="960" w:type="dxa"/>
            <w:gridSpan w:val="2"/>
            <w:vAlign w:val="center"/>
          </w:tcPr>
          <w:p w14:paraId="27E9B04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w:t>
            </w:r>
          </w:p>
        </w:tc>
        <w:tc>
          <w:tcPr>
            <w:tcW w:w="1260" w:type="dxa"/>
            <w:vAlign w:val="center"/>
          </w:tcPr>
          <w:p w14:paraId="4B1D223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.66</w:t>
            </w:r>
          </w:p>
        </w:tc>
        <w:tc>
          <w:tcPr>
            <w:tcW w:w="945" w:type="dxa"/>
            <w:gridSpan w:val="2"/>
            <w:vAlign w:val="center"/>
          </w:tcPr>
          <w:p w14:paraId="37B639D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7</w:t>
            </w:r>
          </w:p>
        </w:tc>
      </w:tr>
      <w:tr w:rsidR="00A351E9" w:rsidRPr="005F2CB6" w14:paraId="3F076868"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452F86F" w14:textId="77777777" w:rsidR="00A351E9" w:rsidRDefault="00A351E9" w:rsidP="0054425B">
            <w:pPr>
              <w:jc w:val="center"/>
              <w:rPr>
                <w:rFonts w:ascii="Times New Roman" w:eastAsia="標楷體" w:hAnsi="Times New Roman" w:cs="Times New Roman"/>
              </w:rPr>
            </w:pPr>
          </w:p>
        </w:tc>
        <w:tc>
          <w:tcPr>
            <w:tcW w:w="3335" w:type="dxa"/>
            <w:vAlign w:val="center"/>
          </w:tcPr>
          <w:p w14:paraId="7E117D3B" w14:textId="77777777" w:rsidR="00A351E9" w:rsidRPr="007A2BBC"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FF0000"/>
              </w:rPr>
            </w:pPr>
            <w:bookmarkStart w:id="578" w:name="_Hlk82521117"/>
            <w:r w:rsidRPr="007A2BBC">
              <w:rPr>
                <w:rFonts w:ascii="標楷體" w:eastAsia="標楷體" w:hAnsi="標楷體" w:hint="eastAsia"/>
                <w:color w:val="FF0000"/>
              </w:rPr>
              <w:t>豐富的國際交流資源</w:t>
            </w:r>
            <w:bookmarkEnd w:id="578"/>
            <w:r w:rsidRPr="007A2BBC">
              <w:rPr>
                <w:rFonts w:ascii="標楷體" w:eastAsia="標楷體" w:hAnsi="標楷體" w:hint="eastAsia"/>
                <w:color w:val="FF0000"/>
              </w:rPr>
              <w:t>（如交換生、雙聯學位等）</w:t>
            </w:r>
          </w:p>
        </w:tc>
        <w:tc>
          <w:tcPr>
            <w:tcW w:w="1025" w:type="dxa"/>
            <w:vAlign w:val="center"/>
          </w:tcPr>
          <w:p w14:paraId="7FFE488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.49</w:t>
            </w:r>
          </w:p>
        </w:tc>
        <w:tc>
          <w:tcPr>
            <w:tcW w:w="960" w:type="dxa"/>
            <w:gridSpan w:val="2"/>
            <w:vAlign w:val="center"/>
          </w:tcPr>
          <w:p w14:paraId="5930514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5</w:t>
            </w:r>
          </w:p>
        </w:tc>
        <w:tc>
          <w:tcPr>
            <w:tcW w:w="1260" w:type="dxa"/>
            <w:vAlign w:val="center"/>
          </w:tcPr>
          <w:p w14:paraId="2DAC127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.56</w:t>
            </w:r>
          </w:p>
        </w:tc>
        <w:tc>
          <w:tcPr>
            <w:tcW w:w="945" w:type="dxa"/>
            <w:gridSpan w:val="2"/>
            <w:vAlign w:val="center"/>
          </w:tcPr>
          <w:p w14:paraId="3D4C9BF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C30C2">
              <w:rPr>
                <w:rFonts w:ascii="Times New Roman" w:eastAsia="標楷體" w:hAnsi="Times New Roman" w:cs="Times New Roman" w:hint="eastAsia"/>
                <w:color w:val="FF0000"/>
              </w:rPr>
              <w:t>2</w:t>
            </w:r>
            <w:r w:rsidRPr="004C30C2">
              <w:rPr>
                <w:rFonts w:ascii="Times New Roman" w:eastAsia="標楷體" w:hAnsi="Times New Roman" w:cs="Times New Roman"/>
                <w:color w:val="FF0000"/>
              </w:rPr>
              <w:t>8</w:t>
            </w:r>
          </w:p>
        </w:tc>
      </w:tr>
      <w:tr w:rsidR="00A351E9" w:rsidRPr="005F2CB6" w14:paraId="180E7AB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A3D414A" w14:textId="77777777" w:rsidR="00A351E9" w:rsidRDefault="00A351E9" w:rsidP="0054425B">
            <w:pPr>
              <w:jc w:val="center"/>
              <w:rPr>
                <w:rFonts w:ascii="Times New Roman" w:eastAsia="標楷體" w:hAnsi="Times New Roman" w:cs="Times New Roman"/>
              </w:rPr>
            </w:pPr>
          </w:p>
        </w:tc>
        <w:tc>
          <w:tcPr>
            <w:tcW w:w="3335" w:type="dxa"/>
            <w:vAlign w:val="center"/>
          </w:tcPr>
          <w:p w14:paraId="3AFE6FC0" w14:textId="77777777" w:rsidR="00A351E9" w:rsidRPr="007A2BBC"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FF0000"/>
              </w:rPr>
            </w:pPr>
            <w:bookmarkStart w:id="579" w:name="_Hlk82521124"/>
            <w:r w:rsidRPr="007A2BBC">
              <w:rPr>
                <w:rFonts w:ascii="標楷體" w:eastAsia="標楷體" w:hAnsi="標楷體" w:hint="eastAsia"/>
                <w:color w:val="FF0000"/>
              </w:rPr>
              <w:t>充足的多元學習機會</w:t>
            </w:r>
            <w:bookmarkEnd w:id="579"/>
            <w:r w:rsidRPr="007A2BBC">
              <w:rPr>
                <w:rFonts w:ascii="標楷體" w:eastAsia="標楷體" w:hAnsi="標楷體" w:hint="eastAsia"/>
                <w:color w:val="FF0000"/>
              </w:rPr>
              <w:t>（如輔系、雙主修等）</w:t>
            </w:r>
          </w:p>
        </w:tc>
        <w:tc>
          <w:tcPr>
            <w:tcW w:w="1025" w:type="dxa"/>
            <w:vAlign w:val="center"/>
          </w:tcPr>
          <w:p w14:paraId="4E11F79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.55</w:t>
            </w:r>
          </w:p>
        </w:tc>
        <w:tc>
          <w:tcPr>
            <w:tcW w:w="960" w:type="dxa"/>
            <w:gridSpan w:val="2"/>
            <w:vAlign w:val="center"/>
          </w:tcPr>
          <w:p w14:paraId="2254F3D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w:t>
            </w:r>
          </w:p>
        </w:tc>
        <w:tc>
          <w:tcPr>
            <w:tcW w:w="1260" w:type="dxa"/>
            <w:vAlign w:val="center"/>
          </w:tcPr>
          <w:p w14:paraId="301C371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.62</w:t>
            </w:r>
          </w:p>
        </w:tc>
        <w:tc>
          <w:tcPr>
            <w:tcW w:w="945" w:type="dxa"/>
            <w:gridSpan w:val="2"/>
            <w:vAlign w:val="center"/>
          </w:tcPr>
          <w:p w14:paraId="457AEE22" w14:textId="77777777" w:rsidR="00A351E9" w:rsidRPr="007A2BBC"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7A2BBC">
              <w:rPr>
                <w:rFonts w:ascii="Times New Roman" w:eastAsia="標楷體" w:hAnsi="Times New Roman" w:cs="Times New Roman" w:hint="eastAsia"/>
                <w:color w:val="FF0000"/>
              </w:rPr>
              <w:t>3</w:t>
            </w:r>
            <w:r w:rsidRPr="007A2BBC">
              <w:rPr>
                <w:rFonts w:ascii="Times New Roman" w:eastAsia="標楷體" w:hAnsi="Times New Roman" w:cs="Times New Roman"/>
                <w:color w:val="FF0000"/>
              </w:rPr>
              <w:t>0</w:t>
            </w:r>
          </w:p>
        </w:tc>
      </w:tr>
      <w:tr w:rsidR="00A351E9" w:rsidRPr="005F2CB6" w14:paraId="14786A8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E85F187" w14:textId="77777777" w:rsidR="00A351E9" w:rsidRDefault="00A351E9" w:rsidP="0054425B">
            <w:pPr>
              <w:jc w:val="center"/>
              <w:rPr>
                <w:rFonts w:ascii="Times New Roman" w:eastAsia="標楷體" w:hAnsi="Times New Roman" w:cs="Times New Roman"/>
              </w:rPr>
            </w:pPr>
          </w:p>
        </w:tc>
        <w:tc>
          <w:tcPr>
            <w:tcW w:w="3335" w:type="dxa"/>
            <w:vAlign w:val="center"/>
          </w:tcPr>
          <w:p w14:paraId="738FB356"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0387B">
              <w:rPr>
                <w:rFonts w:ascii="標楷體" w:eastAsia="標楷體" w:hAnsi="標楷體" w:hint="eastAsia"/>
              </w:rPr>
              <w:t>國際化的學習環境（如外語自學中心、外語情境教室、全英語教學等）</w:t>
            </w:r>
          </w:p>
        </w:tc>
        <w:tc>
          <w:tcPr>
            <w:tcW w:w="1025" w:type="dxa"/>
            <w:vAlign w:val="center"/>
          </w:tcPr>
          <w:p w14:paraId="6ADFEEA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.61</w:t>
            </w:r>
          </w:p>
        </w:tc>
        <w:tc>
          <w:tcPr>
            <w:tcW w:w="960" w:type="dxa"/>
            <w:gridSpan w:val="2"/>
            <w:vAlign w:val="center"/>
          </w:tcPr>
          <w:p w14:paraId="2BD2E1E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8</w:t>
            </w:r>
          </w:p>
        </w:tc>
        <w:tc>
          <w:tcPr>
            <w:tcW w:w="1260" w:type="dxa"/>
            <w:vAlign w:val="center"/>
          </w:tcPr>
          <w:p w14:paraId="5431D43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.65</w:t>
            </w:r>
          </w:p>
        </w:tc>
        <w:tc>
          <w:tcPr>
            <w:tcW w:w="945" w:type="dxa"/>
            <w:gridSpan w:val="2"/>
            <w:vAlign w:val="center"/>
          </w:tcPr>
          <w:p w14:paraId="16A6B4F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5</w:t>
            </w:r>
          </w:p>
        </w:tc>
      </w:tr>
      <w:tr w:rsidR="00A351E9" w:rsidRPr="005F2CB6" w14:paraId="23005B3A"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A9B82E0" w14:textId="77777777" w:rsidR="00A351E9" w:rsidRDefault="00A351E9" w:rsidP="0054425B">
            <w:pPr>
              <w:jc w:val="center"/>
              <w:rPr>
                <w:rFonts w:ascii="Times New Roman" w:eastAsia="標楷體" w:hAnsi="Times New Roman" w:cs="Times New Roman"/>
              </w:rPr>
            </w:pPr>
          </w:p>
        </w:tc>
        <w:tc>
          <w:tcPr>
            <w:tcW w:w="3335" w:type="dxa"/>
            <w:vAlign w:val="center"/>
          </w:tcPr>
          <w:p w14:paraId="6AF8B04D"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0387B">
              <w:rPr>
                <w:rFonts w:ascii="標楷體" w:eastAsia="標楷體" w:hAnsi="標楷體" w:hint="eastAsia"/>
              </w:rPr>
              <w:t>彈性且合理的修課安排</w:t>
            </w:r>
          </w:p>
        </w:tc>
        <w:tc>
          <w:tcPr>
            <w:tcW w:w="1025" w:type="dxa"/>
            <w:vAlign w:val="center"/>
          </w:tcPr>
          <w:p w14:paraId="61906D8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.48</w:t>
            </w:r>
          </w:p>
        </w:tc>
        <w:tc>
          <w:tcPr>
            <w:tcW w:w="960" w:type="dxa"/>
            <w:gridSpan w:val="2"/>
            <w:vAlign w:val="center"/>
          </w:tcPr>
          <w:p w14:paraId="7CC6180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8</w:t>
            </w:r>
          </w:p>
        </w:tc>
        <w:tc>
          <w:tcPr>
            <w:tcW w:w="1260" w:type="dxa"/>
            <w:vAlign w:val="center"/>
          </w:tcPr>
          <w:p w14:paraId="56948B6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.57</w:t>
            </w:r>
          </w:p>
        </w:tc>
        <w:tc>
          <w:tcPr>
            <w:tcW w:w="945" w:type="dxa"/>
            <w:gridSpan w:val="2"/>
            <w:vAlign w:val="center"/>
          </w:tcPr>
          <w:p w14:paraId="1BB5A82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w:t>
            </w:r>
          </w:p>
        </w:tc>
      </w:tr>
      <w:tr w:rsidR="00A351E9" w:rsidRPr="005F2CB6" w14:paraId="5CF091D8"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FB873FE" w14:textId="77777777" w:rsidR="00A351E9" w:rsidRDefault="00A351E9" w:rsidP="0054425B">
            <w:pPr>
              <w:jc w:val="center"/>
              <w:rPr>
                <w:rFonts w:ascii="Times New Roman" w:eastAsia="標楷體" w:hAnsi="Times New Roman" w:cs="Times New Roman"/>
              </w:rPr>
            </w:pPr>
          </w:p>
        </w:tc>
        <w:tc>
          <w:tcPr>
            <w:tcW w:w="3335" w:type="dxa"/>
            <w:vAlign w:val="center"/>
          </w:tcPr>
          <w:p w14:paraId="4246D2C1"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bookmarkStart w:id="580" w:name="_Hlk82521133"/>
            <w:r w:rsidRPr="007A2BBC">
              <w:rPr>
                <w:rFonts w:ascii="標楷體" w:eastAsia="標楷體" w:hAnsi="標楷體" w:hint="eastAsia"/>
                <w:color w:val="FF0000"/>
              </w:rPr>
              <w:t>完善的選課輔導與協助管道</w:t>
            </w:r>
            <w:bookmarkEnd w:id="580"/>
          </w:p>
        </w:tc>
        <w:tc>
          <w:tcPr>
            <w:tcW w:w="1025" w:type="dxa"/>
            <w:vAlign w:val="center"/>
          </w:tcPr>
          <w:p w14:paraId="32101D2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.51</w:t>
            </w:r>
          </w:p>
        </w:tc>
        <w:tc>
          <w:tcPr>
            <w:tcW w:w="960" w:type="dxa"/>
            <w:gridSpan w:val="2"/>
            <w:vAlign w:val="center"/>
          </w:tcPr>
          <w:p w14:paraId="2F3ABE8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w:t>
            </w:r>
          </w:p>
        </w:tc>
        <w:tc>
          <w:tcPr>
            <w:tcW w:w="1260" w:type="dxa"/>
            <w:vAlign w:val="center"/>
          </w:tcPr>
          <w:p w14:paraId="7BAD043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.61</w:t>
            </w:r>
          </w:p>
        </w:tc>
        <w:tc>
          <w:tcPr>
            <w:tcW w:w="945" w:type="dxa"/>
            <w:gridSpan w:val="2"/>
            <w:vAlign w:val="center"/>
          </w:tcPr>
          <w:p w14:paraId="37874F0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7A2BBC">
              <w:rPr>
                <w:rFonts w:ascii="Times New Roman" w:eastAsia="標楷體" w:hAnsi="Times New Roman" w:cs="Times New Roman" w:hint="eastAsia"/>
                <w:color w:val="FF0000"/>
              </w:rPr>
              <w:t>3</w:t>
            </w:r>
            <w:r w:rsidRPr="007A2BBC">
              <w:rPr>
                <w:rFonts w:ascii="Times New Roman" w:eastAsia="標楷體" w:hAnsi="Times New Roman" w:cs="Times New Roman"/>
                <w:color w:val="FF0000"/>
              </w:rPr>
              <w:t>8</w:t>
            </w:r>
          </w:p>
        </w:tc>
      </w:tr>
      <w:tr w:rsidR="00A351E9" w:rsidRPr="005F2CB6" w14:paraId="13F8E57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417E96F" w14:textId="77777777" w:rsidR="00A351E9" w:rsidRDefault="00A351E9" w:rsidP="0054425B">
            <w:pPr>
              <w:jc w:val="center"/>
              <w:rPr>
                <w:rFonts w:ascii="Times New Roman" w:eastAsia="標楷體" w:hAnsi="Times New Roman" w:cs="Times New Roman"/>
              </w:rPr>
            </w:pPr>
          </w:p>
        </w:tc>
        <w:tc>
          <w:tcPr>
            <w:tcW w:w="3335" w:type="dxa"/>
            <w:vAlign w:val="center"/>
          </w:tcPr>
          <w:p w14:paraId="7462F241"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0387B">
              <w:rPr>
                <w:rFonts w:ascii="標楷體" w:eastAsia="標楷體" w:hAnsi="標楷體" w:hint="eastAsia"/>
              </w:rPr>
              <w:t>能增進廣博學習的通識課程</w:t>
            </w:r>
          </w:p>
        </w:tc>
        <w:tc>
          <w:tcPr>
            <w:tcW w:w="1025" w:type="dxa"/>
            <w:vAlign w:val="center"/>
          </w:tcPr>
          <w:p w14:paraId="12F4AAE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.57</w:t>
            </w:r>
          </w:p>
        </w:tc>
        <w:tc>
          <w:tcPr>
            <w:tcW w:w="960" w:type="dxa"/>
            <w:gridSpan w:val="2"/>
            <w:vAlign w:val="center"/>
          </w:tcPr>
          <w:p w14:paraId="4F4CA94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3</w:t>
            </w:r>
          </w:p>
        </w:tc>
        <w:tc>
          <w:tcPr>
            <w:tcW w:w="1260" w:type="dxa"/>
            <w:vAlign w:val="center"/>
          </w:tcPr>
          <w:p w14:paraId="4B07927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.64</w:t>
            </w:r>
          </w:p>
        </w:tc>
        <w:tc>
          <w:tcPr>
            <w:tcW w:w="945" w:type="dxa"/>
            <w:gridSpan w:val="2"/>
            <w:vAlign w:val="center"/>
          </w:tcPr>
          <w:p w14:paraId="7C8BA2F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7</w:t>
            </w:r>
          </w:p>
        </w:tc>
      </w:tr>
      <w:tr w:rsidR="00A351E9" w:rsidRPr="005F2CB6" w14:paraId="6F9CCD90"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E8784A8" w14:textId="77777777" w:rsidR="00A351E9" w:rsidRDefault="00A351E9" w:rsidP="0054425B">
            <w:pPr>
              <w:jc w:val="center"/>
              <w:rPr>
                <w:rFonts w:ascii="Times New Roman" w:eastAsia="標楷體" w:hAnsi="Times New Roman" w:cs="Times New Roman"/>
              </w:rPr>
            </w:pPr>
          </w:p>
        </w:tc>
        <w:tc>
          <w:tcPr>
            <w:tcW w:w="3335" w:type="dxa"/>
            <w:vAlign w:val="center"/>
          </w:tcPr>
          <w:p w14:paraId="3FF901FD"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0387B">
              <w:rPr>
                <w:rFonts w:ascii="標楷體" w:eastAsia="標楷體" w:hAnsi="標楷體" w:hint="eastAsia"/>
              </w:rPr>
              <w:t>e化的教學與資訊環境</w:t>
            </w:r>
          </w:p>
        </w:tc>
        <w:tc>
          <w:tcPr>
            <w:tcW w:w="1025" w:type="dxa"/>
            <w:vAlign w:val="center"/>
          </w:tcPr>
          <w:p w14:paraId="4ECE226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.63</w:t>
            </w:r>
          </w:p>
        </w:tc>
        <w:tc>
          <w:tcPr>
            <w:tcW w:w="960" w:type="dxa"/>
            <w:gridSpan w:val="2"/>
            <w:vAlign w:val="center"/>
          </w:tcPr>
          <w:p w14:paraId="550A749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9</w:t>
            </w:r>
          </w:p>
        </w:tc>
        <w:tc>
          <w:tcPr>
            <w:tcW w:w="1260" w:type="dxa"/>
            <w:vAlign w:val="center"/>
          </w:tcPr>
          <w:p w14:paraId="0D271D3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.72</w:t>
            </w:r>
          </w:p>
        </w:tc>
        <w:tc>
          <w:tcPr>
            <w:tcW w:w="945" w:type="dxa"/>
            <w:gridSpan w:val="2"/>
            <w:vAlign w:val="center"/>
          </w:tcPr>
          <w:p w14:paraId="3098C3D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0</w:t>
            </w:r>
          </w:p>
        </w:tc>
      </w:tr>
      <w:tr w:rsidR="00A351E9" w:rsidRPr="005F2CB6" w14:paraId="1A475AD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D8706B2" w14:textId="77777777" w:rsidR="00A351E9" w:rsidRDefault="00A351E9" w:rsidP="0054425B">
            <w:pPr>
              <w:jc w:val="center"/>
              <w:rPr>
                <w:rFonts w:ascii="Times New Roman" w:eastAsia="標楷體" w:hAnsi="Times New Roman" w:cs="Times New Roman"/>
              </w:rPr>
            </w:pPr>
          </w:p>
        </w:tc>
        <w:tc>
          <w:tcPr>
            <w:tcW w:w="3335" w:type="dxa"/>
            <w:vAlign w:val="center"/>
          </w:tcPr>
          <w:p w14:paraId="7018BE64"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0387B">
              <w:rPr>
                <w:rFonts w:ascii="標楷體" w:eastAsia="標楷體" w:hAnsi="標楷體" w:hint="eastAsia"/>
              </w:rPr>
              <w:t>實用的教學設備</w:t>
            </w:r>
          </w:p>
        </w:tc>
        <w:tc>
          <w:tcPr>
            <w:tcW w:w="1025" w:type="dxa"/>
            <w:vAlign w:val="center"/>
          </w:tcPr>
          <w:p w14:paraId="004CF98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.52</w:t>
            </w:r>
          </w:p>
        </w:tc>
        <w:tc>
          <w:tcPr>
            <w:tcW w:w="960" w:type="dxa"/>
            <w:gridSpan w:val="2"/>
            <w:vAlign w:val="center"/>
          </w:tcPr>
          <w:p w14:paraId="240DFCA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2</w:t>
            </w:r>
          </w:p>
        </w:tc>
        <w:tc>
          <w:tcPr>
            <w:tcW w:w="1260" w:type="dxa"/>
            <w:vAlign w:val="center"/>
          </w:tcPr>
          <w:p w14:paraId="47A32EA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.60</w:t>
            </w:r>
          </w:p>
        </w:tc>
        <w:tc>
          <w:tcPr>
            <w:tcW w:w="945" w:type="dxa"/>
            <w:gridSpan w:val="2"/>
            <w:vAlign w:val="center"/>
          </w:tcPr>
          <w:p w14:paraId="5A41683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w:t>
            </w:r>
          </w:p>
        </w:tc>
      </w:tr>
      <w:tr w:rsidR="00A351E9" w:rsidRPr="005F2CB6" w14:paraId="49375D46"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3E741284" w14:textId="77777777" w:rsidR="00A351E9" w:rsidRDefault="00A351E9" w:rsidP="0054425B">
            <w:pPr>
              <w:jc w:val="center"/>
              <w:rPr>
                <w:rFonts w:ascii="Times New Roman" w:eastAsia="標楷體" w:hAnsi="Times New Roman" w:cs="Times New Roman"/>
              </w:rPr>
            </w:pPr>
          </w:p>
        </w:tc>
        <w:tc>
          <w:tcPr>
            <w:tcW w:w="3335" w:type="dxa"/>
            <w:vAlign w:val="center"/>
          </w:tcPr>
          <w:p w14:paraId="05F71ED5"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0387B">
              <w:rPr>
                <w:rFonts w:ascii="標楷體" w:eastAsia="標楷體" w:hAnsi="標楷體" w:hint="eastAsia"/>
              </w:rPr>
              <w:t>舒適的教室空間</w:t>
            </w:r>
          </w:p>
        </w:tc>
        <w:tc>
          <w:tcPr>
            <w:tcW w:w="1025" w:type="dxa"/>
            <w:vAlign w:val="center"/>
          </w:tcPr>
          <w:p w14:paraId="746692C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.51</w:t>
            </w:r>
          </w:p>
        </w:tc>
        <w:tc>
          <w:tcPr>
            <w:tcW w:w="960" w:type="dxa"/>
            <w:gridSpan w:val="2"/>
            <w:vAlign w:val="center"/>
          </w:tcPr>
          <w:p w14:paraId="1E1A3F2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8</w:t>
            </w:r>
          </w:p>
        </w:tc>
        <w:tc>
          <w:tcPr>
            <w:tcW w:w="1260" w:type="dxa"/>
            <w:vAlign w:val="center"/>
          </w:tcPr>
          <w:p w14:paraId="6FF67B7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.60</w:t>
            </w:r>
          </w:p>
        </w:tc>
        <w:tc>
          <w:tcPr>
            <w:tcW w:w="945" w:type="dxa"/>
            <w:gridSpan w:val="2"/>
            <w:vAlign w:val="center"/>
          </w:tcPr>
          <w:p w14:paraId="5DEC319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9</w:t>
            </w:r>
          </w:p>
        </w:tc>
      </w:tr>
      <w:tr w:rsidR="00A351E9" w:rsidRPr="005F2CB6" w14:paraId="3DDC5E3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C022416" w14:textId="77777777" w:rsidR="00A351E9" w:rsidRDefault="00A351E9" w:rsidP="0054425B">
            <w:pPr>
              <w:jc w:val="center"/>
              <w:rPr>
                <w:rFonts w:ascii="Times New Roman" w:eastAsia="標楷體" w:hAnsi="Times New Roman" w:cs="Times New Roman"/>
              </w:rPr>
            </w:pPr>
          </w:p>
        </w:tc>
        <w:tc>
          <w:tcPr>
            <w:tcW w:w="3335" w:type="dxa"/>
            <w:vAlign w:val="center"/>
          </w:tcPr>
          <w:p w14:paraId="292F6225" w14:textId="77777777" w:rsidR="00A351E9" w:rsidRPr="007A2BBC"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FF0000"/>
              </w:rPr>
            </w:pPr>
            <w:bookmarkStart w:id="581" w:name="_Hlk82521207"/>
            <w:r w:rsidRPr="007A2BBC">
              <w:rPr>
                <w:rFonts w:ascii="標楷體" w:eastAsia="標楷體" w:hAnsi="標楷體" w:hint="eastAsia"/>
                <w:color w:val="FF0000"/>
              </w:rPr>
              <w:t>豐富的社團活動資源</w:t>
            </w:r>
            <w:bookmarkEnd w:id="581"/>
          </w:p>
        </w:tc>
        <w:tc>
          <w:tcPr>
            <w:tcW w:w="1025" w:type="dxa"/>
            <w:vAlign w:val="center"/>
          </w:tcPr>
          <w:p w14:paraId="19D4EC8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.48</w:t>
            </w:r>
          </w:p>
        </w:tc>
        <w:tc>
          <w:tcPr>
            <w:tcW w:w="960" w:type="dxa"/>
            <w:gridSpan w:val="2"/>
            <w:vAlign w:val="center"/>
          </w:tcPr>
          <w:p w14:paraId="18839F2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8</w:t>
            </w:r>
          </w:p>
        </w:tc>
        <w:tc>
          <w:tcPr>
            <w:tcW w:w="1260" w:type="dxa"/>
            <w:vAlign w:val="center"/>
          </w:tcPr>
          <w:p w14:paraId="0C7DBBB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.50</w:t>
            </w:r>
          </w:p>
        </w:tc>
        <w:tc>
          <w:tcPr>
            <w:tcW w:w="945" w:type="dxa"/>
            <w:gridSpan w:val="2"/>
            <w:vAlign w:val="center"/>
          </w:tcPr>
          <w:p w14:paraId="4E982550" w14:textId="77777777" w:rsidR="00A351E9" w:rsidRPr="004C30C2"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4C30C2">
              <w:rPr>
                <w:rFonts w:ascii="Times New Roman" w:eastAsia="標楷體" w:hAnsi="Times New Roman" w:cs="Times New Roman" w:hint="eastAsia"/>
                <w:color w:val="FF0000"/>
              </w:rPr>
              <w:t>2</w:t>
            </w:r>
            <w:r w:rsidRPr="004C30C2">
              <w:rPr>
                <w:rFonts w:ascii="Times New Roman" w:eastAsia="標楷體" w:hAnsi="Times New Roman" w:cs="Times New Roman"/>
                <w:color w:val="FF0000"/>
              </w:rPr>
              <w:t>8</w:t>
            </w:r>
          </w:p>
        </w:tc>
      </w:tr>
      <w:tr w:rsidR="00A351E9" w:rsidRPr="005F2CB6" w14:paraId="39F1A771"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A17D40D" w14:textId="77777777" w:rsidR="00A351E9" w:rsidRDefault="00A351E9" w:rsidP="0054425B">
            <w:pPr>
              <w:jc w:val="center"/>
              <w:rPr>
                <w:rFonts w:ascii="Times New Roman" w:eastAsia="標楷體" w:hAnsi="Times New Roman" w:cs="Times New Roman"/>
              </w:rPr>
            </w:pPr>
          </w:p>
        </w:tc>
        <w:tc>
          <w:tcPr>
            <w:tcW w:w="3335" w:type="dxa"/>
            <w:vAlign w:val="center"/>
          </w:tcPr>
          <w:p w14:paraId="0F2ECFAA" w14:textId="77777777" w:rsidR="00A351E9" w:rsidRPr="007A2BBC"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FF0000"/>
              </w:rPr>
            </w:pPr>
            <w:bookmarkStart w:id="582" w:name="_Hlk82521213"/>
            <w:r w:rsidRPr="007A2BBC">
              <w:rPr>
                <w:rFonts w:ascii="標楷體" w:eastAsia="標楷體" w:hAnsi="標楷體" w:hint="eastAsia"/>
                <w:color w:val="FF0000"/>
              </w:rPr>
              <w:t>完善的住宿資源</w:t>
            </w:r>
            <w:bookmarkEnd w:id="582"/>
          </w:p>
        </w:tc>
        <w:tc>
          <w:tcPr>
            <w:tcW w:w="1025" w:type="dxa"/>
            <w:vAlign w:val="center"/>
          </w:tcPr>
          <w:p w14:paraId="11E1778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.30</w:t>
            </w:r>
          </w:p>
        </w:tc>
        <w:tc>
          <w:tcPr>
            <w:tcW w:w="960" w:type="dxa"/>
            <w:gridSpan w:val="2"/>
            <w:vAlign w:val="center"/>
          </w:tcPr>
          <w:p w14:paraId="11B3A74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5</w:t>
            </w:r>
          </w:p>
        </w:tc>
        <w:tc>
          <w:tcPr>
            <w:tcW w:w="1260" w:type="dxa"/>
            <w:vAlign w:val="center"/>
          </w:tcPr>
          <w:p w14:paraId="34240BF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.35</w:t>
            </w:r>
          </w:p>
        </w:tc>
        <w:tc>
          <w:tcPr>
            <w:tcW w:w="945" w:type="dxa"/>
            <w:gridSpan w:val="2"/>
            <w:vAlign w:val="center"/>
          </w:tcPr>
          <w:p w14:paraId="65EC6BD5" w14:textId="77777777" w:rsidR="00A351E9" w:rsidRPr="004C30C2"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4C30C2">
              <w:rPr>
                <w:rFonts w:ascii="Times New Roman" w:eastAsia="標楷體" w:hAnsi="Times New Roman" w:cs="Times New Roman" w:hint="eastAsia"/>
                <w:color w:val="FF0000"/>
              </w:rPr>
              <w:t>2</w:t>
            </w:r>
            <w:r w:rsidRPr="004C30C2">
              <w:rPr>
                <w:rFonts w:ascii="Times New Roman" w:eastAsia="標楷體" w:hAnsi="Times New Roman" w:cs="Times New Roman"/>
                <w:color w:val="FF0000"/>
              </w:rPr>
              <w:t>8</w:t>
            </w:r>
          </w:p>
        </w:tc>
      </w:tr>
      <w:tr w:rsidR="00A351E9" w:rsidRPr="005F2CB6" w14:paraId="5C11F9B1"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6B16475" w14:textId="77777777" w:rsidR="00A351E9" w:rsidRDefault="00A351E9" w:rsidP="0054425B">
            <w:pPr>
              <w:jc w:val="center"/>
              <w:rPr>
                <w:rFonts w:ascii="Times New Roman" w:eastAsia="標楷體" w:hAnsi="Times New Roman" w:cs="Times New Roman"/>
              </w:rPr>
            </w:pPr>
          </w:p>
        </w:tc>
        <w:tc>
          <w:tcPr>
            <w:tcW w:w="3335" w:type="dxa"/>
            <w:vAlign w:val="center"/>
          </w:tcPr>
          <w:p w14:paraId="5E679E24" w14:textId="77777777" w:rsidR="00A351E9" w:rsidRPr="007A2BBC"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FF0000"/>
              </w:rPr>
            </w:pPr>
            <w:bookmarkStart w:id="583" w:name="_Hlk82521220"/>
            <w:r w:rsidRPr="007A2BBC">
              <w:rPr>
                <w:rFonts w:ascii="標楷體" w:eastAsia="標楷體" w:hAnsi="標楷體" w:hint="eastAsia"/>
                <w:color w:val="FF0000"/>
              </w:rPr>
              <w:t>良好的學生餐廳與膳食規劃</w:t>
            </w:r>
            <w:bookmarkEnd w:id="583"/>
          </w:p>
        </w:tc>
        <w:tc>
          <w:tcPr>
            <w:tcW w:w="1025" w:type="dxa"/>
            <w:vAlign w:val="center"/>
          </w:tcPr>
          <w:p w14:paraId="482AA96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.89</w:t>
            </w:r>
          </w:p>
        </w:tc>
        <w:tc>
          <w:tcPr>
            <w:tcW w:w="960" w:type="dxa"/>
            <w:gridSpan w:val="2"/>
            <w:vAlign w:val="center"/>
          </w:tcPr>
          <w:p w14:paraId="27B2154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1</w:t>
            </w:r>
          </w:p>
        </w:tc>
        <w:tc>
          <w:tcPr>
            <w:tcW w:w="1260" w:type="dxa"/>
            <w:vAlign w:val="center"/>
          </w:tcPr>
          <w:p w14:paraId="75E759D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.92</w:t>
            </w:r>
          </w:p>
        </w:tc>
        <w:tc>
          <w:tcPr>
            <w:tcW w:w="945" w:type="dxa"/>
            <w:gridSpan w:val="2"/>
            <w:vAlign w:val="center"/>
          </w:tcPr>
          <w:p w14:paraId="476DD85B" w14:textId="77777777" w:rsidR="00A351E9" w:rsidRPr="007A2BBC"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7A2BBC">
              <w:rPr>
                <w:rFonts w:ascii="Times New Roman" w:eastAsia="標楷體" w:hAnsi="Times New Roman" w:cs="Times New Roman" w:hint="eastAsia"/>
                <w:color w:val="FF0000"/>
              </w:rPr>
              <w:t>1</w:t>
            </w:r>
            <w:r w:rsidRPr="007A2BBC">
              <w:rPr>
                <w:rFonts w:ascii="Times New Roman" w:eastAsia="標楷體" w:hAnsi="Times New Roman" w:cs="Times New Roman"/>
                <w:color w:val="FF0000"/>
              </w:rPr>
              <w:t>3</w:t>
            </w:r>
          </w:p>
        </w:tc>
      </w:tr>
      <w:tr w:rsidR="00A351E9" w:rsidRPr="005F2CB6" w14:paraId="7EE77959"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38A4E4F3" w14:textId="77777777" w:rsidR="00A351E9" w:rsidRDefault="00A351E9" w:rsidP="0054425B">
            <w:pPr>
              <w:jc w:val="center"/>
              <w:rPr>
                <w:rFonts w:ascii="Times New Roman" w:eastAsia="標楷體" w:hAnsi="Times New Roman" w:cs="Times New Roman"/>
              </w:rPr>
            </w:pPr>
          </w:p>
        </w:tc>
        <w:tc>
          <w:tcPr>
            <w:tcW w:w="3335" w:type="dxa"/>
            <w:vAlign w:val="center"/>
          </w:tcPr>
          <w:p w14:paraId="28F01C77"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0387B">
              <w:rPr>
                <w:rFonts w:ascii="標楷體" w:eastAsia="標楷體" w:hAnsi="標楷體" w:hint="eastAsia"/>
              </w:rPr>
              <w:t>便利的校園生活機能</w:t>
            </w:r>
          </w:p>
        </w:tc>
        <w:tc>
          <w:tcPr>
            <w:tcW w:w="1025" w:type="dxa"/>
            <w:vAlign w:val="center"/>
          </w:tcPr>
          <w:p w14:paraId="1E80C11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.79</w:t>
            </w:r>
          </w:p>
        </w:tc>
        <w:tc>
          <w:tcPr>
            <w:tcW w:w="960" w:type="dxa"/>
            <w:gridSpan w:val="2"/>
            <w:vAlign w:val="center"/>
          </w:tcPr>
          <w:p w14:paraId="4C7BA01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1</w:t>
            </w:r>
          </w:p>
        </w:tc>
        <w:tc>
          <w:tcPr>
            <w:tcW w:w="1260" w:type="dxa"/>
            <w:vAlign w:val="center"/>
          </w:tcPr>
          <w:p w14:paraId="3DB94FF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.87</w:t>
            </w:r>
          </w:p>
        </w:tc>
        <w:tc>
          <w:tcPr>
            <w:tcW w:w="945" w:type="dxa"/>
            <w:gridSpan w:val="2"/>
            <w:vAlign w:val="center"/>
          </w:tcPr>
          <w:p w14:paraId="093CDC9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7</w:t>
            </w:r>
          </w:p>
        </w:tc>
      </w:tr>
      <w:tr w:rsidR="00A351E9" w:rsidRPr="005F2CB6" w14:paraId="5141FCC4"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1274C23" w14:textId="77777777" w:rsidR="00A351E9" w:rsidRDefault="00A351E9" w:rsidP="0054425B">
            <w:pPr>
              <w:jc w:val="center"/>
              <w:rPr>
                <w:rFonts w:ascii="Times New Roman" w:eastAsia="標楷體" w:hAnsi="Times New Roman" w:cs="Times New Roman"/>
              </w:rPr>
            </w:pPr>
          </w:p>
        </w:tc>
        <w:tc>
          <w:tcPr>
            <w:tcW w:w="3335" w:type="dxa"/>
            <w:vAlign w:val="center"/>
          </w:tcPr>
          <w:p w14:paraId="2BA0977C"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0387B">
              <w:rPr>
                <w:rFonts w:ascii="標楷體" w:eastAsia="標楷體" w:hAnsi="標楷體" w:hint="eastAsia"/>
              </w:rPr>
              <w:t>乾淨整潔的校園環境</w:t>
            </w:r>
          </w:p>
        </w:tc>
        <w:tc>
          <w:tcPr>
            <w:tcW w:w="1025" w:type="dxa"/>
            <w:vAlign w:val="center"/>
          </w:tcPr>
          <w:p w14:paraId="4AE02F7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.79</w:t>
            </w:r>
          </w:p>
        </w:tc>
        <w:tc>
          <w:tcPr>
            <w:tcW w:w="960" w:type="dxa"/>
            <w:gridSpan w:val="2"/>
            <w:vAlign w:val="center"/>
          </w:tcPr>
          <w:p w14:paraId="1588A8C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5</w:t>
            </w:r>
          </w:p>
        </w:tc>
        <w:tc>
          <w:tcPr>
            <w:tcW w:w="1260" w:type="dxa"/>
            <w:vAlign w:val="center"/>
          </w:tcPr>
          <w:p w14:paraId="36C023B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.94</w:t>
            </w:r>
          </w:p>
        </w:tc>
        <w:tc>
          <w:tcPr>
            <w:tcW w:w="945" w:type="dxa"/>
            <w:gridSpan w:val="2"/>
            <w:vAlign w:val="center"/>
          </w:tcPr>
          <w:p w14:paraId="04266D7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7</w:t>
            </w:r>
          </w:p>
        </w:tc>
      </w:tr>
      <w:tr w:rsidR="00A351E9" w:rsidRPr="005F2CB6" w14:paraId="38CB9561"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B8ACE2E" w14:textId="77777777" w:rsidR="00A351E9" w:rsidRDefault="00A351E9" w:rsidP="0054425B">
            <w:pPr>
              <w:jc w:val="center"/>
              <w:rPr>
                <w:rFonts w:ascii="Times New Roman" w:eastAsia="標楷體" w:hAnsi="Times New Roman" w:cs="Times New Roman"/>
              </w:rPr>
            </w:pPr>
          </w:p>
        </w:tc>
        <w:tc>
          <w:tcPr>
            <w:tcW w:w="3335" w:type="dxa"/>
            <w:vAlign w:val="center"/>
          </w:tcPr>
          <w:p w14:paraId="4714B8E4"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0387B">
              <w:rPr>
                <w:rFonts w:ascii="標楷體" w:eastAsia="標楷體" w:hAnsi="標楷體" w:hint="eastAsia"/>
              </w:rPr>
              <w:t>便利的交通機能</w:t>
            </w:r>
          </w:p>
        </w:tc>
        <w:tc>
          <w:tcPr>
            <w:tcW w:w="1025" w:type="dxa"/>
            <w:vAlign w:val="center"/>
          </w:tcPr>
          <w:p w14:paraId="0105D82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.02</w:t>
            </w:r>
          </w:p>
        </w:tc>
        <w:tc>
          <w:tcPr>
            <w:tcW w:w="960" w:type="dxa"/>
            <w:gridSpan w:val="2"/>
            <w:vAlign w:val="center"/>
          </w:tcPr>
          <w:p w14:paraId="5842E58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9</w:t>
            </w:r>
            <w:r>
              <w:rPr>
                <w:rFonts w:ascii="Times New Roman" w:eastAsia="標楷體" w:hAnsi="Times New Roman" w:cs="Times New Roman"/>
              </w:rPr>
              <w:t>7</w:t>
            </w:r>
          </w:p>
        </w:tc>
        <w:tc>
          <w:tcPr>
            <w:tcW w:w="1260" w:type="dxa"/>
            <w:vAlign w:val="center"/>
          </w:tcPr>
          <w:p w14:paraId="196D3CB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.08</w:t>
            </w:r>
          </w:p>
        </w:tc>
        <w:tc>
          <w:tcPr>
            <w:tcW w:w="945" w:type="dxa"/>
            <w:gridSpan w:val="2"/>
            <w:vAlign w:val="center"/>
          </w:tcPr>
          <w:p w14:paraId="0EBE623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9</w:t>
            </w:r>
            <w:r>
              <w:rPr>
                <w:rFonts w:ascii="Times New Roman" w:eastAsia="標楷體" w:hAnsi="Times New Roman" w:cs="Times New Roman"/>
              </w:rPr>
              <w:t>8</w:t>
            </w:r>
          </w:p>
        </w:tc>
      </w:tr>
      <w:tr w:rsidR="00A351E9" w:rsidRPr="005F2CB6" w14:paraId="20A8BB4D"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52E6E32" w14:textId="77777777" w:rsidR="00A351E9" w:rsidRDefault="00A351E9" w:rsidP="0054425B">
            <w:pPr>
              <w:jc w:val="center"/>
              <w:rPr>
                <w:rFonts w:ascii="Times New Roman" w:eastAsia="標楷體" w:hAnsi="Times New Roman" w:cs="Times New Roman"/>
              </w:rPr>
            </w:pPr>
          </w:p>
        </w:tc>
        <w:tc>
          <w:tcPr>
            <w:tcW w:w="3335" w:type="dxa"/>
            <w:vAlign w:val="center"/>
          </w:tcPr>
          <w:p w14:paraId="11466AB4"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0387B">
              <w:rPr>
                <w:rFonts w:ascii="標楷體" w:eastAsia="標楷體" w:hAnsi="標楷體" w:hint="eastAsia"/>
              </w:rPr>
              <w:t>清楚實用的租屋資訊</w:t>
            </w:r>
          </w:p>
        </w:tc>
        <w:tc>
          <w:tcPr>
            <w:tcW w:w="1025" w:type="dxa"/>
            <w:vAlign w:val="center"/>
          </w:tcPr>
          <w:p w14:paraId="55783CA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.41</w:t>
            </w:r>
          </w:p>
        </w:tc>
        <w:tc>
          <w:tcPr>
            <w:tcW w:w="960" w:type="dxa"/>
            <w:gridSpan w:val="2"/>
            <w:vAlign w:val="center"/>
          </w:tcPr>
          <w:p w14:paraId="00BBB48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6</w:t>
            </w:r>
          </w:p>
        </w:tc>
        <w:tc>
          <w:tcPr>
            <w:tcW w:w="1260" w:type="dxa"/>
            <w:vAlign w:val="center"/>
          </w:tcPr>
          <w:p w14:paraId="3C095B1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.47</w:t>
            </w:r>
          </w:p>
        </w:tc>
        <w:tc>
          <w:tcPr>
            <w:tcW w:w="945" w:type="dxa"/>
            <w:gridSpan w:val="2"/>
            <w:vAlign w:val="center"/>
          </w:tcPr>
          <w:p w14:paraId="4DF73B3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1</w:t>
            </w:r>
          </w:p>
        </w:tc>
      </w:tr>
      <w:tr w:rsidR="00A351E9" w:rsidRPr="005F2CB6" w14:paraId="6860FF0C"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4264388" w14:textId="77777777" w:rsidR="00A351E9" w:rsidRDefault="00A351E9" w:rsidP="0054425B">
            <w:pPr>
              <w:jc w:val="center"/>
              <w:rPr>
                <w:rFonts w:ascii="Times New Roman" w:eastAsia="標楷體" w:hAnsi="Times New Roman" w:cs="Times New Roman"/>
              </w:rPr>
            </w:pPr>
          </w:p>
        </w:tc>
        <w:tc>
          <w:tcPr>
            <w:tcW w:w="3335" w:type="dxa"/>
            <w:vAlign w:val="center"/>
          </w:tcPr>
          <w:p w14:paraId="4AF9619E" w14:textId="77777777" w:rsidR="00A351E9" w:rsidRPr="0060387B"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0387B">
              <w:rPr>
                <w:rFonts w:ascii="標楷體" w:eastAsia="標楷體" w:hAnsi="標楷體" w:hint="eastAsia"/>
              </w:rPr>
              <w:t>清楚實用的打工、獎助學金資訊</w:t>
            </w:r>
          </w:p>
        </w:tc>
        <w:tc>
          <w:tcPr>
            <w:tcW w:w="1025" w:type="dxa"/>
            <w:vAlign w:val="center"/>
          </w:tcPr>
          <w:p w14:paraId="5C22C07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.43</w:t>
            </w:r>
          </w:p>
        </w:tc>
        <w:tc>
          <w:tcPr>
            <w:tcW w:w="960" w:type="dxa"/>
            <w:gridSpan w:val="2"/>
            <w:vAlign w:val="center"/>
          </w:tcPr>
          <w:p w14:paraId="3C3F704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9</w:t>
            </w:r>
          </w:p>
        </w:tc>
        <w:tc>
          <w:tcPr>
            <w:tcW w:w="1260" w:type="dxa"/>
            <w:vAlign w:val="center"/>
          </w:tcPr>
          <w:p w14:paraId="68C3FB3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.49</w:t>
            </w:r>
          </w:p>
        </w:tc>
        <w:tc>
          <w:tcPr>
            <w:tcW w:w="945" w:type="dxa"/>
            <w:gridSpan w:val="2"/>
            <w:vAlign w:val="center"/>
          </w:tcPr>
          <w:p w14:paraId="418A0EA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40</w:t>
            </w:r>
          </w:p>
        </w:tc>
      </w:tr>
    </w:tbl>
    <w:p w14:paraId="6C255C27" w14:textId="77777777" w:rsidR="00A351E9" w:rsidRDefault="00A351E9" w:rsidP="00A351E9">
      <w:pPr>
        <w:rPr>
          <w:rFonts w:asciiTheme="minorEastAsia" w:hAnsiTheme="minorEastAsia"/>
        </w:rPr>
      </w:pPr>
    </w:p>
    <w:p w14:paraId="704D3A7A" w14:textId="77777777" w:rsidR="00A351E9" w:rsidRDefault="00A351E9" w:rsidP="00A351E9">
      <w:pPr>
        <w:rPr>
          <w:rFonts w:ascii="Times New Roman" w:eastAsia="標楷體" w:hAnsi="Times New Roman" w:cs="Times New Roman"/>
        </w:rPr>
      </w:pPr>
      <w:r w:rsidRPr="00B85E67">
        <w:rPr>
          <w:rFonts w:ascii="Times New Roman" w:eastAsia="標楷體" w:hAnsi="Times New Roman" w:cs="Times New Roman"/>
        </w:rPr>
        <w:t>3.</w:t>
      </w:r>
      <w:r w:rsidRPr="00B85E67">
        <w:rPr>
          <w:rFonts w:ascii="Times New Roman" w:eastAsia="標楷體" w:hAnsi="Times New Roman" w:cs="Times New Roman"/>
        </w:rPr>
        <w:t>學習狀態</w:t>
      </w:r>
    </w:p>
    <w:p w14:paraId="5DC95354" w14:textId="77777777" w:rsidR="00A351E9" w:rsidRPr="00F55A59" w:rsidRDefault="00A351E9" w:rsidP="00A351E9">
      <w:pPr>
        <w:rPr>
          <w:rFonts w:ascii="Times New Roman" w:eastAsia="標楷體" w:hAnsi="Times New Roman" w:cs="Times New Roman"/>
        </w:rPr>
      </w:pPr>
      <w:r w:rsidRPr="00F55A59">
        <w:rPr>
          <w:rFonts w:ascii="Times New Roman" w:eastAsia="標楷體" w:hAnsi="Times New Roman" w:cs="Times New Roman" w:hint="eastAsia"/>
        </w:rPr>
        <w:t>學習狀態中，著重於學生學習方面，針對相較去年滿意度降低的提項進行探討，外語能力的認同程度中，閱讀英文教科書明顯降低且全學校排名中也較去年下降。</w:t>
      </w:r>
    </w:p>
    <w:p w14:paraId="0F8EA4D8" w14:textId="77777777" w:rsidR="00A351E9" w:rsidRDefault="00A351E9" w:rsidP="00A351E9">
      <w:pPr>
        <w:rPr>
          <w:rFonts w:ascii="Times New Roman" w:eastAsia="標楷體" w:hAnsi="Times New Roman" w:cs="Times New Roman"/>
        </w:rPr>
      </w:pPr>
      <w:r>
        <w:rPr>
          <w:rFonts w:ascii="Times New Roman" w:eastAsia="標楷體" w:hAnsi="Times New Roman" w:cs="Times New Roman" w:hint="eastAsia"/>
        </w:rPr>
        <w:t>學生課程學習相關活動發生之頻率中，整體滿意度平均相較去年稍稍下降，某些題項全學校排名也下降趨勢，如與同學協同討論解決問題、與師長討論學習課業問題、課前預習及依要求繳交作業，可知在學生在課程學習面是退步的。</w:t>
      </w:r>
    </w:p>
    <w:p w14:paraId="6E56B873" w14:textId="6F7732A8" w:rsidR="00A351E9" w:rsidRPr="005937EA" w:rsidRDefault="00A351E9" w:rsidP="00A351E9">
      <w:pPr>
        <w:rPr>
          <w:rFonts w:ascii="Times New Roman" w:eastAsia="標楷體" w:hAnsi="Times New Roman" w:cs="Times New Roman"/>
        </w:rPr>
      </w:pPr>
      <w:r>
        <w:rPr>
          <w:rFonts w:ascii="Times New Roman" w:eastAsia="標楷體" w:hAnsi="Times New Roman" w:cs="Times New Roman" w:hint="eastAsia"/>
        </w:rPr>
        <w:t>在學生投入各活動情形，課外活動</w:t>
      </w:r>
      <w:r>
        <w:rPr>
          <w:rFonts w:ascii="Times New Roman" w:eastAsia="標楷體" w:hAnsi="Times New Roman" w:cs="Times New Roman" w:hint="eastAsia"/>
        </w:rPr>
        <w:t>(</w:t>
      </w:r>
      <w:r>
        <w:rPr>
          <w:rFonts w:ascii="Times New Roman" w:eastAsia="標楷體" w:hAnsi="Times New Roman" w:cs="Times New Roman" w:hint="eastAsia"/>
        </w:rPr>
        <w:t>社團、校隊</w:t>
      </w:r>
      <w:r>
        <w:rPr>
          <w:rFonts w:ascii="Times New Roman" w:eastAsia="標楷體" w:hAnsi="Times New Roman" w:cs="Times New Roman" w:hint="eastAsia"/>
        </w:rPr>
        <w:t>)</w:t>
      </w:r>
      <w:r>
        <w:rPr>
          <w:rFonts w:ascii="Times New Roman" w:eastAsia="標楷體" w:hAnsi="Times New Roman" w:cs="Times New Roman" w:hint="eastAsia"/>
        </w:rPr>
        <w:t>、參與社區服務或志工為參與學校排名中最低，可以發現本校學生在社團、校隊及社區服務面投入面是相對其他學校低的，如下表</w:t>
      </w:r>
      <w:r w:rsidR="008117DB">
        <w:rPr>
          <w:rFonts w:ascii="Times New Roman" w:eastAsia="標楷體" w:hAnsi="Times New Roman" w:cs="Times New Roman" w:hint="eastAsia"/>
        </w:rPr>
        <w:t>1</w:t>
      </w:r>
      <w:r w:rsidR="008117DB">
        <w:rPr>
          <w:rFonts w:ascii="Times New Roman" w:eastAsia="標楷體" w:hAnsi="Times New Roman" w:cs="Times New Roman"/>
        </w:rPr>
        <w:t>04</w:t>
      </w:r>
      <w:r>
        <w:rPr>
          <w:rFonts w:ascii="Times New Roman" w:eastAsia="標楷體" w:hAnsi="Times New Roman" w:cs="Times New Roman" w:hint="eastAsia"/>
        </w:rPr>
        <w:t>。</w:t>
      </w:r>
    </w:p>
    <w:p w14:paraId="491697C3" w14:textId="60B06C9A" w:rsidR="008117DB" w:rsidRPr="003D3220" w:rsidRDefault="008117DB" w:rsidP="008117DB">
      <w:pPr>
        <w:pStyle w:val="af2"/>
        <w:keepNext/>
        <w:jc w:val="center"/>
        <w:rPr>
          <w:rFonts w:ascii="Times New Roman" w:eastAsia="標楷體" w:hAnsi="Times New Roman" w:cs="Times New Roman"/>
          <w:sz w:val="24"/>
          <w:szCs w:val="24"/>
        </w:rPr>
      </w:pPr>
      <w:bookmarkStart w:id="584" w:name="_Toc83886814"/>
      <w:r w:rsidRPr="003D3220">
        <w:rPr>
          <w:rFonts w:ascii="Times New Roman" w:eastAsia="標楷體" w:hAnsi="Times New Roman" w:cs="Times New Roman"/>
          <w:sz w:val="24"/>
          <w:szCs w:val="24"/>
        </w:rPr>
        <w:lastRenderedPageBreak/>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104</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、學習狀態統計</w:t>
      </w:r>
      <w:bookmarkEnd w:id="584"/>
    </w:p>
    <w:tbl>
      <w:tblPr>
        <w:tblStyle w:val="1-2"/>
        <w:tblW w:w="0" w:type="auto"/>
        <w:tblLook w:val="04A0" w:firstRow="1" w:lastRow="0" w:firstColumn="1" w:lastColumn="0" w:noHBand="0" w:noVBand="1"/>
      </w:tblPr>
      <w:tblGrid>
        <w:gridCol w:w="757"/>
        <w:gridCol w:w="3155"/>
        <w:gridCol w:w="1164"/>
        <w:gridCol w:w="65"/>
        <w:gridCol w:w="947"/>
        <w:gridCol w:w="1260"/>
        <w:gridCol w:w="32"/>
        <w:gridCol w:w="910"/>
      </w:tblGrid>
      <w:tr w:rsidR="00A351E9" w:rsidRPr="005F2CB6" w14:paraId="6DB21A0A" w14:textId="77777777" w:rsidTr="003F48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5FDEACF3" w14:textId="77777777" w:rsidR="00A351E9" w:rsidRPr="005F2CB6" w:rsidRDefault="00A351E9" w:rsidP="0054425B">
            <w:pPr>
              <w:jc w:val="center"/>
              <w:rPr>
                <w:rFonts w:ascii="Times New Roman" w:eastAsia="標楷體" w:hAnsi="Times New Roman" w:cs="Times New Roman"/>
              </w:rPr>
            </w:pPr>
            <w:r w:rsidRPr="005F2CB6">
              <w:rPr>
                <w:rFonts w:ascii="Times New Roman" w:eastAsia="標楷體" w:hAnsi="Times New Roman" w:cs="Times New Roman"/>
              </w:rPr>
              <w:t>題號</w:t>
            </w:r>
          </w:p>
        </w:tc>
        <w:tc>
          <w:tcPr>
            <w:tcW w:w="3335" w:type="dxa"/>
            <w:vMerge w:val="restart"/>
            <w:vAlign w:val="center"/>
          </w:tcPr>
          <w:p w14:paraId="7C9DCB47" w14:textId="77777777" w:rsidR="00A351E9" w:rsidRPr="005F2CB6"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項目</w:t>
            </w:r>
          </w:p>
        </w:tc>
        <w:tc>
          <w:tcPr>
            <w:tcW w:w="1985" w:type="dxa"/>
            <w:gridSpan w:val="3"/>
          </w:tcPr>
          <w:p w14:paraId="4C8C5D4D" w14:textId="77777777" w:rsidR="00A351E9"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2020</w:t>
            </w:r>
          </w:p>
          <w:p w14:paraId="3FE42C36" w14:textId="2B364B67" w:rsidR="00A351E9" w:rsidRPr="005F2CB6" w:rsidRDefault="00A579B5"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NTCUST</w:t>
            </w:r>
            <w:r w:rsidR="00A351E9" w:rsidRPr="005F2CB6">
              <w:rPr>
                <w:rFonts w:ascii="Times New Roman" w:eastAsia="標楷體" w:hAnsi="Times New Roman" w:cs="Times New Roman"/>
              </w:rPr>
              <w:t>(n=1,763)</w:t>
            </w:r>
          </w:p>
        </w:tc>
        <w:tc>
          <w:tcPr>
            <w:tcW w:w="2205" w:type="dxa"/>
            <w:gridSpan w:val="3"/>
          </w:tcPr>
          <w:p w14:paraId="2F80FA45" w14:textId="77777777" w:rsidR="00A351E9"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2021</w:t>
            </w:r>
          </w:p>
          <w:p w14:paraId="020DFD11" w14:textId="1DDA2D2B" w:rsidR="00A351E9" w:rsidRPr="005F2CB6" w:rsidRDefault="00A579B5"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NTCUST</w:t>
            </w:r>
            <w:r w:rsidR="00A351E9" w:rsidRPr="005F2CB6">
              <w:rPr>
                <w:rFonts w:ascii="Times New Roman" w:eastAsia="標楷體" w:hAnsi="Times New Roman" w:cs="Times New Roman"/>
              </w:rPr>
              <w:t>(n=2,093)</w:t>
            </w:r>
          </w:p>
        </w:tc>
      </w:tr>
      <w:tr w:rsidR="00A351E9" w:rsidRPr="005F2CB6" w14:paraId="0E72778D" w14:textId="77777777" w:rsidTr="00B227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5" w:type="dxa"/>
            <w:vMerge/>
          </w:tcPr>
          <w:p w14:paraId="649DD98F" w14:textId="77777777" w:rsidR="00A351E9" w:rsidRPr="005F2CB6" w:rsidRDefault="00A351E9" w:rsidP="0054425B">
            <w:pPr>
              <w:jc w:val="center"/>
              <w:rPr>
                <w:rFonts w:ascii="Times New Roman" w:eastAsia="標楷體" w:hAnsi="Times New Roman" w:cs="Times New Roman"/>
              </w:rPr>
            </w:pPr>
          </w:p>
        </w:tc>
        <w:tc>
          <w:tcPr>
            <w:tcW w:w="3335" w:type="dxa"/>
            <w:vMerge/>
          </w:tcPr>
          <w:p w14:paraId="16B03152" w14:textId="77777777" w:rsidR="00A351E9" w:rsidRPr="005F2CB6"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091" w:type="dxa"/>
            <w:gridSpan w:val="2"/>
          </w:tcPr>
          <w:p w14:paraId="0060DFA0" w14:textId="77777777" w:rsidR="00A351E9" w:rsidRPr="005F2CB6"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平均值</w:t>
            </w:r>
          </w:p>
        </w:tc>
        <w:tc>
          <w:tcPr>
            <w:tcW w:w="894" w:type="dxa"/>
          </w:tcPr>
          <w:p w14:paraId="1F6F9F85" w14:textId="77777777" w:rsidR="00A351E9" w:rsidRPr="005F2CB6"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百分位數</w:t>
            </w:r>
          </w:p>
        </w:tc>
        <w:tc>
          <w:tcPr>
            <w:tcW w:w="1292" w:type="dxa"/>
            <w:gridSpan w:val="2"/>
          </w:tcPr>
          <w:p w14:paraId="1847731C" w14:textId="77777777" w:rsidR="00A351E9" w:rsidRPr="005F2CB6"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平均值</w:t>
            </w:r>
          </w:p>
        </w:tc>
        <w:tc>
          <w:tcPr>
            <w:tcW w:w="913" w:type="dxa"/>
          </w:tcPr>
          <w:p w14:paraId="0817A71B" w14:textId="77777777" w:rsidR="00A351E9" w:rsidRPr="005F2CB6"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百分位數</w:t>
            </w:r>
          </w:p>
        </w:tc>
      </w:tr>
      <w:tr w:rsidR="00A351E9" w:rsidRPr="005F2CB6" w14:paraId="4F60CAEA"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58610D4D" w14:textId="77777777" w:rsidR="00A351E9" w:rsidRPr="005F2CB6" w:rsidRDefault="00A351E9" w:rsidP="0054425B">
            <w:pPr>
              <w:jc w:val="center"/>
              <w:rPr>
                <w:rFonts w:ascii="Times New Roman" w:eastAsia="標楷體" w:hAnsi="Times New Roman" w:cs="Times New Roman"/>
              </w:rPr>
            </w:pPr>
            <w:r w:rsidRPr="005F2CB6">
              <w:rPr>
                <w:rFonts w:ascii="Times New Roman" w:eastAsia="標楷體" w:hAnsi="Times New Roman" w:cs="Times New Roman"/>
              </w:rPr>
              <w:t>Q</w:t>
            </w:r>
            <w:r>
              <w:rPr>
                <w:rFonts w:ascii="Times New Roman" w:eastAsia="標楷體" w:hAnsi="Times New Roman" w:cs="Times New Roman"/>
              </w:rPr>
              <w:t>6</w:t>
            </w:r>
          </w:p>
        </w:tc>
        <w:tc>
          <w:tcPr>
            <w:tcW w:w="7525" w:type="dxa"/>
            <w:gridSpan w:val="7"/>
          </w:tcPr>
          <w:p w14:paraId="1E481BD7" w14:textId="77777777" w:rsidR="00A351E9" w:rsidRPr="008B261F"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6"/>
                <w:szCs w:val="26"/>
              </w:rPr>
            </w:pPr>
            <w:r w:rsidRPr="008B261F">
              <w:rPr>
                <w:rFonts w:ascii="Times New Roman" w:eastAsia="標楷體" w:hAnsi="Times New Roman" w:cs="Times New Roman" w:hint="eastAsia"/>
                <w:sz w:val="26"/>
                <w:szCs w:val="26"/>
              </w:rPr>
              <w:t>學生對於課程安排的認同程度</w:t>
            </w:r>
          </w:p>
        </w:tc>
      </w:tr>
      <w:tr w:rsidR="00A351E9" w:rsidRPr="005F2CB6" w14:paraId="494CB7DD"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F555B9B" w14:textId="77777777" w:rsidR="00A351E9" w:rsidRPr="005F2CB6" w:rsidRDefault="00A351E9" w:rsidP="0054425B">
            <w:pPr>
              <w:jc w:val="center"/>
              <w:rPr>
                <w:rFonts w:ascii="Times New Roman" w:eastAsia="標楷體" w:hAnsi="Times New Roman" w:cs="Times New Roman"/>
              </w:rPr>
            </w:pPr>
          </w:p>
        </w:tc>
        <w:tc>
          <w:tcPr>
            <w:tcW w:w="3335" w:type="dxa"/>
          </w:tcPr>
          <w:p w14:paraId="18A83908" w14:textId="77777777" w:rsidR="00A351E9" w:rsidRPr="006F3A60"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F3A60">
              <w:rPr>
                <w:rFonts w:ascii="標楷體" w:eastAsia="標楷體" w:hAnsi="標楷體" w:hint="eastAsia"/>
              </w:rPr>
              <w:t>選課前，我可以在網站上清楚看到各課程大綱</w:t>
            </w:r>
          </w:p>
        </w:tc>
        <w:tc>
          <w:tcPr>
            <w:tcW w:w="1025" w:type="dxa"/>
          </w:tcPr>
          <w:p w14:paraId="08A094B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.55</w:t>
            </w:r>
          </w:p>
        </w:tc>
        <w:tc>
          <w:tcPr>
            <w:tcW w:w="960" w:type="dxa"/>
            <w:gridSpan w:val="2"/>
          </w:tcPr>
          <w:p w14:paraId="1375FBC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9</w:t>
            </w:r>
          </w:p>
        </w:tc>
        <w:tc>
          <w:tcPr>
            <w:tcW w:w="1260" w:type="dxa"/>
          </w:tcPr>
          <w:p w14:paraId="3049168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.60</w:t>
            </w:r>
          </w:p>
        </w:tc>
        <w:tc>
          <w:tcPr>
            <w:tcW w:w="945" w:type="dxa"/>
            <w:gridSpan w:val="2"/>
          </w:tcPr>
          <w:p w14:paraId="7EF2F27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5</w:t>
            </w:r>
          </w:p>
        </w:tc>
      </w:tr>
      <w:tr w:rsidR="00A351E9" w:rsidRPr="005F2CB6" w14:paraId="63C96996"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F368436" w14:textId="77777777" w:rsidR="00A351E9" w:rsidRPr="005F2CB6" w:rsidRDefault="00A351E9" w:rsidP="0054425B">
            <w:pPr>
              <w:jc w:val="center"/>
              <w:rPr>
                <w:rFonts w:ascii="Times New Roman" w:eastAsia="標楷體" w:hAnsi="Times New Roman" w:cs="Times New Roman"/>
              </w:rPr>
            </w:pPr>
          </w:p>
        </w:tc>
        <w:tc>
          <w:tcPr>
            <w:tcW w:w="3335" w:type="dxa"/>
          </w:tcPr>
          <w:p w14:paraId="097AC6D0" w14:textId="77777777" w:rsidR="00A351E9" w:rsidRPr="006F3A60"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F3A60">
              <w:rPr>
                <w:rFonts w:ascii="標楷體" w:eastAsia="標楷體" w:hAnsi="標楷體" w:hint="eastAsia"/>
              </w:rPr>
              <w:t>透過學校的課程，我在畢業前能學到足夠的專業知能</w:t>
            </w:r>
          </w:p>
        </w:tc>
        <w:tc>
          <w:tcPr>
            <w:tcW w:w="1025" w:type="dxa"/>
          </w:tcPr>
          <w:p w14:paraId="4629E01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.63</w:t>
            </w:r>
          </w:p>
        </w:tc>
        <w:tc>
          <w:tcPr>
            <w:tcW w:w="960" w:type="dxa"/>
            <w:gridSpan w:val="2"/>
          </w:tcPr>
          <w:p w14:paraId="4F85E97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9</w:t>
            </w:r>
          </w:p>
        </w:tc>
        <w:tc>
          <w:tcPr>
            <w:tcW w:w="1260" w:type="dxa"/>
          </w:tcPr>
          <w:p w14:paraId="5F59FBF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.68</w:t>
            </w:r>
          </w:p>
        </w:tc>
        <w:tc>
          <w:tcPr>
            <w:tcW w:w="945" w:type="dxa"/>
            <w:gridSpan w:val="2"/>
          </w:tcPr>
          <w:p w14:paraId="1A23A04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1</w:t>
            </w:r>
          </w:p>
        </w:tc>
      </w:tr>
      <w:tr w:rsidR="00A351E9" w:rsidRPr="005F2CB6" w14:paraId="51B6C262"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0E48180" w14:textId="77777777" w:rsidR="00A351E9" w:rsidRPr="005F2CB6" w:rsidRDefault="00A351E9" w:rsidP="0054425B">
            <w:pPr>
              <w:jc w:val="center"/>
              <w:rPr>
                <w:rFonts w:ascii="Times New Roman" w:eastAsia="標楷體" w:hAnsi="Times New Roman" w:cs="Times New Roman"/>
              </w:rPr>
            </w:pPr>
          </w:p>
        </w:tc>
        <w:tc>
          <w:tcPr>
            <w:tcW w:w="3335" w:type="dxa"/>
          </w:tcPr>
          <w:p w14:paraId="1948D575" w14:textId="77777777" w:rsidR="00A351E9" w:rsidRPr="006F3A60"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F3A60">
              <w:rPr>
                <w:rFonts w:ascii="標楷體" w:eastAsia="標楷體" w:hAnsi="標楷體" w:hint="eastAsia"/>
              </w:rPr>
              <w:t>我能夠修到自己想修習的專業課程</w:t>
            </w:r>
          </w:p>
        </w:tc>
        <w:tc>
          <w:tcPr>
            <w:tcW w:w="1025" w:type="dxa"/>
          </w:tcPr>
          <w:p w14:paraId="1A31A7B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.54</w:t>
            </w:r>
          </w:p>
        </w:tc>
        <w:tc>
          <w:tcPr>
            <w:tcW w:w="960" w:type="dxa"/>
            <w:gridSpan w:val="2"/>
          </w:tcPr>
          <w:p w14:paraId="7DFB285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3</w:t>
            </w:r>
          </w:p>
        </w:tc>
        <w:tc>
          <w:tcPr>
            <w:tcW w:w="1260" w:type="dxa"/>
          </w:tcPr>
          <w:p w14:paraId="2748435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.55</w:t>
            </w:r>
          </w:p>
        </w:tc>
        <w:tc>
          <w:tcPr>
            <w:tcW w:w="945" w:type="dxa"/>
            <w:gridSpan w:val="2"/>
          </w:tcPr>
          <w:p w14:paraId="1A4B318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w:t>
            </w:r>
          </w:p>
        </w:tc>
      </w:tr>
      <w:tr w:rsidR="00A351E9" w:rsidRPr="005F2CB6" w14:paraId="6DB51AFF"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6B4BFCFF" w14:textId="77777777" w:rsidR="00A351E9" w:rsidRPr="005F2CB6" w:rsidRDefault="00A351E9" w:rsidP="0054425B">
            <w:pPr>
              <w:jc w:val="center"/>
              <w:rPr>
                <w:rFonts w:ascii="Times New Roman" w:eastAsia="標楷體" w:hAnsi="Times New Roman" w:cs="Times New Roman"/>
              </w:rPr>
            </w:pPr>
            <w:r>
              <w:rPr>
                <w:rFonts w:ascii="Times New Roman" w:eastAsia="標楷體" w:hAnsi="Times New Roman" w:cs="Times New Roman" w:hint="eastAsia"/>
              </w:rPr>
              <w:t>Q</w:t>
            </w:r>
            <w:r>
              <w:rPr>
                <w:rFonts w:ascii="Times New Roman" w:eastAsia="標楷體" w:hAnsi="Times New Roman" w:cs="Times New Roman"/>
              </w:rPr>
              <w:t>7</w:t>
            </w:r>
          </w:p>
        </w:tc>
        <w:tc>
          <w:tcPr>
            <w:tcW w:w="7525" w:type="dxa"/>
            <w:gridSpan w:val="7"/>
          </w:tcPr>
          <w:p w14:paraId="5D35A2D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6F3A60">
              <w:rPr>
                <w:rFonts w:ascii="標楷體" w:eastAsia="標楷體" w:hAnsi="標楷體" w:hint="eastAsia"/>
              </w:rPr>
              <w:t>學生對於外語能力的認同程度</w:t>
            </w:r>
          </w:p>
        </w:tc>
      </w:tr>
      <w:tr w:rsidR="00A351E9" w:rsidRPr="005F2CB6" w14:paraId="1CD7EFC8"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7D9A35E" w14:textId="77777777" w:rsidR="00A351E9" w:rsidRPr="005F2CB6" w:rsidRDefault="00A351E9" w:rsidP="0054425B">
            <w:pPr>
              <w:jc w:val="center"/>
              <w:rPr>
                <w:rFonts w:ascii="Times New Roman" w:eastAsia="標楷體" w:hAnsi="Times New Roman" w:cs="Times New Roman"/>
              </w:rPr>
            </w:pPr>
          </w:p>
        </w:tc>
        <w:tc>
          <w:tcPr>
            <w:tcW w:w="3335" w:type="dxa"/>
          </w:tcPr>
          <w:p w14:paraId="535D3B5E" w14:textId="77777777" w:rsidR="00A351E9" w:rsidRPr="006F3A60"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F3A60">
              <w:rPr>
                <w:rFonts w:ascii="標楷體" w:eastAsia="標楷體" w:hAnsi="標楷體" w:hint="eastAsia"/>
              </w:rPr>
              <w:t>我有能力閱讀英文教科書</w:t>
            </w:r>
          </w:p>
        </w:tc>
        <w:tc>
          <w:tcPr>
            <w:tcW w:w="1025" w:type="dxa"/>
          </w:tcPr>
          <w:p w14:paraId="3ABB666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.11</w:t>
            </w:r>
          </w:p>
        </w:tc>
        <w:tc>
          <w:tcPr>
            <w:tcW w:w="960" w:type="dxa"/>
            <w:gridSpan w:val="2"/>
          </w:tcPr>
          <w:p w14:paraId="425474C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8</w:t>
            </w:r>
          </w:p>
        </w:tc>
        <w:tc>
          <w:tcPr>
            <w:tcW w:w="1260" w:type="dxa"/>
          </w:tcPr>
          <w:p w14:paraId="3D10DDB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914814">
              <w:rPr>
                <w:rFonts w:ascii="Times New Roman" w:eastAsia="標楷體" w:hAnsi="Times New Roman" w:cs="Times New Roman" w:hint="eastAsia"/>
                <w:color w:val="FF0000"/>
              </w:rPr>
              <w:t>3</w:t>
            </w:r>
            <w:r w:rsidRPr="00914814">
              <w:rPr>
                <w:rFonts w:ascii="Times New Roman" w:eastAsia="標楷體" w:hAnsi="Times New Roman" w:cs="Times New Roman"/>
                <w:color w:val="FF0000"/>
              </w:rPr>
              <w:t>.08</w:t>
            </w:r>
          </w:p>
        </w:tc>
        <w:tc>
          <w:tcPr>
            <w:tcW w:w="945" w:type="dxa"/>
            <w:gridSpan w:val="2"/>
          </w:tcPr>
          <w:p w14:paraId="4B15C29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5</w:t>
            </w:r>
          </w:p>
        </w:tc>
      </w:tr>
      <w:tr w:rsidR="00A351E9" w:rsidRPr="005F2CB6" w14:paraId="7245B75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31690F8" w14:textId="77777777" w:rsidR="00A351E9" w:rsidRPr="005F2CB6" w:rsidRDefault="00A351E9" w:rsidP="0054425B">
            <w:pPr>
              <w:jc w:val="center"/>
              <w:rPr>
                <w:rFonts w:ascii="Times New Roman" w:eastAsia="標楷體" w:hAnsi="Times New Roman" w:cs="Times New Roman"/>
              </w:rPr>
            </w:pPr>
          </w:p>
        </w:tc>
        <w:tc>
          <w:tcPr>
            <w:tcW w:w="3335" w:type="dxa"/>
          </w:tcPr>
          <w:p w14:paraId="33C42E3F" w14:textId="77777777" w:rsidR="00A351E9" w:rsidRPr="006F3A60"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F3A60">
              <w:rPr>
                <w:rFonts w:ascii="標楷體" w:eastAsia="標楷體" w:hAnsi="標楷體" w:hint="eastAsia"/>
              </w:rPr>
              <w:t>學校訂定的外語畢業門檻，能激勵我加強外語能力</w:t>
            </w:r>
          </w:p>
        </w:tc>
        <w:tc>
          <w:tcPr>
            <w:tcW w:w="1025" w:type="dxa"/>
          </w:tcPr>
          <w:p w14:paraId="082EEA8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.30</w:t>
            </w:r>
          </w:p>
        </w:tc>
        <w:tc>
          <w:tcPr>
            <w:tcW w:w="960" w:type="dxa"/>
            <w:gridSpan w:val="2"/>
          </w:tcPr>
          <w:p w14:paraId="0AE8D78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c>
          <w:tcPr>
            <w:tcW w:w="1260" w:type="dxa"/>
          </w:tcPr>
          <w:p w14:paraId="21A1014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.34</w:t>
            </w:r>
          </w:p>
        </w:tc>
        <w:tc>
          <w:tcPr>
            <w:tcW w:w="945" w:type="dxa"/>
            <w:gridSpan w:val="2"/>
          </w:tcPr>
          <w:p w14:paraId="38BAD33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r>
      <w:tr w:rsidR="00A351E9" w:rsidRPr="005F2CB6" w14:paraId="1325C3B6"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796DCE4" w14:textId="77777777" w:rsidR="00A351E9" w:rsidRPr="005F2CB6" w:rsidRDefault="00A351E9" w:rsidP="0054425B">
            <w:pPr>
              <w:jc w:val="center"/>
              <w:rPr>
                <w:rFonts w:ascii="Times New Roman" w:eastAsia="標楷體" w:hAnsi="Times New Roman" w:cs="Times New Roman"/>
              </w:rPr>
            </w:pPr>
          </w:p>
        </w:tc>
        <w:tc>
          <w:tcPr>
            <w:tcW w:w="3335" w:type="dxa"/>
          </w:tcPr>
          <w:p w14:paraId="71A50CD6" w14:textId="77777777" w:rsidR="00A351E9" w:rsidRPr="006F3A60"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F3A60">
              <w:rPr>
                <w:rFonts w:ascii="標楷體" w:eastAsia="標楷體" w:hAnsi="標楷體" w:hint="eastAsia"/>
              </w:rPr>
              <w:t>我已通過一種（含一種）以上的外語檢定測驗</w:t>
            </w:r>
          </w:p>
        </w:tc>
        <w:tc>
          <w:tcPr>
            <w:tcW w:w="1025" w:type="dxa"/>
          </w:tcPr>
          <w:p w14:paraId="63EA713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.66</w:t>
            </w:r>
          </w:p>
        </w:tc>
        <w:tc>
          <w:tcPr>
            <w:tcW w:w="960" w:type="dxa"/>
            <w:gridSpan w:val="2"/>
          </w:tcPr>
          <w:p w14:paraId="340728F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3</w:t>
            </w:r>
          </w:p>
        </w:tc>
        <w:tc>
          <w:tcPr>
            <w:tcW w:w="1260" w:type="dxa"/>
          </w:tcPr>
          <w:p w14:paraId="11BB9CF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.72</w:t>
            </w:r>
          </w:p>
        </w:tc>
        <w:tc>
          <w:tcPr>
            <w:tcW w:w="945" w:type="dxa"/>
            <w:gridSpan w:val="2"/>
          </w:tcPr>
          <w:p w14:paraId="6580A42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2</w:t>
            </w:r>
          </w:p>
        </w:tc>
      </w:tr>
      <w:tr w:rsidR="00A351E9" w:rsidRPr="005F2CB6" w14:paraId="2CEC1C7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AD1CD4C" w14:textId="77777777" w:rsidR="00A351E9" w:rsidRPr="005F2CB6" w:rsidRDefault="00A351E9" w:rsidP="0054425B">
            <w:pPr>
              <w:jc w:val="center"/>
              <w:rPr>
                <w:rFonts w:ascii="Times New Roman" w:eastAsia="標楷體" w:hAnsi="Times New Roman" w:cs="Times New Roman"/>
              </w:rPr>
            </w:pPr>
          </w:p>
        </w:tc>
        <w:tc>
          <w:tcPr>
            <w:tcW w:w="3335" w:type="dxa"/>
          </w:tcPr>
          <w:p w14:paraId="4DBDAE95" w14:textId="77777777" w:rsidR="00A351E9" w:rsidRPr="006F3A60"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6F3A60">
              <w:rPr>
                <w:rFonts w:ascii="標楷體" w:eastAsia="標楷體" w:hAnsi="標楷體" w:hint="eastAsia"/>
              </w:rPr>
              <w:t>我認為自己在畢業後，能以外語與人有效溝通</w:t>
            </w:r>
          </w:p>
        </w:tc>
        <w:tc>
          <w:tcPr>
            <w:tcW w:w="1025" w:type="dxa"/>
          </w:tcPr>
          <w:p w14:paraId="00DF590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.00</w:t>
            </w:r>
          </w:p>
        </w:tc>
        <w:tc>
          <w:tcPr>
            <w:tcW w:w="960" w:type="dxa"/>
            <w:gridSpan w:val="2"/>
          </w:tcPr>
          <w:p w14:paraId="136745A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8</w:t>
            </w:r>
          </w:p>
        </w:tc>
        <w:tc>
          <w:tcPr>
            <w:tcW w:w="1260" w:type="dxa"/>
          </w:tcPr>
          <w:p w14:paraId="7BE7BE8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.01</w:t>
            </w:r>
          </w:p>
        </w:tc>
        <w:tc>
          <w:tcPr>
            <w:tcW w:w="945" w:type="dxa"/>
            <w:gridSpan w:val="2"/>
          </w:tcPr>
          <w:p w14:paraId="04863D5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8</w:t>
            </w:r>
          </w:p>
        </w:tc>
      </w:tr>
      <w:tr w:rsidR="00A351E9" w:rsidRPr="005F2CB6" w14:paraId="7C43954A"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790D6768" w14:textId="77777777" w:rsidR="00A351E9" w:rsidRPr="005F2CB6" w:rsidRDefault="00A351E9" w:rsidP="0054425B">
            <w:pPr>
              <w:jc w:val="center"/>
              <w:rPr>
                <w:rFonts w:ascii="Times New Roman" w:eastAsia="標楷體" w:hAnsi="Times New Roman" w:cs="Times New Roman"/>
              </w:rPr>
            </w:pPr>
            <w:r>
              <w:rPr>
                <w:rFonts w:ascii="Times New Roman" w:eastAsia="標楷體" w:hAnsi="Times New Roman" w:cs="Times New Roman" w:hint="eastAsia"/>
              </w:rPr>
              <w:t>Q</w:t>
            </w:r>
            <w:r>
              <w:rPr>
                <w:rFonts w:ascii="Times New Roman" w:eastAsia="標楷體" w:hAnsi="Times New Roman" w:cs="Times New Roman"/>
              </w:rPr>
              <w:t>8</w:t>
            </w:r>
          </w:p>
        </w:tc>
        <w:tc>
          <w:tcPr>
            <w:tcW w:w="7525" w:type="dxa"/>
            <w:gridSpan w:val="7"/>
          </w:tcPr>
          <w:p w14:paraId="124500F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E403E1">
              <w:rPr>
                <w:rFonts w:ascii="標楷體" w:eastAsia="標楷體" w:hAnsi="標楷體" w:hint="eastAsia"/>
              </w:rPr>
              <w:t>課程學習相關活動發生的頻率</w:t>
            </w:r>
          </w:p>
        </w:tc>
      </w:tr>
      <w:tr w:rsidR="00A351E9" w:rsidRPr="005F2CB6" w14:paraId="5BBD35A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7C33E9B" w14:textId="77777777" w:rsidR="00A351E9" w:rsidRPr="005F2CB6" w:rsidRDefault="00A351E9" w:rsidP="0054425B">
            <w:pPr>
              <w:jc w:val="center"/>
              <w:rPr>
                <w:rFonts w:ascii="Times New Roman" w:eastAsia="標楷體" w:hAnsi="Times New Roman" w:cs="Times New Roman"/>
              </w:rPr>
            </w:pPr>
          </w:p>
        </w:tc>
        <w:tc>
          <w:tcPr>
            <w:tcW w:w="3335" w:type="dxa"/>
          </w:tcPr>
          <w:p w14:paraId="28458A90"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請求同學或學長姐協助解決課業問題</w:t>
            </w:r>
          </w:p>
        </w:tc>
        <w:tc>
          <w:tcPr>
            <w:tcW w:w="1025" w:type="dxa"/>
          </w:tcPr>
          <w:p w14:paraId="0EE1906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.05</w:t>
            </w:r>
          </w:p>
        </w:tc>
        <w:tc>
          <w:tcPr>
            <w:tcW w:w="960" w:type="dxa"/>
            <w:gridSpan w:val="2"/>
          </w:tcPr>
          <w:p w14:paraId="7E6C997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9</w:t>
            </w:r>
          </w:p>
        </w:tc>
        <w:tc>
          <w:tcPr>
            <w:tcW w:w="1260" w:type="dxa"/>
          </w:tcPr>
          <w:p w14:paraId="2747C42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.06</w:t>
            </w:r>
          </w:p>
        </w:tc>
        <w:tc>
          <w:tcPr>
            <w:tcW w:w="945" w:type="dxa"/>
            <w:gridSpan w:val="2"/>
          </w:tcPr>
          <w:p w14:paraId="073D74F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4</w:t>
            </w:r>
          </w:p>
        </w:tc>
      </w:tr>
      <w:tr w:rsidR="00A351E9" w:rsidRPr="005F2CB6" w14:paraId="267BD1F1"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4BFD5D5" w14:textId="77777777" w:rsidR="00A351E9" w:rsidRPr="005F2CB6" w:rsidRDefault="00A351E9" w:rsidP="0054425B">
            <w:pPr>
              <w:jc w:val="center"/>
              <w:rPr>
                <w:rFonts w:ascii="Times New Roman" w:eastAsia="標楷體" w:hAnsi="Times New Roman" w:cs="Times New Roman"/>
              </w:rPr>
            </w:pPr>
          </w:p>
        </w:tc>
        <w:tc>
          <w:tcPr>
            <w:tcW w:w="3335" w:type="dxa"/>
          </w:tcPr>
          <w:p w14:paraId="4E7B0C84"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協助同學解決課業問題</w:t>
            </w:r>
          </w:p>
        </w:tc>
        <w:tc>
          <w:tcPr>
            <w:tcW w:w="1025" w:type="dxa"/>
          </w:tcPr>
          <w:p w14:paraId="619C105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.41</w:t>
            </w:r>
          </w:p>
        </w:tc>
        <w:tc>
          <w:tcPr>
            <w:tcW w:w="960" w:type="dxa"/>
            <w:gridSpan w:val="2"/>
          </w:tcPr>
          <w:p w14:paraId="3B2D065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4</w:t>
            </w:r>
          </w:p>
        </w:tc>
        <w:tc>
          <w:tcPr>
            <w:tcW w:w="1260" w:type="dxa"/>
          </w:tcPr>
          <w:p w14:paraId="4959452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914814">
              <w:rPr>
                <w:rFonts w:ascii="Times New Roman" w:eastAsia="標楷體" w:hAnsi="Times New Roman" w:cs="Times New Roman" w:hint="eastAsia"/>
                <w:color w:val="FF0000"/>
              </w:rPr>
              <w:t>3</w:t>
            </w:r>
            <w:r w:rsidRPr="00914814">
              <w:rPr>
                <w:rFonts w:ascii="Times New Roman" w:eastAsia="標楷體" w:hAnsi="Times New Roman" w:cs="Times New Roman"/>
                <w:color w:val="FF0000"/>
              </w:rPr>
              <w:t>.32</w:t>
            </w:r>
          </w:p>
        </w:tc>
        <w:tc>
          <w:tcPr>
            <w:tcW w:w="945" w:type="dxa"/>
            <w:gridSpan w:val="2"/>
          </w:tcPr>
          <w:p w14:paraId="00BE7ADB" w14:textId="77777777" w:rsidR="00A351E9" w:rsidRPr="002715A0"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2715A0">
              <w:rPr>
                <w:rFonts w:ascii="Times New Roman" w:eastAsia="標楷體" w:hAnsi="Times New Roman" w:cs="Times New Roman" w:hint="eastAsia"/>
                <w:color w:val="FF0000"/>
              </w:rPr>
              <w:t>6</w:t>
            </w:r>
            <w:r w:rsidRPr="002715A0">
              <w:rPr>
                <w:rFonts w:ascii="Times New Roman" w:eastAsia="標楷體" w:hAnsi="Times New Roman" w:cs="Times New Roman"/>
                <w:color w:val="FF0000"/>
              </w:rPr>
              <w:t>6</w:t>
            </w:r>
          </w:p>
        </w:tc>
      </w:tr>
      <w:tr w:rsidR="00A351E9" w:rsidRPr="005F2CB6" w14:paraId="320FEA70"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731CEBC" w14:textId="77777777" w:rsidR="00A351E9" w:rsidRPr="005F2CB6" w:rsidRDefault="00A351E9" w:rsidP="0054425B">
            <w:pPr>
              <w:jc w:val="center"/>
              <w:rPr>
                <w:rFonts w:ascii="Times New Roman" w:eastAsia="標楷體" w:hAnsi="Times New Roman" w:cs="Times New Roman"/>
              </w:rPr>
            </w:pPr>
          </w:p>
        </w:tc>
        <w:tc>
          <w:tcPr>
            <w:tcW w:w="3335" w:type="dxa"/>
          </w:tcPr>
          <w:p w14:paraId="4CD4F2E0"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與同學進行討論或練習來準備考試</w:t>
            </w:r>
          </w:p>
        </w:tc>
        <w:tc>
          <w:tcPr>
            <w:tcW w:w="1025" w:type="dxa"/>
          </w:tcPr>
          <w:p w14:paraId="2076654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.63</w:t>
            </w:r>
          </w:p>
        </w:tc>
        <w:tc>
          <w:tcPr>
            <w:tcW w:w="960" w:type="dxa"/>
            <w:gridSpan w:val="2"/>
          </w:tcPr>
          <w:p w14:paraId="791714F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4</w:t>
            </w:r>
          </w:p>
        </w:tc>
        <w:tc>
          <w:tcPr>
            <w:tcW w:w="1260" w:type="dxa"/>
          </w:tcPr>
          <w:p w14:paraId="058C94A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914814">
              <w:rPr>
                <w:rFonts w:ascii="Times New Roman" w:eastAsia="標楷體" w:hAnsi="Times New Roman" w:cs="Times New Roman" w:hint="eastAsia"/>
                <w:color w:val="FF0000"/>
              </w:rPr>
              <w:t>3</w:t>
            </w:r>
            <w:r w:rsidRPr="00914814">
              <w:rPr>
                <w:rFonts w:ascii="Times New Roman" w:eastAsia="標楷體" w:hAnsi="Times New Roman" w:cs="Times New Roman"/>
                <w:color w:val="FF0000"/>
              </w:rPr>
              <w:t>.56</w:t>
            </w:r>
          </w:p>
        </w:tc>
        <w:tc>
          <w:tcPr>
            <w:tcW w:w="945" w:type="dxa"/>
            <w:gridSpan w:val="2"/>
          </w:tcPr>
          <w:p w14:paraId="7D2FE923" w14:textId="77777777" w:rsidR="00A351E9" w:rsidRPr="002715A0"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2715A0">
              <w:rPr>
                <w:rFonts w:ascii="Times New Roman" w:eastAsia="標楷體" w:hAnsi="Times New Roman" w:cs="Times New Roman" w:hint="eastAsia"/>
                <w:color w:val="FF0000"/>
              </w:rPr>
              <w:t>7</w:t>
            </w:r>
            <w:r w:rsidRPr="002715A0">
              <w:rPr>
                <w:rFonts w:ascii="Times New Roman" w:eastAsia="標楷體" w:hAnsi="Times New Roman" w:cs="Times New Roman"/>
                <w:color w:val="FF0000"/>
              </w:rPr>
              <w:t>4</w:t>
            </w:r>
          </w:p>
        </w:tc>
      </w:tr>
      <w:tr w:rsidR="00A351E9" w:rsidRPr="005F2CB6" w14:paraId="70DCF981"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7A194F1" w14:textId="77777777" w:rsidR="00A351E9" w:rsidRPr="005F2CB6" w:rsidRDefault="00A351E9" w:rsidP="0054425B">
            <w:pPr>
              <w:jc w:val="center"/>
              <w:rPr>
                <w:rFonts w:ascii="Times New Roman" w:eastAsia="標楷體" w:hAnsi="Times New Roman" w:cs="Times New Roman"/>
              </w:rPr>
            </w:pPr>
          </w:p>
        </w:tc>
        <w:tc>
          <w:tcPr>
            <w:tcW w:w="3335" w:type="dxa"/>
          </w:tcPr>
          <w:p w14:paraId="7CDBBB9C"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與同學共同合作完成報告、作業或專題</w:t>
            </w:r>
          </w:p>
        </w:tc>
        <w:tc>
          <w:tcPr>
            <w:tcW w:w="1025" w:type="dxa"/>
          </w:tcPr>
          <w:p w14:paraId="14B95C9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.88</w:t>
            </w:r>
          </w:p>
        </w:tc>
        <w:tc>
          <w:tcPr>
            <w:tcW w:w="960" w:type="dxa"/>
            <w:gridSpan w:val="2"/>
          </w:tcPr>
          <w:p w14:paraId="2622C02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1</w:t>
            </w:r>
          </w:p>
        </w:tc>
        <w:tc>
          <w:tcPr>
            <w:tcW w:w="1260" w:type="dxa"/>
          </w:tcPr>
          <w:p w14:paraId="1E31D50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914814">
              <w:rPr>
                <w:rFonts w:ascii="Times New Roman" w:eastAsia="標楷體" w:hAnsi="Times New Roman" w:cs="Times New Roman" w:hint="eastAsia"/>
                <w:color w:val="FF0000"/>
              </w:rPr>
              <w:t>3</w:t>
            </w:r>
            <w:r w:rsidRPr="00914814">
              <w:rPr>
                <w:rFonts w:ascii="Times New Roman" w:eastAsia="標楷體" w:hAnsi="Times New Roman" w:cs="Times New Roman"/>
                <w:color w:val="FF0000"/>
              </w:rPr>
              <w:t>.74</w:t>
            </w:r>
          </w:p>
        </w:tc>
        <w:tc>
          <w:tcPr>
            <w:tcW w:w="945" w:type="dxa"/>
            <w:gridSpan w:val="2"/>
          </w:tcPr>
          <w:p w14:paraId="78C67755" w14:textId="77777777" w:rsidR="00A351E9" w:rsidRPr="002715A0"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2715A0">
              <w:rPr>
                <w:rFonts w:ascii="Times New Roman" w:eastAsia="標楷體" w:hAnsi="Times New Roman" w:cs="Times New Roman" w:hint="eastAsia"/>
                <w:color w:val="FF0000"/>
              </w:rPr>
              <w:t>6</w:t>
            </w:r>
            <w:r w:rsidRPr="002715A0">
              <w:rPr>
                <w:rFonts w:ascii="Times New Roman" w:eastAsia="標楷體" w:hAnsi="Times New Roman" w:cs="Times New Roman"/>
                <w:color w:val="FF0000"/>
              </w:rPr>
              <w:t>2</w:t>
            </w:r>
          </w:p>
        </w:tc>
      </w:tr>
      <w:tr w:rsidR="00A351E9" w:rsidRPr="005F2CB6" w14:paraId="04D89AE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85CACFE" w14:textId="77777777" w:rsidR="00A351E9" w:rsidRPr="005F2CB6" w:rsidRDefault="00A351E9" w:rsidP="0054425B">
            <w:pPr>
              <w:jc w:val="center"/>
              <w:rPr>
                <w:rFonts w:ascii="Times New Roman" w:eastAsia="標楷體" w:hAnsi="Times New Roman" w:cs="Times New Roman"/>
              </w:rPr>
            </w:pPr>
          </w:p>
        </w:tc>
        <w:tc>
          <w:tcPr>
            <w:tcW w:w="3335" w:type="dxa"/>
          </w:tcPr>
          <w:p w14:paraId="4665721A"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與師長討論課堂學習、課業問題</w:t>
            </w:r>
          </w:p>
        </w:tc>
        <w:tc>
          <w:tcPr>
            <w:tcW w:w="1025" w:type="dxa"/>
          </w:tcPr>
          <w:p w14:paraId="3CD7238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.28</w:t>
            </w:r>
          </w:p>
        </w:tc>
        <w:tc>
          <w:tcPr>
            <w:tcW w:w="960" w:type="dxa"/>
            <w:gridSpan w:val="2"/>
          </w:tcPr>
          <w:p w14:paraId="247A512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4</w:t>
            </w:r>
          </w:p>
        </w:tc>
        <w:tc>
          <w:tcPr>
            <w:tcW w:w="1260" w:type="dxa"/>
          </w:tcPr>
          <w:p w14:paraId="0388029D" w14:textId="77777777" w:rsidR="00A351E9" w:rsidRPr="00914814"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914814">
              <w:rPr>
                <w:rFonts w:ascii="Times New Roman" w:eastAsia="標楷體" w:hAnsi="Times New Roman" w:cs="Times New Roman" w:hint="eastAsia"/>
                <w:color w:val="FF0000"/>
              </w:rPr>
              <w:t>3</w:t>
            </w:r>
            <w:r w:rsidRPr="00914814">
              <w:rPr>
                <w:rFonts w:ascii="Times New Roman" w:eastAsia="標楷體" w:hAnsi="Times New Roman" w:cs="Times New Roman"/>
                <w:color w:val="FF0000"/>
              </w:rPr>
              <w:t>.20</w:t>
            </w:r>
          </w:p>
        </w:tc>
        <w:tc>
          <w:tcPr>
            <w:tcW w:w="945" w:type="dxa"/>
            <w:gridSpan w:val="2"/>
          </w:tcPr>
          <w:p w14:paraId="13D8F26A" w14:textId="77777777" w:rsidR="00A351E9" w:rsidRPr="002715A0"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2715A0">
              <w:rPr>
                <w:rFonts w:ascii="Times New Roman" w:eastAsia="標楷體" w:hAnsi="Times New Roman" w:cs="Times New Roman" w:hint="eastAsia"/>
                <w:color w:val="FF0000"/>
              </w:rPr>
              <w:t>5</w:t>
            </w:r>
            <w:r w:rsidRPr="002715A0">
              <w:rPr>
                <w:rFonts w:ascii="Times New Roman" w:eastAsia="標楷體" w:hAnsi="Times New Roman" w:cs="Times New Roman"/>
                <w:color w:val="FF0000"/>
              </w:rPr>
              <w:t>6</w:t>
            </w:r>
          </w:p>
        </w:tc>
      </w:tr>
      <w:tr w:rsidR="00A351E9" w:rsidRPr="005F2CB6" w14:paraId="08B9C442"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4BAA9CB" w14:textId="77777777" w:rsidR="00A351E9" w:rsidRPr="005F2CB6" w:rsidRDefault="00A351E9" w:rsidP="0054425B">
            <w:pPr>
              <w:jc w:val="center"/>
              <w:rPr>
                <w:rFonts w:ascii="Times New Roman" w:eastAsia="標楷體" w:hAnsi="Times New Roman" w:cs="Times New Roman"/>
              </w:rPr>
            </w:pPr>
          </w:p>
        </w:tc>
        <w:tc>
          <w:tcPr>
            <w:tcW w:w="3335" w:type="dxa"/>
          </w:tcPr>
          <w:p w14:paraId="0810947C"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課前預習並事先整理問題重點</w:t>
            </w:r>
          </w:p>
        </w:tc>
        <w:tc>
          <w:tcPr>
            <w:tcW w:w="1025" w:type="dxa"/>
          </w:tcPr>
          <w:p w14:paraId="7F1D145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.16</w:t>
            </w:r>
          </w:p>
        </w:tc>
        <w:tc>
          <w:tcPr>
            <w:tcW w:w="960" w:type="dxa"/>
            <w:gridSpan w:val="2"/>
          </w:tcPr>
          <w:p w14:paraId="19A134E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c>
          <w:tcPr>
            <w:tcW w:w="1260" w:type="dxa"/>
          </w:tcPr>
          <w:p w14:paraId="587754DD" w14:textId="77777777" w:rsidR="00A351E9" w:rsidRPr="00914814"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914814">
              <w:rPr>
                <w:rFonts w:ascii="Times New Roman" w:eastAsia="標楷體" w:hAnsi="Times New Roman" w:cs="Times New Roman" w:hint="eastAsia"/>
                <w:color w:val="FF0000"/>
              </w:rPr>
              <w:t>3</w:t>
            </w:r>
            <w:r w:rsidRPr="00914814">
              <w:rPr>
                <w:rFonts w:ascii="Times New Roman" w:eastAsia="標楷體" w:hAnsi="Times New Roman" w:cs="Times New Roman"/>
                <w:color w:val="FF0000"/>
              </w:rPr>
              <w:t>.15</w:t>
            </w:r>
          </w:p>
        </w:tc>
        <w:tc>
          <w:tcPr>
            <w:tcW w:w="945" w:type="dxa"/>
            <w:gridSpan w:val="2"/>
          </w:tcPr>
          <w:p w14:paraId="74FF7F0B" w14:textId="77777777" w:rsidR="00A351E9" w:rsidRPr="002715A0"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2715A0">
              <w:rPr>
                <w:rFonts w:ascii="Times New Roman" w:eastAsia="標楷體" w:hAnsi="Times New Roman" w:cs="Times New Roman" w:hint="eastAsia"/>
                <w:color w:val="FF0000"/>
              </w:rPr>
              <w:t>5</w:t>
            </w:r>
            <w:r w:rsidRPr="002715A0">
              <w:rPr>
                <w:rFonts w:ascii="Times New Roman" w:eastAsia="標楷體" w:hAnsi="Times New Roman" w:cs="Times New Roman"/>
                <w:color w:val="FF0000"/>
              </w:rPr>
              <w:t>5</w:t>
            </w:r>
          </w:p>
        </w:tc>
      </w:tr>
      <w:tr w:rsidR="00A351E9" w:rsidRPr="005F2CB6" w14:paraId="285B6AC1"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9AAC3CF" w14:textId="77777777" w:rsidR="00A351E9" w:rsidRPr="005F2CB6" w:rsidRDefault="00A351E9" w:rsidP="0054425B">
            <w:pPr>
              <w:jc w:val="center"/>
              <w:rPr>
                <w:rFonts w:ascii="Times New Roman" w:eastAsia="標楷體" w:hAnsi="Times New Roman" w:cs="Times New Roman"/>
              </w:rPr>
            </w:pPr>
          </w:p>
        </w:tc>
        <w:tc>
          <w:tcPr>
            <w:tcW w:w="3335" w:type="dxa"/>
          </w:tcPr>
          <w:p w14:paraId="0726C002"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在課堂上認真聽講、做筆記</w:t>
            </w:r>
          </w:p>
        </w:tc>
        <w:tc>
          <w:tcPr>
            <w:tcW w:w="1025" w:type="dxa"/>
          </w:tcPr>
          <w:p w14:paraId="74A0BE1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.69</w:t>
            </w:r>
          </w:p>
        </w:tc>
        <w:tc>
          <w:tcPr>
            <w:tcW w:w="960" w:type="dxa"/>
            <w:gridSpan w:val="2"/>
          </w:tcPr>
          <w:p w14:paraId="55A9E02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3</w:t>
            </w:r>
          </w:p>
        </w:tc>
        <w:tc>
          <w:tcPr>
            <w:tcW w:w="1260" w:type="dxa"/>
          </w:tcPr>
          <w:p w14:paraId="710A44E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.71</w:t>
            </w:r>
          </w:p>
        </w:tc>
        <w:tc>
          <w:tcPr>
            <w:tcW w:w="945" w:type="dxa"/>
            <w:gridSpan w:val="2"/>
          </w:tcPr>
          <w:p w14:paraId="320296A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8</w:t>
            </w:r>
          </w:p>
        </w:tc>
      </w:tr>
      <w:tr w:rsidR="00A351E9" w:rsidRPr="005F2CB6" w14:paraId="4EBA44C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61B23E9" w14:textId="77777777" w:rsidR="00A351E9" w:rsidRPr="005F2CB6" w:rsidRDefault="00A351E9" w:rsidP="0054425B">
            <w:pPr>
              <w:jc w:val="center"/>
              <w:rPr>
                <w:rFonts w:ascii="Times New Roman" w:eastAsia="標楷體" w:hAnsi="Times New Roman" w:cs="Times New Roman"/>
              </w:rPr>
            </w:pPr>
          </w:p>
        </w:tc>
        <w:tc>
          <w:tcPr>
            <w:tcW w:w="3335" w:type="dxa"/>
          </w:tcPr>
          <w:p w14:paraId="6A3D8B84"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課後複習並歸納老師授課內容</w:t>
            </w:r>
          </w:p>
        </w:tc>
        <w:tc>
          <w:tcPr>
            <w:tcW w:w="1025" w:type="dxa"/>
          </w:tcPr>
          <w:p w14:paraId="561E3A0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.43</w:t>
            </w:r>
          </w:p>
        </w:tc>
        <w:tc>
          <w:tcPr>
            <w:tcW w:w="960" w:type="dxa"/>
            <w:gridSpan w:val="2"/>
          </w:tcPr>
          <w:p w14:paraId="60A591D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8</w:t>
            </w:r>
          </w:p>
        </w:tc>
        <w:tc>
          <w:tcPr>
            <w:tcW w:w="1260" w:type="dxa"/>
          </w:tcPr>
          <w:p w14:paraId="4AD8906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.46</w:t>
            </w:r>
          </w:p>
        </w:tc>
        <w:tc>
          <w:tcPr>
            <w:tcW w:w="945" w:type="dxa"/>
            <w:gridSpan w:val="2"/>
          </w:tcPr>
          <w:p w14:paraId="71290BE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4</w:t>
            </w:r>
          </w:p>
        </w:tc>
      </w:tr>
      <w:tr w:rsidR="00A351E9" w:rsidRPr="005F2CB6" w14:paraId="3B0A3D9C"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AED7868" w14:textId="77777777" w:rsidR="00A351E9" w:rsidRPr="005F2CB6" w:rsidRDefault="00A351E9" w:rsidP="0054425B">
            <w:pPr>
              <w:jc w:val="center"/>
              <w:rPr>
                <w:rFonts w:ascii="Times New Roman" w:eastAsia="標楷體" w:hAnsi="Times New Roman" w:cs="Times New Roman"/>
              </w:rPr>
            </w:pPr>
          </w:p>
        </w:tc>
        <w:tc>
          <w:tcPr>
            <w:tcW w:w="3335" w:type="dxa"/>
          </w:tcPr>
          <w:p w14:paraId="6331201F"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主動蒐集課業學習有關資訊</w:t>
            </w:r>
          </w:p>
        </w:tc>
        <w:tc>
          <w:tcPr>
            <w:tcW w:w="1025" w:type="dxa"/>
          </w:tcPr>
          <w:p w14:paraId="6EAA262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.31</w:t>
            </w:r>
          </w:p>
        </w:tc>
        <w:tc>
          <w:tcPr>
            <w:tcW w:w="960" w:type="dxa"/>
            <w:gridSpan w:val="2"/>
          </w:tcPr>
          <w:p w14:paraId="10862DF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c>
          <w:tcPr>
            <w:tcW w:w="1260" w:type="dxa"/>
          </w:tcPr>
          <w:p w14:paraId="069E0C0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.35</w:t>
            </w:r>
          </w:p>
        </w:tc>
        <w:tc>
          <w:tcPr>
            <w:tcW w:w="945" w:type="dxa"/>
            <w:gridSpan w:val="2"/>
          </w:tcPr>
          <w:p w14:paraId="783F9A2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4</w:t>
            </w:r>
          </w:p>
        </w:tc>
      </w:tr>
      <w:tr w:rsidR="00A351E9" w:rsidRPr="005F2CB6" w14:paraId="0CF59BF6"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2EA695C" w14:textId="77777777" w:rsidR="00A351E9" w:rsidRPr="005F2CB6" w:rsidRDefault="00A351E9" w:rsidP="0054425B">
            <w:pPr>
              <w:jc w:val="center"/>
              <w:rPr>
                <w:rFonts w:ascii="Times New Roman" w:eastAsia="標楷體" w:hAnsi="Times New Roman" w:cs="Times New Roman"/>
              </w:rPr>
            </w:pPr>
          </w:p>
        </w:tc>
        <w:tc>
          <w:tcPr>
            <w:tcW w:w="3335" w:type="dxa"/>
          </w:tcPr>
          <w:p w14:paraId="45D8A02D"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準時上課、不缺席</w:t>
            </w:r>
          </w:p>
        </w:tc>
        <w:tc>
          <w:tcPr>
            <w:tcW w:w="1025" w:type="dxa"/>
          </w:tcPr>
          <w:p w14:paraId="2285A93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.97</w:t>
            </w:r>
          </w:p>
        </w:tc>
        <w:tc>
          <w:tcPr>
            <w:tcW w:w="960" w:type="dxa"/>
            <w:gridSpan w:val="2"/>
          </w:tcPr>
          <w:p w14:paraId="7CB8F4F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8</w:t>
            </w:r>
          </w:p>
        </w:tc>
        <w:tc>
          <w:tcPr>
            <w:tcW w:w="1260" w:type="dxa"/>
          </w:tcPr>
          <w:p w14:paraId="5E9AE06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.06</w:t>
            </w:r>
          </w:p>
        </w:tc>
        <w:tc>
          <w:tcPr>
            <w:tcW w:w="945" w:type="dxa"/>
            <w:gridSpan w:val="2"/>
          </w:tcPr>
          <w:p w14:paraId="76A0AC0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1</w:t>
            </w:r>
          </w:p>
        </w:tc>
      </w:tr>
      <w:tr w:rsidR="00A351E9" w:rsidRPr="005F2CB6" w14:paraId="4DE6B0D6"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56CDE0B" w14:textId="77777777" w:rsidR="00A351E9" w:rsidRPr="005F2CB6" w:rsidRDefault="00A351E9" w:rsidP="0054425B">
            <w:pPr>
              <w:jc w:val="center"/>
              <w:rPr>
                <w:rFonts w:ascii="Times New Roman" w:eastAsia="標楷體" w:hAnsi="Times New Roman" w:cs="Times New Roman"/>
              </w:rPr>
            </w:pPr>
          </w:p>
        </w:tc>
        <w:tc>
          <w:tcPr>
            <w:tcW w:w="3335" w:type="dxa"/>
          </w:tcPr>
          <w:p w14:paraId="7C8F363E"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依老師要求繳交作業或報告</w:t>
            </w:r>
          </w:p>
        </w:tc>
        <w:tc>
          <w:tcPr>
            <w:tcW w:w="1025" w:type="dxa"/>
          </w:tcPr>
          <w:p w14:paraId="1D20D81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.25</w:t>
            </w:r>
          </w:p>
        </w:tc>
        <w:tc>
          <w:tcPr>
            <w:tcW w:w="960" w:type="dxa"/>
            <w:gridSpan w:val="2"/>
          </w:tcPr>
          <w:p w14:paraId="100ED60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1</w:t>
            </w:r>
          </w:p>
        </w:tc>
        <w:tc>
          <w:tcPr>
            <w:tcW w:w="1260" w:type="dxa"/>
          </w:tcPr>
          <w:p w14:paraId="2435A50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914814">
              <w:rPr>
                <w:rFonts w:ascii="Times New Roman" w:eastAsia="標楷體" w:hAnsi="Times New Roman" w:cs="Times New Roman" w:hint="eastAsia"/>
                <w:color w:val="FF0000"/>
              </w:rPr>
              <w:t>4</w:t>
            </w:r>
            <w:r w:rsidRPr="00914814">
              <w:rPr>
                <w:rFonts w:ascii="Times New Roman" w:eastAsia="標楷體" w:hAnsi="Times New Roman" w:cs="Times New Roman"/>
                <w:color w:val="FF0000"/>
              </w:rPr>
              <w:t>.20</w:t>
            </w:r>
          </w:p>
        </w:tc>
        <w:tc>
          <w:tcPr>
            <w:tcW w:w="945" w:type="dxa"/>
            <w:gridSpan w:val="2"/>
          </w:tcPr>
          <w:p w14:paraId="3909F41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715A0">
              <w:rPr>
                <w:rFonts w:ascii="Times New Roman" w:eastAsia="標楷體" w:hAnsi="Times New Roman" w:cs="Times New Roman" w:hint="eastAsia"/>
                <w:color w:val="FF0000"/>
              </w:rPr>
              <w:t>7</w:t>
            </w:r>
            <w:r w:rsidRPr="002715A0">
              <w:rPr>
                <w:rFonts w:ascii="Times New Roman" w:eastAsia="標楷體" w:hAnsi="Times New Roman" w:cs="Times New Roman"/>
                <w:color w:val="FF0000"/>
              </w:rPr>
              <w:t>5</w:t>
            </w:r>
          </w:p>
        </w:tc>
      </w:tr>
      <w:tr w:rsidR="00A351E9" w:rsidRPr="005F2CB6" w14:paraId="6FF175E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261AD357" w14:textId="77777777" w:rsidR="00A351E9" w:rsidRPr="005F2CB6" w:rsidRDefault="00A351E9" w:rsidP="0054425B">
            <w:pPr>
              <w:jc w:val="center"/>
              <w:rPr>
                <w:rFonts w:ascii="Times New Roman" w:eastAsia="標楷體" w:hAnsi="Times New Roman" w:cs="Times New Roman"/>
              </w:rPr>
            </w:pPr>
            <w:r>
              <w:rPr>
                <w:rFonts w:ascii="Times New Roman" w:eastAsia="標楷體" w:hAnsi="Times New Roman" w:cs="Times New Roman" w:hint="eastAsia"/>
              </w:rPr>
              <w:t>Q</w:t>
            </w:r>
            <w:r>
              <w:rPr>
                <w:rFonts w:ascii="Times New Roman" w:eastAsia="標楷體" w:hAnsi="Times New Roman" w:cs="Times New Roman"/>
              </w:rPr>
              <w:t>9</w:t>
            </w:r>
          </w:p>
        </w:tc>
        <w:tc>
          <w:tcPr>
            <w:tcW w:w="7525" w:type="dxa"/>
            <w:gridSpan w:val="7"/>
          </w:tcPr>
          <w:p w14:paraId="6E2A830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E403E1">
              <w:rPr>
                <w:rFonts w:ascii="標楷體" w:eastAsia="標楷體" w:hAnsi="標楷體" w:hint="eastAsia"/>
              </w:rPr>
              <w:t>學生對於各項活動的時間投入情形</w:t>
            </w:r>
          </w:p>
        </w:tc>
      </w:tr>
      <w:tr w:rsidR="00A351E9" w:rsidRPr="005F2CB6" w14:paraId="62CC2B32"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D447749" w14:textId="77777777" w:rsidR="00A351E9" w:rsidRPr="005F2CB6" w:rsidRDefault="00A351E9" w:rsidP="0054425B">
            <w:pPr>
              <w:jc w:val="center"/>
              <w:rPr>
                <w:rFonts w:ascii="Times New Roman" w:eastAsia="標楷體" w:hAnsi="Times New Roman" w:cs="Times New Roman"/>
              </w:rPr>
            </w:pPr>
          </w:p>
        </w:tc>
        <w:tc>
          <w:tcPr>
            <w:tcW w:w="3335" w:type="dxa"/>
          </w:tcPr>
          <w:p w14:paraId="66A0DBB2"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學習準備（如課程預習、蒐集資料等）</w:t>
            </w:r>
          </w:p>
        </w:tc>
        <w:tc>
          <w:tcPr>
            <w:tcW w:w="1025" w:type="dxa"/>
          </w:tcPr>
          <w:p w14:paraId="4419340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.17</w:t>
            </w:r>
          </w:p>
        </w:tc>
        <w:tc>
          <w:tcPr>
            <w:tcW w:w="960" w:type="dxa"/>
            <w:gridSpan w:val="2"/>
          </w:tcPr>
          <w:p w14:paraId="15ECB2E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5</w:t>
            </w:r>
          </w:p>
        </w:tc>
        <w:tc>
          <w:tcPr>
            <w:tcW w:w="1260" w:type="dxa"/>
          </w:tcPr>
          <w:p w14:paraId="349805A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.23</w:t>
            </w:r>
          </w:p>
        </w:tc>
        <w:tc>
          <w:tcPr>
            <w:tcW w:w="945" w:type="dxa"/>
            <w:gridSpan w:val="2"/>
          </w:tcPr>
          <w:p w14:paraId="471DF1A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6</w:t>
            </w:r>
          </w:p>
        </w:tc>
      </w:tr>
      <w:tr w:rsidR="00A351E9" w:rsidRPr="005F2CB6" w14:paraId="7CDC4DE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DA1F85A" w14:textId="77777777" w:rsidR="00A351E9" w:rsidRPr="005F2CB6" w:rsidRDefault="00A351E9" w:rsidP="0054425B">
            <w:pPr>
              <w:jc w:val="center"/>
              <w:rPr>
                <w:rFonts w:ascii="Times New Roman" w:eastAsia="標楷體" w:hAnsi="Times New Roman" w:cs="Times New Roman"/>
              </w:rPr>
            </w:pPr>
          </w:p>
        </w:tc>
        <w:tc>
          <w:tcPr>
            <w:tcW w:w="3335" w:type="dxa"/>
          </w:tcPr>
          <w:p w14:paraId="59C170B5"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修習學校課程</w:t>
            </w:r>
          </w:p>
        </w:tc>
        <w:tc>
          <w:tcPr>
            <w:tcW w:w="1025" w:type="dxa"/>
          </w:tcPr>
          <w:p w14:paraId="6D0DABB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.47</w:t>
            </w:r>
          </w:p>
        </w:tc>
        <w:tc>
          <w:tcPr>
            <w:tcW w:w="960" w:type="dxa"/>
            <w:gridSpan w:val="2"/>
          </w:tcPr>
          <w:p w14:paraId="40807A4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5</w:t>
            </w:r>
          </w:p>
        </w:tc>
        <w:tc>
          <w:tcPr>
            <w:tcW w:w="1260" w:type="dxa"/>
          </w:tcPr>
          <w:p w14:paraId="1BDF824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.50</w:t>
            </w:r>
          </w:p>
        </w:tc>
        <w:tc>
          <w:tcPr>
            <w:tcW w:w="945" w:type="dxa"/>
            <w:gridSpan w:val="2"/>
          </w:tcPr>
          <w:p w14:paraId="6896D0F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6</w:t>
            </w:r>
          </w:p>
        </w:tc>
      </w:tr>
      <w:tr w:rsidR="00A351E9" w:rsidRPr="005F2CB6" w14:paraId="455B060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AA58883" w14:textId="77777777" w:rsidR="00A351E9" w:rsidRPr="005F2CB6" w:rsidRDefault="00A351E9" w:rsidP="0054425B">
            <w:pPr>
              <w:jc w:val="center"/>
              <w:rPr>
                <w:rFonts w:ascii="Times New Roman" w:eastAsia="標楷體" w:hAnsi="Times New Roman" w:cs="Times New Roman"/>
              </w:rPr>
            </w:pPr>
          </w:p>
        </w:tc>
        <w:tc>
          <w:tcPr>
            <w:tcW w:w="3335" w:type="dxa"/>
          </w:tcPr>
          <w:p w14:paraId="2B72CB27"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準備證照考試或專業競賽</w:t>
            </w:r>
          </w:p>
        </w:tc>
        <w:tc>
          <w:tcPr>
            <w:tcW w:w="1025" w:type="dxa"/>
          </w:tcPr>
          <w:p w14:paraId="6DE86E8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.91</w:t>
            </w:r>
          </w:p>
        </w:tc>
        <w:tc>
          <w:tcPr>
            <w:tcW w:w="960" w:type="dxa"/>
            <w:gridSpan w:val="2"/>
          </w:tcPr>
          <w:p w14:paraId="08E54FA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3</w:t>
            </w:r>
          </w:p>
        </w:tc>
        <w:tc>
          <w:tcPr>
            <w:tcW w:w="1260" w:type="dxa"/>
          </w:tcPr>
          <w:p w14:paraId="602E1B2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.96</w:t>
            </w:r>
          </w:p>
        </w:tc>
        <w:tc>
          <w:tcPr>
            <w:tcW w:w="945" w:type="dxa"/>
            <w:gridSpan w:val="2"/>
          </w:tcPr>
          <w:p w14:paraId="63D389D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5</w:t>
            </w:r>
          </w:p>
        </w:tc>
      </w:tr>
      <w:tr w:rsidR="00A351E9" w:rsidRPr="005F2CB6" w14:paraId="26163FA6"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003BC25" w14:textId="77777777" w:rsidR="00A351E9" w:rsidRPr="005F2CB6" w:rsidRDefault="00A351E9" w:rsidP="0054425B">
            <w:pPr>
              <w:jc w:val="center"/>
              <w:rPr>
                <w:rFonts w:ascii="Times New Roman" w:eastAsia="標楷體" w:hAnsi="Times New Roman" w:cs="Times New Roman"/>
              </w:rPr>
            </w:pPr>
          </w:p>
        </w:tc>
        <w:tc>
          <w:tcPr>
            <w:tcW w:w="3335" w:type="dxa"/>
          </w:tcPr>
          <w:p w14:paraId="3A55C3B7"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寫作業或報告</w:t>
            </w:r>
          </w:p>
        </w:tc>
        <w:tc>
          <w:tcPr>
            <w:tcW w:w="1025" w:type="dxa"/>
          </w:tcPr>
          <w:p w14:paraId="0742090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.72</w:t>
            </w:r>
          </w:p>
        </w:tc>
        <w:tc>
          <w:tcPr>
            <w:tcW w:w="960" w:type="dxa"/>
            <w:gridSpan w:val="2"/>
          </w:tcPr>
          <w:p w14:paraId="0B60A78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c>
          <w:tcPr>
            <w:tcW w:w="1260" w:type="dxa"/>
          </w:tcPr>
          <w:p w14:paraId="160703E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.72</w:t>
            </w:r>
          </w:p>
        </w:tc>
        <w:tc>
          <w:tcPr>
            <w:tcW w:w="945" w:type="dxa"/>
            <w:gridSpan w:val="2"/>
          </w:tcPr>
          <w:p w14:paraId="262CF74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r>
      <w:tr w:rsidR="00A351E9" w:rsidRPr="005F2CB6" w14:paraId="12D8313A"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3E947E46" w14:textId="77777777" w:rsidR="00A351E9" w:rsidRPr="005F2CB6" w:rsidRDefault="00A351E9" w:rsidP="0054425B">
            <w:pPr>
              <w:jc w:val="center"/>
              <w:rPr>
                <w:rFonts w:ascii="Times New Roman" w:eastAsia="標楷體" w:hAnsi="Times New Roman" w:cs="Times New Roman"/>
              </w:rPr>
            </w:pPr>
          </w:p>
        </w:tc>
        <w:tc>
          <w:tcPr>
            <w:tcW w:w="3335" w:type="dxa"/>
          </w:tcPr>
          <w:p w14:paraId="61BD1B65"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課外活動（如社團、校隊等）</w:t>
            </w:r>
          </w:p>
        </w:tc>
        <w:tc>
          <w:tcPr>
            <w:tcW w:w="1025" w:type="dxa"/>
          </w:tcPr>
          <w:p w14:paraId="2ED0D4F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.63</w:t>
            </w:r>
          </w:p>
        </w:tc>
        <w:tc>
          <w:tcPr>
            <w:tcW w:w="960" w:type="dxa"/>
            <w:gridSpan w:val="2"/>
          </w:tcPr>
          <w:p w14:paraId="1C8721C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p>
        </w:tc>
        <w:tc>
          <w:tcPr>
            <w:tcW w:w="1260" w:type="dxa"/>
          </w:tcPr>
          <w:p w14:paraId="0727E0E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914814">
              <w:rPr>
                <w:rFonts w:ascii="Times New Roman" w:eastAsia="標楷體" w:hAnsi="Times New Roman" w:cs="Times New Roman" w:hint="eastAsia"/>
                <w:color w:val="FF0000"/>
              </w:rPr>
              <w:t>2</w:t>
            </w:r>
            <w:r w:rsidRPr="00914814">
              <w:rPr>
                <w:rFonts w:ascii="Times New Roman" w:eastAsia="標楷體" w:hAnsi="Times New Roman" w:cs="Times New Roman"/>
                <w:color w:val="FF0000"/>
              </w:rPr>
              <w:t>.57</w:t>
            </w:r>
          </w:p>
        </w:tc>
        <w:tc>
          <w:tcPr>
            <w:tcW w:w="945" w:type="dxa"/>
            <w:gridSpan w:val="2"/>
          </w:tcPr>
          <w:p w14:paraId="1FEAEEC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C30C2">
              <w:rPr>
                <w:rFonts w:ascii="Times New Roman" w:eastAsia="標楷體" w:hAnsi="Times New Roman" w:cs="Times New Roman" w:hint="eastAsia"/>
                <w:color w:val="FF0000"/>
              </w:rPr>
              <w:t>2</w:t>
            </w:r>
          </w:p>
        </w:tc>
      </w:tr>
      <w:tr w:rsidR="00A351E9" w:rsidRPr="005F2CB6" w14:paraId="1FA85BFC"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AE53020" w14:textId="77777777" w:rsidR="00A351E9" w:rsidRPr="005F2CB6" w:rsidRDefault="00A351E9" w:rsidP="0054425B">
            <w:pPr>
              <w:jc w:val="center"/>
              <w:rPr>
                <w:rFonts w:ascii="Times New Roman" w:eastAsia="標楷體" w:hAnsi="Times New Roman" w:cs="Times New Roman"/>
              </w:rPr>
            </w:pPr>
          </w:p>
        </w:tc>
        <w:tc>
          <w:tcPr>
            <w:tcW w:w="3335" w:type="dxa"/>
          </w:tcPr>
          <w:p w14:paraId="1573FBFE"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參與社區服務或志工</w:t>
            </w:r>
          </w:p>
        </w:tc>
        <w:tc>
          <w:tcPr>
            <w:tcW w:w="1025" w:type="dxa"/>
          </w:tcPr>
          <w:p w14:paraId="1D96F3E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.42</w:t>
            </w:r>
          </w:p>
        </w:tc>
        <w:tc>
          <w:tcPr>
            <w:tcW w:w="960" w:type="dxa"/>
            <w:gridSpan w:val="2"/>
          </w:tcPr>
          <w:p w14:paraId="43169F7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8</w:t>
            </w:r>
          </w:p>
        </w:tc>
        <w:tc>
          <w:tcPr>
            <w:tcW w:w="1260" w:type="dxa"/>
          </w:tcPr>
          <w:p w14:paraId="55F119F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914814">
              <w:rPr>
                <w:rFonts w:ascii="Times New Roman" w:eastAsia="標楷體" w:hAnsi="Times New Roman" w:cs="Times New Roman" w:hint="eastAsia"/>
                <w:color w:val="FF0000"/>
              </w:rPr>
              <w:t>2</w:t>
            </w:r>
            <w:r w:rsidRPr="00914814">
              <w:rPr>
                <w:rFonts w:ascii="Times New Roman" w:eastAsia="標楷體" w:hAnsi="Times New Roman" w:cs="Times New Roman"/>
                <w:color w:val="FF0000"/>
              </w:rPr>
              <w:t>.31</w:t>
            </w:r>
          </w:p>
        </w:tc>
        <w:tc>
          <w:tcPr>
            <w:tcW w:w="945" w:type="dxa"/>
            <w:gridSpan w:val="2"/>
          </w:tcPr>
          <w:p w14:paraId="1D7EAC6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914814">
              <w:rPr>
                <w:rFonts w:ascii="Times New Roman" w:eastAsia="標楷體" w:hAnsi="Times New Roman" w:cs="Times New Roman" w:hint="eastAsia"/>
                <w:color w:val="FF0000"/>
              </w:rPr>
              <w:t>2</w:t>
            </w:r>
            <w:r w:rsidRPr="00914814">
              <w:rPr>
                <w:rFonts w:ascii="Times New Roman" w:eastAsia="標楷體" w:hAnsi="Times New Roman" w:cs="Times New Roman"/>
                <w:color w:val="FF0000"/>
              </w:rPr>
              <w:t>3</w:t>
            </w:r>
          </w:p>
        </w:tc>
      </w:tr>
      <w:tr w:rsidR="00A351E9" w:rsidRPr="005F2CB6" w14:paraId="45A28CB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8DD9C5B" w14:textId="77777777" w:rsidR="00A351E9" w:rsidRPr="005F2CB6" w:rsidRDefault="00A351E9" w:rsidP="0054425B">
            <w:pPr>
              <w:jc w:val="center"/>
              <w:rPr>
                <w:rFonts w:ascii="Times New Roman" w:eastAsia="標楷體" w:hAnsi="Times New Roman" w:cs="Times New Roman"/>
              </w:rPr>
            </w:pPr>
          </w:p>
        </w:tc>
        <w:tc>
          <w:tcPr>
            <w:tcW w:w="3335" w:type="dxa"/>
          </w:tcPr>
          <w:p w14:paraId="08C3FF51"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休閒活動（如運動、聚會、郊遊、讀課外書等）</w:t>
            </w:r>
          </w:p>
        </w:tc>
        <w:tc>
          <w:tcPr>
            <w:tcW w:w="1025" w:type="dxa"/>
          </w:tcPr>
          <w:p w14:paraId="6226790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.30</w:t>
            </w:r>
          </w:p>
        </w:tc>
        <w:tc>
          <w:tcPr>
            <w:tcW w:w="960" w:type="dxa"/>
            <w:gridSpan w:val="2"/>
          </w:tcPr>
          <w:p w14:paraId="78FCE62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9</w:t>
            </w:r>
          </w:p>
        </w:tc>
        <w:tc>
          <w:tcPr>
            <w:tcW w:w="1260" w:type="dxa"/>
          </w:tcPr>
          <w:p w14:paraId="1915D78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.35</w:t>
            </w:r>
          </w:p>
        </w:tc>
        <w:tc>
          <w:tcPr>
            <w:tcW w:w="945" w:type="dxa"/>
            <w:gridSpan w:val="2"/>
          </w:tcPr>
          <w:p w14:paraId="75FB52C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w:t>
            </w:r>
          </w:p>
        </w:tc>
      </w:tr>
      <w:tr w:rsidR="00A351E9" w:rsidRPr="005F2CB6" w14:paraId="2D103CB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7FDBAE1" w14:textId="77777777" w:rsidR="00A351E9" w:rsidRPr="005F2CB6" w:rsidRDefault="00A351E9" w:rsidP="0054425B">
            <w:pPr>
              <w:jc w:val="center"/>
              <w:rPr>
                <w:rFonts w:ascii="Times New Roman" w:eastAsia="標楷體" w:hAnsi="Times New Roman" w:cs="Times New Roman"/>
              </w:rPr>
            </w:pPr>
          </w:p>
        </w:tc>
        <w:tc>
          <w:tcPr>
            <w:tcW w:w="3335" w:type="dxa"/>
          </w:tcPr>
          <w:p w14:paraId="2BF6EE28"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非學習性的上網或滑手機</w:t>
            </w:r>
          </w:p>
        </w:tc>
        <w:tc>
          <w:tcPr>
            <w:tcW w:w="1025" w:type="dxa"/>
          </w:tcPr>
          <w:p w14:paraId="3B1B32A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.61</w:t>
            </w:r>
          </w:p>
        </w:tc>
        <w:tc>
          <w:tcPr>
            <w:tcW w:w="960" w:type="dxa"/>
            <w:gridSpan w:val="2"/>
          </w:tcPr>
          <w:p w14:paraId="1D72D40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1</w:t>
            </w:r>
          </w:p>
        </w:tc>
        <w:tc>
          <w:tcPr>
            <w:tcW w:w="1260" w:type="dxa"/>
          </w:tcPr>
          <w:p w14:paraId="593D2CE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.60</w:t>
            </w:r>
          </w:p>
        </w:tc>
        <w:tc>
          <w:tcPr>
            <w:tcW w:w="945" w:type="dxa"/>
            <w:gridSpan w:val="2"/>
          </w:tcPr>
          <w:p w14:paraId="1AF1106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3</w:t>
            </w:r>
          </w:p>
        </w:tc>
      </w:tr>
      <w:tr w:rsidR="00A351E9" w:rsidRPr="005F2CB6" w14:paraId="7C2A3CB0"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2F69392" w14:textId="77777777" w:rsidR="00A351E9" w:rsidRPr="005F2CB6" w:rsidRDefault="00A351E9" w:rsidP="0054425B">
            <w:pPr>
              <w:jc w:val="center"/>
              <w:rPr>
                <w:rFonts w:ascii="Times New Roman" w:eastAsia="標楷體" w:hAnsi="Times New Roman" w:cs="Times New Roman"/>
              </w:rPr>
            </w:pPr>
          </w:p>
        </w:tc>
        <w:tc>
          <w:tcPr>
            <w:tcW w:w="3335" w:type="dxa"/>
          </w:tcPr>
          <w:p w14:paraId="28882660"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校內外工讀</w:t>
            </w:r>
          </w:p>
        </w:tc>
        <w:tc>
          <w:tcPr>
            <w:tcW w:w="1025" w:type="dxa"/>
          </w:tcPr>
          <w:p w14:paraId="0A34FEA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.55</w:t>
            </w:r>
          </w:p>
        </w:tc>
        <w:tc>
          <w:tcPr>
            <w:tcW w:w="960" w:type="dxa"/>
            <w:gridSpan w:val="2"/>
          </w:tcPr>
          <w:p w14:paraId="2E1A14F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4</w:t>
            </w:r>
          </w:p>
        </w:tc>
        <w:tc>
          <w:tcPr>
            <w:tcW w:w="1260" w:type="dxa"/>
          </w:tcPr>
          <w:p w14:paraId="39A3792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914814">
              <w:rPr>
                <w:rFonts w:ascii="Times New Roman" w:eastAsia="標楷體" w:hAnsi="Times New Roman" w:cs="Times New Roman" w:hint="eastAsia"/>
                <w:color w:val="FF0000"/>
              </w:rPr>
              <w:t>2</w:t>
            </w:r>
            <w:r w:rsidRPr="00914814">
              <w:rPr>
                <w:rFonts w:ascii="Times New Roman" w:eastAsia="標楷體" w:hAnsi="Times New Roman" w:cs="Times New Roman"/>
                <w:color w:val="FF0000"/>
              </w:rPr>
              <w:t>.53</w:t>
            </w:r>
          </w:p>
        </w:tc>
        <w:tc>
          <w:tcPr>
            <w:tcW w:w="945" w:type="dxa"/>
            <w:gridSpan w:val="2"/>
          </w:tcPr>
          <w:p w14:paraId="4F6BF88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914814">
              <w:rPr>
                <w:rFonts w:ascii="Times New Roman" w:eastAsia="標楷體" w:hAnsi="Times New Roman" w:cs="Times New Roman" w:hint="eastAsia"/>
                <w:color w:val="FF0000"/>
              </w:rPr>
              <w:t>5</w:t>
            </w:r>
            <w:r w:rsidRPr="00914814">
              <w:rPr>
                <w:rFonts w:ascii="Times New Roman" w:eastAsia="標楷體" w:hAnsi="Times New Roman" w:cs="Times New Roman"/>
                <w:color w:val="FF0000"/>
              </w:rPr>
              <w:t>1</w:t>
            </w:r>
          </w:p>
        </w:tc>
      </w:tr>
      <w:tr w:rsidR="00A351E9" w:rsidRPr="005F2CB6" w14:paraId="5D323AFE"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B67307B" w14:textId="77777777" w:rsidR="00A351E9" w:rsidRPr="005F2CB6" w:rsidRDefault="00A351E9" w:rsidP="0054425B">
            <w:pPr>
              <w:jc w:val="center"/>
              <w:rPr>
                <w:rFonts w:ascii="Times New Roman" w:eastAsia="標楷體" w:hAnsi="Times New Roman" w:cs="Times New Roman"/>
              </w:rPr>
            </w:pPr>
          </w:p>
        </w:tc>
        <w:tc>
          <w:tcPr>
            <w:tcW w:w="3335" w:type="dxa"/>
          </w:tcPr>
          <w:p w14:paraId="40BBEB53"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與家人相處</w:t>
            </w:r>
          </w:p>
        </w:tc>
        <w:tc>
          <w:tcPr>
            <w:tcW w:w="1025" w:type="dxa"/>
          </w:tcPr>
          <w:p w14:paraId="043FA6B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.50</w:t>
            </w:r>
          </w:p>
        </w:tc>
        <w:tc>
          <w:tcPr>
            <w:tcW w:w="960" w:type="dxa"/>
            <w:gridSpan w:val="2"/>
          </w:tcPr>
          <w:p w14:paraId="18ECADD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1</w:t>
            </w:r>
          </w:p>
        </w:tc>
        <w:tc>
          <w:tcPr>
            <w:tcW w:w="1260" w:type="dxa"/>
          </w:tcPr>
          <w:p w14:paraId="4AD5599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914814">
              <w:rPr>
                <w:rFonts w:ascii="Times New Roman" w:eastAsia="標楷體" w:hAnsi="Times New Roman" w:cs="Times New Roman" w:hint="eastAsia"/>
                <w:color w:val="FF0000"/>
              </w:rPr>
              <w:t>3</w:t>
            </w:r>
            <w:r w:rsidRPr="00914814">
              <w:rPr>
                <w:rFonts w:ascii="Times New Roman" w:eastAsia="標楷體" w:hAnsi="Times New Roman" w:cs="Times New Roman"/>
                <w:color w:val="FF0000"/>
              </w:rPr>
              <w:t>.48</w:t>
            </w:r>
          </w:p>
        </w:tc>
        <w:tc>
          <w:tcPr>
            <w:tcW w:w="945" w:type="dxa"/>
            <w:gridSpan w:val="2"/>
          </w:tcPr>
          <w:p w14:paraId="75DA927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914814">
              <w:rPr>
                <w:rFonts w:ascii="Times New Roman" w:eastAsia="標楷體" w:hAnsi="Times New Roman" w:cs="Times New Roman" w:hint="eastAsia"/>
                <w:color w:val="FF0000"/>
              </w:rPr>
              <w:t>4</w:t>
            </w:r>
            <w:r w:rsidRPr="00914814">
              <w:rPr>
                <w:rFonts w:ascii="Times New Roman" w:eastAsia="標楷體" w:hAnsi="Times New Roman" w:cs="Times New Roman"/>
                <w:color w:val="FF0000"/>
              </w:rPr>
              <w:t>7</w:t>
            </w:r>
          </w:p>
        </w:tc>
      </w:tr>
      <w:tr w:rsidR="00A351E9" w:rsidRPr="005F2CB6" w14:paraId="2965D2A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B0E1908" w14:textId="77777777" w:rsidR="00A351E9" w:rsidRPr="005F2CB6" w:rsidRDefault="00A351E9" w:rsidP="0054425B">
            <w:pPr>
              <w:jc w:val="center"/>
              <w:rPr>
                <w:rFonts w:ascii="Times New Roman" w:eastAsia="標楷體" w:hAnsi="Times New Roman" w:cs="Times New Roman"/>
              </w:rPr>
            </w:pPr>
          </w:p>
        </w:tc>
        <w:tc>
          <w:tcPr>
            <w:tcW w:w="3335" w:type="dxa"/>
          </w:tcPr>
          <w:p w14:paraId="16E3444A"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男女朋友相處</w:t>
            </w:r>
          </w:p>
        </w:tc>
        <w:tc>
          <w:tcPr>
            <w:tcW w:w="1025" w:type="dxa"/>
          </w:tcPr>
          <w:p w14:paraId="27BF927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.38</w:t>
            </w:r>
          </w:p>
        </w:tc>
        <w:tc>
          <w:tcPr>
            <w:tcW w:w="960" w:type="dxa"/>
            <w:gridSpan w:val="2"/>
          </w:tcPr>
          <w:p w14:paraId="7B61BE6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6</w:t>
            </w:r>
          </w:p>
        </w:tc>
        <w:tc>
          <w:tcPr>
            <w:tcW w:w="1260" w:type="dxa"/>
          </w:tcPr>
          <w:p w14:paraId="6FD389C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.35</w:t>
            </w:r>
          </w:p>
        </w:tc>
        <w:tc>
          <w:tcPr>
            <w:tcW w:w="945" w:type="dxa"/>
            <w:gridSpan w:val="2"/>
          </w:tcPr>
          <w:p w14:paraId="215A89D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1</w:t>
            </w:r>
          </w:p>
        </w:tc>
      </w:tr>
      <w:tr w:rsidR="00A351E9" w:rsidRPr="005F2CB6" w14:paraId="3CFA1DE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424ED4DD" w14:textId="77777777" w:rsidR="00A351E9" w:rsidRPr="005F2CB6" w:rsidRDefault="00A351E9" w:rsidP="0054425B">
            <w:pPr>
              <w:jc w:val="center"/>
              <w:rPr>
                <w:rFonts w:ascii="Times New Roman" w:eastAsia="標楷體" w:hAnsi="Times New Roman" w:cs="Times New Roman"/>
              </w:rPr>
            </w:pPr>
            <w:r>
              <w:rPr>
                <w:rFonts w:ascii="Times New Roman" w:eastAsia="標楷體" w:hAnsi="Times New Roman" w:cs="Times New Roman" w:hint="eastAsia"/>
              </w:rPr>
              <w:t>Q</w:t>
            </w:r>
            <w:r>
              <w:rPr>
                <w:rFonts w:ascii="Times New Roman" w:eastAsia="標楷體" w:hAnsi="Times New Roman" w:cs="Times New Roman"/>
              </w:rPr>
              <w:t>10</w:t>
            </w:r>
          </w:p>
        </w:tc>
        <w:tc>
          <w:tcPr>
            <w:tcW w:w="7525" w:type="dxa"/>
            <w:gridSpan w:val="7"/>
          </w:tcPr>
          <w:p w14:paraId="654902B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50A0A">
              <w:rPr>
                <w:rFonts w:ascii="標楷體" w:eastAsia="標楷體" w:hAnsi="標楷體" w:hint="eastAsia"/>
              </w:rPr>
              <w:t>學生對於課程學習的態度</w:t>
            </w:r>
          </w:p>
        </w:tc>
      </w:tr>
      <w:tr w:rsidR="00A351E9" w:rsidRPr="005F2CB6" w14:paraId="1CBB52C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25A8860" w14:textId="77777777" w:rsidR="00A351E9" w:rsidRPr="005F2CB6" w:rsidRDefault="00A351E9" w:rsidP="0054425B">
            <w:pPr>
              <w:jc w:val="center"/>
              <w:rPr>
                <w:rFonts w:ascii="Times New Roman" w:eastAsia="標楷體" w:hAnsi="Times New Roman" w:cs="Times New Roman"/>
              </w:rPr>
            </w:pPr>
          </w:p>
        </w:tc>
        <w:tc>
          <w:tcPr>
            <w:tcW w:w="3335" w:type="dxa"/>
          </w:tcPr>
          <w:p w14:paraId="462EBA12" w14:textId="77777777" w:rsidR="00A351E9" w:rsidRPr="003C6E70"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3C6E70">
              <w:rPr>
                <w:rFonts w:ascii="Times New Roman" w:eastAsia="標楷體" w:hAnsi="Times New Roman" w:cs="Times New Roman"/>
              </w:rPr>
              <w:t>覺得大部分的課程有趣</w:t>
            </w:r>
          </w:p>
        </w:tc>
        <w:tc>
          <w:tcPr>
            <w:tcW w:w="1025" w:type="dxa"/>
          </w:tcPr>
          <w:p w14:paraId="09A50D4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.29</w:t>
            </w:r>
          </w:p>
        </w:tc>
        <w:tc>
          <w:tcPr>
            <w:tcW w:w="960" w:type="dxa"/>
            <w:gridSpan w:val="2"/>
          </w:tcPr>
          <w:p w14:paraId="1BFBDE6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1</w:t>
            </w:r>
          </w:p>
        </w:tc>
        <w:tc>
          <w:tcPr>
            <w:tcW w:w="1260" w:type="dxa"/>
          </w:tcPr>
          <w:p w14:paraId="288FB4F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12694">
              <w:rPr>
                <w:rFonts w:ascii="Times New Roman" w:eastAsia="標楷體" w:hAnsi="Times New Roman" w:cs="Times New Roman" w:hint="eastAsia"/>
                <w:color w:val="FF0000"/>
              </w:rPr>
              <w:t>3</w:t>
            </w:r>
            <w:r w:rsidRPr="00B12694">
              <w:rPr>
                <w:rFonts w:ascii="Times New Roman" w:eastAsia="標楷體" w:hAnsi="Times New Roman" w:cs="Times New Roman"/>
                <w:color w:val="FF0000"/>
              </w:rPr>
              <w:t>.24</w:t>
            </w:r>
          </w:p>
        </w:tc>
        <w:tc>
          <w:tcPr>
            <w:tcW w:w="945" w:type="dxa"/>
            <w:gridSpan w:val="2"/>
          </w:tcPr>
          <w:p w14:paraId="2C1E2D4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12694">
              <w:rPr>
                <w:rFonts w:ascii="Times New Roman" w:eastAsia="標楷體" w:hAnsi="Times New Roman" w:cs="Times New Roman" w:hint="eastAsia"/>
                <w:color w:val="FF0000"/>
              </w:rPr>
              <w:t>1</w:t>
            </w:r>
            <w:r w:rsidRPr="00B12694">
              <w:rPr>
                <w:rFonts w:ascii="Times New Roman" w:eastAsia="標楷體" w:hAnsi="Times New Roman" w:cs="Times New Roman"/>
                <w:color w:val="FF0000"/>
              </w:rPr>
              <w:t>5</w:t>
            </w:r>
          </w:p>
        </w:tc>
      </w:tr>
      <w:tr w:rsidR="00A351E9" w:rsidRPr="005F2CB6" w14:paraId="521937C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962BA23" w14:textId="77777777" w:rsidR="00A351E9" w:rsidRPr="005F2CB6" w:rsidRDefault="00A351E9" w:rsidP="0054425B">
            <w:pPr>
              <w:jc w:val="center"/>
              <w:rPr>
                <w:rFonts w:ascii="Times New Roman" w:eastAsia="標楷體" w:hAnsi="Times New Roman" w:cs="Times New Roman"/>
              </w:rPr>
            </w:pPr>
          </w:p>
        </w:tc>
        <w:tc>
          <w:tcPr>
            <w:tcW w:w="3335" w:type="dxa"/>
          </w:tcPr>
          <w:p w14:paraId="3B8BAC81" w14:textId="77777777" w:rsidR="00A351E9" w:rsidRPr="003C6E70"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3C6E70">
              <w:rPr>
                <w:rFonts w:ascii="Times New Roman" w:eastAsia="標楷體" w:hAnsi="Times New Roman" w:cs="Times New Roman"/>
              </w:rPr>
              <w:t>除學校課程外，也找到其他想學的事物或方向</w:t>
            </w:r>
          </w:p>
        </w:tc>
        <w:tc>
          <w:tcPr>
            <w:tcW w:w="1025" w:type="dxa"/>
          </w:tcPr>
          <w:p w14:paraId="786597E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.52</w:t>
            </w:r>
          </w:p>
        </w:tc>
        <w:tc>
          <w:tcPr>
            <w:tcW w:w="960" w:type="dxa"/>
            <w:gridSpan w:val="2"/>
          </w:tcPr>
          <w:p w14:paraId="6C810D8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5</w:t>
            </w:r>
          </w:p>
        </w:tc>
        <w:tc>
          <w:tcPr>
            <w:tcW w:w="1260" w:type="dxa"/>
          </w:tcPr>
          <w:p w14:paraId="2DF0A5B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.52</w:t>
            </w:r>
          </w:p>
        </w:tc>
        <w:tc>
          <w:tcPr>
            <w:tcW w:w="945" w:type="dxa"/>
            <w:gridSpan w:val="2"/>
          </w:tcPr>
          <w:p w14:paraId="04126E2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1</w:t>
            </w:r>
          </w:p>
        </w:tc>
      </w:tr>
      <w:tr w:rsidR="00A351E9" w:rsidRPr="005F2CB6" w14:paraId="0BDF86A9"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C7E4E39" w14:textId="77777777" w:rsidR="00A351E9" w:rsidRPr="005F2CB6" w:rsidRDefault="00A351E9" w:rsidP="0054425B">
            <w:pPr>
              <w:jc w:val="center"/>
              <w:rPr>
                <w:rFonts w:ascii="Times New Roman" w:eastAsia="標楷體" w:hAnsi="Times New Roman" w:cs="Times New Roman"/>
              </w:rPr>
            </w:pPr>
          </w:p>
        </w:tc>
        <w:tc>
          <w:tcPr>
            <w:tcW w:w="3335" w:type="dxa"/>
          </w:tcPr>
          <w:p w14:paraId="048BB4A1" w14:textId="77777777" w:rsidR="00A351E9" w:rsidRPr="003C6E70"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3C6E70">
              <w:rPr>
                <w:rFonts w:ascii="Times New Roman" w:eastAsia="標楷體" w:hAnsi="Times New Roman" w:cs="Times New Roman"/>
              </w:rPr>
              <w:t>會透過不同方式自學</w:t>
            </w:r>
          </w:p>
        </w:tc>
        <w:tc>
          <w:tcPr>
            <w:tcW w:w="1025" w:type="dxa"/>
          </w:tcPr>
          <w:p w14:paraId="7E9D48B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.49</w:t>
            </w:r>
          </w:p>
        </w:tc>
        <w:tc>
          <w:tcPr>
            <w:tcW w:w="960" w:type="dxa"/>
            <w:gridSpan w:val="2"/>
          </w:tcPr>
          <w:p w14:paraId="72FCB36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3</w:t>
            </w:r>
          </w:p>
        </w:tc>
        <w:tc>
          <w:tcPr>
            <w:tcW w:w="1260" w:type="dxa"/>
          </w:tcPr>
          <w:p w14:paraId="637C807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.53</w:t>
            </w:r>
          </w:p>
        </w:tc>
        <w:tc>
          <w:tcPr>
            <w:tcW w:w="945" w:type="dxa"/>
            <w:gridSpan w:val="2"/>
          </w:tcPr>
          <w:p w14:paraId="3A5938A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2</w:t>
            </w:r>
          </w:p>
        </w:tc>
      </w:tr>
      <w:tr w:rsidR="00A351E9" w:rsidRPr="005F2CB6" w14:paraId="1CD9C512"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93DBE04" w14:textId="77777777" w:rsidR="00A351E9" w:rsidRPr="005F2CB6" w:rsidRDefault="00A351E9" w:rsidP="0054425B">
            <w:pPr>
              <w:jc w:val="center"/>
              <w:rPr>
                <w:rFonts w:ascii="Times New Roman" w:eastAsia="標楷體" w:hAnsi="Times New Roman" w:cs="Times New Roman"/>
              </w:rPr>
            </w:pPr>
          </w:p>
        </w:tc>
        <w:tc>
          <w:tcPr>
            <w:tcW w:w="3335" w:type="dxa"/>
          </w:tcPr>
          <w:p w14:paraId="70AF50E7" w14:textId="77777777" w:rsidR="00A351E9" w:rsidRPr="003C6E70"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3C6E70">
              <w:rPr>
                <w:rFonts w:ascii="Times New Roman" w:eastAsia="標楷體" w:hAnsi="Times New Roman" w:cs="Times New Roman"/>
              </w:rPr>
              <w:t>會及早準備課堂所要求的作業或報告，避免拖延</w:t>
            </w:r>
          </w:p>
        </w:tc>
        <w:tc>
          <w:tcPr>
            <w:tcW w:w="1025" w:type="dxa"/>
          </w:tcPr>
          <w:p w14:paraId="10BFA9A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.63</w:t>
            </w:r>
          </w:p>
        </w:tc>
        <w:tc>
          <w:tcPr>
            <w:tcW w:w="960" w:type="dxa"/>
            <w:gridSpan w:val="2"/>
          </w:tcPr>
          <w:p w14:paraId="23DB34C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3</w:t>
            </w:r>
          </w:p>
        </w:tc>
        <w:tc>
          <w:tcPr>
            <w:tcW w:w="1260" w:type="dxa"/>
          </w:tcPr>
          <w:p w14:paraId="2B8434A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.63</w:t>
            </w:r>
          </w:p>
        </w:tc>
        <w:tc>
          <w:tcPr>
            <w:tcW w:w="945" w:type="dxa"/>
            <w:gridSpan w:val="2"/>
          </w:tcPr>
          <w:p w14:paraId="09E477E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4</w:t>
            </w:r>
          </w:p>
        </w:tc>
      </w:tr>
      <w:tr w:rsidR="00A351E9" w:rsidRPr="005F2CB6" w14:paraId="790CA4CC"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96A14AF" w14:textId="77777777" w:rsidR="00A351E9" w:rsidRPr="005F2CB6" w:rsidRDefault="00A351E9" w:rsidP="0054425B">
            <w:pPr>
              <w:jc w:val="center"/>
              <w:rPr>
                <w:rFonts w:ascii="Times New Roman" w:eastAsia="標楷體" w:hAnsi="Times New Roman" w:cs="Times New Roman"/>
              </w:rPr>
            </w:pPr>
          </w:p>
        </w:tc>
        <w:tc>
          <w:tcPr>
            <w:tcW w:w="3335" w:type="dxa"/>
          </w:tcPr>
          <w:p w14:paraId="25A872EA" w14:textId="77777777" w:rsidR="00A351E9" w:rsidRPr="003C6E70"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3C6E70">
              <w:rPr>
                <w:rFonts w:ascii="Times New Roman" w:eastAsia="標楷體" w:hAnsi="Times New Roman" w:cs="Times New Roman"/>
              </w:rPr>
              <w:t>不受外力干擾，專心於學習</w:t>
            </w:r>
          </w:p>
        </w:tc>
        <w:tc>
          <w:tcPr>
            <w:tcW w:w="1025" w:type="dxa"/>
          </w:tcPr>
          <w:p w14:paraId="4A4D3FB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.33</w:t>
            </w:r>
          </w:p>
        </w:tc>
        <w:tc>
          <w:tcPr>
            <w:tcW w:w="960" w:type="dxa"/>
            <w:gridSpan w:val="2"/>
          </w:tcPr>
          <w:p w14:paraId="10923EF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c>
          <w:tcPr>
            <w:tcW w:w="1260" w:type="dxa"/>
          </w:tcPr>
          <w:p w14:paraId="5586BB1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12694">
              <w:rPr>
                <w:rFonts w:ascii="Times New Roman" w:eastAsia="標楷體" w:hAnsi="Times New Roman" w:cs="Times New Roman" w:hint="eastAsia"/>
                <w:color w:val="FF0000"/>
              </w:rPr>
              <w:t>3</w:t>
            </w:r>
            <w:r w:rsidRPr="00B12694">
              <w:rPr>
                <w:rFonts w:ascii="Times New Roman" w:eastAsia="標楷體" w:hAnsi="Times New Roman" w:cs="Times New Roman"/>
                <w:color w:val="FF0000"/>
              </w:rPr>
              <w:t>.31</w:t>
            </w:r>
          </w:p>
        </w:tc>
        <w:tc>
          <w:tcPr>
            <w:tcW w:w="945" w:type="dxa"/>
            <w:gridSpan w:val="2"/>
          </w:tcPr>
          <w:p w14:paraId="2CC412A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0</w:t>
            </w:r>
          </w:p>
        </w:tc>
      </w:tr>
      <w:tr w:rsidR="00A351E9" w:rsidRPr="005F2CB6" w14:paraId="5417659D"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51B2A48" w14:textId="77777777" w:rsidR="00A351E9" w:rsidRPr="005F2CB6" w:rsidRDefault="00A351E9" w:rsidP="0054425B">
            <w:pPr>
              <w:jc w:val="center"/>
              <w:rPr>
                <w:rFonts w:ascii="Times New Roman" w:eastAsia="標楷體" w:hAnsi="Times New Roman" w:cs="Times New Roman"/>
              </w:rPr>
            </w:pPr>
          </w:p>
        </w:tc>
        <w:tc>
          <w:tcPr>
            <w:tcW w:w="3335" w:type="dxa"/>
          </w:tcPr>
          <w:p w14:paraId="2E31F5E2" w14:textId="77777777" w:rsidR="00A351E9" w:rsidRPr="003C6E70"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3C6E70">
              <w:rPr>
                <w:rFonts w:ascii="Times New Roman" w:eastAsia="標楷體" w:hAnsi="Times New Roman" w:cs="Times New Roman"/>
              </w:rPr>
              <w:t>在課堂上主動發問</w:t>
            </w:r>
          </w:p>
        </w:tc>
        <w:tc>
          <w:tcPr>
            <w:tcW w:w="1025" w:type="dxa"/>
          </w:tcPr>
          <w:p w14:paraId="4DB29DF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.84</w:t>
            </w:r>
          </w:p>
        </w:tc>
        <w:tc>
          <w:tcPr>
            <w:tcW w:w="960" w:type="dxa"/>
            <w:gridSpan w:val="2"/>
          </w:tcPr>
          <w:p w14:paraId="5862F5C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0</w:t>
            </w:r>
          </w:p>
        </w:tc>
        <w:tc>
          <w:tcPr>
            <w:tcW w:w="1260" w:type="dxa"/>
          </w:tcPr>
          <w:p w14:paraId="677BC67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12694">
              <w:rPr>
                <w:rFonts w:ascii="Times New Roman" w:eastAsia="標楷體" w:hAnsi="Times New Roman" w:cs="Times New Roman" w:hint="eastAsia"/>
                <w:color w:val="FF0000"/>
              </w:rPr>
              <w:t>2</w:t>
            </w:r>
            <w:r w:rsidRPr="00B12694">
              <w:rPr>
                <w:rFonts w:ascii="Times New Roman" w:eastAsia="標楷體" w:hAnsi="Times New Roman" w:cs="Times New Roman"/>
                <w:color w:val="FF0000"/>
              </w:rPr>
              <w:t>.79</w:t>
            </w:r>
          </w:p>
        </w:tc>
        <w:tc>
          <w:tcPr>
            <w:tcW w:w="945" w:type="dxa"/>
            <w:gridSpan w:val="2"/>
          </w:tcPr>
          <w:p w14:paraId="1279575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5</w:t>
            </w:r>
          </w:p>
        </w:tc>
      </w:tr>
      <w:tr w:rsidR="00A351E9" w:rsidRPr="005F2CB6" w14:paraId="587806F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0A211CD" w14:textId="77777777" w:rsidR="00A351E9" w:rsidRPr="005F2CB6" w:rsidRDefault="00A351E9" w:rsidP="0054425B">
            <w:pPr>
              <w:jc w:val="center"/>
              <w:rPr>
                <w:rFonts w:ascii="Times New Roman" w:eastAsia="標楷體" w:hAnsi="Times New Roman" w:cs="Times New Roman"/>
              </w:rPr>
            </w:pPr>
          </w:p>
        </w:tc>
        <w:tc>
          <w:tcPr>
            <w:tcW w:w="3335" w:type="dxa"/>
          </w:tcPr>
          <w:p w14:paraId="0491B02E" w14:textId="77777777" w:rsidR="00A351E9" w:rsidRPr="003C6E70"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3C6E70">
              <w:rPr>
                <w:rFonts w:ascii="Times New Roman" w:eastAsia="標楷體" w:hAnsi="Times New Roman" w:cs="Times New Roman"/>
              </w:rPr>
              <w:t>參與課堂討論，並表達看法</w:t>
            </w:r>
          </w:p>
        </w:tc>
        <w:tc>
          <w:tcPr>
            <w:tcW w:w="1025" w:type="dxa"/>
          </w:tcPr>
          <w:p w14:paraId="64208BD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.20</w:t>
            </w:r>
          </w:p>
        </w:tc>
        <w:tc>
          <w:tcPr>
            <w:tcW w:w="960" w:type="dxa"/>
            <w:gridSpan w:val="2"/>
          </w:tcPr>
          <w:p w14:paraId="4FA244C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1</w:t>
            </w:r>
          </w:p>
        </w:tc>
        <w:tc>
          <w:tcPr>
            <w:tcW w:w="1260" w:type="dxa"/>
          </w:tcPr>
          <w:p w14:paraId="1F352F3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12694">
              <w:rPr>
                <w:rFonts w:ascii="Times New Roman" w:eastAsia="標楷體" w:hAnsi="Times New Roman" w:cs="Times New Roman" w:hint="eastAsia"/>
                <w:color w:val="FF0000"/>
              </w:rPr>
              <w:t>3</w:t>
            </w:r>
            <w:r w:rsidRPr="00B12694">
              <w:rPr>
                <w:rFonts w:ascii="Times New Roman" w:eastAsia="標楷體" w:hAnsi="Times New Roman" w:cs="Times New Roman"/>
                <w:color w:val="FF0000"/>
              </w:rPr>
              <w:t>.18</w:t>
            </w:r>
          </w:p>
        </w:tc>
        <w:tc>
          <w:tcPr>
            <w:tcW w:w="945" w:type="dxa"/>
            <w:gridSpan w:val="2"/>
          </w:tcPr>
          <w:p w14:paraId="5660BE7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6</w:t>
            </w:r>
          </w:p>
        </w:tc>
      </w:tr>
      <w:tr w:rsidR="00A351E9" w:rsidRPr="005F2CB6" w14:paraId="74DC331C"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FB017DC" w14:textId="77777777" w:rsidR="00A351E9" w:rsidRPr="005F2CB6" w:rsidRDefault="00A351E9" w:rsidP="0054425B">
            <w:pPr>
              <w:jc w:val="center"/>
              <w:rPr>
                <w:rFonts w:ascii="Times New Roman" w:eastAsia="標楷體" w:hAnsi="Times New Roman" w:cs="Times New Roman"/>
              </w:rPr>
            </w:pPr>
          </w:p>
        </w:tc>
        <w:tc>
          <w:tcPr>
            <w:tcW w:w="3335" w:type="dxa"/>
          </w:tcPr>
          <w:p w14:paraId="71901C80" w14:textId="77777777" w:rsidR="00A351E9" w:rsidRPr="003C6E70"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3C6E70">
              <w:rPr>
                <w:rFonts w:ascii="Times New Roman" w:eastAsia="標楷體" w:hAnsi="Times New Roman" w:cs="Times New Roman"/>
              </w:rPr>
              <w:t>面臨挑戰時，盡力解決困難</w:t>
            </w:r>
          </w:p>
        </w:tc>
        <w:tc>
          <w:tcPr>
            <w:tcW w:w="1025" w:type="dxa"/>
          </w:tcPr>
          <w:p w14:paraId="40A2429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.72</w:t>
            </w:r>
          </w:p>
        </w:tc>
        <w:tc>
          <w:tcPr>
            <w:tcW w:w="960" w:type="dxa"/>
            <w:gridSpan w:val="2"/>
          </w:tcPr>
          <w:p w14:paraId="2BE0E6C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c>
          <w:tcPr>
            <w:tcW w:w="1260" w:type="dxa"/>
          </w:tcPr>
          <w:p w14:paraId="6E02574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.68</w:t>
            </w:r>
          </w:p>
        </w:tc>
        <w:tc>
          <w:tcPr>
            <w:tcW w:w="945" w:type="dxa"/>
            <w:gridSpan w:val="2"/>
          </w:tcPr>
          <w:p w14:paraId="6ADB29B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8</w:t>
            </w:r>
          </w:p>
        </w:tc>
      </w:tr>
      <w:tr w:rsidR="00A351E9" w:rsidRPr="005F2CB6" w14:paraId="5C7DB616"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3EA1AD16" w14:textId="77777777" w:rsidR="00A351E9" w:rsidRPr="005F2CB6" w:rsidRDefault="00A351E9" w:rsidP="0054425B">
            <w:pPr>
              <w:jc w:val="center"/>
              <w:rPr>
                <w:rFonts w:ascii="Times New Roman" w:eastAsia="標楷體" w:hAnsi="Times New Roman" w:cs="Times New Roman"/>
              </w:rPr>
            </w:pPr>
          </w:p>
        </w:tc>
        <w:tc>
          <w:tcPr>
            <w:tcW w:w="3335" w:type="dxa"/>
          </w:tcPr>
          <w:p w14:paraId="5B79FED4" w14:textId="77777777" w:rsidR="00A351E9" w:rsidRPr="003C6E70" w:rsidRDefault="00A351E9"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3C6E70">
              <w:rPr>
                <w:rFonts w:ascii="Times New Roman" w:eastAsia="標楷體" w:hAnsi="Times New Roman" w:cs="Times New Roman"/>
              </w:rPr>
              <w:t>能保持積極進取的態度</w:t>
            </w:r>
          </w:p>
        </w:tc>
        <w:tc>
          <w:tcPr>
            <w:tcW w:w="1025" w:type="dxa"/>
          </w:tcPr>
          <w:p w14:paraId="7232030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.69</w:t>
            </w:r>
          </w:p>
        </w:tc>
        <w:tc>
          <w:tcPr>
            <w:tcW w:w="960" w:type="dxa"/>
            <w:gridSpan w:val="2"/>
          </w:tcPr>
          <w:p w14:paraId="03ABE31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8</w:t>
            </w:r>
          </w:p>
        </w:tc>
        <w:tc>
          <w:tcPr>
            <w:tcW w:w="1260" w:type="dxa"/>
          </w:tcPr>
          <w:p w14:paraId="74349DD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.66</w:t>
            </w:r>
          </w:p>
        </w:tc>
        <w:tc>
          <w:tcPr>
            <w:tcW w:w="945" w:type="dxa"/>
            <w:gridSpan w:val="2"/>
          </w:tcPr>
          <w:p w14:paraId="2197ED7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4</w:t>
            </w:r>
          </w:p>
        </w:tc>
      </w:tr>
      <w:tr w:rsidR="00A351E9" w:rsidRPr="005F2CB6" w14:paraId="103B034A"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5DBF4B3F" w14:textId="77777777" w:rsidR="00A351E9" w:rsidRPr="005F2CB6" w:rsidRDefault="00A351E9" w:rsidP="0054425B">
            <w:pPr>
              <w:jc w:val="center"/>
              <w:rPr>
                <w:rFonts w:ascii="Times New Roman" w:eastAsia="標楷體" w:hAnsi="Times New Roman" w:cs="Times New Roman"/>
              </w:rPr>
            </w:pPr>
            <w:r>
              <w:rPr>
                <w:rFonts w:ascii="Times New Roman" w:eastAsia="標楷體" w:hAnsi="Times New Roman" w:cs="Times New Roman" w:hint="eastAsia"/>
              </w:rPr>
              <w:t>Q</w:t>
            </w:r>
            <w:r>
              <w:rPr>
                <w:rFonts w:ascii="Times New Roman" w:eastAsia="標楷體" w:hAnsi="Times New Roman" w:cs="Times New Roman"/>
              </w:rPr>
              <w:t>11</w:t>
            </w:r>
          </w:p>
        </w:tc>
        <w:tc>
          <w:tcPr>
            <w:tcW w:w="7525" w:type="dxa"/>
            <w:gridSpan w:val="7"/>
          </w:tcPr>
          <w:p w14:paraId="0EB6A74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E403E1">
              <w:rPr>
                <w:rFonts w:ascii="Times New Roman" w:eastAsia="標楷體" w:hAnsi="Times New Roman" w:cs="Times New Roman" w:hint="eastAsia"/>
              </w:rPr>
              <w:t>學生對於課程學習的掌握度</w:t>
            </w:r>
          </w:p>
        </w:tc>
      </w:tr>
      <w:tr w:rsidR="00A351E9" w:rsidRPr="005F2CB6" w14:paraId="19AFFEBF"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2F9FAD6" w14:textId="77777777" w:rsidR="00A351E9" w:rsidRPr="005F2CB6" w:rsidRDefault="00A351E9" w:rsidP="0054425B">
            <w:pPr>
              <w:jc w:val="center"/>
              <w:rPr>
                <w:rFonts w:ascii="Times New Roman" w:eastAsia="標楷體" w:hAnsi="Times New Roman" w:cs="Times New Roman"/>
              </w:rPr>
            </w:pPr>
          </w:p>
        </w:tc>
        <w:tc>
          <w:tcPr>
            <w:tcW w:w="3335" w:type="dxa"/>
          </w:tcPr>
          <w:p w14:paraId="0B18AC20"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可以跟得上課程進度</w:t>
            </w:r>
          </w:p>
        </w:tc>
        <w:tc>
          <w:tcPr>
            <w:tcW w:w="1025" w:type="dxa"/>
          </w:tcPr>
          <w:p w14:paraId="4C900CE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.60</w:t>
            </w:r>
          </w:p>
        </w:tc>
        <w:tc>
          <w:tcPr>
            <w:tcW w:w="960" w:type="dxa"/>
            <w:gridSpan w:val="2"/>
          </w:tcPr>
          <w:p w14:paraId="4D4D075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1</w:t>
            </w:r>
          </w:p>
        </w:tc>
        <w:tc>
          <w:tcPr>
            <w:tcW w:w="1260" w:type="dxa"/>
          </w:tcPr>
          <w:p w14:paraId="1F1F584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12694">
              <w:rPr>
                <w:rFonts w:ascii="Times New Roman" w:eastAsia="標楷體" w:hAnsi="Times New Roman" w:cs="Times New Roman" w:hint="eastAsia"/>
                <w:color w:val="FF0000"/>
              </w:rPr>
              <w:t>3</w:t>
            </w:r>
            <w:r w:rsidRPr="00B12694">
              <w:rPr>
                <w:rFonts w:ascii="Times New Roman" w:eastAsia="標楷體" w:hAnsi="Times New Roman" w:cs="Times New Roman"/>
                <w:color w:val="FF0000"/>
              </w:rPr>
              <w:t>.46</w:t>
            </w:r>
          </w:p>
        </w:tc>
        <w:tc>
          <w:tcPr>
            <w:tcW w:w="945" w:type="dxa"/>
            <w:gridSpan w:val="2"/>
          </w:tcPr>
          <w:p w14:paraId="108A035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w:t>
            </w:r>
          </w:p>
        </w:tc>
      </w:tr>
      <w:tr w:rsidR="00A351E9" w:rsidRPr="005F2CB6" w14:paraId="0A4C859F"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FCCB7D0" w14:textId="77777777" w:rsidR="00A351E9" w:rsidRPr="005F2CB6" w:rsidRDefault="00A351E9" w:rsidP="0054425B">
            <w:pPr>
              <w:jc w:val="center"/>
              <w:rPr>
                <w:rFonts w:ascii="Times New Roman" w:eastAsia="標楷體" w:hAnsi="Times New Roman" w:cs="Times New Roman"/>
              </w:rPr>
            </w:pPr>
          </w:p>
        </w:tc>
        <w:tc>
          <w:tcPr>
            <w:tcW w:w="3335" w:type="dxa"/>
          </w:tcPr>
          <w:p w14:paraId="3BB4528C"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讀書時，可以集中注意力</w:t>
            </w:r>
          </w:p>
        </w:tc>
        <w:tc>
          <w:tcPr>
            <w:tcW w:w="1025" w:type="dxa"/>
          </w:tcPr>
          <w:p w14:paraId="0FCF903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.46</w:t>
            </w:r>
          </w:p>
        </w:tc>
        <w:tc>
          <w:tcPr>
            <w:tcW w:w="960" w:type="dxa"/>
            <w:gridSpan w:val="2"/>
          </w:tcPr>
          <w:p w14:paraId="28DD43A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0</w:t>
            </w:r>
          </w:p>
        </w:tc>
        <w:tc>
          <w:tcPr>
            <w:tcW w:w="1260" w:type="dxa"/>
          </w:tcPr>
          <w:p w14:paraId="4B79798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12694">
              <w:rPr>
                <w:rFonts w:ascii="Times New Roman" w:eastAsia="標楷體" w:hAnsi="Times New Roman" w:cs="Times New Roman" w:hint="eastAsia"/>
                <w:color w:val="FF0000"/>
              </w:rPr>
              <w:t>3</w:t>
            </w:r>
            <w:r w:rsidRPr="00B12694">
              <w:rPr>
                <w:rFonts w:ascii="Times New Roman" w:eastAsia="標楷體" w:hAnsi="Times New Roman" w:cs="Times New Roman"/>
                <w:color w:val="FF0000"/>
              </w:rPr>
              <w:t>.45</w:t>
            </w:r>
          </w:p>
        </w:tc>
        <w:tc>
          <w:tcPr>
            <w:tcW w:w="945" w:type="dxa"/>
            <w:gridSpan w:val="2"/>
          </w:tcPr>
          <w:p w14:paraId="0E37B5F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8</w:t>
            </w:r>
          </w:p>
        </w:tc>
      </w:tr>
      <w:tr w:rsidR="00A351E9" w:rsidRPr="005F2CB6" w14:paraId="5EC44DFD"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34AEE3C7" w14:textId="77777777" w:rsidR="00A351E9" w:rsidRPr="005F2CB6" w:rsidRDefault="00A351E9" w:rsidP="0054425B">
            <w:pPr>
              <w:jc w:val="center"/>
              <w:rPr>
                <w:rFonts w:ascii="Times New Roman" w:eastAsia="標楷體" w:hAnsi="Times New Roman" w:cs="Times New Roman"/>
              </w:rPr>
            </w:pPr>
          </w:p>
        </w:tc>
        <w:tc>
          <w:tcPr>
            <w:tcW w:w="3335" w:type="dxa"/>
          </w:tcPr>
          <w:p w14:paraId="346519EB"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能有效運用時間準備課業</w:t>
            </w:r>
          </w:p>
        </w:tc>
        <w:tc>
          <w:tcPr>
            <w:tcW w:w="1025" w:type="dxa"/>
          </w:tcPr>
          <w:p w14:paraId="25A010E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.39</w:t>
            </w:r>
          </w:p>
        </w:tc>
        <w:tc>
          <w:tcPr>
            <w:tcW w:w="960" w:type="dxa"/>
            <w:gridSpan w:val="2"/>
          </w:tcPr>
          <w:p w14:paraId="08B65C0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0</w:t>
            </w:r>
          </w:p>
        </w:tc>
        <w:tc>
          <w:tcPr>
            <w:tcW w:w="1260" w:type="dxa"/>
          </w:tcPr>
          <w:p w14:paraId="56F4F25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.40</w:t>
            </w:r>
          </w:p>
        </w:tc>
        <w:tc>
          <w:tcPr>
            <w:tcW w:w="945" w:type="dxa"/>
            <w:gridSpan w:val="2"/>
          </w:tcPr>
          <w:p w14:paraId="0E01311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4</w:t>
            </w:r>
          </w:p>
        </w:tc>
      </w:tr>
      <w:tr w:rsidR="00A351E9" w:rsidRPr="005F2CB6" w14:paraId="5FD1C50D"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BF0C392" w14:textId="77777777" w:rsidR="00A351E9" w:rsidRPr="005F2CB6" w:rsidRDefault="00A351E9" w:rsidP="0054425B">
            <w:pPr>
              <w:jc w:val="center"/>
              <w:rPr>
                <w:rFonts w:ascii="Times New Roman" w:eastAsia="標楷體" w:hAnsi="Times New Roman" w:cs="Times New Roman"/>
              </w:rPr>
            </w:pPr>
          </w:p>
        </w:tc>
        <w:tc>
          <w:tcPr>
            <w:tcW w:w="3335" w:type="dxa"/>
          </w:tcPr>
          <w:p w14:paraId="4E8B77A7"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對課業的學習得心應手</w:t>
            </w:r>
          </w:p>
        </w:tc>
        <w:tc>
          <w:tcPr>
            <w:tcW w:w="1025" w:type="dxa"/>
          </w:tcPr>
          <w:p w14:paraId="577A23A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.32</w:t>
            </w:r>
          </w:p>
        </w:tc>
        <w:tc>
          <w:tcPr>
            <w:tcW w:w="960" w:type="dxa"/>
            <w:gridSpan w:val="2"/>
          </w:tcPr>
          <w:p w14:paraId="03B76DC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c>
          <w:tcPr>
            <w:tcW w:w="1260" w:type="dxa"/>
          </w:tcPr>
          <w:p w14:paraId="2EFC360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12694">
              <w:rPr>
                <w:rFonts w:ascii="Times New Roman" w:eastAsia="標楷體" w:hAnsi="Times New Roman" w:cs="Times New Roman" w:hint="eastAsia"/>
                <w:color w:val="FF0000"/>
              </w:rPr>
              <w:t>3</w:t>
            </w:r>
            <w:r w:rsidRPr="00B12694">
              <w:rPr>
                <w:rFonts w:ascii="Times New Roman" w:eastAsia="標楷體" w:hAnsi="Times New Roman" w:cs="Times New Roman"/>
                <w:color w:val="FF0000"/>
              </w:rPr>
              <w:t>.25</w:t>
            </w:r>
          </w:p>
        </w:tc>
        <w:tc>
          <w:tcPr>
            <w:tcW w:w="945" w:type="dxa"/>
            <w:gridSpan w:val="2"/>
          </w:tcPr>
          <w:p w14:paraId="1CB17B3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8</w:t>
            </w:r>
          </w:p>
        </w:tc>
      </w:tr>
      <w:tr w:rsidR="00A351E9" w:rsidRPr="005F2CB6" w14:paraId="092E32E0"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D816129" w14:textId="77777777" w:rsidR="00A351E9" w:rsidRPr="005F2CB6" w:rsidRDefault="00A351E9" w:rsidP="0054425B">
            <w:pPr>
              <w:jc w:val="center"/>
              <w:rPr>
                <w:rFonts w:ascii="Times New Roman" w:eastAsia="標楷體" w:hAnsi="Times New Roman" w:cs="Times New Roman"/>
              </w:rPr>
            </w:pPr>
          </w:p>
        </w:tc>
        <w:tc>
          <w:tcPr>
            <w:tcW w:w="3335" w:type="dxa"/>
          </w:tcPr>
          <w:p w14:paraId="377928C7"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對自己目前的學業表現感到滿意</w:t>
            </w:r>
          </w:p>
        </w:tc>
        <w:tc>
          <w:tcPr>
            <w:tcW w:w="1025" w:type="dxa"/>
          </w:tcPr>
          <w:p w14:paraId="3E1E2DB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.27</w:t>
            </w:r>
          </w:p>
        </w:tc>
        <w:tc>
          <w:tcPr>
            <w:tcW w:w="960" w:type="dxa"/>
            <w:gridSpan w:val="2"/>
          </w:tcPr>
          <w:p w14:paraId="26CB992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0</w:t>
            </w:r>
          </w:p>
        </w:tc>
        <w:tc>
          <w:tcPr>
            <w:tcW w:w="1260" w:type="dxa"/>
          </w:tcPr>
          <w:p w14:paraId="6BBF02F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12694">
              <w:rPr>
                <w:rFonts w:ascii="Times New Roman" w:eastAsia="標楷體" w:hAnsi="Times New Roman" w:cs="Times New Roman" w:hint="eastAsia"/>
                <w:color w:val="FF0000"/>
              </w:rPr>
              <w:t>3</w:t>
            </w:r>
            <w:r w:rsidRPr="00B12694">
              <w:rPr>
                <w:rFonts w:ascii="Times New Roman" w:eastAsia="標楷體" w:hAnsi="Times New Roman" w:cs="Times New Roman"/>
                <w:color w:val="FF0000"/>
              </w:rPr>
              <w:t>.19</w:t>
            </w:r>
          </w:p>
        </w:tc>
        <w:tc>
          <w:tcPr>
            <w:tcW w:w="945" w:type="dxa"/>
            <w:gridSpan w:val="2"/>
          </w:tcPr>
          <w:p w14:paraId="19E1DED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w:t>
            </w:r>
          </w:p>
        </w:tc>
      </w:tr>
      <w:tr w:rsidR="00A351E9" w:rsidRPr="005F2CB6" w14:paraId="03C94AD4"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C627645" w14:textId="77777777" w:rsidR="00A351E9" w:rsidRPr="005F2CB6" w:rsidRDefault="00A351E9" w:rsidP="0054425B">
            <w:pPr>
              <w:jc w:val="center"/>
              <w:rPr>
                <w:rFonts w:ascii="Times New Roman" w:eastAsia="標楷體" w:hAnsi="Times New Roman" w:cs="Times New Roman"/>
              </w:rPr>
            </w:pPr>
          </w:p>
        </w:tc>
        <w:tc>
          <w:tcPr>
            <w:tcW w:w="3335" w:type="dxa"/>
          </w:tcPr>
          <w:p w14:paraId="78600610"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覺得目前所投入的努力與成效成比例</w:t>
            </w:r>
          </w:p>
        </w:tc>
        <w:tc>
          <w:tcPr>
            <w:tcW w:w="1025" w:type="dxa"/>
          </w:tcPr>
          <w:p w14:paraId="16D57B3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.38</w:t>
            </w:r>
          </w:p>
        </w:tc>
        <w:tc>
          <w:tcPr>
            <w:tcW w:w="960" w:type="dxa"/>
            <w:gridSpan w:val="2"/>
          </w:tcPr>
          <w:p w14:paraId="16E4B9E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1</w:t>
            </w:r>
          </w:p>
        </w:tc>
        <w:tc>
          <w:tcPr>
            <w:tcW w:w="1260" w:type="dxa"/>
          </w:tcPr>
          <w:p w14:paraId="5FBDCE3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12694">
              <w:rPr>
                <w:rFonts w:ascii="Times New Roman" w:eastAsia="標楷體" w:hAnsi="Times New Roman" w:cs="Times New Roman" w:hint="eastAsia"/>
                <w:color w:val="FF0000"/>
              </w:rPr>
              <w:t>3</w:t>
            </w:r>
            <w:r w:rsidRPr="00B12694">
              <w:rPr>
                <w:rFonts w:ascii="Times New Roman" w:eastAsia="標楷體" w:hAnsi="Times New Roman" w:cs="Times New Roman"/>
                <w:color w:val="FF0000"/>
              </w:rPr>
              <w:t>.30</w:t>
            </w:r>
          </w:p>
        </w:tc>
        <w:tc>
          <w:tcPr>
            <w:tcW w:w="945" w:type="dxa"/>
            <w:gridSpan w:val="2"/>
          </w:tcPr>
          <w:p w14:paraId="0F9C8C9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9</w:t>
            </w:r>
          </w:p>
        </w:tc>
      </w:tr>
      <w:tr w:rsidR="00A351E9" w:rsidRPr="005F2CB6" w14:paraId="3D653FC9"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C486AAD" w14:textId="77777777" w:rsidR="00A351E9" w:rsidRPr="005F2CB6" w:rsidRDefault="00A351E9" w:rsidP="0054425B">
            <w:pPr>
              <w:jc w:val="center"/>
              <w:rPr>
                <w:rFonts w:ascii="Times New Roman" w:eastAsia="標楷體" w:hAnsi="Times New Roman" w:cs="Times New Roman"/>
              </w:rPr>
            </w:pPr>
          </w:p>
        </w:tc>
        <w:tc>
          <w:tcPr>
            <w:tcW w:w="3335" w:type="dxa"/>
          </w:tcPr>
          <w:p w14:paraId="61314982"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當學習上有問題時，知道如何找資料或向誰請教</w:t>
            </w:r>
          </w:p>
        </w:tc>
        <w:tc>
          <w:tcPr>
            <w:tcW w:w="1025" w:type="dxa"/>
          </w:tcPr>
          <w:p w14:paraId="3ADDF83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.63</w:t>
            </w:r>
          </w:p>
        </w:tc>
        <w:tc>
          <w:tcPr>
            <w:tcW w:w="960" w:type="dxa"/>
            <w:gridSpan w:val="2"/>
          </w:tcPr>
          <w:p w14:paraId="70871BD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4</w:t>
            </w:r>
          </w:p>
        </w:tc>
        <w:tc>
          <w:tcPr>
            <w:tcW w:w="1260" w:type="dxa"/>
          </w:tcPr>
          <w:p w14:paraId="0A44994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12694">
              <w:rPr>
                <w:rFonts w:ascii="Times New Roman" w:eastAsia="標楷體" w:hAnsi="Times New Roman" w:cs="Times New Roman" w:hint="eastAsia"/>
                <w:color w:val="FF0000"/>
              </w:rPr>
              <w:t>3</w:t>
            </w:r>
            <w:r w:rsidRPr="00B12694">
              <w:rPr>
                <w:rFonts w:ascii="Times New Roman" w:eastAsia="標楷體" w:hAnsi="Times New Roman" w:cs="Times New Roman"/>
                <w:color w:val="FF0000"/>
              </w:rPr>
              <w:t>.58</w:t>
            </w:r>
          </w:p>
        </w:tc>
        <w:tc>
          <w:tcPr>
            <w:tcW w:w="945" w:type="dxa"/>
            <w:gridSpan w:val="2"/>
          </w:tcPr>
          <w:p w14:paraId="04B8B78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6</w:t>
            </w:r>
          </w:p>
        </w:tc>
      </w:tr>
      <w:tr w:rsidR="00A351E9" w:rsidRPr="005F2CB6" w14:paraId="6D36A22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04CCD05" w14:textId="77777777" w:rsidR="00A351E9" w:rsidRPr="005F2CB6" w:rsidRDefault="00A351E9" w:rsidP="0054425B">
            <w:pPr>
              <w:jc w:val="center"/>
              <w:rPr>
                <w:rFonts w:ascii="Times New Roman" w:eastAsia="標楷體" w:hAnsi="Times New Roman" w:cs="Times New Roman"/>
              </w:rPr>
            </w:pPr>
          </w:p>
        </w:tc>
        <w:tc>
          <w:tcPr>
            <w:tcW w:w="3335" w:type="dxa"/>
          </w:tcPr>
          <w:p w14:paraId="4D623233"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可分辨輕重緩急，妥善規劃時間</w:t>
            </w:r>
          </w:p>
        </w:tc>
        <w:tc>
          <w:tcPr>
            <w:tcW w:w="1025" w:type="dxa"/>
          </w:tcPr>
          <w:p w14:paraId="4B2CB24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.59</w:t>
            </w:r>
          </w:p>
        </w:tc>
        <w:tc>
          <w:tcPr>
            <w:tcW w:w="960" w:type="dxa"/>
            <w:gridSpan w:val="2"/>
          </w:tcPr>
          <w:p w14:paraId="0CBF5EC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1</w:t>
            </w:r>
          </w:p>
        </w:tc>
        <w:tc>
          <w:tcPr>
            <w:tcW w:w="1260" w:type="dxa"/>
          </w:tcPr>
          <w:p w14:paraId="24A2BE3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12694">
              <w:rPr>
                <w:rFonts w:ascii="Times New Roman" w:eastAsia="標楷體" w:hAnsi="Times New Roman" w:cs="Times New Roman" w:hint="eastAsia"/>
                <w:color w:val="FF0000"/>
              </w:rPr>
              <w:t>3</w:t>
            </w:r>
            <w:r w:rsidRPr="00B12694">
              <w:rPr>
                <w:rFonts w:ascii="Times New Roman" w:eastAsia="標楷體" w:hAnsi="Times New Roman" w:cs="Times New Roman"/>
                <w:color w:val="FF0000"/>
              </w:rPr>
              <w:t>.58</w:t>
            </w:r>
          </w:p>
        </w:tc>
        <w:tc>
          <w:tcPr>
            <w:tcW w:w="945" w:type="dxa"/>
            <w:gridSpan w:val="2"/>
          </w:tcPr>
          <w:p w14:paraId="1269503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0</w:t>
            </w:r>
          </w:p>
        </w:tc>
      </w:tr>
      <w:tr w:rsidR="00A351E9" w:rsidRPr="005F2CB6" w14:paraId="5B4FB6A1"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3F75BAD" w14:textId="77777777" w:rsidR="00A351E9" w:rsidRPr="005F2CB6" w:rsidRDefault="00A351E9" w:rsidP="0054425B">
            <w:pPr>
              <w:jc w:val="center"/>
              <w:rPr>
                <w:rFonts w:ascii="Times New Roman" w:eastAsia="標楷體" w:hAnsi="Times New Roman" w:cs="Times New Roman"/>
              </w:rPr>
            </w:pPr>
          </w:p>
        </w:tc>
        <w:tc>
          <w:tcPr>
            <w:tcW w:w="3335" w:type="dxa"/>
          </w:tcPr>
          <w:p w14:paraId="2384EDF7"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容易與別人合作完成團體作業</w:t>
            </w:r>
          </w:p>
        </w:tc>
        <w:tc>
          <w:tcPr>
            <w:tcW w:w="1025" w:type="dxa"/>
          </w:tcPr>
          <w:p w14:paraId="3DA9E8B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.70</w:t>
            </w:r>
          </w:p>
        </w:tc>
        <w:tc>
          <w:tcPr>
            <w:tcW w:w="960" w:type="dxa"/>
            <w:gridSpan w:val="2"/>
          </w:tcPr>
          <w:p w14:paraId="3A5148A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1</w:t>
            </w:r>
          </w:p>
        </w:tc>
        <w:tc>
          <w:tcPr>
            <w:tcW w:w="1260" w:type="dxa"/>
          </w:tcPr>
          <w:p w14:paraId="5B5C69BC" w14:textId="77777777" w:rsidR="00A351E9" w:rsidRPr="00B12694"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B12694">
              <w:rPr>
                <w:rFonts w:ascii="Times New Roman" w:eastAsia="標楷體" w:hAnsi="Times New Roman" w:cs="Times New Roman" w:hint="eastAsia"/>
                <w:color w:val="FF0000"/>
              </w:rPr>
              <w:t>3</w:t>
            </w:r>
            <w:r w:rsidRPr="00B12694">
              <w:rPr>
                <w:rFonts w:ascii="Times New Roman" w:eastAsia="標楷體" w:hAnsi="Times New Roman" w:cs="Times New Roman"/>
                <w:color w:val="FF0000"/>
              </w:rPr>
              <w:t>.69</w:t>
            </w:r>
          </w:p>
        </w:tc>
        <w:tc>
          <w:tcPr>
            <w:tcW w:w="945" w:type="dxa"/>
            <w:gridSpan w:val="2"/>
          </w:tcPr>
          <w:p w14:paraId="035126F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4</w:t>
            </w:r>
          </w:p>
        </w:tc>
      </w:tr>
      <w:tr w:rsidR="00A351E9" w:rsidRPr="005F2CB6" w14:paraId="3AF76509"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C1E187B" w14:textId="77777777" w:rsidR="00A351E9" w:rsidRPr="005F2CB6" w:rsidRDefault="00A351E9" w:rsidP="0054425B">
            <w:pPr>
              <w:jc w:val="center"/>
              <w:rPr>
                <w:rFonts w:ascii="Times New Roman" w:eastAsia="標楷體" w:hAnsi="Times New Roman" w:cs="Times New Roman"/>
              </w:rPr>
            </w:pPr>
          </w:p>
        </w:tc>
        <w:tc>
          <w:tcPr>
            <w:tcW w:w="3335" w:type="dxa"/>
          </w:tcPr>
          <w:p w14:paraId="499DF6EE"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擅長撰寫書面報告</w:t>
            </w:r>
          </w:p>
        </w:tc>
        <w:tc>
          <w:tcPr>
            <w:tcW w:w="1025" w:type="dxa"/>
          </w:tcPr>
          <w:p w14:paraId="4C16F6E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.37</w:t>
            </w:r>
          </w:p>
        </w:tc>
        <w:tc>
          <w:tcPr>
            <w:tcW w:w="960" w:type="dxa"/>
            <w:gridSpan w:val="2"/>
          </w:tcPr>
          <w:p w14:paraId="280AF21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6</w:t>
            </w:r>
          </w:p>
        </w:tc>
        <w:tc>
          <w:tcPr>
            <w:tcW w:w="1260" w:type="dxa"/>
          </w:tcPr>
          <w:p w14:paraId="46F5D443" w14:textId="77777777" w:rsidR="00A351E9" w:rsidRPr="00B12694"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B12694">
              <w:rPr>
                <w:rFonts w:ascii="Times New Roman" w:eastAsia="標楷體" w:hAnsi="Times New Roman" w:cs="Times New Roman" w:hint="eastAsia"/>
                <w:color w:val="FF0000"/>
              </w:rPr>
              <w:t>3</w:t>
            </w:r>
            <w:r w:rsidRPr="00B12694">
              <w:rPr>
                <w:rFonts w:ascii="Times New Roman" w:eastAsia="標楷體" w:hAnsi="Times New Roman" w:cs="Times New Roman"/>
                <w:color w:val="FF0000"/>
              </w:rPr>
              <w:t>.35</w:t>
            </w:r>
          </w:p>
        </w:tc>
        <w:tc>
          <w:tcPr>
            <w:tcW w:w="945" w:type="dxa"/>
            <w:gridSpan w:val="2"/>
          </w:tcPr>
          <w:p w14:paraId="5FDCF6D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r>
      <w:tr w:rsidR="00A351E9" w:rsidRPr="005F2CB6" w14:paraId="0CFD89B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3FEBE190" w14:textId="77777777" w:rsidR="00A351E9" w:rsidRPr="005F2CB6" w:rsidRDefault="00A351E9" w:rsidP="0054425B">
            <w:pPr>
              <w:jc w:val="center"/>
              <w:rPr>
                <w:rFonts w:ascii="Times New Roman" w:eastAsia="標楷體" w:hAnsi="Times New Roman" w:cs="Times New Roman"/>
              </w:rPr>
            </w:pPr>
          </w:p>
        </w:tc>
        <w:tc>
          <w:tcPr>
            <w:tcW w:w="3335" w:type="dxa"/>
          </w:tcPr>
          <w:p w14:paraId="57391C3D" w14:textId="4EE94021"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對於上</w:t>
            </w:r>
            <w:r w:rsidR="00A579B5">
              <w:rPr>
                <w:rFonts w:ascii="標楷體" w:eastAsia="標楷體" w:hAnsi="標楷體" w:hint="eastAsia"/>
              </w:rPr>
              <w:t>臺</w:t>
            </w:r>
            <w:r w:rsidRPr="00550A0A">
              <w:rPr>
                <w:rFonts w:ascii="標楷體" w:eastAsia="標楷體" w:hAnsi="標楷體" w:hint="eastAsia"/>
              </w:rPr>
              <w:t>報告感到非常自在</w:t>
            </w:r>
          </w:p>
        </w:tc>
        <w:tc>
          <w:tcPr>
            <w:tcW w:w="1025" w:type="dxa"/>
          </w:tcPr>
          <w:p w14:paraId="44FD429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.04</w:t>
            </w:r>
          </w:p>
        </w:tc>
        <w:tc>
          <w:tcPr>
            <w:tcW w:w="960" w:type="dxa"/>
            <w:gridSpan w:val="2"/>
          </w:tcPr>
          <w:p w14:paraId="42EFE94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1</w:t>
            </w:r>
          </w:p>
        </w:tc>
        <w:tc>
          <w:tcPr>
            <w:tcW w:w="1260" w:type="dxa"/>
          </w:tcPr>
          <w:p w14:paraId="08D43304" w14:textId="77777777" w:rsidR="00A351E9" w:rsidRPr="00B12694"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B12694">
              <w:rPr>
                <w:rFonts w:ascii="Times New Roman" w:eastAsia="標楷體" w:hAnsi="Times New Roman" w:cs="Times New Roman" w:hint="eastAsia"/>
                <w:color w:val="FF0000"/>
              </w:rPr>
              <w:t>2</w:t>
            </w:r>
            <w:r w:rsidRPr="00B12694">
              <w:rPr>
                <w:rFonts w:ascii="Times New Roman" w:eastAsia="標楷體" w:hAnsi="Times New Roman" w:cs="Times New Roman"/>
                <w:color w:val="FF0000"/>
              </w:rPr>
              <w:t>.96</w:t>
            </w:r>
          </w:p>
        </w:tc>
        <w:tc>
          <w:tcPr>
            <w:tcW w:w="945" w:type="dxa"/>
            <w:gridSpan w:val="2"/>
          </w:tcPr>
          <w:p w14:paraId="4FB5D01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1</w:t>
            </w:r>
          </w:p>
        </w:tc>
      </w:tr>
      <w:tr w:rsidR="00A351E9" w:rsidRPr="005F2CB6" w14:paraId="2612ECC9"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5999050" w14:textId="77777777" w:rsidR="00A351E9" w:rsidRPr="005F2CB6" w:rsidRDefault="00A351E9" w:rsidP="0054425B">
            <w:pPr>
              <w:jc w:val="center"/>
              <w:rPr>
                <w:rFonts w:ascii="Times New Roman" w:eastAsia="標楷體" w:hAnsi="Times New Roman" w:cs="Times New Roman"/>
              </w:rPr>
            </w:pPr>
          </w:p>
        </w:tc>
        <w:tc>
          <w:tcPr>
            <w:tcW w:w="3335" w:type="dxa"/>
          </w:tcPr>
          <w:p w14:paraId="1F4254E9"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能充分掌握老師講課的重點</w:t>
            </w:r>
          </w:p>
        </w:tc>
        <w:tc>
          <w:tcPr>
            <w:tcW w:w="1025" w:type="dxa"/>
          </w:tcPr>
          <w:p w14:paraId="4EC02E4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.39</w:t>
            </w:r>
          </w:p>
        </w:tc>
        <w:tc>
          <w:tcPr>
            <w:tcW w:w="960" w:type="dxa"/>
            <w:gridSpan w:val="2"/>
          </w:tcPr>
          <w:p w14:paraId="3DBB7BF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8</w:t>
            </w:r>
          </w:p>
        </w:tc>
        <w:tc>
          <w:tcPr>
            <w:tcW w:w="1260" w:type="dxa"/>
          </w:tcPr>
          <w:p w14:paraId="5C903C80" w14:textId="77777777" w:rsidR="00A351E9" w:rsidRPr="00B12694"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B12694">
              <w:rPr>
                <w:rFonts w:ascii="Times New Roman" w:eastAsia="標楷體" w:hAnsi="Times New Roman" w:cs="Times New Roman" w:hint="eastAsia"/>
                <w:color w:val="FF0000"/>
              </w:rPr>
              <w:t>3</w:t>
            </w:r>
            <w:r w:rsidRPr="00B12694">
              <w:rPr>
                <w:rFonts w:ascii="Times New Roman" w:eastAsia="標楷體" w:hAnsi="Times New Roman" w:cs="Times New Roman"/>
                <w:color w:val="FF0000"/>
              </w:rPr>
              <w:t>.36</w:t>
            </w:r>
          </w:p>
        </w:tc>
        <w:tc>
          <w:tcPr>
            <w:tcW w:w="945" w:type="dxa"/>
            <w:gridSpan w:val="2"/>
          </w:tcPr>
          <w:p w14:paraId="246DDF0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4</w:t>
            </w:r>
          </w:p>
        </w:tc>
      </w:tr>
      <w:tr w:rsidR="00A351E9" w:rsidRPr="005F2CB6" w14:paraId="20A5F87E"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3F12A68C" w14:textId="77777777" w:rsidR="00A351E9" w:rsidRPr="005F2CB6" w:rsidRDefault="00A351E9" w:rsidP="0054425B">
            <w:pPr>
              <w:jc w:val="center"/>
              <w:rPr>
                <w:rFonts w:ascii="Times New Roman" w:eastAsia="標楷體" w:hAnsi="Times New Roman" w:cs="Times New Roman"/>
              </w:rPr>
            </w:pPr>
            <w:r>
              <w:rPr>
                <w:rFonts w:ascii="Times New Roman" w:eastAsia="標楷體" w:hAnsi="Times New Roman" w:cs="Times New Roman" w:hint="eastAsia"/>
              </w:rPr>
              <w:t>Q</w:t>
            </w:r>
            <w:r>
              <w:rPr>
                <w:rFonts w:ascii="Times New Roman" w:eastAsia="標楷體" w:hAnsi="Times New Roman" w:cs="Times New Roman"/>
              </w:rPr>
              <w:t>12</w:t>
            </w:r>
          </w:p>
        </w:tc>
        <w:tc>
          <w:tcPr>
            <w:tcW w:w="7525" w:type="dxa"/>
            <w:gridSpan w:val="7"/>
          </w:tcPr>
          <w:p w14:paraId="498C264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50A0A">
              <w:rPr>
                <w:rFonts w:ascii="標楷體" w:eastAsia="標楷體" w:hAnsi="標楷體" w:hint="eastAsia"/>
              </w:rPr>
              <w:t>教師上課方式對於課程學習上的幫助程度</w:t>
            </w:r>
          </w:p>
        </w:tc>
      </w:tr>
      <w:tr w:rsidR="00A351E9" w:rsidRPr="005F2CB6" w14:paraId="3B1C953E" w14:textId="77777777" w:rsidTr="008117DB">
        <w:tc>
          <w:tcPr>
            <w:cnfStyle w:val="001000000000" w:firstRow="0" w:lastRow="0" w:firstColumn="1" w:lastColumn="0" w:oddVBand="0" w:evenVBand="0" w:oddHBand="0" w:evenHBand="0" w:firstRowFirstColumn="0" w:firstRowLastColumn="0" w:lastRowFirstColumn="0" w:lastRowLastColumn="0"/>
            <w:tcW w:w="765" w:type="dxa"/>
            <w:vMerge/>
          </w:tcPr>
          <w:p w14:paraId="1A3ACD2C" w14:textId="77777777" w:rsidR="00A351E9" w:rsidRDefault="00A351E9" w:rsidP="0054425B">
            <w:pPr>
              <w:jc w:val="center"/>
              <w:rPr>
                <w:rFonts w:ascii="Times New Roman" w:eastAsia="標楷體" w:hAnsi="Times New Roman" w:cs="Times New Roman"/>
              </w:rPr>
            </w:pPr>
          </w:p>
        </w:tc>
        <w:tc>
          <w:tcPr>
            <w:tcW w:w="3335" w:type="dxa"/>
          </w:tcPr>
          <w:p w14:paraId="5CDDCAD4"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老師的講解內容或問題說明</w:t>
            </w:r>
          </w:p>
        </w:tc>
        <w:tc>
          <w:tcPr>
            <w:tcW w:w="1025" w:type="dxa"/>
          </w:tcPr>
          <w:p w14:paraId="43BB098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.59</w:t>
            </w:r>
          </w:p>
        </w:tc>
        <w:tc>
          <w:tcPr>
            <w:tcW w:w="960" w:type="dxa"/>
            <w:gridSpan w:val="2"/>
          </w:tcPr>
          <w:p w14:paraId="796A143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1</w:t>
            </w:r>
          </w:p>
        </w:tc>
        <w:tc>
          <w:tcPr>
            <w:tcW w:w="1260" w:type="dxa"/>
          </w:tcPr>
          <w:p w14:paraId="7596E32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12694">
              <w:rPr>
                <w:rFonts w:ascii="Times New Roman" w:eastAsia="標楷體" w:hAnsi="Times New Roman" w:cs="Times New Roman" w:hint="eastAsia"/>
                <w:color w:val="FF0000"/>
              </w:rPr>
              <w:t>3</w:t>
            </w:r>
            <w:r w:rsidRPr="00B12694">
              <w:rPr>
                <w:rFonts w:ascii="Times New Roman" w:eastAsia="標楷體" w:hAnsi="Times New Roman" w:cs="Times New Roman"/>
                <w:color w:val="FF0000"/>
              </w:rPr>
              <w:t>.54</w:t>
            </w:r>
          </w:p>
        </w:tc>
        <w:tc>
          <w:tcPr>
            <w:tcW w:w="945" w:type="dxa"/>
            <w:gridSpan w:val="2"/>
          </w:tcPr>
          <w:p w14:paraId="3894AF7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1</w:t>
            </w:r>
          </w:p>
        </w:tc>
      </w:tr>
      <w:tr w:rsidR="00A351E9" w:rsidRPr="005F2CB6" w14:paraId="4C9CEF8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tcPr>
          <w:p w14:paraId="52962EA9" w14:textId="77777777" w:rsidR="00A351E9" w:rsidRDefault="00A351E9" w:rsidP="0054425B">
            <w:pPr>
              <w:jc w:val="center"/>
              <w:rPr>
                <w:rFonts w:ascii="Times New Roman" w:eastAsia="標楷體" w:hAnsi="Times New Roman" w:cs="Times New Roman"/>
              </w:rPr>
            </w:pPr>
          </w:p>
        </w:tc>
        <w:tc>
          <w:tcPr>
            <w:tcW w:w="3335" w:type="dxa"/>
          </w:tcPr>
          <w:p w14:paraId="6688D9A4"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老師提供或指定的教材（課本、講義）</w:t>
            </w:r>
          </w:p>
        </w:tc>
        <w:tc>
          <w:tcPr>
            <w:tcW w:w="1025" w:type="dxa"/>
          </w:tcPr>
          <w:p w14:paraId="2B12570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.56</w:t>
            </w:r>
          </w:p>
        </w:tc>
        <w:tc>
          <w:tcPr>
            <w:tcW w:w="960" w:type="dxa"/>
            <w:gridSpan w:val="2"/>
          </w:tcPr>
          <w:p w14:paraId="79A150F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1</w:t>
            </w:r>
          </w:p>
        </w:tc>
        <w:tc>
          <w:tcPr>
            <w:tcW w:w="1260" w:type="dxa"/>
          </w:tcPr>
          <w:p w14:paraId="3CAC71D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.56</w:t>
            </w:r>
          </w:p>
        </w:tc>
        <w:tc>
          <w:tcPr>
            <w:tcW w:w="945" w:type="dxa"/>
            <w:gridSpan w:val="2"/>
          </w:tcPr>
          <w:p w14:paraId="3E97477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2</w:t>
            </w:r>
          </w:p>
        </w:tc>
      </w:tr>
      <w:tr w:rsidR="00A351E9" w:rsidRPr="005F2CB6" w14:paraId="5EDB9BD8" w14:textId="77777777" w:rsidTr="008117DB">
        <w:tc>
          <w:tcPr>
            <w:cnfStyle w:val="001000000000" w:firstRow="0" w:lastRow="0" w:firstColumn="1" w:lastColumn="0" w:oddVBand="0" w:evenVBand="0" w:oddHBand="0" w:evenHBand="0" w:firstRowFirstColumn="0" w:firstRowLastColumn="0" w:lastRowFirstColumn="0" w:lastRowLastColumn="0"/>
            <w:tcW w:w="765" w:type="dxa"/>
            <w:vMerge/>
          </w:tcPr>
          <w:p w14:paraId="3B9DE556" w14:textId="77777777" w:rsidR="00A351E9" w:rsidRDefault="00A351E9" w:rsidP="0054425B">
            <w:pPr>
              <w:jc w:val="center"/>
              <w:rPr>
                <w:rFonts w:ascii="Times New Roman" w:eastAsia="標楷體" w:hAnsi="Times New Roman" w:cs="Times New Roman"/>
              </w:rPr>
            </w:pPr>
          </w:p>
        </w:tc>
        <w:tc>
          <w:tcPr>
            <w:tcW w:w="3335" w:type="dxa"/>
          </w:tcPr>
          <w:p w14:paraId="3373DF2C"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老師使用媒體或影片輔助教學</w:t>
            </w:r>
          </w:p>
        </w:tc>
        <w:tc>
          <w:tcPr>
            <w:tcW w:w="1025" w:type="dxa"/>
          </w:tcPr>
          <w:p w14:paraId="7F45670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.63</w:t>
            </w:r>
          </w:p>
        </w:tc>
        <w:tc>
          <w:tcPr>
            <w:tcW w:w="960" w:type="dxa"/>
            <w:gridSpan w:val="2"/>
          </w:tcPr>
          <w:p w14:paraId="248EAC1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0</w:t>
            </w:r>
          </w:p>
        </w:tc>
        <w:tc>
          <w:tcPr>
            <w:tcW w:w="1260" w:type="dxa"/>
          </w:tcPr>
          <w:p w14:paraId="106DF1D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12694">
              <w:rPr>
                <w:rFonts w:ascii="Times New Roman" w:eastAsia="標楷體" w:hAnsi="Times New Roman" w:cs="Times New Roman" w:hint="eastAsia"/>
                <w:color w:val="FF0000"/>
              </w:rPr>
              <w:t>3</w:t>
            </w:r>
            <w:r w:rsidRPr="00B12694">
              <w:rPr>
                <w:rFonts w:ascii="Times New Roman" w:eastAsia="標楷體" w:hAnsi="Times New Roman" w:cs="Times New Roman"/>
                <w:color w:val="FF0000"/>
              </w:rPr>
              <w:t>.61</w:t>
            </w:r>
          </w:p>
        </w:tc>
        <w:tc>
          <w:tcPr>
            <w:tcW w:w="945" w:type="dxa"/>
            <w:gridSpan w:val="2"/>
          </w:tcPr>
          <w:p w14:paraId="64E2762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0</w:t>
            </w:r>
          </w:p>
        </w:tc>
      </w:tr>
      <w:tr w:rsidR="00A351E9" w:rsidRPr="005F2CB6" w14:paraId="10A8F5E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tcPr>
          <w:p w14:paraId="29F699F7" w14:textId="77777777" w:rsidR="00A351E9" w:rsidRDefault="00A351E9" w:rsidP="0054425B">
            <w:pPr>
              <w:jc w:val="center"/>
              <w:rPr>
                <w:rFonts w:ascii="Times New Roman" w:eastAsia="標楷體" w:hAnsi="Times New Roman" w:cs="Times New Roman"/>
              </w:rPr>
            </w:pPr>
          </w:p>
        </w:tc>
        <w:tc>
          <w:tcPr>
            <w:tcW w:w="3335" w:type="dxa"/>
          </w:tcPr>
          <w:p w14:paraId="747D732B"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老師提供案例或實例討論</w:t>
            </w:r>
          </w:p>
        </w:tc>
        <w:tc>
          <w:tcPr>
            <w:tcW w:w="1025" w:type="dxa"/>
          </w:tcPr>
          <w:p w14:paraId="0BB81BA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.69</w:t>
            </w:r>
          </w:p>
        </w:tc>
        <w:tc>
          <w:tcPr>
            <w:tcW w:w="960" w:type="dxa"/>
            <w:gridSpan w:val="2"/>
          </w:tcPr>
          <w:p w14:paraId="310A9AC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3</w:t>
            </w:r>
          </w:p>
        </w:tc>
        <w:tc>
          <w:tcPr>
            <w:tcW w:w="1260" w:type="dxa"/>
          </w:tcPr>
          <w:p w14:paraId="7EE0C9D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12694">
              <w:rPr>
                <w:rFonts w:ascii="Times New Roman" w:eastAsia="標楷體" w:hAnsi="Times New Roman" w:cs="Times New Roman" w:hint="eastAsia"/>
                <w:color w:val="FF0000"/>
              </w:rPr>
              <w:t>3</w:t>
            </w:r>
            <w:r w:rsidRPr="00B12694">
              <w:rPr>
                <w:rFonts w:ascii="Times New Roman" w:eastAsia="標楷體" w:hAnsi="Times New Roman" w:cs="Times New Roman"/>
                <w:color w:val="FF0000"/>
              </w:rPr>
              <w:t>.66</w:t>
            </w:r>
          </w:p>
        </w:tc>
        <w:tc>
          <w:tcPr>
            <w:tcW w:w="945" w:type="dxa"/>
            <w:gridSpan w:val="2"/>
          </w:tcPr>
          <w:p w14:paraId="10AB24A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5</w:t>
            </w:r>
          </w:p>
        </w:tc>
      </w:tr>
      <w:tr w:rsidR="00A351E9" w:rsidRPr="005F2CB6" w14:paraId="6B44115D" w14:textId="77777777" w:rsidTr="008117DB">
        <w:tc>
          <w:tcPr>
            <w:cnfStyle w:val="001000000000" w:firstRow="0" w:lastRow="0" w:firstColumn="1" w:lastColumn="0" w:oddVBand="0" w:evenVBand="0" w:oddHBand="0" w:evenHBand="0" w:firstRowFirstColumn="0" w:firstRowLastColumn="0" w:lastRowFirstColumn="0" w:lastRowLastColumn="0"/>
            <w:tcW w:w="765" w:type="dxa"/>
            <w:vMerge/>
          </w:tcPr>
          <w:p w14:paraId="3CEE6859" w14:textId="77777777" w:rsidR="00A351E9" w:rsidRDefault="00A351E9" w:rsidP="0054425B">
            <w:pPr>
              <w:jc w:val="center"/>
              <w:rPr>
                <w:rFonts w:ascii="Times New Roman" w:eastAsia="標楷體" w:hAnsi="Times New Roman" w:cs="Times New Roman"/>
              </w:rPr>
            </w:pPr>
          </w:p>
        </w:tc>
        <w:tc>
          <w:tcPr>
            <w:tcW w:w="3335" w:type="dxa"/>
          </w:tcPr>
          <w:p w14:paraId="2125F879"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師生互動學習（發問、討論）</w:t>
            </w:r>
          </w:p>
        </w:tc>
        <w:tc>
          <w:tcPr>
            <w:tcW w:w="1025" w:type="dxa"/>
          </w:tcPr>
          <w:p w14:paraId="48BA012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.62</w:t>
            </w:r>
          </w:p>
        </w:tc>
        <w:tc>
          <w:tcPr>
            <w:tcW w:w="960" w:type="dxa"/>
            <w:gridSpan w:val="2"/>
          </w:tcPr>
          <w:p w14:paraId="22CA8AF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8</w:t>
            </w:r>
          </w:p>
        </w:tc>
        <w:tc>
          <w:tcPr>
            <w:tcW w:w="1260" w:type="dxa"/>
          </w:tcPr>
          <w:p w14:paraId="4F42B54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12694">
              <w:rPr>
                <w:rFonts w:ascii="Times New Roman" w:eastAsia="標楷體" w:hAnsi="Times New Roman" w:cs="Times New Roman" w:hint="eastAsia"/>
                <w:color w:val="FF0000"/>
              </w:rPr>
              <w:t>3</w:t>
            </w:r>
            <w:r w:rsidRPr="00B12694">
              <w:rPr>
                <w:rFonts w:ascii="Times New Roman" w:eastAsia="標楷體" w:hAnsi="Times New Roman" w:cs="Times New Roman"/>
                <w:color w:val="FF0000"/>
              </w:rPr>
              <w:t>.61</w:t>
            </w:r>
          </w:p>
        </w:tc>
        <w:tc>
          <w:tcPr>
            <w:tcW w:w="945" w:type="dxa"/>
            <w:gridSpan w:val="2"/>
          </w:tcPr>
          <w:p w14:paraId="4D30FC1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4</w:t>
            </w:r>
          </w:p>
        </w:tc>
      </w:tr>
      <w:tr w:rsidR="00A351E9" w:rsidRPr="005F2CB6" w14:paraId="315CBE8F" w14:textId="77777777" w:rsidTr="008117DB">
        <w:tc>
          <w:tcPr>
            <w:cnfStyle w:val="001000000000" w:firstRow="0" w:lastRow="0" w:firstColumn="1" w:lastColumn="0" w:oddVBand="0" w:evenVBand="0" w:oddHBand="0" w:evenHBand="0" w:firstRowFirstColumn="0" w:firstRowLastColumn="0" w:lastRowFirstColumn="0" w:lastRowLastColumn="0"/>
            <w:tcW w:w="765" w:type="dxa"/>
            <w:vMerge/>
          </w:tcPr>
          <w:p w14:paraId="2D5B0529" w14:textId="77777777" w:rsidR="00A351E9" w:rsidRDefault="00A351E9" w:rsidP="0054425B">
            <w:pPr>
              <w:jc w:val="center"/>
              <w:rPr>
                <w:rFonts w:ascii="Times New Roman" w:eastAsia="標楷體" w:hAnsi="Times New Roman" w:cs="Times New Roman"/>
              </w:rPr>
            </w:pPr>
          </w:p>
        </w:tc>
        <w:tc>
          <w:tcPr>
            <w:tcW w:w="3335" w:type="dxa"/>
          </w:tcPr>
          <w:p w14:paraId="17E1D0C9"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學生分組進行討論、設計或發表</w:t>
            </w:r>
          </w:p>
        </w:tc>
        <w:tc>
          <w:tcPr>
            <w:tcW w:w="1025" w:type="dxa"/>
          </w:tcPr>
          <w:p w14:paraId="4D136F2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.63</w:t>
            </w:r>
          </w:p>
        </w:tc>
        <w:tc>
          <w:tcPr>
            <w:tcW w:w="960" w:type="dxa"/>
            <w:gridSpan w:val="2"/>
          </w:tcPr>
          <w:p w14:paraId="7D9C3DF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4</w:t>
            </w:r>
          </w:p>
        </w:tc>
        <w:tc>
          <w:tcPr>
            <w:tcW w:w="1260" w:type="dxa"/>
          </w:tcPr>
          <w:p w14:paraId="6E018D1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12694">
              <w:rPr>
                <w:rFonts w:ascii="Times New Roman" w:eastAsia="標楷體" w:hAnsi="Times New Roman" w:cs="Times New Roman" w:hint="eastAsia"/>
                <w:color w:val="FF0000"/>
              </w:rPr>
              <w:t>3</w:t>
            </w:r>
            <w:r w:rsidRPr="00B12694">
              <w:rPr>
                <w:rFonts w:ascii="Times New Roman" w:eastAsia="標楷體" w:hAnsi="Times New Roman" w:cs="Times New Roman"/>
                <w:color w:val="FF0000"/>
              </w:rPr>
              <w:t>.61</w:t>
            </w:r>
          </w:p>
        </w:tc>
        <w:tc>
          <w:tcPr>
            <w:tcW w:w="945" w:type="dxa"/>
            <w:gridSpan w:val="2"/>
          </w:tcPr>
          <w:p w14:paraId="4C8F527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0</w:t>
            </w:r>
          </w:p>
        </w:tc>
      </w:tr>
      <w:tr w:rsidR="00A351E9" w:rsidRPr="005F2CB6" w14:paraId="3DCBF3D8" w14:textId="77777777" w:rsidTr="008117DB">
        <w:tc>
          <w:tcPr>
            <w:cnfStyle w:val="001000000000" w:firstRow="0" w:lastRow="0" w:firstColumn="1" w:lastColumn="0" w:oddVBand="0" w:evenVBand="0" w:oddHBand="0" w:evenHBand="0" w:firstRowFirstColumn="0" w:firstRowLastColumn="0" w:lastRowFirstColumn="0" w:lastRowLastColumn="0"/>
            <w:tcW w:w="765" w:type="dxa"/>
            <w:vMerge/>
          </w:tcPr>
          <w:p w14:paraId="4E07476B" w14:textId="77777777" w:rsidR="00A351E9" w:rsidRDefault="00A351E9" w:rsidP="0054425B">
            <w:pPr>
              <w:jc w:val="center"/>
              <w:rPr>
                <w:rFonts w:ascii="Times New Roman" w:eastAsia="標楷體" w:hAnsi="Times New Roman" w:cs="Times New Roman"/>
              </w:rPr>
            </w:pPr>
          </w:p>
        </w:tc>
        <w:tc>
          <w:tcPr>
            <w:tcW w:w="3335" w:type="dxa"/>
          </w:tcPr>
          <w:p w14:paraId="084BBB0D"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學生在老師協助下進行實作、實驗</w:t>
            </w:r>
          </w:p>
        </w:tc>
        <w:tc>
          <w:tcPr>
            <w:tcW w:w="1025" w:type="dxa"/>
          </w:tcPr>
          <w:p w14:paraId="5C5399C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.47</w:t>
            </w:r>
          </w:p>
        </w:tc>
        <w:tc>
          <w:tcPr>
            <w:tcW w:w="960" w:type="dxa"/>
            <w:gridSpan w:val="2"/>
          </w:tcPr>
          <w:p w14:paraId="0E3EEF5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9</w:t>
            </w:r>
          </w:p>
        </w:tc>
        <w:tc>
          <w:tcPr>
            <w:tcW w:w="1260" w:type="dxa"/>
          </w:tcPr>
          <w:p w14:paraId="1F6F944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.47</w:t>
            </w:r>
          </w:p>
        </w:tc>
        <w:tc>
          <w:tcPr>
            <w:tcW w:w="945" w:type="dxa"/>
            <w:gridSpan w:val="2"/>
          </w:tcPr>
          <w:p w14:paraId="169719F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1</w:t>
            </w:r>
          </w:p>
        </w:tc>
      </w:tr>
      <w:tr w:rsidR="00A351E9" w:rsidRPr="005F2CB6" w14:paraId="02909D14" w14:textId="77777777" w:rsidTr="008117DB">
        <w:tc>
          <w:tcPr>
            <w:cnfStyle w:val="001000000000" w:firstRow="0" w:lastRow="0" w:firstColumn="1" w:lastColumn="0" w:oddVBand="0" w:evenVBand="0" w:oddHBand="0" w:evenHBand="0" w:firstRowFirstColumn="0" w:firstRowLastColumn="0" w:lastRowFirstColumn="0" w:lastRowLastColumn="0"/>
            <w:tcW w:w="765" w:type="dxa"/>
            <w:vMerge/>
          </w:tcPr>
          <w:p w14:paraId="54567A83" w14:textId="77777777" w:rsidR="00A351E9" w:rsidRDefault="00A351E9" w:rsidP="0054425B">
            <w:pPr>
              <w:jc w:val="center"/>
              <w:rPr>
                <w:rFonts w:ascii="Times New Roman" w:eastAsia="標楷體" w:hAnsi="Times New Roman" w:cs="Times New Roman"/>
              </w:rPr>
            </w:pPr>
          </w:p>
        </w:tc>
        <w:tc>
          <w:tcPr>
            <w:tcW w:w="3335" w:type="dxa"/>
          </w:tcPr>
          <w:p w14:paraId="14A6D3A7"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由學生選擇主題，並蒐集整合資料做專題報告</w:t>
            </w:r>
          </w:p>
        </w:tc>
        <w:tc>
          <w:tcPr>
            <w:tcW w:w="1025" w:type="dxa"/>
          </w:tcPr>
          <w:p w14:paraId="5F125BE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.51</w:t>
            </w:r>
          </w:p>
        </w:tc>
        <w:tc>
          <w:tcPr>
            <w:tcW w:w="960" w:type="dxa"/>
            <w:gridSpan w:val="2"/>
          </w:tcPr>
          <w:p w14:paraId="5E5C632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c>
          <w:tcPr>
            <w:tcW w:w="1260" w:type="dxa"/>
          </w:tcPr>
          <w:p w14:paraId="19552F9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12694">
              <w:rPr>
                <w:rFonts w:ascii="Times New Roman" w:eastAsia="標楷體" w:hAnsi="Times New Roman" w:cs="Times New Roman" w:hint="eastAsia"/>
                <w:color w:val="FF0000"/>
              </w:rPr>
              <w:t>3</w:t>
            </w:r>
            <w:r w:rsidRPr="00B12694">
              <w:rPr>
                <w:rFonts w:ascii="Times New Roman" w:eastAsia="標楷體" w:hAnsi="Times New Roman" w:cs="Times New Roman"/>
                <w:color w:val="FF0000"/>
              </w:rPr>
              <w:t>.49</w:t>
            </w:r>
          </w:p>
        </w:tc>
        <w:tc>
          <w:tcPr>
            <w:tcW w:w="945" w:type="dxa"/>
            <w:gridSpan w:val="2"/>
          </w:tcPr>
          <w:p w14:paraId="740F1B2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8</w:t>
            </w:r>
          </w:p>
        </w:tc>
      </w:tr>
      <w:tr w:rsidR="00A351E9" w:rsidRPr="005F2CB6" w14:paraId="6CF3EE5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tcPr>
          <w:p w14:paraId="00E6C4E3" w14:textId="77777777" w:rsidR="00A351E9" w:rsidRDefault="00A351E9" w:rsidP="0054425B">
            <w:pPr>
              <w:jc w:val="center"/>
              <w:rPr>
                <w:rFonts w:ascii="Times New Roman" w:eastAsia="標楷體" w:hAnsi="Times New Roman" w:cs="Times New Roman"/>
              </w:rPr>
            </w:pPr>
          </w:p>
        </w:tc>
        <w:tc>
          <w:tcPr>
            <w:tcW w:w="3335" w:type="dxa"/>
          </w:tcPr>
          <w:p w14:paraId="301BE9EC"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安排專人講演或示範</w:t>
            </w:r>
          </w:p>
        </w:tc>
        <w:tc>
          <w:tcPr>
            <w:tcW w:w="1025" w:type="dxa"/>
          </w:tcPr>
          <w:p w14:paraId="39E9C8B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.34</w:t>
            </w:r>
          </w:p>
        </w:tc>
        <w:tc>
          <w:tcPr>
            <w:tcW w:w="960" w:type="dxa"/>
            <w:gridSpan w:val="2"/>
          </w:tcPr>
          <w:p w14:paraId="58C5CDD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1</w:t>
            </w:r>
          </w:p>
        </w:tc>
        <w:tc>
          <w:tcPr>
            <w:tcW w:w="1260" w:type="dxa"/>
          </w:tcPr>
          <w:p w14:paraId="3776797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12694">
              <w:rPr>
                <w:rFonts w:ascii="Times New Roman" w:eastAsia="標楷體" w:hAnsi="Times New Roman" w:cs="Times New Roman" w:hint="eastAsia"/>
                <w:color w:val="FF0000"/>
              </w:rPr>
              <w:t>3</w:t>
            </w:r>
            <w:r w:rsidRPr="00B12694">
              <w:rPr>
                <w:rFonts w:ascii="Times New Roman" w:eastAsia="標楷體" w:hAnsi="Times New Roman" w:cs="Times New Roman"/>
                <w:color w:val="FF0000"/>
              </w:rPr>
              <w:t>.32</w:t>
            </w:r>
          </w:p>
        </w:tc>
        <w:tc>
          <w:tcPr>
            <w:tcW w:w="945" w:type="dxa"/>
            <w:gridSpan w:val="2"/>
          </w:tcPr>
          <w:p w14:paraId="571F75B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3</w:t>
            </w:r>
          </w:p>
        </w:tc>
      </w:tr>
      <w:tr w:rsidR="00A351E9" w:rsidRPr="005F2CB6" w14:paraId="5ABF04F9" w14:textId="77777777" w:rsidTr="008117DB">
        <w:tc>
          <w:tcPr>
            <w:cnfStyle w:val="001000000000" w:firstRow="0" w:lastRow="0" w:firstColumn="1" w:lastColumn="0" w:oddVBand="0" w:evenVBand="0" w:oddHBand="0" w:evenHBand="0" w:firstRowFirstColumn="0" w:firstRowLastColumn="0" w:lastRowFirstColumn="0" w:lastRowLastColumn="0"/>
            <w:tcW w:w="765" w:type="dxa"/>
            <w:vMerge/>
          </w:tcPr>
          <w:p w14:paraId="650C0315" w14:textId="77777777" w:rsidR="00A351E9" w:rsidRDefault="00A351E9" w:rsidP="0054425B">
            <w:pPr>
              <w:jc w:val="center"/>
              <w:rPr>
                <w:rFonts w:ascii="Times New Roman" w:eastAsia="標楷體" w:hAnsi="Times New Roman" w:cs="Times New Roman"/>
              </w:rPr>
            </w:pPr>
          </w:p>
        </w:tc>
        <w:tc>
          <w:tcPr>
            <w:tcW w:w="3335" w:type="dxa"/>
          </w:tcPr>
          <w:p w14:paraId="18DF175F"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校外教學或參訪</w:t>
            </w:r>
          </w:p>
        </w:tc>
        <w:tc>
          <w:tcPr>
            <w:tcW w:w="1025" w:type="dxa"/>
          </w:tcPr>
          <w:p w14:paraId="419049B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.03</w:t>
            </w:r>
          </w:p>
        </w:tc>
        <w:tc>
          <w:tcPr>
            <w:tcW w:w="960" w:type="dxa"/>
            <w:gridSpan w:val="2"/>
          </w:tcPr>
          <w:p w14:paraId="5768BFC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6</w:t>
            </w:r>
          </w:p>
        </w:tc>
        <w:tc>
          <w:tcPr>
            <w:tcW w:w="1260" w:type="dxa"/>
          </w:tcPr>
          <w:p w14:paraId="68922E6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.05</w:t>
            </w:r>
          </w:p>
        </w:tc>
        <w:tc>
          <w:tcPr>
            <w:tcW w:w="945" w:type="dxa"/>
            <w:gridSpan w:val="2"/>
          </w:tcPr>
          <w:p w14:paraId="4B0A071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5</w:t>
            </w:r>
          </w:p>
        </w:tc>
      </w:tr>
      <w:tr w:rsidR="00A351E9" w:rsidRPr="005F2CB6" w14:paraId="716CDA64" w14:textId="77777777" w:rsidTr="008117DB">
        <w:trPr>
          <w:trHeight w:val="593"/>
        </w:trPr>
        <w:tc>
          <w:tcPr>
            <w:cnfStyle w:val="001000000000" w:firstRow="0" w:lastRow="0" w:firstColumn="1" w:lastColumn="0" w:oddVBand="0" w:evenVBand="0" w:oddHBand="0" w:evenHBand="0" w:firstRowFirstColumn="0" w:firstRowLastColumn="0" w:lastRowFirstColumn="0" w:lastRowLastColumn="0"/>
            <w:tcW w:w="765" w:type="dxa"/>
            <w:vMerge/>
          </w:tcPr>
          <w:p w14:paraId="6D2EBBD1" w14:textId="77777777" w:rsidR="00A351E9" w:rsidRDefault="00A351E9" w:rsidP="0054425B">
            <w:pPr>
              <w:jc w:val="center"/>
              <w:rPr>
                <w:rFonts w:ascii="Times New Roman" w:eastAsia="標楷體" w:hAnsi="Times New Roman" w:cs="Times New Roman"/>
              </w:rPr>
            </w:pPr>
          </w:p>
        </w:tc>
        <w:tc>
          <w:tcPr>
            <w:tcW w:w="3335" w:type="dxa"/>
          </w:tcPr>
          <w:p w14:paraId="34E82854"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多位老師合開一門課（如雙師教學、業師協同教學等）</w:t>
            </w:r>
          </w:p>
        </w:tc>
        <w:tc>
          <w:tcPr>
            <w:tcW w:w="1025" w:type="dxa"/>
          </w:tcPr>
          <w:p w14:paraId="495FEB7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.89</w:t>
            </w:r>
          </w:p>
        </w:tc>
        <w:tc>
          <w:tcPr>
            <w:tcW w:w="960" w:type="dxa"/>
            <w:gridSpan w:val="2"/>
          </w:tcPr>
          <w:p w14:paraId="7FD922F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9</w:t>
            </w:r>
          </w:p>
        </w:tc>
        <w:tc>
          <w:tcPr>
            <w:tcW w:w="1260" w:type="dxa"/>
          </w:tcPr>
          <w:p w14:paraId="481F962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.94</w:t>
            </w:r>
          </w:p>
        </w:tc>
        <w:tc>
          <w:tcPr>
            <w:tcW w:w="945" w:type="dxa"/>
            <w:gridSpan w:val="2"/>
          </w:tcPr>
          <w:p w14:paraId="7ECF4A9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5</w:t>
            </w:r>
          </w:p>
        </w:tc>
      </w:tr>
      <w:tr w:rsidR="00A351E9" w:rsidRPr="005F2CB6" w14:paraId="2E0F2702" w14:textId="77777777" w:rsidTr="008117DB">
        <w:tc>
          <w:tcPr>
            <w:cnfStyle w:val="001000000000" w:firstRow="0" w:lastRow="0" w:firstColumn="1" w:lastColumn="0" w:oddVBand="0" w:evenVBand="0" w:oddHBand="0" w:evenHBand="0" w:firstRowFirstColumn="0" w:firstRowLastColumn="0" w:lastRowFirstColumn="0" w:lastRowLastColumn="0"/>
            <w:tcW w:w="765" w:type="dxa"/>
            <w:vMerge/>
          </w:tcPr>
          <w:p w14:paraId="78032B3B" w14:textId="77777777" w:rsidR="00A351E9" w:rsidRDefault="00A351E9" w:rsidP="0054425B">
            <w:pPr>
              <w:jc w:val="center"/>
              <w:rPr>
                <w:rFonts w:ascii="Times New Roman" w:eastAsia="標楷體" w:hAnsi="Times New Roman" w:cs="Times New Roman"/>
              </w:rPr>
            </w:pPr>
          </w:p>
        </w:tc>
        <w:tc>
          <w:tcPr>
            <w:tcW w:w="3335" w:type="dxa"/>
          </w:tcPr>
          <w:p w14:paraId="2C9E6ED8"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老師以教學影片給同學觀看後，再於課堂重點複習</w:t>
            </w:r>
          </w:p>
        </w:tc>
        <w:tc>
          <w:tcPr>
            <w:tcW w:w="1025" w:type="dxa"/>
          </w:tcPr>
          <w:p w14:paraId="550F2A6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.31</w:t>
            </w:r>
          </w:p>
        </w:tc>
        <w:tc>
          <w:tcPr>
            <w:tcW w:w="960" w:type="dxa"/>
            <w:gridSpan w:val="2"/>
          </w:tcPr>
          <w:p w14:paraId="41DAE51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1</w:t>
            </w:r>
          </w:p>
        </w:tc>
        <w:tc>
          <w:tcPr>
            <w:tcW w:w="1260" w:type="dxa"/>
          </w:tcPr>
          <w:p w14:paraId="0593B99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.31</w:t>
            </w:r>
          </w:p>
        </w:tc>
        <w:tc>
          <w:tcPr>
            <w:tcW w:w="945" w:type="dxa"/>
            <w:gridSpan w:val="2"/>
          </w:tcPr>
          <w:p w14:paraId="0F43909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7</w:t>
            </w:r>
          </w:p>
        </w:tc>
      </w:tr>
    </w:tbl>
    <w:p w14:paraId="16584102" w14:textId="77777777" w:rsidR="00A351E9" w:rsidRDefault="00A351E9" w:rsidP="00A351E9">
      <w:pPr>
        <w:rPr>
          <w:rFonts w:asciiTheme="minorEastAsia" w:hAnsiTheme="minorEastAsia"/>
        </w:rPr>
      </w:pPr>
    </w:p>
    <w:p w14:paraId="52C2B5EE" w14:textId="77777777" w:rsidR="00A351E9" w:rsidRDefault="00A351E9" w:rsidP="00A351E9">
      <w:pPr>
        <w:rPr>
          <w:rFonts w:ascii="Times New Roman" w:eastAsia="標楷體" w:hAnsi="Times New Roman" w:cs="Times New Roman"/>
        </w:rPr>
      </w:pPr>
      <w:r w:rsidRPr="00B85E67">
        <w:rPr>
          <w:rFonts w:ascii="Times New Roman" w:eastAsia="標楷體" w:hAnsi="Times New Roman" w:cs="Times New Roman"/>
        </w:rPr>
        <w:t>4.</w:t>
      </w:r>
      <w:r w:rsidRPr="00B85E67">
        <w:rPr>
          <w:rFonts w:ascii="Times New Roman" w:eastAsia="標楷體" w:hAnsi="Times New Roman" w:cs="Times New Roman"/>
        </w:rPr>
        <w:t>自我評估</w:t>
      </w:r>
    </w:p>
    <w:p w14:paraId="12CA3AE3" w14:textId="34936079" w:rsidR="00A351E9" w:rsidRDefault="00A351E9" w:rsidP="00A351E9">
      <w:pPr>
        <w:rPr>
          <w:rFonts w:ascii="Times New Roman" w:eastAsia="標楷體" w:hAnsi="Times New Roman" w:cs="Times New Roman"/>
        </w:rPr>
      </w:pPr>
      <w:r>
        <w:rPr>
          <w:rFonts w:ascii="Times New Roman" w:eastAsia="標楷體" w:hAnsi="Times New Roman" w:cs="Times New Roman" w:hint="eastAsia"/>
        </w:rPr>
        <w:t>在自我評估中，本校有考慮轉系、休學的學生</w:t>
      </w:r>
      <w:r>
        <w:rPr>
          <w:rFonts w:ascii="Times New Roman" w:eastAsia="標楷體" w:hAnsi="Times New Roman" w:cs="Times New Roman" w:hint="eastAsia"/>
        </w:rPr>
        <w:t>P</w:t>
      </w:r>
      <w:r>
        <w:rPr>
          <w:rFonts w:ascii="Times New Roman" w:eastAsia="標楷體" w:hAnsi="Times New Roman" w:cs="Times New Roman" w:hint="eastAsia"/>
        </w:rPr>
        <w:t>值相較去年排名上升，可知在所有參與學校中，本校有考慮轉系、休學之學生之想法有所增加，如下表</w:t>
      </w:r>
      <w:r w:rsidR="008117DB">
        <w:rPr>
          <w:rFonts w:ascii="Times New Roman" w:eastAsia="標楷體" w:hAnsi="Times New Roman" w:cs="Times New Roman" w:hint="eastAsia"/>
        </w:rPr>
        <w:t>1</w:t>
      </w:r>
      <w:r w:rsidR="008117DB">
        <w:rPr>
          <w:rFonts w:ascii="Times New Roman" w:eastAsia="標楷體" w:hAnsi="Times New Roman" w:cs="Times New Roman"/>
        </w:rPr>
        <w:t>05</w:t>
      </w:r>
      <w:r>
        <w:rPr>
          <w:rFonts w:ascii="Times New Roman" w:eastAsia="標楷體" w:hAnsi="Times New Roman" w:cs="Times New Roman" w:hint="eastAsia"/>
        </w:rPr>
        <w:t>。</w:t>
      </w:r>
    </w:p>
    <w:p w14:paraId="05AF0689" w14:textId="64A2BDA1" w:rsidR="008117DB" w:rsidRPr="003D3220" w:rsidRDefault="008117DB" w:rsidP="008117DB">
      <w:pPr>
        <w:pStyle w:val="af2"/>
        <w:keepNext/>
        <w:jc w:val="center"/>
        <w:rPr>
          <w:rFonts w:ascii="Times New Roman" w:eastAsia="標楷體" w:hAnsi="Times New Roman" w:cs="Times New Roman"/>
          <w:sz w:val="24"/>
          <w:szCs w:val="24"/>
        </w:rPr>
      </w:pPr>
      <w:bookmarkStart w:id="585" w:name="_Toc83886815"/>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105</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、自我評估統計</w:t>
      </w:r>
      <w:bookmarkEnd w:id="585"/>
    </w:p>
    <w:tbl>
      <w:tblPr>
        <w:tblStyle w:val="1-2"/>
        <w:tblW w:w="0" w:type="auto"/>
        <w:tblLook w:val="04A0" w:firstRow="1" w:lastRow="0" w:firstColumn="1" w:lastColumn="0" w:noHBand="0" w:noVBand="1"/>
      </w:tblPr>
      <w:tblGrid>
        <w:gridCol w:w="758"/>
        <w:gridCol w:w="3155"/>
        <w:gridCol w:w="1164"/>
        <w:gridCol w:w="65"/>
        <w:gridCol w:w="946"/>
        <w:gridCol w:w="1260"/>
        <w:gridCol w:w="32"/>
        <w:gridCol w:w="910"/>
      </w:tblGrid>
      <w:tr w:rsidR="00A351E9" w:rsidRPr="005F2CB6" w14:paraId="2ADA28C5" w14:textId="77777777" w:rsidTr="00811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41065087" w14:textId="77777777" w:rsidR="00A351E9" w:rsidRPr="005F2CB6" w:rsidRDefault="00A351E9" w:rsidP="0054425B">
            <w:pPr>
              <w:jc w:val="center"/>
              <w:rPr>
                <w:rFonts w:ascii="Times New Roman" w:eastAsia="標楷體" w:hAnsi="Times New Roman" w:cs="Times New Roman"/>
              </w:rPr>
            </w:pPr>
            <w:r w:rsidRPr="005F2CB6">
              <w:rPr>
                <w:rFonts w:ascii="Times New Roman" w:eastAsia="標楷體" w:hAnsi="Times New Roman" w:cs="Times New Roman"/>
              </w:rPr>
              <w:t>題號</w:t>
            </w:r>
          </w:p>
        </w:tc>
        <w:tc>
          <w:tcPr>
            <w:tcW w:w="3335" w:type="dxa"/>
            <w:vMerge w:val="restart"/>
            <w:vAlign w:val="center"/>
          </w:tcPr>
          <w:p w14:paraId="2A4C3212" w14:textId="77777777" w:rsidR="00A351E9" w:rsidRPr="005F2CB6"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項目</w:t>
            </w:r>
          </w:p>
        </w:tc>
        <w:tc>
          <w:tcPr>
            <w:tcW w:w="1985" w:type="dxa"/>
            <w:gridSpan w:val="3"/>
            <w:vAlign w:val="center"/>
          </w:tcPr>
          <w:p w14:paraId="4829AD03" w14:textId="77777777" w:rsidR="00A351E9"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2020</w:t>
            </w:r>
          </w:p>
          <w:p w14:paraId="01DF2914" w14:textId="6416DC8E" w:rsidR="00A351E9" w:rsidRPr="005F2CB6" w:rsidRDefault="00A579B5"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NTCUST</w:t>
            </w:r>
            <w:r w:rsidR="00A351E9" w:rsidRPr="005F2CB6">
              <w:rPr>
                <w:rFonts w:ascii="Times New Roman" w:eastAsia="標楷體" w:hAnsi="Times New Roman" w:cs="Times New Roman"/>
              </w:rPr>
              <w:t>(n=1,763)</w:t>
            </w:r>
          </w:p>
        </w:tc>
        <w:tc>
          <w:tcPr>
            <w:tcW w:w="2205" w:type="dxa"/>
            <w:gridSpan w:val="3"/>
            <w:vAlign w:val="center"/>
          </w:tcPr>
          <w:p w14:paraId="6937A7B3" w14:textId="77777777" w:rsidR="00A351E9"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2021</w:t>
            </w:r>
          </w:p>
          <w:p w14:paraId="17296A27" w14:textId="25823556" w:rsidR="00A351E9" w:rsidRPr="005F2CB6" w:rsidRDefault="00A579B5"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NTCUST</w:t>
            </w:r>
            <w:r w:rsidR="00A351E9" w:rsidRPr="005F2CB6">
              <w:rPr>
                <w:rFonts w:ascii="Times New Roman" w:eastAsia="標楷體" w:hAnsi="Times New Roman" w:cs="Times New Roman"/>
              </w:rPr>
              <w:t>(n=2,093)</w:t>
            </w:r>
          </w:p>
        </w:tc>
      </w:tr>
      <w:tr w:rsidR="00A351E9" w:rsidRPr="005F2CB6" w14:paraId="0BB3BD1C"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E5AD5CD" w14:textId="77777777" w:rsidR="00A351E9" w:rsidRPr="005F2CB6" w:rsidRDefault="00A351E9" w:rsidP="0054425B">
            <w:pPr>
              <w:jc w:val="center"/>
              <w:rPr>
                <w:rFonts w:ascii="Times New Roman" w:eastAsia="標楷體" w:hAnsi="Times New Roman" w:cs="Times New Roman"/>
              </w:rPr>
            </w:pPr>
          </w:p>
        </w:tc>
        <w:tc>
          <w:tcPr>
            <w:tcW w:w="3335" w:type="dxa"/>
            <w:vMerge/>
            <w:vAlign w:val="center"/>
          </w:tcPr>
          <w:p w14:paraId="4DC8D0D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091" w:type="dxa"/>
            <w:gridSpan w:val="2"/>
            <w:vAlign w:val="center"/>
          </w:tcPr>
          <w:p w14:paraId="2C00D13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平均值</w:t>
            </w:r>
          </w:p>
        </w:tc>
        <w:tc>
          <w:tcPr>
            <w:tcW w:w="894" w:type="dxa"/>
            <w:vAlign w:val="center"/>
          </w:tcPr>
          <w:p w14:paraId="366760F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百分位數</w:t>
            </w:r>
          </w:p>
        </w:tc>
        <w:tc>
          <w:tcPr>
            <w:tcW w:w="1292" w:type="dxa"/>
            <w:gridSpan w:val="2"/>
            <w:vAlign w:val="center"/>
          </w:tcPr>
          <w:p w14:paraId="37005EE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平均值</w:t>
            </w:r>
          </w:p>
        </w:tc>
        <w:tc>
          <w:tcPr>
            <w:tcW w:w="913" w:type="dxa"/>
            <w:vAlign w:val="center"/>
          </w:tcPr>
          <w:p w14:paraId="2445254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百分位數</w:t>
            </w:r>
          </w:p>
        </w:tc>
      </w:tr>
      <w:tr w:rsidR="00A351E9" w:rsidRPr="005F2CB6" w14:paraId="669A5EBC"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096A8403" w14:textId="77777777" w:rsidR="00A351E9" w:rsidRPr="005F2CB6" w:rsidRDefault="00A351E9" w:rsidP="0054425B">
            <w:pPr>
              <w:jc w:val="center"/>
              <w:rPr>
                <w:rFonts w:ascii="Times New Roman" w:eastAsia="標楷體" w:hAnsi="Times New Roman" w:cs="Times New Roman"/>
              </w:rPr>
            </w:pPr>
            <w:r>
              <w:rPr>
                <w:rFonts w:ascii="Times New Roman" w:eastAsia="標楷體" w:hAnsi="Times New Roman" w:cs="Times New Roman" w:hint="eastAsia"/>
              </w:rPr>
              <w:t>Q</w:t>
            </w:r>
            <w:r>
              <w:rPr>
                <w:rFonts w:ascii="Times New Roman" w:eastAsia="標楷體" w:hAnsi="Times New Roman" w:cs="Times New Roman"/>
              </w:rPr>
              <w:t>13</w:t>
            </w:r>
          </w:p>
        </w:tc>
        <w:tc>
          <w:tcPr>
            <w:tcW w:w="7525" w:type="dxa"/>
            <w:gridSpan w:val="7"/>
            <w:vAlign w:val="center"/>
          </w:tcPr>
          <w:p w14:paraId="56571A5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A4076F">
              <w:rPr>
                <w:rFonts w:ascii="Times New Roman" w:eastAsia="標楷體" w:hAnsi="Times New Roman" w:cs="Times New Roman" w:hint="eastAsia"/>
              </w:rPr>
              <w:t>入學至今之在學狀況</w:t>
            </w:r>
          </w:p>
        </w:tc>
      </w:tr>
      <w:tr w:rsidR="00A351E9" w:rsidRPr="005F2CB6" w14:paraId="3B8F2039"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B31380D"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3A4017D3"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有考慮轉校</w:t>
            </w:r>
          </w:p>
        </w:tc>
        <w:tc>
          <w:tcPr>
            <w:tcW w:w="1025" w:type="dxa"/>
            <w:vAlign w:val="center"/>
          </w:tcPr>
          <w:p w14:paraId="47DECFF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.83</w:t>
            </w:r>
          </w:p>
        </w:tc>
        <w:tc>
          <w:tcPr>
            <w:tcW w:w="960" w:type="dxa"/>
            <w:gridSpan w:val="2"/>
            <w:vAlign w:val="center"/>
          </w:tcPr>
          <w:p w14:paraId="49DD408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p>
        </w:tc>
        <w:tc>
          <w:tcPr>
            <w:tcW w:w="1260" w:type="dxa"/>
            <w:vAlign w:val="center"/>
          </w:tcPr>
          <w:p w14:paraId="48012FF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.83</w:t>
            </w:r>
          </w:p>
        </w:tc>
        <w:tc>
          <w:tcPr>
            <w:tcW w:w="945" w:type="dxa"/>
            <w:gridSpan w:val="2"/>
            <w:vAlign w:val="center"/>
          </w:tcPr>
          <w:p w14:paraId="7099138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p>
        </w:tc>
      </w:tr>
      <w:tr w:rsidR="00A351E9" w:rsidRPr="005F2CB6" w14:paraId="44ABEF5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CD4000C"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6C12C84A"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有考慮轉系</w:t>
            </w:r>
          </w:p>
        </w:tc>
        <w:tc>
          <w:tcPr>
            <w:tcW w:w="1025" w:type="dxa"/>
            <w:vAlign w:val="center"/>
          </w:tcPr>
          <w:p w14:paraId="279AA98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.82</w:t>
            </w:r>
          </w:p>
        </w:tc>
        <w:tc>
          <w:tcPr>
            <w:tcW w:w="960" w:type="dxa"/>
            <w:gridSpan w:val="2"/>
            <w:vAlign w:val="center"/>
          </w:tcPr>
          <w:p w14:paraId="7365A5F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p>
        </w:tc>
        <w:tc>
          <w:tcPr>
            <w:tcW w:w="1260" w:type="dxa"/>
            <w:vAlign w:val="center"/>
          </w:tcPr>
          <w:p w14:paraId="1D9D928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.89</w:t>
            </w:r>
          </w:p>
        </w:tc>
        <w:tc>
          <w:tcPr>
            <w:tcW w:w="945" w:type="dxa"/>
            <w:gridSpan w:val="2"/>
            <w:vAlign w:val="center"/>
          </w:tcPr>
          <w:p w14:paraId="410A56A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32A22">
              <w:rPr>
                <w:rFonts w:ascii="Times New Roman" w:eastAsia="標楷體" w:hAnsi="Times New Roman" w:cs="Times New Roman" w:hint="eastAsia"/>
                <w:color w:val="FF0000"/>
              </w:rPr>
              <w:t>3</w:t>
            </w:r>
            <w:r w:rsidRPr="00232A22">
              <w:rPr>
                <w:rFonts w:ascii="Times New Roman" w:eastAsia="標楷體" w:hAnsi="Times New Roman" w:cs="Times New Roman"/>
                <w:color w:val="FF0000"/>
              </w:rPr>
              <w:t>6</w:t>
            </w:r>
          </w:p>
        </w:tc>
      </w:tr>
      <w:tr w:rsidR="00A351E9" w:rsidRPr="005F2CB6" w14:paraId="0FCD0522"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3096A78"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6B464838"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有考慮重考</w:t>
            </w:r>
          </w:p>
        </w:tc>
        <w:tc>
          <w:tcPr>
            <w:tcW w:w="1025" w:type="dxa"/>
            <w:vAlign w:val="center"/>
          </w:tcPr>
          <w:p w14:paraId="024D8941"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.47</w:t>
            </w:r>
          </w:p>
        </w:tc>
        <w:tc>
          <w:tcPr>
            <w:tcW w:w="960" w:type="dxa"/>
            <w:gridSpan w:val="2"/>
            <w:vAlign w:val="center"/>
          </w:tcPr>
          <w:p w14:paraId="73972E4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w:t>
            </w:r>
          </w:p>
        </w:tc>
        <w:tc>
          <w:tcPr>
            <w:tcW w:w="1260" w:type="dxa"/>
            <w:vAlign w:val="center"/>
          </w:tcPr>
          <w:p w14:paraId="09D7EF7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.43</w:t>
            </w:r>
          </w:p>
        </w:tc>
        <w:tc>
          <w:tcPr>
            <w:tcW w:w="945" w:type="dxa"/>
            <w:gridSpan w:val="2"/>
            <w:vAlign w:val="center"/>
          </w:tcPr>
          <w:p w14:paraId="3C0B126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p>
        </w:tc>
      </w:tr>
      <w:tr w:rsidR="00A351E9" w:rsidRPr="005F2CB6" w14:paraId="3F90A08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74AA06C"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14F93C7C"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有考慮休學</w:t>
            </w:r>
          </w:p>
        </w:tc>
        <w:tc>
          <w:tcPr>
            <w:tcW w:w="1025" w:type="dxa"/>
            <w:vAlign w:val="center"/>
          </w:tcPr>
          <w:p w14:paraId="38920E1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.57</w:t>
            </w:r>
          </w:p>
        </w:tc>
        <w:tc>
          <w:tcPr>
            <w:tcW w:w="960" w:type="dxa"/>
            <w:gridSpan w:val="2"/>
            <w:vAlign w:val="center"/>
          </w:tcPr>
          <w:p w14:paraId="5632F57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5</w:t>
            </w:r>
          </w:p>
        </w:tc>
        <w:tc>
          <w:tcPr>
            <w:tcW w:w="1260" w:type="dxa"/>
            <w:vAlign w:val="center"/>
          </w:tcPr>
          <w:p w14:paraId="7C00057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.56</w:t>
            </w:r>
          </w:p>
        </w:tc>
        <w:tc>
          <w:tcPr>
            <w:tcW w:w="945" w:type="dxa"/>
            <w:gridSpan w:val="2"/>
            <w:vAlign w:val="center"/>
          </w:tcPr>
          <w:p w14:paraId="27DF60C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32A22">
              <w:rPr>
                <w:rFonts w:ascii="Times New Roman" w:eastAsia="標楷體" w:hAnsi="Times New Roman" w:cs="Times New Roman" w:hint="eastAsia"/>
                <w:color w:val="FF0000"/>
              </w:rPr>
              <w:t>3</w:t>
            </w:r>
            <w:r w:rsidRPr="00232A22">
              <w:rPr>
                <w:rFonts w:ascii="Times New Roman" w:eastAsia="標楷體" w:hAnsi="Times New Roman" w:cs="Times New Roman"/>
                <w:color w:val="FF0000"/>
              </w:rPr>
              <w:t>8</w:t>
            </w:r>
          </w:p>
        </w:tc>
      </w:tr>
      <w:tr w:rsidR="00A351E9" w:rsidRPr="005F2CB6" w14:paraId="6FB7A50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A6AA2D9" w14:textId="77777777" w:rsidR="00A351E9" w:rsidRDefault="00A351E9" w:rsidP="0054425B">
            <w:pPr>
              <w:jc w:val="center"/>
              <w:rPr>
                <w:rFonts w:ascii="Times New Roman" w:eastAsia="標楷體" w:hAnsi="Times New Roman" w:cs="Times New Roman"/>
              </w:rPr>
            </w:pPr>
          </w:p>
        </w:tc>
        <w:tc>
          <w:tcPr>
            <w:tcW w:w="3335" w:type="dxa"/>
            <w:vAlign w:val="center"/>
          </w:tcPr>
          <w:p w14:paraId="57F62FD4"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能清楚瞭解就讀目的</w:t>
            </w:r>
          </w:p>
        </w:tc>
        <w:tc>
          <w:tcPr>
            <w:tcW w:w="1025" w:type="dxa"/>
            <w:vAlign w:val="center"/>
          </w:tcPr>
          <w:p w14:paraId="1A95BF6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.52</w:t>
            </w:r>
          </w:p>
        </w:tc>
        <w:tc>
          <w:tcPr>
            <w:tcW w:w="960" w:type="dxa"/>
            <w:gridSpan w:val="2"/>
            <w:vAlign w:val="center"/>
          </w:tcPr>
          <w:p w14:paraId="7DDD38D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c>
          <w:tcPr>
            <w:tcW w:w="1260" w:type="dxa"/>
            <w:vAlign w:val="center"/>
          </w:tcPr>
          <w:p w14:paraId="2AD9BF0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.61</w:t>
            </w:r>
          </w:p>
        </w:tc>
        <w:tc>
          <w:tcPr>
            <w:tcW w:w="945" w:type="dxa"/>
            <w:gridSpan w:val="2"/>
            <w:vAlign w:val="center"/>
          </w:tcPr>
          <w:p w14:paraId="7E8281B9"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8</w:t>
            </w:r>
          </w:p>
        </w:tc>
      </w:tr>
      <w:tr w:rsidR="00A351E9" w:rsidRPr="005F2CB6" w14:paraId="230B3D9C"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34292BF" w14:textId="77777777" w:rsidR="00A351E9" w:rsidRDefault="00A351E9" w:rsidP="0054425B">
            <w:pPr>
              <w:jc w:val="center"/>
              <w:rPr>
                <w:rFonts w:ascii="Times New Roman" w:eastAsia="標楷體" w:hAnsi="Times New Roman" w:cs="Times New Roman"/>
              </w:rPr>
            </w:pPr>
          </w:p>
        </w:tc>
        <w:tc>
          <w:tcPr>
            <w:tcW w:w="3335" w:type="dxa"/>
            <w:vAlign w:val="center"/>
          </w:tcPr>
          <w:p w14:paraId="5C0492CF"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能預期就學期間會有實際收獲</w:t>
            </w:r>
          </w:p>
        </w:tc>
        <w:tc>
          <w:tcPr>
            <w:tcW w:w="1025" w:type="dxa"/>
            <w:vAlign w:val="center"/>
          </w:tcPr>
          <w:p w14:paraId="3680FEE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.42</w:t>
            </w:r>
          </w:p>
        </w:tc>
        <w:tc>
          <w:tcPr>
            <w:tcW w:w="960" w:type="dxa"/>
            <w:gridSpan w:val="2"/>
            <w:vAlign w:val="center"/>
          </w:tcPr>
          <w:p w14:paraId="0DC0508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5</w:t>
            </w:r>
          </w:p>
        </w:tc>
        <w:tc>
          <w:tcPr>
            <w:tcW w:w="1260" w:type="dxa"/>
            <w:vAlign w:val="center"/>
          </w:tcPr>
          <w:p w14:paraId="25DEAFC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.52</w:t>
            </w:r>
          </w:p>
        </w:tc>
        <w:tc>
          <w:tcPr>
            <w:tcW w:w="945" w:type="dxa"/>
            <w:gridSpan w:val="2"/>
            <w:vAlign w:val="center"/>
          </w:tcPr>
          <w:p w14:paraId="6B0B140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2</w:t>
            </w:r>
          </w:p>
        </w:tc>
      </w:tr>
      <w:tr w:rsidR="00A351E9" w:rsidRPr="005F2CB6" w14:paraId="52B90E3C"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1475C06" w14:textId="77777777" w:rsidR="00A351E9" w:rsidRDefault="00A351E9" w:rsidP="0054425B">
            <w:pPr>
              <w:jc w:val="center"/>
              <w:rPr>
                <w:rFonts w:ascii="Times New Roman" w:eastAsia="標楷體" w:hAnsi="Times New Roman" w:cs="Times New Roman"/>
              </w:rPr>
            </w:pPr>
          </w:p>
        </w:tc>
        <w:tc>
          <w:tcPr>
            <w:tcW w:w="3335" w:type="dxa"/>
            <w:vAlign w:val="center"/>
          </w:tcPr>
          <w:p w14:paraId="29A1F732"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能快樂學習</w:t>
            </w:r>
          </w:p>
        </w:tc>
        <w:tc>
          <w:tcPr>
            <w:tcW w:w="1025" w:type="dxa"/>
            <w:vAlign w:val="center"/>
          </w:tcPr>
          <w:p w14:paraId="459508A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.40</w:t>
            </w:r>
          </w:p>
        </w:tc>
        <w:tc>
          <w:tcPr>
            <w:tcW w:w="960" w:type="dxa"/>
            <w:gridSpan w:val="2"/>
            <w:vAlign w:val="center"/>
          </w:tcPr>
          <w:p w14:paraId="017A3C6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5</w:t>
            </w:r>
          </w:p>
        </w:tc>
        <w:tc>
          <w:tcPr>
            <w:tcW w:w="1260" w:type="dxa"/>
            <w:vAlign w:val="center"/>
          </w:tcPr>
          <w:p w14:paraId="496B5CD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.40</w:t>
            </w:r>
          </w:p>
        </w:tc>
        <w:tc>
          <w:tcPr>
            <w:tcW w:w="945" w:type="dxa"/>
            <w:gridSpan w:val="2"/>
            <w:vAlign w:val="center"/>
          </w:tcPr>
          <w:p w14:paraId="36D634E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w:t>
            </w:r>
          </w:p>
        </w:tc>
      </w:tr>
      <w:tr w:rsidR="00A351E9" w:rsidRPr="005F2CB6" w14:paraId="663B9126"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063FF19" w14:textId="77777777" w:rsidR="00A351E9" w:rsidRDefault="00A351E9" w:rsidP="0054425B">
            <w:pPr>
              <w:jc w:val="center"/>
              <w:rPr>
                <w:rFonts w:ascii="Times New Roman" w:eastAsia="標楷體" w:hAnsi="Times New Roman" w:cs="Times New Roman"/>
              </w:rPr>
            </w:pPr>
          </w:p>
        </w:tc>
        <w:tc>
          <w:tcPr>
            <w:tcW w:w="3335" w:type="dxa"/>
            <w:vAlign w:val="center"/>
          </w:tcPr>
          <w:p w14:paraId="373E19C1"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學習目標非常清楚明確</w:t>
            </w:r>
          </w:p>
        </w:tc>
        <w:tc>
          <w:tcPr>
            <w:tcW w:w="1025" w:type="dxa"/>
            <w:vAlign w:val="center"/>
          </w:tcPr>
          <w:p w14:paraId="646ED96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.43</w:t>
            </w:r>
          </w:p>
        </w:tc>
        <w:tc>
          <w:tcPr>
            <w:tcW w:w="960" w:type="dxa"/>
            <w:gridSpan w:val="2"/>
            <w:vAlign w:val="center"/>
          </w:tcPr>
          <w:p w14:paraId="0B963708"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0</w:t>
            </w:r>
          </w:p>
        </w:tc>
        <w:tc>
          <w:tcPr>
            <w:tcW w:w="1260" w:type="dxa"/>
            <w:vAlign w:val="center"/>
          </w:tcPr>
          <w:p w14:paraId="1CC9EAC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.50</w:t>
            </w:r>
          </w:p>
        </w:tc>
        <w:tc>
          <w:tcPr>
            <w:tcW w:w="945" w:type="dxa"/>
            <w:gridSpan w:val="2"/>
            <w:vAlign w:val="center"/>
          </w:tcPr>
          <w:p w14:paraId="093F8E1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3</w:t>
            </w:r>
          </w:p>
        </w:tc>
      </w:tr>
    </w:tbl>
    <w:p w14:paraId="163C5BDD" w14:textId="77777777" w:rsidR="00A351E9" w:rsidRPr="00A4076F" w:rsidRDefault="00A351E9" w:rsidP="00A351E9">
      <w:pPr>
        <w:rPr>
          <w:rFonts w:asciiTheme="minorEastAsia" w:hAnsiTheme="minorEastAsia"/>
        </w:rPr>
      </w:pPr>
    </w:p>
    <w:p w14:paraId="249CE6D5" w14:textId="77777777" w:rsidR="00A351E9" w:rsidRDefault="00A351E9" w:rsidP="00A351E9">
      <w:pPr>
        <w:rPr>
          <w:rFonts w:ascii="Times New Roman" w:eastAsia="標楷體" w:hAnsi="Times New Roman" w:cs="Times New Roman"/>
        </w:rPr>
      </w:pPr>
      <w:r w:rsidRPr="008C61B5">
        <w:rPr>
          <w:rFonts w:ascii="Times New Roman" w:eastAsia="標楷體" w:hAnsi="Times New Roman" w:cs="Times New Roman"/>
        </w:rPr>
        <w:t>5.</w:t>
      </w:r>
      <w:r w:rsidRPr="008C61B5">
        <w:rPr>
          <w:rFonts w:ascii="Times New Roman" w:eastAsia="標楷體" w:hAnsi="Times New Roman" w:cs="Times New Roman"/>
        </w:rPr>
        <w:t>總體滿意度</w:t>
      </w:r>
    </w:p>
    <w:p w14:paraId="3250400A" w14:textId="561ACBB3" w:rsidR="00A351E9" w:rsidRDefault="00A351E9" w:rsidP="00A351E9">
      <w:pPr>
        <w:rPr>
          <w:rFonts w:ascii="Times New Roman" w:eastAsia="標楷體" w:hAnsi="Times New Roman" w:cs="Times New Roman"/>
        </w:rPr>
      </w:pPr>
      <w:r>
        <w:rPr>
          <w:rFonts w:ascii="Times New Roman" w:eastAsia="標楷體" w:hAnsi="Times New Roman" w:cs="Times New Roman" w:hint="eastAsia"/>
        </w:rPr>
        <w:t>下表統整總體滿意度，其中題項我願意推薦他人來就讀我的科系部分中，滿意度平均值及百分位數均有所下降，可知本校新生對自身科系的認同度相較去年有所下降，而整體對學校之滿意度則和去年相同持平表現，學習風氣也有些微增加，如下表</w:t>
      </w:r>
      <w:r w:rsidR="008117DB">
        <w:rPr>
          <w:rFonts w:ascii="Times New Roman" w:eastAsia="標楷體" w:hAnsi="Times New Roman" w:cs="Times New Roman" w:hint="eastAsia"/>
        </w:rPr>
        <w:t>1</w:t>
      </w:r>
      <w:r w:rsidR="008117DB">
        <w:rPr>
          <w:rFonts w:ascii="Times New Roman" w:eastAsia="標楷體" w:hAnsi="Times New Roman" w:cs="Times New Roman"/>
        </w:rPr>
        <w:t>06</w:t>
      </w:r>
      <w:r>
        <w:rPr>
          <w:rFonts w:ascii="Times New Roman" w:eastAsia="標楷體" w:hAnsi="Times New Roman" w:cs="Times New Roman" w:hint="eastAsia"/>
        </w:rPr>
        <w:t>。</w:t>
      </w:r>
    </w:p>
    <w:p w14:paraId="4C626769" w14:textId="5721F405" w:rsidR="008117DB" w:rsidRPr="003D3220" w:rsidRDefault="008117DB" w:rsidP="008117DB">
      <w:pPr>
        <w:pStyle w:val="af2"/>
        <w:keepNext/>
        <w:jc w:val="center"/>
        <w:rPr>
          <w:rFonts w:ascii="Times New Roman" w:eastAsia="標楷體" w:hAnsi="Times New Roman" w:cs="Times New Roman"/>
          <w:sz w:val="24"/>
          <w:szCs w:val="24"/>
        </w:rPr>
      </w:pPr>
      <w:bookmarkStart w:id="586" w:name="_Toc83886816"/>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106</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、總體滿意度統計</w:t>
      </w:r>
      <w:bookmarkEnd w:id="586"/>
    </w:p>
    <w:tbl>
      <w:tblPr>
        <w:tblStyle w:val="1-2"/>
        <w:tblW w:w="0" w:type="auto"/>
        <w:tblLook w:val="04A0" w:firstRow="1" w:lastRow="0" w:firstColumn="1" w:lastColumn="0" w:noHBand="0" w:noVBand="1"/>
      </w:tblPr>
      <w:tblGrid>
        <w:gridCol w:w="757"/>
        <w:gridCol w:w="3156"/>
        <w:gridCol w:w="1164"/>
        <w:gridCol w:w="65"/>
        <w:gridCol w:w="946"/>
        <w:gridCol w:w="1260"/>
        <w:gridCol w:w="32"/>
        <w:gridCol w:w="910"/>
      </w:tblGrid>
      <w:tr w:rsidR="00A351E9" w:rsidRPr="005F2CB6" w14:paraId="35A4DE9A" w14:textId="77777777" w:rsidTr="00811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0CB457D6" w14:textId="77777777" w:rsidR="00A351E9" w:rsidRPr="005F2CB6" w:rsidRDefault="00A351E9" w:rsidP="0054425B">
            <w:pPr>
              <w:jc w:val="center"/>
              <w:rPr>
                <w:rFonts w:ascii="Times New Roman" w:eastAsia="標楷體" w:hAnsi="Times New Roman" w:cs="Times New Roman"/>
              </w:rPr>
            </w:pPr>
            <w:r w:rsidRPr="005F2CB6">
              <w:rPr>
                <w:rFonts w:ascii="Times New Roman" w:eastAsia="標楷體" w:hAnsi="Times New Roman" w:cs="Times New Roman"/>
              </w:rPr>
              <w:t>題號</w:t>
            </w:r>
          </w:p>
        </w:tc>
        <w:tc>
          <w:tcPr>
            <w:tcW w:w="3335" w:type="dxa"/>
            <w:vMerge w:val="restart"/>
            <w:vAlign w:val="center"/>
          </w:tcPr>
          <w:p w14:paraId="7D9A67C8" w14:textId="77777777" w:rsidR="00A351E9" w:rsidRPr="005F2CB6"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項目</w:t>
            </w:r>
          </w:p>
        </w:tc>
        <w:tc>
          <w:tcPr>
            <w:tcW w:w="1985" w:type="dxa"/>
            <w:gridSpan w:val="3"/>
            <w:vAlign w:val="center"/>
          </w:tcPr>
          <w:p w14:paraId="278C68F5" w14:textId="77777777" w:rsidR="00A351E9"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2020</w:t>
            </w:r>
          </w:p>
          <w:p w14:paraId="50A337E0" w14:textId="60F1AA0C" w:rsidR="00A351E9" w:rsidRPr="005F2CB6" w:rsidRDefault="00A579B5"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NTCUST</w:t>
            </w:r>
            <w:r w:rsidR="00A351E9" w:rsidRPr="005F2CB6">
              <w:rPr>
                <w:rFonts w:ascii="Times New Roman" w:eastAsia="標楷體" w:hAnsi="Times New Roman" w:cs="Times New Roman"/>
              </w:rPr>
              <w:t>(n=1,763)</w:t>
            </w:r>
          </w:p>
        </w:tc>
        <w:tc>
          <w:tcPr>
            <w:tcW w:w="2205" w:type="dxa"/>
            <w:gridSpan w:val="3"/>
            <w:vAlign w:val="center"/>
          </w:tcPr>
          <w:p w14:paraId="20A3610C" w14:textId="77777777" w:rsidR="00A351E9" w:rsidRDefault="00A351E9"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F2CB6">
              <w:rPr>
                <w:rFonts w:ascii="Times New Roman" w:eastAsia="標楷體" w:hAnsi="Times New Roman" w:cs="Times New Roman"/>
              </w:rPr>
              <w:t>2021</w:t>
            </w:r>
          </w:p>
          <w:p w14:paraId="36CEC694" w14:textId="7B3133DA" w:rsidR="00A351E9" w:rsidRPr="005F2CB6" w:rsidRDefault="00A579B5"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NTCUST</w:t>
            </w:r>
            <w:r w:rsidR="00A351E9" w:rsidRPr="005F2CB6">
              <w:rPr>
                <w:rFonts w:ascii="Times New Roman" w:eastAsia="標楷體" w:hAnsi="Times New Roman" w:cs="Times New Roman"/>
              </w:rPr>
              <w:t>(n=2,093)</w:t>
            </w:r>
          </w:p>
        </w:tc>
      </w:tr>
      <w:tr w:rsidR="00A351E9" w:rsidRPr="005F2CB6" w14:paraId="46AE94F1"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0FC94B0" w14:textId="77777777" w:rsidR="00A351E9" w:rsidRPr="005F2CB6" w:rsidRDefault="00A351E9" w:rsidP="0054425B">
            <w:pPr>
              <w:jc w:val="center"/>
              <w:rPr>
                <w:rFonts w:ascii="Times New Roman" w:eastAsia="標楷體" w:hAnsi="Times New Roman" w:cs="Times New Roman"/>
              </w:rPr>
            </w:pPr>
          </w:p>
        </w:tc>
        <w:tc>
          <w:tcPr>
            <w:tcW w:w="3335" w:type="dxa"/>
            <w:vMerge/>
            <w:vAlign w:val="center"/>
          </w:tcPr>
          <w:p w14:paraId="44E0D624"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091" w:type="dxa"/>
            <w:gridSpan w:val="2"/>
            <w:vAlign w:val="center"/>
          </w:tcPr>
          <w:p w14:paraId="0083F162"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平均值</w:t>
            </w:r>
          </w:p>
        </w:tc>
        <w:tc>
          <w:tcPr>
            <w:tcW w:w="894" w:type="dxa"/>
            <w:vAlign w:val="center"/>
          </w:tcPr>
          <w:p w14:paraId="60CFE8F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百分位數</w:t>
            </w:r>
          </w:p>
        </w:tc>
        <w:tc>
          <w:tcPr>
            <w:tcW w:w="1292" w:type="dxa"/>
            <w:gridSpan w:val="2"/>
            <w:vAlign w:val="center"/>
          </w:tcPr>
          <w:p w14:paraId="2328ED3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平均值</w:t>
            </w:r>
          </w:p>
        </w:tc>
        <w:tc>
          <w:tcPr>
            <w:tcW w:w="913" w:type="dxa"/>
            <w:vAlign w:val="center"/>
          </w:tcPr>
          <w:p w14:paraId="7421906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百分位數</w:t>
            </w:r>
          </w:p>
        </w:tc>
      </w:tr>
      <w:tr w:rsidR="00A351E9" w:rsidRPr="005F2CB6" w14:paraId="638FF6C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3294B865" w14:textId="77777777" w:rsidR="00A351E9" w:rsidRPr="005F2CB6" w:rsidRDefault="00A351E9" w:rsidP="0054425B">
            <w:pPr>
              <w:jc w:val="center"/>
              <w:rPr>
                <w:rFonts w:ascii="Times New Roman" w:eastAsia="標楷體" w:hAnsi="Times New Roman" w:cs="Times New Roman"/>
              </w:rPr>
            </w:pPr>
            <w:r>
              <w:rPr>
                <w:rFonts w:ascii="Times New Roman" w:eastAsia="標楷體" w:hAnsi="Times New Roman" w:cs="Times New Roman" w:hint="eastAsia"/>
              </w:rPr>
              <w:t>Q</w:t>
            </w:r>
            <w:r>
              <w:rPr>
                <w:rFonts w:ascii="Times New Roman" w:eastAsia="標楷體" w:hAnsi="Times New Roman" w:cs="Times New Roman"/>
              </w:rPr>
              <w:t>14</w:t>
            </w:r>
          </w:p>
        </w:tc>
        <w:tc>
          <w:tcPr>
            <w:tcW w:w="7525" w:type="dxa"/>
            <w:gridSpan w:val="7"/>
            <w:vAlign w:val="center"/>
          </w:tcPr>
          <w:p w14:paraId="0E72C22D"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A4076F">
              <w:rPr>
                <w:rFonts w:ascii="Times New Roman" w:eastAsia="標楷體" w:hAnsi="Times New Roman" w:cs="Times New Roman" w:hint="eastAsia"/>
              </w:rPr>
              <w:t>學生對於本校整體認同程度</w:t>
            </w:r>
          </w:p>
        </w:tc>
      </w:tr>
      <w:tr w:rsidR="00A351E9" w:rsidRPr="005F2CB6" w14:paraId="71F5417C"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4FA7C72"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3884E094"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我願意推薦他人來就讀我的「科系」</w:t>
            </w:r>
          </w:p>
        </w:tc>
        <w:tc>
          <w:tcPr>
            <w:tcW w:w="1025" w:type="dxa"/>
            <w:vAlign w:val="center"/>
          </w:tcPr>
          <w:p w14:paraId="5CA86C5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.40</w:t>
            </w:r>
          </w:p>
        </w:tc>
        <w:tc>
          <w:tcPr>
            <w:tcW w:w="960" w:type="dxa"/>
            <w:gridSpan w:val="2"/>
            <w:vAlign w:val="center"/>
          </w:tcPr>
          <w:p w14:paraId="44508ED5"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2</w:t>
            </w:r>
          </w:p>
        </w:tc>
        <w:tc>
          <w:tcPr>
            <w:tcW w:w="1260" w:type="dxa"/>
            <w:vAlign w:val="center"/>
          </w:tcPr>
          <w:p w14:paraId="618463A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.35</w:t>
            </w:r>
          </w:p>
        </w:tc>
        <w:tc>
          <w:tcPr>
            <w:tcW w:w="945" w:type="dxa"/>
            <w:gridSpan w:val="2"/>
            <w:vAlign w:val="center"/>
          </w:tcPr>
          <w:p w14:paraId="2EF1166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0</w:t>
            </w:r>
          </w:p>
        </w:tc>
      </w:tr>
      <w:tr w:rsidR="00A351E9" w:rsidRPr="005F2CB6" w14:paraId="4BBBBAA6"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8DE2A9B"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2E156030"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我願意推薦他人來就讀我的「學校」</w:t>
            </w:r>
          </w:p>
        </w:tc>
        <w:tc>
          <w:tcPr>
            <w:tcW w:w="1025" w:type="dxa"/>
            <w:vAlign w:val="center"/>
          </w:tcPr>
          <w:p w14:paraId="0517F027"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.50</w:t>
            </w:r>
          </w:p>
        </w:tc>
        <w:tc>
          <w:tcPr>
            <w:tcW w:w="960" w:type="dxa"/>
            <w:gridSpan w:val="2"/>
            <w:vAlign w:val="center"/>
          </w:tcPr>
          <w:p w14:paraId="0264AC10"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5</w:t>
            </w:r>
          </w:p>
        </w:tc>
        <w:tc>
          <w:tcPr>
            <w:tcW w:w="1260" w:type="dxa"/>
            <w:vAlign w:val="center"/>
          </w:tcPr>
          <w:p w14:paraId="6B299583"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.56</w:t>
            </w:r>
          </w:p>
        </w:tc>
        <w:tc>
          <w:tcPr>
            <w:tcW w:w="945" w:type="dxa"/>
            <w:gridSpan w:val="2"/>
            <w:vAlign w:val="center"/>
          </w:tcPr>
          <w:p w14:paraId="3559A92C"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rPr>
              <w:t>0</w:t>
            </w:r>
          </w:p>
        </w:tc>
      </w:tr>
      <w:tr w:rsidR="00A351E9" w:rsidRPr="005F2CB6" w14:paraId="03BEC600"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BF45EF3"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68EB78A6"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整體而言，我認為學校的學習風氣良好</w:t>
            </w:r>
          </w:p>
        </w:tc>
        <w:tc>
          <w:tcPr>
            <w:tcW w:w="1025" w:type="dxa"/>
            <w:vAlign w:val="center"/>
          </w:tcPr>
          <w:p w14:paraId="2C80798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.50</w:t>
            </w:r>
          </w:p>
        </w:tc>
        <w:tc>
          <w:tcPr>
            <w:tcW w:w="960" w:type="dxa"/>
            <w:gridSpan w:val="2"/>
            <w:vAlign w:val="center"/>
          </w:tcPr>
          <w:p w14:paraId="57C42316"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2</w:t>
            </w:r>
          </w:p>
        </w:tc>
        <w:tc>
          <w:tcPr>
            <w:tcW w:w="1260" w:type="dxa"/>
            <w:vAlign w:val="center"/>
          </w:tcPr>
          <w:p w14:paraId="1A82EF6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.58</w:t>
            </w:r>
          </w:p>
        </w:tc>
        <w:tc>
          <w:tcPr>
            <w:tcW w:w="945" w:type="dxa"/>
            <w:gridSpan w:val="2"/>
            <w:vAlign w:val="center"/>
          </w:tcPr>
          <w:p w14:paraId="2C2788FB"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8</w:t>
            </w:r>
          </w:p>
        </w:tc>
      </w:tr>
      <w:tr w:rsidR="00A351E9" w:rsidRPr="005F2CB6" w14:paraId="19F7B696"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8BEA60C" w14:textId="77777777" w:rsidR="00A351E9" w:rsidRPr="005F2CB6" w:rsidRDefault="00A351E9" w:rsidP="0054425B">
            <w:pPr>
              <w:jc w:val="center"/>
              <w:rPr>
                <w:rFonts w:ascii="Times New Roman" w:eastAsia="標楷體" w:hAnsi="Times New Roman" w:cs="Times New Roman"/>
              </w:rPr>
            </w:pPr>
          </w:p>
        </w:tc>
        <w:tc>
          <w:tcPr>
            <w:tcW w:w="3335" w:type="dxa"/>
            <w:vAlign w:val="center"/>
          </w:tcPr>
          <w:p w14:paraId="54F4EF1A" w14:textId="77777777" w:rsidR="00A351E9" w:rsidRPr="00550A0A" w:rsidRDefault="00A351E9" w:rsidP="0054425B">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550A0A">
              <w:rPr>
                <w:rFonts w:ascii="標楷體" w:eastAsia="標楷體" w:hAnsi="標楷體" w:hint="eastAsia"/>
              </w:rPr>
              <w:t>整體而言，我對學校感到滿意</w:t>
            </w:r>
          </w:p>
        </w:tc>
        <w:tc>
          <w:tcPr>
            <w:tcW w:w="1025" w:type="dxa"/>
            <w:vAlign w:val="center"/>
          </w:tcPr>
          <w:p w14:paraId="5385A2FE"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.56</w:t>
            </w:r>
          </w:p>
        </w:tc>
        <w:tc>
          <w:tcPr>
            <w:tcW w:w="960" w:type="dxa"/>
            <w:gridSpan w:val="2"/>
            <w:vAlign w:val="center"/>
          </w:tcPr>
          <w:p w14:paraId="48CACF5A"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2</w:t>
            </w:r>
          </w:p>
        </w:tc>
        <w:tc>
          <w:tcPr>
            <w:tcW w:w="1260" w:type="dxa"/>
            <w:vAlign w:val="center"/>
          </w:tcPr>
          <w:p w14:paraId="27818AC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.61</w:t>
            </w:r>
          </w:p>
        </w:tc>
        <w:tc>
          <w:tcPr>
            <w:tcW w:w="945" w:type="dxa"/>
            <w:gridSpan w:val="2"/>
            <w:vAlign w:val="center"/>
          </w:tcPr>
          <w:p w14:paraId="2FB6FC3F" w14:textId="77777777" w:rsidR="00A351E9" w:rsidRPr="005F2CB6" w:rsidRDefault="00A351E9"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rPr>
              <w:t>2</w:t>
            </w:r>
          </w:p>
        </w:tc>
      </w:tr>
    </w:tbl>
    <w:p w14:paraId="35683029" w14:textId="54BC8BF7" w:rsidR="005E790D" w:rsidRDefault="005E790D" w:rsidP="00C456A2">
      <w:pPr>
        <w:ind w:firstLine="480"/>
        <w:rPr>
          <w:rFonts w:ascii="標楷體" w:eastAsia="標楷體" w:hAnsi="標楷體"/>
        </w:rPr>
      </w:pPr>
    </w:p>
    <w:p w14:paraId="60527046" w14:textId="77777777" w:rsidR="00A351E9" w:rsidRPr="00A351E9" w:rsidRDefault="00A351E9" w:rsidP="00C456A2">
      <w:pPr>
        <w:ind w:firstLine="480"/>
        <w:rPr>
          <w:rFonts w:ascii="標楷體" w:eastAsia="標楷體" w:hAnsi="標楷體"/>
        </w:rPr>
      </w:pPr>
    </w:p>
    <w:p w14:paraId="6E5E344A" w14:textId="2F08FC49" w:rsidR="005E790D" w:rsidRDefault="005E790D" w:rsidP="00C456A2">
      <w:pPr>
        <w:ind w:firstLine="480"/>
        <w:rPr>
          <w:rFonts w:ascii="標楷體" w:eastAsia="標楷體" w:hAnsi="標楷體"/>
        </w:rPr>
      </w:pPr>
    </w:p>
    <w:p w14:paraId="7ABA5C3D" w14:textId="6D09EDA2" w:rsidR="00030C3C" w:rsidRPr="00232927" w:rsidRDefault="002C423F" w:rsidP="00541CB8">
      <w:pPr>
        <w:pStyle w:val="2"/>
        <w:rPr>
          <w:rFonts w:ascii="Times New Roman" w:hAnsi="Times New Roman" w:cs="Times New Roman"/>
        </w:rPr>
      </w:pPr>
      <w:bookmarkStart w:id="587" w:name="_Toc77325835"/>
      <w:bookmarkStart w:id="588" w:name="_Toc77776671"/>
      <w:r w:rsidRPr="00232927">
        <w:rPr>
          <w:rFonts w:ascii="Times New Roman" w:hAnsi="Times New Roman" w:cs="Times New Roman"/>
        </w:rPr>
        <w:t xml:space="preserve"> </w:t>
      </w:r>
      <w:bookmarkStart w:id="589" w:name="_Hlk83626560"/>
      <w:bookmarkStart w:id="590" w:name="_Toc84506513"/>
      <w:r w:rsidR="008536BD" w:rsidRPr="00232927">
        <w:rPr>
          <w:rFonts w:ascii="Times New Roman" w:hAnsi="Times New Roman" w:cs="Times New Roman"/>
        </w:rPr>
        <w:t>(</w:t>
      </w:r>
      <w:r w:rsidR="008536BD" w:rsidRPr="00232927">
        <w:rPr>
          <w:rFonts w:ascii="Times New Roman" w:hAnsi="Times New Roman" w:cs="Times New Roman"/>
        </w:rPr>
        <w:t>二</w:t>
      </w:r>
      <w:r w:rsidR="008536BD" w:rsidRPr="00232927">
        <w:rPr>
          <w:rFonts w:ascii="Times New Roman" w:hAnsi="Times New Roman" w:cs="Times New Roman"/>
        </w:rPr>
        <w:t>)</w:t>
      </w:r>
      <w:r w:rsidR="008536BD" w:rsidRPr="00232927">
        <w:rPr>
          <w:rFonts w:ascii="Times New Roman" w:hAnsi="Times New Roman" w:cs="Times New Roman"/>
        </w:rPr>
        <w:t>五專部</w:t>
      </w:r>
      <w:r w:rsidR="008536BD" w:rsidRPr="00232927">
        <w:rPr>
          <w:rFonts w:ascii="Times New Roman" w:hAnsi="Times New Roman" w:cs="Times New Roman"/>
        </w:rPr>
        <w:t>2021</w:t>
      </w:r>
      <w:r w:rsidR="008536BD" w:rsidRPr="00232927">
        <w:rPr>
          <w:rFonts w:ascii="Times New Roman" w:hAnsi="Times New Roman" w:cs="Times New Roman"/>
        </w:rPr>
        <w:t>新生學習適應調查之問卷調查</w:t>
      </w:r>
      <w:bookmarkEnd w:id="587"/>
      <w:bookmarkEnd w:id="588"/>
      <w:bookmarkEnd w:id="590"/>
    </w:p>
    <w:p w14:paraId="5A719981" w14:textId="43A54FDA" w:rsidR="00F73D19" w:rsidRDefault="00F73D19" w:rsidP="00F73D19">
      <w:pPr>
        <w:widowControl/>
        <w:ind w:firstLine="480"/>
        <w:rPr>
          <w:rFonts w:ascii="Times New Roman" w:eastAsia="標楷體" w:hAnsi="Times New Roman" w:cs="Times New Roman"/>
          <w:sz w:val="22"/>
        </w:rPr>
      </w:pPr>
      <w:r>
        <w:rPr>
          <w:rFonts w:ascii="Times New Roman" w:eastAsia="標楷體" w:hAnsi="Times New Roman" w:cs="Times New Roman" w:hint="eastAsia"/>
          <w:sz w:val="22"/>
        </w:rPr>
        <w:t>下表為本校</w:t>
      </w:r>
      <w:r>
        <w:rPr>
          <w:rFonts w:ascii="Times New Roman" w:eastAsia="標楷體" w:hAnsi="Times New Roman" w:cs="Times New Roman" w:hint="eastAsia"/>
          <w:sz w:val="22"/>
        </w:rPr>
        <w:t>2021</w:t>
      </w:r>
      <w:r>
        <w:rPr>
          <w:rFonts w:ascii="Times New Roman" w:eastAsia="標楷體" w:hAnsi="Times New Roman" w:cs="Times New Roman" w:hint="eastAsia"/>
          <w:sz w:val="22"/>
        </w:rPr>
        <w:t>大學新生學習適應調查</w:t>
      </w:r>
      <w:r>
        <w:rPr>
          <w:rFonts w:ascii="Times New Roman" w:eastAsia="標楷體" w:hAnsi="Times New Roman" w:cs="Times New Roman" w:hint="eastAsia"/>
          <w:sz w:val="22"/>
        </w:rPr>
        <w:t>(</w:t>
      </w:r>
      <w:r>
        <w:rPr>
          <w:rFonts w:ascii="Times New Roman" w:eastAsia="標楷體" w:hAnsi="Times New Roman" w:cs="Times New Roman" w:hint="eastAsia"/>
          <w:sz w:val="22"/>
        </w:rPr>
        <w:t>五專部</w:t>
      </w:r>
      <w:r>
        <w:rPr>
          <w:rFonts w:ascii="Times New Roman" w:eastAsia="標楷體" w:hAnsi="Times New Roman" w:cs="Times New Roman" w:hint="eastAsia"/>
          <w:sz w:val="22"/>
        </w:rPr>
        <w:t>)</w:t>
      </w:r>
      <w:r>
        <w:rPr>
          <w:rFonts w:ascii="Times New Roman" w:eastAsia="標楷體" w:hAnsi="Times New Roman" w:cs="Times New Roman" w:hint="eastAsia"/>
          <w:sz w:val="22"/>
        </w:rPr>
        <w:t>問卷之相關統計，調查期間為</w:t>
      </w:r>
      <w:r>
        <w:rPr>
          <w:rFonts w:ascii="Times New Roman" w:eastAsia="標楷體" w:hAnsi="Times New Roman" w:cs="Times New Roman" w:hint="eastAsia"/>
          <w:sz w:val="22"/>
        </w:rPr>
        <w:t>2020</w:t>
      </w:r>
      <w:r>
        <w:rPr>
          <w:rFonts w:ascii="Times New Roman" w:eastAsia="標楷體" w:hAnsi="Times New Roman" w:cs="Times New Roman" w:hint="eastAsia"/>
          <w:sz w:val="22"/>
        </w:rPr>
        <w:t>年</w:t>
      </w:r>
      <w:r>
        <w:rPr>
          <w:rFonts w:ascii="Times New Roman" w:eastAsia="標楷體" w:hAnsi="Times New Roman" w:cs="Times New Roman" w:hint="eastAsia"/>
          <w:sz w:val="22"/>
        </w:rPr>
        <w:t>9</w:t>
      </w:r>
      <w:r>
        <w:rPr>
          <w:rFonts w:ascii="Times New Roman" w:eastAsia="標楷體" w:hAnsi="Times New Roman" w:cs="Times New Roman" w:hint="eastAsia"/>
          <w:sz w:val="22"/>
        </w:rPr>
        <w:t>月</w:t>
      </w:r>
      <w:r>
        <w:rPr>
          <w:rFonts w:ascii="Times New Roman" w:eastAsia="標楷體" w:hAnsi="Times New Roman" w:cs="Times New Roman" w:hint="eastAsia"/>
          <w:sz w:val="22"/>
        </w:rPr>
        <w:t>21</w:t>
      </w:r>
      <w:r>
        <w:rPr>
          <w:rFonts w:ascii="Times New Roman" w:eastAsia="標楷體" w:hAnsi="Times New Roman" w:cs="Times New Roman" w:hint="eastAsia"/>
          <w:sz w:val="22"/>
        </w:rPr>
        <w:t>日至</w:t>
      </w:r>
      <w:r>
        <w:rPr>
          <w:rFonts w:ascii="Times New Roman" w:eastAsia="標楷體" w:hAnsi="Times New Roman" w:cs="Times New Roman" w:hint="eastAsia"/>
          <w:sz w:val="22"/>
        </w:rPr>
        <w:t>2020</w:t>
      </w:r>
      <w:r>
        <w:rPr>
          <w:rFonts w:ascii="Times New Roman" w:eastAsia="標楷體" w:hAnsi="Times New Roman" w:cs="Times New Roman" w:hint="eastAsia"/>
          <w:sz w:val="22"/>
        </w:rPr>
        <w:t>年</w:t>
      </w:r>
      <w:r>
        <w:rPr>
          <w:rFonts w:ascii="Times New Roman" w:eastAsia="標楷體" w:hAnsi="Times New Roman" w:cs="Times New Roman" w:hint="eastAsia"/>
          <w:sz w:val="22"/>
        </w:rPr>
        <w:t>12</w:t>
      </w:r>
      <w:r>
        <w:rPr>
          <w:rFonts w:ascii="Times New Roman" w:eastAsia="標楷體" w:hAnsi="Times New Roman" w:cs="Times New Roman" w:hint="eastAsia"/>
          <w:sz w:val="22"/>
        </w:rPr>
        <w:t>月</w:t>
      </w:r>
      <w:r>
        <w:rPr>
          <w:rFonts w:ascii="Times New Roman" w:eastAsia="標楷體" w:hAnsi="Times New Roman" w:cs="Times New Roman" w:hint="eastAsia"/>
          <w:sz w:val="22"/>
        </w:rPr>
        <w:t>31</w:t>
      </w:r>
      <w:r>
        <w:rPr>
          <w:rFonts w:ascii="Times New Roman" w:eastAsia="標楷體" w:hAnsi="Times New Roman" w:cs="Times New Roman" w:hint="eastAsia"/>
          <w:sz w:val="22"/>
        </w:rPr>
        <w:t>日，調查對象為全國</w:t>
      </w:r>
      <w:r>
        <w:rPr>
          <w:rFonts w:ascii="Times New Roman" w:eastAsia="標楷體" w:hAnsi="Times New Roman" w:cs="Times New Roman" w:hint="eastAsia"/>
          <w:sz w:val="22"/>
        </w:rPr>
        <w:t>109</w:t>
      </w:r>
      <w:r>
        <w:rPr>
          <w:rFonts w:ascii="Times New Roman" w:eastAsia="標楷體" w:hAnsi="Times New Roman" w:cs="Times New Roman" w:hint="eastAsia"/>
          <w:sz w:val="22"/>
        </w:rPr>
        <w:t>學年度五專入學新生，回收份數共</w:t>
      </w:r>
      <w:r>
        <w:rPr>
          <w:rFonts w:ascii="Times New Roman" w:eastAsia="標楷體" w:hAnsi="Times New Roman" w:cs="Times New Roman" w:hint="eastAsia"/>
          <w:sz w:val="22"/>
        </w:rPr>
        <w:t>4</w:t>
      </w:r>
      <w:r>
        <w:rPr>
          <w:rFonts w:ascii="Times New Roman" w:eastAsia="標楷體" w:hAnsi="Times New Roman" w:cs="Times New Roman"/>
          <w:sz w:val="22"/>
        </w:rPr>
        <w:t>,</w:t>
      </w:r>
      <w:r>
        <w:rPr>
          <w:rFonts w:ascii="Times New Roman" w:eastAsia="標楷體" w:hAnsi="Times New Roman" w:cs="Times New Roman" w:hint="eastAsia"/>
          <w:sz w:val="22"/>
        </w:rPr>
        <w:t>286</w:t>
      </w:r>
      <w:r>
        <w:rPr>
          <w:rFonts w:ascii="Times New Roman" w:eastAsia="標楷體" w:hAnsi="Times New Roman" w:cs="Times New Roman" w:hint="eastAsia"/>
          <w:sz w:val="22"/>
        </w:rPr>
        <w:t>份，參與學校包括</w:t>
      </w:r>
      <w:r w:rsidR="00700F93">
        <w:rPr>
          <w:rFonts w:ascii="Times New Roman" w:eastAsia="標楷體" w:hAnsi="Times New Roman" w:cs="Times New Roman" w:hint="eastAsia"/>
          <w:sz w:val="22"/>
        </w:rPr>
        <w:t>17</w:t>
      </w:r>
      <w:r>
        <w:rPr>
          <w:rFonts w:ascii="Times New Roman" w:eastAsia="標楷體" w:hAnsi="Times New Roman" w:cs="Times New Roman" w:hint="eastAsia"/>
          <w:sz w:val="22"/>
        </w:rPr>
        <w:t>所學校，其中</w:t>
      </w:r>
      <w:r w:rsidR="00700F93">
        <w:rPr>
          <w:rFonts w:ascii="Times New Roman" w:eastAsia="標楷體" w:hAnsi="Times New Roman" w:cs="Times New Roman" w:hint="eastAsia"/>
          <w:sz w:val="22"/>
        </w:rPr>
        <w:t>4</w:t>
      </w:r>
      <w:r w:rsidR="00700F93">
        <w:rPr>
          <w:rFonts w:ascii="Times New Roman" w:eastAsia="標楷體" w:hAnsi="Times New Roman" w:cs="Times New Roman" w:hint="eastAsia"/>
          <w:sz w:val="22"/>
        </w:rPr>
        <w:t>所公立技專、</w:t>
      </w:r>
      <w:r w:rsidR="00700F93">
        <w:rPr>
          <w:rFonts w:ascii="Times New Roman" w:eastAsia="標楷體" w:hAnsi="Times New Roman" w:cs="Times New Roman" w:hint="eastAsia"/>
          <w:sz w:val="22"/>
        </w:rPr>
        <w:t>13</w:t>
      </w:r>
      <w:r w:rsidR="00700F93">
        <w:rPr>
          <w:rFonts w:ascii="Times New Roman" w:eastAsia="標楷體" w:hAnsi="Times New Roman" w:cs="Times New Roman" w:hint="eastAsia"/>
          <w:sz w:val="22"/>
        </w:rPr>
        <w:t>所私立技專</w:t>
      </w:r>
      <w:r>
        <w:rPr>
          <w:rFonts w:ascii="Times New Roman" w:eastAsia="標楷體" w:hAnsi="Times New Roman" w:cs="Times New Roman" w:hint="eastAsia"/>
          <w:sz w:val="22"/>
        </w:rPr>
        <w:t>。如下表</w:t>
      </w:r>
      <w:r w:rsidR="007D2560">
        <w:rPr>
          <w:rFonts w:ascii="Times New Roman" w:eastAsia="標楷體" w:hAnsi="Times New Roman" w:cs="Times New Roman" w:hint="eastAsia"/>
          <w:sz w:val="22"/>
        </w:rPr>
        <w:t>10</w:t>
      </w:r>
      <w:r w:rsidR="008117DB">
        <w:rPr>
          <w:rFonts w:ascii="Times New Roman" w:eastAsia="標楷體" w:hAnsi="Times New Roman" w:cs="Times New Roman" w:hint="eastAsia"/>
          <w:sz w:val="22"/>
        </w:rPr>
        <w:t>7</w:t>
      </w:r>
    </w:p>
    <w:p w14:paraId="24A6D459" w14:textId="35B69E27" w:rsidR="008117DB" w:rsidRPr="003D3220" w:rsidRDefault="008117DB" w:rsidP="008117DB">
      <w:pPr>
        <w:pStyle w:val="af2"/>
        <w:keepNext/>
        <w:jc w:val="center"/>
        <w:rPr>
          <w:rFonts w:ascii="Times New Roman" w:eastAsia="標楷體" w:hAnsi="Times New Roman" w:cs="Times New Roman"/>
          <w:sz w:val="24"/>
          <w:szCs w:val="24"/>
        </w:rPr>
      </w:pPr>
      <w:bookmarkStart w:id="591" w:name="_Toc83886817"/>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107</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、五專部</w:t>
      </w:r>
      <w:r w:rsidRPr="003D3220">
        <w:rPr>
          <w:rFonts w:ascii="Times New Roman" w:eastAsia="標楷體" w:hAnsi="Times New Roman" w:cs="Times New Roman"/>
          <w:sz w:val="24"/>
          <w:szCs w:val="24"/>
        </w:rPr>
        <w:t>2021</w:t>
      </w:r>
      <w:r w:rsidRPr="003D3220">
        <w:rPr>
          <w:rFonts w:ascii="Times New Roman" w:eastAsia="標楷體" w:hAnsi="Times New Roman" w:cs="Times New Roman"/>
          <w:sz w:val="24"/>
          <w:szCs w:val="24"/>
        </w:rPr>
        <w:t>新生學習適應調查之參與學校</w:t>
      </w:r>
      <w:bookmarkEnd w:id="591"/>
    </w:p>
    <w:tbl>
      <w:tblPr>
        <w:tblStyle w:val="2-21"/>
        <w:tblW w:w="0" w:type="auto"/>
        <w:jc w:val="center"/>
        <w:tblLook w:val="04A0" w:firstRow="1" w:lastRow="0" w:firstColumn="1" w:lastColumn="0" w:noHBand="0" w:noVBand="1"/>
      </w:tblPr>
      <w:tblGrid>
        <w:gridCol w:w="1696"/>
        <w:gridCol w:w="6594"/>
      </w:tblGrid>
      <w:tr w:rsidR="00700F93" w:rsidRPr="002E30B1" w14:paraId="2C79580C" w14:textId="77777777" w:rsidTr="008678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31AC1C1" w14:textId="77777777" w:rsidR="00700F93" w:rsidRPr="002E30B1" w:rsidRDefault="00700F93" w:rsidP="00867823">
            <w:pPr>
              <w:widowControl/>
              <w:jc w:val="center"/>
              <w:rPr>
                <w:rFonts w:ascii="Times New Roman" w:eastAsia="標楷體" w:hAnsi="Times New Roman" w:cs="Times New Roman"/>
                <w:sz w:val="22"/>
              </w:rPr>
            </w:pPr>
            <w:r w:rsidRPr="002E30B1">
              <w:rPr>
                <w:rFonts w:ascii="Times New Roman" w:eastAsia="標楷體" w:hAnsi="Times New Roman" w:cs="Times New Roman" w:hint="eastAsia"/>
                <w:sz w:val="22"/>
              </w:rPr>
              <w:t>【公立技專】</w:t>
            </w:r>
          </w:p>
        </w:tc>
        <w:tc>
          <w:tcPr>
            <w:tcW w:w="6594" w:type="dxa"/>
            <w:vAlign w:val="center"/>
          </w:tcPr>
          <w:p w14:paraId="4487E56D" w14:textId="77777777" w:rsidR="00700F93" w:rsidRPr="002E30B1" w:rsidRDefault="00700F93" w:rsidP="00867823">
            <w:pPr>
              <w:widowControl/>
              <w:jc w:val="both"/>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sz w:val="22"/>
              </w:rPr>
            </w:pPr>
            <w:r w:rsidRPr="002E30B1">
              <w:rPr>
                <w:rFonts w:ascii="Times New Roman" w:eastAsia="標楷體" w:hAnsi="Times New Roman" w:cs="Times New Roman" w:hint="eastAsia"/>
                <w:b w:val="0"/>
                <w:sz w:val="22"/>
              </w:rPr>
              <w:t>虎尾科技大學、臺中科技大學、臺北商業大學、臺南護理專科學校</w:t>
            </w:r>
          </w:p>
        </w:tc>
      </w:tr>
      <w:tr w:rsidR="00700F93" w:rsidRPr="002E30B1" w14:paraId="52D08714" w14:textId="77777777" w:rsidTr="00867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63388D8" w14:textId="77777777" w:rsidR="00700F93" w:rsidRPr="002E30B1" w:rsidRDefault="00700F93" w:rsidP="00867823">
            <w:pPr>
              <w:widowControl/>
              <w:jc w:val="center"/>
              <w:rPr>
                <w:rFonts w:ascii="Times New Roman" w:eastAsia="標楷體" w:hAnsi="Times New Roman" w:cs="Times New Roman"/>
                <w:sz w:val="22"/>
              </w:rPr>
            </w:pPr>
            <w:r w:rsidRPr="002E30B1">
              <w:rPr>
                <w:rFonts w:ascii="Times New Roman" w:eastAsia="標楷體" w:hAnsi="Times New Roman" w:cs="Times New Roman" w:hint="eastAsia"/>
                <w:sz w:val="22"/>
              </w:rPr>
              <w:t>【私立技專】</w:t>
            </w:r>
          </w:p>
        </w:tc>
        <w:tc>
          <w:tcPr>
            <w:tcW w:w="6594" w:type="dxa"/>
            <w:vAlign w:val="center"/>
          </w:tcPr>
          <w:p w14:paraId="4215A10F" w14:textId="7EACCFBC" w:rsidR="00700F93" w:rsidRPr="002E30B1" w:rsidRDefault="00700F93" w:rsidP="00867823">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hint="eastAsia"/>
                <w:sz w:val="22"/>
              </w:rPr>
              <w:t>中華醫事科技大學、文藻外語大學、</w:t>
            </w:r>
            <w:r w:rsidR="00A579B5">
              <w:rPr>
                <w:rFonts w:ascii="Times New Roman" w:eastAsia="標楷體" w:hAnsi="Times New Roman" w:cs="Times New Roman" w:hint="eastAsia"/>
                <w:sz w:val="22"/>
              </w:rPr>
              <w:t>臺</w:t>
            </w:r>
            <w:r w:rsidRPr="002E30B1">
              <w:rPr>
                <w:rFonts w:ascii="Times New Roman" w:eastAsia="標楷體" w:hAnsi="Times New Roman" w:cs="Times New Roman" w:hint="eastAsia"/>
                <w:sz w:val="22"/>
              </w:rPr>
              <w:t>北海洋科技大學、正修科技大學、宏國德霖科技大學、南開科技大學、美和科技大學、耕莘健康管理專科學校、華夏科技大學、臺北城市科技大學、輔英科技大學、醒吾科技大學、龍華科技大學</w:t>
            </w:r>
          </w:p>
        </w:tc>
      </w:tr>
    </w:tbl>
    <w:p w14:paraId="24DAE0CF" w14:textId="51C4E7DF" w:rsidR="003E37D1" w:rsidRDefault="003E37D1" w:rsidP="003E37D1">
      <w:pPr>
        <w:ind w:firstLine="480"/>
        <w:rPr>
          <w:rFonts w:ascii="標楷體" w:eastAsia="標楷體" w:hAnsi="標楷體"/>
        </w:rPr>
      </w:pPr>
    </w:p>
    <w:p w14:paraId="0A002EF5" w14:textId="4416286C" w:rsidR="00246FB3" w:rsidRDefault="00246FB3" w:rsidP="003E37D1">
      <w:pPr>
        <w:ind w:firstLine="480"/>
        <w:rPr>
          <w:rFonts w:ascii="標楷體" w:eastAsia="標楷體" w:hAnsi="標楷體"/>
        </w:rPr>
      </w:pPr>
    </w:p>
    <w:p w14:paraId="211992A6" w14:textId="77777777" w:rsidR="00246FB3" w:rsidRDefault="00246FB3" w:rsidP="003E37D1">
      <w:pPr>
        <w:ind w:firstLine="480"/>
        <w:rPr>
          <w:rFonts w:ascii="標楷體" w:eastAsia="標楷體" w:hAnsi="標楷體"/>
        </w:rPr>
      </w:pPr>
    </w:p>
    <w:p w14:paraId="10A4A2D2" w14:textId="77777777" w:rsidR="00246FB3" w:rsidRPr="00246FB3" w:rsidRDefault="00246FB3" w:rsidP="00246FB3">
      <w:pPr>
        <w:jc w:val="center"/>
        <w:rPr>
          <w:rFonts w:ascii="Times New Roman" w:eastAsia="標楷體" w:hAnsi="Times New Roman" w:cs="Times New Roman"/>
          <w:b/>
          <w:sz w:val="32"/>
          <w:szCs w:val="32"/>
        </w:rPr>
      </w:pPr>
      <w:r w:rsidRPr="00246FB3">
        <w:rPr>
          <w:rFonts w:ascii="Times New Roman" w:eastAsia="標楷體" w:hAnsi="Times New Roman" w:cs="Times New Roman"/>
          <w:b/>
          <w:sz w:val="32"/>
          <w:szCs w:val="32"/>
        </w:rPr>
        <w:t>問卷架構</w:t>
      </w:r>
    </w:p>
    <w:p w14:paraId="17070BC3" w14:textId="77777777" w:rsidR="00246FB3" w:rsidRPr="00246FB3" w:rsidRDefault="00246FB3" w:rsidP="00246FB3">
      <w:pPr>
        <w:rPr>
          <w:rFonts w:ascii="Times New Roman" w:eastAsia="標楷體" w:hAnsi="Times New Roman" w:cs="Times New Roman"/>
        </w:rPr>
      </w:pPr>
    </w:p>
    <w:p w14:paraId="2D34C591" w14:textId="539D342C" w:rsidR="008117DB" w:rsidRPr="003D3220" w:rsidRDefault="008117DB" w:rsidP="008117DB">
      <w:pPr>
        <w:pStyle w:val="af2"/>
        <w:keepNext/>
        <w:jc w:val="center"/>
        <w:rPr>
          <w:rFonts w:ascii="Times New Roman" w:eastAsia="標楷體" w:hAnsi="Times New Roman" w:cs="Times New Roman"/>
          <w:sz w:val="24"/>
          <w:szCs w:val="24"/>
        </w:rPr>
      </w:pPr>
      <w:bookmarkStart w:id="592" w:name="_Toc83886818"/>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108</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、新生學習適應調查之問卷架構</w:t>
      </w:r>
      <w:bookmarkEnd w:id="592"/>
    </w:p>
    <w:tbl>
      <w:tblPr>
        <w:tblStyle w:val="6-21"/>
        <w:tblW w:w="0" w:type="auto"/>
        <w:tblLook w:val="04A0" w:firstRow="1" w:lastRow="0" w:firstColumn="1" w:lastColumn="0" w:noHBand="0" w:noVBand="1"/>
      </w:tblPr>
      <w:tblGrid>
        <w:gridCol w:w="4144"/>
        <w:gridCol w:w="4146"/>
      </w:tblGrid>
      <w:tr w:rsidR="00246FB3" w:rsidRPr="00246FB3" w14:paraId="3E3688A6" w14:textId="77777777" w:rsidTr="00811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4" w:type="dxa"/>
            <w:vAlign w:val="center"/>
          </w:tcPr>
          <w:p w14:paraId="045AF788" w14:textId="77777777" w:rsidR="00246FB3" w:rsidRPr="0006112A" w:rsidRDefault="00246FB3" w:rsidP="00246FB3">
            <w:pPr>
              <w:jc w:val="center"/>
              <w:rPr>
                <w:rFonts w:ascii="Times New Roman" w:eastAsia="標楷體" w:hAnsi="Times New Roman" w:cs="Times New Roman"/>
                <w:color w:val="auto"/>
              </w:rPr>
            </w:pPr>
            <w:r w:rsidRPr="0006112A">
              <w:rPr>
                <w:rFonts w:ascii="Times New Roman" w:eastAsia="標楷體" w:hAnsi="Times New Roman" w:cs="Times New Roman"/>
                <w:color w:val="auto"/>
              </w:rPr>
              <w:t>基本資料</w:t>
            </w:r>
          </w:p>
        </w:tc>
        <w:tc>
          <w:tcPr>
            <w:tcW w:w="4146" w:type="dxa"/>
            <w:vAlign w:val="center"/>
          </w:tcPr>
          <w:p w14:paraId="30D6DF05" w14:textId="77777777" w:rsidR="00246FB3" w:rsidRPr="0006112A" w:rsidRDefault="00246FB3" w:rsidP="00246FB3">
            <w:pP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auto"/>
              </w:rPr>
            </w:pPr>
            <w:r w:rsidRPr="0006112A">
              <w:rPr>
                <w:rFonts w:ascii="Times New Roman" w:eastAsia="標楷體" w:hAnsi="Times New Roman" w:cs="Times New Roman"/>
                <w:b w:val="0"/>
                <w:color w:val="auto"/>
              </w:rPr>
              <w:t>學生之性別、身分別、家庭經濟狀況、原畢業學校類型等基本訊息</w:t>
            </w:r>
          </w:p>
        </w:tc>
      </w:tr>
      <w:tr w:rsidR="00246FB3" w:rsidRPr="00246FB3" w14:paraId="4581E4BE" w14:textId="77777777" w:rsidTr="00811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4" w:type="dxa"/>
            <w:vAlign w:val="center"/>
          </w:tcPr>
          <w:p w14:paraId="4D252D3C" w14:textId="77777777" w:rsidR="00246FB3" w:rsidRPr="0006112A" w:rsidRDefault="00246FB3" w:rsidP="00246FB3">
            <w:pPr>
              <w:jc w:val="center"/>
              <w:rPr>
                <w:rFonts w:ascii="Times New Roman" w:eastAsia="標楷體" w:hAnsi="Times New Roman" w:cs="Times New Roman"/>
                <w:color w:val="auto"/>
              </w:rPr>
            </w:pPr>
            <w:r w:rsidRPr="0006112A">
              <w:rPr>
                <w:rFonts w:ascii="Times New Roman" w:eastAsia="標楷體" w:hAnsi="Times New Roman" w:cs="Times New Roman"/>
                <w:color w:val="auto"/>
              </w:rPr>
              <w:lastRenderedPageBreak/>
              <w:t>學習背景</w:t>
            </w:r>
          </w:p>
        </w:tc>
        <w:tc>
          <w:tcPr>
            <w:tcW w:w="4146" w:type="dxa"/>
            <w:vAlign w:val="center"/>
          </w:tcPr>
          <w:p w14:paraId="264523FA" w14:textId="77777777" w:rsidR="00246FB3" w:rsidRPr="0006112A" w:rsidRDefault="00246FB3" w:rsidP="00246FB3">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06112A">
              <w:rPr>
                <w:rFonts w:ascii="Times New Roman" w:eastAsia="標楷體" w:hAnsi="Times New Roman" w:cs="Times New Roman"/>
                <w:color w:val="auto"/>
              </w:rPr>
              <w:t>瞭解學生之入學管道、就讀動機、志願排序等資訊</w:t>
            </w:r>
          </w:p>
        </w:tc>
      </w:tr>
      <w:tr w:rsidR="00246FB3" w:rsidRPr="00246FB3" w14:paraId="416984B8" w14:textId="77777777" w:rsidTr="008117DB">
        <w:tc>
          <w:tcPr>
            <w:cnfStyle w:val="001000000000" w:firstRow="0" w:lastRow="0" w:firstColumn="1" w:lastColumn="0" w:oddVBand="0" w:evenVBand="0" w:oddHBand="0" w:evenHBand="0" w:firstRowFirstColumn="0" w:firstRowLastColumn="0" w:lastRowFirstColumn="0" w:lastRowLastColumn="0"/>
            <w:tcW w:w="4144" w:type="dxa"/>
            <w:vAlign w:val="center"/>
          </w:tcPr>
          <w:p w14:paraId="23312C56" w14:textId="77777777" w:rsidR="00246FB3" w:rsidRPr="0006112A" w:rsidRDefault="00246FB3" w:rsidP="00246FB3">
            <w:pPr>
              <w:jc w:val="center"/>
              <w:rPr>
                <w:rFonts w:ascii="Times New Roman" w:eastAsia="標楷體" w:hAnsi="Times New Roman" w:cs="Times New Roman"/>
                <w:color w:val="auto"/>
              </w:rPr>
            </w:pPr>
            <w:r w:rsidRPr="0006112A">
              <w:rPr>
                <w:rFonts w:ascii="Times New Roman" w:eastAsia="標楷體" w:hAnsi="Times New Roman" w:cs="Times New Roman"/>
                <w:color w:val="auto"/>
              </w:rPr>
              <w:t>學習資源</w:t>
            </w:r>
          </w:p>
        </w:tc>
        <w:tc>
          <w:tcPr>
            <w:tcW w:w="4146" w:type="dxa"/>
            <w:vAlign w:val="center"/>
          </w:tcPr>
          <w:p w14:paraId="307E9484" w14:textId="77777777" w:rsidR="00246FB3" w:rsidRPr="0006112A" w:rsidRDefault="00246FB3" w:rsidP="00246FB3">
            <w:pPr>
              <w:ind w:left="1680" w:hangingChars="700" w:hanging="168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06112A">
              <w:rPr>
                <w:rFonts w:ascii="Times New Roman" w:eastAsia="標楷體" w:hAnsi="Times New Roman" w:cs="Times New Roman"/>
                <w:color w:val="auto"/>
              </w:rPr>
              <w:t>就讀科系狀態》學生對目前就讀科系瞭解情形</w:t>
            </w:r>
          </w:p>
          <w:p w14:paraId="03146B6A" w14:textId="77777777" w:rsidR="00246FB3" w:rsidRPr="0006112A" w:rsidRDefault="00246FB3" w:rsidP="00246FB3">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06112A">
              <w:rPr>
                <w:rFonts w:ascii="Times New Roman" w:eastAsia="標楷體" w:hAnsi="Times New Roman" w:cs="Times New Roman"/>
                <w:color w:val="auto"/>
              </w:rPr>
              <w:t>學校資源》學生期望獲得之資源與協</w:t>
            </w:r>
            <w:r w:rsidRPr="0006112A">
              <w:rPr>
                <w:rFonts w:ascii="Times New Roman" w:eastAsia="標楷體" w:hAnsi="Times New Roman" w:cs="Times New Roman" w:hint="eastAsia"/>
                <w:color w:val="auto"/>
              </w:rPr>
              <w:t xml:space="preserve">　　　　　</w:t>
            </w:r>
            <w:r w:rsidRPr="0006112A">
              <w:rPr>
                <w:rFonts w:ascii="Times New Roman" w:eastAsia="標楷體" w:hAnsi="Times New Roman" w:cs="Times New Roman" w:hint="eastAsia"/>
                <w:color w:val="auto"/>
              </w:rPr>
              <w:t xml:space="preserve">  </w:t>
            </w:r>
            <w:r w:rsidRPr="0006112A">
              <w:rPr>
                <w:rFonts w:ascii="Times New Roman" w:eastAsia="標楷體" w:hAnsi="Times New Roman" w:cs="Times New Roman"/>
                <w:color w:val="auto"/>
              </w:rPr>
              <w:t>助，以及對學校目前所提供資源之滿意程度</w:t>
            </w:r>
          </w:p>
        </w:tc>
      </w:tr>
      <w:tr w:rsidR="00246FB3" w:rsidRPr="00246FB3" w14:paraId="615FDC5A" w14:textId="77777777" w:rsidTr="00811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4" w:type="dxa"/>
            <w:vAlign w:val="center"/>
          </w:tcPr>
          <w:p w14:paraId="08155E11" w14:textId="77777777" w:rsidR="00246FB3" w:rsidRPr="0006112A" w:rsidRDefault="00246FB3" w:rsidP="00246FB3">
            <w:pPr>
              <w:jc w:val="center"/>
              <w:rPr>
                <w:rFonts w:ascii="Times New Roman" w:eastAsia="標楷體" w:hAnsi="Times New Roman" w:cs="Times New Roman"/>
                <w:color w:val="auto"/>
              </w:rPr>
            </w:pPr>
            <w:r w:rsidRPr="0006112A">
              <w:rPr>
                <w:rFonts w:ascii="Times New Roman" w:eastAsia="標楷體" w:hAnsi="Times New Roman" w:cs="Times New Roman"/>
                <w:color w:val="auto"/>
              </w:rPr>
              <w:t>學習狀態</w:t>
            </w:r>
          </w:p>
        </w:tc>
        <w:tc>
          <w:tcPr>
            <w:tcW w:w="4146" w:type="dxa"/>
            <w:vAlign w:val="center"/>
          </w:tcPr>
          <w:p w14:paraId="36C666C7" w14:textId="77777777" w:rsidR="00246FB3" w:rsidRPr="0006112A" w:rsidRDefault="00246FB3" w:rsidP="00246FB3">
            <w:pPr>
              <w:ind w:left="1200" w:hangingChars="500" w:hanging="120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06112A">
              <w:rPr>
                <w:rFonts w:ascii="Times New Roman" w:eastAsia="標楷體" w:hAnsi="Times New Roman" w:cs="Times New Roman"/>
                <w:color w:val="auto"/>
              </w:rPr>
              <w:t>學習狀態》瞭解學生之學習情形及學習之掌握度</w:t>
            </w:r>
          </w:p>
          <w:p w14:paraId="7461A766" w14:textId="77777777" w:rsidR="00246FB3" w:rsidRPr="0006112A" w:rsidRDefault="00246FB3" w:rsidP="00246FB3">
            <w:pPr>
              <w:ind w:left="1200" w:hangingChars="500" w:hanging="120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06112A">
              <w:rPr>
                <w:rFonts w:ascii="Times New Roman" w:eastAsia="標楷體" w:hAnsi="Times New Roman" w:cs="Times New Roman"/>
                <w:color w:val="auto"/>
              </w:rPr>
              <w:t>自我評估》瞭解學生之在學狀況及預計之學習重點</w:t>
            </w:r>
          </w:p>
        </w:tc>
      </w:tr>
      <w:tr w:rsidR="00246FB3" w:rsidRPr="00246FB3" w14:paraId="022EA036" w14:textId="77777777" w:rsidTr="008117DB">
        <w:tc>
          <w:tcPr>
            <w:cnfStyle w:val="001000000000" w:firstRow="0" w:lastRow="0" w:firstColumn="1" w:lastColumn="0" w:oddVBand="0" w:evenVBand="0" w:oddHBand="0" w:evenHBand="0" w:firstRowFirstColumn="0" w:firstRowLastColumn="0" w:lastRowFirstColumn="0" w:lastRowLastColumn="0"/>
            <w:tcW w:w="4144" w:type="dxa"/>
            <w:vAlign w:val="center"/>
          </w:tcPr>
          <w:p w14:paraId="359562E8" w14:textId="77777777" w:rsidR="00246FB3" w:rsidRPr="0006112A" w:rsidRDefault="00246FB3" w:rsidP="00246FB3">
            <w:pPr>
              <w:jc w:val="center"/>
              <w:rPr>
                <w:rFonts w:ascii="Times New Roman" w:eastAsia="標楷體" w:hAnsi="Times New Roman" w:cs="Times New Roman"/>
                <w:color w:val="auto"/>
              </w:rPr>
            </w:pPr>
            <w:r w:rsidRPr="0006112A">
              <w:rPr>
                <w:rFonts w:ascii="Times New Roman" w:eastAsia="標楷體" w:hAnsi="Times New Roman" w:cs="Times New Roman"/>
                <w:color w:val="auto"/>
              </w:rPr>
              <w:t>總體評估</w:t>
            </w:r>
          </w:p>
        </w:tc>
        <w:tc>
          <w:tcPr>
            <w:tcW w:w="4146" w:type="dxa"/>
            <w:vAlign w:val="center"/>
          </w:tcPr>
          <w:p w14:paraId="3F001B93" w14:textId="77777777" w:rsidR="00246FB3" w:rsidRPr="0006112A" w:rsidRDefault="00246FB3" w:rsidP="00246FB3">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06112A">
              <w:rPr>
                <w:rFonts w:ascii="Times New Roman" w:eastAsia="標楷體" w:hAnsi="Times New Roman" w:cs="Times New Roman"/>
                <w:color w:val="auto"/>
              </w:rPr>
              <w:t>總體滿意度》瞭解學生對學校之整體滿意度，以及對校、系之推薦程度，作為校務口碑之參考依據</w:t>
            </w:r>
          </w:p>
        </w:tc>
      </w:tr>
    </w:tbl>
    <w:p w14:paraId="666CF3A0" w14:textId="7CCB37BC" w:rsidR="00246FB3" w:rsidRPr="00246FB3" w:rsidRDefault="00246FB3" w:rsidP="003E37D1">
      <w:pPr>
        <w:ind w:firstLine="480"/>
        <w:rPr>
          <w:rFonts w:ascii="標楷體" w:eastAsia="標楷體" w:hAnsi="標楷體"/>
        </w:rPr>
      </w:pPr>
    </w:p>
    <w:p w14:paraId="1B2615BE" w14:textId="270D0560" w:rsidR="00246FB3" w:rsidRDefault="00246FB3" w:rsidP="00246FB3">
      <w:pPr>
        <w:rPr>
          <w:rFonts w:ascii="標楷體" w:eastAsia="標楷體" w:hAnsi="標楷體"/>
        </w:rPr>
      </w:pPr>
      <w:r>
        <w:rPr>
          <w:rFonts w:ascii="標楷體" w:eastAsia="標楷體" w:hAnsi="標楷體" w:hint="eastAsia"/>
        </w:rPr>
        <w:t>一、全</w:t>
      </w:r>
      <w:r w:rsidR="00913C67">
        <w:rPr>
          <w:rFonts w:ascii="標楷體" w:eastAsia="標楷體" w:hAnsi="標楷體" w:hint="eastAsia"/>
        </w:rPr>
        <w:t>題</w:t>
      </w:r>
      <w:r>
        <w:rPr>
          <w:rFonts w:ascii="標楷體" w:eastAsia="標楷體" w:hAnsi="標楷體" w:hint="eastAsia"/>
        </w:rPr>
        <w:t>項比較排序</w:t>
      </w:r>
    </w:p>
    <w:p w14:paraId="5F801E3C" w14:textId="77777777" w:rsidR="00246FB3" w:rsidRPr="00246FB3" w:rsidRDefault="00246FB3" w:rsidP="00246FB3">
      <w:pPr>
        <w:rPr>
          <w:rFonts w:ascii="標楷體" w:eastAsia="標楷體" w:hAnsi="標楷體" w:cs="Times New Roman"/>
        </w:rPr>
      </w:pPr>
      <w:r w:rsidRPr="00246FB3">
        <w:rPr>
          <w:rFonts w:ascii="Times New Roman" w:eastAsia="標楷體" w:hAnsi="Times New Roman" w:cs="Times New Roman" w:hint="eastAsia"/>
        </w:rPr>
        <w:t>下表以平均滿意度分數由高到低進行排序，全問卷題項進行降冪排列比較，高於</w:t>
      </w:r>
      <w:r w:rsidRPr="00246FB3">
        <w:rPr>
          <w:rFonts w:ascii="Times New Roman" w:eastAsia="標楷體" w:hAnsi="Times New Roman" w:cs="Times New Roman" w:hint="eastAsia"/>
        </w:rPr>
        <w:t>4</w:t>
      </w:r>
      <w:r w:rsidRPr="00246FB3">
        <w:rPr>
          <w:rFonts w:ascii="Times New Roman" w:eastAsia="標楷體" w:hAnsi="Times New Roman" w:cs="Times New Roman" w:hint="eastAsia"/>
        </w:rPr>
        <w:t>分以上之題項中幾乎都為學生對本校所提供資源之期待程度，可知本校五專新生對本校之提供資源有著高度期待，而最高平均滿意度題項為課程學習相關活動發生的頻率中</w:t>
      </w:r>
      <w:r w:rsidRPr="00246FB3">
        <w:rPr>
          <w:rFonts w:ascii="標楷體" w:eastAsia="標楷體" w:hAnsi="標楷體" w:cs="Times New Roman" w:hint="eastAsia"/>
        </w:rPr>
        <w:t>「準時上課、不缺席」、「依老師要求繳交作業或報告」，可知本校五專新生對學習有著高度自律的態度。</w:t>
      </w:r>
    </w:p>
    <w:p w14:paraId="5114DE87" w14:textId="77777777" w:rsidR="00246FB3" w:rsidRPr="00246FB3" w:rsidRDefault="00246FB3" w:rsidP="00246FB3">
      <w:pPr>
        <w:rPr>
          <w:rFonts w:ascii="標楷體" w:eastAsia="標楷體" w:hAnsi="標楷體"/>
        </w:rPr>
      </w:pPr>
      <w:r w:rsidRPr="00246FB3">
        <w:rPr>
          <w:rFonts w:ascii="標楷體" w:eastAsia="標楷體" w:hAnsi="標楷體" w:hint="eastAsia"/>
        </w:rPr>
        <w:t>平均分最低中，有考慮轉系、有考慮轉校、有考慮重考及有考慮休學為反面題項，即分數越低越為正面，上述四題皆為最低題項，可知本校五專新生入學至今對中科大符合心中之期待。</w:t>
      </w:r>
    </w:p>
    <w:p w14:paraId="28A9CF1D" w14:textId="460B07DB" w:rsidR="00246FB3" w:rsidRPr="00246FB3" w:rsidRDefault="00246FB3" w:rsidP="00246FB3">
      <w:pPr>
        <w:rPr>
          <w:rFonts w:ascii="標楷體" w:eastAsia="標楷體" w:hAnsi="標楷體"/>
        </w:rPr>
      </w:pPr>
      <w:r w:rsidRPr="00246FB3">
        <w:rPr>
          <w:rFonts w:ascii="標楷體" w:eastAsia="標楷體" w:hAnsi="標楷體" w:hint="eastAsia"/>
        </w:rPr>
        <w:t>而真正最低之滿意度為學生對於各項活動的時間投入情形中，課外活動（如社團、校隊等）、準備證照考試或專業競賽、參與社區服務或志工、校內外工讀及男女朋友相處等，對五專新生這些題項相對低分也十分合理，但學生對於課程學習的掌握度中「對於上</w:t>
      </w:r>
      <w:r w:rsidR="00A579B5">
        <w:rPr>
          <w:rFonts w:ascii="標楷體" w:eastAsia="標楷體" w:hAnsi="標楷體" w:hint="eastAsia"/>
        </w:rPr>
        <w:t>臺</w:t>
      </w:r>
      <w:r w:rsidRPr="00246FB3">
        <w:rPr>
          <w:rFonts w:ascii="標楷體" w:eastAsia="標楷體" w:hAnsi="標楷體" w:hint="eastAsia"/>
        </w:rPr>
        <w:t>報告感到非常自在」、學生對於課程學習的態度中「在課堂上主動發問」及學生對於外語能力的認同程度中「我已通過一種（含一種</w:t>
      </w:r>
      <w:r w:rsidRPr="00246FB3">
        <w:rPr>
          <w:rFonts w:ascii="標楷體" w:eastAsia="標楷體" w:hAnsi="標楷體"/>
        </w:rPr>
        <w:t>）</w:t>
      </w:r>
      <w:r w:rsidRPr="00246FB3">
        <w:rPr>
          <w:rFonts w:ascii="標楷體" w:eastAsia="標楷體" w:hAnsi="標楷體" w:hint="eastAsia"/>
        </w:rPr>
        <w:t>以上的外語檢定測驗」為真正弱項，可知本校五專新生對上</w:t>
      </w:r>
      <w:r w:rsidR="00A579B5">
        <w:rPr>
          <w:rFonts w:ascii="標楷體" w:eastAsia="標楷體" w:hAnsi="標楷體" w:hint="eastAsia"/>
        </w:rPr>
        <w:t>臺</w:t>
      </w:r>
      <w:r w:rsidRPr="00246FB3">
        <w:rPr>
          <w:rFonts w:ascii="標楷體" w:eastAsia="標楷體" w:hAnsi="標楷體" w:hint="eastAsia"/>
        </w:rPr>
        <w:t>報告、課堂主動發問及外語能力需加強努力。</w:t>
      </w:r>
    </w:p>
    <w:p w14:paraId="35BF6867" w14:textId="2F6656A4" w:rsidR="008117DB" w:rsidRPr="003D3220" w:rsidRDefault="008117DB" w:rsidP="008117DB">
      <w:pPr>
        <w:pStyle w:val="af2"/>
        <w:keepNext/>
        <w:jc w:val="center"/>
        <w:rPr>
          <w:rFonts w:ascii="Times New Roman" w:eastAsia="標楷體" w:hAnsi="Times New Roman" w:cs="Times New Roman"/>
          <w:sz w:val="24"/>
          <w:szCs w:val="24"/>
        </w:rPr>
      </w:pPr>
      <w:bookmarkStart w:id="593" w:name="_Toc83886819"/>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109</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、全題項平均滿意度排序</w:t>
      </w:r>
      <w:bookmarkEnd w:id="593"/>
    </w:p>
    <w:tbl>
      <w:tblPr>
        <w:tblStyle w:val="1-1"/>
        <w:tblW w:w="0" w:type="auto"/>
        <w:tblLook w:val="04A0" w:firstRow="1" w:lastRow="0" w:firstColumn="1" w:lastColumn="0" w:noHBand="0" w:noVBand="1"/>
      </w:tblPr>
      <w:tblGrid>
        <w:gridCol w:w="3961"/>
        <w:gridCol w:w="3259"/>
        <w:gridCol w:w="1070"/>
      </w:tblGrid>
      <w:tr w:rsidR="00246FB3" w:rsidRPr="00246FB3" w14:paraId="0B8A9206" w14:textId="77777777" w:rsidTr="00B227D7">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38F2D0CD" w14:textId="77777777" w:rsidR="00246FB3" w:rsidRPr="0006112A" w:rsidRDefault="00246FB3" w:rsidP="0054425B">
            <w:pPr>
              <w:jc w:val="center"/>
              <w:rPr>
                <w:rFonts w:ascii="Times New Roman" w:eastAsia="標楷體" w:hAnsi="Times New Roman" w:cs="Times New Roman"/>
                <w:b w:val="0"/>
              </w:rPr>
            </w:pPr>
            <w:r w:rsidRPr="0006112A">
              <w:rPr>
                <w:rFonts w:ascii="Times New Roman" w:eastAsia="標楷體" w:hAnsi="Times New Roman" w:cs="Times New Roman" w:hint="eastAsia"/>
                <w:b w:val="0"/>
              </w:rPr>
              <w:t>構面</w:t>
            </w:r>
          </w:p>
        </w:tc>
        <w:tc>
          <w:tcPr>
            <w:tcW w:w="3259" w:type="dxa"/>
            <w:noWrap/>
            <w:vAlign w:val="center"/>
            <w:hideMark/>
          </w:tcPr>
          <w:p w14:paraId="564108C3" w14:textId="77777777" w:rsidR="00246FB3" w:rsidRPr="0006112A" w:rsidRDefault="00246FB3"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rPr>
            </w:pPr>
            <w:r w:rsidRPr="0006112A">
              <w:rPr>
                <w:rFonts w:ascii="Times New Roman" w:eastAsia="標楷體" w:hAnsi="Times New Roman" w:cs="Times New Roman" w:hint="eastAsia"/>
                <w:b w:val="0"/>
              </w:rPr>
              <w:t>題項</w:t>
            </w:r>
          </w:p>
        </w:tc>
        <w:tc>
          <w:tcPr>
            <w:tcW w:w="1070" w:type="dxa"/>
            <w:noWrap/>
            <w:vAlign w:val="center"/>
            <w:hideMark/>
          </w:tcPr>
          <w:p w14:paraId="17F9F4D6" w14:textId="77777777" w:rsidR="00246FB3" w:rsidRPr="0006112A" w:rsidRDefault="00246FB3"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rPr>
            </w:pPr>
            <w:r w:rsidRPr="0006112A">
              <w:rPr>
                <w:rFonts w:ascii="Times New Roman" w:eastAsia="標楷體" w:hAnsi="Times New Roman" w:cs="Times New Roman" w:hint="eastAsia"/>
                <w:b w:val="0"/>
              </w:rPr>
              <w:t>平均</w:t>
            </w:r>
          </w:p>
          <w:p w14:paraId="6B3280F8" w14:textId="77777777" w:rsidR="00246FB3" w:rsidRPr="0006112A" w:rsidRDefault="00246FB3" w:rsidP="0054425B">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rPr>
            </w:pPr>
            <w:r w:rsidRPr="0006112A">
              <w:rPr>
                <w:rFonts w:ascii="Times New Roman" w:eastAsia="標楷體" w:hAnsi="Times New Roman" w:cs="Times New Roman" w:hint="eastAsia"/>
                <w:b w:val="0"/>
              </w:rPr>
              <w:t>滿意度</w:t>
            </w:r>
          </w:p>
        </w:tc>
      </w:tr>
      <w:tr w:rsidR="00246FB3" w:rsidRPr="00246FB3" w14:paraId="0649A766"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5E10A142"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課程學習相關活動發生的頻率</w:t>
            </w:r>
          </w:p>
        </w:tc>
        <w:tc>
          <w:tcPr>
            <w:tcW w:w="3259" w:type="dxa"/>
            <w:noWrap/>
            <w:vAlign w:val="center"/>
            <w:hideMark/>
          </w:tcPr>
          <w:p w14:paraId="3F0739D8"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準時上課、不缺席</w:t>
            </w:r>
          </w:p>
        </w:tc>
        <w:tc>
          <w:tcPr>
            <w:tcW w:w="1070" w:type="dxa"/>
            <w:noWrap/>
            <w:vAlign w:val="center"/>
            <w:hideMark/>
          </w:tcPr>
          <w:p w14:paraId="1342D748"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4.37</w:t>
            </w:r>
          </w:p>
        </w:tc>
      </w:tr>
      <w:tr w:rsidR="00246FB3" w:rsidRPr="00246FB3" w14:paraId="0DD8D4A7"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52A7970C"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FF0000"/>
              </w:rPr>
              <w:t>期待</w:t>
            </w:r>
            <w:r w:rsidRPr="0006112A">
              <w:rPr>
                <w:rFonts w:ascii="Times New Roman" w:eastAsia="標楷體" w:hAnsi="Times New Roman" w:cs="Times New Roman" w:hint="eastAsia"/>
                <w:b w:val="0"/>
              </w:rPr>
              <w:t>程度</w:t>
            </w:r>
          </w:p>
        </w:tc>
        <w:tc>
          <w:tcPr>
            <w:tcW w:w="3259" w:type="dxa"/>
            <w:noWrap/>
            <w:vAlign w:val="center"/>
            <w:hideMark/>
          </w:tcPr>
          <w:p w14:paraId="025A7A89"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便利的交通機能</w:t>
            </w:r>
          </w:p>
        </w:tc>
        <w:tc>
          <w:tcPr>
            <w:tcW w:w="1070" w:type="dxa"/>
            <w:noWrap/>
            <w:vAlign w:val="center"/>
            <w:hideMark/>
          </w:tcPr>
          <w:p w14:paraId="641B7EB5"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4.33</w:t>
            </w:r>
          </w:p>
        </w:tc>
      </w:tr>
      <w:tr w:rsidR="00246FB3" w:rsidRPr="00246FB3" w14:paraId="5D6F76BA"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5262CE8D"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FF0000"/>
              </w:rPr>
              <w:t>期待</w:t>
            </w:r>
            <w:r w:rsidRPr="0006112A">
              <w:rPr>
                <w:rFonts w:ascii="Times New Roman" w:eastAsia="標楷體" w:hAnsi="Times New Roman" w:cs="Times New Roman" w:hint="eastAsia"/>
                <w:b w:val="0"/>
              </w:rPr>
              <w:t>程度</w:t>
            </w:r>
          </w:p>
        </w:tc>
        <w:tc>
          <w:tcPr>
            <w:tcW w:w="3259" w:type="dxa"/>
            <w:noWrap/>
            <w:vAlign w:val="center"/>
            <w:hideMark/>
          </w:tcPr>
          <w:p w14:paraId="339AE6CB"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便利的校園生活機能</w:t>
            </w:r>
          </w:p>
        </w:tc>
        <w:tc>
          <w:tcPr>
            <w:tcW w:w="1070" w:type="dxa"/>
            <w:noWrap/>
            <w:vAlign w:val="center"/>
            <w:hideMark/>
          </w:tcPr>
          <w:p w14:paraId="5894BEFB"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4.31</w:t>
            </w:r>
          </w:p>
        </w:tc>
      </w:tr>
      <w:tr w:rsidR="00246FB3" w:rsidRPr="00246FB3" w14:paraId="4AA01F9A"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182AABB8"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FF0000"/>
              </w:rPr>
              <w:t>期待</w:t>
            </w:r>
            <w:r w:rsidRPr="0006112A">
              <w:rPr>
                <w:rFonts w:ascii="Times New Roman" w:eastAsia="標楷體" w:hAnsi="Times New Roman" w:cs="Times New Roman" w:hint="eastAsia"/>
                <w:b w:val="0"/>
              </w:rPr>
              <w:t>程度</w:t>
            </w:r>
          </w:p>
        </w:tc>
        <w:tc>
          <w:tcPr>
            <w:tcW w:w="3259" w:type="dxa"/>
            <w:noWrap/>
            <w:vAlign w:val="center"/>
            <w:hideMark/>
          </w:tcPr>
          <w:p w14:paraId="380A65C5"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乾淨整潔的校園環境</w:t>
            </w:r>
          </w:p>
        </w:tc>
        <w:tc>
          <w:tcPr>
            <w:tcW w:w="1070" w:type="dxa"/>
            <w:noWrap/>
            <w:vAlign w:val="center"/>
            <w:hideMark/>
          </w:tcPr>
          <w:p w14:paraId="01EF0BB0"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4.31</w:t>
            </w:r>
          </w:p>
        </w:tc>
      </w:tr>
      <w:tr w:rsidR="00246FB3" w:rsidRPr="00246FB3" w14:paraId="33B10A9D"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7BE9276B"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FF0000"/>
              </w:rPr>
              <w:t>期待</w:t>
            </w:r>
            <w:r w:rsidRPr="0006112A">
              <w:rPr>
                <w:rFonts w:ascii="Times New Roman" w:eastAsia="標楷體" w:hAnsi="Times New Roman" w:cs="Times New Roman" w:hint="eastAsia"/>
                <w:b w:val="0"/>
              </w:rPr>
              <w:t>程度</w:t>
            </w:r>
          </w:p>
        </w:tc>
        <w:tc>
          <w:tcPr>
            <w:tcW w:w="3259" w:type="dxa"/>
            <w:noWrap/>
            <w:vAlign w:val="center"/>
            <w:hideMark/>
          </w:tcPr>
          <w:p w14:paraId="3A9A27DC"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舒適的教室空間</w:t>
            </w:r>
          </w:p>
        </w:tc>
        <w:tc>
          <w:tcPr>
            <w:tcW w:w="1070" w:type="dxa"/>
            <w:noWrap/>
            <w:vAlign w:val="center"/>
            <w:hideMark/>
          </w:tcPr>
          <w:p w14:paraId="46F803A7"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4.29</w:t>
            </w:r>
          </w:p>
        </w:tc>
      </w:tr>
      <w:tr w:rsidR="00246FB3" w:rsidRPr="00246FB3" w14:paraId="02DA34EE"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29F106EC"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課程學習相關活動發生的頻率</w:t>
            </w:r>
          </w:p>
        </w:tc>
        <w:tc>
          <w:tcPr>
            <w:tcW w:w="3259" w:type="dxa"/>
            <w:noWrap/>
            <w:vAlign w:val="center"/>
            <w:hideMark/>
          </w:tcPr>
          <w:p w14:paraId="1EA35611"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依老師要求繳交作業或報告</w:t>
            </w:r>
          </w:p>
        </w:tc>
        <w:tc>
          <w:tcPr>
            <w:tcW w:w="1070" w:type="dxa"/>
            <w:noWrap/>
            <w:vAlign w:val="center"/>
            <w:hideMark/>
          </w:tcPr>
          <w:p w14:paraId="7B2984D7"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4.23</w:t>
            </w:r>
          </w:p>
        </w:tc>
      </w:tr>
      <w:tr w:rsidR="00246FB3" w:rsidRPr="00246FB3" w14:paraId="59F1C051"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082D35A7"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FF0000"/>
              </w:rPr>
              <w:t>期待</w:t>
            </w:r>
            <w:r w:rsidRPr="0006112A">
              <w:rPr>
                <w:rFonts w:ascii="Times New Roman" w:eastAsia="標楷體" w:hAnsi="Times New Roman" w:cs="Times New Roman" w:hint="eastAsia"/>
                <w:b w:val="0"/>
              </w:rPr>
              <w:t>程度</w:t>
            </w:r>
          </w:p>
        </w:tc>
        <w:tc>
          <w:tcPr>
            <w:tcW w:w="3259" w:type="dxa"/>
            <w:noWrap/>
            <w:vAlign w:val="center"/>
            <w:hideMark/>
          </w:tcPr>
          <w:p w14:paraId="496FFB12"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彈性且合理的修課安排</w:t>
            </w:r>
          </w:p>
        </w:tc>
        <w:tc>
          <w:tcPr>
            <w:tcW w:w="1070" w:type="dxa"/>
            <w:noWrap/>
            <w:vAlign w:val="center"/>
            <w:hideMark/>
          </w:tcPr>
          <w:p w14:paraId="67FFC33C"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4.2</w:t>
            </w:r>
          </w:p>
        </w:tc>
      </w:tr>
      <w:tr w:rsidR="00246FB3" w:rsidRPr="00246FB3" w14:paraId="560E01DB"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2A6BD65E"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FF0000"/>
              </w:rPr>
              <w:t>期待</w:t>
            </w:r>
            <w:r w:rsidRPr="0006112A">
              <w:rPr>
                <w:rFonts w:ascii="Times New Roman" w:eastAsia="標楷體" w:hAnsi="Times New Roman" w:cs="Times New Roman" w:hint="eastAsia"/>
                <w:b w:val="0"/>
              </w:rPr>
              <w:t>程度</w:t>
            </w:r>
          </w:p>
        </w:tc>
        <w:tc>
          <w:tcPr>
            <w:tcW w:w="3259" w:type="dxa"/>
            <w:noWrap/>
            <w:vAlign w:val="center"/>
            <w:hideMark/>
          </w:tcPr>
          <w:p w14:paraId="060BA00E"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與就業接軌的實習機制</w:t>
            </w:r>
          </w:p>
        </w:tc>
        <w:tc>
          <w:tcPr>
            <w:tcW w:w="1070" w:type="dxa"/>
            <w:noWrap/>
            <w:vAlign w:val="center"/>
            <w:hideMark/>
          </w:tcPr>
          <w:p w14:paraId="0707ECA4"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4.14</w:t>
            </w:r>
          </w:p>
        </w:tc>
      </w:tr>
      <w:tr w:rsidR="00246FB3" w:rsidRPr="00246FB3" w14:paraId="53B4D918"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726A03D3"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FF0000"/>
              </w:rPr>
              <w:t>期待</w:t>
            </w:r>
            <w:r w:rsidRPr="0006112A">
              <w:rPr>
                <w:rFonts w:ascii="Times New Roman" w:eastAsia="標楷體" w:hAnsi="Times New Roman" w:cs="Times New Roman" w:hint="eastAsia"/>
                <w:b w:val="0"/>
              </w:rPr>
              <w:t>程度</w:t>
            </w:r>
          </w:p>
        </w:tc>
        <w:tc>
          <w:tcPr>
            <w:tcW w:w="3259" w:type="dxa"/>
            <w:noWrap/>
            <w:vAlign w:val="center"/>
            <w:hideMark/>
          </w:tcPr>
          <w:p w14:paraId="6821AA9D"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清楚實用的打工、獎助學金</w:t>
            </w:r>
            <w:r w:rsidRPr="0006112A">
              <w:rPr>
                <w:rFonts w:ascii="Times New Roman" w:eastAsia="標楷體" w:hAnsi="Times New Roman" w:cs="Times New Roman" w:hint="eastAsia"/>
                <w:color w:val="4472C4" w:themeColor="accent1"/>
              </w:rPr>
              <w:lastRenderedPageBreak/>
              <w:t>資訊</w:t>
            </w:r>
          </w:p>
        </w:tc>
        <w:tc>
          <w:tcPr>
            <w:tcW w:w="1070" w:type="dxa"/>
            <w:noWrap/>
            <w:vAlign w:val="center"/>
            <w:hideMark/>
          </w:tcPr>
          <w:p w14:paraId="6E9B37B4"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lastRenderedPageBreak/>
              <w:t>4.14</w:t>
            </w:r>
          </w:p>
        </w:tc>
      </w:tr>
      <w:tr w:rsidR="00246FB3" w:rsidRPr="00246FB3" w14:paraId="63E4665E"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5BF94C5A"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70AD47" w:themeColor="accent6"/>
              </w:rPr>
              <w:t>滿意</w:t>
            </w:r>
            <w:r w:rsidRPr="0006112A">
              <w:rPr>
                <w:rFonts w:ascii="Times New Roman" w:eastAsia="標楷體" w:hAnsi="Times New Roman" w:cs="Times New Roman" w:hint="eastAsia"/>
                <w:b w:val="0"/>
              </w:rPr>
              <w:t>程度</w:t>
            </w:r>
          </w:p>
        </w:tc>
        <w:tc>
          <w:tcPr>
            <w:tcW w:w="3259" w:type="dxa"/>
            <w:noWrap/>
            <w:vAlign w:val="center"/>
            <w:hideMark/>
          </w:tcPr>
          <w:p w14:paraId="05F30259"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完善的圖書館設施</w:t>
            </w:r>
          </w:p>
        </w:tc>
        <w:tc>
          <w:tcPr>
            <w:tcW w:w="1070" w:type="dxa"/>
            <w:noWrap/>
            <w:vAlign w:val="center"/>
            <w:hideMark/>
          </w:tcPr>
          <w:p w14:paraId="56ADC827"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4.14</w:t>
            </w:r>
          </w:p>
        </w:tc>
      </w:tr>
      <w:tr w:rsidR="00246FB3" w:rsidRPr="00246FB3" w14:paraId="44E36837"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4C381B0F"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FF0000"/>
              </w:rPr>
              <w:t>期待</w:t>
            </w:r>
            <w:r w:rsidRPr="0006112A">
              <w:rPr>
                <w:rFonts w:ascii="Times New Roman" w:eastAsia="標楷體" w:hAnsi="Times New Roman" w:cs="Times New Roman" w:hint="eastAsia"/>
                <w:b w:val="0"/>
              </w:rPr>
              <w:t>程度</w:t>
            </w:r>
          </w:p>
        </w:tc>
        <w:tc>
          <w:tcPr>
            <w:tcW w:w="3259" w:type="dxa"/>
            <w:noWrap/>
            <w:vAlign w:val="center"/>
            <w:hideMark/>
          </w:tcPr>
          <w:p w14:paraId="1F72F268"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完善的證照輔導與經費補助機制</w:t>
            </w:r>
          </w:p>
        </w:tc>
        <w:tc>
          <w:tcPr>
            <w:tcW w:w="1070" w:type="dxa"/>
            <w:noWrap/>
            <w:vAlign w:val="center"/>
            <w:hideMark/>
          </w:tcPr>
          <w:p w14:paraId="17CA3F19"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4.13</w:t>
            </w:r>
          </w:p>
        </w:tc>
      </w:tr>
      <w:tr w:rsidR="00246FB3" w:rsidRPr="00246FB3" w14:paraId="292B2C53"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321E06B"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70AD47" w:themeColor="accent6"/>
              </w:rPr>
              <w:t>滿意</w:t>
            </w:r>
            <w:r w:rsidRPr="0006112A">
              <w:rPr>
                <w:rFonts w:ascii="Times New Roman" w:eastAsia="標楷體" w:hAnsi="Times New Roman" w:cs="Times New Roman" w:hint="eastAsia"/>
                <w:b w:val="0"/>
              </w:rPr>
              <w:t>程度</w:t>
            </w:r>
          </w:p>
        </w:tc>
        <w:tc>
          <w:tcPr>
            <w:tcW w:w="3259" w:type="dxa"/>
            <w:noWrap/>
            <w:vAlign w:val="center"/>
            <w:hideMark/>
          </w:tcPr>
          <w:p w14:paraId="25AB4BEE"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便利的交通機能</w:t>
            </w:r>
          </w:p>
        </w:tc>
        <w:tc>
          <w:tcPr>
            <w:tcW w:w="1070" w:type="dxa"/>
            <w:noWrap/>
            <w:vAlign w:val="center"/>
            <w:hideMark/>
          </w:tcPr>
          <w:p w14:paraId="378CA1E2"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4.13</w:t>
            </w:r>
          </w:p>
        </w:tc>
      </w:tr>
      <w:tr w:rsidR="00246FB3" w:rsidRPr="00246FB3" w14:paraId="534C7EC2"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78504218"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FF0000"/>
              </w:rPr>
              <w:t>期待</w:t>
            </w:r>
            <w:r w:rsidRPr="0006112A">
              <w:rPr>
                <w:rFonts w:ascii="Times New Roman" w:eastAsia="標楷體" w:hAnsi="Times New Roman" w:cs="Times New Roman" w:hint="eastAsia"/>
                <w:b w:val="0"/>
              </w:rPr>
              <w:t>程度</w:t>
            </w:r>
          </w:p>
        </w:tc>
        <w:tc>
          <w:tcPr>
            <w:tcW w:w="3259" w:type="dxa"/>
            <w:noWrap/>
            <w:vAlign w:val="center"/>
            <w:hideMark/>
          </w:tcPr>
          <w:p w14:paraId="3A0479AC"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實用的教學設備</w:t>
            </w:r>
          </w:p>
        </w:tc>
        <w:tc>
          <w:tcPr>
            <w:tcW w:w="1070" w:type="dxa"/>
            <w:noWrap/>
            <w:vAlign w:val="center"/>
            <w:hideMark/>
          </w:tcPr>
          <w:p w14:paraId="58BC8523"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4.11</w:t>
            </w:r>
          </w:p>
        </w:tc>
      </w:tr>
      <w:tr w:rsidR="00246FB3" w:rsidRPr="00246FB3" w14:paraId="7CBCB30D"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38A7B9A9"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FF0000"/>
              </w:rPr>
              <w:t>期待</w:t>
            </w:r>
            <w:r w:rsidRPr="0006112A">
              <w:rPr>
                <w:rFonts w:ascii="Times New Roman" w:eastAsia="標楷體" w:hAnsi="Times New Roman" w:cs="Times New Roman" w:hint="eastAsia"/>
                <w:b w:val="0"/>
              </w:rPr>
              <w:t>程度</w:t>
            </w:r>
          </w:p>
        </w:tc>
        <w:tc>
          <w:tcPr>
            <w:tcW w:w="3259" w:type="dxa"/>
            <w:noWrap/>
            <w:vAlign w:val="center"/>
            <w:hideMark/>
          </w:tcPr>
          <w:p w14:paraId="158A526D"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完善的選課輔導與協助管道</w:t>
            </w:r>
          </w:p>
        </w:tc>
        <w:tc>
          <w:tcPr>
            <w:tcW w:w="1070" w:type="dxa"/>
            <w:noWrap/>
            <w:vAlign w:val="center"/>
            <w:hideMark/>
          </w:tcPr>
          <w:p w14:paraId="7688E4C1"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4.1</w:t>
            </w:r>
          </w:p>
        </w:tc>
      </w:tr>
      <w:tr w:rsidR="00246FB3" w:rsidRPr="00246FB3" w14:paraId="121AE9C2"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E2DEC23"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FF0000"/>
              </w:rPr>
              <w:t>期待</w:t>
            </w:r>
            <w:r w:rsidRPr="0006112A">
              <w:rPr>
                <w:rFonts w:ascii="Times New Roman" w:eastAsia="標楷體" w:hAnsi="Times New Roman" w:cs="Times New Roman" w:hint="eastAsia"/>
                <w:b w:val="0"/>
              </w:rPr>
              <w:t>程度</w:t>
            </w:r>
          </w:p>
        </w:tc>
        <w:tc>
          <w:tcPr>
            <w:tcW w:w="3259" w:type="dxa"/>
            <w:noWrap/>
            <w:vAlign w:val="center"/>
            <w:hideMark/>
          </w:tcPr>
          <w:p w14:paraId="72C8E2A3"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豐富的社團活動資源</w:t>
            </w:r>
          </w:p>
        </w:tc>
        <w:tc>
          <w:tcPr>
            <w:tcW w:w="1070" w:type="dxa"/>
            <w:noWrap/>
            <w:vAlign w:val="center"/>
            <w:hideMark/>
          </w:tcPr>
          <w:p w14:paraId="1FAB8506"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4.07</w:t>
            </w:r>
          </w:p>
        </w:tc>
      </w:tr>
      <w:tr w:rsidR="00246FB3" w:rsidRPr="00246FB3" w14:paraId="562D616D"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2D868242"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FF0000"/>
              </w:rPr>
              <w:t>期待</w:t>
            </w:r>
            <w:r w:rsidRPr="0006112A">
              <w:rPr>
                <w:rFonts w:ascii="Times New Roman" w:eastAsia="標楷體" w:hAnsi="Times New Roman" w:cs="Times New Roman" w:hint="eastAsia"/>
                <w:b w:val="0"/>
              </w:rPr>
              <w:t>程度</w:t>
            </w:r>
          </w:p>
        </w:tc>
        <w:tc>
          <w:tcPr>
            <w:tcW w:w="3259" w:type="dxa"/>
            <w:noWrap/>
            <w:vAlign w:val="center"/>
            <w:hideMark/>
          </w:tcPr>
          <w:p w14:paraId="1C3FDC18"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完善的圖書館設施</w:t>
            </w:r>
          </w:p>
        </w:tc>
        <w:tc>
          <w:tcPr>
            <w:tcW w:w="1070" w:type="dxa"/>
            <w:noWrap/>
            <w:vAlign w:val="center"/>
            <w:hideMark/>
          </w:tcPr>
          <w:p w14:paraId="58EB4E72"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4.06</w:t>
            </w:r>
          </w:p>
        </w:tc>
      </w:tr>
      <w:tr w:rsidR="00246FB3" w:rsidRPr="00246FB3" w14:paraId="4F035282"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25FF6FA9"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FF0000"/>
              </w:rPr>
              <w:t>期待</w:t>
            </w:r>
            <w:r w:rsidRPr="0006112A">
              <w:rPr>
                <w:rFonts w:ascii="Times New Roman" w:eastAsia="標楷體" w:hAnsi="Times New Roman" w:cs="Times New Roman" w:hint="eastAsia"/>
                <w:b w:val="0"/>
              </w:rPr>
              <w:t>程度</w:t>
            </w:r>
          </w:p>
        </w:tc>
        <w:tc>
          <w:tcPr>
            <w:tcW w:w="3259" w:type="dxa"/>
            <w:noWrap/>
            <w:vAlign w:val="center"/>
            <w:hideMark/>
          </w:tcPr>
          <w:p w14:paraId="536B70CC"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便捷的選課查詢系統</w:t>
            </w:r>
          </w:p>
        </w:tc>
        <w:tc>
          <w:tcPr>
            <w:tcW w:w="1070" w:type="dxa"/>
            <w:noWrap/>
            <w:vAlign w:val="center"/>
            <w:hideMark/>
          </w:tcPr>
          <w:p w14:paraId="5BD32A1C"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4.04</w:t>
            </w:r>
          </w:p>
        </w:tc>
      </w:tr>
      <w:tr w:rsidR="00246FB3" w:rsidRPr="00246FB3" w14:paraId="0DFCAE4A"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4D811300"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FF0000"/>
              </w:rPr>
              <w:t>期待</w:t>
            </w:r>
            <w:r w:rsidRPr="0006112A">
              <w:rPr>
                <w:rFonts w:ascii="Times New Roman" w:eastAsia="標楷體" w:hAnsi="Times New Roman" w:cs="Times New Roman" w:hint="eastAsia"/>
                <w:b w:val="0"/>
              </w:rPr>
              <w:t>程度</w:t>
            </w:r>
          </w:p>
        </w:tc>
        <w:tc>
          <w:tcPr>
            <w:tcW w:w="3259" w:type="dxa"/>
            <w:noWrap/>
            <w:vAlign w:val="center"/>
            <w:hideMark/>
          </w:tcPr>
          <w:p w14:paraId="6BC2D5AB"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豐富的國際交流資源（如交換生、雙聯學位等）</w:t>
            </w:r>
          </w:p>
        </w:tc>
        <w:tc>
          <w:tcPr>
            <w:tcW w:w="1070" w:type="dxa"/>
            <w:noWrap/>
            <w:vAlign w:val="center"/>
            <w:hideMark/>
          </w:tcPr>
          <w:p w14:paraId="2C8BE5D4"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4.04</w:t>
            </w:r>
          </w:p>
        </w:tc>
      </w:tr>
      <w:tr w:rsidR="00246FB3" w:rsidRPr="00246FB3" w14:paraId="1AC2382F"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31B7102B"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FF0000"/>
              </w:rPr>
              <w:t>期待</w:t>
            </w:r>
            <w:r w:rsidRPr="0006112A">
              <w:rPr>
                <w:rFonts w:ascii="Times New Roman" w:eastAsia="標楷體" w:hAnsi="Times New Roman" w:cs="Times New Roman" w:hint="eastAsia"/>
                <w:b w:val="0"/>
              </w:rPr>
              <w:t>程度</w:t>
            </w:r>
          </w:p>
        </w:tc>
        <w:tc>
          <w:tcPr>
            <w:tcW w:w="3259" w:type="dxa"/>
            <w:noWrap/>
            <w:vAlign w:val="center"/>
            <w:hideMark/>
          </w:tcPr>
          <w:p w14:paraId="56F41FCE"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充足的多元學習機會（如輔系、雙主修等）</w:t>
            </w:r>
          </w:p>
        </w:tc>
        <w:tc>
          <w:tcPr>
            <w:tcW w:w="1070" w:type="dxa"/>
            <w:noWrap/>
            <w:vAlign w:val="center"/>
            <w:hideMark/>
          </w:tcPr>
          <w:p w14:paraId="6E750809"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4.04</w:t>
            </w:r>
          </w:p>
        </w:tc>
      </w:tr>
      <w:tr w:rsidR="00246FB3" w:rsidRPr="00246FB3" w14:paraId="32476FEE"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27F220BE"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70AD47" w:themeColor="accent6"/>
              </w:rPr>
              <w:t>滿意</w:t>
            </w:r>
            <w:r w:rsidRPr="0006112A">
              <w:rPr>
                <w:rFonts w:ascii="Times New Roman" w:eastAsia="標楷體" w:hAnsi="Times New Roman" w:cs="Times New Roman" w:hint="eastAsia"/>
                <w:b w:val="0"/>
              </w:rPr>
              <w:t>程度</w:t>
            </w:r>
          </w:p>
        </w:tc>
        <w:tc>
          <w:tcPr>
            <w:tcW w:w="3259" w:type="dxa"/>
            <w:noWrap/>
            <w:vAlign w:val="center"/>
            <w:hideMark/>
          </w:tcPr>
          <w:p w14:paraId="0EDEDF4F"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乾淨整潔的校園環境</w:t>
            </w:r>
          </w:p>
        </w:tc>
        <w:tc>
          <w:tcPr>
            <w:tcW w:w="1070" w:type="dxa"/>
            <w:noWrap/>
            <w:vAlign w:val="center"/>
            <w:hideMark/>
          </w:tcPr>
          <w:p w14:paraId="17299BB7"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4.04</w:t>
            </w:r>
          </w:p>
        </w:tc>
      </w:tr>
      <w:tr w:rsidR="00246FB3" w:rsidRPr="00246FB3" w14:paraId="119B2742"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799DDCFE"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FF0000"/>
              </w:rPr>
              <w:t>期待</w:t>
            </w:r>
            <w:r w:rsidRPr="0006112A">
              <w:rPr>
                <w:rFonts w:ascii="Times New Roman" w:eastAsia="標楷體" w:hAnsi="Times New Roman" w:cs="Times New Roman" w:hint="eastAsia"/>
                <w:b w:val="0"/>
              </w:rPr>
              <w:t>程度</w:t>
            </w:r>
          </w:p>
        </w:tc>
        <w:tc>
          <w:tcPr>
            <w:tcW w:w="3259" w:type="dxa"/>
            <w:noWrap/>
            <w:vAlign w:val="center"/>
            <w:hideMark/>
          </w:tcPr>
          <w:p w14:paraId="3833ECD1"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健全的生活、職涯及諮商輔導機制</w:t>
            </w:r>
          </w:p>
        </w:tc>
        <w:tc>
          <w:tcPr>
            <w:tcW w:w="1070" w:type="dxa"/>
            <w:noWrap/>
            <w:vAlign w:val="center"/>
            <w:hideMark/>
          </w:tcPr>
          <w:p w14:paraId="3B10E12C"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4.03</w:t>
            </w:r>
          </w:p>
        </w:tc>
      </w:tr>
      <w:tr w:rsidR="00246FB3" w:rsidRPr="00246FB3" w14:paraId="5E4775B0"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083DD364"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FF0000"/>
              </w:rPr>
              <w:t>期待</w:t>
            </w:r>
            <w:r w:rsidRPr="0006112A">
              <w:rPr>
                <w:rFonts w:ascii="Times New Roman" w:eastAsia="標楷體" w:hAnsi="Times New Roman" w:cs="Times New Roman" w:hint="eastAsia"/>
                <w:b w:val="0"/>
              </w:rPr>
              <w:t>程度</w:t>
            </w:r>
          </w:p>
        </w:tc>
        <w:tc>
          <w:tcPr>
            <w:tcW w:w="3259" w:type="dxa"/>
            <w:noWrap/>
            <w:vAlign w:val="center"/>
            <w:hideMark/>
          </w:tcPr>
          <w:p w14:paraId="46E35096"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容易使用的學校網站</w:t>
            </w:r>
          </w:p>
        </w:tc>
        <w:tc>
          <w:tcPr>
            <w:tcW w:w="1070" w:type="dxa"/>
            <w:noWrap/>
            <w:vAlign w:val="center"/>
            <w:hideMark/>
          </w:tcPr>
          <w:p w14:paraId="1997593F"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4.01</w:t>
            </w:r>
          </w:p>
        </w:tc>
      </w:tr>
      <w:tr w:rsidR="00246FB3" w:rsidRPr="00246FB3" w14:paraId="27D9958B"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767ADCCA"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FF0000"/>
              </w:rPr>
              <w:t>期待</w:t>
            </w:r>
            <w:r w:rsidRPr="0006112A">
              <w:rPr>
                <w:rFonts w:ascii="Times New Roman" w:eastAsia="標楷體" w:hAnsi="Times New Roman" w:cs="Times New Roman" w:hint="eastAsia"/>
                <w:b w:val="0"/>
              </w:rPr>
              <w:t>程度</w:t>
            </w:r>
          </w:p>
        </w:tc>
        <w:tc>
          <w:tcPr>
            <w:tcW w:w="3259" w:type="dxa"/>
            <w:noWrap/>
            <w:vAlign w:val="center"/>
            <w:hideMark/>
          </w:tcPr>
          <w:p w14:paraId="62753B40"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能增進廣博學習的通識課程</w:t>
            </w:r>
          </w:p>
        </w:tc>
        <w:tc>
          <w:tcPr>
            <w:tcW w:w="1070" w:type="dxa"/>
            <w:noWrap/>
            <w:vAlign w:val="center"/>
            <w:hideMark/>
          </w:tcPr>
          <w:p w14:paraId="466EE87B"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4472C4" w:themeColor="accent1"/>
              </w:rPr>
            </w:pPr>
            <w:r w:rsidRPr="0006112A">
              <w:rPr>
                <w:rFonts w:ascii="Times New Roman" w:eastAsia="標楷體" w:hAnsi="Times New Roman" w:cs="Times New Roman" w:hint="eastAsia"/>
                <w:color w:val="4472C4" w:themeColor="accent1"/>
              </w:rPr>
              <w:t>4.01</w:t>
            </w:r>
          </w:p>
        </w:tc>
      </w:tr>
      <w:tr w:rsidR="00246FB3" w:rsidRPr="00246FB3" w14:paraId="51F193D1"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14ACDAF"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w:t>
            </w:r>
            <w:r w:rsidRPr="0006112A">
              <w:rPr>
                <w:rFonts w:ascii="Times New Roman" w:eastAsia="標楷體" w:hAnsi="Times New Roman" w:cs="Times New Roman" w:hint="eastAsia"/>
                <w:b w:val="0"/>
                <w:color w:val="FF0000"/>
              </w:rPr>
              <w:t>期待</w:t>
            </w:r>
            <w:r w:rsidRPr="0006112A">
              <w:rPr>
                <w:rFonts w:ascii="Times New Roman" w:eastAsia="標楷體" w:hAnsi="Times New Roman" w:cs="Times New Roman" w:hint="eastAsia"/>
                <w:b w:val="0"/>
              </w:rPr>
              <w:t>程度</w:t>
            </w:r>
          </w:p>
        </w:tc>
        <w:tc>
          <w:tcPr>
            <w:tcW w:w="3259" w:type="dxa"/>
            <w:noWrap/>
            <w:vAlign w:val="center"/>
            <w:hideMark/>
          </w:tcPr>
          <w:p w14:paraId="0DC1AAC3"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完善的競賽輔導與經費補助機制</w:t>
            </w:r>
          </w:p>
        </w:tc>
        <w:tc>
          <w:tcPr>
            <w:tcW w:w="1070" w:type="dxa"/>
            <w:noWrap/>
            <w:vAlign w:val="center"/>
            <w:hideMark/>
          </w:tcPr>
          <w:p w14:paraId="59C0BBCD"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3.99</w:t>
            </w:r>
          </w:p>
        </w:tc>
      </w:tr>
      <w:tr w:rsidR="00246FB3" w:rsidRPr="00246FB3" w14:paraId="68B5DD26"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3BC0ABCB"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698B4FAE"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豐富的專業圖書資源（含期刊、電子資料庫等）</w:t>
            </w:r>
          </w:p>
        </w:tc>
        <w:tc>
          <w:tcPr>
            <w:tcW w:w="1070" w:type="dxa"/>
            <w:noWrap/>
            <w:vAlign w:val="center"/>
            <w:hideMark/>
          </w:tcPr>
          <w:p w14:paraId="207CA440"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3.99</w:t>
            </w:r>
          </w:p>
        </w:tc>
      </w:tr>
      <w:tr w:rsidR="00246FB3" w:rsidRPr="00246FB3" w14:paraId="627A4FCC"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23F1F9F6"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150F0F36"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便利的校園生活機能</w:t>
            </w:r>
          </w:p>
        </w:tc>
        <w:tc>
          <w:tcPr>
            <w:tcW w:w="1070" w:type="dxa"/>
            <w:noWrap/>
            <w:vAlign w:val="center"/>
            <w:hideMark/>
          </w:tcPr>
          <w:p w14:paraId="7DC750F9"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3.98</w:t>
            </w:r>
          </w:p>
        </w:tc>
      </w:tr>
      <w:tr w:rsidR="00246FB3" w:rsidRPr="00246FB3" w14:paraId="37FC8E0E"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09544251"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學生對本校所提供資源之期待程度</w:t>
            </w:r>
          </w:p>
        </w:tc>
        <w:tc>
          <w:tcPr>
            <w:tcW w:w="3259" w:type="dxa"/>
            <w:noWrap/>
            <w:vAlign w:val="center"/>
            <w:hideMark/>
          </w:tcPr>
          <w:p w14:paraId="0080E4E9"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e</w:t>
            </w:r>
            <w:r w:rsidRPr="0006112A">
              <w:rPr>
                <w:rFonts w:ascii="Times New Roman" w:eastAsia="標楷體" w:hAnsi="Times New Roman" w:cs="Times New Roman" w:hint="eastAsia"/>
              </w:rPr>
              <w:t>化的教學與資訊環境</w:t>
            </w:r>
          </w:p>
        </w:tc>
        <w:tc>
          <w:tcPr>
            <w:tcW w:w="1070" w:type="dxa"/>
            <w:noWrap/>
            <w:vAlign w:val="center"/>
            <w:hideMark/>
          </w:tcPr>
          <w:p w14:paraId="6BDA7D0F"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3.96</w:t>
            </w:r>
          </w:p>
        </w:tc>
      </w:tr>
      <w:tr w:rsidR="00246FB3" w:rsidRPr="00246FB3" w14:paraId="58B2C745"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EE279C9"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學生對本校所提供資源之期待程度</w:t>
            </w:r>
          </w:p>
        </w:tc>
        <w:tc>
          <w:tcPr>
            <w:tcW w:w="3259" w:type="dxa"/>
            <w:noWrap/>
            <w:vAlign w:val="center"/>
            <w:hideMark/>
          </w:tcPr>
          <w:p w14:paraId="016717E6"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良好的學生餐廳與膳食規劃</w:t>
            </w:r>
          </w:p>
        </w:tc>
        <w:tc>
          <w:tcPr>
            <w:tcW w:w="1070" w:type="dxa"/>
            <w:noWrap/>
            <w:vAlign w:val="center"/>
            <w:hideMark/>
          </w:tcPr>
          <w:p w14:paraId="6B0C7A0A"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3.96</w:t>
            </w:r>
          </w:p>
        </w:tc>
      </w:tr>
      <w:tr w:rsidR="00246FB3" w:rsidRPr="00246FB3" w14:paraId="07D0589C"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5D938E30"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學生對本校所提供資源之期待程度</w:t>
            </w:r>
          </w:p>
        </w:tc>
        <w:tc>
          <w:tcPr>
            <w:tcW w:w="3259" w:type="dxa"/>
            <w:noWrap/>
            <w:vAlign w:val="center"/>
            <w:hideMark/>
          </w:tcPr>
          <w:p w14:paraId="00C2A567"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彈性且有效率的學校行政</w:t>
            </w:r>
          </w:p>
        </w:tc>
        <w:tc>
          <w:tcPr>
            <w:tcW w:w="1070" w:type="dxa"/>
            <w:noWrap/>
            <w:vAlign w:val="center"/>
            <w:hideMark/>
          </w:tcPr>
          <w:p w14:paraId="46500B5A"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3.95</w:t>
            </w:r>
          </w:p>
        </w:tc>
      </w:tr>
      <w:tr w:rsidR="00246FB3" w:rsidRPr="00246FB3" w14:paraId="29D2AFD9"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5EE4209A"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學生對本校所提供資源之期待程度</w:t>
            </w:r>
          </w:p>
        </w:tc>
        <w:tc>
          <w:tcPr>
            <w:tcW w:w="3259" w:type="dxa"/>
            <w:noWrap/>
            <w:vAlign w:val="center"/>
            <w:hideMark/>
          </w:tcPr>
          <w:p w14:paraId="70C39C2B"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國際化的學習環境（如外語自學中心、外語情境教室、全英語教學等）</w:t>
            </w:r>
          </w:p>
        </w:tc>
        <w:tc>
          <w:tcPr>
            <w:tcW w:w="1070" w:type="dxa"/>
            <w:noWrap/>
            <w:vAlign w:val="center"/>
            <w:hideMark/>
          </w:tcPr>
          <w:p w14:paraId="1B4B10DD"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3.93</w:t>
            </w:r>
          </w:p>
        </w:tc>
      </w:tr>
      <w:tr w:rsidR="00246FB3" w:rsidRPr="00246FB3" w14:paraId="445DFD45"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12B0EF34"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學生對於本校整體認同程度</w:t>
            </w:r>
          </w:p>
        </w:tc>
        <w:tc>
          <w:tcPr>
            <w:tcW w:w="3259" w:type="dxa"/>
            <w:noWrap/>
            <w:vAlign w:val="center"/>
            <w:hideMark/>
          </w:tcPr>
          <w:p w14:paraId="28D5496D"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我願意推薦他人來就讀我的「學校」</w:t>
            </w:r>
          </w:p>
        </w:tc>
        <w:tc>
          <w:tcPr>
            <w:tcW w:w="1070" w:type="dxa"/>
            <w:noWrap/>
            <w:vAlign w:val="center"/>
            <w:hideMark/>
          </w:tcPr>
          <w:p w14:paraId="196EA288"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3.93</w:t>
            </w:r>
          </w:p>
        </w:tc>
      </w:tr>
      <w:tr w:rsidR="00246FB3" w:rsidRPr="00246FB3" w14:paraId="3202CA0E"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4CA0CF1"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365F6154"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健全的生活、職涯及諮商輔導機制</w:t>
            </w:r>
          </w:p>
        </w:tc>
        <w:tc>
          <w:tcPr>
            <w:tcW w:w="1070" w:type="dxa"/>
            <w:noWrap/>
            <w:vAlign w:val="center"/>
            <w:hideMark/>
          </w:tcPr>
          <w:p w14:paraId="04259CF3"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3.91</w:t>
            </w:r>
          </w:p>
        </w:tc>
      </w:tr>
      <w:tr w:rsidR="00246FB3" w:rsidRPr="00246FB3" w14:paraId="5EEB09BD"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300E4245"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學生對本校所提供資源之期待程度</w:t>
            </w:r>
          </w:p>
        </w:tc>
        <w:tc>
          <w:tcPr>
            <w:tcW w:w="3259" w:type="dxa"/>
            <w:noWrap/>
            <w:vAlign w:val="center"/>
            <w:hideMark/>
          </w:tcPr>
          <w:p w14:paraId="2E1119F9"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豐富的專業圖書資源（含期刊、電子資料庫等）</w:t>
            </w:r>
          </w:p>
        </w:tc>
        <w:tc>
          <w:tcPr>
            <w:tcW w:w="1070" w:type="dxa"/>
            <w:noWrap/>
            <w:vAlign w:val="center"/>
            <w:hideMark/>
          </w:tcPr>
          <w:p w14:paraId="611E352E"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3.9</w:t>
            </w:r>
          </w:p>
        </w:tc>
      </w:tr>
      <w:tr w:rsidR="00246FB3" w:rsidRPr="00246FB3" w14:paraId="2095F5DE"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79E1844E"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學生對本校所提供資源之期待程度</w:t>
            </w:r>
          </w:p>
        </w:tc>
        <w:tc>
          <w:tcPr>
            <w:tcW w:w="3259" w:type="dxa"/>
            <w:noWrap/>
            <w:vAlign w:val="center"/>
            <w:hideMark/>
          </w:tcPr>
          <w:p w14:paraId="5B9D8CB6"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完善的住宿資源</w:t>
            </w:r>
          </w:p>
        </w:tc>
        <w:tc>
          <w:tcPr>
            <w:tcW w:w="1070" w:type="dxa"/>
            <w:noWrap/>
            <w:vAlign w:val="center"/>
            <w:hideMark/>
          </w:tcPr>
          <w:p w14:paraId="462BFD01"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3.9</w:t>
            </w:r>
          </w:p>
        </w:tc>
      </w:tr>
      <w:tr w:rsidR="00246FB3" w:rsidRPr="00246FB3" w14:paraId="0C39CB84"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34060BB5"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66FBF239"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容易使用的學校網站</w:t>
            </w:r>
          </w:p>
        </w:tc>
        <w:tc>
          <w:tcPr>
            <w:tcW w:w="1070" w:type="dxa"/>
            <w:noWrap/>
            <w:vAlign w:val="center"/>
            <w:hideMark/>
          </w:tcPr>
          <w:p w14:paraId="6A885BE2"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3.9</w:t>
            </w:r>
          </w:p>
        </w:tc>
      </w:tr>
      <w:tr w:rsidR="00246FB3" w:rsidRPr="00246FB3" w14:paraId="5D7E01F6"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20413556"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00A7E86E"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便捷的選課查詢系統</w:t>
            </w:r>
          </w:p>
        </w:tc>
        <w:tc>
          <w:tcPr>
            <w:tcW w:w="1070" w:type="dxa"/>
            <w:noWrap/>
            <w:vAlign w:val="center"/>
            <w:hideMark/>
          </w:tcPr>
          <w:p w14:paraId="448C82AD"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3.89</w:t>
            </w:r>
          </w:p>
        </w:tc>
      </w:tr>
      <w:tr w:rsidR="00246FB3" w:rsidRPr="00246FB3" w14:paraId="7DC3EAAE"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461E1AE0"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學生對本校所提供資源之期待程度</w:t>
            </w:r>
          </w:p>
        </w:tc>
        <w:tc>
          <w:tcPr>
            <w:tcW w:w="3259" w:type="dxa"/>
            <w:noWrap/>
            <w:vAlign w:val="center"/>
            <w:hideMark/>
          </w:tcPr>
          <w:p w14:paraId="0BF9DB6B"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清楚實用的租屋資訊</w:t>
            </w:r>
          </w:p>
        </w:tc>
        <w:tc>
          <w:tcPr>
            <w:tcW w:w="1070" w:type="dxa"/>
            <w:noWrap/>
            <w:vAlign w:val="center"/>
            <w:hideMark/>
          </w:tcPr>
          <w:p w14:paraId="0B635BC2"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3.88</w:t>
            </w:r>
          </w:p>
        </w:tc>
      </w:tr>
      <w:tr w:rsidR="00246FB3" w:rsidRPr="00246FB3" w14:paraId="12974EEA"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00F00CE"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lastRenderedPageBreak/>
              <w:t>學生對本校所提供資源之滿意程度</w:t>
            </w:r>
          </w:p>
        </w:tc>
        <w:tc>
          <w:tcPr>
            <w:tcW w:w="3259" w:type="dxa"/>
            <w:noWrap/>
            <w:vAlign w:val="center"/>
            <w:hideMark/>
          </w:tcPr>
          <w:p w14:paraId="3A9ED8BF"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豐富的社團活動資源</w:t>
            </w:r>
          </w:p>
        </w:tc>
        <w:tc>
          <w:tcPr>
            <w:tcW w:w="1070" w:type="dxa"/>
            <w:noWrap/>
            <w:vAlign w:val="center"/>
            <w:hideMark/>
          </w:tcPr>
          <w:p w14:paraId="7AEDDF2A"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3.88</w:t>
            </w:r>
          </w:p>
        </w:tc>
      </w:tr>
      <w:tr w:rsidR="00246FB3" w:rsidRPr="00246FB3" w14:paraId="733E3373"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51BB15D6"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1141A0BD"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完善的證照輔導與經費補助機制</w:t>
            </w:r>
          </w:p>
        </w:tc>
        <w:tc>
          <w:tcPr>
            <w:tcW w:w="1070" w:type="dxa"/>
            <w:noWrap/>
            <w:vAlign w:val="center"/>
            <w:hideMark/>
          </w:tcPr>
          <w:p w14:paraId="1DC03F04"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3.87</w:t>
            </w:r>
          </w:p>
        </w:tc>
      </w:tr>
      <w:tr w:rsidR="00246FB3" w:rsidRPr="00246FB3" w14:paraId="25F0263D"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3448A90E"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628A55AD"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與就業接軌的實習機制</w:t>
            </w:r>
          </w:p>
        </w:tc>
        <w:tc>
          <w:tcPr>
            <w:tcW w:w="1070" w:type="dxa"/>
            <w:noWrap/>
            <w:vAlign w:val="center"/>
            <w:hideMark/>
          </w:tcPr>
          <w:p w14:paraId="7005B4A6"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3.86</w:t>
            </w:r>
          </w:p>
        </w:tc>
      </w:tr>
      <w:tr w:rsidR="00246FB3" w:rsidRPr="00246FB3" w14:paraId="53C4F9F5"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08F7B53A"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學生對於本校整體認同程度</w:t>
            </w:r>
          </w:p>
        </w:tc>
        <w:tc>
          <w:tcPr>
            <w:tcW w:w="3259" w:type="dxa"/>
            <w:noWrap/>
            <w:vAlign w:val="center"/>
            <w:hideMark/>
          </w:tcPr>
          <w:p w14:paraId="21F014FD"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整體而言，我對學校感到滿意</w:t>
            </w:r>
          </w:p>
        </w:tc>
        <w:tc>
          <w:tcPr>
            <w:tcW w:w="1070" w:type="dxa"/>
            <w:noWrap/>
            <w:vAlign w:val="center"/>
            <w:hideMark/>
          </w:tcPr>
          <w:p w14:paraId="1261FA1E"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3.86</w:t>
            </w:r>
          </w:p>
        </w:tc>
      </w:tr>
      <w:tr w:rsidR="00246FB3" w:rsidRPr="00246FB3" w14:paraId="6B9A90C8"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46B61A86"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53245D72"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彈性且有效率的學校行政</w:t>
            </w:r>
          </w:p>
        </w:tc>
        <w:tc>
          <w:tcPr>
            <w:tcW w:w="1070" w:type="dxa"/>
            <w:noWrap/>
            <w:vAlign w:val="center"/>
            <w:hideMark/>
          </w:tcPr>
          <w:p w14:paraId="3521C54B"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3.85</w:t>
            </w:r>
          </w:p>
        </w:tc>
      </w:tr>
      <w:tr w:rsidR="00246FB3" w:rsidRPr="00246FB3" w14:paraId="31D928CB"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23B12DE3"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5F3A2039"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e</w:t>
            </w:r>
            <w:r w:rsidRPr="0006112A">
              <w:rPr>
                <w:rFonts w:ascii="Times New Roman" w:eastAsia="標楷體" w:hAnsi="Times New Roman" w:cs="Times New Roman" w:hint="eastAsia"/>
              </w:rPr>
              <w:t>化的教學與資訊環境</w:t>
            </w:r>
          </w:p>
        </w:tc>
        <w:tc>
          <w:tcPr>
            <w:tcW w:w="1070" w:type="dxa"/>
            <w:noWrap/>
            <w:vAlign w:val="center"/>
            <w:hideMark/>
          </w:tcPr>
          <w:p w14:paraId="53F324D7"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3.85</w:t>
            </w:r>
          </w:p>
        </w:tc>
      </w:tr>
      <w:tr w:rsidR="00246FB3" w:rsidRPr="00246FB3" w14:paraId="14037F2A"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72FEC1AB"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學生對於課程安排的認同程度</w:t>
            </w:r>
          </w:p>
        </w:tc>
        <w:tc>
          <w:tcPr>
            <w:tcW w:w="3259" w:type="dxa"/>
            <w:noWrap/>
            <w:vAlign w:val="center"/>
            <w:hideMark/>
          </w:tcPr>
          <w:p w14:paraId="3258B9BA"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透過學校的課程，我在畢業前能學到足夠的專業知能</w:t>
            </w:r>
          </w:p>
        </w:tc>
        <w:tc>
          <w:tcPr>
            <w:tcW w:w="1070" w:type="dxa"/>
            <w:noWrap/>
            <w:vAlign w:val="center"/>
            <w:hideMark/>
          </w:tcPr>
          <w:p w14:paraId="10D9F11C"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3.85</w:t>
            </w:r>
          </w:p>
        </w:tc>
      </w:tr>
      <w:tr w:rsidR="00246FB3" w:rsidRPr="00246FB3" w14:paraId="64F230D7"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5322661"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4FF732F3"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豐富的國際交流資源（如交換生、雙聯學位等）</w:t>
            </w:r>
          </w:p>
        </w:tc>
        <w:tc>
          <w:tcPr>
            <w:tcW w:w="1070" w:type="dxa"/>
            <w:noWrap/>
            <w:vAlign w:val="center"/>
            <w:hideMark/>
          </w:tcPr>
          <w:p w14:paraId="596A7AB4"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3.84</w:t>
            </w:r>
          </w:p>
        </w:tc>
      </w:tr>
      <w:tr w:rsidR="00246FB3" w:rsidRPr="00246FB3" w14:paraId="4741D70F"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3A48A610"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10177441"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充足的多元學習機會（如輔系、雙主修等）</w:t>
            </w:r>
          </w:p>
        </w:tc>
        <w:tc>
          <w:tcPr>
            <w:tcW w:w="1070" w:type="dxa"/>
            <w:noWrap/>
            <w:vAlign w:val="center"/>
            <w:hideMark/>
          </w:tcPr>
          <w:p w14:paraId="6ED39D2E"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3.84</w:t>
            </w:r>
          </w:p>
        </w:tc>
      </w:tr>
      <w:tr w:rsidR="00246FB3" w:rsidRPr="00246FB3" w14:paraId="1718B99A"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43E44346"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26F5B2B1"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完善的選課輔導與協助管道</w:t>
            </w:r>
          </w:p>
        </w:tc>
        <w:tc>
          <w:tcPr>
            <w:tcW w:w="1070" w:type="dxa"/>
            <w:noWrap/>
            <w:vAlign w:val="center"/>
            <w:hideMark/>
          </w:tcPr>
          <w:p w14:paraId="3AD4F71C"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3.84</w:t>
            </w:r>
          </w:p>
        </w:tc>
      </w:tr>
      <w:tr w:rsidR="00246FB3" w:rsidRPr="00246FB3" w14:paraId="7B0A6618"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2A9506EA"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學生對於各項活動的時間投入情形</w:t>
            </w:r>
          </w:p>
        </w:tc>
        <w:tc>
          <w:tcPr>
            <w:tcW w:w="3259" w:type="dxa"/>
            <w:noWrap/>
            <w:vAlign w:val="center"/>
            <w:hideMark/>
          </w:tcPr>
          <w:p w14:paraId="3236FACD"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與家人相處</w:t>
            </w:r>
          </w:p>
        </w:tc>
        <w:tc>
          <w:tcPr>
            <w:tcW w:w="1070" w:type="dxa"/>
            <w:noWrap/>
            <w:vAlign w:val="center"/>
            <w:hideMark/>
          </w:tcPr>
          <w:p w14:paraId="0240625E"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3.84</w:t>
            </w:r>
          </w:p>
        </w:tc>
      </w:tr>
      <w:tr w:rsidR="00246FB3" w:rsidRPr="00246FB3" w14:paraId="1F11C3F0"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58FB9E88"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47FDA2E5"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能增進廣博學習的通識課程</w:t>
            </w:r>
          </w:p>
        </w:tc>
        <w:tc>
          <w:tcPr>
            <w:tcW w:w="1070" w:type="dxa"/>
            <w:noWrap/>
            <w:vAlign w:val="center"/>
            <w:hideMark/>
          </w:tcPr>
          <w:p w14:paraId="685EFCB6"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3.83</w:t>
            </w:r>
          </w:p>
        </w:tc>
      </w:tr>
      <w:tr w:rsidR="00246FB3" w:rsidRPr="00246FB3" w14:paraId="541E7ACC"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07967E4C"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3377CE40"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完善的競賽輔導與經費補助機制</w:t>
            </w:r>
          </w:p>
        </w:tc>
        <w:tc>
          <w:tcPr>
            <w:tcW w:w="1070" w:type="dxa"/>
            <w:noWrap/>
            <w:vAlign w:val="center"/>
            <w:hideMark/>
          </w:tcPr>
          <w:p w14:paraId="16304046"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3.81</w:t>
            </w:r>
          </w:p>
        </w:tc>
      </w:tr>
      <w:tr w:rsidR="00246FB3" w:rsidRPr="00246FB3" w14:paraId="488AE0D0"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3059B4E2"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7C7D1498"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彈性且合理的修課安排</w:t>
            </w:r>
          </w:p>
        </w:tc>
        <w:tc>
          <w:tcPr>
            <w:tcW w:w="1070" w:type="dxa"/>
            <w:noWrap/>
            <w:vAlign w:val="center"/>
            <w:hideMark/>
          </w:tcPr>
          <w:p w14:paraId="658C0AE5"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3.81</w:t>
            </w:r>
          </w:p>
        </w:tc>
      </w:tr>
      <w:tr w:rsidR="00246FB3" w:rsidRPr="00246FB3" w14:paraId="6D0203A4"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12DF5B70"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1DC3A34B"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國際化的學習環境（如外語自學中心、外語情境教室、全英語教學等）</w:t>
            </w:r>
          </w:p>
        </w:tc>
        <w:tc>
          <w:tcPr>
            <w:tcW w:w="1070" w:type="dxa"/>
            <w:noWrap/>
            <w:vAlign w:val="center"/>
            <w:hideMark/>
          </w:tcPr>
          <w:p w14:paraId="755C3249"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3.8</w:t>
            </w:r>
          </w:p>
        </w:tc>
      </w:tr>
      <w:tr w:rsidR="00246FB3" w:rsidRPr="00246FB3" w14:paraId="7B7C36A3"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0152A4CA"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學生對目前就讀科系總體課程狀況的感受</w:t>
            </w:r>
          </w:p>
        </w:tc>
        <w:tc>
          <w:tcPr>
            <w:tcW w:w="3259" w:type="dxa"/>
            <w:noWrap/>
            <w:vAlign w:val="center"/>
            <w:hideMark/>
          </w:tcPr>
          <w:p w14:paraId="5A8896BF"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教師專業度</w:t>
            </w:r>
          </w:p>
        </w:tc>
        <w:tc>
          <w:tcPr>
            <w:tcW w:w="1070" w:type="dxa"/>
            <w:noWrap/>
            <w:vAlign w:val="center"/>
            <w:hideMark/>
          </w:tcPr>
          <w:p w14:paraId="450C1486"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3.79</w:t>
            </w:r>
          </w:p>
        </w:tc>
      </w:tr>
      <w:tr w:rsidR="00246FB3" w:rsidRPr="00246FB3" w14:paraId="4F01BF77"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74902E0"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7700285C"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舒適的教室空間</w:t>
            </w:r>
          </w:p>
        </w:tc>
        <w:tc>
          <w:tcPr>
            <w:tcW w:w="1070" w:type="dxa"/>
            <w:noWrap/>
            <w:vAlign w:val="center"/>
            <w:hideMark/>
          </w:tcPr>
          <w:p w14:paraId="5C193B38"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3.79</w:t>
            </w:r>
          </w:p>
        </w:tc>
      </w:tr>
      <w:tr w:rsidR="00246FB3" w:rsidRPr="00246FB3" w14:paraId="440DE11B"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111B1632"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學生對於本校整體認同程度</w:t>
            </w:r>
          </w:p>
        </w:tc>
        <w:tc>
          <w:tcPr>
            <w:tcW w:w="3259" w:type="dxa"/>
            <w:noWrap/>
            <w:vAlign w:val="center"/>
            <w:hideMark/>
          </w:tcPr>
          <w:p w14:paraId="572F2719"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整體而言，我認為學校的學習風氣良好</w:t>
            </w:r>
          </w:p>
        </w:tc>
        <w:tc>
          <w:tcPr>
            <w:tcW w:w="1070" w:type="dxa"/>
            <w:noWrap/>
            <w:vAlign w:val="center"/>
            <w:hideMark/>
          </w:tcPr>
          <w:p w14:paraId="46FBC6FE"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3.77</w:t>
            </w:r>
          </w:p>
        </w:tc>
      </w:tr>
      <w:tr w:rsidR="00246FB3" w:rsidRPr="00246FB3" w14:paraId="271A5DA8"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38192B0"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7CE54785"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實用的教學設備</w:t>
            </w:r>
          </w:p>
        </w:tc>
        <w:tc>
          <w:tcPr>
            <w:tcW w:w="1070" w:type="dxa"/>
            <w:noWrap/>
            <w:vAlign w:val="center"/>
            <w:hideMark/>
          </w:tcPr>
          <w:p w14:paraId="02F5B481"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3.76</w:t>
            </w:r>
          </w:p>
        </w:tc>
      </w:tr>
      <w:tr w:rsidR="00246FB3" w:rsidRPr="00246FB3" w14:paraId="3829DAD6"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3987B0A1"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學生對於課程安排的認同程度</w:t>
            </w:r>
          </w:p>
        </w:tc>
        <w:tc>
          <w:tcPr>
            <w:tcW w:w="3259" w:type="dxa"/>
            <w:noWrap/>
            <w:vAlign w:val="center"/>
            <w:hideMark/>
          </w:tcPr>
          <w:p w14:paraId="258FDC9E"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我能夠修到自己想修習的專業課程</w:t>
            </w:r>
          </w:p>
        </w:tc>
        <w:tc>
          <w:tcPr>
            <w:tcW w:w="1070" w:type="dxa"/>
            <w:noWrap/>
            <w:vAlign w:val="center"/>
            <w:hideMark/>
          </w:tcPr>
          <w:p w14:paraId="1B0F61DB"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3.76</w:t>
            </w:r>
          </w:p>
        </w:tc>
      </w:tr>
      <w:tr w:rsidR="00246FB3" w:rsidRPr="00246FB3" w14:paraId="7713CE2E"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38BD1A23"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49A074C0"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清楚實用的打工、獎助學金資訊</w:t>
            </w:r>
          </w:p>
        </w:tc>
        <w:tc>
          <w:tcPr>
            <w:tcW w:w="1070" w:type="dxa"/>
            <w:noWrap/>
            <w:vAlign w:val="center"/>
            <w:hideMark/>
          </w:tcPr>
          <w:p w14:paraId="2BABC0E5"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3.73</w:t>
            </w:r>
          </w:p>
        </w:tc>
      </w:tr>
      <w:tr w:rsidR="00246FB3" w:rsidRPr="00246FB3" w14:paraId="7689ED0E"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4DD9B55E"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學生對目前就讀科系的瞭解程度</w:t>
            </w:r>
          </w:p>
        </w:tc>
        <w:tc>
          <w:tcPr>
            <w:tcW w:w="3259" w:type="dxa"/>
            <w:noWrap/>
            <w:vAlign w:val="center"/>
            <w:hideMark/>
          </w:tcPr>
          <w:p w14:paraId="340FBE53"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必、選修課程規劃及修課規定</w:t>
            </w:r>
          </w:p>
        </w:tc>
        <w:tc>
          <w:tcPr>
            <w:tcW w:w="1070" w:type="dxa"/>
            <w:noWrap/>
            <w:vAlign w:val="center"/>
            <w:hideMark/>
          </w:tcPr>
          <w:p w14:paraId="5B055490"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3.72</w:t>
            </w:r>
          </w:p>
        </w:tc>
      </w:tr>
      <w:tr w:rsidR="00246FB3" w:rsidRPr="00246FB3" w14:paraId="0194503B"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24581CA3"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634F5814"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清楚實用的租屋資訊</w:t>
            </w:r>
          </w:p>
        </w:tc>
        <w:tc>
          <w:tcPr>
            <w:tcW w:w="1070" w:type="dxa"/>
            <w:noWrap/>
            <w:vAlign w:val="center"/>
            <w:hideMark/>
          </w:tcPr>
          <w:p w14:paraId="75F2E050"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3.72</w:t>
            </w:r>
          </w:p>
        </w:tc>
      </w:tr>
      <w:tr w:rsidR="00246FB3" w:rsidRPr="00246FB3" w14:paraId="4A2DF95C"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31D6A1F4"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學生對目前就讀科系總體課程狀況的感受</w:t>
            </w:r>
          </w:p>
        </w:tc>
        <w:tc>
          <w:tcPr>
            <w:tcW w:w="3259" w:type="dxa"/>
            <w:noWrap/>
            <w:vAlign w:val="center"/>
            <w:hideMark/>
          </w:tcPr>
          <w:p w14:paraId="120FE22A"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整體滿意度</w:t>
            </w:r>
          </w:p>
        </w:tc>
        <w:tc>
          <w:tcPr>
            <w:tcW w:w="1070" w:type="dxa"/>
            <w:noWrap/>
            <w:vAlign w:val="center"/>
            <w:hideMark/>
          </w:tcPr>
          <w:p w14:paraId="0664200B"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3.71</w:t>
            </w:r>
          </w:p>
        </w:tc>
      </w:tr>
      <w:tr w:rsidR="00246FB3" w:rsidRPr="00246FB3" w14:paraId="200E9B61"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0C418D2"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5DF92314"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完善的住宿資源</w:t>
            </w:r>
          </w:p>
        </w:tc>
        <w:tc>
          <w:tcPr>
            <w:tcW w:w="1070" w:type="dxa"/>
            <w:noWrap/>
            <w:vAlign w:val="center"/>
            <w:hideMark/>
          </w:tcPr>
          <w:p w14:paraId="39C39A98"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3.71</w:t>
            </w:r>
          </w:p>
        </w:tc>
      </w:tr>
      <w:tr w:rsidR="00246FB3" w:rsidRPr="00246FB3" w14:paraId="5A82C8E7"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B6B89C3"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學生對目前就讀科系總體課程狀況</w:t>
            </w:r>
            <w:r w:rsidRPr="0006112A">
              <w:rPr>
                <w:rFonts w:ascii="Times New Roman" w:eastAsia="標楷體" w:hAnsi="Times New Roman" w:cs="Times New Roman" w:hint="eastAsia"/>
                <w:b w:val="0"/>
              </w:rPr>
              <w:lastRenderedPageBreak/>
              <w:t>的感受</w:t>
            </w:r>
          </w:p>
        </w:tc>
        <w:tc>
          <w:tcPr>
            <w:tcW w:w="3259" w:type="dxa"/>
            <w:noWrap/>
            <w:vAlign w:val="center"/>
            <w:hideMark/>
          </w:tcPr>
          <w:p w14:paraId="17910084"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lastRenderedPageBreak/>
              <w:t>教師授課品質</w:t>
            </w:r>
          </w:p>
        </w:tc>
        <w:tc>
          <w:tcPr>
            <w:tcW w:w="1070" w:type="dxa"/>
            <w:noWrap/>
            <w:vAlign w:val="center"/>
            <w:hideMark/>
          </w:tcPr>
          <w:p w14:paraId="30CD9967"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3.7</w:t>
            </w:r>
          </w:p>
        </w:tc>
      </w:tr>
      <w:tr w:rsidR="00246FB3" w:rsidRPr="00246FB3" w14:paraId="64C88C6A"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6622081"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學生對目前就讀科系總體課程狀況的感受</w:t>
            </w:r>
          </w:p>
        </w:tc>
        <w:tc>
          <w:tcPr>
            <w:tcW w:w="3259" w:type="dxa"/>
            <w:noWrap/>
            <w:vAlign w:val="center"/>
            <w:hideMark/>
          </w:tcPr>
          <w:p w14:paraId="5D85E5DB"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課業挑戰性</w:t>
            </w:r>
          </w:p>
        </w:tc>
        <w:tc>
          <w:tcPr>
            <w:tcW w:w="1070" w:type="dxa"/>
            <w:noWrap/>
            <w:vAlign w:val="center"/>
            <w:hideMark/>
          </w:tcPr>
          <w:p w14:paraId="74CFD919"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3.69</w:t>
            </w:r>
          </w:p>
        </w:tc>
      </w:tr>
      <w:tr w:rsidR="00246FB3" w:rsidRPr="00246FB3" w14:paraId="7004C7B2"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7CBFB3EB"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學生對於課程安排的認同程度</w:t>
            </w:r>
          </w:p>
        </w:tc>
        <w:tc>
          <w:tcPr>
            <w:tcW w:w="3259" w:type="dxa"/>
            <w:noWrap/>
            <w:vAlign w:val="center"/>
            <w:hideMark/>
          </w:tcPr>
          <w:p w14:paraId="61663069"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選課前，我可以在網站上清楚看到各課程大綱</w:t>
            </w:r>
          </w:p>
        </w:tc>
        <w:tc>
          <w:tcPr>
            <w:tcW w:w="1070" w:type="dxa"/>
            <w:noWrap/>
            <w:vAlign w:val="center"/>
            <w:hideMark/>
          </w:tcPr>
          <w:p w14:paraId="285C17AB"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3.68</w:t>
            </w:r>
          </w:p>
        </w:tc>
      </w:tr>
      <w:tr w:rsidR="00246FB3" w:rsidRPr="00246FB3" w14:paraId="08C6BE1E"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026DE9EF"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課程學習相關活動發生的頻率</w:t>
            </w:r>
          </w:p>
        </w:tc>
        <w:tc>
          <w:tcPr>
            <w:tcW w:w="3259" w:type="dxa"/>
            <w:noWrap/>
            <w:vAlign w:val="center"/>
            <w:hideMark/>
          </w:tcPr>
          <w:p w14:paraId="4DB42973"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與同學共同合作完成報告、作業或專題</w:t>
            </w:r>
          </w:p>
        </w:tc>
        <w:tc>
          <w:tcPr>
            <w:tcW w:w="1070" w:type="dxa"/>
            <w:noWrap/>
            <w:vAlign w:val="center"/>
            <w:hideMark/>
          </w:tcPr>
          <w:p w14:paraId="13A70064"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3.68</w:t>
            </w:r>
          </w:p>
        </w:tc>
      </w:tr>
      <w:tr w:rsidR="00246FB3" w:rsidRPr="00246FB3" w14:paraId="5E06675B"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4B784ACE"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學生對於課程學習的態度</w:t>
            </w:r>
          </w:p>
        </w:tc>
        <w:tc>
          <w:tcPr>
            <w:tcW w:w="3259" w:type="dxa"/>
            <w:noWrap/>
            <w:vAlign w:val="center"/>
            <w:hideMark/>
          </w:tcPr>
          <w:p w14:paraId="60DAACBB"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會及早準備課堂所要求的作業或報告，避免拖延</w:t>
            </w:r>
          </w:p>
        </w:tc>
        <w:tc>
          <w:tcPr>
            <w:tcW w:w="1070" w:type="dxa"/>
            <w:noWrap/>
            <w:vAlign w:val="center"/>
            <w:hideMark/>
          </w:tcPr>
          <w:p w14:paraId="4021715A"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3.68</w:t>
            </w:r>
          </w:p>
        </w:tc>
      </w:tr>
      <w:tr w:rsidR="00246FB3" w:rsidRPr="00246FB3" w14:paraId="5542985D"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36B7E9D9"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學生對於課程學習的態度</w:t>
            </w:r>
          </w:p>
        </w:tc>
        <w:tc>
          <w:tcPr>
            <w:tcW w:w="3259" w:type="dxa"/>
            <w:noWrap/>
            <w:vAlign w:val="center"/>
            <w:hideMark/>
          </w:tcPr>
          <w:p w14:paraId="4892F0DD"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面臨挑戰時，盡力解決困難</w:t>
            </w:r>
          </w:p>
        </w:tc>
        <w:tc>
          <w:tcPr>
            <w:tcW w:w="1070" w:type="dxa"/>
            <w:noWrap/>
            <w:vAlign w:val="center"/>
            <w:hideMark/>
          </w:tcPr>
          <w:p w14:paraId="482F2F9E"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3.68</w:t>
            </w:r>
          </w:p>
        </w:tc>
      </w:tr>
      <w:tr w:rsidR="00246FB3" w:rsidRPr="00246FB3" w14:paraId="002DBD5A"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76DC0B10"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學生對目前就讀科系的瞭解程度</w:t>
            </w:r>
          </w:p>
        </w:tc>
        <w:tc>
          <w:tcPr>
            <w:tcW w:w="3259" w:type="dxa"/>
            <w:noWrap/>
            <w:vAlign w:val="center"/>
            <w:hideMark/>
          </w:tcPr>
          <w:p w14:paraId="72A15880"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各課程所欲培養的能力</w:t>
            </w:r>
          </w:p>
        </w:tc>
        <w:tc>
          <w:tcPr>
            <w:tcW w:w="1070" w:type="dxa"/>
            <w:noWrap/>
            <w:vAlign w:val="center"/>
            <w:hideMark/>
          </w:tcPr>
          <w:p w14:paraId="32CD11B9"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3.67</w:t>
            </w:r>
          </w:p>
        </w:tc>
      </w:tr>
      <w:tr w:rsidR="00246FB3" w:rsidRPr="00246FB3" w14:paraId="68FF6A40"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75C5E2AF"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課程學習相關活動發生的頻率</w:t>
            </w:r>
          </w:p>
        </w:tc>
        <w:tc>
          <w:tcPr>
            <w:tcW w:w="3259" w:type="dxa"/>
            <w:noWrap/>
            <w:vAlign w:val="center"/>
            <w:hideMark/>
          </w:tcPr>
          <w:p w14:paraId="43964E3C"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在課堂上認真聽講、做筆記</w:t>
            </w:r>
          </w:p>
        </w:tc>
        <w:tc>
          <w:tcPr>
            <w:tcW w:w="1070" w:type="dxa"/>
            <w:noWrap/>
            <w:vAlign w:val="center"/>
            <w:hideMark/>
          </w:tcPr>
          <w:p w14:paraId="784422FE"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3.66</w:t>
            </w:r>
          </w:p>
        </w:tc>
      </w:tr>
      <w:tr w:rsidR="00246FB3" w:rsidRPr="00246FB3" w14:paraId="050ECC32"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299BFC62"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學生對於各項活動的時間投入情形</w:t>
            </w:r>
          </w:p>
        </w:tc>
        <w:tc>
          <w:tcPr>
            <w:tcW w:w="3259" w:type="dxa"/>
            <w:noWrap/>
            <w:vAlign w:val="center"/>
            <w:hideMark/>
          </w:tcPr>
          <w:p w14:paraId="602DFAFD"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寫作業或報告</w:t>
            </w:r>
          </w:p>
        </w:tc>
        <w:tc>
          <w:tcPr>
            <w:tcW w:w="1070" w:type="dxa"/>
            <w:noWrap/>
            <w:vAlign w:val="center"/>
            <w:hideMark/>
          </w:tcPr>
          <w:p w14:paraId="5F02AF60"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3.66</w:t>
            </w:r>
          </w:p>
        </w:tc>
      </w:tr>
      <w:tr w:rsidR="00246FB3" w:rsidRPr="00246FB3" w14:paraId="79D6F9C1"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23BC573C"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教師上課方式對於課程學習上的幫助程度</w:t>
            </w:r>
          </w:p>
        </w:tc>
        <w:tc>
          <w:tcPr>
            <w:tcW w:w="3259" w:type="dxa"/>
            <w:noWrap/>
            <w:vAlign w:val="center"/>
            <w:hideMark/>
          </w:tcPr>
          <w:p w14:paraId="0B6B4DB3"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老師提供案例或實例討論</w:t>
            </w:r>
          </w:p>
        </w:tc>
        <w:tc>
          <w:tcPr>
            <w:tcW w:w="1070" w:type="dxa"/>
            <w:noWrap/>
            <w:vAlign w:val="center"/>
            <w:hideMark/>
          </w:tcPr>
          <w:p w14:paraId="2E9088A5"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3.66</w:t>
            </w:r>
          </w:p>
        </w:tc>
      </w:tr>
      <w:tr w:rsidR="00246FB3" w:rsidRPr="00246FB3" w14:paraId="707507E7"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47385CD2"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學生對目前就讀科系的瞭解程度</w:t>
            </w:r>
          </w:p>
        </w:tc>
        <w:tc>
          <w:tcPr>
            <w:tcW w:w="3259" w:type="dxa"/>
            <w:noWrap/>
            <w:vAlign w:val="center"/>
            <w:hideMark/>
          </w:tcPr>
          <w:p w14:paraId="584DB9EE"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學生畢業時需具備的核心能力</w:t>
            </w:r>
          </w:p>
        </w:tc>
        <w:tc>
          <w:tcPr>
            <w:tcW w:w="1070" w:type="dxa"/>
            <w:noWrap/>
            <w:vAlign w:val="center"/>
            <w:hideMark/>
          </w:tcPr>
          <w:p w14:paraId="38E2D0E7"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3.65</w:t>
            </w:r>
          </w:p>
        </w:tc>
      </w:tr>
      <w:tr w:rsidR="00246FB3" w:rsidRPr="00246FB3" w14:paraId="1C8060F9"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54BD2EE4"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學生對於課程學習的態度</w:t>
            </w:r>
          </w:p>
        </w:tc>
        <w:tc>
          <w:tcPr>
            <w:tcW w:w="3259" w:type="dxa"/>
            <w:noWrap/>
            <w:vAlign w:val="center"/>
            <w:hideMark/>
          </w:tcPr>
          <w:p w14:paraId="78BCB1F9"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能保持積極進取的態度</w:t>
            </w:r>
          </w:p>
        </w:tc>
        <w:tc>
          <w:tcPr>
            <w:tcW w:w="1070" w:type="dxa"/>
            <w:noWrap/>
            <w:vAlign w:val="center"/>
            <w:hideMark/>
          </w:tcPr>
          <w:p w14:paraId="7A0492CB"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3.63</w:t>
            </w:r>
          </w:p>
        </w:tc>
      </w:tr>
      <w:tr w:rsidR="00246FB3" w:rsidRPr="00246FB3" w14:paraId="57EA1FF8"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0414E13D"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入學至今之在學狀況</w:t>
            </w:r>
          </w:p>
        </w:tc>
        <w:tc>
          <w:tcPr>
            <w:tcW w:w="3259" w:type="dxa"/>
            <w:noWrap/>
            <w:vAlign w:val="center"/>
            <w:hideMark/>
          </w:tcPr>
          <w:p w14:paraId="30119E27"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能快樂學習</w:t>
            </w:r>
          </w:p>
        </w:tc>
        <w:tc>
          <w:tcPr>
            <w:tcW w:w="1070" w:type="dxa"/>
            <w:noWrap/>
            <w:vAlign w:val="center"/>
            <w:hideMark/>
          </w:tcPr>
          <w:p w14:paraId="2EED1277"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3.63</w:t>
            </w:r>
          </w:p>
        </w:tc>
      </w:tr>
      <w:tr w:rsidR="00246FB3" w:rsidRPr="00246FB3" w14:paraId="52494FC7"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4BD94489"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學生對目前就讀科系的瞭解程度</w:t>
            </w:r>
          </w:p>
        </w:tc>
        <w:tc>
          <w:tcPr>
            <w:tcW w:w="3259" w:type="dxa"/>
            <w:noWrap/>
            <w:vAlign w:val="center"/>
            <w:hideMark/>
          </w:tcPr>
          <w:p w14:paraId="692714A2"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畢業條件相關規定</w:t>
            </w:r>
          </w:p>
        </w:tc>
        <w:tc>
          <w:tcPr>
            <w:tcW w:w="1070" w:type="dxa"/>
            <w:noWrap/>
            <w:vAlign w:val="center"/>
            <w:hideMark/>
          </w:tcPr>
          <w:p w14:paraId="1B4F7507"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3.62</w:t>
            </w:r>
          </w:p>
        </w:tc>
      </w:tr>
      <w:tr w:rsidR="00246FB3" w:rsidRPr="00246FB3" w14:paraId="7C31228B"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1867502"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學生對於各項活動的時間投入情形</w:t>
            </w:r>
          </w:p>
        </w:tc>
        <w:tc>
          <w:tcPr>
            <w:tcW w:w="3259" w:type="dxa"/>
            <w:noWrap/>
            <w:vAlign w:val="center"/>
            <w:hideMark/>
          </w:tcPr>
          <w:p w14:paraId="7E43C742"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非學習性的上網或滑手機</w:t>
            </w:r>
          </w:p>
        </w:tc>
        <w:tc>
          <w:tcPr>
            <w:tcW w:w="1070" w:type="dxa"/>
            <w:noWrap/>
            <w:vAlign w:val="center"/>
            <w:hideMark/>
          </w:tcPr>
          <w:p w14:paraId="094020A5"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3.62</w:t>
            </w:r>
          </w:p>
        </w:tc>
      </w:tr>
      <w:tr w:rsidR="00246FB3" w:rsidRPr="00246FB3" w14:paraId="78D38E1B"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04072F14"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學生對於課程學習的掌握度</w:t>
            </w:r>
          </w:p>
        </w:tc>
        <w:tc>
          <w:tcPr>
            <w:tcW w:w="3259" w:type="dxa"/>
            <w:noWrap/>
            <w:vAlign w:val="center"/>
            <w:hideMark/>
          </w:tcPr>
          <w:p w14:paraId="22A5BA0E"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容易與別人合作完成團體作業</w:t>
            </w:r>
          </w:p>
        </w:tc>
        <w:tc>
          <w:tcPr>
            <w:tcW w:w="1070" w:type="dxa"/>
            <w:noWrap/>
            <w:vAlign w:val="center"/>
            <w:hideMark/>
          </w:tcPr>
          <w:p w14:paraId="4ADF6FDF"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3.62</w:t>
            </w:r>
          </w:p>
        </w:tc>
      </w:tr>
      <w:tr w:rsidR="00246FB3" w:rsidRPr="00246FB3" w14:paraId="61BE9FDA"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6FFA8AD"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學生對於課程學習的掌握度</w:t>
            </w:r>
          </w:p>
        </w:tc>
        <w:tc>
          <w:tcPr>
            <w:tcW w:w="3259" w:type="dxa"/>
            <w:noWrap/>
            <w:vAlign w:val="center"/>
            <w:hideMark/>
          </w:tcPr>
          <w:p w14:paraId="78F6F340"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當學習上有問題時，知道如何找資料或向誰請教</w:t>
            </w:r>
          </w:p>
        </w:tc>
        <w:tc>
          <w:tcPr>
            <w:tcW w:w="1070" w:type="dxa"/>
            <w:noWrap/>
            <w:vAlign w:val="center"/>
            <w:hideMark/>
          </w:tcPr>
          <w:p w14:paraId="34DEC880"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3.61</w:t>
            </w:r>
          </w:p>
        </w:tc>
      </w:tr>
      <w:tr w:rsidR="00246FB3" w:rsidRPr="00246FB3" w14:paraId="521C318C"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90767BA"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教師上課方式對於課程學習上的幫助程度</w:t>
            </w:r>
          </w:p>
        </w:tc>
        <w:tc>
          <w:tcPr>
            <w:tcW w:w="3259" w:type="dxa"/>
            <w:noWrap/>
            <w:vAlign w:val="center"/>
            <w:hideMark/>
          </w:tcPr>
          <w:p w14:paraId="5C233C3C"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老師使用媒體或影片輔助教學</w:t>
            </w:r>
          </w:p>
        </w:tc>
        <w:tc>
          <w:tcPr>
            <w:tcW w:w="1070" w:type="dxa"/>
            <w:noWrap/>
            <w:vAlign w:val="center"/>
            <w:hideMark/>
          </w:tcPr>
          <w:p w14:paraId="4ECAB8B1"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3.61</w:t>
            </w:r>
          </w:p>
        </w:tc>
      </w:tr>
      <w:tr w:rsidR="00246FB3" w:rsidRPr="00246FB3" w14:paraId="332A979E"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1EA59A22"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學生對於課程學習的態度</w:t>
            </w:r>
          </w:p>
        </w:tc>
        <w:tc>
          <w:tcPr>
            <w:tcW w:w="3259" w:type="dxa"/>
            <w:noWrap/>
            <w:vAlign w:val="center"/>
            <w:hideMark/>
          </w:tcPr>
          <w:p w14:paraId="5216CEC3"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除學校課程外，也找到其他想學的事物或方向</w:t>
            </w:r>
          </w:p>
        </w:tc>
        <w:tc>
          <w:tcPr>
            <w:tcW w:w="1070" w:type="dxa"/>
            <w:noWrap/>
            <w:vAlign w:val="center"/>
            <w:hideMark/>
          </w:tcPr>
          <w:p w14:paraId="5006E276"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3.6</w:t>
            </w:r>
          </w:p>
        </w:tc>
      </w:tr>
      <w:tr w:rsidR="00246FB3" w:rsidRPr="00246FB3" w14:paraId="61BD74DB"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04075E92"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入學至今之在學狀況</w:t>
            </w:r>
          </w:p>
        </w:tc>
        <w:tc>
          <w:tcPr>
            <w:tcW w:w="3259" w:type="dxa"/>
            <w:noWrap/>
            <w:vAlign w:val="center"/>
            <w:hideMark/>
          </w:tcPr>
          <w:p w14:paraId="29C3B62C"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能清楚瞭解就讀目的</w:t>
            </w:r>
          </w:p>
        </w:tc>
        <w:tc>
          <w:tcPr>
            <w:tcW w:w="1070" w:type="dxa"/>
            <w:noWrap/>
            <w:vAlign w:val="center"/>
            <w:hideMark/>
          </w:tcPr>
          <w:p w14:paraId="54307320"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3.59</w:t>
            </w:r>
          </w:p>
        </w:tc>
      </w:tr>
      <w:tr w:rsidR="00246FB3" w:rsidRPr="00246FB3" w14:paraId="7B5BF62D"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3C38D46B"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學生對於本校整體認同程度</w:t>
            </w:r>
          </w:p>
        </w:tc>
        <w:tc>
          <w:tcPr>
            <w:tcW w:w="3259" w:type="dxa"/>
            <w:noWrap/>
            <w:vAlign w:val="center"/>
            <w:hideMark/>
          </w:tcPr>
          <w:p w14:paraId="6B39E50F"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我願意推薦他人來就讀我的「科系」</w:t>
            </w:r>
          </w:p>
        </w:tc>
        <w:tc>
          <w:tcPr>
            <w:tcW w:w="1070" w:type="dxa"/>
            <w:noWrap/>
            <w:vAlign w:val="center"/>
            <w:hideMark/>
          </w:tcPr>
          <w:p w14:paraId="271568A3"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3.59</w:t>
            </w:r>
          </w:p>
        </w:tc>
      </w:tr>
      <w:tr w:rsidR="00246FB3" w:rsidRPr="00246FB3" w14:paraId="5D40C067"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120008B2"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入學至今之在學狀況</w:t>
            </w:r>
          </w:p>
        </w:tc>
        <w:tc>
          <w:tcPr>
            <w:tcW w:w="3259" w:type="dxa"/>
            <w:noWrap/>
            <w:vAlign w:val="center"/>
            <w:hideMark/>
          </w:tcPr>
          <w:p w14:paraId="265A6151"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學習目標非常清楚明確</w:t>
            </w:r>
          </w:p>
        </w:tc>
        <w:tc>
          <w:tcPr>
            <w:tcW w:w="1070" w:type="dxa"/>
            <w:noWrap/>
            <w:vAlign w:val="center"/>
            <w:hideMark/>
          </w:tcPr>
          <w:p w14:paraId="7454334B"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3.58</w:t>
            </w:r>
          </w:p>
        </w:tc>
      </w:tr>
      <w:tr w:rsidR="00246FB3" w:rsidRPr="00246FB3" w14:paraId="7E7DD7EF"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18220883"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學生對於各項活動的時間投入情形</w:t>
            </w:r>
          </w:p>
        </w:tc>
        <w:tc>
          <w:tcPr>
            <w:tcW w:w="3259" w:type="dxa"/>
            <w:noWrap/>
            <w:vAlign w:val="center"/>
            <w:hideMark/>
          </w:tcPr>
          <w:p w14:paraId="6CAD3BF0"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休閒活動（如運動、聚會、郊遊、讀課外書等）</w:t>
            </w:r>
          </w:p>
        </w:tc>
        <w:tc>
          <w:tcPr>
            <w:tcW w:w="1070" w:type="dxa"/>
            <w:noWrap/>
            <w:vAlign w:val="center"/>
            <w:hideMark/>
          </w:tcPr>
          <w:p w14:paraId="4CE168C9"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3.57</w:t>
            </w:r>
          </w:p>
        </w:tc>
      </w:tr>
      <w:tr w:rsidR="00246FB3" w:rsidRPr="00246FB3" w14:paraId="7D2737BC"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3CD1E1C3"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教師上課方式對於課程學習上的幫助程度</w:t>
            </w:r>
          </w:p>
        </w:tc>
        <w:tc>
          <w:tcPr>
            <w:tcW w:w="3259" w:type="dxa"/>
            <w:noWrap/>
            <w:vAlign w:val="center"/>
            <w:hideMark/>
          </w:tcPr>
          <w:p w14:paraId="5ACECC15"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老師的講解內容或問題說明</w:t>
            </w:r>
          </w:p>
        </w:tc>
        <w:tc>
          <w:tcPr>
            <w:tcW w:w="1070" w:type="dxa"/>
            <w:noWrap/>
            <w:vAlign w:val="center"/>
            <w:hideMark/>
          </w:tcPr>
          <w:p w14:paraId="4A781E17"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3.57</w:t>
            </w:r>
          </w:p>
        </w:tc>
      </w:tr>
      <w:tr w:rsidR="00246FB3" w:rsidRPr="00246FB3" w14:paraId="0C44A8D4"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4923044"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教師上課方式對於課程學習上的幫助程度</w:t>
            </w:r>
          </w:p>
        </w:tc>
        <w:tc>
          <w:tcPr>
            <w:tcW w:w="3259" w:type="dxa"/>
            <w:noWrap/>
            <w:vAlign w:val="center"/>
            <w:hideMark/>
          </w:tcPr>
          <w:p w14:paraId="57527C0A"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學生分組進行討論、設計或發表</w:t>
            </w:r>
          </w:p>
        </w:tc>
        <w:tc>
          <w:tcPr>
            <w:tcW w:w="1070" w:type="dxa"/>
            <w:noWrap/>
            <w:vAlign w:val="center"/>
            <w:hideMark/>
          </w:tcPr>
          <w:p w14:paraId="126D7596"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3.57</w:t>
            </w:r>
          </w:p>
        </w:tc>
      </w:tr>
      <w:tr w:rsidR="00246FB3" w:rsidRPr="00246FB3" w14:paraId="4247F2E9"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410D7C5F"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入學至今之在學狀況</w:t>
            </w:r>
          </w:p>
        </w:tc>
        <w:tc>
          <w:tcPr>
            <w:tcW w:w="3259" w:type="dxa"/>
            <w:noWrap/>
            <w:vAlign w:val="center"/>
            <w:hideMark/>
          </w:tcPr>
          <w:p w14:paraId="3D691A8F"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能預期就學期間會有實際收獲</w:t>
            </w:r>
          </w:p>
        </w:tc>
        <w:tc>
          <w:tcPr>
            <w:tcW w:w="1070" w:type="dxa"/>
            <w:noWrap/>
            <w:vAlign w:val="center"/>
            <w:hideMark/>
          </w:tcPr>
          <w:p w14:paraId="042CB5D2"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3.57</w:t>
            </w:r>
          </w:p>
        </w:tc>
      </w:tr>
      <w:tr w:rsidR="00246FB3" w:rsidRPr="00246FB3" w14:paraId="275472F9"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5D3EA245"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lastRenderedPageBreak/>
              <w:t>教師上課方式對於課程學習上的幫助程度</w:t>
            </w:r>
          </w:p>
        </w:tc>
        <w:tc>
          <w:tcPr>
            <w:tcW w:w="3259" w:type="dxa"/>
            <w:noWrap/>
            <w:vAlign w:val="center"/>
            <w:hideMark/>
          </w:tcPr>
          <w:p w14:paraId="46E411CC"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老師提供或指定的教材（課本、講義）</w:t>
            </w:r>
          </w:p>
        </w:tc>
        <w:tc>
          <w:tcPr>
            <w:tcW w:w="1070" w:type="dxa"/>
            <w:noWrap/>
            <w:vAlign w:val="center"/>
            <w:hideMark/>
          </w:tcPr>
          <w:p w14:paraId="368BAC0E"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3.56</w:t>
            </w:r>
          </w:p>
        </w:tc>
      </w:tr>
      <w:tr w:rsidR="00246FB3" w:rsidRPr="00246FB3" w14:paraId="26F486FC"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DCB84C9"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學生對於課程學習的掌握度</w:t>
            </w:r>
          </w:p>
        </w:tc>
        <w:tc>
          <w:tcPr>
            <w:tcW w:w="3259" w:type="dxa"/>
            <w:noWrap/>
            <w:vAlign w:val="center"/>
            <w:hideMark/>
          </w:tcPr>
          <w:p w14:paraId="33B1F40E"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可分辨輕重緩急，妥善規劃時間</w:t>
            </w:r>
          </w:p>
        </w:tc>
        <w:tc>
          <w:tcPr>
            <w:tcW w:w="1070" w:type="dxa"/>
            <w:noWrap/>
            <w:vAlign w:val="center"/>
            <w:hideMark/>
          </w:tcPr>
          <w:p w14:paraId="4CEC7941"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3.54</w:t>
            </w:r>
          </w:p>
        </w:tc>
      </w:tr>
      <w:tr w:rsidR="00246FB3" w:rsidRPr="00246FB3" w14:paraId="17203B78"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0DEB3942"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學生對目前就讀科系的瞭解程度</w:t>
            </w:r>
          </w:p>
        </w:tc>
        <w:tc>
          <w:tcPr>
            <w:tcW w:w="3259" w:type="dxa"/>
            <w:noWrap/>
            <w:vAlign w:val="center"/>
            <w:hideMark/>
          </w:tcPr>
          <w:p w14:paraId="140045F0"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學習範圍與目標</w:t>
            </w:r>
          </w:p>
        </w:tc>
        <w:tc>
          <w:tcPr>
            <w:tcW w:w="1070" w:type="dxa"/>
            <w:noWrap/>
            <w:vAlign w:val="center"/>
            <w:hideMark/>
          </w:tcPr>
          <w:p w14:paraId="6987BB10"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3.52</w:t>
            </w:r>
          </w:p>
        </w:tc>
      </w:tr>
      <w:tr w:rsidR="00246FB3" w:rsidRPr="00246FB3" w14:paraId="322F7236"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4A96183A"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課程學習相關活動發生的頻率</w:t>
            </w:r>
          </w:p>
        </w:tc>
        <w:tc>
          <w:tcPr>
            <w:tcW w:w="3259" w:type="dxa"/>
            <w:noWrap/>
            <w:vAlign w:val="center"/>
            <w:hideMark/>
          </w:tcPr>
          <w:p w14:paraId="7B2C344C"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與同學進行討論或練習來準備考試</w:t>
            </w:r>
          </w:p>
        </w:tc>
        <w:tc>
          <w:tcPr>
            <w:tcW w:w="1070" w:type="dxa"/>
            <w:noWrap/>
            <w:vAlign w:val="center"/>
            <w:hideMark/>
          </w:tcPr>
          <w:p w14:paraId="69DF2F88"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3.51</w:t>
            </w:r>
          </w:p>
        </w:tc>
      </w:tr>
      <w:tr w:rsidR="00246FB3" w:rsidRPr="00246FB3" w14:paraId="5E625A3F"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13D5A7B"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教師上課方式對於課程學習上的幫助程度</w:t>
            </w:r>
          </w:p>
        </w:tc>
        <w:tc>
          <w:tcPr>
            <w:tcW w:w="3259" w:type="dxa"/>
            <w:noWrap/>
            <w:vAlign w:val="center"/>
            <w:hideMark/>
          </w:tcPr>
          <w:p w14:paraId="09C50ADC"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師生互動學習（發問、討論）</w:t>
            </w:r>
          </w:p>
        </w:tc>
        <w:tc>
          <w:tcPr>
            <w:tcW w:w="1070" w:type="dxa"/>
            <w:noWrap/>
            <w:vAlign w:val="center"/>
            <w:hideMark/>
          </w:tcPr>
          <w:p w14:paraId="673E5C28"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3.51</w:t>
            </w:r>
          </w:p>
        </w:tc>
      </w:tr>
      <w:tr w:rsidR="00246FB3" w:rsidRPr="00246FB3" w14:paraId="6AE8E0DF"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7E2D1C6B"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課程學習相關活動發生的頻率</w:t>
            </w:r>
          </w:p>
        </w:tc>
        <w:tc>
          <w:tcPr>
            <w:tcW w:w="3259" w:type="dxa"/>
            <w:noWrap/>
            <w:vAlign w:val="center"/>
            <w:hideMark/>
          </w:tcPr>
          <w:p w14:paraId="23A8268A"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課後複習並歸納老師授課內容</w:t>
            </w:r>
          </w:p>
        </w:tc>
        <w:tc>
          <w:tcPr>
            <w:tcW w:w="1070" w:type="dxa"/>
            <w:noWrap/>
            <w:vAlign w:val="center"/>
            <w:hideMark/>
          </w:tcPr>
          <w:p w14:paraId="04DB44BE"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3.49</w:t>
            </w:r>
          </w:p>
        </w:tc>
      </w:tr>
      <w:tr w:rsidR="00246FB3" w:rsidRPr="00246FB3" w14:paraId="7A31CCEF"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0307BF87"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學生對於課程學習的掌握度</w:t>
            </w:r>
          </w:p>
        </w:tc>
        <w:tc>
          <w:tcPr>
            <w:tcW w:w="3259" w:type="dxa"/>
            <w:noWrap/>
            <w:vAlign w:val="center"/>
            <w:hideMark/>
          </w:tcPr>
          <w:p w14:paraId="5B4B62E7"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可以跟得上課程進度</w:t>
            </w:r>
          </w:p>
        </w:tc>
        <w:tc>
          <w:tcPr>
            <w:tcW w:w="1070" w:type="dxa"/>
            <w:noWrap/>
            <w:vAlign w:val="center"/>
            <w:hideMark/>
          </w:tcPr>
          <w:p w14:paraId="761E0EFC"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3.49</w:t>
            </w:r>
          </w:p>
        </w:tc>
      </w:tr>
      <w:tr w:rsidR="00246FB3" w:rsidRPr="00246FB3" w14:paraId="0A79E23E"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38FE289"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教師上課方式對於課程學習上的幫助程度</w:t>
            </w:r>
          </w:p>
        </w:tc>
        <w:tc>
          <w:tcPr>
            <w:tcW w:w="3259" w:type="dxa"/>
            <w:noWrap/>
            <w:vAlign w:val="center"/>
            <w:hideMark/>
          </w:tcPr>
          <w:p w14:paraId="21F28966"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學生在老師協助下進行實作、實驗</w:t>
            </w:r>
          </w:p>
        </w:tc>
        <w:tc>
          <w:tcPr>
            <w:tcW w:w="1070" w:type="dxa"/>
            <w:noWrap/>
            <w:vAlign w:val="center"/>
            <w:hideMark/>
          </w:tcPr>
          <w:p w14:paraId="708DC98C"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3.49</w:t>
            </w:r>
          </w:p>
        </w:tc>
      </w:tr>
      <w:tr w:rsidR="00246FB3" w:rsidRPr="00246FB3" w14:paraId="0332529C"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00E92B09"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教師上課方式對於課程學習上的幫助程度</w:t>
            </w:r>
          </w:p>
        </w:tc>
        <w:tc>
          <w:tcPr>
            <w:tcW w:w="3259" w:type="dxa"/>
            <w:noWrap/>
            <w:vAlign w:val="center"/>
            <w:hideMark/>
          </w:tcPr>
          <w:p w14:paraId="0C24A8D4"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由學生選擇主題，並蒐集整合資料做專題報告</w:t>
            </w:r>
          </w:p>
        </w:tc>
        <w:tc>
          <w:tcPr>
            <w:tcW w:w="1070" w:type="dxa"/>
            <w:noWrap/>
            <w:vAlign w:val="center"/>
            <w:hideMark/>
          </w:tcPr>
          <w:p w14:paraId="756D751A"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3.49</w:t>
            </w:r>
          </w:p>
        </w:tc>
      </w:tr>
      <w:tr w:rsidR="00246FB3" w:rsidRPr="00246FB3" w14:paraId="138E7B6B"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3C97D29C"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學生對目前就讀科系的瞭解程度</w:t>
            </w:r>
          </w:p>
        </w:tc>
        <w:tc>
          <w:tcPr>
            <w:tcW w:w="3259" w:type="dxa"/>
            <w:noWrap/>
            <w:vAlign w:val="center"/>
            <w:hideMark/>
          </w:tcPr>
          <w:p w14:paraId="27777D66"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必、選修課程規劃及修課規定</w:t>
            </w:r>
          </w:p>
        </w:tc>
        <w:tc>
          <w:tcPr>
            <w:tcW w:w="1070" w:type="dxa"/>
            <w:noWrap/>
            <w:vAlign w:val="center"/>
            <w:hideMark/>
          </w:tcPr>
          <w:p w14:paraId="2E126A8D"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3.47</w:t>
            </w:r>
          </w:p>
        </w:tc>
      </w:tr>
      <w:tr w:rsidR="00246FB3" w:rsidRPr="00246FB3" w14:paraId="042756A5"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5C216354"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學生對於各項活動的時間投入情形</w:t>
            </w:r>
          </w:p>
        </w:tc>
        <w:tc>
          <w:tcPr>
            <w:tcW w:w="3259" w:type="dxa"/>
            <w:noWrap/>
            <w:vAlign w:val="center"/>
            <w:hideMark/>
          </w:tcPr>
          <w:p w14:paraId="07EC74D8"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修習學校課程</w:t>
            </w:r>
          </w:p>
        </w:tc>
        <w:tc>
          <w:tcPr>
            <w:tcW w:w="1070" w:type="dxa"/>
            <w:noWrap/>
            <w:vAlign w:val="center"/>
            <w:hideMark/>
          </w:tcPr>
          <w:p w14:paraId="154B4874"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3.47</w:t>
            </w:r>
          </w:p>
        </w:tc>
      </w:tr>
      <w:tr w:rsidR="00246FB3" w:rsidRPr="00246FB3" w14:paraId="46C40BE1"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7433BCDF"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學生對於課程學習的態度</w:t>
            </w:r>
          </w:p>
        </w:tc>
        <w:tc>
          <w:tcPr>
            <w:tcW w:w="3259" w:type="dxa"/>
            <w:noWrap/>
            <w:vAlign w:val="center"/>
            <w:hideMark/>
          </w:tcPr>
          <w:p w14:paraId="7FE1BB68"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會透過不同方式自學</w:t>
            </w:r>
          </w:p>
        </w:tc>
        <w:tc>
          <w:tcPr>
            <w:tcW w:w="1070" w:type="dxa"/>
            <w:noWrap/>
            <w:vAlign w:val="center"/>
            <w:hideMark/>
          </w:tcPr>
          <w:p w14:paraId="11DF837D"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3.47</w:t>
            </w:r>
          </w:p>
        </w:tc>
      </w:tr>
      <w:tr w:rsidR="00246FB3" w:rsidRPr="00246FB3" w14:paraId="4CDEBF8B"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A089CCA"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學生對於課程學習的掌握度</w:t>
            </w:r>
          </w:p>
        </w:tc>
        <w:tc>
          <w:tcPr>
            <w:tcW w:w="3259" w:type="dxa"/>
            <w:noWrap/>
            <w:vAlign w:val="center"/>
            <w:hideMark/>
          </w:tcPr>
          <w:p w14:paraId="6773DA5B"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讀書時，可以集中注意力</w:t>
            </w:r>
          </w:p>
        </w:tc>
        <w:tc>
          <w:tcPr>
            <w:tcW w:w="1070" w:type="dxa"/>
            <w:noWrap/>
            <w:vAlign w:val="center"/>
            <w:hideMark/>
          </w:tcPr>
          <w:p w14:paraId="628CC141"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3.43</w:t>
            </w:r>
          </w:p>
        </w:tc>
      </w:tr>
      <w:tr w:rsidR="00246FB3" w:rsidRPr="00246FB3" w14:paraId="7A3CD002"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186704AD"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學生對於課程學習的掌握度</w:t>
            </w:r>
          </w:p>
        </w:tc>
        <w:tc>
          <w:tcPr>
            <w:tcW w:w="3259" w:type="dxa"/>
            <w:noWrap/>
            <w:vAlign w:val="center"/>
            <w:hideMark/>
          </w:tcPr>
          <w:p w14:paraId="432B17C5"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能有效運用時間準備課業</w:t>
            </w:r>
          </w:p>
        </w:tc>
        <w:tc>
          <w:tcPr>
            <w:tcW w:w="1070" w:type="dxa"/>
            <w:noWrap/>
            <w:vAlign w:val="center"/>
            <w:hideMark/>
          </w:tcPr>
          <w:p w14:paraId="673BBFE0"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3.43</w:t>
            </w:r>
          </w:p>
        </w:tc>
      </w:tr>
      <w:tr w:rsidR="00246FB3" w:rsidRPr="00246FB3" w14:paraId="68F1CF63"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0A04E28D"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教師上課方式對於課程學習上的幫助程度</w:t>
            </w:r>
          </w:p>
        </w:tc>
        <w:tc>
          <w:tcPr>
            <w:tcW w:w="3259" w:type="dxa"/>
            <w:noWrap/>
            <w:vAlign w:val="center"/>
            <w:hideMark/>
          </w:tcPr>
          <w:p w14:paraId="7873FE94"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老師以教學影片給同學觀看後，再於課堂重點複習</w:t>
            </w:r>
          </w:p>
        </w:tc>
        <w:tc>
          <w:tcPr>
            <w:tcW w:w="1070" w:type="dxa"/>
            <w:noWrap/>
            <w:vAlign w:val="center"/>
            <w:hideMark/>
          </w:tcPr>
          <w:p w14:paraId="14FA7F49"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3.43</w:t>
            </w:r>
          </w:p>
        </w:tc>
      </w:tr>
      <w:tr w:rsidR="00246FB3" w:rsidRPr="00246FB3" w14:paraId="42869736"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1FADE7D4"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學生對於外語能力的認同程度</w:t>
            </w:r>
          </w:p>
        </w:tc>
        <w:tc>
          <w:tcPr>
            <w:tcW w:w="3259" w:type="dxa"/>
            <w:noWrap/>
            <w:vAlign w:val="center"/>
            <w:hideMark/>
          </w:tcPr>
          <w:p w14:paraId="6DA361D7"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學校訂定的外語畢業門檻，能激勵我加強外語能力</w:t>
            </w:r>
          </w:p>
        </w:tc>
        <w:tc>
          <w:tcPr>
            <w:tcW w:w="1070" w:type="dxa"/>
            <w:noWrap/>
            <w:vAlign w:val="center"/>
            <w:hideMark/>
          </w:tcPr>
          <w:p w14:paraId="2FED6D4B"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3.41</w:t>
            </w:r>
          </w:p>
        </w:tc>
      </w:tr>
      <w:tr w:rsidR="00246FB3" w:rsidRPr="00246FB3" w14:paraId="264B9C27"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4063B89A"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學生對於課程學習的態度</w:t>
            </w:r>
          </w:p>
        </w:tc>
        <w:tc>
          <w:tcPr>
            <w:tcW w:w="3259" w:type="dxa"/>
            <w:noWrap/>
            <w:vAlign w:val="center"/>
            <w:hideMark/>
          </w:tcPr>
          <w:p w14:paraId="4CADB872"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覺得大部分的課程有趣</w:t>
            </w:r>
          </w:p>
        </w:tc>
        <w:tc>
          <w:tcPr>
            <w:tcW w:w="1070" w:type="dxa"/>
            <w:noWrap/>
            <w:vAlign w:val="center"/>
            <w:hideMark/>
          </w:tcPr>
          <w:p w14:paraId="3F89D8B6"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3.36</w:t>
            </w:r>
          </w:p>
        </w:tc>
      </w:tr>
      <w:tr w:rsidR="00246FB3" w:rsidRPr="00246FB3" w14:paraId="327E0D62"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3DB25C6F"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學生對本校所提供資源之滿意程度</w:t>
            </w:r>
          </w:p>
        </w:tc>
        <w:tc>
          <w:tcPr>
            <w:tcW w:w="3259" w:type="dxa"/>
            <w:noWrap/>
            <w:vAlign w:val="center"/>
            <w:hideMark/>
          </w:tcPr>
          <w:p w14:paraId="7E90E71C"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良好的學生餐廳與膳食規劃</w:t>
            </w:r>
          </w:p>
        </w:tc>
        <w:tc>
          <w:tcPr>
            <w:tcW w:w="1070" w:type="dxa"/>
            <w:noWrap/>
            <w:vAlign w:val="center"/>
            <w:hideMark/>
          </w:tcPr>
          <w:p w14:paraId="17FF26BE"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3.35</w:t>
            </w:r>
          </w:p>
        </w:tc>
      </w:tr>
      <w:tr w:rsidR="00246FB3" w:rsidRPr="00246FB3" w14:paraId="1F4B5230"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28D43195"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課程學習相關活動發生的頻率</w:t>
            </w:r>
          </w:p>
        </w:tc>
        <w:tc>
          <w:tcPr>
            <w:tcW w:w="3259" w:type="dxa"/>
            <w:noWrap/>
            <w:vAlign w:val="center"/>
            <w:hideMark/>
          </w:tcPr>
          <w:p w14:paraId="6F7EF7D2"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協助同學解決課業問題</w:t>
            </w:r>
          </w:p>
        </w:tc>
        <w:tc>
          <w:tcPr>
            <w:tcW w:w="1070" w:type="dxa"/>
            <w:noWrap/>
            <w:vAlign w:val="center"/>
            <w:hideMark/>
          </w:tcPr>
          <w:p w14:paraId="74F61332"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3.34</w:t>
            </w:r>
          </w:p>
        </w:tc>
      </w:tr>
      <w:tr w:rsidR="00246FB3" w:rsidRPr="00246FB3" w14:paraId="0FDFD42F"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279CBA01"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學生對於課程學習的掌握度</w:t>
            </w:r>
          </w:p>
        </w:tc>
        <w:tc>
          <w:tcPr>
            <w:tcW w:w="3259" w:type="dxa"/>
            <w:noWrap/>
            <w:vAlign w:val="center"/>
            <w:hideMark/>
          </w:tcPr>
          <w:p w14:paraId="4298858A"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能充分掌握老師講課的重點</w:t>
            </w:r>
          </w:p>
        </w:tc>
        <w:tc>
          <w:tcPr>
            <w:tcW w:w="1070" w:type="dxa"/>
            <w:noWrap/>
            <w:vAlign w:val="center"/>
            <w:hideMark/>
          </w:tcPr>
          <w:p w14:paraId="7047DC6A"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3.34</w:t>
            </w:r>
          </w:p>
        </w:tc>
      </w:tr>
      <w:tr w:rsidR="00246FB3" w:rsidRPr="00246FB3" w14:paraId="47D4B538"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18DBC45A"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學生對於課程學習的態度</w:t>
            </w:r>
          </w:p>
        </w:tc>
        <w:tc>
          <w:tcPr>
            <w:tcW w:w="3259" w:type="dxa"/>
            <w:noWrap/>
            <w:vAlign w:val="center"/>
            <w:hideMark/>
          </w:tcPr>
          <w:p w14:paraId="420869CA"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不受外力干擾，專心於學習</w:t>
            </w:r>
          </w:p>
        </w:tc>
        <w:tc>
          <w:tcPr>
            <w:tcW w:w="1070" w:type="dxa"/>
            <w:noWrap/>
            <w:vAlign w:val="center"/>
            <w:hideMark/>
          </w:tcPr>
          <w:p w14:paraId="57CF53F5"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3.32</w:t>
            </w:r>
          </w:p>
        </w:tc>
      </w:tr>
      <w:tr w:rsidR="00246FB3" w:rsidRPr="00246FB3" w14:paraId="19F8DC21"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46390FAB"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學生對於課程學習的掌握度</w:t>
            </w:r>
          </w:p>
        </w:tc>
        <w:tc>
          <w:tcPr>
            <w:tcW w:w="3259" w:type="dxa"/>
            <w:noWrap/>
            <w:vAlign w:val="center"/>
            <w:hideMark/>
          </w:tcPr>
          <w:p w14:paraId="161AE34C"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覺得目前所投入的努力與成效成比例</w:t>
            </w:r>
          </w:p>
        </w:tc>
        <w:tc>
          <w:tcPr>
            <w:tcW w:w="1070" w:type="dxa"/>
            <w:noWrap/>
            <w:vAlign w:val="center"/>
            <w:hideMark/>
          </w:tcPr>
          <w:p w14:paraId="208E9BB9"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3.29</w:t>
            </w:r>
          </w:p>
        </w:tc>
      </w:tr>
      <w:tr w:rsidR="00246FB3" w:rsidRPr="00246FB3" w14:paraId="535AF816"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7B21A23F"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學生對於各項活動的時間投入情形</w:t>
            </w:r>
          </w:p>
        </w:tc>
        <w:tc>
          <w:tcPr>
            <w:tcW w:w="3259" w:type="dxa"/>
            <w:noWrap/>
            <w:vAlign w:val="center"/>
            <w:hideMark/>
          </w:tcPr>
          <w:p w14:paraId="545A36EF"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學習準備（如課程預習、蒐集資料等）</w:t>
            </w:r>
          </w:p>
        </w:tc>
        <w:tc>
          <w:tcPr>
            <w:tcW w:w="1070" w:type="dxa"/>
            <w:noWrap/>
            <w:vAlign w:val="center"/>
            <w:hideMark/>
          </w:tcPr>
          <w:p w14:paraId="23FA45F8"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3.26</w:t>
            </w:r>
          </w:p>
        </w:tc>
      </w:tr>
      <w:tr w:rsidR="00246FB3" w:rsidRPr="00246FB3" w14:paraId="5898A9D4"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3EC3849"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學生對於課程學習的掌握度</w:t>
            </w:r>
          </w:p>
        </w:tc>
        <w:tc>
          <w:tcPr>
            <w:tcW w:w="3259" w:type="dxa"/>
            <w:noWrap/>
            <w:vAlign w:val="center"/>
            <w:hideMark/>
          </w:tcPr>
          <w:p w14:paraId="78382F9E"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對課業的學習得心應手</w:t>
            </w:r>
          </w:p>
        </w:tc>
        <w:tc>
          <w:tcPr>
            <w:tcW w:w="1070" w:type="dxa"/>
            <w:noWrap/>
            <w:vAlign w:val="center"/>
            <w:hideMark/>
          </w:tcPr>
          <w:p w14:paraId="1E87BE35"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3.25</w:t>
            </w:r>
          </w:p>
        </w:tc>
      </w:tr>
      <w:tr w:rsidR="00246FB3" w:rsidRPr="00246FB3" w14:paraId="4F01B5E2"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73B81B28"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課程學習相關活動發生的頻率</w:t>
            </w:r>
          </w:p>
        </w:tc>
        <w:tc>
          <w:tcPr>
            <w:tcW w:w="3259" w:type="dxa"/>
            <w:noWrap/>
            <w:vAlign w:val="center"/>
            <w:hideMark/>
          </w:tcPr>
          <w:p w14:paraId="78F6B202"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主動蒐集課業學習有關資訊</w:t>
            </w:r>
          </w:p>
        </w:tc>
        <w:tc>
          <w:tcPr>
            <w:tcW w:w="1070" w:type="dxa"/>
            <w:noWrap/>
            <w:vAlign w:val="center"/>
            <w:hideMark/>
          </w:tcPr>
          <w:p w14:paraId="2B17E6E5"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3.24</w:t>
            </w:r>
          </w:p>
        </w:tc>
      </w:tr>
      <w:tr w:rsidR="00246FB3" w:rsidRPr="00246FB3" w14:paraId="20CB40BC"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0FAB7F03"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教師上課方式對於課程學習上的幫助程度</w:t>
            </w:r>
          </w:p>
        </w:tc>
        <w:tc>
          <w:tcPr>
            <w:tcW w:w="3259" w:type="dxa"/>
            <w:noWrap/>
            <w:vAlign w:val="center"/>
            <w:hideMark/>
          </w:tcPr>
          <w:p w14:paraId="41345CBF"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安排專人講演或示範</w:t>
            </w:r>
          </w:p>
        </w:tc>
        <w:tc>
          <w:tcPr>
            <w:tcW w:w="1070" w:type="dxa"/>
            <w:noWrap/>
            <w:vAlign w:val="center"/>
            <w:hideMark/>
          </w:tcPr>
          <w:p w14:paraId="10D6F03E"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3.24</w:t>
            </w:r>
          </w:p>
        </w:tc>
      </w:tr>
      <w:tr w:rsidR="00246FB3" w:rsidRPr="00246FB3" w14:paraId="5EC92EF2"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307F2757"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學生對於課程學習的掌握度</w:t>
            </w:r>
          </w:p>
        </w:tc>
        <w:tc>
          <w:tcPr>
            <w:tcW w:w="3259" w:type="dxa"/>
            <w:noWrap/>
            <w:vAlign w:val="center"/>
            <w:hideMark/>
          </w:tcPr>
          <w:p w14:paraId="1915138B"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擅長撰寫書面報告</w:t>
            </w:r>
          </w:p>
        </w:tc>
        <w:tc>
          <w:tcPr>
            <w:tcW w:w="1070" w:type="dxa"/>
            <w:noWrap/>
            <w:vAlign w:val="center"/>
            <w:hideMark/>
          </w:tcPr>
          <w:p w14:paraId="589B744A"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3.21</w:t>
            </w:r>
          </w:p>
        </w:tc>
      </w:tr>
      <w:tr w:rsidR="00246FB3" w:rsidRPr="00246FB3" w14:paraId="455B1BE2"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71AE19D"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lastRenderedPageBreak/>
              <w:t>教師上課方式對於課程學習上的幫助程度</w:t>
            </w:r>
          </w:p>
        </w:tc>
        <w:tc>
          <w:tcPr>
            <w:tcW w:w="3259" w:type="dxa"/>
            <w:noWrap/>
            <w:vAlign w:val="center"/>
            <w:hideMark/>
          </w:tcPr>
          <w:p w14:paraId="0D4E2CDD"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校外教學或參訪</w:t>
            </w:r>
          </w:p>
        </w:tc>
        <w:tc>
          <w:tcPr>
            <w:tcW w:w="1070" w:type="dxa"/>
            <w:noWrap/>
            <w:vAlign w:val="center"/>
            <w:hideMark/>
          </w:tcPr>
          <w:p w14:paraId="0B1BD22F"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3.17</w:t>
            </w:r>
          </w:p>
        </w:tc>
      </w:tr>
      <w:tr w:rsidR="00246FB3" w:rsidRPr="00246FB3" w14:paraId="1E501204"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53497987"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學生對於外語能力的認同程度</w:t>
            </w:r>
          </w:p>
        </w:tc>
        <w:tc>
          <w:tcPr>
            <w:tcW w:w="3259" w:type="dxa"/>
            <w:noWrap/>
            <w:vAlign w:val="center"/>
            <w:hideMark/>
          </w:tcPr>
          <w:p w14:paraId="44C8145F"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我有能力閱讀英文教科書</w:t>
            </w:r>
          </w:p>
        </w:tc>
        <w:tc>
          <w:tcPr>
            <w:tcW w:w="1070" w:type="dxa"/>
            <w:noWrap/>
            <w:vAlign w:val="center"/>
            <w:hideMark/>
          </w:tcPr>
          <w:p w14:paraId="4AC262AB"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3.13</w:t>
            </w:r>
          </w:p>
        </w:tc>
      </w:tr>
      <w:tr w:rsidR="00246FB3" w:rsidRPr="00246FB3" w14:paraId="7526C067"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00CFD968"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學生對於課程學習的掌握度</w:t>
            </w:r>
          </w:p>
        </w:tc>
        <w:tc>
          <w:tcPr>
            <w:tcW w:w="3259" w:type="dxa"/>
            <w:noWrap/>
            <w:vAlign w:val="center"/>
            <w:hideMark/>
          </w:tcPr>
          <w:p w14:paraId="40D415DE"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對自己目前的學業表現感到滿意</w:t>
            </w:r>
          </w:p>
        </w:tc>
        <w:tc>
          <w:tcPr>
            <w:tcW w:w="1070" w:type="dxa"/>
            <w:noWrap/>
            <w:vAlign w:val="center"/>
            <w:hideMark/>
          </w:tcPr>
          <w:p w14:paraId="2357AA23"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3.13</w:t>
            </w:r>
          </w:p>
        </w:tc>
      </w:tr>
      <w:tr w:rsidR="00246FB3" w:rsidRPr="00246FB3" w14:paraId="34BCACBE"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AB01864"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課程學習相關活動發生的頻率</w:t>
            </w:r>
          </w:p>
        </w:tc>
        <w:tc>
          <w:tcPr>
            <w:tcW w:w="3259" w:type="dxa"/>
            <w:noWrap/>
            <w:vAlign w:val="center"/>
            <w:hideMark/>
          </w:tcPr>
          <w:p w14:paraId="00A4A09B"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課前預習並事先整理問題重點</w:t>
            </w:r>
          </w:p>
        </w:tc>
        <w:tc>
          <w:tcPr>
            <w:tcW w:w="1070" w:type="dxa"/>
            <w:noWrap/>
            <w:vAlign w:val="center"/>
            <w:hideMark/>
          </w:tcPr>
          <w:p w14:paraId="46B1F97B"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3.12</w:t>
            </w:r>
          </w:p>
        </w:tc>
      </w:tr>
      <w:tr w:rsidR="00246FB3" w:rsidRPr="00246FB3" w14:paraId="4E4B6F77"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453BB7C9"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學生對於外語能力的認同程度</w:t>
            </w:r>
          </w:p>
        </w:tc>
        <w:tc>
          <w:tcPr>
            <w:tcW w:w="3259" w:type="dxa"/>
            <w:noWrap/>
            <w:vAlign w:val="center"/>
            <w:hideMark/>
          </w:tcPr>
          <w:p w14:paraId="1F066DCB"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我認為自己在畢業後，能以外語與人有效溝通</w:t>
            </w:r>
          </w:p>
        </w:tc>
        <w:tc>
          <w:tcPr>
            <w:tcW w:w="1070" w:type="dxa"/>
            <w:noWrap/>
            <w:vAlign w:val="center"/>
            <w:hideMark/>
          </w:tcPr>
          <w:p w14:paraId="54AEBB11"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3.11</w:t>
            </w:r>
          </w:p>
        </w:tc>
      </w:tr>
      <w:tr w:rsidR="00246FB3" w:rsidRPr="00246FB3" w14:paraId="01524C4C"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3EFFFE79"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學生對於課程學習的態度</w:t>
            </w:r>
          </w:p>
        </w:tc>
        <w:tc>
          <w:tcPr>
            <w:tcW w:w="3259" w:type="dxa"/>
            <w:noWrap/>
            <w:vAlign w:val="center"/>
            <w:hideMark/>
          </w:tcPr>
          <w:p w14:paraId="7DD2446A"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參與課堂討論，並表達看法</w:t>
            </w:r>
          </w:p>
        </w:tc>
        <w:tc>
          <w:tcPr>
            <w:tcW w:w="1070" w:type="dxa"/>
            <w:noWrap/>
            <w:vAlign w:val="center"/>
            <w:hideMark/>
          </w:tcPr>
          <w:p w14:paraId="06979C42"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3.06</w:t>
            </w:r>
          </w:p>
        </w:tc>
      </w:tr>
      <w:tr w:rsidR="00246FB3" w:rsidRPr="00246FB3" w14:paraId="65FC1E27"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4D45BB8D"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課程學習相關活動發生的頻率</w:t>
            </w:r>
          </w:p>
        </w:tc>
        <w:tc>
          <w:tcPr>
            <w:tcW w:w="3259" w:type="dxa"/>
            <w:noWrap/>
            <w:vAlign w:val="center"/>
            <w:hideMark/>
          </w:tcPr>
          <w:p w14:paraId="0738F60E"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與師長討論課堂學習、課業問題</w:t>
            </w:r>
          </w:p>
        </w:tc>
        <w:tc>
          <w:tcPr>
            <w:tcW w:w="1070" w:type="dxa"/>
            <w:noWrap/>
            <w:vAlign w:val="center"/>
            <w:hideMark/>
          </w:tcPr>
          <w:p w14:paraId="2F443042"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3.02</w:t>
            </w:r>
          </w:p>
        </w:tc>
      </w:tr>
      <w:tr w:rsidR="00246FB3" w:rsidRPr="00246FB3" w14:paraId="2AF4F935"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141DB7A1"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教師上課方式對於課程學習上的幫助程度</w:t>
            </w:r>
          </w:p>
        </w:tc>
        <w:tc>
          <w:tcPr>
            <w:tcW w:w="3259" w:type="dxa"/>
            <w:noWrap/>
            <w:vAlign w:val="center"/>
            <w:hideMark/>
          </w:tcPr>
          <w:p w14:paraId="531A5FD2"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多位老師合開一門課（如雙師教學、業師協同教學等）</w:t>
            </w:r>
          </w:p>
        </w:tc>
        <w:tc>
          <w:tcPr>
            <w:tcW w:w="1070" w:type="dxa"/>
            <w:noWrap/>
            <w:vAlign w:val="center"/>
            <w:hideMark/>
          </w:tcPr>
          <w:p w14:paraId="35DAEE4E"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3.02</w:t>
            </w:r>
          </w:p>
        </w:tc>
      </w:tr>
      <w:tr w:rsidR="00246FB3" w:rsidRPr="00246FB3" w14:paraId="311D511F"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13093C0D"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課程學習相關活動發生的頻率</w:t>
            </w:r>
          </w:p>
        </w:tc>
        <w:tc>
          <w:tcPr>
            <w:tcW w:w="3259" w:type="dxa"/>
            <w:noWrap/>
            <w:vAlign w:val="center"/>
            <w:hideMark/>
          </w:tcPr>
          <w:p w14:paraId="6451715F"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請求同學或學長姐協助解決課業問題</w:t>
            </w:r>
          </w:p>
        </w:tc>
        <w:tc>
          <w:tcPr>
            <w:tcW w:w="1070" w:type="dxa"/>
            <w:noWrap/>
            <w:vAlign w:val="center"/>
            <w:hideMark/>
          </w:tcPr>
          <w:p w14:paraId="237741A0"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3.01</w:t>
            </w:r>
          </w:p>
        </w:tc>
      </w:tr>
      <w:tr w:rsidR="00246FB3" w:rsidRPr="00246FB3" w14:paraId="532B5D87"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4CBDDC5E"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學生對於各項活動的時間投入情形</w:t>
            </w:r>
          </w:p>
        </w:tc>
        <w:tc>
          <w:tcPr>
            <w:tcW w:w="3259" w:type="dxa"/>
            <w:noWrap/>
            <w:vAlign w:val="center"/>
            <w:hideMark/>
          </w:tcPr>
          <w:p w14:paraId="2ABBCE47"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06112A">
              <w:rPr>
                <w:rFonts w:ascii="Times New Roman" w:eastAsia="標楷體" w:hAnsi="Times New Roman" w:cs="Times New Roman" w:hint="eastAsia"/>
                <w:color w:val="FF0000"/>
              </w:rPr>
              <w:t>課外活動（如社團、校隊等）</w:t>
            </w:r>
          </w:p>
        </w:tc>
        <w:tc>
          <w:tcPr>
            <w:tcW w:w="1070" w:type="dxa"/>
            <w:noWrap/>
            <w:vAlign w:val="center"/>
            <w:hideMark/>
          </w:tcPr>
          <w:p w14:paraId="01E54241"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2.91</w:t>
            </w:r>
          </w:p>
        </w:tc>
      </w:tr>
      <w:tr w:rsidR="00246FB3" w:rsidRPr="00246FB3" w14:paraId="23F5B41F"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41AFDA70"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學生對於各項活動的時間投入情形</w:t>
            </w:r>
          </w:p>
        </w:tc>
        <w:tc>
          <w:tcPr>
            <w:tcW w:w="3259" w:type="dxa"/>
            <w:noWrap/>
            <w:vAlign w:val="center"/>
            <w:hideMark/>
          </w:tcPr>
          <w:p w14:paraId="125BD5BA"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06112A">
              <w:rPr>
                <w:rFonts w:ascii="Times New Roman" w:eastAsia="標楷體" w:hAnsi="Times New Roman" w:cs="Times New Roman" w:hint="eastAsia"/>
                <w:color w:val="FF0000"/>
              </w:rPr>
              <w:t>準備證照考試或專業競賽</w:t>
            </w:r>
          </w:p>
        </w:tc>
        <w:tc>
          <w:tcPr>
            <w:tcW w:w="1070" w:type="dxa"/>
            <w:noWrap/>
            <w:vAlign w:val="center"/>
            <w:hideMark/>
          </w:tcPr>
          <w:p w14:paraId="68230EA5"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2.89</w:t>
            </w:r>
          </w:p>
        </w:tc>
      </w:tr>
      <w:tr w:rsidR="00246FB3" w:rsidRPr="00246FB3" w14:paraId="42E77C0D"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240BDD7C"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學生對於課程學習的掌握度</w:t>
            </w:r>
          </w:p>
        </w:tc>
        <w:tc>
          <w:tcPr>
            <w:tcW w:w="3259" w:type="dxa"/>
            <w:noWrap/>
            <w:vAlign w:val="center"/>
            <w:hideMark/>
          </w:tcPr>
          <w:p w14:paraId="763C97D0" w14:textId="206F7BA1"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06112A">
              <w:rPr>
                <w:rFonts w:ascii="Times New Roman" w:eastAsia="標楷體" w:hAnsi="Times New Roman" w:cs="Times New Roman" w:hint="eastAsia"/>
                <w:color w:val="FF0000"/>
              </w:rPr>
              <w:t>對於上</w:t>
            </w:r>
            <w:r w:rsidR="00A579B5">
              <w:rPr>
                <w:rFonts w:ascii="Times New Roman" w:eastAsia="標楷體" w:hAnsi="Times New Roman" w:cs="Times New Roman" w:hint="eastAsia"/>
                <w:color w:val="FF0000"/>
              </w:rPr>
              <w:t>臺</w:t>
            </w:r>
            <w:r w:rsidRPr="0006112A">
              <w:rPr>
                <w:rFonts w:ascii="Times New Roman" w:eastAsia="標楷體" w:hAnsi="Times New Roman" w:cs="Times New Roman" w:hint="eastAsia"/>
                <w:color w:val="FF0000"/>
              </w:rPr>
              <w:t>報告感到非常自在</w:t>
            </w:r>
          </w:p>
        </w:tc>
        <w:tc>
          <w:tcPr>
            <w:tcW w:w="1070" w:type="dxa"/>
            <w:noWrap/>
            <w:vAlign w:val="center"/>
            <w:hideMark/>
          </w:tcPr>
          <w:p w14:paraId="0D99087E"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6112A">
              <w:rPr>
                <w:rFonts w:ascii="Times New Roman" w:eastAsia="標楷體" w:hAnsi="Times New Roman" w:cs="Times New Roman" w:hint="eastAsia"/>
              </w:rPr>
              <w:t>2.8</w:t>
            </w:r>
          </w:p>
        </w:tc>
      </w:tr>
      <w:tr w:rsidR="00246FB3" w:rsidRPr="00246FB3" w14:paraId="40A8DA0B"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458ED3FE"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學生對於課程學習的態度</w:t>
            </w:r>
          </w:p>
        </w:tc>
        <w:tc>
          <w:tcPr>
            <w:tcW w:w="3259" w:type="dxa"/>
            <w:noWrap/>
            <w:vAlign w:val="center"/>
            <w:hideMark/>
          </w:tcPr>
          <w:p w14:paraId="136785E0"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06112A">
              <w:rPr>
                <w:rFonts w:ascii="Times New Roman" w:eastAsia="標楷體" w:hAnsi="Times New Roman" w:cs="Times New Roman" w:hint="eastAsia"/>
                <w:color w:val="FF0000"/>
              </w:rPr>
              <w:t>在課堂上主動發問</w:t>
            </w:r>
          </w:p>
        </w:tc>
        <w:tc>
          <w:tcPr>
            <w:tcW w:w="1070" w:type="dxa"/>
            <w:noWrap/>
            <w:vAlign w:val="center"/>
            <w:hideMark/>
          </w:tcPr>
          <w:p w14:paraId="0587AA9C"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06112A">
              <w:rPr>
                <w:rFonts w:ascii="Times New Roman" w:eastAsia="標楷體" w:hAnsi="Times New Roman" w:cs="Times New Roman" w:hint="eastAsia"/>
                <w:color w:val="FF0000"/>
              </w:rPr>
              <w:t>2.68</w:t>
            </w:r>
          </w:p>
        </w:tc>
      </w:tr>
      <w:tr w:rsidR="00246FB3" w:rsidRPr="00246FB3" w14:paraId="18C02CE9"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28C1BAC1"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學生對於外語能力的認同程度</w:t>
            </w:r>
          </w:p>
        </w:tc>
        <w:tc>
          <w:tcPr>
            <w:tcW w:w="3259" w:type="dxa"/>
            <w:noWrap/>
            <w:vAlign w:val="center"/>
            <w:hideMark/>
          </w:tcPr>
          <w:p w14:paraId="2B264107"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06112A">
              <w:rPr>
                <w:rFonts w:ascii="Times New Roman" w:eastAsia="標楷體" w:hAnsi="Times New Roman" w:cs="Times New Roman" w:hint="eastAsia"/>
                <w:color w:val="FF0000"/>
              </w:rPr>
              <w:t>我已通過一種（含一種）以上的外語檢定測驗</w:t>
            </w:r>
          </w:p>
        </w:tc>
        <w:tc>
          <w:tcPr>
            <w:tcW w:w="1070" w:type="dxa"/>
            <w:noWrap/>
            <w:vAlign w:val="center"/>
            <w:hideMark/>
          </w:tcPr>
          <w:p w14:paraId="759964E2"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06112A">
              <w:rPr>
                <w:rFonts w:ascii="Times New Roman" w:eastAsia="標楷體" w:hAnsi="Times New Roman" w:cs="Times New Roman" w:hint="eastAsia"/>
                <w:color w:val="FF0000"/>
              </w:rPr>
              <w:t>2.47</w:t>
            </w:r>
          </w:p>
        </w:tc>
      </w:tr>
      <w:tr w:rsidR="00246FB3" w:rsidRPr="00246FB3" w14:paraId="104A8004"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1F87B565"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學生對於各項活動的時間投入情形</w:t>
            </w:r>
          </w:p>
        </w:tc>
        <w:tc>
          <w:tcPr>
            <w:tcW w:w="3259" w:type="dxa"/>
            <w:noWrap/>
            <w:vAlign w:val="center"/>
            <w:hideMark/>
          </w:tcPr>
          <w:p w14:paraId="3446B9DC"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06112A">
              <w:rPr>
                <w:rFonts w:ascii="Times New Roman" w:eastAsia="標楷體" w:hAnsi="Times New Roman" w:cs="Times New Roman" w:hint="eastAsia"/>
                <w:color w:val="FF0000"/>
              </w:rPr>
              <w:t>參與社區服務或志工</w:t>
            </w:r>
          </w:p>
        </w:tc>
        <w:tc>
          <w:tcPr>
            <w:tcW w:w="1070" w:type="dxa"/>
            <w:noWrap/>
            <w:vAlign w:val="center"/>
            <w:hideMark/>
          </w:tcPr>
          <w:p w14:paraId="1855026B"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06112A">
              <w:rPr>
                <w:rFonts w:ascii="Times New Roman" w:eastAsia="標楷體" w:hAnsi="Times New Roman" w:cs="Times New Roman" w:hint="eastAsia"/>
                <w:color w:val="FF0000"/>
              </w:rPr>
              <w:t>2.25</w:t>
            </w:r>
          </w:p>
        </w:tc>
      </w:tr>
      <w:tr w:rsidR="00246FB3" w:rsidRPr="00246FB3" w14:paraId="096942F6"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151DD553"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學生對於各項活動的時間投入情形</w:t>
            </w:r>
          </w:p>
        </w:tc>
        <w:tc>
          <w:tcPr>
            <w:tcW w:w="3259" w:type="dxa"/>
            <w:noWrap/>
            <w:vAlign w:val="center"/>
            <w:hideMark/>
          </w:tcPr>
          <w:p w14:paraId="348D89A6"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06112A">
              <w:rPr>
                <w:rFonts w:ascii="Times New Roman" w:eastAsia="標楷體" w:hAnsi="Times New Roman" w:cs="Times New Roman" w:hint="eastAsia"/>
                <w:color w:val="FF0000"/>
              </w:rPr>
              <w:t>校內外工讀</w:t>
            </w:r>
          </w:p>
        </w:tc>
        <w:tc>
          <w:tcPr>
            <w:tcW w:w="1070" w:type="dxa"/>
            <w:noWrap/>
            <w:vAlign w:val="center"/>
            <w:hideMark/>
          </w:tcPr>
          <w:p w14:paraId="34E67D7F"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06112A">
              <w:rPr>
                <w:rFonts w:ascii="Times New Roman" w:eastAsia="標楷體" w:hAnsi="Times New Roman" w:cs="Times New Roman" w:hint="eastAsia"/>
                <w:color w:val="FF0000"/>
              </w:rPr>
              <w:t>1.95</w:t>
            </w:r>
          </w:p>
        </w:tc>
      </w:tr>
      <w:tr w:rsidR="00246FB3" w:rsidRPr="00246FB3" w14:paraId="337B1651"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263A9855"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學生對於各項活動的時間投入情形</w:t>
            </w:r>
          </w:p>
        </w:tc>
        <w:tc>
          <w:tcPr>
            <w:tcW w:w="3259" w:type="dxa"/>
            <w:noWrap/>
            <w:vAlign w:val="center"/>
            <w:hideMark/>
          </w:tcPr>
          <w:p w14:paraId="30F2BADD"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06112A">
              <w:rPr>
                <w:rFonts w:ascii="Times New Roman" w:eastAsia="標楷體" w:hAnsi="Times New Roman" w:cs="Times New Roman" w:hint="eastAsia"/>
                <w:color w:val="FF0000"/>
              </w:rPr>
              <w:t>男女朋友相處</w:t>
            </w:r>
          </w:p>
        </w:tc>
        <w:tc>
          <w:tcPr>
            <w:tcW w:w="1070" w:type="dxa"/>
            <w:noWrap/>
            <w:vAlign w:val="center"/>
            <w:hideMark/>
          </w:tcPr>
          <w:p w14:paraId="6AF77CC9"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06112A">
              <w:rPr>
                <w:rFonts w:ascii="Times New Roman" w:eastAsia="標楷體" w:hAnsi="Times New Roman" w:cs="Times New Roman" w:hint="eastAsia"/>
                <w:color w:val="FF0000"/>
              </w:rPr>
              <w:t>1.93</w:t>
            </w:r>
          </w:p>
        </w:tc>
      </w:tr>
      <w:tr w:rsidR="00246FB3" w:rsidRPr="00246FB3" w14:paraId="589BCF48"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1413FF77"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入學至今之在學狀況</w:t>
            </w:r>
          </w:p>
        </w:tc>
        <w:tc>
          <w:tcPr>
            <w:tcW w:w="3259" w:type="dxa"/>
            <w:noWrap/>
            <w:vAlign w:val="center"/>
            <w:hideMark/>
          </w:tcPr>
          <w:p w14:paraId="5E3C2A22"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06112A">
              <w:rPr>
                <w:rFonts w:ascii="Times New Roman" w:eastAsia="標楷體" w:hAnsi="Times New Roman" w:cs="Times New Roman" w:hint="eastAsia"/>
                <w:color w:val="70AD47" w:themeColor="accent6"/>
              </w:rPr>
              <w:t>有考慮轉系</w:t>
            </w:r>
          </w:p>
        </w:tc>
        <w:tc>
          <w:tcPr>
            <w:tcW w:w="1070" w:type="dxa"/>
            <w:noWrap/>
            <w:vAlign w:val="center"/>
            <w:hideMark/>
          </w:tcPr>
          <w:p w14:paraId="45293324"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06112A">
              <w:rPr>
                <w:rFonts w:ascii="Times New Roman" w:eastAsia="標楷體" w:hAnsi="Times New Roman" w:cs="Times New Roman" w:hint="eastAsia"/>
                <w:color w:val="70AD47" w:themeColor="accent6"/>
              </w:rPr>
              <w:t>1.87</w:t>
            </w:r>
          </w:p>
        </w:tc>
      </w:tr>
      <w:tr w:rsidR="00246FB3" w:rsidRPr="00246FB3" w14:paraId="1B91596D"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6C6BE9E0"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入學至今之在學狀況</w:t>
            </w:r>
          </w:p>
        </w:tc>
        <w:tc>
          <w:tcPr>
            <w:tcW w:w="3259" w:type="dxa"/>
            <w:noWrap/>
            <w:vAlign w:val="center"/>
            <w:hideMark/>
          </w:tcPr>
          <w:p w14:paraId="02F825B9"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06112A">
              <w:rPr>
                <w:rFonts w:ascii="Times New Roman" w:eastAsia="標楷體" w:hAnsi="Times New Roman" w:cs="Times New Roman" w:hint="eastAsia"/>
                <w:color w:val="70AD47" w:themeColor="accent6"/>
              </w:rPr>
              <w:t>有考慮轉校</w:t>
            </w:r>
          </w:p>
        </w:tc>
        <w:tc>
          <w:tcPr>
            <w:tcW w:w="1070" w:type="dxa"/>
            <w:noWrap/>
            <w:vAlign w:val="center"/>
            <w:hideMark/>
          </w:tcPr>
          <w:p w14:paraId="04CBDAB1"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06112A">
              <w:rPr>
                <w:rFonts w:ascii="Times New Roman" w:eastAsia="標楷體" w:hAnsi="Times New Roman" w:cs="Times New Roman" w:hint="eastAsia"/>
                <w:color w:val="70AD47" w:themeColor="accent6"/>
              </w:rPr>
              <w:t>1.68</w:t>
            </w:r>
          </w:p>
        </w:tc>
      </w:tr>
      <w:tr w:rsidR="00246FB3" w:rsidRPr="00246FB3" w14:paraId="02BFB139"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322059A5"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入學至今之在學狀況</w:t>
            </w:r>
          </w:p>
        </w:tc>
        <w:tc>
          <w:tcPr>
            <w:tcW w:w="3259" w:type="dxa"/>
            <w:noWrap/>
            <w:vAlign w:val="center"/>
            <w:hideMark/>
          </w:tcPr>
          <w:p w14:paraId="1E1BDC3B"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06112A">
              <w:rPr>
                <w:rFonts w:ascii="Times New Roman" w:eastAsia="標楷體" w:hAnsi="Times New Roman" w:cs="Times New Roman" w:hint="eastAsia"/>
                <w:color w:val="70AD47" w:themeColor="accent6"/>
              </w:rPr>
              <w:t>有考慮重考</w:t>
            </w:r>
          </w:p>
        </w:tc>
        <w:tc>
          <w:tcPr>
            <w:tcW w:w="1070" w:type="dxa"/>
            <w:noWrap/>
            <w:vAlign w:val="center"/>
            <w:hideMark/>
          </w:tcPr>
          <w:p w14:paraId="2DDC97FE"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06112A">
              <w:rPr>
                <w:rFonts w:ascii="Times New Roman" w:eastAsia="標楷體" w:hAnsi="Times New Roman" w:cs="Times New Roman" w:hint="eastAsia"/>
                <w:color w:val="70AD47" w:themeColor="accent6"/>
              </w:rPr>
              <w:t>1.42</w:t>
            </w:r>
          </w:p>
        </w:tc>
      </w:tr>
      <w:tr w:rsidR="00246FB3" w:rsidRPr="00246FB3" w14:paraId="14F6022B" w14:textId="77777777" w:rsidTr="008117DB">
        <w:trPr>
          <w:trHeight w:val="330"/>
        </w:trPr>
        <w:tc>
          <w:tcPr>
            <w:cnfStyle w:val="001000000000" w:firstRow="0" w:lastRow="0" w:firstColumn="1" w:lastColumn="0" w:oddVBand="0" w:evenVBand="0" w:oddHBand="0" w:evenHBand="0" w:firstRowFirstColumn="0" w:firstRowLastColumn="0" w:lastRowFirstColumn="0" w:lastRowLastColumn="0"/>
            <w:tcW w:w="3961" w:type="dxa"/>
            <w:noWrap/>
            <w:vAlign w:val="center"/>
            <w:hideMark/>
          </w:tcPr>
          <w:p w14:paraId="0EFE8D8C" w14:textId="77777777" w:rsidR="00246FB3" w:rsidRPr="0006112A" w:rsidRDefault="00246FB3" w:rsidP="0054425B">
            <w:pPr>
              <w:rPr>
                <w:rFonts w:ascii="Times New Roman" w:eastAsia="標楷體" w:hAnsi="Times New Roman" w:cs="Times New Roman"/>
                <w:b w:val="0"/>
              </w:rPr>
            </w:pPr>
            <w:r w:rsidRPr="0006112A">
              <w:rPr>
                <w:rFonts w:ascii="Times New Roman" w:eastAsia="標楷體" w:hAnsi="Times New Roman" w:cs="Times New Roman" w:hint="eastAsia"/>
                <w:b w:val="0"/>
              </w:rPr>
              <w:t>入學至今之在學狀況</w:t>
            </w:r>
          </w:p>
        </w:tc>
        <w:tc>
          <w:tcPr>
            <w:tcW w:w="3259" w:type="dxa"/>
            <w:noWrap/>
            <w:vAlign w:val="center"/>
            <w:hideMark/>
          </w:tcPr>
          <w:p w14:paraId="5688E7AC" w14:textId="77777777" w:rsidR="00246FB3" w:rsidRPr="0006112A" w:rsidRDefault="00246FB3" w:rsidP="0054425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06112A">
              <w:rPr>
                <w:rFonts w:ascii="Times New Roman" w:eastAsia="標楷體" w:hAnsi="Times New Roman" w:cs="Times New Roman" w:hint="eastAsia"/>
                <w:color w:val="70AD47" w:themeColor="accent6"/>
              </w:rPr>
              <w:t>有考慮休學</w:t>
            </w:r>
          </w:p>
        </w:tc>
        <w:tc>
          <w:tcPr>
            <w:tcW w:w="1070" w:type="dxa"/>
            <w:noWrap/>
            <w:vAlign w:val="center"/>
            <w:hideMark/>
          </w:tcPr>
          <w:p w14:paraId="5D2CA655" w14:textId="77777777" w:rsidR="00246FB3" w:rsidRPr="0006112A" w:rsidRDefault="00246FB3" w:rsidP="0054425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06112A">
              <w:rPr>
                <w:rFonts w:ascii="Times New Roman" w:eastAsia="標楷體" w:hAnsi="Times New Roman" w:cs="Times New Roman" w:hint="eastAsia"/>
                <w:color w:val="70AD47" w:themeColor="accent6"/>
              </w:rPr>
              <w:t>1.32</w:t>
            </w:r>
          </w:p>
        </w:tc>
      </w:tr>
    </w:tbl>
    <w:p w14:paraId="3CBDE5B1" w14:textId="77777777" w:rsidR="00246FB3" w:rsidRPr="00246FB3" w:rsidRDefault="00246FB3" w:rsidP="00246FB3">
      <w:pPr>
        <w:rPr>
          <w:rFonts w:ascii="Times New Roman" w:eastAsia="標楷體" w:hAnsi="Times New Roman" w:cs="Times New Roman"/>
        </w:rPr>
      </w:pPr>
    </w:p>
    <w:p w14:paraId="7E344CD0" w14:textId="77777777" w:rsidR="00246FB3" w:rsidRDefault="00246FB3" w:rsidP="00246FB3">
      <w:pPr>
        <w:rPr>
          <w:rFonts w:ascii="標楷體" w:eastAsia="標楷體" w:hAnsi="標楷體"/>
        </w:rPr>
      </w:pPr>
    </w:p>
    <w:p w14:paraId="49D25A45" w14:textId="7B50FDAE" w:rsidR="00246FB3" w:rsidRPr="00246FB3" w:rsidRDefault="00246FB3" w:rsidP="00246FB3">
      <w:pPr>
        <w:rPr>
          <w:rFonts w:ascii="標楷體" w:eastAsia="標楷體" w:hAnsi="標楷體"/>
          <w:b/>
        </w:rPr>
      </w:pPr>
      <w:r>
        <w:rPr>
          <w:rFonts w:ascii="標楷體" w:eastAsia="標楷體" w:hAnsi="標楷體" w:hint="eastAsia"/>
          <w:b/>
        </w:rPr>
        <w:t>二</w:t>
      </w:r>
      <w:r w:rsidRPr="00246FB3">
        <w:rPr>
          <w:rFonts w:ascii="標楷體" w:eastAsia="標楷體" w:hAnsi="標楷體" w:hint="eastAsia"/>
          <w:b/>
        </w:rPr>
        <w:t>、各項量化統計</w:t>
      </w:r>
    </w:p>
    <w:p w14:paraId="25DDF3FE" w14:textId="77777777" w:rsidR="00246FB3" w:rsidRPr="00246FB3" w:rsidRDefault="00246FB3" w:rsidP="00246FB3">
      <w:pPr>
        <w:rPr>
          <w:rFonts w:ascii="Times New Roman" w:eastAsia="標楷體" w:hAnsi="Times New Roman" w:cs="Times New Roman"/>
        </w:rPr>
      </w:pPr>
      <w:r w:rsidRPr="00246FB3">
        <w:rPr>
          <w:rFonts w:ascii="Times New Roman" w:eastAsia="標楷體" w:hAnsi="Times New Roman" w:cs="Times New Roman"/>
        </w:rPr>
        <w:t>下表量化統計本校中科大受調查之五專學生各細項量表，五專部男女比仍然為</w:t>
      </w:r>
      <w:r w:rsidRPr="00246FB3">
        <w:rPr>
          <w:rFonts w:ascii="Times New Roman" w:eastAsia="標楷體" w:hAnsi="Times New Roman" w:cs="Times New Roman"/>
        </w:rPr>
        <w:t>7</w:t>
      </w:r>
      <w:r w:rsidRPr="00246FB3">
        <w:rPr>
          <w:rFonts w:ascii="Times New Roman" w:eastAsia="標楷體" w:hAnsi="Times New Roman" w:cs="Times New Roman"/>
        </w:rPr>
        <w:t>：</w:t>
      </w:r>
      <w:r w:rsidRPr="00246FB3">
        <w:rPr>
          <w:rFonts w:ascii="Times New Roman" w:eastAsia="標楷體" w:hAnsi="Times New Roman" w:cs="Times New Roman"/>
        </w:rPr>
        <w:t>3</w:t>
      </w:r>
      <w:r w:rsidRPr="00246FB3">
        <w:rPr>
          <w:rFonts w:ascii="Times New Roman" w:eastAsia="標楷體" w:hAnsi="Times New Roman" w:cs="Times New Roman"/>
        </w:rPr>
        <w:t>，身分別部分以當然本地生為主，家庭經濟狀況大多為普通和小康，原畢業學校類型，公立國中占九成相較去年上升，畢業國中所在地區以中部地區為大宗</w:t>
      </w:r>
    </w:p>
    <w:p w14:paraId="4EE61277" w14:textId="77777777" w:rsidR="00246FB3" w:rsidRPr="00246FB3" w:rsidRDefault="00246FB3" w:rsidP="00246FB3">
      <w:pPr>
        <w:rPr>
          <w:rFonts w:ascii="Times New Roman" w:eastAsia="標楷體" w:hAnsi="Times New Roman" w:cs="Times New Roman"/>
        </w:rPr>
      </w:pPr>
      <w:r w:rsidRPr="00246FB3">
        <w:rPr>
          <w:rFonts w:ascii="Times New Roman" w:eastAsia="標楷體" w:hAnsi="Times New Roman" w:cs="Times New Roman"/>
        </w:rPr>
        <w:t>學費及生活費來源以家庭提供為主占九成，相較去年七成此數據才為正常，入學管道部分，五專免試入學從去年</w:t>
      </w:r>
      <w:r w:rsidRPr="00246FB3">
        <w:rPr>
          <w:rFonts w:ascii="Times New Roman" w:eastAsia="標楷體" w:hAnsi="Times New Roman" w:cs="Times New Roman"/>
        </w:rPr>
        <w:t>64.50%</w:t>
      </w:r>
      <w:r w:rsidRPr="00246FB3">
        <w:rPr>
          <w:rFonts w:ascii="Times New Roman" w:eastAsia="標楷體" w:hAnsi="Times New Roman" w:cs="Times New Roman"/>
        </w:rPr>
        <w:t>上升至</w:t>
      </w:r>
      <w:r w:rsidRPr="00246FB3">
        <w:rPr>
          <w:rFonts w:ascii="Times New Roman" w:eastAsia="標楷體" w:hAnsi="Times New Roman" w:cs="Times New Roman"/>
        </w:rPr>
        <w:t>81.60%</w:t>
      </w:r>
      <w:r w:rsidRPr="00246FB3">
        <w:rPr>
          <w:rFonts w:ascii="Times New Roman" w:eastAsia="標楷體" w:hAnsi="Times New Roman" w:cs="Times New Roman"/>
        </w:rPr>
        <w:t>、免試續招從</w:t>
      </w:r>
      <w:r w:rsidRPr="00246FB3">
        <w:rPr>
          <w:rFonts w:ascii="Times New Roman" w:eastAsia="標楷體" w:hAnsi="Times New Roman" w:cs="Times New Roman"/>
        </w:rPr>
        <w:t>6.51%</w:t>
      </w:r>
      <w:r w:rsidRPr="00246FB3">
        <w:rPr>
          <w:rFonts w:ascii="Times New Roman" w:eastAsia="標楷體" w:hAnsi="Times New Roman" w:cs="Times New Roman"/>
        </w:rPr>
        <w:t>上升至</w:t>
      </w:r>
      <w:r w:rsidRPr="00246FB3">
        <w:rPr>
          <w:rFonts w:ascii="Times New Roman" w:eastAsia="標楷體" w:hAnsi="Times New Roman" w:cs="Times New Roman"/>
        </w:rPr>
        <w:t>10.67%</w:t>
      </w:r>
      <w:r w:rsidRPr="00246FB3">
        <w:rPr>
          <w:rFonts w:ascii="Times New Roman" w:eastAsia="標楷體" w:hAnsi="Times New Roman" w:cs="Times New Roman"/>
        </w:rPr>
        <w:t>、五專單獨招生從</w:t>
      </w:r>
      <w:r w:rsidRPr="00246FB3">
        <w:rPr>
          <w:rFonts w:ascii="Times New Roman" w:eastAsia="標楷體" w:hAnsi="Times New Roman" w:cs="Times New Roman"/>
        </w:rPr>
        <w:t>18.25%</w:t>
      </w:r>
      <w:r w:rsidRPr="00246FB3">
        <w:rPr>
          <w:rFonts w:ascii="Times New Roman" w:eastAsia="標楷體" w:hAnsi="Times New Roman" w:cs="Times New Roman"/>
        </w:rPr>
        <w:t>下降至</w:t>
      </w:r>
      <w:r w:rsidRPr="00246FB3">
        <w:rPr>
          <w:rFonts w:ascii="Times New Roman" w:eastAsia="標楷體" w:hAnsi="Times New Roman" w:cs="Times New Roman"/>
        </w:rPr>
        <w:t>2.67%</w:t>
      </w:r>
      <w:r w:rsidRPr="00246FB3">
        <w:rPr>
          <w:rFonts w:ascii="Times New Roman" w:eastAsia="標楷體" w:hAnsi="Times New Roman" w:cs="Times New Roman"/>
        </w:rPr>
        <w:t>，可知獨招部分已經下降逐漸被免試入學及續招取代，傾向以在校成績之作為入學依據</w:t>
      </w:r>
    </w:p>
    <w:p w14:paraId="6B5F4C19" w14:textId="77777777" w:rsidR="00246FB3" w:rsidRPr="00246FB3" w:rsidRDefault="00246FB3" w:rsidP="00246FB3">
      <w:pPr>
        <w:rPr>
          <w:rFonts w:ascii="Times New Roman" w:eastAsia="標楷體" w:hAnsi="Times New Roman" w:cs="Times New Roman"/>
        </w:rPr>
      </w:pPr>
      <w:r w:rsidRPr="00246FB3">
        <w:rPr>
          <w:rFonts w:ascii="Times New Roman" w:eastAsia="標楷體" w:hAnsi="Times New Roman" w:cs="Times New Roman"/>
        </w:rPr>
        <w:lastRenderedPageBreak/>
        <w:t>五專新生入校後心目中志願排序以前</w:t>
      </w:r>
      <w:r w:rsidRPr="00246FB3">
        <w:rPr>
          <w:rFonts w:ascii="Times New Roman" w:eastAsia="標楷體" w:hAnsi="Times New Roman" w:cs="Times New Roman"/>
        </w:rPr>
        <w:t>3</w:t>
      </w:r>
      <w:r w:rsidRPr="00246FB3">
        <w:rPr>
          <w:rFonts w:ascii="Times New Roman" w:eastAsia="標楷體" w:hAnsi="Times New Roman" w:cs="Times New Roman"/>
        </w:rPr>
        <w:t>志願及第</w:t>
      </w:r>
      <w:r w:rsidRPr="00246FB3">
        <w:rPr>
          <w:rFonts w:ascii="Times New Roman" w:eastAsia="標楷體" w:hAnsi="Times New Roman" w:cs="Times New Roman"/>
        </w:rPr>
        <w:t>4~6</w:t>
      </w:r>
      <w:r w:rsidRPr="00246FB3">
        <w:rPr>
          <w:rFonts w:ascii="Times New Roman" w:eastAsia="標楷體" w:hAnsi="Times New Roman" w:cs="Times New Roman"/>
        </w:rPr>
        <w:t>志願為主，前三志願占</w:t>
      </w:r>
      <w:r w:rsidRPr="00246FB3">
        <w:rPr>
          <w:rFonts w:ascii="Times New Roman" w:eastAsia="標楷體" w:hAnsi="Times New Roman" w:cs="Times New Roman"/>
        </w:rPr>
        <w:t>87.36%</w:t>
      </w:r>
      <w:r w:rsidRPr="00246FB3">
        <w:rPr>
          <w:rFonts w:ascii="Times New Roman" w:eastAsia="標楷體" w:hAnsi="Times New Roman" w:cs="Times New Roman"/>
        </w:rPr>
        <w:t>、第</w:t>
      </w:r>
      <w:r w:rsidRPr="00246FB3">
        <w:rPr>
          <w:rFonts w:ascii="Times New Roman" w:eastAsia="標楷體" w:hAnsi="Times New Roman" w:cs="Times New Roman"/>
        </w:rPr>
        <w:t>4~6</w:t>
      </w:r>
      <w:r w:rsidRPr="00246FB3">
        <w:rPr>
          <w:rFonts w:ascii="Times New Roman" w:eastAsia="標楷體" w:hAnsi="Times New Roman" w:cs="Times New Roman"/>
        </w:rPr>
        <w:t>志願占</w:t>
      </w:r>
      <w:r w:rsidRPr="00246FB3">
        <w:rPr>
          <w:rFonts w:ascii="Times New Roman" w:eastAsia="標楷體" w:hAnsi="Times New Roman" w:cs="Times New Roman"/>
        </w:rPr>
        <w:t>15.17%</w:t>
      </w:r>
      <w:r w:rsidRPr="00246FB3">
        <w:rPr>
          <w:rFonts w:ascii="Times New Roman" w:eastAsia="標楷體" w:hAnsi="Times New Roman" w:cs="Times New Roman"/>
        </w:rPr>
        <w:t>，可知本校五專新生對中科大認同程度相對高。</w:t>
      </w:r>
    </w:p>
    <w:p w14:paraId="41F7585D" w14:textId="77777777" w:rsidR="00246FB3" w:rsidRPr="00246FB3" w:rsidRDefault="00246FB3" w:rsidP="00246FB3">
      <w:pPr>
        <w:rPr>
          <w:rFonts w:ascii="Times New Roman" w:eastAsia="標楷體" w:hAnsi="Times New Roman" w:cs="Times New Roman"/>
        </w:rPr>
      </w:pPr>
    </w:p>
    <w:p w14:paraId="4905B63C" w14:textId="77777777" w:rsidR="00246FB3" w:rsidRPr="00246FB3" w:rsidRDefault="00246FB3" w:rsidP="00246FB3">
      <w:pPr>
        <w:rPr>
          <w:rFonts w:ascii="Times New Roman" w:eastAsia="標楷體" w:hAnsi="Times New Roman" w:cs="Times New Roman"/>
        </w:rPr>
      </w:pPr>
      <w:r w:rsidRPr="00246FB3">
        <w:rPr>
          <w:rFonts w:ascii="Times New Roman" w:eastAsia="標楷體" w:hAnsi="Times New Roman" w:cs="Times New Roman"/>
        </w:rPr>
        <w:t>(</w:t>
      </w:r>
      <w:r w:rsidRPr="00246FB3">
        <w:rPr>
          <w:rFonts w:ascii="Times New Roman" w:eastAsia="標楷體" w:hAnsi="Times New Roman" w:cs="Times New Roman"/>
        </w:rPr>
        <w:t>可以發現問卷之量化統計調查並非全體五專學生，而是有意願填寫本問卷之人，所以相對產生</w:t>
      </w:r>
      <w:r w:rsidRPr="00246FB3">
        <w:rPr>
          <w:rFonts w:ascii="Times New Roman" w:eastAsia="標楷體" w:hAnsi="Times New Roman" w:cs="Times New Roman"/>
        </w:rPr>
        <w:t>MSE</w:t>
      </w:r>
      <w:r w:rsidRPr="00246FB3">
        <w:rPr>
          <w:rFonts w:ascii="Times New Roman" w:eastAsia="標楷體" w:hAnsi="Times New Roman" w:cs="Times New Roman"/>
        </w:rPr>
        <w:t>抽樣調查誤差，又在沒有事先選取抽樣方法下，自然會放大誤差，雖然如此，次序測量尺度仍然有所代表性，如心目中之志願排序</w:t>
      </w:r>
    </w:p>
    <w:p w14:paraId="7B2CFC73" w14:textId="77777777" w:rsidR="00246FB3" w:rsidRPr="00246FB3" w:rsidRDefault="00246FB3" w:rsidP="00246FB3">
      <w:pPr>
        <w:rPr>
          <w:rFonts w:ascii="Times New Roman" w:eastAsia="標楷體" w:hAnsi="Times New Roman" w:cs="Times New Roman"/>
        </w:rPr>
      </w:pPr>
      <w:r w:rsidRPr="00246FB3">
        <w:rPr>
          <w:rFonts w:ascii="Times New Roman" w:eastAsia="標楷體" w:hAnsi="Times New Roman" w:cs="Times New Roman"/>
        </w:rPr>
        <w:t>，其餘名目尺度指標如男女、身分別等等僅作參考值，若欲準確之數值還需參考技專校院資料庫表四</w:t>
      </w:r>
      <w:r w:rsidRPr="00246FB3">
        <w:rPr>
          <w:rFonts w:ascii="Times New Roman" w:eastAsia="標楷體" w:hAnsi="Times New Roman" w:cs="Times New Roman"/>
        </w:rPr>
        <w:t>)</w:t>
      </w:r>
    </w:p>
    <w:p w14:paraId="09E10D27" w14:textId="6959A555" w:rsidR="008117DB" w:rsidRPr="003D3220" w:rsidRDefault="008117DB" w:rsidP="008117DB">
      <w:pPr>
        <w:pStyle w:val="af2"/>
        <w:keepNext/>
        <w:jc w:val="center"/>
        <w:rPr>
          <w:rFonts w:ascii="Times New Roman" w:eastAsia="標楷體" w:hAnsi="Times New Roman" w:cs="Times New Roman"/>
          <w:sz w:val="24"/>
          <w:szCs w:val="24"/>
        </w:rPr>
      </w:pPr>
      <w:bookmarkStart w:id="594" w:name="_Toc83886820"/>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110</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中科大五專適應調查量化統計</w:t>
      </w:r>
      <w:bookmarkEnd w:id="594"/>
    </w:p>
    <w:tbl>
      <w:tblPr>
        <w:tblStyle w:val="1-2"/>
        <w:tblW w:w="5000" w:type="pct"/>
        <w:tblLook w:val="04A0" w:firstRow="1" w:lastRow="0" w:firstColumn="1" w:lastColumn="0" w:noHBand="0" w:noVBand="1"/>
      </w:tblPr>
      <w:tblGrid>
        <w:gridCol w:w="3660"/>
        <w:gridCol w:w="1046"/>
        <w:gridCol w:w="1220"/>
        <w:gridCol w:w="1182"/>
        <w:gridCol w:w="38"/>
        <w:gridCol w:w="1144"/>
      </w:tblGrid>
      <w:tr w:rsidR="00246FB3" w:rsidRPr="00246FB3" w14:paraId="37E65BB0" w14:textId="77777777" w:rsidTr="00B227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07" w:type="pct"/>
            <w:vMerge w:val="restart"/>
            <w:vAlign w:val="center"/>
          </w:tcPr>
          <w:p w14:paraId="641F64FA" w14:textId="77777777" w:rsidR="00246FB3" w:rsidRPr="007C3125" w:rsidRDefault="00246FB3" w:rsidP="00246FB3">
            <w:pPr>
              <w:jc w:val="center"/>
              <w:rPr>
                <w:rFonts w:ascii="Times New Roman" w:eastAsia="標楷體" w:hAnsi="Times New Roman" w:cs="Times New Roman"/>
                <w:szCs w:val="24"/>
              </w:rPr>
            </w:pPr>
            <w:r w:rsidRPr="007C3125">
              <w:rPr>
                <w:rFonts w:ascii="Times New Roman" w:eastAsia="標楷體" w:hAnsi="Times New Roman" w:cs="Times New Roman"/>
                <w:szCs w:val="24"/>
              </w:rPr>
              <w:t>項目</w:t>
            </w:r>
          </w:p>
        </w:tc>
        <w:tc>
          <w:tcPr>
            <w:tcW w:w="1367" w:type="pct"/>
            <w:gridSpan w:val="2"/>
            <w:vAlign w:val="center"/>
          </w:tcPr>
          <w:p w14:paraId="2371C21C" w14:textId="77777777" w:rsidR="00246FB3" w:rsidRPr="007C3125"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szCs w:val="24"/>
              </w:rPr>
              <w:t>2020</w:t>
            </w:r>
          </w:p>
          <w:p w14:paraId="5E30663D" w14:textId="57E22CE4" w:rsidR="00246FB3" w:rsidRPr="007C3125" w:rsidRDefault="00A579B5"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NTCUST</w:t>
            </w:r>
            <w:r w:rsidR="00246FB3" w:rsidRPr="007C3125">
              <w:rPr>
                <w:rFonts w:ascii="Times New Roman" w:eastAsia="標楷體" w:hAnsi="Times New Roman" w:cs="Times New Roman"/>
                <w:szCs w:val="24"/>
              </w:rPr>
              <w:t>(n=707)</w:t>
            </w:r>
          </w:p>
        </w:tc>
        <w:tc>
          <w:tcPr>
            <w:tcW w:w="1426" w:type="pct"/>
            <w:gridSpan w:val="3"/>
            <w:vAlign w:val="center"/>
          </w:tcPr>
          <w:p w14:paraId="01CF299A" w14:textId="77777777" w:rsidR="00246FB3" w:rsidRPr="007C3125"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szCs w:val="24"/>
              </w:rPr>
              <w:t>2021</w:t>
            </w:r>
          </w:p>
          <w:p w14:paraId="037B9A98" w14:textId="479832A0" w:rsidR="00246FB3" w:rsidRPr="007C3125" w:rsidRDefault="00A579B5"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NTCUST</w:t>
            </w:r>
            <w:r w:rsidR="00246FB3" w:rsidRPr="007C3125">
              <w:rPr>
                <w:rFonts w:ascii="Times New Roman" w:eastAsia="標楷體" w:hAnsi="Times New Roman" w:cs="Times New Roman"/>
                <w:szCs w:val="24"/>
              </w:rPr>
              <w:t>(n=712)</w:t>
            </w:r>
          </w:p>
        </w:tc>
      </w:tr>
      <w:tr w:rsidR="00246FB3" w:rsidRPr="00246FB3" w14:paraId="0DD105B8" w14:textId="77777777" w:rsidTr="00B227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07" w:type="pct"/>
            <w:vMerge/>
            <w:vAlign w:val="center"/>
          </w:tcPr>
          <w:p w14:paraId="1B584EB0" w14:textId="77777777" w:rsidR="00246FB3" w:rsidRPr="007C3125" w:rsidRDefault="00246FB3" w:rsidP="00246FB3">
            <w:pPr>
              <w:rPr>
                <w:rFonts w:ascii="Times New Roman" w:eastAsia="標楷體" w:hAnsi="Times New Roman" w:cs="Times New Roman"/>
                <w:szCs w:val="24"/>
              </w:rPr>
            </w:pPr>
          </w:p>
        </w:tc>
        <w:tc>
          <w:tcPr>
            <w:tcW w:w="631" w:type="pct"/>
            <w:vAlign w:val="center"/>
          </w:tcPr>
          <w:p w14:paraId="25CF85BD" w14:textId="77777777" w:rsidR="00246FB3" w:rsidRPr="007C3125"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szCs w:val="24"/>
              </w:rPr>
            </w:pPr>
            <w:r w:rsidRPr="007C3125">
              <w:rPr>
                <w:rFonts w:ascii="Times New Roman" w:eastAsia="標楷體" w:hAnsi="Times New Roman" w:cs="Times New Roman" w:hint="eastAsia"/>
                <w:b w:val="0"/>
                <w:szCs w:val="24"/>
              </w:rPr>
              <w:t>百分比</w:t>
            </w:r>
          </w:p>
        </w:tc>
        <w:tc>
          <w:tcPr>
            <w:tcW w:w="736" w:type="pct"/>
            <w:vAlign w:val="center"/>
          </w:tcPr>
          <w:p w14:paraId="254A684C" w14:textId="77777777" w:rsidR="00246FB3" w:rsidRPr="007C3125"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szCs w:val="24"/>
              </w:rPr>
            </w:pPr>
            <w:r w:rsidRPr="007C3125">
              <w:rPr>
                <w:rFonts w:ascii="Times New Roman" w:eastAsia="標楷體" w:hAnsi="Times New Roman" w:cs="Times New Roman" w:hint="eastAsia"/>
                <w:b w:val="0"/>
                <w:szCs w:val="24"/>
              </w:rPr>
              <w:t>百分位數</w:t>
            </w:r>
          </w:p>
        </w:tc>
        <w:tc>
          <w:tcPr>
            <w:tcW w:w="713" w:type="pct"/>
            <w:vAlign w:val="center"/>
          </w:tcPr>
          <w:p w14:paraId="328FEDC6" w14:textId="77777777" w:rsidR="00246FB3" w:rsidRPr="007C3125"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szCs w:val="24"/>
              </w:rPr>
            </w:pPr>
            <w:r w:rsidRPr="007C3125">
              <w:rPr>
                <w:rFonts w:ascii="Times New Roman" w:eastAsia="標楷體" w:hAnsi="Times New Roman" w:cs="Times New Roman" w:hint="eastAsia"/>
                <w:b w:val="0"/>
                <w:szCs w:val="24"/>
              </w:rPr>
              <w:t>百分比</w:t>
            </w:r>
          </w:p>
        </w:tc>
        <w:tc>
          <w:tcPr>
            <w:tcW w:w="713" w:type="pct"/>
            <w:gridSpan w:val="2"/>
            <w:vAlign w:val="center"/>
          </w:tcPr>
          <w:p w14:paraId="56A18751" w14:textId="77777777" w:rsidR="00246FB3" w:rsidRPr="007C3125"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szCs w:val="24"/>
              </w:rPr>
            </w:pPr>
            <w:r w:rsidRPr="007C3125">
              <w:rPr>
                <w:rFonts w:ascii="Times New Roman" w:eastAsia="標楷體" w:hAnsi="Times New Roman" w:cs="Times New Roman" w:hint="eastAsia"/>
                <w:b w:val="0"/>
                <w:szCs w:val="24"/>
              </w:rPr>
              <w:t>百分位數</w:t>
            </w:r>
          </w:p>
        </w:tc>
      </w:tr>
      <w:tr w:rsidR="00246FB3" w:rsidRPr="00246FB3" w14:paraId="5B702DFB" w14:textId="77777777" w:rsidTr="007C3125">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26D52EC6"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color w:val="000000"/>
                <w:szCs w:val="24"/>
              </w:rPr>
              <w:t>性別</w:t>
            </w:r>
            <w:r w:rsidRPr="007C3125">
              <w:rPr>
                <w:rFonts w:ascii="Times New Roman" w:eastAsia="標楷體" w:hAnsi="Times New Roman" w:cs="Times New Roman"/>
                <w:b w:val="0"/>
                <w:color w:val="000000"/>
                <w:szCs w:val="24"/>
              </w:rPr>
              <w:t>(%)</w:t>
            </w:r>
          </w:p>
        </w:tc>
      </w:tr>
      <w:tr w:rsidR="00246FB3" w:rsidRPr="00246FB3" w14:paraId="60142257"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79A0DE08"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男性</w:t>
            </w:r>
          </w:p>
        </w:tc>
        <w:tc>
          <w:tcPr>
            <w:tcW w:w="631" w:type="pct"/>
            <w:vAlign w:val="center"/>
          </w:tcPr>
          <w:p w14:paraId="2B72CFAB"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32.67</w:t>
            </w:r>
          </w:p>
        </w:tc>
        <w:tc>
          <w:tcPr>
            <w:tcW w:w="736" w:type="pct"/>
            <w:vAlign w:val="center"/>
          </w:tcPr>
          <w:p w14:paraId="6E95A936"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40</w:t>
            </w:r>
          </w:p>
        </w:tc>
        <w:tc>
          <w:tcPr>
            <w:tcW w:w="736" w:type="pct"/>
            <w:gridSpan w:val="2"/>
            <w:vAlign w:val="center"/>
          </w:tcPr>
          <w:p w14:paraId="7E897180"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27.53</w:t>
            </w:r>
          </w:p>
        </w:tc>
        <w:tc>
          <w:tcPr>
            <w:tcW w:w="690" w:type="pct"/>
            <w:vAlign w:val="center"/>
          </w:tcPr>
          <w:p w14:paraId="79D4497C"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43</w:t>
            </w:r>
          </w:p>
        </w:tc>
      </w:tr>
      <w:tr w:rsidR="00246FB3" w:rsidRPr="00246FB3" w14:paraId="3063F661"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7F764D07"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女性</w:t>
            </w:r>
          </w:p>
        </w:tc>
        <w:tc>
          <w:tcPr>
            <w:tcW w:w="631" w:type="pct"/>
            <w:vAlign w:val="center"/>
          </w:tcPr>
          <w:p w14:paraId="7875F52F"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67.33</w:t>
            </w:r>
          </w:p>
        </w:tc>
        <w:tc>
          <w:tcPr>
            <w:tcW w:w="736" w:type="pct"/>
            <w:vAlign w:val="center"/>
          </w:tcPr>
          <w:p w14:paraId="604BFECA"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60</w:t>
            </w:r>
          </w:p>
        </w:tc>
        <w:tc>
          <w:tcPr>
            <w:tcW w:w="736" w:type="pct"/>
            <w:gridSpan w:val="2"/>
            <w:vAlign w:val="center"/>
          </w:tcPr>
          <w:p w14:paraId="5E7A68D1"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72.47</w:t>
            </w:r>
          </w:p>
        </w:tc>
        <w:tc>
          <w:tcPr>
            <w:tcW w:w="690" w:type="pct"/>
            <w:vAlign w:val="center"/>
          </w:tcPr>
          <w:p w14:paraId="1914072D"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56</w:t>
            </w:r>
          </w:p>
        </w:tc>
      </w:tr>
      <w:tr w:rsidR="00246FB3" w:rsidRPr="00246FB3" w14:paraId="5AC342F2" w14:textId="77777777" w:rsidTr="007C3125">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05EFC773"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身分別</w:t>
            </w:r>
            <w:r w:rsidRPr="007C3125">
              <w:rPr>
                <w:rFonts w:ascii="Times New Roman" w:eastAsia="標楷體" w:hAnsi="Times New Roman" w:cs="Times New Roman"/>
                <w:b w:val="0"/>
                <w:color w:val="000000"/>
                <w:szCs w:val="24"/>
              </w:rPr>
              <w:t>(%)</w:t>
            </w:r>
          </w:p>
        </w:tc>
      </w:tr>
      <w:tr w:rsidR="00246FB3" w:rsidRPr="00246FB3" w14:paraId="7D649A82"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0FEC1249"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本地生</w:t>
            </w:r>
          </w:p>
        </w:tc>
        <w:tc>
          <w:tcPr>
            <w:tcW w:w="631" w:type="pct"/>
            <w:vAlign w:val="center"/>
          </w:tcPr>
          <w:p w14:paraId="6E864239"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98.16</w:t>
            </w:r>
          </w:p>
        </w:tc>
        <w:tc>
          <w:tcPr>
            <w:tcW w:w="736" w:type="pct"/>
            <w:vAlign w:val="center"/>
          </w:tcPr>
          <w:p w14:paraId="2FA77E64"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30</w:t>
            </w:r>
          </w:p>
        </w:tc>
        <w:tc>
          <w:tcPr>
            <w:tcW w:w="736" w:type="pct"/>
            <w:gridSpan w:val="2"/>
            <w:vAlign w:val="center"/>
          </w:tcPr>
          <w:p w14:paraId="47A89B91"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98.74</w:t>
            </w:r>
          </w:p>
        </w:tc>
        <w:tc>
          <w:tcPr>
            <w:tcW w:w="690" w:type="pct"/>
            <w:vAlign w:val="center"/>
          </w:tcPr>
          <w:p w14:paraId="2A64F054"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37</w:t>
            </w:r>
          </w:p>
        </w:tc>
      </w:tr>
      <w:tr w:rsidR="00246FB3" w:rsidRPr="00246FB3" w14:paraId="7FE51515"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17885ED2"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僑生</w:t>
            </w:r>
          </w:p>
        </w:tc>
        <w:tc>
          <w:tcPr>
            <w:tcW w:w="631" w:type="pct"/>
            <w:vAlign w:val="center"/>
          </w:tcPr>
          <w:p w14:paraId="65AA5FD9"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1.56</w:t>
            </w:r>
          </w:p>
        </w:tc>
        <w:tc>
          <w:tcPr>
            <w:tcW w:w="736" w:type="pct"/>
            <w:vAlign w:val="center"/>
          </w:tcPr>
          <w:p w14:paraId="542C0590"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w:t>
            </w:r>
          </w:p>
        </w:tc>
        <w:tc>
          <w:tcPr>
            <w:tcW w:w="736" w:type="pct"/>
            <w:gridSpan w:val="2"/>
            <w:vAlign w:val="center"/>
          </w:tcPr>
          <w:p w14:paraId="37DE3736"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1.12</w:t>
            </w:r>
          </w:p>
        </w:tc>
        <w:tc>
          <w:tcPr>
            <w:tcW w:w="690" w:type="pct"/>
            <w:vAlign w:val="center"/>
          </w:tcPr>
          <w:p w14:paraId="62F8DA8C"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99</w:t>
            </w:r>
          </w:p>
        </w:tc>
      </w:tr>
      <w:tr w:rsidR="00246FB3" w:rsidRPr="00246FB3" w14:paraId="3A72EC1F"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1266B9DF"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陸生</w:t>
            </w:r>
          </w:p>
        </w:tc>
        <w:tc>
          <w:tcPr>
            <w:tcW w:w="631" w:type="pct"/>
            <w:vAlign w:val="center"/>
          </w:tcPr>
          <w:p w14:paraId="09F56194"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0.14</w:t>
            </w:r>
          </w:p>
        </w:tc>
        <w:tc>
          <w:tcPr>
            <w:tcW w:w="736" w:type="pct"/>
            <w:vAlign w:val="center"/>
          </w:tcPr>
          <w:p w14:paraId="25AD1BC5"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w:t>
            </w:r>
          </w:p>
        </w:tc>
        <w:tc>
          <w:tcPr>
            <w:tcW w:w="736" w:type="pct"/>
            <w:gridSpan w:val="2"/>
            <w:vAlign w:val="center"/>
          </w:tcPr>
          <w:p w14:paraId="7D0F2676"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w:t>
            </w:r>
          </w:p>
        </w:tc>
        <w:tc>
          <w:tcPr>
            <w:tcW w:w="690" w:type="pct"/>
            <w:vAlign w:val="center"/>
          </w:tcPr>
          <w:p w14:paraId="49436B29"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w:t>
            </w:r>
          </w:p>
        </w:tc>
      </w:tr>
      <w:tr w:rsidR="00246FB3" w:rsidRPr="00246FB3" w14:paraId="076F8D44"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65D92E23"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港澳生</w:t>
            </w:r>
          </w:p>
        </w:tc>
        <w:tc>
          <w:tcPr>
            <w:tcW w:w="631" w:type="pct"/>
            <w:vAlign w:val="center"/>
          </w:tcPr>
          <w:p w14:paraId="57CBDC7D"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0.14</w:t>
            </w:r>
          </w:p>
        </w:tc>
        <w:tc>
          <w:tcPr>
            <w:tcW w:w="736" w:type="pct"/>
            <w:vAlign w:val="center"/>
          </w:tcPr>
          <w:p w14:paraId="42D69734"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w:t>
            </w:r>
          </w:p>
        </w:tc>
        <w:tc>
          <w:tcPr>
            <w:tcW w:w="736" w:type="pct"/>
            <w:gridSpan w:val="2"/>
            <w:vAlign w:val="center"/>
          </w:tcPr>
          <w:p w14:paraId="3D738008"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w:t>
            </w:r>
          </w:p>
        </w:tc>
        <w:tc>
          <w:tcPr>
            <w:tcW w:w="690" w:type="pct"/>
            <w:vAlign w:val="center"/>
          </w:tcPr>
          <w:p w14:paraId="13037A17"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w:t>
            </w:r>
          </w:p>
        </w:tc>
      </w:tr>
      <w:tr w:rsidR="00246FB3" w:rsidRPr="00246FB3" w14:paraId="75EA83AF"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5D8B1310"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外籍生</w:t>
            </w:r>
          </w:p>
        </w:tc>
        <w:tc>
          <w:tcPr>
            <w:tcW w:w="631" w:type="pct"/>
            <w:vAlign w:val="center"/>
          </w:tcPr>
          <w:p w14:paraId="3B6730D8"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w:t>
            </w:r>
          </w:p>
        </w:tc>
        <w:tc>
          <w:tcPr>
            <w:tcW w:w="736" w:type="pct"/>
            <w:vAlign w:val="center"/>
          </w:tcPr>
          <w:p w14:paraId="00C994C1"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w:t>
            </w:r>
          </w:p>
        </w:tc>
        <w:tc>
          <w:tcPr>
            <w:tcW w:w="736" w:type="pct"/>
            <w:gridSpan w:val="2"/>
            <w:vAlign w:val="center"/>
          </w:tcPr>
          <w:p w14:paraId="505C7220"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0.14</w:t>
            </w:r>
          </w:p>
        </w:tc>
        <w:tc>
          <w:tcPr>
            <w:tcW w:w="690" w:type="pct"/>
            <w:vAlign w:val="center"/>
          </w:tcPr>
          <w:p w14:paraId="05931071"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w:t>
            </w:r>
          </w:p>
        </w:tc>
      </w:tr>
      <w:tr w:rsidR="00246FB3" w:rsidRPr="00246FB3" w14:paraId="3C2BDCE8" w14:textId="77777777" w:rsidTr="007C3125">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40CAB919"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color w:val="000000"/>
                <w:szCs w:val="24"/>
              </w:rPr>
              <w:t>家庭經濟狀況</w:t>
            </w:r>
            <w:r w:rsidRPr="007C3125">
              <w:rPr>
                <w:rFonts w:ascii="Times New Roman" w:eastAsia="標楷體" w:hAnsi="Times New Roman" w:cs="Times New Roman"/>
                <w:b w:val="0"/>
                <w:color w:val="000000"/>
                <w:szCs w:val="24"/>
              </w:rPr>
              <w:t>(%)</w:t>
            </w:r>
          </w:p>
        </w:tc>
      </w:tr>
      <w:tr w:rsidR="00246FB3" w:rsidRPr="00246FB3" w14:paraId="5A885363"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79C68E8A"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富裕</w:t>
            </w:r>
          </w:p>
        </w:tc>
        <w:tc>
          <w:tcPr>
            <w:tcW w:w="631" w:type="pct"/>
            <w:vAlign w:val="center"/>
          </w:tcPr>
          <w:p w14:paraId="5157314D"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0.14</w:t>
            </w:r>
          </w:p>
        </w:tc>
        <w:tc>
          <w:tcPr>
            <w:tcW w:w="736" w:type="pct"/>
            <w:vAlign w:val="center"/>
          </w:tcPr>
          <w:p w14:paraId="190B49D7"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w:t>
            </w:r>
          </w:p>
        </w:tc>
        <w:tc>
          <w:tcPr>
            <w:tcW w:w="736" w:type="pct"/>
            <w:gridSpan w:val="2"/>
            <w:vAlign w:val="center"/>
          </w:tcPr>
          <w:p w14:paraId="611C820A"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0.56</w:t>
            </w:r>
          </w:p>
        </w:tc>
        <w:tc>
          <w:tcPr>
            <w:tcW w:w="690" w:type="pct"/>
            <w:vAlign w:val="center"/>
          </w:tcPr>
          <w:p w14:paraId="1DB597AC"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w:t>
            </w:r>
          </w:p>
        </w:tc>
      </w:tr>
      <w:tr w:rsidR="00246FB3" w:rsidRPr="00246FB3" w14:paraId="5B457107"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3AF3D5C1"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小康</w:t>
            </w:r>
          </w:p>
        </w:tc>
        <w:tc>
          <w:tcPr>
            <w:tcW w:w="631" w:type="pct"/>
            <w:vAlign w:val="center"/>
          </w:tcPr>
          <w:p w14:paraId="375C3052"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22.07</w:t>
            </w:r>
          </w:p>
        </w:tc>
        <w:tc>
          <w:tcPr>
            <w:tcW w:w="736" w:type="pct"/>
            <w:vAlign w:val="center"/>
          </w:tcPr>
          <w:p w14:paraId="66B68025"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70</w:t>
            </w:r>
          </w:p>
        </w:tc>
        <w:tc>
          <w:tcPr>
            <w:tcW w:w="736" w:type="pct"/>
            <w:gridSpan w:val="2"/>
            <w:vAlign w:val="center"/>
          </w:tcPr>
          <w:p w14:paraId="025EFACA"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25.14</w:t>
            </w:r>
          </w:p>
        </w:tc>
        <w:tc>
          <w:tcPr>
            <w:tcW w:w="690" w:type="pct"/>
            <w:vAlign w:val="center"/>
          </w:tcPr>
          <w:p w14:paraId="10C7C7B7"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87</w:t>
            </w:r>
          </w:p>
        </w:tc>
      </w:tr>
      <w:tr w:rsidR="00246FB3" w:rsidRPr="00246FB3" w14:paraId="0DFD931D"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120DF735"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普通</w:t>
            </w:r>
          </w:p>
        </w:tc>
        <w:tc>
          <w:tcPr>
            <w:tcW w:w="631" w:type="pct"/>
            <w:vAlign w:val="center"/>
          </w:tcPr>
          <w:p w14:paraId="3CD161AE"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65.91</w:t>
            </w:r>
          </w:p>
        </w:tc>
        <w:tc>
          <w:tcPr>
            <w:tcW w:w="736" w:type="pct"/>
            <w:vAlign w:val="center"/>
          </w:tcPr>
          <w:p w14:paraId="479D173E"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50</w:t>
            </w:r>
          </w:p>
        </w:tc>
        <w:tc>
          <w:tcPr>
            <w:tcW w:w="736" w:type="pct"/>
            <w:gridSpan w:val="2"/>
            <w:vAlign w:val="center"/>
          </w:tcPr>
          <w:p w14:paraId="709186DA"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64.04</w:t>
            </w:r>
          </w:p>
        </w:tc>
        <w:tc>
          <w:tcPr>
            <w:tcW w:w="690" w:type="pct"/>
            <w:vAlign w:val="center"/>
          </w:tcPr>
          <w:p w14:paraId="19EF5787"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25</w:t>
            </w:r>
          </w:p>
        </w:tc>
      </w:tr>
      <w:tr w:rsidR="00246FB3" w:rsidRPr="00246FB3" w14:paraId="01CA9A02"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5401746F"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清寒</w:t>
            </w:r>
          </w:p>
        </w:tc>
        <w:tc>
          <w:tcPr>
            <w:tcW w:w="631" w:type="pct"/>
            <w:vAlign w:val="center"/>
          </w:tcPr>
          <w:p w14:paraId="56DCA94E"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10.47</w:t>
            </w:r>
          </w:p>
        </w:tc>
        <w:tc>
          <w:tcPr>
            <w:tcW w:w="736" w:type="pct"/>
            <w:vAlign w:val="center"/>
          </w:tcPr>
          <w:p w14:paraId="6A57ED26"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37</w:t>
            </w:r>
          </w:p>
        </w:tc>
        <w:tc>
          <w:tcPr>
            <w:tcW w:w="736" w:type="pct"/>
            <w:gridSpan w:val="2"/>
            <w:vAlign w:val="center"/>
          </w:tcPr>
          <w:p w14:paraId="4A31C683"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9.13</w:t>
            </w:r>
          </w:p>
        </w:tc>
        <w:tc>
          <w:tcPr>
            <w:tcW w:w="690" w:type="pct"/>
            <w:vAlign w:val="center"/>
          </w:tcPr>
          <w:p w14:paraId="72996528"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28</w:t>
            </w:r>
          </w:p>
        </w:tc>
      </w:tr>
      <w:tr w:rsidR="00246FB3" w:rsidRPr="00246FB3" w14:paraId="737BB5F7"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5482F68C"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貧困</w:t>
            </w:r>
          </w:p>
        </w:tc>
        <w:tc>
          <w:tcPr>
            <w:tcW w:w="631" w:type="pct"/>
            <w:vAlign w:val="center"/>
          </w:tcPr>
          <w:p w14:paraId="3F393F10"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1.41</w:t>
            </w:r>
          </w:p>
        </w:tc>
        <w:tc>
          <w:tcPr>
            <w:tcW w:w="736" w:type="pct"/>
            <w:vAlign w:val="center"/>
          </w:tcPr>
          <w:p w14:paraId="1235305E"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w:t>
            </w:r>
          </w:p>
        </w:tc>
        <w:tc>
          <w:tcPr>
            <w:tcW w:w="736" w:type="pct"/>
            <w:gridSpan w:val="2"/>
            <w:vAlign w:val="center"/>
          </w:tcPr>
          <w:p w14:paraId="1D8D3AAD"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1.12</w:t>
            </w:r>
          </w:p>
        </w:tc>
        <w:tc>
          <w:tcPr>
            <w:tcW w:w="690" w:type="pct"/>
            <w:vAlign w:val="center"/>
          </w:tcPr>
          <w:p w14:paraId="4E10BEFC"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20</w:t>
            </w:r>
          </w:p>
        </w:tc>
      </w:tr>
      <w:tr w:rsidR="00246FB3" w:rsidRPr="00246FB3" w14:paraId="739B81A3" w14:textId="77777777" w:rsidTr="007C3125">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6C00BE90"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原畢業學校類型</w:t>
            </w:r>
            <w:r w:rsidRPr="007C3125">
              <w:rPr>
                <w:rFonts w:ascii="Times New Roman" w:eastAsia="標楷體" w:hAnsi="Times New Roman" w:cs="Times New Roman"/>
                <w:b w:val="0"/>
                <w:szCs w:val="24"/>
              </w:rPr>
              <w:t>(%)</w:t>
            </w:r>
          </w:p>
        </w:tc>
      </w:tr>
      <w:tr w:rsidR="00246FB3" w:rsidRPr="00246FB3" w14:paraId="0A424623"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2FC936A3" w14:textId="77777777" w:rsidR="00246FB3" w:rsidRPr="007C3125" w:rsidRDefault="00246FB3" w:rsidP="00246FB3">
            <w:pPr>
              <w:widowControl/>
              <w:jc w:val="center"/>
              <w:rPr>
                <w:rFonts w:ascii="Times New Roman" w:eastAsia="標楷體" w:hAnsi="Times New Roman" w:cs="Times New Roman"/>
                <w:b w:val="0"/>
                <w:szCs w:val="24"/>
              </w:rPr>
            </w:pPr>
            <w:r w:rsidRPr="007C3125">
              <w:rPr>
                <w:rFonts w:ascii="Times New Roman" w:eastAsia="標楷體" w:hAnsi="Times New Roman" w:cs="Times New Roman" w:hint="eastAsia"/>
                <w:b w:val="0"/>
                <w:szCs w:val="24"/>
              </w:rPr>
              <w:t>公立國中</w:t>
            </w:r>
          </w:p>
        </w:tc>
        <w:tc>
          <w:tcPr>
            <w:tcW w:w="631" w:type="pct"/>
            <w:vAlign w:val="center"/>
          </w:tcPr>
          <w:p w14:paraId="5541DEC2"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75.67</w:t>
            </w:r>
          </w:p>
        </w:tc>
        <w:tc>
          <w:tcPr>
            <w:tcW w:w="736" w:type="pct"/>
            <w:vAlign w:val="center"/>
          </w:tcPr>
          <w:p w14:paraId="5B0BA69F"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w:t>
            </w:r>
          </w:p>
        </w:tc>
        <w:tc>
          <w:tcPr>
            <w:tcW w:w="736" w:type="pct"/>
            <w:gridSpan w:val="2"/>
            <w:vAlign w:val="center"/>
          </w:tcPr>
          <w:p w14:paraId="6903FC0C"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89.89</w:t>
            </w:r>
          </w:p>
        </w:tc>
        <w:tc>
          <w:tcPr>
            <w:tcW w:w="690" w:type="pct"/>
            <w:vAlign w:val="center"/>
          </w:tcPr>
          <w:p w14:paraId="58E953D7"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75</w:t>
            </w:r>
          </w:p>
        </w:tc>
      </w:tr>
      <w:tr w:rsidR="00246FB3" w:rsidRPr="00246FB3" w14:paraId="068D5337"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2B8956D3"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hint="eastAsia"/>
                <w:b w:val="0"/>
                <w:szCs w:val="24"/>
              </w:rPr>
              <w:t>私立國中</w:t>
            </w:r>
          </w:p>
        </w:tc>
        <w:tc>
          <w:tcPr>
            <w:tcW w:w="631" w:type="pct"/>
            <w:vAlign w:val="center"/>
          </w:tcPr>
          <w:p w14:paraId="4ED4B9A3"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14.99</w:t>
            </w:r>
          </w:p>
        </w:tc>
        <w:tc>
          <w:tcPr>
            <w:tcW w:w="736" w:type="pct"/>
            <w:vAlign w:val="center"/>
          </w:tcPr>
          <w:p w14:paraId="51E28C03"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66</w:t>
            </w:r>
          </w:p>
        </w:tc>
        <w:tc>
          <w:tcPr>
            <w:tcW w:w="736" w:type="pct"/>
            <w:gridSpan w:val="2"/>
            <w:vAlign w:val="center"/>
          </w:tcPr>
          <w:p w14:paraId="7B223B35"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9.13</w:t>
            </w:r>
          </w:p>
        </w:tc>
        <w:tc>
          <w:tcPr>
            <w:tcW w:w="690" w:type="pct"/>
            <w:vAlign w:val="center"/>
          </w:tcPr>
          <w:p w14:paraId="6B466493"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26</w:t>
            </w:r>
          </w:p>
        </w:tc>
      </w:tr>
      <w:tr w:rsidR="00246FB3" w:rsidRPr="00246FB3" w14:paraId="29C7264A"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76BE2989"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hint="eastAsia"/>
                <w:b w:val="0"/>
                <w:szCs w:val="24"/>
              </w:rPr>
              <w:t>家中自主學習</w:t>
            </w:r>
          </w:p>
        </w:tc>
        <w:tc>
          <w:tcPr>
            <w:tcW w:w="631" w:type="pct"/>
            <w:vAlign w:val="center"/>
          </w:tcPr>
          <w:p w14:paraId="784C74B0"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0.42</w:t>
            </w:r>
          </w:p>
        </w:tc>
        <w:tc>
          <w:tcPr>
            <w:tcW w:w="736" w:type="pct"/>
            <w:vAlign w:val="center"/>
          </w:tcPr>
          <w:p w14:paraId="282570F6"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w:t>
            </w:r>
          </w:p>
        </w:tc>
        <w:tc>
          <w:tcPr>
            <w:tcW w:w="736" w:type="pct"/>
            <w:gridSpan w:val="2"/>
            <w:vAlign w:val="center"/>
          </w:tcPr>
          <w:p w14:paraId="3F6B4BEF"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0.14</w:t>
            </w:r>
          </w:p>
        </w:tc>
        <w:tc>
          <w:tcPr>
            <w:tcW w:w="690" w:type="pct"/>
            <w:vAlign w:val="center"/>
          </w:tcPr>
          <w:p w14:paraId="124CDD01"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w:t>
            </w:r>
          </w:p>
        </w:tc>
      </w:tr>
      <w:tr w:rsidR="00246FB3" w:rsidRPr="00246FB3" w14:paraId="29F7A9A8" w14:textId="77777777" w:rsidTr="007C3125">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58149DD4"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原畢業學校所在地區</w:t>
            </w:r>
            <w:r w:rsidRPr="007C3125">
              <w:rPr>
                <w:rFonts w:ascii="Times New Roman" w:eastAsia="標楷體" w:hAnsi="Times New Roman" w:cs="Times New Roman"/>
                <w:b w:val="0"/>
                <w:szCs w:val="24"/>
              </w:rPr>
              <w:t>(%)</w:t>
            </w:r>
          </w:p>
        </w:tc>
      </w:tr>
      <w:tr w:rsidR="00246FB3" w:rsidRPr="00246FB3" w14:paraId="401D6057"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1D344B21"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北部區域</w:t>
            </w:r>
          </w:p>
        </w:tc>
        <w:tc>
          <w:tcPr>
            <w:tcW w:w="631" w:type="pct"/>
            <w:vAlign w:val="center"/>
          </w:tcPr>
          <w:p w14:paraId="7A32F432"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5.37</w:t>
            </w:r>
          </w:p>
        </w:tc>
        <w:tc>
          <w:tcPr>
            <w:tcW w:w="736" w:type="pct"/>
            <w:vAlign w:val="center"/>
          </w:tcPr>
          <w:p w14:paraId="0FCF1FBF"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28</w:t>
            </w:r>
          </w:p>
        </w:tc>
        <w:tc>
          <w:tcPr>
            <w:tcW w:w="736" w:type="pct"/>
            <w:gridSpan w:val="2"/>
            <w:vAlign w:val="center"/>
          </w:tcPr>
          <w:p w14:paraId="1801A659"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3.23</w:t>
            </w:r>
          </w:p>
        </w:tc>
        <w:tc>
          <w:tcPr>
            <w:tcW w:w="690" w:type="pct"/>
            <w:vAlign w:val="center"/>
          </w:tcPr>
          <w:p w14:paraId="12577482"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16</w:t>
            </w:r>
          </w:p>
        </w:tc>
      </w:tr>
      <w:tr w:rsidR="00246FB3" w:rsidRPr="00246FB3" w14:paraId="06B6AB97"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4205BD86"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中部區域</w:t>
            </w:r>
          </w:p>
        </w:tc>
        <w:tc>
          <w:tcPr>
            <w:tcW w:w="631" w:type="pct"/>
            <w:vAlign w:val="center"/>
          </w:tcPr>
          <w:p w14:paraId="7144A84D"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90.95</w:t>
            </w:r>
          </w:p>
        </w:tc>
        <w:tc>
          <w:tcPr>
            <w:tcW w:w="736" w:type="pct"/>
            <w:vAlign w:val="center"/>
          </w:tcPr>
          <w:p w14:paraId="71F97E04"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87</w:t>
            </w:r>
          </w:p>
        </w:tc>
        <w:tc>
          <w:tcPr>
            <w:tcW w:w="736" w:type="pct"/>
            <w:gridSpan w:val="2"/>
            <w:vAlign w:val="center"/>
          </w:tcPr>
          <w:p w14:paraId="0B645CF6"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94.52</w:t>
            </w:r>
          </w:p>
        </w:tc>
        <w:tc>
          <w:tcPr>
            <w:tcW w:w="690" w:type="pct"/>
            <w:vAlign w:val="center"/>
          </w:tcPr>
          <w:p w14:paraId="244F0670"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90</w:t>
            </w:r>
          </w:p>
        </w:tc>
      </w:tr>
      <w:tr w:rsidR="00246FB3" w:rsidRPr="00246FB3" w14:paraId="2E8E732D"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28E17C79"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南部區域</w:t>
            </w:r>
          </w:p>
        </w:tc>
        <w:tc>
          <w:tcPr>
            <w:tcW w:w="631" w:type="pct"/>
            <w:vAlign w:val="center"/>
          </w:tcPr>
          <w:p w14:paraId="6D7105C5"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3.39</w:t>
            </w:r>
          </w:p>
        </w:tc>
        <w:tc>
          <w:tcPr>
            <w:tcW w:w="736" w:type="pct"/>
            <w:vAlign w:val="center"/>
          </w:tcPr>
          <w:p w14:paraId="23F75246"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w:t>
            </w:r>
          </w:p>
        </w:tc>
        <w:tc>
          <w:tcPr>
            <w:tcW w:w="736" w:type="pct"/>
            <w:gridSpan w:val="2"/>
            <w:vAlign w:val="center"/>
          </w:tcPr>
          <w:p w14:paraId="621C1D12"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1.97</w:t>
            </w:r>
          </w:p>
        </w:tc>
        <w:tc>
          <w:tcPr>
            <w:tcW w:w="690" w:type="pct"/>
            <w:vAlign w:val="center"/>
          </w:tcPr>
          <w:p w14:paraId="6B942CFA"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12</w:t>
            </w:r>
          </w:p>
        </w:tc>
      </w:tr>
      <w:tr w:rsidR="00246FB3" w:rsidRPr="00246FB3" w14:paraId="3DDEE71F"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29E53EAB"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東部區域</w:t>
            </w:r>
          </w:p>
        </w:tc>
        <w:tc>
          <w:tcPr>
            <w:tcW w:w="631" w:type="pct"/>
            <w:vAlign w:val="center"/>
          </w:tcPr>
          <w:p w14:paraId="5AA1FE3C"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w:t>
            </w:r>
          </w:p>
        </w:tc>
        <w:tc>
          <w:tcPr>
            <w:tcW w:w="736" w:type="pct"/>
            <w:vAlign w:val="center"/>
          </w:tcPr>
          <w:p w14:paraId="13A33504"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w:t>
            </w:r>
          </w:p>
        </w:tc>
        <w:tc>
          <w:tcPr>
            <w:tcW w:w="736" w:type="pct"/>
            <w:gridSpan w:val="2"/>
            <w:vAlign w:val="center"/>
          </w:tcPr>
          <w:p w14:paraId="77359F89"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0.14</w:t>
            </w:r>
          </w:p>
        </w:tc>
        <w:tc>
          <w:tcPr>
            <w:tcW w:w="690" w:type="pct"/>
            <w:vAlign w:val="center"/>
          </w:tcPr>
          <w:p w14:paraId="5F3636BD"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w:t>
            </w:r>
          </w:p>
        </w:tc>
      </w:tr>
      <w:tr w:rsidR="00246FB3" w:rsidRPr="00246FB3" w14:paraId="1896699F"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2B5570C5"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其他區域</w:t>
            </w:r>
          </w:p>
        </w:tc>
        <w:tc>
          <w:tcPr>
            <w:tcW w:w="631" w:type="pct"/>
            <w:vAlign w:val="center"/>
          </w:tcPr>
          <w:p w14:paraId="07D40D9C"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0.28</w:t>
            </w:r>
          </w:p>
        </w:tc>
        <w:tc>
          <w:tcPr>
            <w:tcW w:w="736" w:type="pct"/>
            <w:vAlign w:val="center"/>
          </w:tcPr>
          <w:p w14:paraId="6D1ADD8E"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w:t>
            </w:r>
          </w:p>
        </w:tc>
        <w:tc>
          <w:tcPr>
            <w:tcW w:w="736" w:type="pct"/>
            <w:gridSpan w:val="2"/>
            <w:vAlign w:val="center"/>
          </w:tcPr>
          <w:p w14:paraId="3AB28028"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0.14</w:t>
            </w:r>
          </w:p>
        </w:tc>
        <w:tc>
          <w:tcPr>
            <w:tcW w:w="690" w:type="pct"/>
            <w:vAlign w:val="center"/>
          </w:tcPr>
          <w:p w14:paraId="6CEB43D6"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w:t>
            </w:r>
          </w:p>
        </w:tc>
      </w:tr>
      <w:tr w:rsidR="00246FB3" w:rsidRPr="00246FB3" w14:paraId="166F55E7" w14:textId="77777777" w:rsidTr="007C3125">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5D5EBC6C"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學費主要來源</w:t>
            </w:r>
            <w:r w:rsidRPr="007C3125">
              <w:rPr>
                <w:rFonts w:ascii="Times New Roman" w:eastAsia="標楷體" w:hAnsi="Times New Roman" w:cs="Times New Roman"/>
                <w:b w:val="0"/>
                <w:szCs w:val="24"/>
              </w:rPr>
              <w:t>(%)</w:t>
            </w:r>
          </w:p>
        </w:tc>
      </w:tr>
      <w:tr w:rsidR="00246FB3" w:rsidRPr="00246FB3" w14:paraId="729508DF"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483F2A27"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家庭提供</w:t>
            </w:r>
          </w:p>
        </w:tc>
        <w:tc>
          <w:tcPr>
            <w:tcW w:w="631" w:type="pct"/>
            <w:vAlign w:val="center"/>
          </w:tcPr>
          <w:p w14:paraId="3A40EC97"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69.47</w:t>
            </w:r>
          </w:p>
        </w:tc>
        <w:tc>
          <w:tcPr>
            <w:tcW w:w="736" w:type="pct"/>
            <w:vAlign w:val="center"/>
          </w:tcPr>
          <w:p w14:paraId="67C12F33"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w:t>
            </w:r>
          </w:p>
        </w:tc>
        <w:tc>
          <w:tcPr>
            <w:tcW w:w="736" w:type="pct"/>
            <w:gridSpan w:val="2"/>
            <w:vAlign w:val="center"/>
          </w:tcPr>
          <w:p w14:paraId="793CA944"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93.40</w:t>
            </w:r>
          </w:p>
        </w:tc>
        <w:tc>
          <w:tcPr>
            <w:tcW w:w="690" w:type="pct"/>
            <w:vAlign w:val="center"/>
          </w:tcPr>
          <w:p w14:paraId="27368B91"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56</w:t>
            </w:r>
          </w:p>
        </w:tc>
      </w:tr>
      <w:tr w:rsidR="00246FB3" w:rsidRPr="00246FB3" w14:paraId="0A517A14"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5A8252FD"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打工或工讀所得</w:t>
            </w:r>
          </w:p>
        </w:tc>
        <w:tc>
          <w:tcPr>
            <w:tcW w:w="631" w:type="pct"/>
            <w:vAlign w:val="center"/>
          </w:tcPr>
          <w:p w14:paraId="54B6970A"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33.25</w:t>
            </w:r>
          </w:p>
        </w:tc>
        <w:tc>
          <w:tcPr>
            <w:tcW w:w="736" w:type="pct"/>
            <w:vAlign w:val="center"/>
          </w:tcPr>
          <w:p w14:paraId="7BCD4062"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99</w:t>
            </w:r>
          </w:p>
        </w:tc>
        <w:tc>
          <w:tcPr>
            <w:tcW w:w="736" w:type="pct"/>
            <w:gridSpan w:val="2"/>
            <w:vAlign w:val="center"/>
          </w:tcPr>
          <w:p w14:paraId="0C2BE312"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7.30</w:t>
            </w:r>
          </w:p>
        </w:tc>
        <w:tc>
          <w:tcPr>
            <w:tcW w:w="690" w:type="pct"/>
            <w:vAlign w:val="center"/>
          </w:tcPr>
          <w:p w14:paraId="0AB2D992"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38</w:t>
            </w:r>
          </w:p>
        </w:tc>
      </w:tr>
      <w:tr w:rsidR="00246FB3" w:rsidRPr="00246FB3" w14:paraId="1C9818AE"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72C5020B"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校內外獎助學金</w:t>
            </w:r>
          </w:p>
        </w:tc>
        <w:tc>
          <w:tcPr>
            <w:tcW w:w="631" w:type="pct"/>
            <w:vAlign w:val="center"/>
          </w:tcPr>
          <w:p w14:paraId="0AEC435B"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3.68</w:t>
            </w:r>
          </w:p>
        </w:tc>
        <w:tc>
          <w:tcPr>
            <w:tcW w:w="736" w:type="pct"/>
            <w:vAlign w:val="center"/>
          </w:tcPr>
          <w:p w14:paraId="24E0A824"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25</w:t>
            </w:r>
          </w:p>
        </w:tc>
        <w:tc>
          <w:tcPr>
            <w:tcW w:w="736" w:type="pct"/>
            <w:gridSpan w:val="2"/>
            <w:vAlign w:val="center"/>
          </w:tcPr>
          <w:p w14:paraId="599F3BC0"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2.81</w:t>
            </w:r>
          </w:p>
        </w:tc>
        <w:tc>
          <w:tcPr>
            <w:tcW w:w="690" w:type="pct"/>
            <w:vAlign w:val="center"/>
          </w:tcPr>
          <w:p w14:paraId="4CC42A50"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9</w:t>
            </w:r>
          </w:p>
        </w:tc>
      </w:tr>
      <w:tr w:rsidR="00246FB3" w:rsidRPr="00246FB3" w14:paraId="1DADE658"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11F787FB"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助學貸款</w:t>
            </w:r>
          </w:p>
        </w:tc>
        <w:tc>
          <w:tcPr>
            <w:tcW w:w="631" w:type="pct"/>
            <w:vAlign w:val="center"/>
          </w:tcPr>
          <w:p w14:paraId="60286792"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3.68</w:t>
            </w:r>
          </w:p>
        </w:tc>
        <w:tc>
          <w:tcPr>
            <w:tcW w:w="736" w:type="pct"/>
            <w:vAlign w:val="center"/>
          </w:tcPr>
          <w:p w14:paraId="091A3F82"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w:t>
            </w:r>
          </w:p>
        </w:tc>
        <w:tc>
          <w:tcPr>
            <w:tcW w:w="736" w:type="pct"/>
            <w:gridSpan w:val="2"/>
            <w:vAlign w:val="center"/>
          </w:tcPr>
          <w:p w14:paraId="4F030E2E"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3.51</w:t>
            </w:r>
          </w:p>
        </w:tc>
        <w:tc>
          <w:tcPr>
            <w:tcW w:w="690" w:type="pct"/>
            <w:vAlign w:val="center"/>
          </w:tcPr>
          <w:p w14:paraId="4343DE24"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9</w:t>
            </w:r>
          </w:p>
        </w:tc>
      </w:tr>
      <w:tr w:rsidR="00246FB3" w:rsidRPr="00246FB3" w14:paraId="16EDA450" w14:textId="77777777" w:rsidTr="007C3125">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336A7A96"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學習及生活費主要來源</w:t>
            </w:r>
            <w:r w:rsidRPr="007C3125">
              <w:rPr>
                <w:rFonts w:ascii="Times New Roman" w:eastAsia="標楷體" w:hAnsi="Times New Roman" w:cs="Times New Roman"/>
                <w:b w:val="0"/>
                <w:szCs w:val="24"/>
              </w:rPr>
              <w:t>(%)</w:t>
            </w:r>
          </w:p>
        </w:tc>
      </w:tr>
      <w:tr w:rsidR="00246FB3" w:rsidRPr="00246FB3" w14:paraId="196C7C45"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35C5400B"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lastRenderedPageBreak/>
              <w:t>家庭提供</w:t>
            </w:r>
          </w:p>
        </w:tc>
        <w:tc>
          <w:tcPr>
            <w:tcW w:w="631" w:type="pct"/>
            <w:vAlign w:val="center"/>
          </w:tcPr>
          <w:p w14:paraId="6B36BB90"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69.31</w:t>
            </w:r>
          </w:p>
        </w:tc>
        <w:tc>
          <w:tcPr>
            <w:tcW w:w="736" w:type="pct"/>
            <w:vAlign w:val="center"/>
          </w:tcPr>
          <w:p w14:paraId="2DC66DC9"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w:t>
            </w:r>
          </w:p>
        </w:tc>
        <w:tc>
          <w:tcPr>
            <w:tcW w:w="736" w:type="pct"/>
            <w:gridSpan w:val="2"/>
            <w:vAlign w:val="center"/>
          </w:tcPr>
          <w:p w14:paraId="306E9635"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95.51</w:t>
            </w:r>
          </w:p>
        </w:tc>
        <w:tc>
          <w:tcPr>
            <w:tcW w:w="690" w:type="pct"/>
            <w:vAlign w:val="center"/>
          </w:tcPr>
          <w:p w14:paraId="1D852F18"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68</w:t>
            </w:r>
          </w:p>
        </w:tc>
      </w:tr>
      <w:tr w:rsidR="00246FB3" w:rsidRPr="00246FB3" w14:paraId="7EC0EA26"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71E820A8"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打工或工讀所得</w:t>
            </w:r>
          </w:p>
        </w:tc>
        <w:tc>
          <w:tcPr>
            <w:tcW w:w="631" w:type="pct"/>
            <w:vAlign w:val="center"/>
          </w:tcPr>
          <w:p w14:paraId="7139B2B5"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38.76</w:t>
            </w:r>
          </w:p>
        </w:tc>
        <w:tc>
          <w:tcPr>
            <w:tcW w:w="736" w:type="pct"/>
            <w:vAlign w:val="center"/>
          </w:tcPr>
          <w:p w14:paraId="4D89B653"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99</w:t>
            </w:r>
          </w:p>
        </w:tc>
        <w:tc>
          <w:tcPr>
            <w:tcW w:w="736" w:type="pct"/>
            <w:gridSpan w:val="2"/>
            <w:vAlign w:val="center"/>
          </w:tcPr>
          <w:p w14:paraId="37246FA3"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11.66</w:t>
            </w:r>
          </w:p>
        </w:tc>
        <w:tc>
          <w:tcPr>
            <w:tcW w:w="690" w:type="pct"/>
            <w:vAlign w:val="center"/>
          </w:tcPr>
          <w:p w14:paraId="0BDB7FC2"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56</w:t>
            </w:r>
          </w:p>
        </w:tc>
      </w:tr>
      <w:tr w:rsidR="00246FB3" w:rsidRPr="00246FB3" w14:paraId="7F41B948"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49E3A83E"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校內外獎助學金</w:t>
            </w:r>
          </w:p>
        </w:tc>
        <w:tc>
          <w:tcPr>
            <w:tcW w:w="631" w:type="pct"/>
            <w:vAlign w:val="center"/>
          </w:tcPr>
          <w:p w14:paraId="3DBA36DA"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4.10</w:t>
            </w:r>
          </w:p>
        </w:tc>
        <w:tc>
          <w:tcPr>
            <w:tcW w:w="736" w:type="pct"/>
            <w:vAlign w:val="center"/>
          </w:tcPr>
          <w:p w14:paraId="2BD72B5A"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99</w:t>
            </w:r>
          </w:p>
        </w:tc>
        <w:tc>
          <w:tcPr>
            <w:tcW w:w="736" w:type="pct"/>
            <w:gridSpan w:val="2"/>
            <w:vAlign w:val="center"/>
          </w:tcPr>
          <w:p w14:paraId="78A6F395"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2.39</w:t>
            </w:r>
          </w:p>
        </w:tc>
        <w:tc>
          <w:tcPr>
            <w:tcW w:w="690" w:type="pct"/>
            <w:vAlign w:val="center"/>
          </w:tcPr>
          <w:p w14:paraId="37DB9DCE"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11</w:t>
            </w:r>
          </w:p>
        </w:tc>
      </w:tr>
      <w:tr w:rsidR="00246FB3" w:rsidRPr="00246FB3" w14:paraId="1239D33C"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176DEA02"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助學貸款</w:t>
            </w:r>
          </w:p>
        </w:tc>
        <w:tc>
          <w:tcPr>
            <w:tcW w:w="631" w:type="pct"/>
            <w:vAlign w:val="center"/>
          </w:tcPr>
          <w:p w14:paraId="6EB70319"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1.56</w:t>
            </w:r>
          </w:p>
        </w:tc>
        <w:tc>
          <w:tcPr>
            <w:tcW w:w="736" w:type="pct"/>
            <w:vAlign w:val="center"/>
          </w:tcPr>
          <w:p w14:paraId="7DFED502"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25</w:t>
            </w:r>
          </w:p>
        </w:tc>
        <w:tc>
          <w:tcPr>
            <w:tcW w:w="736" w:type="pct"/>
            <w:gridSpan w:val="2"/>
            <w:vAlign w:val="center"/>
          </w:tcPr>
          <w:p w14:paraId="343EA28A"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1.40</w:t>
            </w:r>
          </w:p>
        </w:tc>
        <w:tc>
          <w:tcPr>
            <w:tcW w:w="690" w:type="pct"/>
            <w:vAlign w:val="center"/>
          </w:tcPr>
          <w:p w14:paraId="61EE68DD"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w:t>
            </w:r>
          </w:p>
        </w:tc>
      </w:tr>
      <w:tr w:rsidR="00246FB3" w:rsidRPr="00246FB3" w14:paraId="1807801F" w14:textId="77777777" w:rsidTr="007C3125">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4F695C51"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入學管道</w:t>
            </w:r>
            <w:r w:rsidRPr="007C3125">
              <w:rPr>
                <w:rFonts w:ascii="Times New Roman" w:eastAsia="標楷體" w:hAnsi="Times New Roman" w:cs="Times New Roman"/>
                <w:b w:val="0"/>
                <w:szCs w:val="24"/>
              </w:rPr>
              <w:t>(%)</w:t>
            </w:r>
          </w:p>
        </w:tc>
      </w:tr>
      <w:tr w:rsidR="00246FB3" w:rsidRPr="00246FB3" w14:paraId="0302692B"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72CADFEE"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hint="eastAsia"/>
                <w:b w:val="0"/>
                <w:szCs w:val="24"/>
              </w:rPr>
              <w:t>五專免試入學</w:t>
            </w:r>
          </w:p>
        </w:tc>
        <w:tc>
          <w:tcPr>
            <w:tcW w:w="631" w:type="pct"/>
            <w:vAlign w:val="center"/>
          </w:tcPr>
          <w:p w14:paraId="6BFD8FEA"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64.50</w:t>
            </w:r>
          </w:p>
        </w:tc>
        <w:tc>
          <w:tcPr>
            <w:tcW w:w="736" w:type="pct"/>
            <w:vAlign w:val="center"/>
          </w:tcPr>
          <w:p w14:paraId="7986F7EB"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w:t>
            </w:r>
          </w:p>
        </w:tc>
        <w:tc>
          <w:tcPr>
            <w:tcW w:w="736" w:type="pct"/>
            <w:gridSpan w:val="2"/>
            <w:vAlign w:val="center"/>
          </w:tcPr>
          <w:p w14:paraId="49E1F293"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81.60</w:t>
            </w:r>
          </w:p>
        </w:tc>
        <w:tc>
          <w:tcPr>
            <w:tcW w:w="690" w:type="pct"/>
            <w:vAlign w:val="center"/>
          </w:tcPr>
          <w:p w14:paraId="7C23C325"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75</w:t>
            </w:r>
          </w:p>
        </w:tc>
      </w:tr>
      <w:tr w:rsidR="00246FB3" w:rsidRPr="00246FB3" w14:paraId="7C4BBC01"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0E893A84"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hint="eastAsia"/>
                <w:b w:val="0"/>
                <w:szCs w:val="24"/>
              </w:rPr>
              <w:t>五專免試續招</w:t>
            </w:r>
          </w:p>
        </w:tc>
        <w:tc>
          <w:tcPr>
            <w:tcW w:w="631" w:type="pct"/>
            <w:vAlign w:val="center"/>
          </w:tcPr>
          <w:p w14:paraId="41968DA8"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6.51</w:t>
            </w:r>
          </w:p>
        </w:tc>
        <w:tc>
          <w:tcPr>
            <w:tcW w:w="736" w:type="pct"/>
            <w:vAlign w:val="center"/>
          </w:tcPr>
          <w:p w14:paraId="47C53D3F"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22</w:t>
            </w:r>
          </w:p>
        </w:tc>
        <w:tc>
          <w:tcPr>
            <w:tcW w:w="736" w:type="pct"/>
            <w:gridSpan w:val="2"/>
            <w:vAlign w:val="center"/>
          </w:tcPr>
          <w:p w14:paraId="74CB8435"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10.67</w:t>
            </w:r>
          </w:p>
        </w:tc>
        <w:tc>
          <w:tcPr>
            <w:tcW w:w="690" w:type="pct"/>
            <w:vAlign w:val="center"/>
          </w:tcPr>
          <w:p w14:paraId="3E9BDBCA"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50</w:t>
            </w:r>
          </w:p>
        </w:tc>
      </w:tr>
      <w:tr w:rsidR="00246FB3" w:rsidRPr="00246FB3" w14:paraId="5FC6A526"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00787A96"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hint="eastAsia"/>
                <w:b w:val="0"/>
                <w:szCs w:val="24"/>
              </w:rPr>
              <w:t>五專單獨招生</w:t>
            </w:r>
          </w:p>
        </w:tc>
        <w:tc>
          <w:tcPr>
            <w:tcW w:w="631" w:type="pct"/>
            <w:vAlign w:val="center"/>
          </w:tcPr>
          <w:p w14:paraId="290388A9"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18.25</w:t>
            </w:r>
          </w:p>
        </w:tc>
        <w:tc>
          <w:tcPr>
            <w:tcW w:w="736" w:type="pct"/>
            <w:vAlign w:val="center"/>
          </w:tcPr>
          <w:p w14:paraId="079E8FC5"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99</w:t>
            </w:r>
          </w:p>
        </w:tc>
        <w:tc>
          <w:tcPr>
            <w:tcW w:w="736" w:type="pct"/>
            <w:gridSpan w:val="2"/>
            <w:vAlign w:val="center"/>
          </w:tcPr>
          <w:p w14:paraId="68FE2569"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2.67</w:t>
            </w:r>
          </w:p>
        </w:tc>
        <w:tc>
          <w:tcPr>
            <w:tcW w:w="690" w:type="pct"/>
            <w:vAlign w:val="center"/>
          </w:tcPr>
          <w:p w14:paraId="78EE0F1C"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25</w:t>
            </w:r>
          </w:p>
        </w:tc>
      </w:tr>
      <w:tr w:rsidR="00246FB3" w:rsidRPr="00246FB3" w14:paraId="28B10794" w14:textId="77777777" w:rsidTr="007C3125">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62BA85EF"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本校在學生心目中的志願排序</w:t>
            </w:r>
            <w:r w:rsidRPr="007C3125">
              <w:rPr>
                <w:rFonts w:ascii="Times New Roman" w:eastAsia="標楷體" w:hAnsi="Times New Roman" w:cs="Times New Roman"/>
                <w:b w:val="0"/>
                <w:szCs w:val="24"/>
              </w:rPr>
              <w:t>(%)</w:t>
            </w:r>
          </w:p>
        </w:tc>
      </w:tr>
      <w:tr w:rsidR="00246FB3" w:rsidRPr="00246FB3" w14:paraId="1ACB1469"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2A7C85DE"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前</w:t>
            </w:r>
            <w:r w:rsidRPr="007C3125">
              <w:rPr>
                <w:rFonts w:ascii="Times New Roman" w:eastAsia="標楷體" w:hAnsi="Times New Roman" w:cs="Times New Roman"/>
                <w:b w:val="0"/>
                <w:szCs w:val="24"/>
              </w:rPr>
              <w:t>3</w:t>
            </w:r>
            <w:r w:rsidRPr="007C3125">
              <w:rPr>
                <w:rFonts w:ascii="Times New Roman" w:eastAsia="標楷體" w:hAnsi="Times New Roman" w:cs="Times New Roman"/>
                <w:b w:val="0"/>
                <w:szCs w:val="24"/>
              </w:rPr>
              <w:t>志願</w:t>
            </w:r>
          </w:p>
        </w:tc>
        <w:tc>
          <w:tcPr>
            <w:tcW w:w="631" w:type="pct"/>
            <w:vAlign w:val="center"/>
          </w:tcPr>
          <w:p w14:paraId="06286BF8"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85.29</w:t>
            </w:r>
          </w:p>
        </w:tc>
        <w:tc>
          <w:tcPr>
            <w:tcW w:w="736" w:type="pct"/>
            <w:vAlign w:val="center"/>
          </w:tcPr>
          <w:p w14:paraId="57C2C629"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80</w:t>
            </w:r>
          </w:p>
        </w:tc>
        <w:tc>
          <w:tcPr>
            <w:tcW w:w="736" w:type="pct"/>
            <w:gridSpan w:val="2"/>
            <w:vAlign w:val="center"/>
          </w:tcPr>
          <w:p w14:paraId="6638EE28"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87.36</w:t>
            </w:r>
          </w:p>
        </w:tc>
        <w:tc>
          <w:tcPr>
            <w:tcW w:w="690" w:type="pct"/>
            <w:vAlign w:val="center"/>
          </w:tcPr>
          <w:p w14:paraId="31155783"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75</w:t>
            </w:r>
          </w:p>
        </w:tc>
      </w:tr>
      <w:tr w:rsidR="00246FB3" w:rsidRPr="00246FB3" w14:paraId="266FF53A"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7BDAAF1F"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第</w:t>
            </w:r>
            <w:r w:rsidRPr="007C3125">
              <w:rPr>
                <w:rFonts w:ascii="Times New Roman" w:eastAsia="標楷體" w:hAnsi="Times New Roman" w:cs="Times New Roman"/>
                <w:b w:val="0"/>
                <w:szCs w:val="24"/>
              </w:rPr>
              <w:t>4~6</w:t>
            </w:r>
            <w:r w:rsidRPr="007C3125">
              <w:rPr>
                <w:rFonts w:ascii="Times New Roman" w:eastAsia="標楷體" w:hAnsi="Times New Roman" w:cs="Times New Roman"/>
                <w:b w:val="0"/>
                <w:szCs w:val="24"/>
              </w:rPr>
              <w:t>志願</w:t>
            </w:r>
          </w:p>
        </w:tc>
        <w:tc>
          <w:tcPr>
            <w:tcW w:w="631" w:type="pct"/>
            <w:vAlign w:val="center"/>
          </w:tcPr>
          <w:p w14:paraId="0F7D3432"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9.48</w:t>
            </w:r>
          </w:p>
        </w:tc>
        <w:tc>
          <w:tcPr>
            <w:tcW w:w="736" w:type="pct"/>
            <w:vAlign w:val="center"/>
          </w:tcPr>
          <w:p w14:paraId="5148266C"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11</w:t>
            </w:r>
          </w:p>
        </w:tc>
        <w:tc>
          <w:tcPr>
            <w:tcW w:w="736" w:type="pct"/>
            <w:gridSpan w:val="2"/>
            <w:vAlign w:val="center"/>
          </w:tcPr>
          <w:p w14:paraId="57F6E948"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8.71</w:t>
            </w:r>
          </w:p>
        </w:tc>
        <w:tc>
          <w:tcPr>
            <w:tcW w:w="690" w:type="pct"/>
            <w:vAlign w:val="center"/>
          </w:tcPr>
          <w:p w14:paraId="36604626"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50</w:t>
            </w:r>
          </w:p>
        </w:tc>
      </w:tr>
      <w:tr w:rsidR="00246FB3" w:rsidRPr="00246FB3" w14:paraId="3889303F"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301F683F"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第</w:t>
            </w:r>
            <w:r w:rsidRPr="007C3125">
              <w:rPr>
                <w:rFonts w:ascii="Times New Roman" w:eastAsia="標楷體" w:hAnsi="Times New Roman" w:cs="Times New Roman"/>
                <w:b w:val="0"/>
                <w:szCs w:val="24"/>
              </w:rPr>
              <w:t>7~10</w:t>
            </w:r>
            <w:r w:rsidRPr="007C3125">
              <w:rPr>
                <w:rFonts w:ascii="Times New Roman" w:eastAsia="標楷體" w:hAnsi="Times New Roman" w:cs="Times New Roman"/>
                <w:b w:val="0"/>
                <w:szCs w:val="24"/>
              </w:rPr>
              <w:t>志願</w:t>
            </w:r>
          </w:p>
        </w:tc>
        <w:tc>
          <w:tcPr>
            <w:tcW w:w="631" w:type="pct"/>
            <w:vAlign w:val="center"/>
          </w:tcPr>
          <w:p w14:paraId="3FEEF8E0"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2.55</w:t>
            </w:r>
          </w:p>
        </w:tc>
        <w:tc>
          <w:tcPr>
            <w:tcW w:w="736" w:type="pct"/>
            <w:vAlign w:val="center"/>
          </w:tcPr>
          <w:p w14:paraId="4DCE87DC"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16</w:t>
            </w:r>
          </w:p>
        </w:tc>
        <w:tc>
          <w:tcPr>
            <w:tcW w:w="736" w:type="pct"/>
            <w:gridSpan w:val="2"/>
            <w:vAlign w:val="center"/>
          </w:tcPr>
          <w:p w14:paraId="073EDEA3"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2.39</w:t>
            </w:r>
          </w:p>
        </w:tc>
        <w:tc>
          <w:tcPr>
            <w:tcW w:w="690" w:type="pct"/>
            <w:vAlign w:val="center"/>
          </w:tcPr>
          <w:p w14:paraId="11EFD348"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w:t>
            </w:r>
          </w:p>
        </w:tc>
      </w:tr>
      <w:tr w:rsidR="00246FB3" w:rsidRPr="00246FB3" w14:paraId="03269072"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020CB87B"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第</w:t>
            </w:r>
            <w:r w:rsidRPr="007C3125">
              <w:rPr>
                <w:rFonts w:ascii="Times New Roman" w:eastAsia="標楷體" w:hAnsi="Times New Roman" w:cs="Times New Roman"/>
                <w:b w:val="0"/>
                <w:szCs w:val="24"/>
              </w:rPr>
              <w:t>11</w:t>
            </w:r>
            <w:r w:rsidRPr="007C3125">
              <w:rPr>
                <w:rFonts w:ascii="Times New Roman" w:eastAsia="標楷體" w:hAnsi="Times New Roman" w:cs="Times New Roman"/>
                <w:b w:val="0"/>
                <w:szCs w:val="24"/>
              </w:rPr>
              <w:t>志願</w:t>
            </w:r>
          </w:p>
        </w:tc>
        <w:tc>
          <w:tcPr>
            <w:tcW w:w="631" w:type="pct"/>
            <w:vAlign w:val="center"/>
          </w:tcPr>
          <w:p w14:paraId="3D0E071F"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2.69</w:t>
            </w:r>
          </w:p>
        </w:tc>
        <w:tc>
          <w:tcPr>
            <w:tcW w:w="736" w:type="pct"/>
            <w:vAlign w:val="center"/>
          </w:tcPr>
          <w:p w14:paraId="5E341232"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28</w:t>
            </w:r>
          </w:p>
        </w:tc>
        <w:tc>
          <w:tcPr>
            <w:tcW w:w="736" w:type="pct"/>
            <w:gridSpan w:val="2"/>
            <w:vAlign w:val="center"/>
          </w:tcPr>
          <w:p w14:paraId="0EAAE228"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1.54</w:t>
            </w:r>
          </w:p>
        </w:tc>
        <w:tc>
          <w:tcPr>
            <w:tcW w:w="690" w:type="pct"/>
            <w:vAlign w:val="center"/>
          </w:tcPr>
          <w:p w14:paraId="4CB2D1C7"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w:t>
            </w:r>
          </w:p>
        </w:tc>
      </w:tr>
      <w:tr w:rsidR="00246FB3" w:rsidRPr="00246FB3" w14:paraId="40A6E741" w14:textId="77777777" w:rsidTr="007C3125">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79800E06"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目前就讀科系在學生心目中的志願排序</w:t>
            </w:r>
            <w:r w:rsidRPr="007C3125">
              <w:rPr>
                <w:rFonts w:ascii="Times New Roman" w:eastAsia="標楷體" w:hAnsi="Times New Roman" w:cs="Times New Roman"/>
                <w:b w:val="0"/>
                <w:szCs w:val="24"/>
              </w:rPr>
              <w:t>(%)</w:t>
            </w:r>
          </w:p>
        </w:tc>
      </w:tr>
      <w:tr w:rsidR="00246FB3" w:rsidRPr="00246FB3" w14:paraId="1DE1DE8A"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5E0288BF"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前</w:t>
            </w:r>
            <w:r w:rsidRPr="007C3125">
              <w:rPr>
                <w:rFonts w:ascii="Times New Roman" w:eastAsia="標楷體" w:hAnsi="Times New Roman" w:cs="Times New Roman"/>
                <w:b w:val="0"/>
                <w:szCs w:val="24"/>
              </w:rPr>
              <w:t>3</w:t>
            </w:r>
            <w:r w:rsidRPr="007C3125">
              <w:rPr>
                <w:rFonts w:ascii="Times New Roman" w:eastAsia="標楷體" w:hAnsi="Times New Roman" w:cs="Times New Roman"/>
                <w:b w:val="0"/>
                <w:szCs w:val="24"/>
              </w:rPr>
              <w:t>志願</w:t>
            </w:r>
          </w:p>
        </w:tc>
        <w:tc>
          <w:tcPr>
            <w:tcW w:w="631" w:type="pct"/>
            <w:vAlign w:val="center"/>
          </w:tcPr>
          <w:p w14:paraId="2244E2F4"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80.48</w:t>
            </w:r>
          </w:p>
        </w:tc>
        <w:tc>
          <w:tcPr>
            <w:tcW w:w="736" w:type="pct"/>
            <w:vAlign w:val="center"/>
          </w:tcPr>
          <w:p w14:paraId="47C35CC4"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30</w:t>
            </w:r>
          </w:p>
        </w:tc>
        <w:tc>
          <w:tcPr>
            <w:tcW w:w="736" w:type="pct"/>
            <w:gridSpan w:val="2"/>
            <w:vAlign w:val="center"/>
          </w:tcPr>
          <w:p w14:paraId="2CCAB8E6"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80.48</w:t>
            </w:r>
          </w:p>
        </w:tc>
        <w:tc>
          <w:tcPr>
            <w:tcW w:w="690" w:type="pct"/>
            <w:vAlign w:val="center"/>
          </w:tcPr>
          <w:p w14:paraId="78242665"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31</w:t>
            </w:r>
          </w:p>
        </w:tc>
      </w:tr>
      <w:tr w:rsidR="00246FB3" w:rsidRPr="00246FB3" w14:paraId="1A259EBB"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7D2312B2"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第</w:t>
            </w:r>
            <w:r w:rsidRPr="007C3125">
              <w:rPr>
                <w:rFonts w:ascii="Times New Roman" w:eastAsia="標楷體" w:hAnsi="Times New Roman" w:cs="Times New Roman"/>
                <w:b w:val="0"/>
                <w:szCs w:val="24"/>
              </w:rPr>
              <w:t>4~6</w:t>
            </w:r>
            <w:r w:rsidRPr="007C3125">
              <w:rPr>
                <w:rFonts w:ascii="Times New Roman" w:eastAsia="標楷體" w:hAnsi="Times New Roman" w:cs="Times New Roman"/>
                <w:b w:val="0"/>
                <w:szCs w:val="24"/>
              </w:rPr>
              <w:t>志願</w:t>
            </w:r>
          </w:p>
        </w:tc>
        <w:tc>
          <w:tcPr>
            <w:tcW w:w="631" w:type="pct"/>
            <w:vAlign w:val="center"/>
          </w:tcPr>
          <w:p w14:paraId="45912A34"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13.44</w:t>
            </w:r>
          </w:p>
        </w:tc>
        <w:tc>
          <w:tcPr>
            <w:tcW w:w="736" w:type="pct"/>
            <w:vAlign w:val="center"/>
          </w:tcPr>
          <w:p w14:paraId="6D0CEA53"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77</w:t>
            </w:r>
          </w:p>
        </w:tc>
        <w:tc>
          <w:tcPr>
            <w:tcW w:w="736" w:type="pct"/>
            <w:gridSpan w:val="2"/>
            <w:vAlign w:val="center"/>
          </w:tcPr>
          <w:p w14:paraId="23865F66"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15.17</w:t>
            </w:r>
          </w:p>
        </w:tc>
        <w:tc>
          <w:tcPr>
            <w:tcW w:w="690" w:type="pct"/>
            <w:vAlign w:val="center"/>
          </w:tcPr>
          <w:p w14:paraId="75069F99"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73</w:t>
            </w:r>
          </w:p>
        </w:tc>
      </w:tr>
      <w:tr w:rsidR="00246FB3" w:rsidRPr="00246FB3" w14:paraId="0FD53C77"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30472003"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第</w:t>
            </w:r>
            <w:r w:rsidRPr="007C3125">
              <w:rPr>
                <w:rFonts w:ascii="Times New Roman" w:eastAsia="標楷體" w:hAnsi="Times New Roman" w:cs="Times New Roman"/>
                <w:b w:val="0"/>
                <w:szCs w:val="24"/>
              </w:rPr>
              <w:t>7~10</w:t>
            </w:r>
            <w:r w:rsidRPr="007C3125">
              <w:rPr>
                <w:rFonts w:ascii="Times New Roman" w:eastAsia="標楷體" w:hAnsi="Times New Roman" w:cs="Times New Roman"/>
                <w:b w:val="0"/>
                <w:szCs w:val="24"/>
              </w:rPr>
              <w:t>志願</w:t>
            </w:r>
          </w:p>
        </w:tc>
        <w:tc>
          <w:tcPr>
            <w:tcW w:w="631" w:type="pct"/>
            <w:vAlign w:val="center"/>
          </w:tcPr>
          <w:p w14:paraId="33A3CFC8"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3.68</w:t>
            </w:r>
          </w:p>
        </w:tc>
        <w:tc>
          <w:tcPr>
            <w:tcW w:w="736" w:type="pct"/>
            <w:vAlign w:val="center"/>
          </w:tcPr>
          <w:p w14:paraId="2E670A71"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99</w:t>
            </w:r>
          </w:p>
        </w:tc>
        <w:tc>
          <w:tcPr>
            <w:tcW w:w="736" w:type="pct"/>
            <w:gridSpan w:val="2"/>
            <w:vAlign w:val="center"/>
          </w:tcPr>
          <w:p w14:paraId="42086246"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2.25</w:t>
            </w:r>
          </w:p>
        </w:tc>
        <w:tc>
          <w:tcPr>
            <w:tcW w:w="690" w:type="pct"/>
            <w:vAlign w:val="center"/>
          </w:tcPr>
          <w:p w14:paraId="56AEED5F"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20</w:t>
            </w:r>
          </w:p>
        </w:tc>
      </w:tr>
      <w:tr w:rsidR="00246FB3" w:rsidRPr="00246FB3" w14:paraId="21801F80" w14:textId="77777777" w:rsidTr="007C3125">
        <w:tc>
          <w:tcPr>
            <w:cnfStyle w:val="001000000000" w:firstRow="0" w:lastRow="0" w:firstColumn="1" w:lastColumn="0" w:oddVBand="0" w:evenVBand="0" w:oddHBand="0" w:evenHBand="0" w:firstRowFirstColumn="0" w:firstRowLastColumn="0" w:lastRowFirstColumn="0" w:lastRowLastColumn="0"/>
            <w:tcW w:w="2207" w:type="pct"/>
            <w:vAlign w:val="center"/>
          </w:tcPr>
          <w:p w14:paraId="027D6ABD" w14:textId="77777777" w:rsidR="00246FB3" w:rsidRPr="007C3125" w:rsidRDefault="00246FB3" w:rsidP="00246FB3">
            <w:pPr>
              <w:jc w:val="center"/>
              <w:rPr>
                <w:rFonts w:ascii="Times New Roman" w:eastAsia="標楷體" w:hAnsi="Times New Roman" w:cs="Times New Roman"/>
                <w:b w:val="0"/>
                <w:szCs w:val="24"/>
              </w:rPr>
            </w:pPr>
            <w:r w:rsidRPr="007C3125">
              <w:rPr>
                <w:rFonts w:ascii="Times New Roman" w:eastAsia="標楷體" w:hAnsi="Times New Roman" w:cs="Times New Roman"/>
                <w:b w:val="0"/>
                <w:szCs w:val="24"/>
              </w:rPr>
              <w:t>第</w:t>
            </w:r>
            <w:r w:rsidRPr="007C3125">
              <w:rPr>
                <w:rFonts w:ascii="Times New Roman" w:eastAsia="標楷體" w:hAnsi="Times New Roman" w:cs="Times New Roman"/>
                <w:b w:val="0"/>
                <w:szCs w:val="24"/>
              </w:rPr>
              <w:t>11</w:t>
            </w:r>
            <w:r w:rsidRPr="007C3125">
              <w:rPr>
                <w:rFonts w:ascii="Times New Roman" w:eastAsia="標楷體" w:hAnsi="Times New Roman" w:cs="Times New Roman"/>
                <w:b w:val="0"/>
                <w:szCs w:val="24"/>
              </w:rPr>
              <w:t>志願</w:t>
            </w:r>
          </w:p>
        </w:tc>
        <w:tc>
          <w:tcPr>
            <w:tcW w:w="631" w:type="pct"/>
            <w:vAlign w:val="center"/>
          </w:tcPr>
          <w:p w14:paraId="20748F68"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2.40</w:t>
            </w:r>
          </w:p>
        </w:tc>
        <w:tc>
          <w:tcPr>
            <w:tcW w:w="736" w:type="pct"/>
            <w:vAlign w:val="center"/>
          </w:tcPr>
          <w:p w14:paraId="32AE4BD8"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w:t>
            </w:r>
          </w:p>
        </w:tc>
        <w:tc>
          <w:tcPr>
            <w:tcW w:w="736" w:type="pct"/>
            <w:gridSpan w:val="2"/>
            <w:vAlign w:val="center"/>
          </w:tcPr>
          <w:p w14:paraId="63A07DC0"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2.11</w:t>
            </w:r>
          </w:p>
        </w:tc>
        <w:tc>
          <w:tcPr>
            <w:tcW w:w="690" w:type="pct"/>
            <w:vAlign w:val="center"/>
          </w:tcPr>
          <w:p w14:paraId="1F051840" w14:textId="77777777" w:rsidR="00246FB3" w:rsidRPr="007C3125"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7C3125">
              <w:rPr>
                <w:rFonts w:ascii="Times New Roman" w:eastAsia="標楷體" w:hAnsi="Times New Roman" w:cs="Times New Roman" w:hint="eastAsia"/>
                <w:szCs w:val="24"/>
              </w:rPr>
              <w:t>1</w:t>
            </w:r>
          </w:p>
        </w:tc>
      </w:tr>
    </w:tbl>
    <w:p w14:paraId="4B453995" w14:textId="77777777" w:rsidR="00246FB3" w:rsidRPr="00246FB3" w:rsidRDefault="00246FB3" w:rsidP="00246FB3">
      <w:pPr>
        <w:rPr>
          <w:rFonts w:asciiTheme="minorEastAsia" w:hAnsiTheme="minorEastAsia"/>
        </w:rPr>
      </w:pPr>
    </w:p>
    <w:p w14:paraId="39BED8EE" w14:textId="77777777" w:rsidR="00246FB3" w:rsidRPr="00246FB3" w:rsidRDefault="00246FB3" w:rsidP="00246FB3">
      <w:pPr>
        <w:rPr>
          <w:rFonts w:asciiTheme="minorEastAsia" w:hAnsiTheme="minorEastAsia"/>
        </w:rPr>
      </w:pPr>
    </w:p>
    <w:p w14:paraId="6994E718" w14:textId="11C869E7" w:rsidR="00246FB3" w:rsidRPr="00246FB3" w:rsidRDefault="00246FB3" w:rsidP="00246FB3">
      <w:pPr>
        <w:rPr>
          <w:rFonts w:ascii="標楷體" w:eastAsia="標楷體" w:hAnsi="標楷體"/>
        </w:rPr>
      </w:pPr>
      <w:r>
        <w:rPr>
          <w:rFonts w:ascii="標楷體" w:eastAsia="標楷體" w:hAnsi="標楷體" w:hint="eastAsia"/>
        </w:rPr>
        <w:t>三</w:t>
      </w:r>
      <w:r w:rsidRPr="00246FB3">
        <w:rPr>
          <w:rFonts w:ascii="標楷體" w:eastAsia="標楷體" w:hAnsi="標楷體" w:hint="eastAsia"/>
        </w:rPr>
        <w:t>、五分量表統計</w:t>
      </w:r>
    </w:p>
    <w:p w14:paraId="10726C3F" w14:textId="77777777" w:rsidR="00246FB3" w:rsidRPr="00246FB3" w:rsidRDefault="00246FB3" w:rsidP="00246FB3">
      <w:pPr>
        <w:rPr>
          <w:rFonts w:ascii="Times New Roman" w:eastAsia="標楷體" w:hAnsi="Times New Roman" w:cs="Times New Roman"/>
        </w:rPr>
      </w:pPr>
      <w:r w:rsidRPr="00246FB3">
        <w:rPr>
          <w:rFonts w:ascii="Times New Roman" w:eastAsia="標楷體" w:hAnsi="Times New Roman" w:cs="Times New Roman"/>
        </w:rPr>
        <w:t>下表統計本問卷之五點量表之所有提項，以</w:t>
      </w:r>
      <w:r w:rsidRPr="00246FB3">
        <w:rPr>
          <w:rFonts w:ascii="Times New Roman" w:eastAsia="標楷體" w:hAnsi="Times New Roman" w:cs="Times New Roman"/>
        </w:rPr>
        <w:t>1</w:t>
      </w:r>
      <w:r w:rsidRPr="00246FB3">
        <w:rPr>
          <w:rFonts w:ascii="Times New Roman" w:eastAsia="標楷體" w:hAnsi="Times New Roman" w:cs="Times New Roman"/>
        </w:rPr>
        <w:t>～</w:t>
      </w:r>
      <w:r w:rsidRPr="00246FB3">
        <w:rPr>
          <w:rFonts w:ascii="Times New Roman" w:eastAsia="標楷體" w:hAnsi="Times New Roman" w:cs="Times New Roman"/>
        </w:rPr>
        <w:t>5</w:t>
      </w:r>
      <w:r w:rsidRPr="00246FB3">
        <w:rPr>
          <w:rFonts w:ascii="Times New Roman" w:eastAsia="標楷體" w:hAnsi="Times New Roman" w:cs="Times New Roman"/>
        </w:rPr>
        <w:t>代表同意程度／滿意程度／瞭解程度／執行頻率，</w:t>
      </w:r>
      <w:r w:rsidRPr="00246FB3">
        <w:rPr>
          <w:rFonts w:ascii="Times New Roman" w:eastAsia="標楷體" w:hAnsi="Times New Roman" w:cs="Times New Roman"/>
        </w:rPr>
        <w:t>1</w:t>
      </w:r>
      <w:r w:rsidRPr="00246FB3">
        <w:rPr>
          <w:rFonts w:ascii="Times New Roman" w:eastAsia="標楷體" w:hAnsi="Times New Roman" w:cs="Times New Roman"/>
        </w:rPr>
        <w:t>代表非常不同意／非常不滿意／非常不瞭解／沒有發生過，</w:t>
      </w:r>
      <w:r w:rsidRPr="00246FB3">
        <w:rPr>
          <w:rFonts w:ascii="Times New Roman" w:eastAsia="標楷體" w:hAnsi="Times New Roman" w:cs="Times New Roman"/>
        </w:rPr>
        <w:t>5</w:t>
      </w:r>
      <w:r w:rsidRPr="00246FB3">
        <w:rPr>
          <w:rFonts w:ascii="Times New Roman" w:eastAsia="標楷體" w:hAnsi="Times New Roman" w:cs="Times New Roman"/>
        </w:rPr>
        <w:t>代表非常同意／非常滿意／非常瞭解／非常頻繁。為利數據呈現及分析比較，針對「同意程度」、「滿意程度」、「瞭解程度」、「執行頻率」等題型，將以</w:t>
      </w:r>
      <w:r w:rsidRPr="00246FB3">
        <w:rPr>
          <w:rFonts w:ascii="Times New Roman" w:eastAsia="標楷體" w:hAnsi="Times New Roman" w:cs="Times New Roman"/>
        </w:rPr>
        <w:t>1</w:t>
      </w:r>
      <w:r w:rsidRPr="00246FB3">
        <w:rPr>
          <w:rFonts w:ascii="Times New Roman" w:eastAsia="標楷體" w:hAnsi="Times New Roman" w:cs="Times New Roman"/>
        </w:rPr>
        <w:t>、</w:t>
      </w:r>
      <w:r w:rsidRPr="00246FB3">
        <w:rPr>
          <w:rFonts w:ascii="Times New Roman" w:eastAsia="標楷體" w:hAnsi="Times New Roman" w:cs="Times New Roman"/>
        </w:rPr>
        <w:t>2</w:t>
      </w:r>
      <w:r w:rsidRPr="00246FB3">
        <w:rPr>
          <w:rFonts w:ascii="Times New Roman" w:eastAsia="標楷體" w:hAnsi="Times New Roman" w:cs="Times New Roman"/>
        </w:rPr>
        <w:t>、</w:t>
      </w:r>
      <w:r w:rsidRPr="00246FB3">
        <w:rPr>
          <w:rFonts w:ascii="Times New Roman" w:eastAsia="標楷體" w:hAnsi="Times New Roman" w:cs="Times New Roman"/>
        </w:rPr>
        <w:t>3</w:t>
      </w:r>
      <w:r w:rsidRPr="00246FB3">
        <w:rPr>
          <w:rFonts w:ascii="Times New Roman" w:eastAsia="標楷體" w:hAnsi="Times New Roman" w:cs="Times New Roman"/>
        </w:rPr>
        <w:t>、</w:t>
      </w:r>
      <w:r w:rsidRPr="00246FB3">
        <w:rPr>
          <w:rFonts w:ascii="Times New Roman" w:eastAsia="標楷體" w:hAnsi="Times New Roman" w:cs="Times New Roman"/>
        </w:rPr>
        <w:t>4</w:t>
      </w:r>
      <w:r w:rsidRPr="00246FB3">
        <w:rPr>
          <w:rFonts w:ascii="Times New Roman" w:eastAsia="標楷體" w:hAnsi="Times New Roman" w:cs="Times New Roman"/>
        </w:rPr>
        <w:t>、</w:t>
      </w:r>
      <w:r w:rsidRPr="00246FB3">
        <w:rPr>
          <w:rFonts w:ascii="Times New Roman" w:eastAsia="標楷體" w:hAnsi="Times New Roman" w:cs="Times New Roman"/>
        </w:rPr>
        <w:t>5</w:t>
      </w:r>
      <w:r w:rsidRPr="00246FB3">
        <w:rPr>
          <w:rFonts w:ascii="Times New Roman" w:eastAsia="標楷體" w:hAnsi="Times New Roman" w:cs="Times New Roman"/>
        </w:rPr>
        <w:t>分別代表程度</w:t>
      </w:r>
      <w:r w:rsidRPr="00246FB3">
        <w:rPr>
          <w:rFonts w:ascii="Times New Roman" w:eastAsia="標楷體" w:hAnsi="Times New Roman" w:cs="Times New Roman"/>
        </w:rPr>
        <w:t>1</w:t>
      </w:r>
      <w:r w:rsidRPr="00246FB3">
        <w:rPr>
          <w:rFonts w:ascii="Times New Roman" w:eastAsia="標楷體" w:hAnsi="Times New Roman" w:cs="Times New Roman"/>
        </w:rPr>
        <w:t>～</w:t>
      </w:r>
      <w:r w:rsidRPr="00246FB3">
        <w:rPr>
          <w:rFonts w:ascii="Times New Roman" w:eastAsia="標楷體" w:hAnsi="Times New Roman" w:cs="Times New Roman"/>
        </w:rPr>
        <w:t>5</w:t>
      </w:r>
      <w:r w:rsidRPr="00246FB3">
        <w:rPr>
          <w:rFonts w:ascii="Times New Roman" w:eastAsia="標楷體" w:hAnsi="Times New Roman" w:cs="Times New Roman"/>
        </w:rPr>
        <w:t>之對應分數。</w:t>
      </w:r>
    </w:p>
    <w:p w14:paraId="10AF6F47" w14:textId="77777777" w:rsidR="00246FB3" w:rsidRPr="00246FB3" w:rsidRDefault="00246FB3" w:rsidP="00246FB3">
      <w:pPr>
        <w:rPr>
          <w:rFonts w:ascii="Times New Roman" w:eastAsia="標楷體" w:hAnsi="Times New Roman" w:cs="Times New Roman"/>
        </w:rPr>
      </w:pPr>
    </w:p>
    <w:p w14:paraId="3BBA1D52" w14:textId="77777777" w:rsidR="00246FB3" w:rsidRPr="00246FB3" w:rsidRDefault="00246FB3" w:rsidP="00246FB3">
      <w:pPr>
        <w:rPr>
          <w:rFonts w:ascii="Times New Roman" w:eastAsia="標楷體" w:hAnsi="Times New Roman" w:cs="Times New Roman"/>
        </w:rPr>
      </w:pPr>
    </w:p>
    <w:p w14:paraId="6E03994B" w14:textId="77777777" w:rsidR="00246FB3" w:rsidRPr="00246FB3" w:rsidRDefault="00246FB3" w:rsidP="00246FB3">
      <w:pPr>
        <w:rPr>
          <w:rFonts w:ascii="Times New Roman" w:eastAsia="標楷體" w:hAnsi="Times New Roman" w:cs="Times New Roman"/>
        </w:rPr>
      </w:pPr>
      <w:r w:rsidRPr="00246FB3">
        <w:rPr>
          <w:rFonts w:ascii="Times New Roman" w:eastAsia="標楷體" w:hAnsi="Times New Roman" w:cs="Times New Roman"/>
        </w:rPr>
        <w:t>以下針對構面探討，分別為就讀科系狀態、學校資源、學習狀態、自我評估及總體滿意度，各大構面展開題項呈現滿意度平均數及百分位數，對比</w:t>
      </w:r>
      <w:r w:rsidRPr="00246FB3">
        <w:rPr>
          <w:rFonts w:ascii="Times New Roman" w:eastAsia="標楷體" w:hAnsi="Times New Roman" w:cs="Times New Roman"/>
        </w:rPr>
        <w:t>2020</w:t>
      </w:r>
      <w:r w:rsidRPr="00246FB3">
        <w:rPr>
          <w:rFonts w:ascii="Times New Roman" w:eastAsia="標楷體" w:hAnsi="Times New Roman" w:cs="Times New Roman"/>
        </w:rPr>
        <w:t>及</w:t>
      </w:r>
      <w:r w:rsidRPr="00246FB3">
        <w:rPr>
          <w:rFonts w:ascii="Times New Roman" w:eastAsia="標楷體" w:hAnsi="Times New Roman" w:cs="Times New Roman"/>
        </w:rPr>
        <w:t>2021</w:t>
      </w:r>
      <w:r w:rsidRPr="00246FB3">
        <w:rPr>
          <w:rFonts w:ascii="Times New Roman" w:eastAsia="標楷體" w:hAnsi="Times New Roman" w:cs="Times New Roman"/>
        </w:rPr>
        <w:t>年本校新生之適應調查滿意度分數</w:t>
      </w:r>
      <w:r w:rsidRPr="00246FB3">
        <w:rPr>
          <w:rFonts w:ascii="Times New Roman" w:eastAsia="標楷體" w:hAnsi="Times New Roman" w:cs="Times New Roman" w:hint="eastAsia"/>
        </w:rPr>
        <w:t>。</w:t>
      </w:r>
    </w:p>
    <w:p w14:paraId="1B1CCF87" w14:textId="77777777" w:rsidR="00246FB3" w:rsidRPr="00246FB3" w:rsidRDefault="00246FB3" w:rsidP="00246FB3">
      <w:pPr>
        <w:rPr>
          <w:rFonts w:ascii="Times New Roman" w:eastAsia="標楷體" w:hAnsi="Times New Roman" w:cs="Times New Roman"/>
        </w:rPr>
      </w:pPr>
    </w:p>
    <w:p w14:paraId="3B523C7E" w14:textId="77777777" w:rsidR="00246FB3" w:rsidRPr="00246FB3" w:rsidRDefault="00246FB3" w:rsidP="00246FB3">
      <w:pPr>
        <w:rPr>
          <w:rFonts w:ascii="Times New Roman" w:eastAsia="標楷體" w:hAnsi="Times New Roman" w:cs="Times New Roman"/>
        </w:rPr>
      </w:pPr>
      <w:r w:rsidRPr="00246FB3">
        <w:rPr>
          <w:rFonts w:ascii="Times New Roman" w:eastAsia="標楷體" w:hAnsi="Times New Roman" w:cs="Times New Roman"/>
        </w:rPr>
        <w:t>1.</w:t>
      </w:r>
      <w:r w:rsidRPr="00246FB3">
        <w:rPr>
          <w:rFonts w:ascii="Times New Roman" w:eastAsia="標楷體" w:hAnsi="Times New Roman" w:cs="Times New Roman"/>
        </w:rPr>
        <w:t>就讀科系狀態</w:t>
      </w:r>
    </w:p>
    <w:p w14:paraId="5CE78E6E" w14:textId="77777777" w:rsidR="00246FB3" w:rsidRPr="00246FB3" w:rsidRDefault="00246FB3" w:rsidP="00246FB3">
      <w:pPr>
        <w:rPr>
          <w:rFonts w:ascii="Times New Roman" w:eastAsia="標楷體" w:hAnsi="Times New Roman" w:cs="Times New Roman"/>
        </w:rPr>
      </w:pPr>
      <w:r w:rsidRPr="00246FB3">
        <w:rPr>
          <w:rFonts w:ascii="Times New Roman" w:eastAsia="標楷體" w:hAnsi="Times New Roman" w:cs="Times New Roman" w:hint="eastAsia"/>
        </w:rPr>
        <w:t>就讀科系狀態中，必、選修課程規劃及修課規定相較去年進步，百分位數</w:t>
      </w:r>
      <w:r w:rsidRPr="00246FB3">
        <w:rPr>
          <w:rFonts w:ascii="Times New Roman" w:eastAsia="標楷體" w:hAnsi="Times New Roman" w:cs="Times New Roman" w:hint="eastAsia"/>
        </w:rPr>
        <w:t>P</w:t>
      </w:r>
      <w:r w:rsidRPr="00246FB3">
        <w:rPr>
          <w:rFonts w:ascii="Times New Roman" w:eastAsia="標楷體" w:hAnsi="Times New Roman" w:cs="Times New Roman" w:hint="eastAsia"/>
        </w:rPr>
        <w:t>值從</w:t>
      </w:r>
      <w:r w:rsidRPr="00246FB3">
        <w:rPr>
          <w:rFonts w:ascii="Times New Roman" w:eastAsia="標楷體" w:hAnsi="Times New Roman" w:cs="Times New Roman" w:hint="eastAsia"/>
        </w:rPr>
        <w:t>1</w:t>
      </w:r>
      <w:r w:rsidRPr="00246FB3">
        <w:rPr>
          <w:rFonts w:ascii="Times New Roman" w:eastAsia="標楷體" w:hAnsi="Times New Roman" w:cs="Times New Roman" w:hint="eastAsia"/>
        </w:rPr>
        <w:t>進步到</w:t>
      </w:r>
      <w:r w:rsidRPr="00246FB3">
        <w:rPr>
          <w:rFonts w:ascii="Times New Roman" w:eastAsia="標楷體" w:hAnsi="Times New Roman" w:cs="Times New Roman" w:hint="eastAsia"/>
        </w:rPr>
        <w:t>44</w:t>
      </w:r>
      <w:r w:rsidRPr="00246FB3">
        <w:rPr>
          <w:rFonts w:ascii="Times New Roman" w:eastAsia="標楷體" w:hAnsi="Times New Roman" w:cs="Times New Roman" w:hint="eastAsia"/>
        </w:rPr>
        <w:t>，對科系的總體課程狀況感受相較去年進步，不管是滿意度及百分位數都有提升，而在教師授課品質中雖滿意度提升，但百分位數的下降可以知道從全學校的角度來看相對較低，也可能是參與學生的增加造成。</w:t>
      </w:r>
    </w:p>
    <w:p w14:paraId="4DCF5CBE" w14:textId="7B7ADA2C" w:rsidR="008117DB" w:rsidRPr="003D3220" w:rsidRDefault="008117DB" w:rsidP="008117DB">
      <w:pPr>
        <w:pStyle w:val="af2"/>
        <w:keepNext/>
        <w:jc w:val="center"/>
        <w:rPr>
          <w:rFonts w:ascii="Times New Roman" w:eastAsia="標楷體" w:hAnsi="Times New Roman" w:cs="Times New Roman"/>
          <w:sz w:val="24"/>
          <w:szCs w:val="24"/>
        </w:rPr>
      </w:pPr>
      <w:bookmarkStart w:id="595" w:name="_Toc83886821"/>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111</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、就讀科系狀態統計</w:t>
      </w:r>
      <w:bookmarkEnd w:id="595"/>
    </w:p>
    <w:tbl>
      <w:tblPr>
        <w:tblStyle w:val="1-2"/>
        <w:tblW w:w="0" w:type="auto"/>
        <w:tblLook w:val="04A0" w:firstRow="1" w:lastRow="0" w:firstColumn="1" w:lastColumn="0" w:noHBand="0" w:noVBand="1"/>
      </w:tblPr>
      <w:tblGrid>
        <w:gridCol w:w="765"/>
        <w:gridCol w:w="3335"/>
        <w:gridCol w:w="1025"/>
        <w:gridCol w:w="66"/>
        <w:gridCol w:w="894"/>
        <w:gridCol w:w="1260"/>
        <w:gridCol w:w="32"/>
        <w:gridCol w:w="913"/>
      </w:tblGrid>
      <w:tr w:rsidR="00246FB3" w:rsidRPr="00246FB3" w14:paraId="75F49FA7" w14:textId="77777777" w:rsidTr="00811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28E79432" w14:textId="77777777" w:rsidR="00246FB3" w:rsidRPr="00246FB3" w:rsidRDefault="00246FB3" w:rsidP="00246FB3">
            <w:pPr>
              <w:jc w:val="center"/>
              <w:rPr>
                <w:rFonts w:ascii="Times New Roman" w:eastAsia="標楷體" w:hAnsi="Times New Roman" w:cs="Times New Roman"/>
              </w:rPr>
            </w:pPr>
            <w:r w:rsidRPr="00246FB3">
              <w:rPr>
                <w:rFonts w:ascii="Times New Roman" w:eastAsia="標楷體" w:hAnsi="Times New Roman" w:cs="Times New Roman"/>
              </w:rPr>
              <w:t>題號</w:t>
            </w:r>
          </w:p>
        </w:tc>
        <w:tc>
          <w:tcPr>
            <w:tcW w:w="3335" w:type="dxa"/>
            <w:vMerge w:val="restart"/>
            <w:vAlign w:val="center"/>
          </w:tcPr>
          <w:p w14:paraId="572D0C1E"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項目</w:t>
            </w:r>
          </w:p>
        </w:tc>
        <w:tc>
          <w:tcPr>
            <w:tcW w:w="1985" w:type="dxa"/>
            <w:gridSpan w:val="3"/>
            <w:vAlign w:val="center"/>
          </w:tcPr>
          <w:p w14:paraId="7636BF73"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2020</w:t>
            </w:r>
          </w:p>
          <w:p w14:paraId="2D5B95D7" w14:textId="50E057CE" w:rsidR="00246FB3" w:rsidRPr="00246FB3" w:rsidRDefault="00A579B5"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NTCUST</w:t>
            </w:r>
            <w:r w:rsidR="00246FB3" w:rsidRPr="00246FB3">
              <w:rPr>
                <w:rFonts w:ascii="Times New Roman" w:eastAsia="標楷體" w:hAnsi="Times New Roman" w:cs="Times New Roman"/>
              </w:rPr>
              <w:t>(n=</w:t>
            </w:r>
            <w:r w:rsidR="00246FB3" w:rsidRPr="00246FB3">
              <w:rPr>
                <w:rFonts w:ascii="Times New Roman" w:eastAsia="標楷體" w:hAnsi="Times New Roman" w:cs="Times New Roman" w:hint="eastAsia"/>
              </w:rPr>
              <w:t>707</w:t>
            </w:r>
            <w:r w:rsidR="00246FB3" w:rsidRPr="00246FB3">
              <w:rPr>
                <w:rFonts w:ascii="Times New Roman" w:eastAsia="標楷體" w:hAnsi="Times New Roman" w:cs="Times New Roman"/>
              </w:rPr>
              <w:t>)</w:t>
            </w:r>
          </w:p>
        </w:tc>
        <w:tc>
          <w:tcPr>
            <w:tcW w:w="2205" w:type="dxa"/>
            <w:gridSpan w:val="3"/>
            <w:vAlign w:val="center"/>
          </w:tcPr>
          <w:p w14:paraId="2D9024B6"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2021</w:t>
            </w:r>
          </w:p>
          <w:p w14:paraId="0DDD1829" w14:textId="03A623C5" w:rsidR="00246FB3" w:rsidRPr="00246FB3" w:rsidRDefault="00A579B5"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NTCUST</w:t>
            </w:r>
            <w:r w:rsidR="00246FB3" w:rsidRPr="00246FB3">
              <w:rPr>
                <w:rFonts w:ascii="Times New Roman" w:eastAsia="標楷體" w:hAnsi="Times New Roman" w:cs="Times New Roman"/>
              </w:rPr>
              <w:t>(n=</w:t>
            </w:r>
            <w:r w:rsidR="00246FB3" w:rsidRPr="00246FB3">
              <w:rPr>
                <w:rFonts w:ascii="Times New Roman" w:eastAsia="標楷體" w:hAnsi="Times New Roman" w:cs="Times New Roman" w:hint="eastAsia"/>
              </w:rPr>
              <w:t>712</w:t>
            </w:r>
            <w:r w:rsidR="00246FB3" w:rsidRPr="00246FB3">
              <w:rPr>
                <w:rFonts w:ascii="Times New Roman" w:eastAsia="標楷體" w:hAnsi="Times New Roman" w:cs="Times New Roman"/>
              </w:rPr>
              <w:t>)</w:t>
            </w:r>
          </w:p>
        </w:tc>
      </w:tr>
      <w:tr w:rsidR="00246FB3" w:rsidRPr="00246FB3" w14:paraId="4DF048B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49DC3CD" w14:textId="77777777" w:rsidR="00246FB3" w:rsidRPr="00246FB3" w:rsidRDefault="00246FB3" w:rsidP="00246FB3">
            <w:pPr>
              <w:jc w:val="center"/>
              <w:rPr>
                <w:rFonts w:ascii="Times New Roman" w:eastAsia="標楷體" w:hAnsi="Times New Roman" w:cs="Times New Roman"/>
              </w:rPr>
            </w:pPr>
          </w:p>
        </w:tc>
        <w:tc>
          <w:tcPr>
            <w:tcW w:w="3335" w:type="dxa"/>
            <w:vMerge/>
            <w:vAlign w:val="center"/>
          </w:tcPr>
          <w:p w14:paraId="736D6C4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091" w:type="dxa"/>
            <w:gridSpan w:val="2"/>
            <w:vAlign w:val="center"/>
          </w:tcPr>
          <w:p w14:paraId="47E0EE9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平均值</w:t>
            </w:r>
          </w:p>
        </w:tc>
        <w:tc>
          <w:tcPr>
            <w:tcW w:w="894" w:type="dxa"/>
            <w:vAlign w:val="center"/>
          </w:tcPr>
          <w:p w14:paraId="1B2CD87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百分</w:t>
            </w:r>
            <w:r w:rsidRPr="00246FB3">
              <w:rPr>
                <w:rFonts w:ascii="Times New Roman" w:eastAsia="標楷體" w:hAnsi="Times New Roman" w:cs="Times New Roman" w:hint="eastAsia"/>
              </w:rPr>
              <w:lastRenderedPageBreak/>
              <w:t>位數</w:t>
            </w:r>
          </w:p>
        </w:tc>
        <w:tc>
          <w:tcPr>
            <w:tcW w:w="1292" w:type="dxa"/>
            <w:gridSpan w:val="2"/>
            <w:vAlign w:val="center"/>
          </w:tcPr>
          <w:p w14:paraId="2279120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lastRenderedPageBreak/>
              <w:t>平均值</w:t>
            </w:r>
          </w:p>
        </w:tc>
        <w:tc>
          <w:tcPr>
            <w:tcW w:w="913" w:type="dxa"/>
            <w:vAlign w:val="center"/>
          </w:tcPr>
          <w:p w14:paraId="19B4F38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百分</w:t>
            </w:r>
            <w:r w:rsidRPr="00246FB3">
              <w:rPr>
                <w:rFonts w:ascii="Times New Roman" w:eastAsia="標楷體" w:hAnsi="Times New Roman" w:cs="Times New Roman" w:hint="eastAsia"/>
              </w:rPr>
              <w:lastRenderedPageBreak/>
              <w:t>位數</w:t>
            </w:r>
          </w:p>
        </w:tc>
      </w:tr>
      <w:tr w:rsidR="00246FB3" w:rsidRPr="00246FB3" w14:paraId="6832E7F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162305FA" w14:textId="77777777" w:rsidR="00246FB3" w:rsidRPr="00246FB3" w:rsidRDefault="00246FB3" w:rsidP="00246FB3">
            <w:pPr>
              <w:jc w:val="center"/>
              <w:rPr>
                <w:rFonts w:ascii="Times New Roman" w:eastAsia="標楷體" w:hAnsi="Times New Roman" w:cs="Times New Roman"/>
              </w:rPr>
            </w:pPr>
            <w:r w:rsidRPr="00246FB3">
              <w:rPr>
                <w:rFonts w:ascii="Times New Roman" w:eastAsia="標楷體" w:hAnsi="Times New Roman" w:cs="Times New Roman"/>
              </w:rPr>
              <w:t>Q</w:t>
            </w:r>
            <w:r w:rsidRPr="00246FB3">
              <w:rPr>
                <w:rFonts w:ascii="Times New Roman" w:eastAsia="標楷體" w:hAnsi="Times New Roman" w:cs="Times New Roman" w:hint="eastAsia"/>
              </w:rPr>
              <w:t>1</w:t>
            </w:r>
          </w:p>
        </w:tc>
        <w:tc>
          <w:tcPr>
            <w:tcW w:w="7525" w:type="dxa"/>
            <w:gridSpan w:val="7"/>
            <w:vAlign w:val="center"/>
          </w:tcPr>
          <w:p w14:paraId="58A90BB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學生對目前就讀科系的瞭解程度</w:t>
            </w:r>
          </w:p>
        </w:tc>
      </w:tr>
      <w:tr w:rsidR="00246FB3" w:rsidRPr="00246FB3" w14:paraId="2D3D84F2"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3F98D9B"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7BA207E" w14:textId="77777777" w:rsidR="00246FB3" w:rsidRPr="00246FB3" w:rsidRDefault="00246FB3" w:rsidP="00246FB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學習範圍與目標</w:t>
            </w:r>
          </w:p>
        </w:tc>
        <w:tc>
          <w:tcPr>
            <w:tcW w:w="1025" w:type="dxa"/>
            <w:vAlign w:val="center"/>
          </w:tcPr>
          <w:p w14:paraId="5A7D498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3.47</w:t>
            </w:r>
          </w:p>
        </w:tc>
        <w:tc>
          <w:tcPr>
            <w:tcW w:w="960" w:type="dxa"/>
            <w:gridSpan w:val="2"/>
            <w:vAlign w:val="center"/>
          </w:tcPr>
          <w:p w14:paraId="137BA6E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09BDB47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3.52</w:t>
            </w:r>
          </w:p>
        </w:tc>
        <w:tc>
          <w:tcPr>
            <w:tcW w:w="945" w:type="dxa"/>
            <w:gridSpan w:val="2"/>
            <w:vAlign w:val="center"/>
          </w:tcPr>
          <w:p w14:paraId="4DC22CC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56</w:t>
            </w:r>
          </w:p>
        </w:tc>
      </w:tr>
      <w:tr w:rsidR="00246FB3" w:rsidRPr="00246FB3" w14:paraId="60401A94"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C2214E7"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288A55B" w14:textId="77777777" w:rsidR="00246FB3" w:rsidRPr="00246FB3" w:rsidRDefault="00246FB3" w:rsidP="00246FB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學生畢業時需具備的核心能力</w:t>
            </w:r>
          </w:p>
        </w:tc>
        <w:tc>
          <w:tcPr>
            <w:tcW w:w="1025" w:type="dxa"/>
            <w:vAlign w:val="center"/>
          </w:tcPr>
          <w:p w14:paraId="3F3C59D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3.59</w:t>
            </w:r>
          </w:p>
        </w:tc>
        <w:tc>
          <w:tcPr>
            <w:tcW w:w="960" w:type="dxa"/>
            <w:gridSpan w:val="2"/>
            <w:vAlign w:val="center"/>
          </w:tcPr>
          <w:p w14:paraId="094E84E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c>
          <w:tcPr>
            <w:tcW w:w="1260" w:type="dxa"/>
            <w:vAlign w:val="center"/>
          </w:tcPr>
          <w:p w14:paraId="244CC9C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3.65</w:t>
            </w:r>
          </w:p>
        </w:tc>
        <w:tc>
          <w:tcPr>
            <w:tcW w:w="945" w:type="dxa"/>
            <w:gridSpan w:val="2"/>
            <w:vAlign w:val="center"/>
          </w:tcPr>
          <w:p w14:paraId="30E51AC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56</w:t>
            </w:r>
          </w:p>
        </w:tc>
      </w:tr>
      <w:tr w:rsidR="00246FB3" w:rsidRPr="00246FB3" w14:paraId="2E784691"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6489003"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78C97A4F" w14:textId="77777777" w:rsidR="00246FB3" w:rsidRPr="00246FB3" w:rsidRDefault="00246FB3" w:rsidP="00246FB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必、選修課程規劃及修課規定</w:t>
            </w:r>
          </w:p>
        </w:tc>
        <w:tc>
          <w:tcPr>
            <w:tcW w:w="1025" w:type="dxa"/>
            <w:vAlign w:val="center"/>
          </w:tcPr>
          <w:p w14:paraId="646623E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3.46</w:t>
            </w:r>
          </w:p>
        </w:tc>
        <w:tc>
          <w:tcPr>
            <w:tcW w:w="960" w:type="dxa"/>
            <w:gridSpan w:val="2"/>
            <w:vAlign w:val="center"/>
          </w:tcPr>
          <w:p w14:paraId="3D7B604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20</w:t>
            </w:r>
          </w:p>
        </w:tc>
        <w:tc>
          <w:tcPr>
            <w:tcW w:w="1260" w:type="dxa"/>
            <w:vAlign w:val="center"/>
          </w:tcPr>
          <w:p w14:paraId="41287E9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3.47</w:t>
            </w:r>
          </w:p>
        </w:tc>
        <w:tc>
          <w:tcPr>
            <w:tcW w:w="945" w:type="dxa"/>
            <w:gridSpan w:val="2"/>
            <w:vAlign w:val="center"/>
          </w:tcPr>
          <w:p w14:paraId="498C828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w:t>
            </w:r>
          </w:p>
        </w:tc>
      </w:tr>
      <w:tr w:rsidR="00246FB3" w:rsidRPr="00246FB3" w14:paraId="615A697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737F421"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89D6C75" w14:textId="77777777" w:rsidR="00246FB3" w:rsidRPr="00246FB3" w:rsidRDefault="00246FB3" w:rsidP="00246FB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必、選修課程規劃及修課規定</w:t>
            </w:r>
          </w:p>
        </w:tc>
        <w:tc>
          <w:tcPr>
            <w:tcW w:w="1025" w:type="dxa"/>
            <w:vAlign w:val="center"/>
          </w:tcPr>
          <w:p w14:paraId="6A568F8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3.60</w:t>
            </w:r>
          </w:p>
        </w:tc>
        <w:tc>
          <w:tcPr>
            <w:tcW w:w="960" w:type="dxa"/>
            <w:gridSpan w:val="2"/>
            <w:vAlign w:val="center"/>
          </w:tcPr>
          <w:p w14:paraId="15CC414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w:t>
            </w:r>
          </w:p>
        </w:tc>
        <w:tc>
          <w:tcPr>
            <w:tcW w:w="1260" w:type="dxa"/>
            <w:vAlign w:val="center"/>
          </w:tcPr>
          <w:p w14:paraId="57EFF19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3.72</w:t>
            </w:r>
          </w:p>
        </w:tc>
        <w:tc>
          <w:tcPr>
            <w:tcW w:w="945" w:type="dxa"/>
            <w:gridSpan w:val="2"/>
            <w:vAlign w:val="center"/>
          </w:tcPr>
          <w:p w14:paraId="2B150B2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44</w:t>
            </w:r>
          </w:p>
        </w:tc>
      </w:tr>
      <w:tr w:rsidR="00246FB3" w:rsidRPr="00246FB3" w14:paraId="37AC595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48D6CFF"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209B6042" w14:textId="77777777" w:rsidR="00246FB3" w:rsidRPr="00246FB3" w:rsidRDefault="00246FB3" w:rsidP="00246FB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各課程所欲培養的能力</w:t>
            </w:r>
          </w:p>
        </w:tc>
        <w:tc>
          <w:tcPr>
            <w:tcW w:w="1025" w:type="dxa"/>
            <w:vAlign w:val="center"/>
          </w:tcPr>
          <w:p w14:paraId="03C893D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3.59</w:t>
            </w:r>
          </w:p>
        </w:tc>
        <w:tc>
          <w:tcPr>
            <w:tcW w:w="960" w:type="dxa"/>
            <w:gridSpan w:val="2"/>
            <w:vAlign w:val="center"/>
          </w:tcPr>
          <w:p w14:paraId="40DCDDC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w:t>
            </w:r>
          </w:p>
        </w:tc>
        <w:tc>
          <w:tcPr>
            <w:tcW w:w="1260" w:type="dxa"/>
            <w:vAlign w:val="center"/>
          </w:tcPr>
          <w:p w14:paraId="7435BF8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3.67</w:t>
            </w:r>
          </w:p>
        </w:tc>
        <w:tc>
          <w:tcPr>
            <w:tcW w:w="945" w:type="dxa"/>
            <w:gridSpan w:val="2"/>
            <w:vAlign w:val="center"/>
          </w:tcPr>
          <w:p w14:paraId="4D00EDB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44</w:t>
            </w:r>
          </w:p>
        </w:tc>
      </w:tr>
      <w:tr w:rsidR="00246FB3" w:rsidRPr="00246FB3" w14:paraId="60DEAD5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9EBA8CE"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0B7D702" w14:textId="77777777" w:rsidR="00246FB3" w:rsidRPr="00246FB3" w:rsidRDefault="00246FB3" w:rsidP="00246FB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畢業條件相關規定</w:t>
            </w:r>
          </w:p>
        </w:tc>
        <w:tc>
          <w:tcPr>
            <w:tcW w:w="1025" w:type="dxa"/>
            <w:vAlign w:val="center"/>
          </w:tcPr>
          <w:p w14:paraId="77C017F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3.64</w:t>
            </w:r>
          </w:p>
        </w:tc>
        <w:tc>
          <w:tcPr>
            <w:tcW w:w="960" w:type="dxa"/>
            <w:gridSpan w:val="2"/>
            <w:vAlign w:val="center"/>
          </w:tcPr>
          <w:p w14:paraId="1F64D12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c>
          <w:tcPr>
            <w:tcW w:w="1260" w:type="dxa"/>
            <w:vAlign w:val="center"/>
          </w:tcPr>
          <w:p w14:paraId="79B7837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3.62</w:t>
            </w:r>
          </w:p>
        </w:tc>
        <w:tc>
          <w:tcPr>
            <w:tcW w:w="945" w:type="dxa"/>
            <w:gridSpan w:val="2"/>
            <w:vAlign w:val="center"/>
          </w:tcPr>
          <w:p w14:paraId="103BCAC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31</w:t>
            </w:r>
          </w:p>
        </w:tc>
      </w:tr>
      <w:tr w:rsidR="00246FB3" w:rsidRPr="00246FB3" w14:paraId="16744C4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59AC271C" w14:textId="77777777" w:rsidR="00246FB3" w:rsidRPr="00246FB3" w:rsidRDefault="00246FB3" w:rsidP="00246FB3">
            <w:pPr>
              <w:jc w:val="center"/>
              <w:rPr>
                <w:rFonts w:ascii="Times New Roman" w:eastAsia="標楷體" w:hAnsi="Times New Roman" w:cs="Times New Roman"/>
              </w:rPr>
            </w:pPr>
            <w:r w:rsidRPr="00246FB3">
              <w:rPr>
                <w:rFonts w:ascii="Times New Roman" w:eastAsia="標楷體" w:hAnsi="Times New Roman" w:cs="Times New Roman"/>
              </w:rPr>
              <w:t>Q</w:t>
            </w:r>
            <w:r w:rsidRPr="00246FB3">
              <w:rPr>
                <w:rFonts w:ascii="Times New Roman" w:eastAsia="標楷體" w:hAnsi="Times New Roman" w:cs="Times New Roman" w:hint="eastAsia"/>
              </w:rPr>
              <w:t>2</w:t>
            </w:r>
          </w:p>
        </w:tc>
        <w:tc>
          <w:tcPr>
            <w:tcW w:w="7525" w:type="dxa"/>
            <w:gridSpan w:val="7"/>
            <w:vAlign w:val="center"/>
          </w:tcPr>
          <w:p w14:paraId="3C6554D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學生對目前就讀科系總體課程狀況的感受</w:t>
            </w:r>
          </w:p>
        </w:tc>
      </w:tr>
      <w:tr w:rsidR="00246FB3" w:rsidRPr="00246FB3" w14:paraId="2D9528D9"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69F95B8"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33F575C" w14:textId="77777777" w:rsidR="00246FB3" w:rsidRPr="00246FB3" w:rsidRDefault="00246FB3" w:rsidP="00246FB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課業挑戰性</w:t>
            </w:r>
          </w:p>
        </w:tc>
        <w:tc>
          <w:tcPr>
            <w:tcW w:w="1025" w:type="dxa"/>
            <w:vAlign w:val="center"/>
          </w:tcPr>
          <w:p w14:paraId="2007420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3.65</w:t>
            </w:r>
          </w:p>
        </w:tc>
        <w:tc>
          <w:tcPr>
            <w:tcW w:w="960" w:type="dxa"/>
            <w:gridSpan w:val="2"/>
            <w:vAlign w:val="center"/>
          </w:tcPr>
          <w:p w14:paraId="517C1B8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c>
          <w:tcPr>
            <w:tcW w:w="1260" w:type="dxa"/>
            <w:vAlign w:val="center"/>
          </w:tcPr>
          <w:p w14:paraId="2139950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3.69</w:t>
            </w:r>
          </w:p>
        </w:tc>
        <w:tc>
          <w:tcPr>
            <w:tcW w:w="945" w:type="dxa"/>
            <w:gridSpan w:val="2"/>
            <w:vAlign w:val="center"/>
          </w:tcPr>
          <w:p w14:paraId="3916750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r w:rsidR="00246FB3" w:rsidRPr="00246FB3" w14:paraId="5CB69E4D"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E4CDE5A"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75FB1482" w14:textId="77777777" w:rsidR="00246FB3" w:rsidRPr="00246FB3" w:rsidRDefault="00246FB3" w:rsidP="00246FB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教師專業度</w:t>
            </w:r>
          </w:p>
        </w:tc>
        <w:tc>
          <w:tcPr>
            <w:tcW w:w="1025" w:type="dxa"/>
            <w:vAlign w:val="center"/>
          </w:tcPr>
          <w:p w14:paraId="3C4EBC0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3.68</w:t>
            </w:r>
          </w:p>
        </w:tc>
        <w:tc>
          <w:tcPr>
            <w:tcW w:w="960" w:type="dxa"/>
            <w:gridSpan w:val="2"/>
            <w:vAlign w:val="center"/>
          </w:tcPr>
          <w:p w14:paraId="3391569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20</w:t>
            </w:r>
          </w:p>
        </w:tc>
        <w:tc>
          <w:tcPr>
            <w:tcW w:w="1260" w:type="dxa"/>
            <w:vAlign w:val="center"/>
          </w:tcPr>
          <w:p w14:paraId="69B432E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3.79</w:t>
            </w:r>
          </w:p>
        </w:tc>
        <w:tc>
          <w:tcPr>
            <w:tcW w:w="945" w:type="dxa"/>
            <w:gridSpan w:val="2"/>
            <w:vAlign w:val="center"/>
          </w:tcPr>
          <w:p w14:paraId="4111A36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w:t>
            </w:r>
          </w:p>
        </w:tc>
      </w:tr>
      <w:tr w:rsidR="00246FB3" w:rsidRPr="00246FB3" w14:paraId="0D0DCEDC"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4E3E1C9"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559D8DA" w14:textId="77777777" w:rsidR="00246FB3" w:rsidRPr="00246FB3" w:rsidRDefault="00246FB3" w:rsidP="00246FB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教師授課品質</w:t>
            </w:r>
          </w:p>
        </w:tc>
        <w:tc>
          <w:tcPr>
            <w:tcW w:w="1025" w:type="dxa"/>
            <w:vAlign w:val="center"/>
          </w:tcPr>
          <w:p w14:paraId="32E0EE3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3.65</w:t>
            </w:r>
          </w:p>
        </w:tc>
        <w:tc>
          <w:tcPr>
            <w:tcW w:w="960" w:type="dxa"/>
            <w:gridSpan w:val="2"/>
            <w:vAlign w:val="center"/>
          </w:tcPr>
          <w:p w14:paraId="7A1EED8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0F8BF79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3.70</w:t>
            </w:r>
          </w:p>
        </w:tc>
        <w:tc>
          <w:tcPr>
            <w:tcW w:w="945" w:type="dxa"/>
            <w:gridSpan w:val="2"/>
            <w:vAlign w:val="center"/>
          </w:tcPr>
          <w:p w14:paraId="07A62CB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r>
      <w:tr w:rsidR="00246FB3" w:rsidRPr="00246FB3" w14:paraId="483701A2"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5C57CC0"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644FBFBE" w14:textId="77777777" w:rsidR="00246FB3" w:rsidRPr="00246FB3" w:rsidRDefault="00246FB3" w:rsidP="00246FB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整體滿意度</w:t>
            </w:r>
          </w:p>
        </w:tc>
        <w:tc>
          <w:tcPr>
            <w:tcW w:w="1025" w:type="dxa"/>
            <w:vAlign w:val="center"/>
          </w:tcPr>
          <w:p w14:paraId="627BCEB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3.65</w:t>
            </w:r>
          </w:p>
        </w:tc>
        <w:tc>
          <w:tcPr>
            <w:tcW w:w="960" w:type="dxa"/>
            <w:gridSpan w:val="2"/>
            <w:vAlign w:val="center"/>
          </w:tcPr>
          <w:p w14:paraId="42B7060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c>
          <w:tcPr>
            <w:tcW w:w="1260" w:type="dxa"/>
            <w:vAlign w:val="center"/>
          </w:tcPr>
          <w:p w14:paraId="026ED41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3.71</w:t>
            </w:r>
          </w:p>
        </w:tc>
        <w:tc>
          <w:tcPr>
            <w:tcW w:w="945" w:type="dxa"/>
            <w:gridSpan w:val="2"/>
            <w:vAlign w:val="center"/>
          </w:tcPr>
          <w:p w14:paraId="70CB743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r>
    </w:tbl>
    <w:p w14:paraId="01467A8C" w14:textId="77777777" w:rsidR="00246FB3" w:rsidRPr="00246FB3" w:rsidRDefault="00246FB3" w:rsidP="00246FB3">
      <w:pPr>
        <w:rPr>
          <w:rFonts w:asciiTheme="minorEastAsia" w:hAnsiTheme="minorEastAsia"/>
        </w:rPr>
      </w:pPr>
    </w:p>
    <w:p w14:paraId="07D80668" w14:textId="77777777" w:rsidR="00246FB3" w:rsidRPr="00246FB3" w:rsidRDefault="00246FB3" w:rsidP="00246FB3">
      <w:pPr>
        <w:rPr>
          <w:rFonts w:ascii="Times New Roman" w:eastAsia="標楷體" w:hAnsi="Times New Roman" w:cs="Times New Roman"/>
        </w:rPr>
      </w:pPr>
      <w:r w:rsidRPr="00246FB3">
        <w:rPr>
          <w:rFonts w:ascii="Times New Roman" w:eastAsia="標楷體" w:hAnsi="Times New Roman" w:cs="Times New Roman"/>
        </w:rPr>
        <w:t>2.</w:t>
      </w:r>
      <w:r w:rsidRPr="00246FB3">
        <w:rPr>
          <w:rFonts w:ascii="Times New Roman" w:eastAsia="標楷體" w:hAnsi="Times New Roman" w:cs="Times New Roman"/>
        </w:rPr>
        <w:t>學校資源</w:t>
      </w:r>
    </w:p>
    <w:p w14:paraId="057A8A72" w14:textId="77777777" w:rsidR="00246FB3" w:rsidRPr="00246FB3" w:rsidRDefault="00246FB3" w:rsidP="00246FB3">
      <w:pPr>
        <w:rPr>
          <w:rFonts w:ascii="Times New Roman" w:eastAsia="標楷體" w:hAnsi="Times New Roman" w:cs="Times New Roman"/>
        </w:rPr>
      </w:pPr>
      <w:r w:rsidRPr="00246FB3">
        <w:rPr>
          <w:rFonts w:ascii="Times New Roman" w:eastAsia="標楷體" w:hAnsi="Times New Roman" w:cs="Times New Roman" w:hint="eastAsia"/>
        </w:rPr>
        <w:t>學校資源部分，分為期待程度及滿意程度，期待程度中百分位數相較去年有長足進步，今年</w:t>
      </w:r>
      <w:r w:rsidRPr="00246FB3">
        <w:rPr>
          <w:rFonts w:ascii="Times New Roman" w:eastAsia="標楷體" w:hAnsi="Times New Roman" w:cs="Times New Roman" w:hint="eastAsia"/>
        </w:rPr>
        <w:t>2021</w:t>
      </w:r>
      <w:r w:rsidRPr="00246FB3">
        <w:rPr>
          <w:rFonts w:ascii="Times New Roman" w:eastAsia="標楷體" w:hAnsi="Times New Roman" w:cs="Times New Roman" w:hint="eastAsia"/>
        </w:rPr>
        <w:t>年</w:t>
      </w:r>
      <w:r w:rsidRPr="00246FB3">
        <w:rPr>
          <w:rFonts w:ascii="Times New Roman" w:eastAsia="標楷體" w:hAnsi="Times New Roman" w:cs="Times New Roman" w:hint="eastAsia"/>
        </w:rPr>
        <w:t>P</w:t>
      </w:r>
      <w:r w:rsidRPr="00246FB3">
        <w:rPr>
          <w:rFonts w:ascii="Times New Roman" w:eastAsia="標楷體" w:hAnsi="Times New Roman" w:cs="Times New Roman" w:hint="eastAsia"/>
        </w:rPr>
        <w:t>值大部分均有</w:t>
      </w:r>
      <w:r w:rsidRPr="00246FB3">
        <w:rPr>
          <w:rFonts w:ascii="Times New Roman" w:eastAsia="標楷體" w:hAnsi="Times New Roman" w:cs="Times New Roman" w:hint="eastAsia"/>
        </w:rPr>
        <w:t>70~80</w:t>
      </w:r>
      <w:r w:rsidRPr="00246FB3">
        <w:rPr>
          <w:rFonts w:ascii="Times New Roman" w:eastAsia="標楷體" w:hAnsi="Times New Roman" w:cs="Times New Roman" w:hint="eastAsia"/>
        </w:rPr>
        <w:t>以上，可知本校五專新生對本校提供資源有這高度期待；而滿意程度部分，也相較去年進步，幾乎所有題項百分位數都有進步，而進步幅度相當得大，如學校行政等，平均滿意度部分，如完善的圖書館設施、便利的交通機能、乾淨整潔的校園環境及便利的校園生活機能，可知今年度五專新生對本校資源滿意度相當之高。</w:t>
      </w:r>
    </w:p>
    <w:p w14:paraId="491DDB0B" w14:textId="77777777" w:rsidR="00246FB3" w:rsidRPr="00246FB3" w:rsidRDefault="00246FB3" w:rsidP="00246FB3">
      <w:pPr>
        <w:rPr>
          <w:rFonts w:ascii="Times New Roman" w:eastAsia="標楷體" w:hAnsi="Times New Roman" w:cs="Times New Roman"/>
        </w:rPr>
      </w:pPr>
    </w:p>
    <w:p w14:paraId="10E9452D" w14:textId="016EB6FD" w:rsidR="008117DB" w:rsidRPr="003D3220" w:rsidRDefault="008117DB" w:rsidP="008117DB">
      <w:pPr>
        <w:pStyle w:val="af2"/>
        <w:keepNext/>
        <w:jc w:val="center"/>
        <w:rPr>
          <w:rFonts w:ascii="Times New Roman" w:eastAsia="標楷體" w:hAnsi="Times New Roman" w:cs="Times New Roman"/>
          <w:sz w:val="24"/>
          <w:szCs w:val="24"/>
        </w:rPr>
      </w:pPr>
      <w:bookmarkStart w:id="596" w:name="_Toc83886822"/>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112</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、學校資源統計</w:t>
      </w:r>
      <w:bookmarkEnd w:id="596"/>
    </w:p>
    <w:tbl>
      <w:tblPr>
        <w:tblStyle w:val="1-2"/>
        <w:tblW w:w="0" w:type="auto"/>
        <w:tblLook w:val="04A0" w:firstRow="1" w:lastRow="0" w:firstColumn="1" w:lastColumn="0" w:noHBand="0" w:noVBand="1"/>
      </w:tblPr>
      <w:tblGrid>
        <w:gridCol w:w="765"/>
        <w:gridCol w:w="3335"/>
        <w:gridCol w:w="1025"/>
        <w:gridCol w:w="66"/>
        <w:gridCol w:w="894"/>
        <w:gridCol w:w="1260"/>
        <w:gridCol w:w="32"/>
        <w:gridCol w:w="913"/>
      </w:tblGrid>
      <w:tr w:rsidR="00246FB3" w:rsidRPr="00246FB3" w14:paraId="1407A23B" w14:textId="77777777" w:rsidTr="00B227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6DABD20D" w14:textId="77777777" w:rsidR="00246FB3" w:rsidRPr="00246FB3" w:rsidRDefault="00246FB3" w:rsidP="00246FB3">
            <w:pPr>
              <w:jc w:val="center"/>
              <w:rPr>
                <w:rFonts w:ascii="Times New Roman" w:eastAsia="標楷體" w:hAnsi="Times New Roman" w:cs="Times New Roman"/>
              </w:rPr>
            </w:pPr>
            <w:r w:rsidRPr="00246FB3">
              <w:rPr>
                <w:rFonts w:ascii="Times New Roman" w:eastAsia="標楷體" w:hAnsi="Times New Roman" w:cs="Times New Roman"/>
              </w:rPr>
              <w:t>題號</w:t>
            </w:r>
          </w:p>
        </w:tc>
        <w:tc>
          <w:tcPr>
            <w:tcW w:w="3335" w:type="dxa"/>
            <w:vMerge w:val="restart"/>
            <w:vAlign w:val="center"/>
          </w:tcPr>
          <w:p w14:paraId="73A61F1A"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項目</w:t>
            </w:r>
          </w:p>
        </w:tc>
        <w:tc>
          <w:tcPr>
            <w:tcW w:w="1985" w:type="dxa"/>
            <w:gridSpan w:val="3"/>
            <w:vAlign w:val="center"/>
          </w:tcPr>
          <w:p w14:paraId="47041551"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2020</w:t>
            </w:r>
          </w:p>
          <w:p w14:paraId="02B29B6C" w14:textId="5FDBCAE6" w:rsidR="00246FB3" w:rsidRPr="00246FB3" w:rsidRDefault="00A579B5"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NTCUST</w:t>
            </w:r>
            <w:r w:rsidR="00246FB3" w:rsidRPr="00246FB3">
              <w:rPr>
                <w:rFonts w:ascii="Times New Roman" w:eastAsia="標楷體" w:hAnsi="Times New Roman" w:cs="Times New Roman"/>
              </w:rPr>
              <w:t>(n=</w:t>
            </w:r>
            <w:r w:rsidR="00246FB3" w:rsidRPr="00246FB3">
              <w:rPr>
                <w:rFonts w:ascii="Times New Roman" w:eastAsia="標楷體" w:hAnsi="Times New Roman" w:cs="Times New Roman" w:hint="eastAsia"/>
              </w:rPr>
              <w:t>707</w:t>
            </w:r>
            <w:r w:rsidR="00246FB3" w:rsidRPr="00246FB3">
              <w:rPr>
                <w:rFonts w:ascii="Times New Roman" w:eastAsia="標楷體" w:hAnsi="Times New Roman" w:cs="Times New Roman"/>
              </w:rPr>
              <w:t>)</w:t>
            </w:r>
          </w:p>
        </w:tc>
        <w:tc>
          <w:tcPr>
            <w:tcW w:w="2205" w:type="dxa"/>
            <w:gridSpan w:val="3"/>
            <w:vAlign w:val="center"/>
          </w:tcPr>
          <w:p w14:paraId="19012D4B"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2021</w:t>
            </w:r>
          </w:p>
          <w:p w14:paraId="5D334C6C" w14:textId="42E5AEBF" w:rsidR="00246FB3" w:rsidRPr="00246FB3" w:rsidRDefault="00A579B5"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NTCUST</w:t>
            </w:r>
            <w:r w:rsidR="00246FB3" w:rsidRPr="00246FB3">
              <w:rPr>
                <w:rFonts w:ascii="Times New Roman" w:eastAsia="標楷體" w:hAnsi="Times New Roman" w:cs="Times New Roman"/>
              </w:rPr>
              <w:t>(n=</w:t>
            </w:r>
            <w:r w:rsidR="00246FB3" w:rsidRPr="00246FB3">
              <w:rPr>
                <w:rFonts w:ascii="Times New Roman" w:eastAsia="標楷體" w:hAnsi="Times New Roman" w:cs="Times New Roman" w:hint="eastAsia"/>
              </w:rPr>
              <w:t>712</w:t>
            </w:r>
            <w:r w:rsidR="00246FB3" w:rsidRPr="00246FB3">
              <w:rPr>
                <w:rFonts w:ascii="Times New Roman" w:eastAsia="標楷體" w:hAnsi="Times New Roman" w:cs="Times New Roman"/>
              </w:rPr>
              <w:t>)</w:t>
            </w:r>
          </w:p>
        </w:tc>
      </w:tr>
      <w:tr w:rsidR="00246FB3" w:rsidRPr="00246FB3" w14:paraId="4AADE9E3" w14:textId="77777777" w:rsidTr="00B227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3E7607E" w14:textId="77777777" w:rsidR="00246FB3" w:rsidRPr="00246FB3" w:rsidRDefault="00246FB3" w:rsidP="00246FB3">
            <w:pPr>
              <w:jc w:val="center"/>
              <w:rPr>
                <w:rFonts w:ascii="Times New Roman" w:eastAsia="標楷體" w:hAnsi="Times New Roman" w:cs="Times New Roman"/>
              </w:rPr>
            </w:pPr>
          </w:p>
        </w:tc>
        <w:tc>
          <w:tcPr>
            <w:tcW w:w="3335" w:type="dxa"/>
            <w:vMerge/>
            <w:vAlign w:val="center"/>
          </w:tcPr>
          <w:p w14:paraId="5E6D77F2"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091" w:type="dxa"/>
            <w:gridSpan w:val="2"/>
            <w:vAlign w:val="center"/>
          </w:tcPr>
          <w:p w14:paraId="289F6545"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平均值</w:t>
            </w:r>
          </w:p>
        </w:tc>
        <w:tc>
          <w:tcPr>
            <w:tcW w:w="894" w:type="dxa"/>
            <w:vAlign w:val="center"/>
          </w:tcPr>
          <w:p w14:paraId="05FCC031"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百分位數</w:t>
            </w:r>
          </w:p>
        </w:tc>
        <w:tc>
          <w:tcPr>
            <w:tcW w:w="1292" w:type="dxa"/>
            <w:gridSpan w:val="2"/>
            <w:vAlign w:val="center"/>
          </w:tcPr>
          <w:p w14:paraId="4C65CD26"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平均值</w:t>
            </w:r>
          </w:p>
        </w:tc>
        <w:tc>
          <w:tcPr>
            <w:tcW w:w="913" w:type="dxa"/>
            <w:vAlign w:val="center"/>
          </w:tcPr>
          <w:p w14:paraId="787C113B"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百分位數</w:t>
            </w:r>
          </w:p>
        </w:tc>
      </w:tr>
      <w:tr w:rsidR="00246FB3" w:rsidRPr="00246FB3" w14:paraId="78ACA62D"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0CF28136" w14:textId="77777777" w:rsidR="00246FB3" w:rsidRPr="00246FB3" w:rsidRDefault="00246FB3" w:rsidP="00246FB3">
            <w:pPr>
              <w:jc w:val="center"/>
              <w:rPr>
                <w:rFonts w:ascii="Times New Roman" w:eastAsia="標楷體" w:hAnsi="Times New Roman" w:cs="Times New Roman"/>
              </w:rPr>
            </w:pPr>
            <w:r w:rsidRPr="00246FB3">
              <w:rPr>
                <w:rFonts w:ascii="Times New Roman" w:eastAsia="標楷體" w:hAnsi="Times New Roman" w:cs="Times New Roman"/>
              </w:rPr>
              <w:t>Q</w:t>
            </w:r>
            <w:r w:rsidRPr="00246FB3">
              <w:rPr>
                <w:rFonts w:ascii="Times New Roman" w:eastAsia="標楷體" w:hAnsi="Times New Roman" w:cs="Times New Roman" w:hint="eastAsia"/>
              </w:rPr>
              <w:t>3</w:t>
            </w:r>
          </w:p>
        </w:tc>
        <w:tc>
          <w:tcPr>
            <w:tcW w:w="7525" w:type="dxa"/>
            <w:gridSpan w:val="7"/>
            <w:vAlign w:val="center"/>
          </w:tcPr>
          <w:p w14:paraId="4E539CA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學生對本校所提供資源之</w:t>
            </w:r>
            <w:r w:rsidRPr="00246FB3">
              <w:rPr>
                <w:rFonts w:ascii="Times New Roman" w:eastAsia="標楷體" w:hAnsi="Times New Roman" w:cs="Times New Roman" w:hint="eastAsia"/>
                <w:color w:val="FF0000"/>
              </w:rPr>
              <w:t>期待程度</w:t>
            </w:r>
          </w:p>
        </w:tc>
      </w:tr>
      <w:tr w:rsidR="00246FB3" w:rsidRPr="00246FB3" w14:paraId="15E704DC"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26FF673"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6C4E550B" w14:textId="77777777" w:rsidR="00246FB3" w:rsidRPr="00246FB3" w:rsidRDefault="00246FB3" w:rsidP="00246FB3">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246FB3">
              <w:rPr>
                <w:rFonts w:ascii="標楷體" w:eastAsia="標楷體" w:hAnsi="標楷體" w:cs="Times New Roman"/>
              </w:rPr>
              <w:t>彈性且有效率的學校行政</w:t>
            </w:r>
          </w:p>
        </w:tc>
        <w:tc>
          <w:tcPr>
            <w:tcW w:w="1025" w:type="dxa"/>
            <w:vAlign w:val="center"/>
          </w:tcPr>
          <w:p w14:paraId="14217AD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3.79</w:t>
            </w:r>
          </w:p>
        </w:tc>
        <w:tc>
          <w:tcPr>
            <w:tcW w:w="960" w:type="dxa"/>
            <w:gridSpan w:val="2"/>
            <w:vAlign w:val="center"/>
          </w:tcPr>
          <w:p w14:paraId="637236B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2FA8DAB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3.95</w:t>
            </w:r>
          </w:p>
        </w:tc>
        <w:tc>
          <w:tcPr>
            <w:tcW w:w="945" w:type="dxa"/>
            <w:gridSpan w:val="2"/>
            <w:vAlign w:val="center"/>
          </w:tcPr>
          <w:p w14:paraId="7BDAD9E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81</w:t>
            </w:r>
          </w:p>
        </w:tc>
      </w:tr>
      <w:tr w:rsidR="00246FB3" w:rsidRPr="00246FB3" w14:paraId="17434F9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AB22265"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7EDE588D"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便捷的選課查詢系統</w:t>
            </w:r>
          </w:p>
        </w:tc>
        <w:tc>
          <w:tcPr>
            <w:tcW w:w="1025" w:type="dxa"/>
            <w:vAlign w:val="center"/>
          </w:tcPr>
          <w:p w14:paraId="32F80D9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3.90</w:t>
            </w:r>
          </w:p>
        </w:tc>
        <w:tc>
          <w:tcPr>
            <w:tcW w:w="960" w:type="dxa"/>
            <w:gridSpan w:val="2"/>
            <w:vAlign w:val="center"/>
          </w:tcPr>
          <w:p w14:paraId="712E10C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0F46819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4.04</w:t>
            </w:r>
          </w:p>
        </w:tc>
        <w:tc>
          <w:tcPr>
            <w:tcW w:w="945" w:type="dxa"/>
            <w:gridSpan w:val="2"/>
            <w:vAlign w:val="center"/>
          </w:tcPr>
          <w:p w14:paraId="1EE6CC9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88</w:t>
            </w:r>
          </w:p>
        </w:tc>
      </w:tr>
      <w:tr w:rsidR="00246FB3" w:rsidRPr="00246FB3" w14:paraId="146D43C4"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C511712"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DEEBE65"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容易使用的學校網站</w:t>
            </w:r>
          </w:p>
        </w:tc>
        <w:tc>
          <w:tcPr>
            <w:tcW w:w="1025" w:type="dxa"/>
            <w:vAlign w:val="center"/>
          </w:tcPr>
          <w:p w14:paraId="6B0AECA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3.92</w:t>
            </w:r>
          </w:p>
        </w:tc>
        <w:tc>
          <w:tcPr>
            <w:tcW w:w="960" w:type="dxa"/>
            <w:gridSpan w:val="2"/>
            <w:vAlign w:val="center"/>
          </w:tcPr>
          <w:p w14:paraId="1D2592D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70</w:t>
            </w:r>
          </w:p>
        </w:tc>
        <w:tc>
          <w:tcPr>
            <w:tcW w:w="1260" w:type="dxa"/>
            <w:vAlign w:val="center"/>
          </w:tcPr>
          <w:p w14:paraId="457F29B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4.01</w:t>
            </w:r>
          </w:p>
        </w:tc>
        <w:tc>
          <w:tcPr>
            <w:tcW w:w="945" w:type="dxa"/>
            <w:gridSpan w:val="2"/>
            <w:vAlign w:val="center"/>
          </w:tcPr>
          <w:p w14:paraId="3A70CCC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81</w:t>
            </w:r>
          </w:p>
        </w:tc>
      </w:tr>
      <w:tr w:rsidR="00246FB3" w:rsidRPr="00246FB3" w14:paraId="6D4041C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3ECD7CA3"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6C334929"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豐富的專業圖書資源（含期刊、電子資料庫等）</w:t>
            </w:r>
          </w:p>
        </w:tc>
        <w:tc>
          <w:tcPr>
            <w:tcW w:w="1025" w:type="dxa"/>
            <w:vAlign w:val="center"/>
          </w:tcPr>
          <w:p w14:paraId="068AA2D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3.78</w:t>
            </w:r>
          </w:p>
        </w:tc>
        <w:tc>
          <w:tcPr>
            <w:tcW w:w="960" w:type="dxa"/>
            <w:gridSpan w:val="2"/>
            <w:vAlign w:val="center"/>
          </w:tcPr>
          <w:p w14:paraId="0F957F7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c>
          <w:tcPr>
            <w:tcW w:w="1260" w:type="dxa"/>
            <w:vAlign w:val="center"/>
          </w:tcPr>
          <w:p w14:paraId="75472FD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3.90</w:t>
            </w:r>
          </w:p>
        </w:tc>
        <w:tc>
          <w:tcPr>
            <w:tcW w:w="945" w:type="dxa"/>
            <w:gridSpan w:val="2"/>
            <w:vAlign w:val="center"/>
          </w:tcPr>
          <w:p w14:paraId="4703863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81</w:t>
            </w:r>
          </w:p>
        </w:tc>
      </w:tr>
      <w:tr w:rsidR="00246FB3" w:rsidRPr="00246FB3" w14:paraId="36680320"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528FED5"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20C51569"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完善的圖書館設施</w:t>
            </w:r>
          </w:p>
        </w:tc>
        <w:tc>
          <w:tcPr>
            <w:tcW w:w="1025" w:type="dxa"/>
            <w:vAlign w:val="center"/>
          </w:tcPr>
          <w:p w14:paraId="43D3236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3.88</w:t>
            </w:r>
          </w:p>
        </w:tc>
        <w:tc>
          <w:tcPr>
            <w:tcW w:w="960" w:type="dxa"/>
            <w:gridSpan w:val="2"/>
            <w:vAlign w:val="center"/>
          </w:tcPr>
          <w:p w14:paraId="1602F4F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0A7CCF4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4.06</w:t>
            </w:r>
          </w:p>
        </w:tc>
        <w:tc>
          <w:tcPr>
            <w:tcW w:w="945" w:type="dxa"/>
            <w:gridSpan w:val="2"/>
            <w:vAlign w:val="center"/>
          </w:tcPr>
          <w:p w14:paraId="7128699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81</w:t>
            </w:r>
          </w:p>
        </w:tc>
      </w:tr>
      <w:tr w:rsidR="00246FB3" w:rsidRPr="00246FB3" w14:paraId="3223124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F4CB5DF"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4CE9FE48"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與就業接軌的實習機制</w:t>
            </w:r>
          </w:p>
        </w:tc>
        <w:tc>
          <w:tcPr>
            <w:tcW w:w="1025" w:type="dxa"/>
            <w:vAlign w:val="center"/>
          </w:tcPr>
          <w:p w14:paraId="47CCFAE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3.97</w:t>
            </w:r>
          </w:p>
        </w:tc>
        <w:tc>
          <w:tcPr>
            <w:tcW w:w="960" w:type="dxa"/>
            <w:gridSpan w:val="2"/>
            <w:vAlign w:val="center"/>
          </w:tcPr>
          <w:p w14:paraId="1DC3501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68E4046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4.14</w:t>
            </w:r>
          </w:p>
        </w:tc>
        <w:tc>
          <w:tcPr>
            <w:tcW w:w="945" w:type="dxa"/>
            <w:gridSpan w:val="2"/>
            <w:vAlign w:val="center"/>
          </w:tcPr>
          <w:p w14:paraId="0E88D36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81</w:t>
            </w:r>
          </w:p>
        </w:tc>
      </w:tr>
      <w:tr w:rsidR="00246FB3" w:rsidRPr="00246FB3" w14:paraId="0FBEEBE9"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680EAF0"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AC1B50F"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健全的生活、職涯及諮商輔導機制</w:t>
            </w:r>
          </w:p>
        </w:tc>
        <w:tc>
          <w:tcPr>
            <w:tcW w:w="1025" w:type="dxa"/>
            <w:vAlign w:val="center"/>
          </w:tcPr>
          <w:p w14:paraId="144BB8F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3.91</w:t>
            </w:r>
          </w:p>
        </w:tc>
        <w:tc>
          <w:tcPr>
            <w:tcW w:w="960" w:type="dxa"/>
            <w:gridSpan w:val="2"/>
            <w:vAlign w:val="center"/>
          </w:tcPr>
          <w:p w14:paraId="3802F41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645B81A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4.03</w:t>
            </w:r>
          </w:p>
        </w:tc>
        <w:tc>
          <w:tcPr>
            <w:tcW w:w="945" w:type="dxa"/>
            <w:gridSpan w:val="2"/>
            <w:vAlign w:val="center"/>
          </w:tcPr>
          <w:p w14:paraId="2588E4D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r w:rsidR="00246FB3" w:rsidRPr="00246FB3" w14:paraId="04DB77A6"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A6D1626"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5F774BD"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完善的證照輔導與經費補助機制</w:t>
            </w:r>
          </w:p>
        </w:tc>
        <w:tc>
          <w:tcPr>
            <w:tcW w:w="1025" w:type="dxa"/>
            <w:vAlign w:val="center"/>
          </w:tcPr>
          <w:p w14:paraId="714654B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3.99</w:t>
            </w:r>
          </w:p>
        </w:tc>
        <w:tc>
          <w:tcPr>
            <w:tcW w:w="960" w:type="dxa"/>
            <w:gridSpan w:val="2"/>
            <w:vAlign w:val="center"/>
          </w:tcPr>
          <w:p w14:paraId="322C08E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c>
          <w:tcPr>
            <w:tcW w:w="1260" w:type="dxa"/>
            <w:vAlign w:val="center"/>
          </w:tcPr>
          <w:p w14:paraId="5E5F6B6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4.13</w:t>
            </w:r>
          </w:p>
        </w:tc>
        <w:tc>
          <w:tcPr>
            <w:tcW w:w="945" w:type="dxa"/>
            <w:gridSpan w:val="2"/>
            <w:vAlign w:val="center"/>
          </w:tcPr>
          <w:p w14:paraId="0DA8193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81</w:t>
            </w:r>
          </w:p>
        </w:tc>
      </w:tr>
      <w:tr w:rsidR="00246FB3" w:rsidRPr="00246FB3" w14:paraId="49662FF0"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289BEAB"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29649C23"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完善的競賽輔導與經費補助機制</w:t>
            </w:r>
          </w:p>
        </w:tc>
        <w:tc>
          <w:tcPr>
            <w:tcW w:w="1025" w:type="dxa"/>
            <w:vAlign w:val="center"/>
          </w:tcPr>
          <w:p w14:paraId="13C6A17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3.90</w:t>
            </w:r>
          </w:p>
        </w:tc>
        <w:tc>
          <w:tcPr>
            <w:tcW w:w="960" w:type="dxa"/>
            <w:gridSpan w:val="2"/>
            <w:vAlign w:val="center"/>
          </w:tcPr>
          <w:p w14:paraId="462E09C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c>
          <w:tcPr>
            <w:tcW w:w="1260" w:type="dxa"/>
            <w:vAlign w:val="center"/>
          </w:tcPr>
          <w:p w14:paraId="6F3A218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3.99</w:t>
            </w:r>
          </w:p>
        </w:tc>
        <w:tc>
          <w:tcPr>
            <w:tcW w:w="945" w:type="dxa"/>
            <w:gridSpan w:val="2"/>
            <w:vAlign w:val="center"/>
          </w:tcPr>
          <w:p w14:paraId="2425637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r w:rsidR="00246FB3" w:rsidRPr="00246FB3" w14:paraId="2FD214C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049E440"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5DC651D3"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豐富的國際交流資源（如交換生、雙聯學位等）</w:t>
            </w:r>
          </w:p>
        </w:tc>
        <w:tc>
          <w:tcPr>
            <w:tcW w:w="1025" w:type="dxa"/>
            <w:vAlign w:val="center"/>
          </w:tcPr>
          <w:p w14:paraId="1C3DFF1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3.96</w:t>
            </w:r>
          </w:p>
        </w:tc>
        <w:tc>
          <w:tcPr>
            <w:tcW w:w="960" w:type="dxa"/>
            <w:gridSpan w:val="2"/>
            <w:vAlign w:val="center"/>
          </w:tcPr>
          <w:p w14:paraId="1170F83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70</w:t>
            </w:r>
          </w:p>
        </w:tc>
        <w:tc>
          <w:tcPr>
            <w:tcW w:w="1260" w:type="dxa"/>
            <w:vAlign w:val="center"/>
          </w:tcPr>
          <w:p w14:paraId="35EF396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4.04</w:t>
            </w:r>
          </w:p>
        </w:tc>
        <w:tc>
          <w:tcPr>
            <w:tcW w:w="945" w:type="dxa"/>
            <w:gridSpan w:val="2"/>
            <w:vAlign w:val="center"/>
          </w:tcPr>
          <w:p w14:paraId="357A4C6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81</w:t>
            </w:r>
          </w:p>
        </w:tc>
      </w:tr>
      <w:tr w:rsidR="00246FB3" w:rsidRPr="00246FB3" w14:paraId="12001076"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97354A8"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48838660"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充足的多元學習機會（如輔系、雙主修等）</w:t>
            </w:r>
          </w:p>
        </w:tc>
        <w:tc>
          <w:tcPr>
            <w:tcW w:w="1025" w:type="dxa"/>
            <w:vAlign w:val="center"/>
          </w:tcPr>
          <w:p w14:paraId="78C6E67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3.92</w:t>
            </w:r>
          </w:p>
        </w:tc>
        <w:tc>
          <w:tcPr>
            <w:tcW w:w="960" w:type="dxa"/>
            <w:gridSpan w:val="2"/>
            <w:vAlign w:val="center"/>
          </w:tcPr>
          <w:p w14:paraId="0183678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29275DD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4.04</w:t>
            </w:r>
          </w:p>
        </w:tc>
        <w:tc>
          <w:tcPr>
            <w:tcW w:w="945" w:type="dxa"/>
            <w:gridSpan w:val="2"/>
            <w:vAlign w:val="center"/>
          </w:tcPr>
          <w:p w14:paraId="6648CD7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81</w:t>
            </w:r>
          </w:p>
        </w:tc>
      </w:tr>
      <w:tr w:rsidR="00246FB3" w:rsidRPr="00246FB3" w14:paraId="5C2FE5F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7844B25"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943A0D6"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國際化的學習環境（如外語自學中心、外語情境教室、全英語教學等）</w:t>
            </w:r>
          </w:p>
        </w:tc>
        <w:tc>
          <w:tcPr>
            <w:tcW w:w="1025" w:type="dxa"/>
            <w:vAlign w:val="center"/>
          </w:tcPr>
          <w:p w14:paraId="527DF5C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3.86</w:t>
            </w:r>
          </w:p>
        </w:tc>
        <w:tc>
          <w:tcPr>
            <w:tcW w:w="960" w:type="dxa"/>
            <w:gridSpan w:val="2"/>
            <w:vAlign w:val="center"/>
          </w:tcPr>
          <w:p w14:paraId="454AAA6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70</w:t>
            </w:r>
          </w:p>
        </w:tc>
        <w:tc>
          <w:tcPr>
            <w:tcW w:w="1260" w:type="dxa"/>
            <w:vAlign w:val="center"/>
          </w:tcPr>
          <w:p w14:paraId="5C7947A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3.93</w:t>
            </w:r>
          </w:p>
        </w:tc>
        <w:tc>
          <w:tcPr>
            <w:tcW w:w="945" w:type="dxa"/>
            <w:gridSpan w:val="2"/>
            <w:vAlign w:val="center"/>
          </w:tcPr>
          <w:p w14:paraId="33BFB28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94</w:t>
            </w:r>
          </w:p>
        </w:tc>
      </w:tr>
      <w:tr w:rsidR="00246FB3" w:rsidRPr="00246FB3" w14:paraId="44DF5FC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34960C2C"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7B5DCCD9"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彈性且合理的修課安排</w:t>
            </w:r>
          </w:p>
        </w:tc>
        <w:tc>
          <w:tcPr>
            <w:tcW w:w="1025" w:type="dxa"/>
            <w:vAlign w:val="center"/>
          </w:tcPr>
          <w:p w14:paraId="58888B0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4.07</w:t>
            </w:r>
          </w:p>
        </w:tc>
        <w:tc>
          <w:tcPr>
            <w:tcW w:w="960" w:type="dxa"/>
            <w:gridSpan w:val="2"/>
            <w:vAlign w:val="center"/>
          </w:tcPr>
          <w:p w14:paraId="09498E0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c>
          <w:tcPr>
            <w:tcW w:w="1260" w:type="dxa"/>
            <w:vAlign w:val="center"/>
          </w:tcPr>
          <w:p w14:paraId="65DAE5F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4.20</w:t>
            </w:r>
          </w:p>
        </w:tc>
        <w:tc>
          <w:tcPr>
            <w:tcW w:w="945" w:type="dxa"/>
            <w:gridSpan w:val="2"/>
            <w:vAlign w:val="center"/>
          </w:tcPr>
          <w:p w14:paraId="19B4B70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81</w:t>
            </w:r>
          </w:p>
        </w:tc>
      </w:tr>
      <w:tr w:rsidR="00246FB3" w:rsidRPr="00246FB3" w14:paraId="741DAA61"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869A736"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840A7A0"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完善的選課輔導與協助管道</w:t>
            </w:r>
          </w:p>
        </w:tc>
        <w:tc>
          <w:tcPr>
            <w:tcW w:w="1025" w:type="dxa"/>
            <w:vAlign w:val="center"/>
          </w:tcPr>
          <w:p w14:paraId="036B52E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3.98</w:t>
            </w:r>
          </w:p>
        </w:tc>
        <w:tc>
          <w:tcPr>
            <w:tcW w:w="960" w:type="dxa"/>
            <w:gridSpan w:val="2"/>
            <w:vAlign w:val="center"/>
          </w:tcPr>
          <w:p w14:paraId="4758677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70</w:t>
            </w:r>
          </w:p>
        </w:tc>
        <w:tc>
          <w:tcPr>
            <w:tcW w:w="1260" w:type="dxa"/>
            <w:vAlign w:val="center"/>
          </w:tcPr>
          <w:p w14:paraId="2585601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4.10</w:t>
            </w:r>
          </w:p>
        </w:tc>
        <w:tc>
          <w:tcPr>
            <w:tcW w:w="945" w:type="dxa"/>
            <w:gridSpan w:val="2"/>
            <w:vAlign w:val="center"/>
          </w:tcPr>
          <w:p w14:paraId="08C4773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88</w:t>
            </w:r>
          </w:p>
        </w:tc>
      </w:tr>
      <w:tr w:rsidR="00246FB3" w:rsidRPr="00246FB3" w14:paraId="2B00DB9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311E36B0"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6F24C3B1"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能增進廣博學習的通識課程</w:t>
            </w:r>
          </w:p>
        </w:tc>
        <w:tc>
          <w:tcPr>
            <w:tcW w:w="1025" w:type="dxa"/>
            <w:vAlign w:val="center"/>
          </w:tcPr>
          <w:p w14:paraId="7074619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3.91</w:t>
            </w:r>
          </w:p>
        </w:tc>
        <w:tc>
          <w:tcPr>
            <w:tcW w:w="960" w:type="dxa"/>
            <w:gridSpan w:val="2"/>
            <w:vAlign w:val="center"/>
          </w:tcPr>
          <w:p w14:paraId="3BD2089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039FB3F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4.01</w:t>
            </w:r>
          </w:p>
        </w:tc>
        <w:tc>
          <w:tcPr>
            <w:tcW w:w="945" w:type="dxa"/>
            <w:gridSpan w:val="2"/>
            <w:vAlign w:val="center"/>
          </w:tcPr>
          <w:p w14:paraId="20C7C5E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81</w:t>
            </w:r>
          </w:p>
        </w:tc>
      </w:tr>
      <w:tr w:rsidR="00246FB3" w:rsidRPr="00246FB3" w14:paraId="6CF390EE"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AF5A039"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C109F86"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e化的教學與資訊環境</w:t>
            </w:r>
          </w:p>
        </w:tc>
        <w:tc>
          <w:tcPr>
            <w:tcW w:w="1025" w:type="dxa"/>
            <w:vAlign w:val="center"/>
          </w:tcPr>
          <w:p w14:paraId="44C491F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3.91</w:t>
            </w:r>
          </w:p>
        </w:tc>
        <w:tc>
          <w:tcPr>
            <w:tcW w:w="960" w:type="dxa"/>
            <w:gridSpan w:val="2"/>
            <w:vAlign w:val="center"/>
          </w:tcPr>
          <w:p w14:paraId="4420E36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3CC1FB5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3.96</w:t>
            </w:r>
          </w:p>
        </w:tc>
        <w:tc>
          <w:tcPr>
            <w:tcW w:w="945" w:type="dxa"/>
            <w:gridSpan w:val="2"/>
            <w:vAlign w:val="center"/>
          </w:tcPr>
          <w:p w14:paraId="78D3B5D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88</w:t>
            </w:r>
          </w:p>
        </w:tc>
      </w:tr>
      <w:tr w:rsidR="00246FB3" w:rsidRPr="00246FB3" w14:paraId="65763E39"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70BF1AC"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00432D07"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實用的教學設備</w:t>
            </w:r>
          </w:p>
        </w:tc>
        <w:tc>
          <w:tcPr>
            <w:tcW w:w="1025" w:type="dxa"/>
            <w:vAlign w:val="center"/>
          </w:tcPr>
          <w:p w14:paraId="2C231B5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4.07</w:t>
            </w:r>
          </w:p>
        </w:tc>
        <w:tc>
          <w:tcPr>
            <w:tcW w:w="960" w:type="dxa"/>
            <w:gridSpan w:val="2"/>
            <w:vAlign w:val="center"/>
          </w:tcPr>
          <w:p w14:paraId="59DCC27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051DC3C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4.11</w:t>
            </w:r>
          </w:p>
        </w:tc>
        <w:tc>
          <w:tcPr>
            <w:tcW w:w="945" w:type="dxa"/>
            <w:gridSpan w:val="2"/>
            <w:vAlign w:val="center"/>
          </w:tcPr>
          <w:p w14:paraId="61ED3E2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r w:rsidR="00246FB3" w:rsidRPr="00246FB3" w14:paraId="52B84066"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43E0BAB"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5B52555E"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舒適的教室空間</w:t>
            </w:r>
          </w:p>
        </w:tc>
        <w:tc>
          <w:tcPr>
            <w:tcW w:w="1025" w:type="dxa"/>
            <w:vAlign w:val="center"/>
          </w:tcPr>
          <w:p w14:paraId="00A1E47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4.18</w:t>
            </w:r>
          </w:p>
        </w:tc>
        <w:tc>
          <w:tcPr>
            <w:tcW w:w="960" w:type="dxa"/>
            <w:gridSpan w:val="2"/>
            <w:vAlign w:val="center"/>
          </w:tcPr>
          <w:p w14:paraId="5DC6A9F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70</w:t>
            </w:r>
          </w:p>
        </w:tc>
        <w:tc>
          <w:tcPr>
            <w:tcW w:w="1260" w:type="dxa"/>
            <w:vAlign w:val="center"/>
          </w:tcPr>
          <w:p w14:paraId="2972F81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4.29</w:t>
            </w:r>
          </w:p>
        </w:tc>
        <w:tc>
          <w:tcPr>
            <w:tcW w:w="945" w:type="dxa"/>
            <w:gridSpan w:val="2"/>
            <w:vAlign w:val="center"/>
          </w:tcPr>
          <w:p w14:paraId="3AA478B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r w:rsidR="00246FB3" w:rsidRPr="00246FB3" w14:paraId="7363DB7F"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18B782D"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5E8E1822"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豐富的社團活動資源</w:t>
            </w:r>
          </w:p>
        </w:tc>
        <w:tc>
          <w:tcPr>
            <w:tcW w:w="1025" w:type="dxa"/>
            <w:vAlign w:val="center"/>
          </w:tcPr>
          <w:p w14:paraId="0C40BCA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3.95</w:t>
            </w:r>
          </w:p>
        </w:tc>
        <w:tc>
          <w:tcPr>
            <w:tcW w:w="960" w:type="dxa"/>
            <w:gridSpan w:val="2"/>
            <w:vAlign w:val="center"/>
          </w:tcPr>
          <w:p w14:paraId="2A91172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c>
          <w:tcPr>
            <w:tcW w:w="1260" w:type="dxa"/>
            <w:vAlign w:val="center"/>
          </w:tcPr>
          <w:p w14:paraId="1B30E7A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4.07</w:t>
            </w:r>
          </w:p>
        </w:tc>
        <w:tc>
          <w:tcPr>
            <w:tcW w:w="945" w:type="dxa"/>
            <w:gridSpan w:val="2"/>
            <w:vAlign w:val="center"/>
          </w:tcPr>
          <w:p w14:paraId="3E3431B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69</w:t>
            </w:r>
          </w:p>
        </w:tc>
      </w:tr>
      <w:tr w:rsidR="00246FB3" w:rsidRPr="00246FB3" w14:paraId="442A909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8E882CF"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6AEF19C9"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完善的住宿資源</w:t>
            </w:r>
          </w:p>
        </w:tc>
        <w:tc>
          <w:tcPr>
            <w:tcW w:w="1025" w:type="dxa"/>
            <w:vAlign w:val="center"/>
          </w:tcPr>
          <w:p w14:paraId="71BD250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3.72</w:t>
            </w:r>
          </w:p>
        </w:tc>
        <w:tc>
          <w:tcPr>
            <w:tcW w:w="960" w:type="dxa"/>
            <w:gridSpan w:val="2"/>
            <w:vAlign w:val="center"/>
          </w:tcPr>
          <w:p w14:paraId="0041BAA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c>
          <w:tcPr>
            <w:tcW w:w="1260" w:type="dxa"/>
            <w:vAlign w:val="center"/>
          </w:tcPr>
          <w:p w14:paraId="74A1AAE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3.90</w:t>
            </w:r>
          </w:p>
        </w:tc>
        <w:tc>
          <w:tcPr>
            <w:tcW w:w="945" w:type="dxa"/>
            <w:gridSpan w:val="2"/>
            <w:vAlign w:val="center"/>
          </w:tcPr>
          <w:p w14:paraId="79260F6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62</w:t>
            </w:r>
          </w:p>
        </w:tc>
      </w:tr>
      <w:tr w:rsidR="00246FB3" w:rsidRPr="00246FB3" w14:paraId="509EE0D4"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FFA5337"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15734B5"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良好的學生餐廳與膳食規劃</w:t>
            </w:r>
          </w:p>
        </w:tc>
        <w:tc>
          <w:tcPr>
            <w:tcW w:w="1025" w:type="dxa"/>
            <w:vAlign w:val="center"/>
          </w:tcPr>
          <w:p w14:paraId="798DC16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3.89</w:t>
            </w:r>
          </w:p>
        </w:tc>
        <w:tc>
          <w:tcPr>
            <w:tcW w:w="960" w:type="dxa"/>
            <w:gridSpan w:val="2"/>
            <w:vAlign w:val="center"/>
          </w:tcPr>
          <w:p w14:paraId="4E42128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10</w:t>
            </w:r>
          </w:p>
        </w:tc>
        <w:tc>
          <w:tcPr>
            <w:tcW w:w="1260" w:type="dxa"/>
            <w:vAlign w:val="center"/>
          </w:tcPr>
          <w:p w14:paraId="57CD3A7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3.96</w:t>
            </w:r>
          </w:p>
        </w:tc>
        <w:tc>
          <w:tcPr>
            <w:tcW w:w="945" w:type="dxa"/>
            <w:gridSpan w:val="2"/>
            <w:vAlign w:val="center"/>
          </w:tcPr>
          <w:p w14:paraId="7749431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44</w:t>
            </w:r>
          </w:p>
        </w:tc>
      </w:tr>
      <w:tr w:rsidR="00246FB3" w:rsidRPr="00246FB3" w14:paraId="18305FEA"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A241661"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557B809F"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便利的校園生活機能</w:t>
            </w:r>
          </w:p>
        </w:tc>
        <w:tc>
          <w:tcPr>
            <w:tcW w:w="1025" w:type="dxa"/>
            <w:vAlign w:val="center"/>
          </w:tcPr>
          <w:p w14:paraId="7E02377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4.13</w:t>
            </w:r>
          </w:p>
        </w:tc>
        <w:tc>
          <w:tcPr>
            <w:tcW w:w="960" w:type="dxa"/>
            <w:gridSpan w:val="2"/>
            <w:vAlign w:val="center"/>
          </w:tcPr>
          <w:p w14:paraId="3617AD8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c>
          <w:tcPr>
            <w:tcW w:w="1260" w:type="dxa"/>
            <w:vAlign w:val="center"/>
          </w:tcPr>
          <w:p w14:paraId="4569A68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4.31</w:t>
            </w:r>
          </w:p>
        </w:tc>
        <w:tc>
          <w:tcPr>
            <w:tcW w:w="945" w:type="dxa"/>
            <w:gridSpan w:val="2"/>
            <w:vAlign w:val="center"/>
          </w:tcPr>
          <w:p w14:paraId="01258A1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r w:rsidR="00246FB3" w:rsidRPr="00246FB3" w14:paraId="60AFDD9D"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2DC64A3"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2C0D6AEA"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乾淨整潔的校園環境</w:t>
            </w:r>
          </w:p>
        </w:tc>
        <w:tc>
          <w:tcPr>
            <w:tcW w:w="1025" w:type="dxa"/>
            <w:vAlign w:val="center"/>
          </w:tcPr>
          <w:p w14:paraId="19CB5CD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4.18</w:t>
            </w:r>
          </w:p>
        </w:tc>
        <w:tc>
          <w:tcPr>
            <w:tcW w:w="960" w:type="dxa"/>
            <w:gridSpan w:val="2"/>
            <w:vAlign w:val="center"/>
          </w:tcPr>
          <w:p w14:paraId="29B5DE1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4116E89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4.31</w:t>
            </w:r>
          </w:p>
        </w:tc>
        <w:tc>
          <w:tcPr>
            <w:tcW w:w="945" w:type="dxa"/>
            <w:gridSpan w:val="2"/>
            <w:vAlign w:val="center"/>
          </w:tcPr>
          <w:p w14:paraId="26E6008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81</w:t>
            </w:r>
          </w:p>
        </w:tc>
      </w:tr>
      <w:tr w:rsidR="00246FB3" w:rsidRPr="00246FB3" w14:paraId="323A3B60"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5D5B94F"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0332ED69"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便利的交通機能</w:t>
            </w:r>
          </w:p>
        </w:tc>
        <w:tc>
          <w:tcPr>
            <w:tcW w:w="1025" w:type="dxa"/>
            <w:vAlign w:val="center"/>
          </w:tcPr>
          <w:p w14:paraId="53CA833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4.18</w:t>
            </w:r>
          </w:p>
        </w:tc>
        <w:tc>
          <w:tcPr>
            <w:tcW w:w="960" w:type="dxa"/>
            <w:gridSpan w:val="2"/>
            <w:vAlign w:val="center"/>
          </w:tcPr>
          <w:p w14:paraId="1B1916C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2C8A839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4.33</w:t>
            </w:r>
          </w:p>
        </w:tc>
        <w:tc>
          <w:tcPr>
            <w:tcW w:w="945" w:type="dxa"/>
            <w:gridSpan w:val="2"/>
            <w:vAlign w:val="center"/>
          </w:tcPr>
          <w:p w14:paraId="58E7086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r w:rsidR="00246FB3" w:rsidRPr="00246FB3" w14:paraId="397A16A4"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F049130"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6D42CAEE"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清楚實用的租屋資訊</w:t>
            </w:r>
          </w:p>
        </w:tc>
        <w:tc>
          <w:tcPr>
            <w:tcW w:w="1025" w:type="dxa"/>
            <w:vAlign w:val="center"/>
          </w:tcPr>
          <w:p w14:paraId="36700D4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3.72</w:t>
            </w:r>
          </w:p>
        </w:tc>
        <w:tc>
          <w:tcPr>
            <w:tcW w:w="960" w:type="dxa"/>
            <w:gridSpan w:val="2"/>
            <w:vAlign w:val="center"/>
          </w:tcPr>
          <w:p w14:paraId="03B9A67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04342F5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3.88</w:t>
            </w:r>
          </w:p>
        </w:tc>
        <w:tc>
          <w:tcPr>
            <w:tcW w:w="945" w:type="dxa"/>
            <w:gridSpan w:val="2"/>
            <w:vAlign w:val="center"/>
          </w:tcPr>
          <w:p w14:paraId="6109366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81</w:t>
            </w:r>
          </w:p>
        </w:tc>
      </w:tr>
      <w:tr w:rsidR="00246FB3" w:rsidRPr="00246FB3" w14:paraId="4626897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BC37503"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46CA8FE"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清楚實用的打工、獎助學金資訊</w:t>
            </w:r>
          </w:p>
        </w:tc>
        <w:tc>
          <w:tcPr>
            <w:tcW w:w="1025" w:type="dxa"/>
            <w:vAlign w:val="center"/>
          </w:tcPr>
          <w:p w14:paraId="479BD4E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3.99</w:t>
            </w:r>
          </w:p>
        </w:tc>
        <w:tc>
          <w:tcPr>
            <w:tcW w:w="960" w:type="dxa"/>
            <w:gridSpan w:val="2"/>
            <w:vAlign w:val="center"/>
          </w:tcPr>
          <w:p w14:paraId="404306A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c>
          <w:tcPr>
            <w:tcW w:w="1260" w:type="dxa"/>
            <w:vAlign w:val="center"/>
          </w:tcPr>
          <w:p w14:paraId="6662BD4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4.14</w:t>
            </w:r>
          </w:p>
        </w:tc>
        <w:tc>
          <w:tcPr>
            <w:tcW w:w="945" w:type="dxa"/>
            <w:gridSpan w:val="2"/>
            <w:vAlign w:val="center"/>
          </w:tcPr>
          <w:p w14:paraId="75046F1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81</w:t>
            </w:r>
          </w:p>
        </w:tc>
      </w:tr>
      <w:tr w:rsidR="00246FB3" w:rsidRPr="00246FB3" w14:paraId="2156F6A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4F74786A" w14:textId="77777777" w:rsidR="00246FB3" w:rsidRPr="00246FB3" w:rsidRDefault="00246FB3" w:rsidP="00246FB3">
            <w:pPr>
              <w:jc w:val="center"/>
              <w:rPr>
                <w:rFonts w:ascii="Times New Roman" w:eastAsia="標楷體" w:hAnsi="Times New Roman" w:cs="Times New Roman"/>
              </w:rPr>
            </w:pPr>
            <w:r w:rsidRPr="00246FB3">
              <w:rPr>
                <w:rFonts w:ascii="Times New Roman" w:eastAsia="標楷體" w:hAnsi="Times New Roman" w:cs="Times New Roman"/>
              </w:rPr>
              <w:t>Q</w:t>
            </w:r>
            <w:r w:rsidRPr="00246FB3">
              <w:rPr>
                <w:rFonts w:ascii="Times New Roman" w:eastAsia="標楷體" w:hAnsi="Times New Roman" w:cs="Times New Roman" w:hint="eastAsia"/>
              </w:rPr>
              <w:t>4</w:t>
            </w:r>
          </w:p>
        </w:tc>
        <w:tc>
          <w:tcPr>
            <w:tcW w:w="7525" w:type="dxa"/>
            <w:gridSpan w:val="7"/>
            <w:vAlign w:val="center"/>
          </w:tcPr>
          <w:p w14:paraId="423C60B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標楷體" w:eastAsia="標楷體" w:hAnsi="標楷體" w:hint="eastAsia"/>
              </w:rPr>
              <w:t>學生對本校所提供資源之</w:t>
            </w:r>
            <w:r w:rsidRPr="00246FB3">
              <w:rPr>
                <w:rFonts w:ascii="標楷體" w:eastAsia="標楷體" w:hAnsi="標楷體" w:hint="eastAsia"/>
                <w:color w:val="FF0000"/>
              </w:rPr>
              <w:t>滿意程度</w:t>
            </w:r>
          </w:p>
        </w:tc>
      </w:tr>
      <w:tr w:rsidR="00246FB3" w:rsidRPr="00246FB3" w14:paraId="4AF8050A"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041BBB7"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4CB1ACC"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彈性且有效率的學校行政</w:t>
            </w:r>
          </w:p>
        </w:tc>
        <w:tc>
          <w:tcPr>
            <w:tcW w:w="1025" w:type="dxa"/>
            <w:vAlign w:val="center"/>
          </w:tcPr>
          <w:p w14:paraId="4ECFCA3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3.53</w:t>
            </w:r>
          </w:p>
        </w:tc>
        <w:tc>
          <w:tcPr>
            <w:tcW w:w="960" w:type="dxa"/>
            <w:gridSpan w:val="2"/>
            <w:vAlign w:val="center"/>
          </w:tcPr>
          <w:p w14:paraId="148E86F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w:t>
            </w:r>
          </w:p>
        </w:tc>
        <w:tc>
          <w:tcPr>
            <w:tcW w:w="1260" w:type="dxa"/>
            <w:vAlign w:val="center"/>
          </w:tcPr>
          <w:p w14:paraId="3ADC6E6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3.85</w:t>
            </w:r>
          </w:p>
        </w:tc>
        <w:tc>
          <w:tcPr>
            <w:tcW w:w="945" w:type="dxa"/>
            <w:gridSpan w:val="2"/>
            <w:vAlign w:val="center"/>
          </w:tcPr>
          <w:p w14:paraId="3585040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62</w:t>
            </w:r>
          </w:p>
        </w:tc>
      </w:tr>
      <w:tr w:rsidR="00246FB3" w:rsidRPr="00246FB3" w14:paraId="107855E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7E62694"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4362BC5B"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便捷的選課查詢系統</w:t>
            </w:r>
          </w:p>
        </w:tc>
        <w:tc>
          <w:tcPr>
            <w:tcW w:w="1025" w:type="dxa"/>
            <w:vAlign w:val="center"/>
          </w:tcPr>
          <w:p w14:paraId="3DE0B89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3.70</w:t>
            </w:r>
          </w:p>
        </w:tc>
        <w:tc>
          <w:tcPr>
            <w:tcW w:w="960" w:type="dxa"/>
            <w:gridSpan w:val="2"/>
            <w:vAlign w:val="center"/>
          </w:tcPr>
          <w:p w14:paraId="71154D6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5947EB4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3.89</w:t>
            </w:r>
          </w:p>
        </w:tc>
        <w:tc>
          <w:tcPr>
            <w:tcW w:w="945" w:type="dxa"/>
            <w:gridSpan w:val="2"/>
            <w:vAlign w:val="center"/>
          </w:tcPr>
          <w:p w14:paraId="371A8BF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r w:rsidR="00246FB3" w:rsidRPr="00246FB3" w14:paraId="6AEDB539"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3844A38"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520353D"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容易使用的學校網站</w:t>
            </w:r>
          </w:p>
        </w:tc>
        <w:tc>
          <w:tcPr>
            <w:tcW w:w="1025" w:type="dxa"/>
            <w:vAlign w:val="center"/>
          </w:tcPr>
          <w:p w14:paraId="2FA7386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3.68</w:t>
            </w:r>
          </w:p>
        </w:tc>
        <w:tc>
          <w:tcPr>
            <w:tcW w:w="960" w:type="dxa"/>
            <w:gridSpan w:val="2"/>
            <w:vAlign w:val="center"/>
          </w:tcPr>
          <w:p w14:paraId="3D2BC00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c>
          <w:tcPr>
            <w:tcW w:w="1260" w:type="dxa"/>
            <w:vAlign w:val="center"/>
          </w:tcPr>
          <w:p w14:paraId="52739D7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3.90</w:t>
            </w:r>
          </w:p>
        </w:tc>
        <w:tc>
          <w:tcPr>
            <w:tcW w:w="945" w:type="dxa"/>
            <w:gridSpan w:val="2"/>
            <w:vAlign w:val="center"/>
          </w:tcPr>
          <w:p w14:paraId="386DE4C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81</w:t>
            </w:r>
          </w:p>
        </w:tc>
      </w:tr>
      <w:tr w:rsidR="00246FB3" w:rsidRPr="00246FB3" w14:paraId="4B06803E"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3C4E483D"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223621CE"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豐富的專業圖書資源（含期刊、電子資料庫等）</w:t>
            </w:r>
          </w:p>
        </w:tc>
        <w:tc>
          <w:tcPr>
            <w:tcW w:w="1025" w:type="dxa"/>
            <w:vAlign w:val="center"/>
          </w:tcPr>
          <w:p w14:paraId="11BBA6E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3.78</w:t>
            </w:r>
          </w:p>
        </w:tc>
        <w:tc>
          <w:tcPr>
            <w:tcW w:w="960" w:type="dxa"/>
            <w:gridSpan w:val="2"/>
            <w:vAlign w:val="center"/>
          </w:tcPr>
          <w:p w14:paraId="66FF38F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c>
          <w:tcPr>
            <w:tcW w:w="1260" w:type="dxa"/>
            <w:vAlign w:val="center"/>
          </w:tcPr>
          <w:p w14:paraId="683A6E3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color w:val="FF0000"/>
              </w:rPr>
              <w:t>3.99</w:t>
            </w:r>
          </w:p>
        </w:tc>
        <w:tc>
          <w:tcPr>
            <w:tcW w:w="945" w:type="dxa"/>
            <w:gridSpan w:val="2"/>
            <w:vAlign w:val="center"/>
          </w:tcPr>
          <w:p w14:paraId="24A4380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81</w:t>
            </w:r>
          </w:p>
        </w:tc>
      </w:tr>
      <w:tr w:rsidR="00246FB3" w:rsidRPr="00246FB3" w14:paraId="0FD2990F"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372B598"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72AD77B6"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完善的圖書館設施</w:t>
            </w:r>
          </w:p>
        </w:tc>
        <w:tc>
          <w:tcPr>
            <w:tcW w:w="1025" w:type="dxa"/>
            <w:vAlign w:val="center"/>
          </w:tcPr>
          <w:p w14:paraId="03D665C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3.89</w:t>
            </w:r>
          </w:p>
        </w:tc>
        <w:tc>
          <w:tcPr>
            <w:tcW w:w="960" w:type="dxa"/>
            <w:gridSpan w:val="2"/>
            <w:vAlign w:val="center"/>
          </w:tcPr>
          <w:p w14:paraId="530A282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47B2485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color w:val="FF0000"/>
              </w:rPr>
              <w:t>4.14</w:t>
            </w:r>
          </w:p>
        </w:tc>
        <w:tc>
          <w:tcPr>
            <w:tcW w:w="945" w:type="dxa"/>
            <w:gridSpan w:val="2"/>
            <w:vAlign w:val="center"/>
          </w:tcPr>
          <w:p w14:paraId="1D8EF17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88</w:t>
            </w:r>
          </w:p>
        </w:tc>
      </w:tr>
      <w:tr w:rsidR="00246FB3" w:rsidRPr="00246FB3" w14:paraId="50B8CE5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D468FB8"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7045352"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與就業接軌的實習機制</w:t>
            </w:r>
          </w:p>
        </w:tc>
        <w:tc>
          <w:tcPr>
            <w:tcW w:w="1025" w:type="dxa"/>
            <w:vAlign w:val="center"/>
          </w:tcPr>
          <w:p w14:paraId="3BFD439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3.62</w:t>
            </w:r>
          </w:p>
        </w:tc>
        <w:tc>
          <w:tcPr>
            <w:tcW w:w="960" w:type="dxa"/>
            <w:gridSpan w:val="2"/>
            <w:vAlign w:val="center"/>
          </w:tcPr>
          <w:p w14:paraId="7E16A05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10</w:t>
            </w:r>
          </w:p>
        </w:tc>
        <w:tc>
          <w:tcPr>
            <w:tcW w:w="1260" w:type="dxa"/>
            <w:vAlign w:val="center"/>
          </w:tcPr>
          <w:p w14:paraId="4511209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3.86</w:t>
            </w:r>
          </w:p>
        </w:tc>
        <w:tc>
          <w:tcPr>
            <w:tcW w:w="945" w:type="dxa"/>
            <w:gridSpan w:val="2"/>
            <w:vAlign w:val="center"/>
          </w:tcPr>
          <w:p w14:paraId="3D1B05C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62</w:t>
            </w:r>
          </w:p>
        </w:tc>
      </w:tr>
      <w:tr w:rsidR="00246FB3" w:rsidRPr="00246FB3" w14:paraId="2E11F0C4"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CD020BD"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784E3A7"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健全的生活、職涯及諮商輔導機制</w:t>
            </w:r>
          </w:p>
        </w:tc>
        <w:tc>
          <w:tcPr>
            <w:tcW w:w="1025" w:type="dxa"/>
            <w:vAlign w:val="center"/>
          </w:tcPr>
          <w:p w14:paraId="001E543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3.63</w:t>
            </w:r>
          </w:p>
        </w:tc>
        <w:tc>
          <w:tcPr>
            <w:tcW w:w="960" w:type="dxa"/>
            <w:gridSpan w:val="2"/>
            <w:vAlign w:val="center"/>
          </w:tcPr>
          <w:p w14:paraId="26916D9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10</w:t>
            </w:r>
          </w:p>
        </w:tc>
        <w:tc>
          <w:tcPr>
            <w:tcW w:w="1260" w:type="dxa"/>
            <w:vAlign w:val="center"/>
          </w:tcPr>
          <w:p w14:paraId="342608C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3.91</w:t>
            </w:r>
          </w:p>
        </w:tc>
        <w:tc>
          <w:tcPr>
            <w:tcW w:w="945" w:type="dxa"/>
            <w:gridSpan w:val="2"/>
            <w:vAlign w:val="center"/>
          </w:tcPr>
          <w:p w14:paraId="322AC69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81</w:t>
            </w:r>
          </w:p>
        </w:tc>
      </w:tr>
      <w:tr w:rsidR="00246FB3" w:rsidRPr="00246FB3" w14:paraId="4B7B4D6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14E5B7C"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6185414"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完善的證照輔導與經費補助機制</w:t>
            </w:r>
          </w:p>
        </w:tc>
        <w:tc>
          <w:tcPr>
            <w:tcW w:w="1025" w:type="dxa"/>
            <w:vAlign w:val="center"/>
          </w:tcPr>
          <w:p w14:paraId="5E5E474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3.60</w:t>
            </w:r>
          </w:p>
        </w:tc>
        <w:tc>
          <w:tcPr>
            <w:tcW w:w="960" w:type="dxa"/>
            <w:gridSpan w:val="2"/>
            <w:vAlign w:val="center"/>
          </w:tcPr>
          <w:p w14:paraId="61E2379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10</w:t>
            </w:r>
          </w:p>
        </w:tc>
        <w:tc>
          <w:tcPr>
            <w:tcW w:w="1260" w:type="dxa"/>
            <w:vAlign w:val="center"/>
          </w:tcPr>
          <w:p w14:paraId="3E7B041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3.87</w:t>
            </w:r>
          </w:p>
        </w:tc>
        <w:tc>
          <w:tcPr>
            <w:tcW w:w="945" w:type="dxa"/>
            <w:gridSpan w:val="2"/>
            <w:vAlign w:val="center"/>
          </w:tcPr>
          <w:p w14:paraId="1059436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r w:rsidR="00246FB3" w:rsidRPr="00246FB3" w14:paraId="1ACF9BF2"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454A4AF"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4E3E9F9F"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完善的競賽輔導與經費補助機制</w:t>
            </w:r>
          </w:p>
        </w:tc>
        <w:tc>
          <w:tcPr>
            <w:tcW w:w="1025" w:type="dxa"/>
            <w:vAlign w:val="center"/>
          </w:tcPr>
          <w:p w14:paraId="537E6CA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3.55</w:t>
            </w:r>
          </w:p>
        </w:tc>
        <w:tc>
          <w:tcPr>
            <w:tcW w:w="960" w:type="dxa"/>
            <w:gridSpan w:val="2"/>
            <w:vAlign w:val="center"/>
          </w:tcPr>
          <w:p w14:paraId="341A3C7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10</w:t>
            </w:r>
          </w:p>
        </w:tc>
        <w:tc>
          <w:tcPr>
            <w:tcW w:w="1260" w:type="dxa"/>
            <w:vAlign w:val="center"/>
          </w:tcPr>
          <w:p w14:paraId="6D8EBB9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3.81</w:t>
            </w:r>
          </w:p>
        </w:tc>
        <w:tc>
          <w:tcPr>
            <w:tcW w:w="945" w:type="dxa"/>
            <w:gridSpan w:val="2"/>
            <w:vAlign w:val="center"/>
          </w:tcPr>
          <w:p w14:paraId="17BF23D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56</w:t>
            </w:r>
          </w:p>
        </w:tc>
      </w:tr>
      <w:tr w:rsidR="00246FB3" w:rsidRPr="00246FB3" w14:paraId="44577EC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99E5168"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9A5C8FD"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豐富的國際交流資源（如交換生、雙聯學位等）</w:t>
            </w:r>
          </w:p>
        </w:tc>
        <w:tc>
          <w:tcPr>
            <w:tcW w:w="1025" w:type="dxa"/>
            <w:vAlign w:val="center"/>
          </w:tcPr>
          <w:p w14:paraId="281C735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3.49</w:t>
            </w:r>
          </w:p>
        </w:tc>
        <w:tc>
          <w:tcPr>
            <w:tcW w:w="960" w:type="dxa"/>
            <w:gridSpan w:val="2"/>
            <w:vAlign w:val="center"/>
          </w:tcPr>
          <w:p w14:paraId="6680C95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w:t>
            </w:r>
          </w:p>
        </w:tc>
        <w:tc>
          <w:tcPr>
            <w:tcW w:w="1260" w:type="dxa"/>
            <w:vAlign w:val="center"/>
          </w:tcPr>
          <w:p w14:paraId="75B9AD9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3.84</w:t>
            </w:r>
          </w:p>
        </w:tc>
        <w:tc>
          <w:tcPr>
            <w:tcW w:w="945" w:type="dxa"/>
            <w:gridSpan w:val="2"/>
            <w:vAlign w:val="center"/>
          </w:tcPr>
          <w:p w14:paraId="6F44FAD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r w:rsidR="00246FB3" w:rsidRPr="00246FB3" w14:paraId="75EB481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BA7FB40"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265EA75C"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充足的多元學習機會（如輔</w:t>
            </w:r>
            <w:r w:rsidRPr="00246FB3">
              <w:rPr>
                <w:rFonts w:ascii="標楷體" w:eastAsia="標楷體" w:hAnsi="標楷體" w:hint="eastAsia"/>
              </w:rPr>
              <w:lastRenderedPageBreak/>
              <w:t>系、雙主修等）</w:t>
            </w:r>
          </w:p>
        </w:tc>
        <w:tc>
          <w:tcPr>
            <w:tcW w:w="1025" w:type="dxa"/>
            <w:vAlign w:val="center"/>
          </w:tcPr>
          <w:p w14:paraId="1847377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lastRenderedPageBreak/>
              <w:t>3.55</w:t>
            </w:r>
          </w:p>
        </w:tc>
        <w:tc>
          <w:tcPr>
            <w:tcW w:w="960" w:type="dxa"/>
            <w:gridSpan w:val="2"/>
            <w:vAlign w:val="center"/>
          </w:tcPr>
          <w:p w14:paraId="7F28595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10</w:t>
            </w:r>
          </w:p>
        </w:tc>
        <w:tc>
          <w:tcPr>
            <w:tcW w:w="1260" w:type="dxa"/>
            <w:vAlign w:val="center"/>
          </w:tcPr>
          <w:p w14:paraId="49F7B7B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3.84</w:t>
            </w:r>
          </w:p>
        </w:tc>
        <w:tc>
          <w:tcPr>
            <w:tcW w:w="945" w:type="dxa"/>
            <w:gridSpan w:val="2"/>
            <w:vAlign w:val="center"/>
          </w:tcPr>
          <w:p w14:paraId="3F4FDD5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81</w:t>
            </w:r>
          </w:p>
        </w:tc>
      </w:tr>
      <w:tr w:rsidR="00246FB3" w:rsidRPr="00246FB3" w14:paraId="0DF0844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E39935D"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61D73E1C"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國際化的學習環境（如外語自學中心、外語情境教室、全英語教學等）</w:t>
            </w:r>
          </w:p>
        </w:tc>
        <w:tc>
          <w:tcPr>
            <w:tcW w:w="1025" w:type="dxa"/>
            <w:vAlign w:val="center"/>
          </w:tcPr>
          <w:p w14:paraId="1976A48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3.55</w:t>
            </w:r>
          </w:p>
        </w:tc>
        <w:tc>
          <w:tcPr>
            <w:tcW w:w="960" w:type="dxa"/>
            <w:gridSpan w:val="2"/>
            <w:vAlign w:val="center"/>
          </w:tcPr>
          <w:p w14:paraId="77924ED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10</w:t>
            </w:r>
          </w:p>
        </w:tc>
        <w:tc>
          <w:tcPr>
            <w:tcW w:w="1260" w:type="dxa"/>
            <w:vAlign w:val="center"/>
          </w:tcPr>
          <w:p w14:paraId="42E6933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3.80</w:t>
            </w:r>
          </w:p>
        </w:tc>
        <w:tc>
          <w:tcPr>
            <w:tcW w:w="945" w:type="dxa"/>
            <w:gridSpan w:val="2"/>
            <w:vAlign w:val="center"/>
          </w:tcPr>
          <w:p w14:paraId="22AACFB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r w:rsidR="00246FB3" w:rsidRPr="00246FB3" w14:paraId="54C3E63E"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F0FE3AC"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7F9E20B0"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彈性且合理的修課安排</w:t>
            </w:r>
          </w:p>
        </w:tc>
        <w:tc>
          <w:tcPr>
            <w:tcW w:w="1025" w:type="dxa"/>
            <w:vAlign w:val="center"/>
          </w:tcPr>
          <w:p w14:paraId="7058ECA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3.59</w:t>
            </w:r>
          </w:p>
        </w:tc>
        <w:tc>
          <w:tcPr>
            <w:tcW w:w="960" w:type="dxa"/>
            <w:gridSpan w:val="2"/>
            <w:vAlign w:val="center"/>
          </w:tcPr>
          <w:p w14:paraId="1E7BD87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c>
          <w:tcPr>
            <w:tcW w:w="1260" w:type="dxa"/>
            <w:vAlign w:val="center"/>
          </w:tcPr>
          <w:p w14:paraId="102B918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3.81</w:t>
            </w:r>
          </w:p>
        </w:tc>
        <w:tc>
          <w:tcPr>
            <w:tcW w:w="945" w:type="dxa"/>
            <w:gridSpan w:val="2"/>
            <w:vAlign w:val="center"/>
          </w:tcPr>
          <w:p w14:paraId="727A315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62</w:t>
            </w:r>
          </w:p>
        </w:tc>
      </w:tr>
      <w:tr w:rsidR="00246FB3" w:rsidRPr="00246FB3" w14:paraId="2D7C93B4"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A64BA4D"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054C1DC1"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完善的選課輔導與協助管道</w:t>
            </w:r>
          </w:p>
        </w:tc>
        <w:tc>
          <w:tcPr>
            <w:tcW w:w="1025" w:type="dxa"/>
            <w:vAlign w:val="center"/>
          </w:tcPr>
          <w:p w14:paraId="541E194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3.58</w:t>
            </w:r>
          </w:p>
        </w:tc>
        <w:tc>
          <w:tcPr>
            <w:tcW w:w="960" w:type="dxa"/>
            <w:gridSpan w:val="2"/>
            <w:vAlign w:val="center"/>
          </w:tcPr>
          <w:p w14:paraId="21BD94E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10</w:t>
            </w:r>
          </w:p>
        </w:tc>
        <w:tc>
          <w:tcPr>
            <w:tcW w:w="1260" w:type="dxa"/>
            <w:vAlign w:val="center"/>
          </w:tcPr>
          <w:p w14:paraId="010684B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3.84</w:t>
            </w:r>
          </w:p>
        </w:tc>
        <w:tc>
          <w:tcPr>
            <w:tcW w:w="945" w:type="dxa"/>
            <w:gridSpan w:val="2"/>
            <w:vAlign w:val="center"/>
          </w:tcPr>
          <w:p w14:paraId="721F152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62</w:t>
            </w:r>
          </w:p>
        </w:tc>
      </w:tr>
      <w:tr w:rsidR="00246FB3" w:rsidRPr="00246FB3" w14:paraId="46DBD52D"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F3B2780"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B671B70"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能增進廣博學習的通識課程</w:t>
            </w:r>
          </w:p>
        </w:tc>
        <w:tc>
          <w:tcPr>
            <w:tcW w:w="1025" w:type="dxa"/>
            <w:vAlign w:val="center"/>
          </w:tcPr>
          <w:p w14:paraId="7D946B8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3.60</w:t>
            </w:r>
          </w:p>
        </w:tc>
        <w:tc>
          <w:tcPr>
            <w:tcW w:w="960" w:type="dxa"/>
            <w:gridSpan w:val="2"/>
            <w:vAlign w:val="center"/>
          </w:tcPr>
          <w:p w14:paraId="41EE241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10</w:t>
            </w:r>
          </w:p>
        </w:tc>
        <w:tc>
          <w:tcPr>
            <w:tcW w:w="1260" w:type="dxa"/>
            <w:vAlign w:val="center"/>
          </w:tcPr>
          <w:p w14:paraId="67EA43C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3.83</w:t>
            </w:r>
          </w:p>
        </w:tc>
        <w:tc>
          <w:tcPr>
            <w:tcW w:w="945" w:type="dxa"/>
            <w:gridSpan w:val="2"/>
            <w:vAlign w:val="center"/>
          </w:tcPr>
          <w:p w14:paraId="21369AC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56</w:t>
            </w:r>
          </w:p>
        </w:tc>
      </w:tr>
      <w:tr w:rsidR="00246FB3" w:rsidRPr="00246FB3" w14:paraId="42C9AB9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A8DEADF"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17870D0"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e化的教學與資訊環境</w:t>
            </w:r>
          </w:p>
        </w:tc>
        <w:tc>
          <w:tcPr>
            <w:tcW w:w="1025" w:type="dxa"/>
            <w:vAlign w:val="center"/>
          </w:tcPr>
          <w:p w14:paraId="748CA28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3.66</w:t>
            </w:r>
          </w:p>
        </w:tc>
        <w:tc>
          <w:tcPr>
            <w:tcW w:w="960" w:type="dxa"/>
            <w:gridSpan w:val="2"/>
            <w:vAlign w:val="center"/>
          </w:tcPr>
          <w:p w14:paraId="5243A2A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c>
          <w:tcPr>
            <w:tcW w:w="1260" w:type="dxa"/>
            <w:vAlign w:val="center"/>
          </w:tcPr>
          <w:p w14:paraId="07C4C97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3.85</w:t>
            </w:r>
          </w:p>
        </w:tc>
        <w:tc>
          <w:tcPr>
            <w:tcW w:w="945" w:type="dxa"/>
            <w:gridSpan w:val="2"/>
            <w:vAlign w:val="center"/>
          </w:tcPr>
          <w:p w14:paraId="23710B4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r w:rsidR="00246FB3" w:rsidRPr="00246FB3" w14:paraId="072BCD3E"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DC84D58"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84BF71F"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實用的教學設備</w:t>
            </w:r>
          </w:p>
        </w:tc>
        <w:tc>
          <w:tcPr>
            <w:tcW w:w="1025" w:type="dxa"/>
            <w:vAlign w:val="center"/>
          </w:tcPr>
          <w:p w14:paraId="3554250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3.53</w:t>
            </w:r>
          </w:p>
        </w:tc>
        <w:tc>
          <w:tcPr>
            <w:tcW w:w="960" w:type="dxa"/>
            <w:gridSpan w:val="2"/>
            <w:vAlign w:val="center"/>
          </w:tcPr>
          <w:p w14:paraId="781E0D7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10</w:t>
            </w:r>
          </w:p>
        </w:tc>
        <w:tc>
          <w:tcPr>
            <w:tcW w:w="1260" w:type="dxa"/>
            <w:vAlign w:val="center"/>
          </w:tcPr>
          <w:p w14:paraId="33F7220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3.76</w:t>
            </w:r>
          </w:p>
        </w:tc>
        <w:tc>
          <w:tcPr>
            <w:tcW w:w="945" w:type="dxa"/>
            <w:gridSpan w:val="2"/>
            <w:vAlign w:val="center"/>
          </w:tcPr>
          <w:p w14:paraId="2AE0A52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w:t>
            </w:r>
          </w:p>
        </w:tc>
      </w:tr>
      <w:tr w:rsidR="00246FB3" w:rsidRPr="00246FB3" w14:paraId="043504F6"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366D665E"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DFCE962"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舒適的教室空間</w:t>
            </w:r>
          </w:p>
        </w:tc>
        <w:tc>
          <w:tcPr>
            <w:tcW w:w="1025" w:type="dxa"/>
            <w:vAlign w:val="center"/>
          </w:tcPr>
          <w:p w14:paraId="0A92282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3.56</w:t>
            </w:r>
          </w:p>
        </w:tc>
        <w:tc>
          <w:tcPr>
            <w:tcW w:w="960" w:type="dxa"/>
            <w:gridSpan w:val="2"/>
            <w:vAlign w:val="center"/>
          </w:tcPr>
          <w:p w14:paraId="241B019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20</w:t>
            </w:r>
          </w:p>
        </w:tc>
        <w:tc>
          <w:tcPr>
            <w:tcW w:w="1260" w:type="dxa"/>
            <w:vAlign w:val="center"/>
          </w:tcPr>
          <w:p w14:paraId="3B18B1C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3.79</w:t>
            </w:r>
          </w:p>
        </w:tc>
        <w:tc>
          <w:tcPr>
            <w:tcW w:w="945" w:type="dxa"/>
            <w:gridSpan w:val="2"/>
            <w:vAlign w:val="center"/>
          </w:tcPr>
          <w:p w14:paraId="3D691AC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62</w:t>
            </w:r>
          </w:p>
        </w:tc>
      </w:tr>
      <w:tr w:rsidR="00246FB3" w:rsidRPr="00246FB3" w14:paraId="0DA11D0F"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10BFB7B"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43BB544E"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豐富的社團活動資源</w:t>
            </w:r>
          </w:p>
        </w:tc>
        <w:tc>
          <w:tcPr>
            <w:tcW w:w="1025" w:type="dxa"/>
            <w:vAlign w:val="center"/>
          </w:tcPr>
          <w:p w14:paraId="049E1E2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3.60</w:t>
            </w:r>
          </w:p>
        </w:tc>
        <w:tc>
          <w:tcPr>
            <w:tcW w:w="960" w:type="dxa"/>
            <w:gridSpan w:val="2"/>
            <w:vAlign w:val="center"/>
          </w:tcPr>
          <w:p w14:paraId="40F6F5F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c>
          <w:tcPr>
            <w:tcW w:w="1260" w:type="dxa"/>
            <w:vAlign w:val="center"/>
          </w:tcPr>
          <w:p w14:paraId="5D45CE2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3.88</w:t>
            </w:r>
          </w:p>
        </w:tc>
        <w:tc>
          <w:tcPr>
            <w:tcW w:w="945" w:type="dxa"/>
            <w:gridSpan w:val="2"/>
            <w:vAlign w:val="center"/>
          </w:tcPr>
          <w:p w14:paraId="5A01AEF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69</w:t>
            </w:r>
          </w:p>
        </w:tc>
      </w:tr>
      <w:tr w:rsidR="00246FB3" w:rsidRPr="00246FB3" w14:paraId="09BEA8F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8E48331"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7189D839"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完善的住宿資源</w:t>
            </w:r>
          </w:p>
        </w:tc>
        <w:tc>
          <w:tcPr>
            <w:tcW w:w="1025" w:type="dxa"/>
            <w:vAlign w:val="center"/>
          </w:tcPr>
          <w:p w14:paraId="5038F26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3.42</w:t>
            </w:r>
          </w:p>
        </w:tc>
        <w:tc>
          <w:tcPr>
            <w:tcW w:w="960" w:type="dxa"/>
            <w:gridSpan w:val="2"/>
            <w:vAlign w:val="center"/>
          </w:tcPr>
          <w:p w14:paraId="33B912D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10</w:t>
            </w:r>
          </w:p>
        </w:tc>
        <w:tc>
          <w:tcPr>
            <w:tcW w:w="1260" w:type="dxa"/>
            <w:vAlign w:val="center"/>
          </w:tcPr>
          <w:p w14:paraId="5E14BAB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3.71</w:t>
            </w:r>
          </w:p>
        </w:tc>
        <w:tc>
          <w:tcPr>
            <w:tcW w:w="945" w:type="dxa"/>
            <w:gridSpan w:val="2"/>
            <w:vAlign w:val="center"/>
          </w:tcPr>
          <w:p w14:paraId="5C4CCF6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62</w:t>
            </w:r>
          </w:p>
        </w:tc>
      </w:tr>
      <w:tr w:rsidR="00246FB3" w:rsidRPr="00246FB3" w14:paraId="04CF1FFA"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2641AA9"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055FC1EE"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良好的學生餐廳與膳食規劃</w:t>
            </w:r>
          </w:p>
        </w:tc>
        <w:tc>
          <w:tcPr>
            <w:tcW w:w="1025" w:type="dxa"/>
            <w:vAlign w:val="center"/>
          </w:tcPr>
          <w:p w14:paraId="459F76B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3.10</w:t>
            </w:r>
          </w:p>
        </w:tc>
        <w:tc>
          <w:tcPr>
            <w:tcW w:w="960" w:type="dxa"/>
            <w:gridSpan w:val="2"/>
            <w:vAlign w:val="center"/>
          </w:tcPr>
          <w:p w14:paraId="119B221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w:t>
            </w:r>
          </w:p>
        </w:tc>
        <w:tc>
          <w:tcPr>
            <w:tcW w:w="1260" w:type="dxa"/>
            <w:vAlign w:val="center"/>
          </w:tcPr>
          <w:p w14:paraId="0778197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3.35</w:t>
            </w:r>
          </w:p>
        </w:tc>
        <w:tc>
          <w:tcPr>
            <w:tcW w:w="945" w:type="dxa"/>
            <w:gridSpan w:val="2"/>
            <w:vAlign w:val="center"/>
          </w:tcPr>
          <w:p w14:paraId="257496E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12</w:t>
            </w:r>
          </w:p>
        </w:tc>
      </w:tr>
      <w:tr w:rsidR="00246FB3" w:rsidRPr="00246FB3" w14:paraId="38609E59"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90A626F"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E6F0109"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便利的校園生活機能</w:t>
            </w:r>
          </w:p>
        </w:tc>
        <w:tc>
          <w:tcPr>
            <w:tcW w:w="1025" w:type="dxa"/>
            <w:vAlign w:val="center"/>
          </w:tcPr>
          <w:p w14:paraId="43877F6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3.73</w:t>
            </w:r>
          </w:p>
        </w:tc>
        <w:tc>
          <w:tcPr>
            <w:tcW w:w="960" w:type="dxa"/>
            <w:gridSpan w:val="2"/>
            <w:vAlign w:val="center"/>
          </w:tcPr>
          <w:p w14:paraId="402F50A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7237213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color w:val="FF0000"/>
              </w:rPr>
              <w:t>3.98</w:t>
            </w:r>
          </w:p>
        </w:tc>
        <w:tc>
          <w:tcPr>
            <w:tcW w:w="945" w:type="dxa"/>
            <w:gridSpan w:val="2"/>
            <w:vAlign w:val="center"/>
          </w:tcPr>
          <w:p w14:paraId="48030EE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88</w:t>
            </w:r>
          </w:p>
        </w:tc>
      </w:tr>
      <w:tr w:rsidR="00246FB3" w:rsidRPr="00246FB3" w14:paraId="20E9E9F1"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DA786A9"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4EE5E26D"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乾淨整潔的校園環境</w:t>
            </w:r>
          </w:p>
        </w:tc>
        <w:tc>
          <w:tcPr>
            <w:tcW w:w="1025" w:type="dxa"/>
            <w:vAlign w:val="center"/>
          </w:tcPr>
          <w:p w14:paraId="642C522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3.79</w:t>
            </w:r>
          </w:p>
        </w:tc>
        <w:tc>
          <w:tcPr>
            <w:tcW w:w="960" w:type="dxa"/>
            <w:gridSpan w:val="2"/>
            <w:vAlign w:val="center"/>
          </w:tcPr>
          <w:p w14:paraId="1357905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2149E12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color w:val="FF0000"/>
              </w:rPr>
              <w:t>4.04</w:t>
            </w:r>
          </w:p>
        </w:tc>
        <w:tc>
          <w:tcPr>
            <w:tcW w:w="945" w:type="dxa"/>
            <w:gridSpan w:val="2"/>
            <w:vAlign w:val="center"/>
          </w:tcPr>
          <w:p w14:paraId="2A4E824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88</w:t>
            </w:r>
          </w:p>
        </w:tc>
      </w:tr>
      <w:tr w:rsidR="00246FB3" w:rsidRPr="00246FB3" w14:paraId="4309591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8C082D7"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C68461A"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便利的交通機能</w:t>
            </w:r>
          </w:p>
        </w:tc>
        <w:tc>
          <w:tcPr>
            <w:tcW w:w="1025" w:type="dxa"/>
            <w:vAlign w:val="center"/>
          </w:tcPr>
          <w:p w14:paraId="67561EA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3.86</w:t>
            </w:r>
          </w:p>
        </w:tc>
        <w:tc>
          <w:tcPr>
            <w:tcW w:w="960" w:type="dxa"/>
            <w:gridSpan w:val="2"/>
            <w:vAlign w:val="center"/>
          </w:tcPr>
          <w:p w14:paraId="6DE3946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90</w:t>
            </w:r>
          </w:p>
        </w:tc>
        <w:tc>
          <w:tcPr>
            <w:tcW w:w="1260" w:type="dxa"/>
            <w:vAlign w:val="center"/>
          </w:tcPr>
          <w:p w14:paraId="4EC1578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color w:val="FF0000"/>
              </w:rPr>
              <w:t>4.13</w:t>
            </w:r>
          </w:p>
        </w:tc>
        <w:tc>
          <w:tcPr>
            <w:tcW w:w="945" w:type="dxa"/>
            <w:gridSpan w:val="2"/>
            <w:vAlign w:val="center"/>
          </w:tcPr>
          <w:p w14:paraId="6A470EA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88</w:t>
            </w:r>
          </w:p>
        </w:tc>
      </w:tr>
      <w:tr w:rsidR="00246FB3" w:rsidRPr="00246FB3" w14:paraId="782D54A0"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8AB5A9C"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40C006A9"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清楚實用的租屋資訊</w:t>
            </w:r>
          </w:p>
        </w:tc>
        <w:tc>
          <w:tcPr>
            <w:tcW w:w="1025" w:type="dxa"/>
            <w:vAlign w:val="center"/>
          </w:tcPr>
          <w:p w14:paraId="21CC622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3.40</w:t>
            </w:r>
          </w:p>
        </w:tc>
        <w:tc>
          <w:tcPr>
            <w:tcW w:w="960" w:type="dxa"/>
            <w:gridSpan w:val="2"/>
            <w:vAlign w:val="center"/>
          </w:tcPr>
          <w:p w14:paraId="38DD529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20</w:t>
            </w:r>
          </w:p>
        </w:tc>
        <w:tc>
          <w:tcPr>
            <w:tcW w:w="1260" w:type="dxa"/>
            <w:vAlign w:val="center"/>
          </w:tcPr>
          <w:p w14:paraId="1DB588E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3.72</w:t>
            </w:r>
          </w:p>
        </w:tc>
        <w:tc>
          <w:tcPr>
            <w:tcW w:w="945" w:type="dxa"/>
            <w:gridSpan w:val="2"/>
            <w:vAlign w:val="center"/>
          </w:tcPr>
          <w:p w14:paraId="5852B66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69</w:t>
            </w:r>
          </w:p>
        </w:tc>
      </w:tr>
      <w:tr w:rsidR="00246FB3" w:rsidRPr="00246FB3" w14:paraId="19279D99"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E1486F1"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7489BF76"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清楚實用的打工、獎助學金資訊</w:t>
            </w:r>
          </w:p>
        </w:tc>
        <w:tc>
          <w:tcPr>
            <w:tcW w:w="1025" w:type="dxa"/>
            <w:vAlign w:val="center"/>
          </w:tcPr>
          <w:p w14:paraId="6383121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3.42</w:t>
            </w:r>
          </w:p>
        </w:tc>
        <w:tc>
          <w:tcPr>
            <w:tcW w:w="960" w:type="dxa"/>
            <w:gridSpan w:val="2"/>
            <w:vAlign w:val="center"/>
          </w:tcPr>
          <w:p w14:paraId="36590E4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20</w:t>
            </w:r>
          </w:p>
        </w:tc>
        <w:tc>
          <w:tcPr>
            <w:tcW w:w="1260" w:type="dxa"/>
            <w:vAlign w:val="center"/>
          </w:tcPr>
          <w:p w14:paraId="1185E6E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3.73</w:t>
            </w:r>
          </w:p>
        </w:tc>
        <w:tc>
          <w:tcPr>
            <w:tcW w:w="945" w:type="dxa"/>
            <w:gridSpan w:val="2"/>
            <w:vAlign w:val="center"/>
          </w:tcPr>
          <w:p w14:paraId="58F70FD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bl>
    <w:p w14:paraId="1FD5BF0A" w14:textId="77777777" w:rsidR="00246FB3" w:rsidRPr="00246FB3" w:rsidRDefault="00246FB3" w:rsidP="00246FB3">
      <w:pPr>
        <w:rPr>
          <w:rFonts w:asciiTheme="minorEastAsia" w:hAnsiTheme="minorEastAsia"/>
        </w:rPr>
      </w:pPr>
    </w:p>
    <w:p w14:paraId="660EAEE8" w14:textId="77777777" w:rsidR="00246FB3" w:rsidRPr="00246FB3" w:rsidRDefault="00246FB3" w:rsidP="00246FB3">
      <w:pPr>
        <w:rPr>
          <w:rFonts w:ascii="Times New Roman" w:eastAsia="標楷體" w:hAnsi="Times New Roman" w:cs="Times New Roman"/>
        </w:rPr>
      </w:pPr>
      <w:r w:rsidRPr="00246FB3">
        <w:rPr>
          <w:rFonts w:ascii="Times New Roman" w:eastAsia="標楷體" w:hAnsi="Times New Roman" w:cs="Times New Roman"/>
        </w:rPr>
        <w:t>3.</w:t>
      </w:r>
      <w:r w:rsidRPr="00246FB3">
        <w:rPr>
          <w:rFonts w:ascii="Times New Roman" w:eastAsia="標楷體" w:hAnsi="Times New Roman" w:cs="Times New Roman"/>
        </w:rPr>
        <w:t>學習狀態</w:t>
      </w:r>
    </w:p>
    <w:p w14:paraId="5C58F709" w14:textId="77777777" w:rsidR="00246FB3" w:rsidRPr="00246FB3" w:rsidRDefault="00246FB3" w:rsidP="00246FB3">
      <w:pPr>
        <w:rPr>
          <w:rFonts w:ascii="標楷體" w:eastAsia="標楷體" w:hAnsi="標楷體"/>
        </w:rPr>
      </w:pPr>
      <w:r w:rsidRPr="00246FB3">
        <w:rPr>
          <w:rFonts w:ascii="標楷體" w:eastAsia="標楷體" w:hAnsi="標楷體" w:hint="eastAsia"/>
        </w:rPr>
        <w:t>學習狀態部分，分為課程安排、外語能力、課程學習相關活動、各項活動投入情形、課程學習態度，課程學習掌握度及教師上課方式對課程學習之幫助程度。</w:t>
      </w:r>
    </w:p>
    <w:p w14:paraId="5C09FEAB" w14:textId="77777777" w:rsidR="00246FB3" w:rsidRPr="00246FB3" w:rsidRDefault="00246FB3" w:rsidP="00246FB3">
      <w:pPr>
        <w:rPr>
          <w:rFonts w:ascii="標楷體" w:eastAsia="標楷體" w:hAnsi="標楷體"/>
        </w:rPr>
      </w:pPr>
      <w:r w:rsidRPr="00246FB3">
        <w:rPr>
          <w:rFonts w:ascii="標楷體" w:eastAsia="標楷體" w:hAnsi="標楷體" w:hint="eastAsia"/>
        </w:rPr>
        <w:t>課程安排中，滿意度平均值和百分位數均相較去年進步，其中題項「我能夠修到自己想修習的專業課程」百分位數從1增加到62，表示全參與學校排名中有著大幅進度；滿意度平均數部分，題項「透過學校的課程，我在畢業前能學到足夠的專業知能」</w:t>
      </w:r>
    </w:p>
    <w:p w14:paraId="067BBD44" w14:textId="77777777" w:rsidR="00246FB3" w:rsidRPr="00246FB3" w:rsidRDefault="00246FB3" w:rsidP="00246FB3">
      <w:pPr>
        <w:rPr>
          <w:rFonts w:ascii="標楷體" w:eastAsia="標楷體" w:hAnsi="標楷體"/>
        </w:rPr>
      </w:pPr>
      <w:r w:rsidRPr="00246FB3">
        <w:rPr>
          <w:rFonts w:ascii="標楷體" w:eastAsia="標楷體" w:hAnsi="標楷體" w:hint="eastAsia"/>
        </w:rPr>
        <w:t>外語能力的認同程度則為本校學生弱點，在題項「我已通過一種以上的外語檢定測驗」及「我認為自己在畢業後，能以外語與人有效溝通」百分位數均較去年下降，可知本校五專新生相較別校對外語的能力較低，故此為本為本校弱項。</w:t>
      </w:r>
    </w:p>
    <w:p w14:paraId="541896B2" w14:textId="77777777" w:rsidR="00246FB3" w:rsidRPr="00246FB3" w:rsidRDefault="00246FB3" w:rsidP="00246FB3">
      <w:pPr>
        <w:rPr>
          <w:rFonts w:ascii="Times New Roman" w:eastAsia="標楷體" w:hAnsi="Times New Roman" w:cs="Times New Roman"/>
        </w:rPr>
      </w:pPr>
    </w:p>
    <w:p w14:paraId="5984EC07" w14:textId="3700D908" w:rsidR="008117DB" w:rsidRPr="003D3220" w:rsidRDefault="008117DB" w:rsidP="008117DB">
      <w:pPr>
        <w:pStyle w:val="af2"/>
        <w:keepNext/>
        <w:jc w:val="center"/>
        <w:rPr>
          <w:rFonts w:ascii="Times New Roman" w:eastAsia="標楷體" w:hAnsi="Times New Roman" w:cs="Times New Roman"/>
          <w:sz w:val="24"/>
          <w:szCs w:val="24"/>
        </w:rPr>
      </w:pPr>
      <w:bookmarkStart w:id="597" w:name="_Toc83886823"/>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113</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、學習狀態統計</w:t>
      </w:r>
      <w:bookmarkEnd w:id="597"/>
    </w:p>
    <w:tbl>
      <w:tblPr>
        <w:tblStyle w:val="1-2"/>
        <w:tblW w:w="0" w:type="auto"/>
        <w:tblLook w:val="04A0" w:firstRow="1" w:lastRow="0" w:firstColumn="1" w:lastColumn="0" w:noHBand="0" w:noVBand="1"/>
      </w:tblPr>
      <w:tblGrid>
        <w:gridCol w:w="765"/>
        <w:gridCol w:w="3335"/>
        <w:gridCol w:w="1025"/>
        <w:gridCol w:w="66"/>
        <w:gridCol w:w="894"/>
        <w:gridCol w:w="1260"/>
        <w:gridCol w:w="32"/>
        <w:gridCol w:w="913"/>
      </w:tblGrid>
      <w:tr w:rsidR="00246FB3" w:rsidRPr="00246FB3" w14:paraId="28DC09D5" w14:textId="77777777" w:rsidTr="00B227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6D96E41A" w14:textId="77777777" w:rsidR="00246FB3" w:rsidRPr="00246FB3" w:rsidRDefault="00246FB3" w:rsidP="00246FB3">
            <w:pPr>
              <w:jc w:val="center"/>
              <w:rPr>
                <w:rFonts w:ascii="Times New Roman" w:eastAsia="標楷體" w:hAnsi="Times New Roman" w:cs="Times New Roman"/>
              </w:rPr>
            </w:pPr>
            <w:r w:rsidRPr="00246FB3">
              <w:rPr>
                <w:rFonts w:ascii="Times New Roman" w:eastAsia="標楷體" w:hAnsi="Times New Roman" w:cs="Times New Roman"/>
              </w:rPr>
              <w:t>題號</w:t>
            </w:r>
          </w:p>
        </w:tc>
        <w:tc>
          <w:tcPr>
            <w:tcW w:w="3335" w:type="dxa"/>
            <w:vMerge w:val="restart"/>
            <w:vAlign w:val="center"/>
          </w:tcPr>
          <w:p w14:paraId="50B9B740"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項目</w:t>
            </w:r>
          </w:p>
        </w:tc>
        <w:tc>
          <w:tcPr>
            <w:tcW w:w="1985" w:type="dxa"/>
            <w:gridSpan w:val="3"/>
            <w:vAlign w:val="center"/>
          </w:tcPr>
          <w:p w14:paraId="7FB7EB30"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2020</w:t>
            </w:r>
          </w:p>
          <w:p w14:paraId="4DC68194" w14:textId="0A7DBA88" w:rsidR="00246FB3" w:rsidRPr="00246FB3" w:rsidRDefault="00A579B5"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NTCUST</w:t>
            </w:r>
            <w:r w:rsidR="00246FB3" w:rsidRPr="00246FB3">
              <w:rPr>
                <w:rFonts w:ascii="Times New Roman" w:eastAsia="標楷體" w:hAnsi="Times New Roman" w:cs="Times New Roman"/>
              </w:rPr>
              <w:t>(n=</w:t>
            </w:r>
            <w:r w:rsidR="00246FB3" w:rsidRPr="00246FB3">
              <w:rPr>
                <w:rFonts w:ascii="Times New Roman" w:eastAsia="標楷體" w:hAnsi="Times New Roman" w:cs="Times New Roman" w:hint="eastAsia"/>
              </w:rPr>
              <w:t>707</w:t>
            </w:r>
            <w:r w:rsidR="00246FB3" w:rsidRPr="00246FB3">
              <w:rPr>
                <w:rFonts w:ascii="Times New Roman" w:eastAsia="標楷體" w:hAnsi="Times New Roman" w:cs="Times New Roman"/>
              </w:rPr>
              <w:t>)</w:t>
            </w:r>
          </w:p>
        </w:tc>
        <w:tc>
          <w:tcPr>
            <w:tcW w:w="2205" w:type="dxa"/>
            <w:gridSpan w:val="3"/>
            <w:vAlign w:val="center"/>
          </w:tcPr>
          <w:p w14:paraId="5365EF65"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2021</w:t>
            </w:r>
          </w:p>
          <w:p w14:paraId="089DCD5C" w14:textId="33FD6BBC" w:rsidR="00246FB3" w:rsidRPr="00246FB3" w:rsidRDefault="00A579B5"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NTCUST</w:t>
            </w:r>
            <w:r w:rsidR="00246FB3" w:rsidRPr="00246FB3">
              <w:rPr>
                <w:rFonts w:ascii="Times New Roman" w:eastAsia="標楷體" w:hAnsi="Times New Roman" w:cs="Times New Roman"/>
              </w:rPr>
              <w:t>(n=</w:t>
            </w:r>
            <w:r w:rsidR="00246FB3" w:rsidRPr="00246FB3">
              <w:rPr>
                <w:rFonts w:ascii="Times New Roman" w:eastAsia="標楷體" w:hAnsi="Times New Roman" w:cs="Times New Roman" w:hint="eastAsia"/>
              </w:rPr>
              <w:t>712</w:t>
            </w:r>
            <w:r w:rsidR="00246FB3" w:rsidRPr="00246FB3">
              <w:rPr>
                <w:rFonts w:ascii="Times New Roman" w:eastAsia="標楷體" w:hAnsi="Times New Roman" w:cs="Times New Roman"/>
              </w:rPr>
              <w:t>)</w:t>
            </w:r>
          </w:p>
        </w:tc>
      </w:tr>
      <w:tr w:rsidR="00246FB3" w:rsidRPr="00246FB3" w14:paraId="5C2700E4" w14:textId="77777777" w:rsidTr="00B227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C71E7D4" w14:textId="77777777" w:rsidR="00246FB3" w:rsidRPr="00246FB3" w:rsidRDefault="00246FB3" w:rsidP="00246FB3">
            <w:pPr>
              <w:jc w:val="center"/>
              <w:rPr>
                <w:rFonts w:ascii="Times New Roman" w:eastAsia="標楷體" w:hAnsi="Times New Roman" w:cs="Times New Roman"/>
              </w:rPr>
            </w:pPr>
          </w:p>
        </w:tc>
        <w:tc>
          <w:tcPr>
            <w:tcW w:w="3335" w:type="dxa"/>
            <w:vMerge/>
            <w:vAlign w:val="center"/>
          </w:tcPr>
          <w:p w14:paraId="58D77360"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091" w:type="dxa"/>
            <w:gridSpan w:val="2"/>
            <w:vAlign w:val="center"/>
          </w:tcPr>
          <w:p w14:paraId="5C720F07"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平均值</w:t>
            </w:r>
          </w:p>
        </w:tc>
        <w:tc>
          <w:tcPr>
            <w:tcW w:w="894" w:type="dxa"/>
            <w:vAlign w:val="center"/>
          </w:tcPr>
          <w:p w14:paraId="1EB761A0"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百分位數</w:t>
            </w:r>
          </w:p>
        </w:tc>
        <w:tc>
          <w:tcPr>
            <w:tcW w:w="1292" w:type="dxa"/>
            <w:gridSpan w:val="2"/>
            <w:vAlign w:val="center"/>
          </w:tcPr>
          <w:p w14:paraId="7C29080B"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平均值</w:t>
            </w:r>
          </w:p>
        </w:tc>
        <w:tc>
          <w:tcPr>
            <w:tcW w:w="913" w:type="dxa"/>
            <w:vAlign w:val="center"/>
          </w:tcPr>
          <w:p w14:paraId="4D2694CB"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百分位數</w:t>
            </w:r>
          </w:p>
        </w:tc>
      </w:tr>
      <w:tr w:rsidR="00246FB3" w:rsidRPr="00246FB3" w14:paraId="127B440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5F5A202A" w14:textId="77777777" w:rsidR="00246FB3" w:rsidRPr="00246FB3" w:rsidRDefault="00246FB3" w:rsidP="00246FB3">
            <w:pPr>
              <w:jc w:val="center"/>
              <w:rPr>
                <w:rFonts w:ascii="Times New Roman" w:eastAsia="標楷體" w:hAnsi="Times New Roman" w:cs="Times New Roman"/>
              </w:rPr>
            </w:pPr>
            <w:r w:rsidRPr="00246FB3">
              <w:rPr>
                <w:rFonts w:ascii="Times New Roman" w:eastAsia="標楷體" w:hAnsi="Times New Roman" w:cs="Times New Roman"/>
              </w:rPr>
              <w:t>Q</w:t>
            </w:r>
            <w:r w:rsidRPr="00246FB3">
              <w:rPr>
                <w:rFonts w:ascii="Times New Roman" w:eastAsia="標楷體" w:hAnsi="Times New Roman" w:cs="Times New Roman" w:hint="eastAsia"/>
              </w:rPr>
              <w:t>5</w:t>
            </w:r>
          </w:p>
        </w:tc>
        <w:tc>
          <w:tcPr>
            <w:tcW w:w="7525" w:type="dxa"/>
            <w:gridSpan w:val="7"/>
            <w:vAlign w:val="center"/>
          </w:tcPr>
          <w:p w14:paraId="1F90D65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6"/>
                <w:szCs w:val="26"/>
              </w:rPr>
            </w:pPr>
            <w:r w:rsidRPr="00246FB3">
              <w:rPr>
                <w:rFonts w:ascii="Times New Roman" w:eastAsia="標楷體" w:hAnsi="Times New Roman" w:cs="Times New Roman" w:hint="eastAsia"/>
                <w:sz w:val="26"/>
                <w:szCs w:val="26"/>
              </w:rPr>
              <w:t>學生對於課程安排的認同程度</w:t>
            </w:r>
          </w:p>
        </w:tc>
      </w:tr>
      <w:tr w:rsidR="00246FB3" w:rsidRPr="00246FB3" w14:paraId="5E8B46A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DECE55C"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2427ABBA"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選課前，我可以在網站上清</w:t>
            </w:r>
            <w:r w:rsidRPr="00246FB3">
              <w:rPr>
                <w:rFonts w:ascii="標楷體" w:eastAsia="標楷體" w:hAnsi="標楷體" w:hint="eastAsia"/>
              </w:rPr>
              <w:lastRenderedPageBreak/>
              <w:t>楚看到各課程大綱</w:t>
            </w:r>
          </w:p>
        </w:tc>
        <w:tc>
          <w:tcPr>
            <w:tcW w:w="1025" w:type="dxa"/>
            <w:vAlign w:val="center"/>
          </w:tcPr>
          <w:p w14:paraId="20F3C5F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lastRenderedPageBreak/>
              <w:t>3.54</w:t>
            </w:r>
          </w:p>
        </w:tc>
        <w:tc>
          <w:tcPr>
            <w:tcW w:w="960" w:type="dxa"/>
            <w:gridSpan w:val="2"/>
            <w:vAlign w:val="center"/>
          </w:tcPr>
          <w:p w14:paraId="42FEE5A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47BC3B3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3.68</w:t>
            </w:r>
          </w:p>
        </w:tc>
        <w:tc>
          <w:tcPr>
            <w:tcW w:w="945" w:type="dxa"/>
            <w:gridSpan w:val="2"/>
            <w:vAlign w:val="center"/>
          </w:tcPr>
          <w:p w14:paraId="1B386BC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r w:rsidR="00246FB3" w:rsidRPr="00246FB3" w14:paraId="305AB17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0221F3B"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5814D480"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bookmarkStart w:id="598" w:name="_Hlk82784085"/>
            <w:r w:rsidRPr="00246FB3">
              <w:rPr>
                <w:rFonts w:ascii="標楷體" w:eastAsia="標楷體" w:hAnsi="標楷體" w:hint="eastAsia"/>
              </w:rPr>
              <w:t>透過學校的課程，我在畢業前能學到足夠的專業知能</w:t>
            </w:r>
            <w:bookmarkEnd w:id="598"/>
          </w:p>
        </w:tc>
        <w:tc>
          <w:tcPr>
            <w:tcW w:w="1025" w:type="dxa"/>
            <w:vAlign w:val="center"/>
          </w:tcPr>
          <w:p w14:paraId="322929F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3.65</w:t>
            </w:r>
          </w:p>
        </w:tc>
        <w:tc>
          <w:tcPr>
            <w:tcW w:w="960" w:type="dxa"/>
            <w:gridSpan w:val="2"/>
            <w:vAlign w:val="center"/>
          </w:tcPr>
          <w:p w14:paraId="703AA43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c>
          <w:tcPr>
            <w:tcW w:w="1260" w:type="dxa"/>
            <w:vAlign w:val="center"/>
          </w:tcPr>
          <w:p w14:paraId="14B9DAF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3.85</w:t>
            </w:r>
          </w:p>
        </w:tc>
        <w:tc>
          <w:tcPr>
            <w:tcW w:w="945" w:type="dxa"/>
            <w:gridSpan w:val="2"/>
            <w:vAlign w:val="center"/>
          </w:tcPr>
          <w:p w14:paraId="3913316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69</w:t>
            </w:r>
          </w:p>
        </w:tc>
      </w:tr>
      <w:tr w:rsidR="00246FB3" w:rsidRPr="00246FB3" w14:paraId="42EBD93F"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2578198"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21369C1"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bookmarkStart w:id="599" w:name="_Hlk82784178"/>
            <w:r w:rsidRPr="00246FB3">
              <w:rPr>
                <w:rFonts w:ascii="標楷體" w:eastAsia="標楷體" w:hAnsi="標楷體" w:hint="eastAsia"/>
              </w:rPr>
              <w:t>我能夠修到自己想修習的專業課程</w:t>
            </w:r>
            <w:bookmarkEnd w:id="599"/>
          </w:p>
        </w:tc>
        <w:tc>
          <w:tcPr>
            <w:tcW w:w="1025" w:type="dxa"/>
            <w:vAlign w:val="center"/>
          </w:tcPr>
          <w:p w14:paraId="0DCCDA2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3.50</w:t>
            </w:r>
          </w:p>
        </w:tc>
        <w:tc>
          <w:tcPr>
            <w:tcW w:w="960" w:type="dxa"/>
            <w:gridSpan w:val="2"/>
            <w:vAlign w:val="center"/>
          </w:tcPr>
          <w:p w14:paraId="06DA814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w:t>
            </w:r>
          </w:p>
        </w:tc>
        <w:tc>
          <w:tcPr>
            <w:tcW w:w="1260" w:type="dxa"/>
            <w:vAlign w:val="center"/>
          </w:tcPr>
          <w:p w14:paraId="079E82F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3.76</w:t>
            </w:r>
          </w:p>
        </w:tc>
        <w:tc>
          <w:tcPr>
            <w:tcW w:w="945" w:type="dxa"/>
            <w:gridSpan w:val="2"/>
            <w:vAlign w:val="center"/>
          </w:tcPr>
          <w:p w14:paraId="671244F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62</w:t>
            </w:r>
          </w:p>
        </w:tc>
      </w:tr>
      <w:tr w:rsidR="00246FB3" w:rsidRPr="00246FB3" w14:paraId="188970B9"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6CFA1DDA" w14:textId="77777777" w:rsidR="00246FB3" w:rsidRPr="00246FB3" w:rsidRDefault="00246FB3" w:rsidP="00246FB3">
            <w:pPr>
              <w:jc w:val="center"/>
              <w:rPr>
                <w:rFonts w:ascii="Times New Roman" w:eastAsia="標楷體" w:hAnsi="Times New Roman" w:cs="Times New Roman"/>
              </w:rPr>
            </w:pPr>
            <w:r w:rsidRPr="00246FB3">
              <w:rPr>
                <w:rFonts w:ascii="Times New Roman" w:eastAsia="標楷體" w:hAnsi="Times New Roman" w:cs="Times New Roman" w:hint="eastAsia"/>
              </w:rPr>
              <w:t>Q</w:t>
            </w:r>
            <w:r w:rsidRPr="00246FB3">
              <w:rPr>
                <w:rFonts w:ascii="Times New Roman" w:eastAsia="標楷體" w:hAnsi="Times New Roman" w:cs="Times New Roman"/>
              </w:rPr>
              <w:t>7</w:t>
            </w:r>
          </w:p>
        </w:tc>
        <w:tc>
          <w:tcPr>
            <w:tcW w:w="7525" w:type="dxa"/>
            <w:gridSpan w:val="7"/>
            <w:vAlign w:val="center"/>
          </w:tcPr>
          <w:p w14:paraId="5258177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標楷體" w:eastAsia="標楷體" w:hAnsi="標楷體" w:hint="eastAsia"/>
              </w:rPr>
              <w:t>學生對於外語能力的認同程度</w:t>
            </w:r>
          </w:p>
        </w:tc>
      </w:tr>
      <w:tr w:rsidR="00246FB3" w:rsidRPr="00246FB3" w14:paraId="4ACDCEE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BB63508"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481D6D37"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我有能力閱讀英文教科書</w:t>
            </w:r>
          </w:p>
        </w:tc>
        <w:tc>
          <w:tcPr>
            <w:tcW w:w="1025" w:type="dxa"/>
            <w:vAlign w:val="center"/>
          </w:tcPr>
          <w:p w14:paraId="2BF3B3D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3.07</w:t>
            </w:r>
          </w:p>
        </w:tc>
        <w:tc>
          <w:tcPr>
            <w:tcW w:w="960" w:type="dxa"/>
            <w:gridSpan w:val="2"/>
            <w:vAlign w:val="center"/>
          </w:tcPr>
          <w:p w14:paraId="3F4634C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0363F76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3.13</w:t>
            </w:r>
          </w:p>
        </w:tc>
        <w:tc>
          <w:tcPr>
            <w:tcW w:w="945" w:type="dxa"/>
            <w:gridSpan w:val="2"/>
            <w:vAlign w:val="center"/>
          </w:tcPr>
          <w:p w14:paraId="2D1647D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r>
      <w:tr w:rsidR="00246FB3" w:rsidRPr="00246FB3" w14:paraId="43AEF649"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48753AD"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66A1F2EE"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學校訂定的外語畢業門檻，能激勵我加強外語能力</w:t>
            </w:r>
          </w:p>
        </w:tc>
        <w:tc>
          <w:tcPr>
            <w:tcW w:w="1025" w:type="dxa"/>
            <w:vAlign w:val="center"/>
          </w:tcPr>
          <w:p w14:paraId="6DF1818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3.23</w:t>
            </w:r>
          </w:p>
        </w:tc>
        <w:tc>
          <w:tcPr>
            <w:tcW w:w="960" w:type="dxa"/>
            <w:gridSpan w:val="2"/>
            <w:vAlign w:val="center"/>
          </w:tcPr>
          <w:p w14:paraId="6504106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67F64E4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3.41</w:t>
            </w:r>
          </w:p>
        </w:tc>
        <w:tc>
          <w:tcPr>
            <w:tcW w:w="945" w:type="dxa"/>
            <w:gridSpan w:val="2"/>
            <w:vAlign w:val="center"/>
          </w:tcPr>
          <w:p w14:paraId="6F26EF1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69</w:t>
            </w:r>
          </w:p>
        </w:tc>
      </w:tr>
      <w:tr w:rsidR="00246FB3" w:rsidRPr="00246FB3" w14:paraId="4D20EE6E"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A2B1986"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527EFCB3"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我已通過一種（含一種）以上的外語檢定測驗</w:t>
            </w:r>
          </w:p>
        </w:tc>
        <w:tc>
          <w:tcPr>
            <w:tcW w:w="1025" w:type="dxa"/>
            <w:vAlign w:val="center"/>
          </w:tcPr>
          <w:p w14:paraId="6CB142C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2.56</w:t>
            </w:r>
          </w:p>
        </w:tc>
        <w:tc>
          <w:tcPr>
            <w:tcW w:w="960" w:type="dxa"/>
            <w:gridSpan w:val="2"/>
            <w:vAlign w:val="center"/>
          </w:tcPr>
          <w:p w14:paraId="675ADD3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70</w:t>
            </w:r>
          </w:p>
        </w:tc>
        <w:tc>
          <w:tcPr>
            <w:tcW w:w="1260" w:type="dxa"/>
            <w:vAlign w:val="center"/>
          </w:tcPr>
          <w:p w14:paraId="23E6B2E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2.47</w:t>
            </w:r>
          </w:p>
        </w:tc>
        <w:tc>
          <w:tcPr>
            <w:tcW w:w="945" w:type="dxa"/>
            <w:gridSpan w:val="2"/>
            <w:vAlign w:val="center"/>
          </w:tcPr>
          <w:p w14:paraId="6469E27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31</w:t>
            </w:r>
          </w:p>
        </w:tc>
      </w:tr>
      <w:tr w:rsidR="00246FB3" w:rsidRPr="00246FB3" w14:paraId="71152C44"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367C296"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EA0B90D"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我認為自己在畢業後，能以外語與人有效溝通</w:t>
            </w:r>
          </w:p>
        </w:tc>
        <w:tc>
          <w:tcPr>
            <w:tcW w:w="1025" w:type="dxa"/>
            <w:vAlign w:val="center"/>
          </w:tcPr>
          <w:p w14:paraId="36E8094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3.09</w:t>
            </w:r>
          </w:p>
        </w:tc>
        <w:tc>
          <w:tcPr>
            <w:tcW w:w="960" w:type="dxa"/>
            <w:gridSpan w:val="2"/>
            <w:vAlign w:val="center"/>
          </w:tcPr>
          <w:p w14:paraId="7EB8D5A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70</w:t>
            </w:r>
          </w:p>
        </w:tc>
        <w:tc>
          <w:tcPr>
            <w:tcW w:w="1260" w:type="dxa"/>
            <w:vAlign w:val="center"/>
          </w:tcPr>
          <w:p w14:paraId="13E9B1A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3.11</w:t>
            </w:r>
          </w:p>
        </w:tc>
        <w:tc>
          <w:tcPr>
            <w:tcW w:w="945" w:type="dxa"/>
            <w:gridSpan w:val="2"/>
            <w:vAlign w:val="center"/>
          </w:tcPr>
          <w:p w14:paraId="0752084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62</w:t>
            </w:r>
          </w:p>
        </w:tc>
      </w:tr>
      <w:tr w:rsidR="00246FB3" w:rsidRPr="00246FB3" w14:paraId="7EC5312A"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545012AE" w14:textId="77777777" w:rsidR="00246FB3" w:rsidRPr="00246FB3" w:rsidRDefault="00246FB3" w:rsidP="00246FB3">
            <w:pPr>
              <w:jc w:val="center"/>
              <w:rPr>
                <w:rFonts w:ascii="Times New Roman" w:eastAsia="標楷體" w:hAnsi="Times New Roman" w:cs="Times New Roman"/>
              </w:rPr>
            </w:pPr>
            <w:r w:rsidRPr="00246FB3">
              <w:rPr>
                <w:rFonts w:ascii="Times New Roman" w:eastAsia="標楷體" w:hAnsi="Times New Roman" w:cs="Times New Roman" w:hint="eastAsia"/>
              </w:rPr>
              <w:t>Q</w:t>
            </w:r>
            <w:r w:rsidRPr="00246FB3">
              <w:rPr>
                <w:rFonts w:ascii="Times New Roman" w:eastAsia="標楷體" w:hAnsi="Times New Roman" w:cs="Times New Roman"/>
              </w:rPr>
              <w:t>8</w:t>
            </w:r>
          </w:p>
        </w:tc>
        <w:tc>
          <w:tcPr>
            <w:tcW w:w="7525" w:type="dxa"/>
            <w:gridSpan w:val="7"/>
            <w:vAlign w:val="center"/>
          </w:tcPr>
          <w:p w14:paraId="1EE97F4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標楷體" w:eastAsia="標楷體" w:hAnsi="標楷體" w:hint="eastAsia"/>
              </w:rPr>
              <w:t>課程學習相關活動發生的頻率</w:t>
            </w:r>
          </w:p>
        </w:tc>
      </w:tr>
      <w:tr w:rsidR="00246FB3" w:rsidRPr="00246FB3" w14:paraId="1C14C3E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DFC1F0D"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7C402D3B"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請求同學或學長姐協助解決課業問題</w:t>
            </w:r>
          </w:p>
        </w:tc>
        <w:tc>
          <w:tcPr>
            <w:tcW w:w="1025" w:type="dxa"/>
            <w:vAlign w:val="center"/>
          </w:tcPr>
          <w:p w14:paraId="451425D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3.00</w:t>
            </w:r>
          </w:p>
        </w:tc>
        <w:tc>
          <w:tcPr>
            <w:tcW w:w="960" w:type="dxa"/>
            <w:gridSpan w:val="2"/>
            <w:vAlign w:val="center"/>
          </w:tcPr>
          <w:p w14:paraId="30FCC19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6B9B637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3.01</w:t>
            </w:r>
          </w:p>
        </w:tc>
        <w:tc>
          <w:tcPr>
            <w:tcW w:w="945" w:type="dxa"/>
            <w:gridSpan w:val="2"/>
            <w:vAlign w:val="center"/>
          </w:tcPr>
          <w:p w14:paraId="4343D37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r>
      <w:tr w:rsidR="00246FB3" w:rsidRPr="00246FB3" w14:paraId="25CE169A"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3ACC49E"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75FFCEB7"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協助同學解決課業問題</w:t>
            </w:r>
          </w:p>
        </w:tc>
        <w:tc>
          <w:tcPr>
            <w:tcW w:w="1025" w:type="dxa"/>
            <w:vAlign w:val="center"/>
          </w:tcPr>
          <w:p w14:paraId="71AA433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3.32</w:t>
            </w:r>
          </w:p>
        </w:tc>
        <w:tc>
          <w:tcPr>
            <w:tcW w:w="960" w:type="dxa"/>
            <w:gridSpan w:val="2"/>
            <w:vAlign w:val="center"/>
          </w:tcPr>
          <w:p w14:paraId="2BE1247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70</w:t>
            </w:r>
          </w:p>
        </w:tc>
        <w:tc>
          <w:tcPr>
            <w:tcW w:w="1260" w:type="dxa"/>
            <w:vAlign w:val="center"/>
          </w:tcPr>
          <w:p w14:paraId="7741C05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3.34</w:t>
            </w:r>
          </w:p>
        </w:tc>
        <w:tc>
          <w:tcPr>
            <w:tcW w:w="945" w:type="dxa"/>
            <w:gridSpan w:val="2"/>
            <w:vAlign w:val="center"/>
          </w:tcPr>
          <w:p w14:paraId="307C261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62</w:t>
            </w:r>
          </w:p>
        </w:tc>
      </w:tr>
      <w:tr w:rsidR="00246FB3" w:rsidRPr="00246FB3" w14:paraId="1C9E2C92"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E45C80B"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06182D62"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與同學進行討論或練習來準備考試</w:t>
            </w:r>
          </w:p>
        </w:tc>
        <w:tc>
          <w:tcPr>
            <w:tcW w:w="1025" w:type="dxa"/>
            <w:vAlign w:val="center"/>
          </w:tcPr>
          <w:p w14:paraId="6891C4E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3.55</w:t>
            </w:r>
          </w:p>
        </w:tc>
        <w:tc>
          <w:tcPr>
            <w:tcW w:w="960" w:type="dxa"/>
            <w:gridSpan w:val="2"/>
            <w:vAlign w:val="center"/>
          </w:tcPr>
          <w:p w14:paraId="3B3C4DA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70</w:t>
            </w:r>
          </w:p>
        </w:tc>
        <w:tc>
          <w:tcPr>
            <w:tcW w:w="1260" w:type="dxa"/>
            <w:vAlign w:val="center"/>
          </w:tcPr>
          <w:p w14:paraId="137CCBA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3.51</w:t>
            </w:r>
          </w:p>
        </w:tc>
        <w:tc>
          <w:tcPr>
            <w:tcW w:w="945" w:type="dxa"/>
            <w:gridSpan w:val="2"/>
            <w:vAlign w:val="center"/>
          </w:tcPr>
          <w:p w14:paraId="359E7FE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62</w:t>
            </w:r>
          </w:p>
        </w:tc>
      </w:tr>
      <w:tr w:rsidR="00246FB3" w:rsidRPr="00246FB3" w14:paraId="6469110C"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B209A7A"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2CD3386D"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與同學共同合作完成報告、作業或專題</w:t>
            </w:r>
          </w:p>
        </w:tc>
        <w:tc>
          <w:tcPr>
            <w:tcW w:w="1025" w:type="dxa"/>
            <w:vAlign w:val="center"/>
          </w:tcPr>
          <w:p w14:paraId="3E287C0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3.77</w:t>
            </w:r>
          </w:p>
        </w:tc>
        <w:tc>
          <w:tcPr>
            <w:tcW w:w="960" w:type="dxa"/>
            <w:gridSpan w:val="2"/>
            <w:vAlign w:val="center"/>
          </w:tcPr>
          <w:p w14:paraId="322BB90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70</w:t>
            </w:r>
          </w:p>
        </w:tc>
        <w:tc>
          <w:tcPr>
            <w:tcW w:w="1260" w:type="dxa"/>
            <w:vAlign w:val="center"/>
          </w:tcPr>
          <w:p w14:paraId="5265B46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3.68</w:t>
            </w:r>
          </w:p>
        </w:tc>
        <w:tc>
          <w:tcPr>
            <w:tcW w:w="945" w:type="dxa"/>
            <w:gridSpan w:val="2"/>
            <w:vAlign w:val="center"/>
          </w:tcPr>
          <w:p w14:paraId="22C7C1F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62</w:t>
            </w:r>
          </w:p>
        </w:tc>
      </w:tr>
      <w:tr w:rsidR="00246FB3" w:rsidRPr="00246FB3" w14:paraId="1D3E6E51"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DBFDDEA"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4B12AB5"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與師長討論課堂學習、課業問題</w:t>
            </w:r>
          </w:p>
        </w:tc>
        <w:tc>
          <w:tcPr>
            <w:tcW w:w="1025" w:type="dxa"/>
            <w:vAlign w:val="center"/>
          </w:tcPr>
          <w:p w14:paraId="0BC02D4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3.15</w:t>
            </w:r>
          </w:p>
        </w:tc>
        <w:tc>
          <w:tcPr>
            <w:tcW w:w="960" w:type="dxa"/>
            <w:gridSpan w:val="2"/>
            <w:vAlign w:val="center"/>
          </w:tcPr>
          <w:p w14:paraId="6696009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23A18E1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3.02</w:t>
            </w:r>
          </w:p>
        </w:tc>
        <w:tc>
          <w:tcPr>
            <w:tcW w:w="945" w:type="dxa"/>
            <w:gridSpan w:val="2"/>
            <w:vAlign w:val="center"/>
          </w:tcPr>
          <w:p w14:paraId="07D54ED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19</w:t>
            </w:r>
          </w:p>
        </w:tc>
      </w:tr>
      <w:tr w:rsidR="00246FB3" w:rsidRPr="00246FB3" w14:paraId="369B5B5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F1AD597"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4380FC97"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課前預習並事先整理問題重點</w:t>
            </w:r>
          </w:p>
        </w:tc>
        <w:tc>
          <w:tcPr>
            <w:tcW w:w="1025" w:type="dxa"/>
            <w:vAlign w:val="center"/>
          </w:tcPr>
          <w:p w14:paraId="4666F4B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3.10</w:t>
            </w:r>
          </w:p>
        </w:tc>
        <w:tc>
          <w:tcPr>
            <w:tcW w:w="960" w:type="dxa"/>
            <w:gridSpan w:val="2"/>
            <w:vAlign w:val="center"/>
          </w:tcPr>
          <w:p w14:paraId="76C6CB5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4374F2D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3.12</w:t>
            </w:r>
          </w:p>
        </w:tc>
        <w:tc>
          <w:tcPr>
            <w:tcW w:w="945" w:type="dxa"/>
            <w:gridSpan w:val="2"/>
            <w:vAlign w:val="center"/>
          </w:tcPr>
          <w:p w14:paraId="78963C7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19</w:t>
            </w:r>
          </w:p>
        </w:tc>
      </w:tr>
      <w:tr w:rsidR="00246FB3" w:rsidRPr="00246FB3" w14:paraId="6F43B6A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10B9025"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3A57AC3"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在課堂上認真聽講、做筆記</w:t>
            </w:r>
          </w:p>
        </w:tc>
        <w:tc>
          <w:tcPr>
            <w:tcW w:w="1025" w:type="dxa"/>
            <w:vAlign w:val="center"/>
          </w:tcPr>
          <w:p w14:paraId="6E6361D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3.52</w:t>
            </w:r>
          </w:p>
        </w:tc>
        <w:tc>
          <w:tcPr>
            <w:tcW w:w="960" w:type="dxa"/>
            <w:gridSpan w:val="2"/>
            <w:vAlign w:val="center"/>
          </w:tcPr>
          <w:p w14:paraId="75AD094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0A4A93D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3.66</w:t>
            </w:r>
          </w:p>
        </w:tc>
        <w:tc>
          <w:tcPr>
            <w:tcW w:w="945" w:type="dxa"/>
            <w:gridSpan w:val="2"/>
            <w:vAlign w:val="center"/>
          </w:tcPr>
          <w:p w14:paraId="6A16298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w:t>
            </w:r>
          </w:p>
        </w:tc>
      </w:tr>
      <w:tr w:rsidR="00246FB3" w:rsidRPr="00246FB3" w14:paraId="5E19C5D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3C3B8C8"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56949178"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課後複習並歸納老師授課內容</w:t>
            </w:r>
          </w:p>
        </w:tc>
        <w:tc>
          <w:tcPr>
            <w:tcW w:w="1025" w:type="dxa"/>
            <w:vAlign w:val="center"/>
          </w:tcPr>
          <w:p w14:paraId="1C9D870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3.37</w:t>
            </w:r>
          </w:p>
        </w:tc>
        <w:tc>
          <w:tcPr>
            <w:tcW w:w="960" w:type="dxa"/>
            <w:gridSpan w:val="2"/>
            <w:vAlign w:val="center"/>
          </w:tcPr>
          <w:p w14:paraId="6251061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c>
          <w:tcPr>
            <w:tcW w:w="1260" w:type="dxa"/>
            <w:vAlign w:val="center"/>
          </w:tcPr>
          <w:p w14:paraId="5964245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3.49</w:t>
            </w:r>
          </w:p>
        </w:tc>
        <w:tc>
          <w:tcPr>
            <w:tcW w:w="945" w:type="dxa"/>
            <w:gridSpan w:val="2"/>
            <w:vAlign w:val="center"/>
          </w:tcPr>
          <w:p w14:paraId="71D39C2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r>
      <w:tr w:rsidR="00246FB3" w:rsidRPr="00246FB3" w14:paraId="0A0BEAF4"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DC72B10"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7CCBBE81"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主動蒐集課業學習有關資訊</w:t>
            </w:r>
          </w:p>
        </w:tc>
        <w:tc>
          <w:tcPr>
            <w:tcW w:w="1025" w:type="dxa"/>
            <w:vAlign w:val="center"/>
          </w:tcPr>
          <w:p w14:paraId="2F5855D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3.21</w:t>
            </w:r>
          </w:p>
        </w:tc>
        <w:tc>
          <w:tcPr>
            <w:tcW w:w="960" w:type="dxa"/>
            <w:gridSpan w:val="2"/>
            <w:vAlign w:val="center"/>
          </w:tcPr>
          <w:p w14:paraId="6AE135F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5CE085B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3.24</w:t>
            </w:r>
          </w:p>
        </w:tc>
        <w:tc>
          <w:tcPr>
            <w:tcW w:w="945" w:type="dxa"/>
            <w:gridSpan w:val="2"/>
            <w:vAlign w:val="center"/>
          </w:tcPr>
          <w:p w14:paraId="2C77C6A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w:t>
            </w:r>
          </w:p>
        </w:tc>
      </w:tr>
      <w:tr w:rsidR="00246FB3" w:rsidRPr="00246FB3" w14:paraId="3AC0CC9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6414BAA"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2007501"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準時上課、不缺席</w:t>
            </w:r>
          </w:p>
        </w:tc>
        <w:tc>
          <w:tcPr>
            <w:tcW w:w="1025" w:type="dxa"/>
            <w:vAlign w:val="center"/>
          </w:tcPr>
          <w:p w14:paraId="36955C5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4.02</w:t>
            </w:r>
          </w:p>
        </w:tc>
        <w:tc>
          <w:tcPr>
            <w:tcW w:w="960" w:type="dxa"/>
            <w:gridSpan w:val="2"/>
            <w:vAlign w:val="center"/>
          </w:tcPr>
          <w:p w14:paraId="1B04393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c>
          <w:tcPr>
            <w:tcW w:w="1260" w:type="dxa"/>
            <w:vAlign w:val="center"/>
          </w:tcPr>
          <w:p w14:paraId="0C12E08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4.37</w:t>
            </w:r>
          </w:p>
        </w:tc>
        <w:tc>
          <w:tcPr>
            <w:tcW w:w="945" w:type="dxa"/>
            <w:gridSpan w:val="2"/>
            <w:vAlign w:val="center"/>
          </w:tcPr>
          <w:p w14:paraId="4B3B3DD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81</w:t>
            </w:r>
          </w:p>
        </w:tc>
      </w:tr>
      <w:tr w:rsidR="00246FB3" w:rsidRPr="00246FB3" w14:paraId="37EED3C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1762C2E"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7D899A54"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依老師要求繳交作業或報告</w:t>
            </w:r>
          </w:p>
        </w:tc>
        <w:tc>
          <w:tcPr>
            <w:tcW w:w="1025" w:type="dxa"/>
            <w:vAlign w:val="center"/>
          </w:tcPr>
          <w:p w14:paraId="22F27C8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4.13</w:t>
            </w:r>
          </w:p>
        </w:tc>
        <w:tc>
          <w:tcPr>
            <w:tcW w:w="960" w:type="dxa"/>
            <w:gridSpan w:val="2"/>
            <w:vAlign w:val="center"/>
          </w:tcPr>
          <w:p w14:paraId="4B9F419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37A4512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4.23</w:t>
            </w:r>
          </w:p>
        </w:tc>
        <w:tc>
          <w:tcPr>
            <w:tcW w:w="945" w:type="dxa"/>
            <w:gridSpan w:val="2"/>
            <w:vAlign w:val="center"/>
          </w:tcPr>
          <w:p w14:paraId="35CA962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r w:rsidR="00246FB3" w:rsidRPr="00246FB3" w14:paraId="190B1209"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603F0D99" w14:textId="77777777" w:rsidR="00246FB3" w:rsidRPr="00246FB3" w:rsidRDefault="00246FB3" w:rsidP="00246FB3">
            <w:pPr>
              <w:jc w:val="center"/>
              <w:rPr>
                <w:rFonts w:ascii="Times New Roman" w:eastAsia="標楷體" w:hAnsi="Times New Roman" w:cs="Times New Roman"/>
              </w:rPr>
            </w:pPr>
            <w:r w:rsidRPr="00246FB3">
              <w:rPr>
                <w:rFonts w:ascii="Times New Roman" w:eastAsia="標楷體" w:hAnsi="Times New Roman" w:cs="Times New Roman" w:hint="eastAsia"/>
              </w:rPr>
              <w:t>Q</w:t>
            </w:r>
            <w:r w:rsidRPr="00246FB3">
              <w:rPr>
                <w:rFonts w:ascii="Times New Roman" w:eastAsia="標楷體" w:hAnsi="Times New Roman" w:cs="Times New Roman"/>
              </w:rPr>
              <w:t>9</w:t>
            </w:r>
          </w:p>
        </w:tc>
        <w:tc>
          <w:tcPr>
            <w:tcW w:w="7525" w:type="dxa"/>
            <w:gridSpan w:val="7"/>
            <w:vAlign w:val="center"/>
          </w:tcPr>
          <w:p w14:paraId="6DF9890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標楷體" w:eastAsia="標楷體" w:hAnsi="標楷體" w:hint="eastAsia"/>
              </w:rPr>
              <w:t>學生對於各項活動的時間投入情形</w:t>
            </w:r>
          </w:p>
        </w:tc>
      </w:tr>
      <w:tr w:rsidR="00246FB3" w:rsidRPr="00246FB3" w14:paraId="42ABA340"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8BFAF2C"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4CB004E6"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學習準備（如課程預習、蒐集資料等）</w:t>
            </w:r>
          </w:p>
        </w:tc>
        <w:tc>
          <w:tcPr>
            <w:tcW w:w="1025" w:type="dxa"/>
            <w:vAlign w:val="center"/>
          </w:tcPr>
          <w:p w14:paraId="17B8C43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3.18</w:t>
            </w:r>
          </w:p>
        </w:tc>
        <w:tc>
          <w:tcPr>
            <w:tcW w:w="960" w:type="dxa"/>
            <w:gridSpan w:val="2"/>
            <w:vAlign w:val="center"/>
          </w:tcPr>
          <w:p w14:paraId="264B876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c>
          <w:tcPr>
            <w:tcW w:w="1260" w:type="dxa"/>
            <w:vAlign w:val="center"/>
          </w:tcPr>
          <w:p w14:paraId="3A977BE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3.26</w:t>
            </w:r>
          </w:p>
        </w:tc>
        <w:tc>
          <w:tcPr>
            <w:tcW w:w="945" w:type="dxa"/>
            <w:gridSpan w:val="2"/>
            <w:vAlign w:val="center"/>
          </w:tcPr>
          <w:p w14:paraId="6079FB5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31</w:t>
            </w:r>
          </w:p>
        </w:tc>
      </w:tr>
      <w:tr w:rsidR="00246FB3" w:rsidRPr="00246FB3" w14:paraId="3626DEC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DA2B101"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756D5CA2"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修習學校課程</w:t>
            </w:r>
          </w:p>
        </w:tc>
        <w:tc>
          <w:tcPr>
            <w:tcW w:w="1025" w:type="dxa"/>
            <w:vAlign w:val="center"/>
          </w:tcPr>
          <w:p w14:paraId="7F87BAE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3.34</w:t>
            </w:r>
          </w:p>
        </w:tc>
        <w:tc>
          <w:tcPr>
            <w:tcW w:w="960" w:type="dxa"/>
            <w:gridSpan w:val="2"/>
            <w:vAlign w:val="center"/>
          </w:tcPr>
          <w:p w14:paraId="151AC42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3EE4E77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3.47</w:t>
            </w:r>
          </w:p>
        </w:tc>
        <w:tc>
          <w:tcPr>
            <w:tcW w:w="945" w:type="dxa"/>
            <w:gridSpan w:val="2"/>
            <w:vAlign w:val="center"/>
          </w:tcPr>
          <w:p w14:paraId="6E90700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69</w:t>
            </w:r>
          </w:p>
        </w:tc>
      </w:tr>
      <w:tr w:rsidR="00246FB3" w:rsidRPr="00246FB3" w14:paraId="2B4AD91A"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C3CC26C"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1FB6C13"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準備證照考試或專業競賽</w:t>
            </w:r>
          </w:p>
        </w:tc>
        <w:tc>
          <w:tcPr>
            <w:tcW w:w="1025" w:type="dxa"/>
            <w:vAlign w:val="center"/>
          </w:tcPr>
          <w:p w14:paraId="756DC94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2.87</w:t>
            </w:r>
          </w:p>
        </w:tc>
        <w:tc>
          <w:tcPr>
            <w:tcW w:w="960" w:type="dxa"/>
            <w:gridSpan w:val="2"/>
            <w:vAlign w:val="center"/>
          </w:tcPr>
          <w:p w14:paraId="0FCF815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20</w:t>
            </w:r>
          </w:p>
        </w:tc>
        <w:tc>
          <w:tcPr>
            <w:tcW w:w="1260" w:type="dxa"/>
            <w:vAlign w:val="center"/>
          </w:tcPr>
          <w:p w14:paraId="26A274E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2.89</w:t>
            </w:r>
          </w:p>
        </w:tc>
        <w:tc>
          <w:tcPr>
            <w:tcW w:w="945" w:type="dxa"/>
            <w:gridSpan w:val="2"/>
            <w:vAlign w:val="center"/>
          </w:tcPr>
          <w:p w14:paraId="416A6FA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12</w:t>
            </w:r>
          </w:p>
        </w:tc>
      </w:tr>
      <w:tr w:rsidR="00246FB3" w:rsidRPr="00246FB3" w14:paraId="63E20C5E"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1777616"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0EFA1A50"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寫作業或報告</w:t>
            </w:r>
          </w:p>
        </w:tc>
        <w:tc>
          <w:tcPr>
            <w:tcW w:w="1025" w:type="dxa"/>
            <w:vAlign w:val="center"/>
          </w:tcPr>
          <w:p w14:paraId="2BD02D5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3.66</w:t>
            </w:r>
          </w:p>
        </w:tc>
        <w:tc>
          <w:tcPr>
            <w:tcW w:w="960" w:type="dxa"/>
            <w:gridSpan w:val="2"/>
            <w:vAlign w:val="center"/>
          </w:tcPr>
          <w:p w14:paraId="6C67C72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70</w:t>
            </w:r>
          </w:p>
        </w:tc>
        <w:tc>
          <w:tcPr>
            <w:tcW w:w="1260" w:type="dxa"/>
            <w:vAlign w:val="center"/>
          </w:tcPr>
          <w:p w14:paraId="64511D7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3.66</w:t>
            </w:r>
          </w:p>
        </w:tc>
        <w:tc>
          <w:tcPr>
            <w:tcW w:w="945" w:type="dxa"/>
            <w:gridSpan w:val="2"/>
            <w:vAlign w:val="center"/>
          </w:tcPr>
          <w:p w14:paraId="16E4D59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r>
      <w:tr w:rsidR="00246FB3" w:rsidRPr="00246FB3" w14:paraId="272BC18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201532E"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7E0EE2B"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課外活動（如社團、校隊等）</w:t>
            </w:r>
          </w:p>
        </w:tc>
        <w:tc>
          <w:tcPr>
            <w:tcW w:w="1025" w:type="dxa"/>
            <w:vAlign w:val="center"/>
          </w:tcPr>
          <w:p w14:paraId="4B1DB52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2.73</w:t>
            </w:r>
          </w:p>
        </w:tc>
        <w:tc>
          <w:tcPr>
            <w:tcW w:w="960" w:type="dxa"/>
            <w:gridSpan w:val="2"/>
            <w:vAlign w:val="center"/>
          </w:tcPr>
          <w:p w14:paraId="4DBC32B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20</w:t>
            </w:r>
          </w:p>
        </w:tc>
        <w:tc>
          <w:tcPr>
            <w:tcW w:w="1260" w:type="dxa"/>
            <w:vAlign w:val="center"/>
          </w:tcPr>
          <w:p w14:paraId="47F3BA7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2.91</w:t>
            </w:r>
          </w:p>
        </w:tc>
        <w:tc>
          <w:tcPr>
            <w:tcW w:w="945" w:type="dxa"/>
            <w:gridSpan w:val="2"/>
            <w:vAlign w:val="center"/>
          </w:tcPr>
          <w:p w14:paraId="6C44D1A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r>
      <w:tr w:rsidR="00246FB3" w:rsidRPr="00246FB3" w14:paraId="393BD38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4ABDAAA"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5FF0934F"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參與社區服務或志工</w:t>
            </w:r>
          </w:p>
        </w:tc>
        <w:tc>
          <w:tcPr>
            <w:tcW w:w="1025" w:type="dxa"/>
            <w:vAlign w:val="center"/>
          </w:tcPr>
          <w:p w14:paraId="2B50189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2.30</w:t>
            </w:r>
          </w:p>
        </w:tc>
        <w:tc>
          <w:tcPr>
            <w:tcW w:w="960" w:type="dxa"/>
            <w:gridSpan w:val="2"/>
            <w:vAlign w:val="center"/>
          </w:tcPr>
          <w:p w14:paraId="3ACC18F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w:t>
            </w:r>
          </w:p>
        </w:tc>
        <w:tc>
          <w:tcPr>
            <w:tcW w:w="1260" w:type="dxa"/>
            <w:vAlign w:val="center"/>
          </w:tcPr>
          <w:p w14:paraId="42E7B4B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2.25</w:t>
            </w:r>
          </w:p>
        </w:tc>
        <w:tc>
          <w:tcPr>
            <w:tcW w:w="945" w:type="dxa"/>
            <w:gridSpan w:val="2"/>
            <w:vAlign w:val="center"/>
          </w:tcPr>
          <w:p w14:paraId="4E0BE42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w:t>
            </w:r>
          </w:p>
        </w:tc>
      </w:tr>
      <w:tr w:rsidR="00246FB3" w:rsidRPr="00246FB3" w14:paraId="2066CABD"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72EC074"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6799F6E2"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休閒活動（如運動、聚會、郊遊、讀課外書等）</w:t>
            </w:r>
          </w:p>
        </w:tc>
        <w:tc>
          <w:tcPr>
            <w:tcW w:w="1025" w:type="dxa"/>
            <w:vAlign w:val="center"/>
          </w:tcPr>
          <w:p w14:paraId="18A126A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3.29</w:t>
            </w:r>
          </w:p>
        </w:tc>
        <w:tc>
          <w:tcPr>
            <w:tcW w:w="960" w:type="dxa"/>
            <w:gridSpan w:val="2"/>
            <w:vAlign w:val="center"/>
          </w:tcPr>
          <w:p w14:paraId="7954936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10</w:t>
            </w:r>
          </w:p>
        </w:tc>
        <w:tc>
          <w:tcPr>
            <w:tcW w:w="1260" w:type="dxa"/>
            <w:vAlign w:val="center"/>
          </w:tcPr>
          <w:p w14:paraId="3CA6F1B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3.57</w:t>
            </w:r>
          </w:p>
        </w:tc>
        <w:tc>
          <w:tcPr>
            <w:tcW w:w="945" w:type="dxa"/>
            <w:gridSpan w:val="2"/>
            <w:vAlign w:val="center"/>
          </w:tcPr>
          <w:p w14:paraId="6B93CE8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56</w:t>
            </w:r>
          </w:p>
        </w:tc>
      </w:tr>
      <w:tr w:rsidR="00246FB3" w:rsidRPr="00246FB3" w14:paraId="14C1E83F"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27C8968"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EB01EF8"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非學習性的上網或滑手機</w:t>
            </w:r>
          </w:p>
        </w:tc>
        <w:tc>
          <w:tcPr>
            <w:tcW w:w="1025" w:type="dxa"/>
            <w:vAlign w:val="center"/>
          </w:tcPr>
          <w:p w14:paraId="65A0CEC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3.44</w:t>
            </w:r>
          </w:p>
        </w:tc>
        <w:tc>
          <w:tcPr>
            <w:tcW w:w="960" w:type="dxa"/>
            <w:gridSpan w:val="2"/>
            <w:vAlign w:val="center"/>
          </w:tcPr>
          <w:p w14:paraId="652AB64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c>
          <w:tcPr>
            <w:tcW w:w="1260" w:type="dxa"/>
            <w:vAlign w:val="center"/>
          </w:tcPr>
          <w:p w14:paraId="32A0F01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3.62</w:t>
            </w:r>
          </w:p>
        </w:tc>
        <w:tc>
          <w:tcPr>
            <w:tcW w:w="945" w:type="dxa"/>
            <w:gridSpan w:val="2"/>
            <w:vAlign w:val="center"/>
          </w:tcPr>
          <w:p w14:paraId="63281BD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r w:rsidR="00246FB3" w:rsidRPr="00246FB3" w14:paraId="06897E11"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DF76F22"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486F58AC"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校內外工讀</w:t>
            </w:r>
          </w:p>
        </w:tc>
        <w:tc>
          <w:tcPr>
            <w:tcW w:w="1025" w:type="dxa"/>
            <w:vAlign w:val="center"/>
          </w:tcPr>
          <w:p w14:paraId="72A998E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2.45</w:t>
            </w:r>
          </w:p>
        </w:tc>
        <w:tc>
          <w:tcPr>
            <w:tcW w:w="960" w:type="dxa"/>
            <w:gridSpan w:val="2"/>
            <w:vAlign w:val="center"/>
          </w:tcPr>
          <w:p w14:paraId="6F5C78C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4992BC5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1.95</w:t>
            </w:r>
          </w:p>
        </w:tc>
        <w:tc>
          <w:tcPr>
            <w:tcW w:w="945" w:type="dxa"/>
            <w:gridSpan w:val="2"/>
            <w:vAlign w:val="center"/>
          </w:tcPr>
          <w:p w14:paraId="1D4F4EA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12</w:t>
            </w:r>
          </w:p>
        </w:tc>
      </w:tr>
      <w:tr w:rsidR="00246FB3" w:rsidRPr="00246FB3" w14:paraId="2E0AAD6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3B60F64"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5A795887"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與家人相處</w:t>
            </w:r>
          </w:p>
        </w:tc>
        <w:tc>
          <w:tcPr>
            <w:tcW w:w="1025" w:type="dxa"/>
            <w:vAlign w:val="center"/>
          </w:tcPr>
          <w:p w14:paraId="7C460DC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3.63</w:t>
            </w:r>
          </w:p>
        </w:tc>
        <w:tc>
          <w:tcPr>
            <w:tcW w:w="960" w:type="dxa"/>
            <w:gridSpan w:val="2"/>
            <w:vAlign w:val="center"/>
          </w:tcPr>
          <w:p w14:paraId="268B8A3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52427B2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3.84</w:t>
            </w:r>
          </w:p>
        </w:tc>
        <w:tc>
          <w:tcPr>
            <w:tcW w:w="945" w:type="dxa"/>
            <w:gridSpan w:val="2"/>
            <w:vAlign w:val="center"/>
          </w:tcPr>
          <w:p w14:paraId="5B7B8E3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88</w:t>
            </w:r>
          </w:p>
        </w:tc>
      </w:tr>
      <w:tr w:rsidR="00246FB3" w:rsidRPr="00246FB3" w14:paraId="6AFFBEC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AAB9D83"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54C69AE8"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男女朋友相處</w:t>
            </w:r>
          </w:p>
        </w:tc>
        <w:tc>
          <w:tcPr>
            <w:tcW w:w="1025" w:type="dxa"/>
            <w:vAlign w:val="center"/>
          </w:tcPr>
          <w:p w14:paraId="62319AD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2.33</w:t>
            </w:r>
          </w:p>
        </w:tc>
        <w:tc>
          <w:tcPr>
            <w:tcW w:w="960" w:type="dxa"/>
            <w:gridSpan w:val="2"/>
            <w:vAlign w:val="center"/>
          </w:tcPr>
          <w:p w14:paraId="240DD47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419BBE9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1.93</w:t>
            </w:r>
          </w:p>
        </w:tc>
        <w:tc>
          <w:tcPr>
            <w:tcW w:w="945" w:type="dxa"/>
            <w:gridSpan w:val="2"/>
            <w:vAlign w:val="center"/>
          </w:tcPr>
          <w:p w14:paraId="0EEB113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19</w:t>
            </w:r>
          </w:p>
        </w:tc>
      </w:tr>
      <w:tr w:rsidR="00246FB3" w:rsidRPr="00246FB3" w14:paraId="27BF08E6"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70468552" w14:textId="77777777" w:rsidR="00246FB3" w:rsidRPr="00246FB3" w:rsidRDefault="00246FB3" w:rsidP="00246FB3">
            <w:pPr>
              <w:jc w:val="center"/>
              <w:rPr>
                <w:rFonts w:ascii="Times New Roman" w:eastAsia="標楷體" w:hAnsi="Times New Roman" w:cs="Times New Roman"/>
              </w:rPr>
            </w:pPr>
            <w:r w:rsidRPr="00246FB3">
              <w:rPr>
                <w:rFonts w:ascii="Times New Roman" w:eastAsia="標楷體" w:hAnsi="Times New Roman" w:cs="Times New Roman" w:hint="eastAsia"/>
              </w:rPr>
              <w:t>Q</w:t>
            </w:r>
            <w:r w:rsidRPr="00246FB3">
              <w:rPr>
                <w:rFonts w:ascii="Times New Roman" w:eastAsia="標楷體" w:hAnsi="Times New Roman" w:cs="Times New Roman"/>
              </w:rPr>
              <w:t>10</w:t>
            </w:r>
          </w:p>
        </w:tc>
        <w:tc>
          <w:tcPr>
            <w:tcW w:w="7525" w:type="dxa"/>
            <w:gridSpan w:val="7"/>
            <w:vAlign w:val="center"/>
          </w:tcPr>
          <w:p w14:paraId="5C75A16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標楷體" w:eastAsia="標楷體" w:hAnsi="標楷體" w:hint="eastAsia"/>
              </w:rPr>
              <w:t>學生對於課程學習的態度</w:t>
            </w:r>
          </w:p>
        </w:tc>
      </w:tr>
      <w:tr w:rsidR="00246FB3" w:rsidRPr="00246FB3" w14:paraId="6D5A6DB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6C536C5"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6D30DE4"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覺得大部分的課程有趣</w:t>
            </w:r>
          </w:p>
        </w:tc>
        <w:tc>
          <w:tcPr>
            <w:tcW w:w="1025" w:type="dxa"/>
            <w:vAlign w:val="center"/>
          </w:tcPr>
          <w:p w14:paraId="59C8B40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3.34</w:t>
            </w:r>
          </w:p>
        </w:tc>
        <w:tc>
          <w:tcPr>
            <w:tcW w:w="960" w:type="dxa"/>
            <w:gridSpan w:val="2"/>
            <w:vAlign w:val="center"/>
          </w:tcPr>
          <w:p w14:paraId="03AE4B7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50925B3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3.36</w:t>
            </w:r>
          </w:p>
        </w:tc>
        <w:tc>
          <w:tcPr>
            <w:tcW w:w="945" w:type="dxa"/>
            <w:gridSpan w:val="2"/>
            <w:vAlign w:val="center"/>
          </w:tcPr>
          <w:p w14:paraId="19C31DC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r>
      <w:tr w:rsidR="00246FB3" w:rsidRPr="00246FB3" w14:paraId="535D470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12F6962"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52EAAA18"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除學校課程外，也找到其他想學的事物或方向</w:t>
            </w:r>
          </w:p>
        </w:tc>
        <w:tc>
          <w:tcPr>
            <w:tcW w:w="1025" w:type="dxa"/>
            <w:vAlign w:val="center"/>
          </w:tcPr>
          <w:p w14:paraId="0F8C3E3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3.52</w:t>
            </w:r>
          </w:p>
        </w:tc>
        <w:tc>
          <w:tcPr>
            <w:tcW w:w="960" w:type="dxa"/>
            <w:gridSpan w:val="2"/>
            <w:vAlign w:val="center"/>
          </w:tcPr>
          <w:p w14:paraId="123BF2F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c>
          <w:tcPr>
            <w:tcW w:w="1260" w:type="dxa"/>
            <w:vAlign w:val="center"/>
          </w:tcPr>
          <w:p w14:paraId="20E3C00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3.60</w:t>
            </w:r>
          </w:p>
        </w:tc>
        <w:tc>
          <w:tcPr>
            <w:tcW w:w="945" w:type="dxa"/>
            <w:gridSpan w:val="2"/>
            <w:vAlign w:val="center"/>
          </w:tcPr>
          <w:p w14:paraId="5C4B648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62</w:t>
            </w:r>
          </w:p>
        </w:tc>
      </w:tr>
      <w:tr w:rsidR="00246FB3" w:rsidRPr="00246FB3" w14:paraId="347052F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3C7B5853"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62F82E22"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會透過不同方式自學</w:t>
            </w:r>
          </w:p>
        </w:tc>
        <w:tc>
          <w:tcPr>
            <w:tcW w:w="1025" w:type="dxa"/>
            <w:vAlign w:val="center"/>
          </w:tcPr>
          <w:p w14:paraId="660EC13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3.43</w:t>
            </w:r>
          </w:p>
        </w:tc>
        <w:tc>
          <w:tcPr>
            <w:tcW w:w="960" w:type="dxa"/>
            <w:gridSpan w:val="2"/>
            <w:vAlign w:val="center"/>
          </w:tcPr>
          <w:p w14:paraId="5F17464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1AEFEFD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3.47</w:t>
            </w:r>
          </w:p>
        </w:tc>
        <w:tc>
          <w:tcPr>
            <w:tcW w:w="945" w:type="dxa"/>
            <w:gridSpan w:val="2"/>
            <w:vAlign w:val="center"/>
          </w:tcPr>
          <w:p w14:paraId="01D0704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62</w:t>
            </w:r>
          </w:p>
        </w:tc>
      </w:tr>
      <w:tr w:rsidR="00246FB3" w:rsidRPr="00246FB3" w14:paraId="5F5C698C"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42AF11F"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0E710FA0"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會及早準備課堂所要求的作業或報告，避免拖延</w:t>
            </w:r>
          </w:p>
        </w:tc>
        <w:tc>
          <w:tcPr>
            <w:tcW w:w="1025" w:type="dxa"/>
            <w:vAlign w:val="center"/>
          </w:tcPr>
          <w:p w14:paraId="22712D0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3.56</w:t>
            </w:r>
          </w:p>
        </w:tc>
        <w:tc>
          <w:tcPr>
            <w:tcW w:w="960" w:type="dxa"/>
            <w:gridSpan w:val="2"/>
            <w:vAlign w:val="center"/>
          </w:tcPr>
          <w:p w14:paraId="6AD9B02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c>
          <w:tcPr>
            <w:tcW w:w="1260" w:type="dxa"/>
            <w:vAlign w:val="center"/>
          </w:tcPr>
          <w:p w14:paraId="3C4781A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3.68</w:t>
            </w:r>
          </w:p>
        </w:tc>
        <w:tc>
          <w:tcPr>
            <w:tcW w:w="945" w:type="dxa"/>
            <w:gridSpan w:val="2"/>
            <w:vAlign w:val="center"/>
          </w:tcPr>
          <w:p w14:paraId="1E45305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r w:rsidR="00246FB3" w:rsidRPr="00246FB3" w14:paraId="279FC84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74A07EF"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6E1F4120"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不受外力干擾，專心於學習</w:t>
            </w:r>
          </w:p>
        </w:tc>
        <w:tc>
          <w:tcPr>
            <w:tcW w:w="1025" w:type="dxa"/>
            <w:vAlign w:val="center"/>
          </w:tcPr>
          <w:p w14:paraId="401258A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3.22</w:t>
            </w:r>
          </w:p>
        </w:tc>
        <w:tc>
          <w:tcPr>
            <w:tcW w:w="960" w:type="dxa"/>
            <w:gridSpan w:val="2"/>
            <w:vAlign w:val="center"/>
          </w:tcPr>
          <w:p w14:paraId="1ADF7AB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0A72E6D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3.32</w:t>
            </w:r>
          </w:p>
        </w:tc>
        <w:tc>
          <w:tcPr>
            <w:tcW w:w="945" w:type="dxa"/>
            <w:gridSpan w:val="2"/>
            <w:vAlign w:val="center"/>
          </w:tcPr>
          <w:p w14:paraId="750DA5D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w:t>
            </w:r>
          </w:p>
        </w:tc>
      </w:tr>
      <w:tr w:rsidR="00246FB3" w:rsidRPr="00246FB3" w14:paraId="21073278"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37D314D9"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7D3A67E"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在課堂上主動發問</w:t>
            </w:r>
          </w:p>
        </w:tc>
        <w:tc>
          <w:tcPr>
            <w:tcW w:w="1025" w:type="dxa"/>
            <w:vAlign w:val="center"/>
          </w:tcPr>
          <w:p w14:paraId="4DA70B8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2.87</w:t>
            </w:r>
          </w:p>
        </w:tc>
        <w:tc>
          <w:tcPr>
            <w:tcW w:w="960" w:type="dxa"/>
            <w:gridSpan w:val="2"/>
            <w:vAlign w:val="center"/>
          </w:tcPr>
          <w:p w14:paraId="1C735A5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c>
          <w:tcPr>
            <w:tcW w:w="1260" w:type="dxa"/>
            <w:vAlign w:val="center"/>
          </w:tcPr>
          <w:p w14:paraId="105DC34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2.68</w:t>
            </w:r>
          </w:p>
        </w:tc>
        <w:tc>
          <w:tcPr>
            <w:tcW w:w="945" w:type="dxa"/>
            <w:gridSpan w:val="2"/>
            <w:vAlign w:val="center"/>
          </w:tcPr>
          <w:p w14:paraId="781A38E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19</w:t>
            </w:r>
          </w:p>
        </w:tc>
      </w:tr>
      <w:tr w:rsidR="00246FB3" w:rsidRPr="00246FB3" w14:paraId="547B9072"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C27F2FF"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3A1EC78"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參與課堂討論，並表達看法</w:t>
            </w:r>
          </w:p>
        </w:tc>
        <w:tc>
          <w:tcPr>
            <w:tcW w:w="1025" w:type="dxa"/>
            <w:vAlign w:val="center"/>
          </w:tcPr>
          <w:p w14:paraId="45F9642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3.16</w:t>
            </w:r>
          </w:p>
        </w:tc>
        <w:tc>
          <w:tcPr>
            <w:tcW w:w="960" w:type="dxa"/>
            <w:gridSpan w:val="2"/>
            <w:vAlign w:val="center"/>
          </w:tcPr>
          <w:p w14:paraId="0B84EF1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05D5DA1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3.06</w:t>
            </w:r>
          </w:p>
        </w:tc>
        <w:tc>
          <w:tcPr>
            <w:tcW w:w="945" w:type="dxa"/>
            <w:gridSpan w:val="2"/>
            <w:vAlign w:val="center"/>
          </w:tcPr>
          <w:p w14:paraId="781B904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r>
      <w:tr w:rsidR="00246FB3" w:rsidRPr="00246FB3" w14:paraId="42C10A11"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361415A"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6514EEA9"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面臨挑戰時，盡力解決困難</w:t>
            </w:r>
          </w:p>
        </w:tc>
        <w:tc>
          <w:tcPr>
            <w:tcW w:w="1025" w:type="dxa"/>
            <w:vAlign w:val="center"/>
          </w:tcPr>
          <w:p w14:paraId="6F14C8D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3.55</w:t>
            </w:r>
          </w:p>
        </w:tc>
        <w:tc>
          <w:tcPr>
            <w:tcW w:w="960" w:type="dxa"/>
            <w:gridSpan w:val="2"/>
            <w:vAlign w:val="center"/>
          </w:tcPr>
          <w:p w14:paraId="0B6A058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7D63A81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3.68</w:t>
            </w:r>
          </w:p>
        </w:tc>
        <w:tc>
          <w:tcPr>
            <w:tcW w:w="945" w:type="dxa"/>
            <w:gridSpan w:val="2"/>
            <w:vAlign w:val="center"/>
          </w:tcPr>
          <w:p w14:paraId="7334918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69</w:t>
            </w:r>
          </w:p>
        </w:tc>
      </w:tr>
      <w:tr w:rsidR="00246FB3" w:rsidRPr="00246FB3" w14:paraId="534B5C8A"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2AC1668"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EE43A4C"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能保持積極進取的態度</w:t>
            </w:r>
          </w:p>
        </w:tc>
        <w:tc>
          <w:tcPr>
            <w:tcW w:w="1025" w:type="dxa"/>
            <w:vAlign w:val="center"/>
          </w:tcPr>
          <w:p w14:paraId="349D370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3.55</w:t>
            </w:r>
          </w:p>
        </w:tc>
        <w:tc>
          <w:tcPr>
            <w:tcW w:w="960" w:type="dxa"/>
            <w:gridSpan w:val="2"/>
            <w:vAlign w:val="center"/>
          </w:tcPr>
          <w:p w14:paraId="0E54C19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6494751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3.63</w:t>
            </w:r>
          </w:p>
        </w:tc>
        <w:tc>
          <w:tcPr>
            <w:tcW w:w="945" w:type="dxa"/>
            <w:gridSpan w:val="2"/>
            <w:vAlign w:val="center"/>
          </w:tcPr>
          <w:p w14:paraId="2E5D7B2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62</w:t>
            </w:r>
          </w:p>
        </w:tc>
      </w:tr>
      <w:tr w:rsidR="00246FB3" w:rsidRPr="00246FB3" w14:paraId="5EC8695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0D2A0941" w14:textId="77777777" w:rsidR="00246FB3" w:rsidRPr="00246FB3" w:rsidRDefault="00246FB3" w:rsidP="00246FB3">
            <w:pPr>
              <w:jc w:val="center"/>
              <w:rPr>
                <w:rFonts w:ascii="Times New Roman" w:eastAsia="標楷體" w:hAnsi="Times New Roman" w:cs="Times New Roman"/>
              </w:rPr>
            </w:pPr>
            <w:r w:rsidRPr="00246FB3">
              <w:rPr>
                <w:rFonts w:ascii="Times New Roman" w:eastAsia="標楷體" w:hAnsi="Times New Roman" w:cs="Times New Roman" w:hint="eastAsia"/>
              </w:rPr>
              <w:t>Q</w:t>
            </w:r>
            <w:r w:rsidRPr="00246FB3">
              <w:rPr>
                <w:rFonts w:ascii="Times New Roman" w:eastAsia="標楷體" w:hAnsi="Times New Roman" w:cs="Times New Roman"/>
              </w:rPr>
              <w:t>11</w:t>
            </w:r>
          </w:p>
        </w:tc>
        <w:tc>
          <w:tcPr>
            <w:tcW w:w="7525" w:type="dxa"/>
            <w:gridSpan w:val="7"/>
            <w:vAlign w:val="center"/>
          </w:tcPr>
          <w:p w14:paraId="20B1C46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學生對於課程學習的掌握度</w:t>
            </w:r>
          </w:p>
        </w:tc>
      </w:tr>
      <w:tr w:rsidR="00246FB3" w:rsidRPr="00246FB3" w14:paraId="3A58C4AE"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97D810D"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6ECC98C6"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可以跟得上課程進度</w:t>
            </w:r>
          </w:p>
        </w:tc>
        <w:tc>
          <w:tcPr>
            <w:tcW w:w="1025" w:type="dxa"/>
            <w:vAlign w:val="center"/>
          </w:tcPr>
          <w:p w14:paraId="3A0DE7F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3.43</w:t>
            </w:r>
          </w:p>
        </w:tc>
        <w:tc>
          <w:tcPr>
            <w:tcW w:w="960" w:type="dxa"/>
            <w:gridSpan w:val="2"/>
            <w:vAlign w:val="center"/>
          </w:tcPr>
          <w:p w14:paraId="4288579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c>
          <w:tcPr>
            <w:tcW w:w="1260" w:type="dxa"/>
            <w:vAlign w:val="center"/>
          </w:tcPr>
          <w:p w14:paraId="03949DB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3.49</w:t>
            </w:r>
          </w:p>
        </w:tc>
        <w:tc>
          <w:tcPr>
            <w:tcW w:w="945" w:type="dxa"/>
            <w:gridSpan w:val="2"/>
            <w:vAlign w:val="center"/>
          </w:tcPr>
          <w:p w14:paraId="77740E6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44</w:t>
            </w:r>
          </w:p>
        </w:tc>
      </w:tr>
      <w:tr w:rsidR="00246FB3" w:rsidRPr="00246FB3" w14:paraId="1499863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A7E2372"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5422BD41"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讀書時，可以集中注意力</w:t>
            </w:r>
          </w:p>
        </w:tc>
        <w:tc>
          <w:tcPr>
            <w:tcW w:w="1025" w:type="dxa"/>
            <w:vAlign w:val="center"/>
          </w:tcPr>
          <w:p w14:paraId="53C355B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3.38</w:t>
            </w:r>
          </w:p>
        </w:tc>
        <w:tc>
          <w:tcPr>
            <w:tcW w:w="960" w:type="dxa"/>
            <w:gridSpan w:val="2"/>
            <w:vAlign w:val="center"/>
          </w:tcPr>
          <w:p w14:paraId="07BCCF1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716144E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3.43</w:t>
            </w:r>
          </w:p>
        </w:tc>
        <w:tc>
          <w:tcPr>
            <w:tcW w:w="945" w:type="dxa"/>
            <w:gridSpan w:val="2"/>
            <w:vAlign w:val="center"/>
          </w:tcPr>
          <w:p w14:paraId="3B9D177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r>
      <w:tr w:rsidR="00246FB3" w:rsidRPr="00246FB3" w14:paraId="72E9B638"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0BE09D3"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758BBF70"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能有效運用時間準備課業</w:t>
            </w:r>
          </w:p>
        </w:tc>
        <w:tc>
          <w:tcPr>
            <w:tcW w:w="1025" w:type="dxa"/>
            <w:vAlign w:val="center"/>
          </w:tcPr>
          <w:p w14:paraId="0D3C191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3.30</w:t>
            </w:r>
          </w:p>
        </w:tc>
        <w:tc>
          <w:tcPr>
            <w:tcW w:w="960" w:type="dxa"/>
            <w:gridSpan w:val="2"/>
            <w:vAlign w:val="center"/>
          </w:tcPr>
          <w:p w14:paraId="559B1BF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c>
          <w:tcPr>
            <w:tcW w:w="1260" w:type="dxa"/>
            <w:vAlign w:val="center"/>
          </w:tcPr>
          <w:p w14:paraId="3A8C845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3.43</w:t>
            </w:r>
          </w:p>
        </w:tc>
        <w:tc>
          <w:tcPr>
            <w:tcW w:w="945" w:type="dxa"/>
            <w:gridSpan w:val="2"/>
            <w:vAlign w:val="center"/>
          </w:tcPr>
          <w:p w14:paraId="3BBD942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56</w:t>
            </w:r>
          </w:p>
        </w:tc>
      </w:tr>
      <w:tr w:rsidR="00246FB3" w:rsidRPr="00246FB3" w14:paraId="35619F94"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B006D92"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2A782AD2"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對課業的學習得心應手</w:t>
            </w:r>
          </w:p>
        </w:tc>
        <w:tc>
          <w:tcPr>
            <w:tcW w:w="1025" w:type="dxa"/>
            <w:vAlign w:val="center"/>
          </w:tcPr>
          <w:p w14:paraId="5F0F774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3.23</w:t>
            </w:r>
          </w:p>
        </w:tc>
        <w:tc>
          <w:tcPr>
            <w:tcW w:w="960" w:type="dxa"/>
            <w:gridSpan w:val="2"/>
            <w:vAlign w:val="center"/>
          </w:tcPr>
          <w:p w14:paraId="6F5FD97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20</w:t>
            </w:r>
          </w:p>
        </w:tc>
        <w:tc>
          <w:tcPr>
            <w:tcW w:w="1260" w:type="dxa"/>
            <w:vAlign w:val="center"/>
          </w:tcPr>
          <w:p w14:paraId="4B25F7E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3.25</w:t>
            </w:r>
          </w:p>
        </w:tc>
        <w:tc>
          <w:tcPr>
            <w:tcW w:w="945" w:type="dxa"/>
            <w:gridSpan w:val="2"/>
            <w:vAlign w:val="center"/>
          </w:tcPr>
          <w:p w14:paraId="0AA34A2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31</w:t>
            </w:r>
          </w:p>
        </w:tc>
      </w:tr>
      <w:tr w:rsidR="00246FB3" w:rsidRPr="00246FB3" w14:paraId="43BEE7C1"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D33B493"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43A35401"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對自己目前的學業表現感到滿意</w:t>
            </w:r>
          </w:p>
        </w:tc>
        <w:tc>
          <w:tcPr>
            <w:tcW w:w="1025" w:type="dxa"/>
            <w:vAlign w:val="center"/>
          </w:tcPr>
          <w:p w14:paraId="6BDA73B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3.16</w:t>
            </w:r>
          </w:p>
        </w:tc>
        <w:tc>
          <w:tcPr>
            <w:tcW w:w="960" w:type="dxa"/>
            <w:gridSpan w:val="2"/>
            <w:vAlign w:val="center"/>
          </w:tcPr>
          <w:p w14:paraId="36962D0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10</w:t>
            </w:r>
          </w:p>
        </w:tc>
        <w:tc>
          <w:tcPr>
            <w:tcW w:w="1260" w:type="dxa"/>
            <w:vAlign w:val="center"/>
          </w:tcPr>
          <w:p w14:paraId="3A49BDE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3.13</w:t>
            </w:r>
          </w:p>
        </w:tc>
        <w:tc>
          <w:tcPr>
            <w:tcW w:w="945" w:type="dxa"/>
            <w:gridSpan w:val="2"/>
            <w:vAlign w:val="center"/>
          </w:tcPr>
          <w:p w14:paraId="3A0743C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19</w:t>
            </w:r>
          </w:p>
        </w:tc>
      </w:tr>
      <w:tr w:rsidR="00246FB3" w:rsidRPr="00246FB3" w14:paraId="43134205"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DCDAA23"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2604BE15"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覺得目前所投入的努力與成效成比例</w:t>
            </w:r>
          </w:p>
        </w:tc>
        <w:tc>
          <w:tcPr>
            <w:tcW w:w="1025" w:type="dxa"/>
            <w:vAlign w:val="center"/>
          </w:tcPr>
          <w:p w14:paraId="1EFCFC6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3.31</w:t>
            </w:r>
          </w:p>
        </w:tc>
        <w:tc>
          <w:tcPr>
            <w:tcW w:w="960" w:type="dxa"/>
            <w:gridSpan w:val="2"/>
            <w:vAlign w:val="center"/>
          </w:tcPr>
          <w:p w14:paraId="6A6BCDE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c>
          <w:tcPr>
            <w:tcW w:w="1260" w:type="dxa"/>
            <w:vAlign w:val="center"/>
          </w:tcPr>
          <w:p w14:paraId="44C7635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3.29</w:t>
            </w:r>
          </w:p>
        </w:tc>
        <w:tc>
          <w:tcPr>
            <w:tcW w:w="945" w:type="dxa"/>
            <w:gridSpan w:val="2"/>
            <w:vAlign w:val="center"/>
          </w:tcPr>
          <w:p w14:paraId="303A2E6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r>
      <w:tr w:rsidR="00246FB3" w:rsidRPr="00246FB3" w14:paraId="06602A1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4D8856B"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1833E47"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當學習上有問題時，知道如何找資料或向誰請教</w:t>
            </w:r>
          </w:p>
        </w:tc>
        <w:tc>
          <w:tcPr>
            <w:tcW w:w="1025" w:type="dxa"/>
            <w:vAlign w:val="center"/>
          </w:tcPr>
          <w:p w14:paraId="72F8EC8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3.54</w:t>
            </w:r>
          </w:p>
        </w:tc>
        <w:tc>
          <w:tcPr>
            <w:tcW w:w="960" w:type="dxa"/>
            <w:gridSpan w:val="2"/>
            <w:vAlign w:val="center"/>
          </w:tcPr>
          <w:p w14:paraId="5297D75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262D9AE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3.61</w:t>
            </w:r>
          </w:p>
        </w:tc>
        <w:tc>
          <w:tcPr>
            <w:tcW w:w="945" w:type="dxa"/>
            <w:gridSpan w:val="2"/>
            <w:vAlign w:val="center"/>
          </w:tcPr>
          <w:p w14:paraId="3E9C1F0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r w:rsidR="00246FB3" w:rsidRPr="00246FB3" w14:paraId="284C0300"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323B6B34"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2C8C823C"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可分辨輕重緩急，妥善規劃時間</w:t>
            </w:r>
          </w:p>
        </w:tc>
        <w:tc>
          <w:tcPr>
            <w:tcW w:w="1025" w:type="dxa"/>
            <w:vAlign w:val="center"/>
          </w:tcPr>
          <w:p w14:paraId="256CF13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3.48</w:t>
            </w:r>
          </w:p>
        </w:tc>
        <w:tc>
          <w:tcPr>
            <w:tcW w:w="960" w:type="dxa"/>
            <w:gridSpan w:val="2"/>
            <w:vAlign w:val="center"/>
          </w:tcPr>
          <w:p w14:paraId="5F6DC3E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1100A23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3.54</w:t>
            </w:r>
          </w:p>
        </w:tc>
        <w:tc>
          <w:tcPr>
            <w:tcW w:w="945" w:type="dxa"/>
            <w:gridSpan w:val="2"/>
            <w:vAlign w:val="center"/>
          </w:tcPr>
          <w:p w14:paraId="605B43F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56</w:t>
            </w:r>
          </w:p>
        </w:tc>
      </w:tr>
      <w:tr w:rsidR="00246FB3" w:rsidRPr="00246FB3" w14:paraId="52067E88"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71BD26C"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51642E48"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容易與別人合作完成團體作業</w:t>
            </w:r>
          </w:p>
        </w:tc>
        <w:tc>
          <w:tcPr>
            <w:tcW w:w="1025" w:type="dxa"/>
            <w:vAlign w:val="center"/>
          </w:tcPr>
          <w:p w14:paraId="0B50711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3.64</w:t>
            </w:r>
          </w:p>
        </w:tc>
        <w:tc>
          <w:tcPr>
            <w:tcW w:w="960" w:type="dxa"/>
            <w:gridSpan w:val="2"/>
            <w:vAlign w:val="center"/>
          </w:tcPr>
          <w:p w14:paraId="280EB57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c>
          <w:tcPr>
            <w:tcW w:w="1260" w:type="dxa"/>
            <w:vAlign w:val="center"/>
          </w:tcPr>
          <w:p w14:paraId="5754DF6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3.62</w:t>
            </w:r>
          </w:p>
        </w:tc>
        <w:tc>
          <w:tcPr>
            <w:tcW w:w="945" w:type="dxa"/>
            <w:gridSpan w:val="2"/>
            <w:vAlign w:val="center"/>
          </w:tcPr>
          <w:p w14:paraId="6E0BB40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69</w:t>
            </w:r>
          </w:p>
        </w:tc>
      </w:tr>
      <w:tr w:rsidR="00246FB3" w:rsidRPr="00246FB3" w14:paraId="761B6814"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E310956"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A401198"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擅長撰寫書面報告</w:t>
            </w:r>
          </w:p>
        </w:tc>
        <w:tc>
          <w:tcPr>
            <w:tcW w:w="1025" w:type="dxa"/>
            <w:vAlign w:val="center"/>
          </w:tcPr>
          <w:p w14:paraId="26EFB68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3.30</w:t>
            </w:r>
          </w:p>
        </w:tc>
        <w:tc>
          <w:tcPr>
            <w:tcW w:w="960" w:type="dxa"/>
            <w:gridSpan w:val="2"/>
            <w:vAlign w:val="center"/>
          </w:tcPr>
          <w:p w14:paraId="553A4FB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70</w:t>
            </w:r>
          </w:p>
        </w:tc>
        <w:tc>
          <w:tcPr>
            <w:tcW w:w="1260" w:type="dxa"/>
            <w:vAlign w:val="center"/>
          </w:tcPr>
          <w:p w14:paraId="391187F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3.21</w:t>
            </w:r>
          </w:p>
        </w:tc>
        <w:tc>
          <w:tcPr>
            <w:tcW w:w="945" w:type="dxa"/>
            <w:gridSpan w:val="2"/>
            <w:vAlign w:val="center"/>
          </w:tcPr>
          <w:p w14:paraId="709A9A3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44</w:t>
            </w:r>
          </w:p>
        </w:tc>
      </w:tr>
      <w:tr w:rsidR="00246FB3" w:rsidRPr="00246FB3" w14:paraId="0BB28DF6"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474AC59"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5B048728" w14:textId="7DEF7936"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對於上</w:t>
            </w:r>
            <w:r w:rsidR="00A579B5">
              <w:rPr>
                <w:rFonts w:ascii="標楷體" w:eastAsia="標楷體" w:hAnsi="標楷體" w:hint="eastAsia"/>
              </w:rPr>
              <w:t>臺</w:t>
            </w:r>
            <w:r w:rsidRPr="00246FB3">
              <w:rPr>
                <w:rFonts w:ascii="標楷體" w:eastAsia="標楷體" w:hAnsi="標楷體" w:hint="eastAsia"/>
              </w:rPr>
              <w:t>報告感到非常自在</w:t>
            </w:r>
          </w:p>
        </w:tc>
        <w:tc>
          <w:tcPr>
            <w:tcW w:w="1025" w:type="dxa"/>
            <w:vAlign w:val="center"/>
          </w:tcPr>
          <w:p w14:paraId="57C1E58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3.00</w:t>
            </w:r>
          </w:p>
        </w:tc>
        <w:tc>
          <w:tcPr>
            <w:tcW w:w="960" w:type="dxa"/>
            <w:gridSpan w:val="2"/>
            <w:vAlign w:val="center"/>
          </w:tcPr>
          <w:p w14:paraId="448FE16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70</w:t>
            </w:r>
          </w:p>
        </w:tc>
        <w:tc>
          <w:tcPr>
            <w:tcW w:w="1260" w:type="dxa"/>
            <w:vAlign w:val="center"/>
          </w:tcPr>
          <w:p w14:paraId="5EC8344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2.80</w:t>
            </w:r>
          </w:p>
        </w:tc>
        <w:tc>
          <w:tcPr>
            <w:tcW w:w="945" w:type="dxa"/>
            <w:gridSpan w:val="2"/>
            <w:vAlign w:val="center"/>
          </w:tcPr>
          <w:p w14:paraId="418AFA5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19</w:t>
            </w:r>
          </w:p>
        </w:tc>
      </w:tr>
      <w:tr w:rsidR="00246FB3" w:rsidRPr="00246FB3" w14:paraId="6B524348"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BFCCC3D"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0C343101"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能充分掌握老師講課的重點</w:t>
            </w:r>
          </w:p>
        </w:tc>
        <w:tc>
          <w:tcPr>
            <w:tcW w:w="1025" w:type="dxa"/>
            <w:vAlign w:val="center"/>
          </w:tcPr>
          <w:p w14:paraId="4948BBF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3.29</w:t>
            </w:r>
          </w:p>
        </w:tc>
        <w:tc>
          <w:tcPr>
            <w:tcW w:w="960" w:type="dxa"/>
            <w:gridSpan w:val="2"/>
            <w:vAlign w:val="center"/>
          </w:tcPr>
          <w:p w14:paraId="065FF35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2A05EBD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3.34</w:t>
            </w:r>
          </w:p>
        </w:tc>
        <w:tc>
          <w:tcPr>
            <w:tcW w:w="945" w:type="dxa"/>
            <w:gridSpan w:val="2"/>
            <w:vAlign w:val="center"/>
          </w:tcPr>
          <w:p w14:paraId="4035CEF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w:t>
            </w:r>
          </w:p>
        </w:tc>
      </w:tr>
      <w:tr w:rsidR="00246FB3" w:rsidRPr="00246FB3" w14:paraId="5226B25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4DEC01AA" w14:textId="77777777" w:rsidR="00246FB3" w:rsidRPr="00246FB3" w:rsidRDefault="00246FB3" w:rsidP="00246FB3">
            <w:pPr>
              <w:jc w:val="center"/>
              <w:rPr>
                <w:rFonts w:ascii="Times New Roman" w:eastAsia="標楷體" w:hAnsi="Times New Roman" w:cs="Times New Roman"/>
              </w:rPr>
            </w:pPr>
            <w:r w:rsidRPr="00246FB3">
              <w:rPr>
                <w:rFonts w:ascii="Times New Roman" w:eastAsia="標楷體" w:hAnsi="Times New Roman" w:cs="Times New Roman" w:hint="eastAsia"/>
              </w:rPr>
              <w:t>Q</w:t>
            </w:r>
            <w:r w:rsidRPr="00246FB3">
              <w:rPr>
                <w:rFonts w:ascii="Times New Roman" w:eastAsia="標楷體" w:hAnsi="Times New Roman" w:cs="Times New Roman"/>
              </w:rPr>
              <w:t>12</w:t>
            </w:r>
          </w:p>
        </w:tc>
        <w:tc>
          <w:tcPr>
            <w:tcW w:w="7525" w:type="dxa"/>
            <w:gridSpan w:val="7"/>
            <w:vAlign w:val="center"/>
          </w:tcPr>
          <w:p w14:paraId="7208AEC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標楷體" w:eastAsia="標楷體" w:hAnsi="標楷體" w:hint="eastAsia"/>
              </w:rPr>
              <w:t>教師上課方式對於課程學習上的幫助程度</w:t>
            </w:r>
          </w:p>
        </w:tc>
      </w:tr>
      <w:tr w:rsidR="00246FB3" w:rsidRPr="00246FB3" w14:paraId="142AC1AF"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31953CC7"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45497177"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老師的講解內容或問題說明</w:t>
            </w:r>
          </w:p>
        </w:tc>
        <w:tc>
          <w:tcPr>
            <w:tcW w:w="1025" w:type="dxa"/>
            <w:vAlign w:val="center"/>
          </w:tcPr>
          <w:p w14:paraId="2D92AD8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3.52</w:t>
            </w:r>
          </w:p>
        </w:tc>
        <w:tc>
          <w:tcPr>
            <w:tcW w:w="960" w:type="dxa"/>
            <w:gridSpan w:val="2"/>
            <w:vAlign w:val="center"/>
          </w:tcPr>
          <w:p w14:paraId="6F18294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0CF5423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3.57</w:t>
            </w:r>
          </w:p>
        </w:tc>
        <w:tc>
          <w:tcPr>
            <w:tcW w:w="945" w:type="dxa"/>
            <w:gridSpan w:val="2"/>
            <w:vAlign w:val="center"/>
          </w:tcPr>
          <w:p w14:paraId="37FA30B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r w:rsidR="00246FB3" w:rsidRPr="00246FB3" w14:paraId="5369D1F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754FFB6"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22E2B83E"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老師提供或指定的教材（課本、講義）</w:t>
            </w:r>
          </w:p>
        </w:tc>
        <w:tc>
          <w:tcPr>
            <w:tcW w:w="1025" w:type="dxa"/>
            <w:vAlign w:val="center"/>
          </w:tcPr>
          <w:p w14:paraId="6EC2F52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3.47</w:t>
            </w:r>
          </w:p>
        </w:tc>
        <w:tc>
          <w:tcPr>
            <w:tcW w:w="960" w:type="dxa"/>
            <w:gridSpan w:val="2"/>
            <w:vAlign w:val="center"/>
          </w:tcPr>
          <w:p w14:paraId="484459D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0138A58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3.56</w:t>
            </w:r>
          </w:p>
        </w:tc>
        <w:tc>
          <w:tcPr>
            <w:tcW w:w="945" w:type="dxa"/>
            <w:gridSpan w:val="2"/>
            <w:vAlign w:val="center"/>
          </w:tcPr>
          <w:p w14:paraId="75337DB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69</w:t>
            </w:r>
          </w:p>
        </w:tc>
      </w:tr>
      <w:tr w:rsidR="00246FB3" w:rsidRPr="00246FB3" w14:paraId="4B7CB619"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DA9781B"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09716932"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老師使用媒體或影片輔助教學</w:t>
            </w:r>
          </w:p>
        </w:tc>
        <w:tc>
          <w:tcPr>
            <w:tcW w:w="1025" w:type="dxa"/>
            <w:vAlign w:val="center"/>
          </w:tcPr>
          <w:p w14:paraId="5EDD5E4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3.58</w:t>
            </w:r>
          </w:p>
        </w:tc>
        <w:tc>
          <w:tcPr>
            <w:tcW w:w="960" w:type="dxa"/>
            <w:gridSpan w:val="2"/>
            <w:vAlign w:val="center"/>
          </w:tcPr>
          <w:p w14:paraId="6D76D60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c>
          <w:tcPr>
            <w:tcW w:w="1260" w:type="dxa"/>
            <w:vAlign w:val="center"/>
          </w:tcPr>
          <w:p w14:paraId="02FED87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3.61</w:t>
            </w:r>
          </w:p>
        </w:tc>
        <w:tc>
          <w:tcPr>
            <w:tcW w:w="945" w:type="dxa"/>
            <w:gridSpan w:val="2"/>
            <w:vAlign w:val="center"/>
          </w:tcPr>
          <w:p w14:paraId="05C4019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62</w:t>
            </w:r>
          </w:p>
        </w:tc>
      </w:tr>
      <w:tr w:rsidR="00246FB3" w:rsidRPr="00246FB3" w14:paraId="4B828F86"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A62C42D"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0A0CBA82"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老師提供案例或實例討論</w:t>
            </w:r>
          </w:p>
        </w:tc>
        <w:tc>
          <w:tcPr>
            <w:tcW w:w="1025" w:type="dxa"/>
            <w:vAlign w:val="center"/>
          </w:tcPr>
          <w:p w14:paraId="255BBDA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3.64</w:t>
            </w:r>
          </w:p>
        </w:tc>
        <w:tc>
          <w:tcPr>
            <w:tcW w:w="960" w:type="dxa"/>
            <w:gridSpan w:val="2"/>
            <w:vAlign w:val="center"/>
          </w:tcPr>
          <w:p w14:paraId="4B86B05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0928C8B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3.66</w:t>
            </w:r>
          </w:p>
        </w:tc>
        <w:tc>
          <w:tcPr>
            <w:tcW w:w="945" w:type="dxa"/>
            <w:gridSpan w:val="2"/>
            <w:vAlign w:val="center"/>
          </w:tcPr>
          <w:p w14:paraId="7CA7C6C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69</w:t>
            </w:r>
          </w:p>
        </w:tc>
      </w:tr>
      <w:tr w:rsidR="00246FB3" w:rsidRPr="00246FB3" w14:paraId="5216B268"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AC8D4A1"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592133C"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師生互動學習（發問、討論）</w:t>
            </w:r>
          </w:p>
        </w:tc>
        <w:tc>
          <w:tcPr>
            <w:tcW w:w="1025" w:type="dxa"/>
            <w:vAlign w:val="center"/>
          </w:tcPr>
          <w:p w14:paraId="3FF8AA4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3.52</w:t>
            </w:r>
          </w:p>
        </w:tc>
        <w:tc>
          <w:tcPr>
            <w:tcW w:w="960" w:type="dxa"/>
            <w:gridSpan w:val="2"/>
            <w:vAlign w:val="center"/>
          </w:tcPr>
          <w:p w14:paraId="41A8681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74AD0F9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3.51</w:t>
            </w:r>
          </w:p>
        </w:tc>
        <w:tc>
          <w:tcPr>
            <w:tcW w:w="945" w:type="dxa"/>
            <w:gridSpan w:val="2"/>
            <w:vAlign w:val="center"/>
          </w:tcPr>
          <w:p w14:paraId="2E3C15A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w:t>
            </w:r>
          </w:p>
        </w:tc>
      </w:tr>
      <w:tr w:rsidR="00246FB3" w:rsidRPr="00246FB3" w14:paraId="7C95E3AF"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BC70F5B"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2EA4EC27"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學生分組進行討論、設計或發表</w:t>
            </w:r>
          </w:p>
        </w:tc>
        <w:tc>
          <w:tcPr>
            <w:tcW w:w="1025" w:type="dxa"/>
            <w:vAlign w:val="center"/>
          </w:tcPr>
          <w:p w14:paraId="080462B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3.56</w:t>
            </w:r>
          </w:p>
        </w:tc>
        <w:tc>
          <w:tcPr>
            <w:tcW w:w="960" w:type="dxa"/>
            <w:gridSpan w:val="2"/>
            <w:vAlign w:val="center"/>
          </w:tcPr>
          <w:p w14:paraId="2B4B07E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787BF0F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3.57</w:t>
            </w:r>
          </w:p>
        </w:tc>
        <w:tc>
          <w:tcPr>
            <w:tcW w:w="945" w:type="dxa"/>
            <w:gridSpan w:val="2"/>
            <w:vAlign w:val="center"/>
          </w:tcPr>
          <w:p w14:paraId="45D7A30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56</w:t>
            </w:r>
          </w:p>
        </w:tc>
      </w:tr>
      <w:tr w:rsidR="00246FB3" w:rsidRPr="00246FB3" w14:paraId="71721F8B"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D4CADDB"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21B67903"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學生在老師協助下進行實作、實驗</w:t>
            </w:r>
          </w:p>
        </w:tc>
        <w:tc>
          <w:tcPr>
            <w:tcW w:w="1025" w:type="dxa"/>
            <w:vAlign w:val="center"/>
          </w:tcPr>
          <w:p w14:paraId="704D226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3.49</w:t>
            </w:r>
          </w:p>
        </w:tc>
        <w:tc>
          <w:tcPr>
            <w:tcW w:w="960" w:type="dxa"/>
            <w:gridSpan w:val="2"/>
            <w:vAlign w:val="center"/>
          </w:tcPr>
          <w:p w14:paraId="5A2CEF9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c>
          <w:tcPr>
            <w:tcW w:w="1260" w:type="dxa"/>
            <w:vAlign w:val="center"/>
          </w:tcPr>
          <w:p w14:paraId="08EFE2D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3.49</w:t>
            </w:r>
          </w:p>
        </w:tc>
        <w:tc>
          <w:tcPr>
            <w:tcW w:w="945" w:type="dxa"/>
            <w:gridSpan w:val="2"/>
            <w:vAlign w:val="center"/>
          </w:tcPr>
          <w:p w14:paraId="75DE6FC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31</w:t>
            </w:r>
          </w:p>
        </w:tc>
      </w:tr>
      <w:tr w:rsidR="00246FB3" w:rsidRPr="00246FB3" w14:paraId="03769A20"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2310F02"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6F198EC6"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由學生選擇主題，並蒐集整合資料做專題報告</w:t>
            </w:r>
          </w:p>
        </w:tc>
        <w:tc>
          <w:tcPr>
            <w:tcW w:w="1025" w:type="dxa"/>
            <w:vAlign w:val="center"/>
          </w:tcPr>
          <w:p w14:paraId="428733F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3.51</w:t>
            </w:r>
          </w:p>
        </w:tc>
        <w:tc>
          <w:tcPr>
            <w:tcW w:w="960" w:type="dxa"/>
            <w:gridSpan w:val="2"/>
            <w:vAlign w:val="center"/>
          </w:tcPr>
          <w:p w14:paraId="57E19C9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054225F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3.49</w:t>
            </w:r>
          </w:p>
        </w:tc>
        <w:tc>
          <w:tcPr>
            <w:tcW w:w="945" w:type="dxa"/>
            <w:gridSpan w:val="2"/>
            <w:vAlign w:val="center"/>
          </w:tcPr>
          <w:p w14:paraId="55B7B3B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56</w:t>
            </w:r>
          </w:p>
        </w:tc>
      </w:tr>
      <w:tr w:rsidR="00246FB3" w:rsidRPr="00246FB3" w14:paraId="0685E00E"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8036FE6"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6E8C630"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安排專人講演或示範</w:t>
            </w:r>
          </w:p>
        </w:tc>
        <w:tc>
          <w:tcPr>
            <w:tcW w:w="1025" w:type="dxa"/>
            <w:vAlign w:val="center"/>
          </w:tcPr>
          <w:p w14:paraId="1B07EE3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3.14</w:t>
            </w:r>
          </w:p>
        </w:tc>
        <w:tc>
          <w:tcPr>
            <w:tcW w:w="960" w:type="dxa"/>
            <w:gridSpan w:val="2"/>
            <w:vAlign w:val="center"/>
          </w:tcPr>
          <w:p w14:paraId="1A497D9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w:t>
            </w:r>
          </w:p>
        </w:tc>
        <w:tc>
          <w:tcPr>
            <w:tcW w:w="1260" w:type="dxa"/>
            <w:vAlign w:val="center"/>
          </w:tcPr>
          <w:p w14:paraId="106478C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3.24</w:t>
            </w:r>
          </w:p>
        </w:tc>
        <w:tc>
          <w:tcPr>
            <w:tcW w:w="945" w:type="dxa"/>
            <w:gridSpan w:val="2"/>
            <w:vAlign w:val="center"/>
          </w:tcPr>
          <w:p w14:paraId="797B33F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31</w:t>
            </w:r>
          </w:p>
        </w:tc>
      </w:tr>
      <w:tr w:rsidR="00246FB3" w:rsidRPr="00246FB3" w14:paraId="67E86CCF"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8F131A8"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380AD931"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校外教學或參訪</w:t>
            </w:r>
          </w:p>
        </w:tc>
        <w:tc>
          <w:tcPr>
            <w:tcW w:w="1025" w:type="dxa"/>
            <w:vAlign w:val="center"/>
          </w:tcPr>
          <w:p w14:paraId="133AFA8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2.97</w:t>
            </w:r>
          </w:p>
        </w:tc>
        <w:tc>
          <w:tcPr>
            <w:tcW w:w="960" w:type="dxa"/>
            <w:gridSpan w:val="2"/>
            <w:vAlign w:val="center"/>
          </w:tcPr>
          <w:p w14:paraId="58A8E83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10</w:t>
            </w:r>
          </w:p>
        </w:tc>
        <w:tc>
          <w:tcPr>
            <w:tcW w:w="1260" w:type="dxa"/>
            <w:vAlign w:val="center"/>
          </w:tcPr>
          <w:p w14:paraId="62E0D55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3.17</w:t>
            </w:r>
          </w:p>
        </w:tc>
        <w:tc>
          <w:tcPr>
            <w:tcW w:w="945" w:type="dxa"/>
            <w:gridSpan w:val="2"/>
            <w:vAlign w:val="center"/>
          </w:tcPr>
          <w:p w14:paraId="6665BBF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w:t>
            </w:r>
          </w:p>
        </w:tc>
      </w:tr>
      <w:tr w:rsidR="00246FB3" w:rsidRPr="00246FB3" w14:paraId="29E8BFA8" w14:textId="77777777" w:rsidTr="008117DB">
        <w:trPr>
          <w:trHeight w:val="593"/>
        </w:trPr>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5AA333FD"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420E553D"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多位老師合開一門課（如雙師教學、業師協同教學等）</w:t>
            </w:r>
          </w:p>
        </w:tc>
        <w:tc>
          <w:tcPr>
            <w:tcW w:w="1025" w:type="dxa"/>
            <w:vAlign w:val="center"/>
          </w:tcPr>
          <w:p w14:paraId="3AE8E75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2.87</w:t>
            </w:r>
          </w:p>
        </w:tc>
        <w:tc>
          <w:tcPr>
            <w:tcW w:w="960" w:type="dxa"/>
            <w:gridSpan w:val="2"/>
            <w:vAlign w:val="center"/>
          </w:tcPr>
          <w:p w14:paraId="13FEE65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w:t>
            </w:r>
          </w:p>
        </w:tc>
        <w:tc>
          <w:tcPr>
            <w:tcW w:w="1260" w:type="dxa"/>
            <w:vAlign w:val="center"/>
          </w:tcPr>
          <w:p w14:paraId="34D68DB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3.02</w:t>
            </w:r>
          </w:p>
        </w:tc>
        <w:tc>
          <w:tcPr>
            <w:tcW w:w="945" w:type="dxa"/>
            <w:gridSpan w:val="2"/>
            <w:vAlign w:val="center"/>
          </w:tcPr>
          <w:p w14:paraId="26085D1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r>
      <w:tr w:rsidR="00246FB3" w:rsidRPr="00246FB3" w14:paraId="0FD21092"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10D6A9E"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5AC02064"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老師以教學影片給同學觀看後，再於課堂重點複習</w:t>
            </w:r>
          </w:p>
        </w:tc>
        <w:tc>
          <w:tcPr>
            <w:tcW w:w="1025" w:type="dxa"/>
            <w:vAlign w:val="center"/>
          </w:tcPr>
          <w:p w14:paraId="17A772E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3.32</w:t>
            </w:r>
          </w:p>
        </w:tc>
        <w:tc>
          <w:tcPr>
            <w:tcW w:w="960" w:type="dxa"/>
            <w:gridSpan w:val="2"/>
            <w:vAlign w:val="center"/>
          </w:tcPr>
          <w:p w14:paraId="0DEEA6F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c>
          <w:tcPr>
            <w:tcW w:w="1260" w:type="dxa"/>
            <w:vAlign w:val="center"/>
          </w:tcPr>
          <w:p w14:paraId="1788E07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3.43</w:t>
            </w:r>
          </w:p>
        </w:tc>
        <w:tc>
          <w:tcPr>
            <w:tcW w:w="945" w:type="dxa"/>
            <w:gridSpan w:val="2"/>
            <w:vAlign w:val="center"/>
          </w:tcPr>
          <w:p w14:paraId="7917598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r>
    </w:tbl>
    <w:p w14:paraId="08D26F02" w14:textId="77777777" w:rsidR="00246FB3" w:rsidRPr="00246FB3" w:rsidRDefault="00246FB3" w:rsidP="00246FB3">
      <w:pPr>
        <w:rPr>
          <w:rFonts w:asciiTheme="minorEastAsia" w:hAnsiTheme="minorEastAsia"/>
        </w:rPr>
      </w:pPr>
    </w:p>
    <w:p w14:paraId="0BF95B86" w14:textId="77777777" w:rsidR="00246FB3" w:rsidRPr="00246FB3" w:rsidRDefault="00246FB3" w:rsidP="00246FB3">
      <w:pPr>
        <w:rPr>
          <w:rFonts w:ascii="Times New Roman" w:eastAsia="標楷體" w:hAnsi="Times New Roman" w:cs="Times New Roman"/>
        </w:rPr>
      </w:pPr>
      <w:r w:rsidRPr="00246FB3">
        <w:rPr>
          <w:rFonts w:ascii="Times New Roman" w:eastAsia="標楷體" w:hAnsi="Times New Roman" w:cs="Times New Roman"/>
        </w:rPr>
        <w:t>4.</w:t>
      </w:r>
      <w:r w:rsidRPr="00246FB3">
        <w:rPr>
          <w:rFonts w:ascii="Times New Roman" w:eastAsia="標楷體" w:hAnsi="Times New Roman" w:cs="Times New Roman"/>
        </w:rPr>
        <w:t>自我評估</w:t>
      </w:r>
    </w:p>
    <w:p w14:paraId="7838D534" w14:textId="77777777" w:rsidR="00246FB3" w:rsidRPr="00246FB3" w:rsidRDefault="00246FB3" w:rsidP="00246FB3">
      <w:pPr>
        <w:rPr>
          <w:rFonts w:ascii="Times New Roman" w:eastAsia="標楷體" w:hAnsi="Times New Roman" w:cs="Times New Roman"/>
        </w:rPr>
      </w:pPr>
      <w:r w:rsidRPr="00246FB3">
        <w:rPr>
          <w:rFonts w:ascii="Times New Roman" w:eastAsia="標楷體" w:hAnsi="Times New Roman" w:cs="Times New Roman" w:hint="eastAsia"/>
        </w:rPr>
        <w:t>下表統計為自我評估構面之統計，前四題項為反面題項，分數越低越好，而後四題回到正面題項，全部統計新生入學至今之在學狀況，可以看到轉校、轉系、重考及休學均低於</w:t>
      </w:r>
      <w:r w:rsidRPr="00246FB3">
        <w:rPr>
          <w:rFonts w:ascii="Times New Roman" w:eastAsia="標楷體" w:hAnsi="Times New Roman" w:cs="Times New Roman" w:hint="eastAsia"/>
        </w:rPr>
        <w:t>2</w:t>
      </w:r>
      <w:r w:rsidRPr="00246FB3">
        <w:rPr>
          <w:rFonts w:ascii="Times New Roman" w:eastAsia="標楷體" w:hAnsi="Times New Roman" w:cs="Times New Roman" w:hint="eastAsia"/>
        </w:rPr>
        <w:t>分以下，且全學校百分位數中均低於去年，可知本校五專部新生對自身之科系選擇符合心中期待。後四題正面題項在平均滿意度及百分位數也都相較去年進步。</w:t>
      </w:r>
    </w:p>
    <w:p w14:paraId="67BCF76F" w14:textId="19ECA2D7" w:rsidR="008117DB" w:rsidRPr="003D3220" w:rsidRDefault="008117DB" w:rsidP="008117DB">
      <w:pPr>
        <w:pStyle w:val="af2"/>
        <w:keepNext/>
        <w:jc w:val="center"/>
        <w:rPr>
          <w:rFonts w:ascii="Times New Roman" w:eastAsia="標楷體" w:hAnsi="Times New Roman" w:cs="Times New Roman"/>
          <w:sz w:val="24"/>
          <w:szCs w:val="24"/>
        </w:rPr>
      </w:pPr>
      <w:bookmarkStart w:id="600" w:name="_Toc83886824"/>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114</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、自我評估統計</w:t>
      </w:r>
      <w:bookmarkEnd w:id="600"/>
    </w:p>
    <w:tbl>
      <w:tblPr>
        <w:tblStyle w:val="1-2"/>
        <w:tblW w:w="0" w:type="auto"/>
        <w:tblLook w:val="04A0" w:firstRow="1" w:lastRow="0" w:firstColumn="1" w:lastColumn="0" w:noHBand="0" w:noVBand="1"/>
      </w:tblPr>
      <w:tblGrid>
        <w:gridCol w:w="765"/>
        <w:gridCol w:w="3335"/>
        <w:gridCol w:w="1025"/>
        <w:gridCol w:w="66"/>
        <w:gridCol w:w="894"/>
        <w:gridCol w:w="1260"/>
        <w:gridCol w:w="32"/>
        <w:gridCol w:w="913"/>
      </w:tblGrid>
      <w:tr w:rsidR="00246FB3" w:rsidRPr="00246FB3" w14:paraId="2E18CE0B" w14:textId="77777777" w:rsidTr="00811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4CFF421F" w14:textId="77777777" w:rsidR="00246FB3" w:rsidRPr="00246FB3" w:rsidRDefault="00246FB3" w:rsidP="00246FB3">
            <w:pPr>
              <w:jc w:val="center"/>
              <w:rPr>
                <w:rFonts w:ascii="Times New Roman" w:eastAsia="標楷體" w:hAnsi="Times New Roman" w:cs="Times New Roman"/>
              </w:rPr>
            </w:pPr>
            <w:r w:rsidRPr="00246FB3">
              <w:rPr>
                <w:rFonts w:ascii="Times New Roman" w:eastAsia="標楷體" w:hAnsi="Times New Roman" w:cs="Times New Roman"/>
              </w:rPr>
              <w:t>題號</w:t>
            </w:r>
          </w:p>
        </w:tc>
        <w:tc>
          <w:tcPr>
            <w:tcW w:w="3335" w:type="dxa"/>
            <w:vMerge w:val="restart"/>
            <w:vAlign w:val="center"/>
          </w:tcPr>
          <w:p w14:paraId="77988A1B"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項目</w:t>
            </w:r>
          </w:p>
        </w:tc>
        <w:tc>
          <w:tcPr>
            <w:tcW w:w="1985" w:type="dxa"/>
            <w:gridSpan w:val="3"/>
            <w:vAlign w:val="center"/>
          </w:tcPr>
          <w:p w14:paraId="31F72EC3"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2020</w:t>
            </w:r>
          </w:p>
          <w:p w14:paraId="72C9B98A" w14:textId="4B729861" w:rsidR="00246FB3" w:rsidRPr="00246FB3" w:rsidRDefault="00A579B5"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NTCUST</w:t>
            </w:r>
            <w:r w:rsidR="00246FB3" w:rsidRPr="00246FB3">
              <w:rPr>
                <w:rFonts w:ascii="Times New Roman" w:eastAsia="標楷體" w:hAnsi="Times New Roman" w:cs="Times New Roman"/>
              </w:rPr>
              <w:t>(n=</w:t>
            </w:r>
            <w:r w:rsidR="00246FB3" w:rsidRPr="00246FB3">
              <w:rPr>
                <w:rFonts w:ascii="Times New Roman" w:eastAsia="標楷體" w:hAnsi="Times New Roman" w:cs="Times New Roman" w:hint="eastAsia"/>
              </w:rPr>
              <w:t>707</w:t>
            </w:r>
            <w:r w:rsidR="00246FB3" w:rsidRPr="00246FB3">
              <w:rPr>
                <w:rFonts w:ascii="Times New Roman" w:eastAsia="標楷體" w:hAnsi="Times New Roman" w:cs="Times New Roman"/>
              </w:rPr>
              <w:t>)</w:t>
            </w:r>
          </w:p>
        </w:tc>
        <w:tc>
          <w:tcPr>
            <w:tcW w:w="2205" w:type="dxa"/>
            <w:gridSpan w:val="3"/>
            <w:vAlign w:val="center"/>
          </w:tcPr>
          <w:p w14:paraId="3FDFE702"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2021</w:t>
            </w:r>
          </w:p>
          <w:p w14:paraId="0BAE0595" w14:textId="432F981D" w:rsidR="00246FB3" w:rsidRPr="00246FB3" w:rsidRDefault="00A579B5"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NTCUST</w:t>
            </w:r>
            <w:r w:rsidR="00246FB3" w:rsidRPr="00246FB3">
              <w:rPr>
                <w:rFonts w:ascii="Times New Roman" w:eastAsia="標楷體" w:hAnsi="Times New Roman" w:cs="Times New Roman"/>
              </w:rPr>
              <w:t>(n=</w:t>
            </w:r>
            <w:r w:rsidR="00246FB3" w:rsidRPr="00246FB3">
              <w:rPr>
                <w:rFonts w:ascii="Times New Roman" w:eastAsia="標楷體" w:hAnsi="Times New Roman" w:cs="Times New Roman" w:hint="eastAsia"/>
              </w:rPr>
              <w:t>712</w:t>
            </w:r>
            <w:r w:rsidR="00246FB3" w:rsidRPr="00246FB3">
              <w:rPr>
                <w:rFonts w:ascii="Times New Roman" w:eastAsia="標楷體" w:hAnsi="Times New Roman" w:cs="Times New Roman"/>
              </w:rPr>
              <w:t>)</w:t>
            </w:r>
          </w:p>
        </w:tc>
      </w:tr>
      <w:tr w:rsidR="00246FB3" w:rsidRPr="00246FB3" w14:paraId="15AF88F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8A53638" w14:textId="77777777" w:rsidR="00246FB3" w:rsidRPr="00246FB3" w:rsidRDefault="00246FB3" w:rsidP="00246FB3">
            <w:pPr>
              <w:jc w:val="center"/>
              <w:rPr>
                <w:rFonts w:ascii="Times New Roman" w:eastAsia="標楷體" w:hAnsi="Times New Roman" w:cs="Times New Roman"/>
              </w:rPr>
            </w:pPr>
          </w:p>
        </w:tc>
        <w:tc>
          <w:tcPr>
            <w:tcW w:w="3335" w:type="dxa"/>
            <w:vMerge/>
            <w:vAlign w:val="center"/>
          </w:tcPr>
          <w:p w14:paraId="451DBAF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091" w:type="dxa"/>
            <w:gridSpan w:val="2"/>
            <w:vAlign w:val="center"/>
          </w:tcPr>
          <w:p w14:paraId="209B620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平均值</w:t>
            </w:r>
          </w:p>
        </w:tc>
        <w:tc>
          <w:tcPr>
            <w:tcW w:w="894" w:type="dxa"/>
            <w:vAlign w:val="center"/>
          </w:tcPr>
          <w:p w14:paraId="040CE33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百分位數</w:t>
            </w:r>
          </w:p>
        </w:tc>
        <w:tc>
          <w:tcPr>
            <w:tcW w:w="1292" w:type="dxa"/>
            <w:gridSpan w:val="2"/>
            <w:vAlign w:val="center"/>
          </w:tcPr>
          <w:p w14:paraId="7D7576B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平均值</w:t>
            </w:r>
          </w:p>
        </w:tc>
        <w:tc>
          <w:tcPr>
            <w:tcW w:w="913" w:type="dxa"/>
            <w:vAlign w:val="center"/>
          </w:tcPr>
          <w:p w14:paraId="1E57499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百分位數</w:t>
            </w:r>
          </w:p>
        </w:tc>
      </w:tr>
      <w:tr w:rsidR="00246FB3" w:rsidRPr="00246FB3" w14:paraId="2C2F3D8C"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0A26346A" w14:textId="77777777" w:rsidR="00246FB3" w:rsidRPr="00246FB3" w:rsidRDefault="00246FB3" w:rsidP="00246FB3">
            <w:pPr>
              <w:jc w:val="center"/>
              <w:rPr>
                <w:rFonts w:ascii="Times New Roman" w:eastAsia="標楷體" w:hAnsi="Times New Roman" w:cs="Times New Roman"/>
              </w:rPr>
            </w:pPr>
            <w:r w:rsidRPr="00246FB3">
              <w:rPr>
                <w:rFonts w:ascii="Times New Roman" w:eastAsia="標楷體" w:hAnsi="Times New Roman" w:cs="Times New Roman" w:hint="eastAsia"/>
              </w:rPr>
              <w:t>Q</w:t>
            </w:r>
            <w:r w:rsidRPr="00246FB3">
              <w:rPr>
                <w:rFonts w:ascii="Times New Roman" w:eastAsia="標楷體" w:hAnsi="Times New Roman" w:cs="Times New Roman"/>
              </w:rPr>
              <w:t>13</w:t>
            </w:r>
          </w:p>
        </w:tc>
        <w:tc>
          <w:tcPr>
            <w:tcW w:w="7525" w:type="dxa"/>
            <w:gridSpan w:val="7"/>
            <w:vAlign w:val="center"/>
          </w:tcPr>
          <w:p w14:paraId="76B5815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入學至今之在學狀況</w:t>
            </w:r>
          </w:p>
        </w:tc>
      </w:tr>
      <w:tr w:rsidR="00246FB3" w:rsidRPr="00246FB3" w14:paraId="75451418"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2B58E905"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0CF03166"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有考慮轉校</w:t>
            </w:r>
          </w:p>
        </w:tc>
        <w:tc>
          <w:tcPr>
            <w:tcW w:w="1025" w:type="dxa"/>
            <w:vAlign w:val="center"/>
          </w:tcPr>
          <w:p w14:paraId="75A3BB9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1.86</w:t>
            </w:r>
          </w:p>
        </w:tc>
        <w:tc>
          <w:tcPr>
            <w:tcW w:w="960" w:type="dxa"/>
            <w:gridSpan w:val="2"/>
            <w:vAlign w:val="center"/>
          </w:tcPr>
          <w:p w14:paraId="2560902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c>
          <w:tcPr>
            <w:tcW w:w="1260" w:type="dxa"/>
            <w:vAlign w:val="center"/>
          </w:tcPr>
          <w:p w14:paraId="048640F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1.68</w:t>
            </w:r>
          </w:p>
        </w:tc>
        <w:tc>
          <w:tcPr>
            <w:tcW w:w="945" w:type="dxa"/>
            <w:gridSpan w:val="2"/>
            <w:vAlign w:val="center"/>
          </w:tcPr>
          <w:p w14:paraId="2D78258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12</w:t>
            </w:r>
          </w:p>
        </w:tc>
      </w:tr>
      <w:tr w:rsidR="00246FB3" w:rsidRPr="00246FB3" w14:paraId="49BBAE3C"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620CB4F"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632499CC"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有考慮轉系</w:t>
            </w:r>
          </w:p>
        </w:tc>
        <w:tc>
          <w:tcPr>
            <w:tcW w:w="1025" w:type="dxa"/>
            <w:vAlign w:val="center"/>
          </w:tcPr>
          <w:p w14:paraId="0E2D09F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2.00</w:t>
            </w:r>
          </w:p>
        </w:tc>
        <w:tc>
          <w:tcPr>
            <w:tcW w:w="960" w:type="dxa"/>
            <w:gridSpan w:val="2"/>
            <w:vAlign w:val="center"/>
          </w:tcPr>
          <w:p w14:paraId="70E32C6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c>
          <w:tcPr>
            <w:tcW w:w="1260" w:type="dxa"/>
            <w:vAlign w:val="center"/>
          </w:tcPr>
          <w:p w14:paraId="562C558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1.87</w:t>
            </w:r>
          </w:p>
        </w:tc>
        <w:tc>
          <w:tcPr>
            <w:tcW w:w="945" w:type="dxa"/>
            <w:gridSpan w:val="2"/>
            <w:vAlign w:val="center"/>
          </w:tcPr>
          <w:p w14:paraId="7DDAB0C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r>
      <w:tr w:rsidR="00246FB3" w:rsidRPr="00246FB3" w14:paraId="3331EFC2"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01810A2"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7642F2B6"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有考慮重考</w:t>
            </w:r>
          </w:p>
        </w:tc>
        <w:tc>
          <w:tcPr>
            <w:tcW w:w="1025" w:type="dxa"/>
            <w:vAlign w:val="center"/>
          </w:tcPr>
          <w:p w14:paraId="0166247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1.58</w:t>
            </w:r>
          </w:p>
        </w:tc>
        <w:tc>
          <w:tcPr>
            <w:tcW w:w="960" w:type="dxa"/>
            <w:gridSpan w:val="2"/>
            <w:vAlign w:val="center"/>
          </w:tcPr>
          <w:p w14:paraId="46925FF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78788C6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1.42</w:t>
            </w:r>
          </w:p>
        </w:tc>
        <w:tc>
          <w:tcPr>
            <w:tcW w:w="945" w:type="dxa"/>
            <w:gridSpan w:val="2"/>
            <w:vAlign w:val="center"/>
          </w:tcPr>
          <w:p w14:paraId="43AF328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25</w:t>
            </w:r>
          </w:p>
        </w:tc>
      </w:tr>
      <w:tr w:rsidR="00246FB3" w:rsidRPr="00246FB3" w14:paraId="10CDC52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DC7BE58"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2DDF9C8"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有考慮休學</w:t>
            </w:r>
          </w:p>
        </w:tc>
        <w:tc>
          <w:tcPr>
            <w:tcW w:w="1025" w:type="dxa"/>
            <w:vAlign w:val="center"/>
          </w:tcPr>
          <w:p w14:paraId="68C42FE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1.58</w:t>
            </w:r>
          </w:p>
        </w:tc>
        <w:tc>
          <w:tcPr>
            <w:tcW w:w="960" w:type="dxa"/>
            <w:gridSpan w:val="2"/>
            <w:vAlign w:val="center"/>
          </w:tcPr>
          <w:p w14:paraId="496E2D8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c>
          <w:tcPr>
            <w:tcW w:w="1260" w:type="dxa"/>
            <w:vAlign w:val="center"/>
          </w:tcPr>
          <w:p w14:paraId="22D6270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1.32</w:t>
            </w:r>
          </w:p>
        </w:tc>
        <w:tc>
          <w:tcPr>
            <w:tcW w:w="945" w:type="dxa"/>
            <w:gridSpan w:val="2"/>
            <w:vAlign w:val="center"/>
          </w:tcPr>
          <w:p w14:paraId="0CA4293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12</w:t>
            </w:r>
          </w:p>
        </w:tc>
      </w:tr>
      <w:tr w:rsidR="00246FB3" w:rsidRPr="00246FB3" w14:paraId="7C5BD6C3"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111160D"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4787C2FE"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能清楚瞭解就讀目的</w:t>
            </w:r>
          </w:p>
        </w:tc>
        <w:tc>
          <w:tcPr>
            <w:tcW w:w="1025" w:type="dxa"/>
            <w:vAlign w:val="center"/>
          </w:tcPr>
          <w:p w14:paraId="3E50750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3.49</w:t>
            </w:r>
          </w:p>
        </w:tc>
        <w:tc>
          <w:tcPr>
            <w:tcW w:w="960" w:type="dxa"/>
            <w:gridSpan w:val="2"/>
            <w:vAlign w:val="center"/>
          </w:tcPr>
          <w:p w14:paraId="2FA720F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39A90BE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3.59</w:t>
            </w:r>
          </w:p>
        </w:tc>
        <w:tc>
          <w:tcPr>
            <w:tcW w:w="945" w:type="dxa"/>
            <w:gridSpan w:val="2"/>
            <w:vAlign w:val="center"/>
          </w:tcPr>
          <w:p w14:paraId="253BA5F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44</w:t>
            </w:r>
          </w:p>
        </w:tc>
      </w:tr>
      <w:tr w:rsidR="00246FB3" w:rsidRPr="00246FB3" w14:paraId="1809EC3F"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6A4B00B5"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5A6701FC"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能預期就學期間會有實際收獲</w:t>
            </w:r>
          </w:p>
        </w:tc>
        <w:tc>
          <w:tcPr>
            <w:tcW w:w="1025" w:type="dxa"/>
            <w:vAlign w:val="center"/>
          </w:tcPr>
          <w:p w14:paraId="3CC3FF6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3.41</w:t>
            </w:r>
          </w:p>
        </w:tc>
        <w:tc>
          <w:tcPr>
            <w:tcW w:w="960" w:type="dxa"/>
            <w:gridSpan w:val="2"/>
            <w:vAlign w:val="center"/>
          </w:tcPr>
          <w:p w14:paraId="462A10F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56D9F24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3.57</w:t>
            </w:r>
          </w:p>
        </w:tc>
        <w:tc>
          <w:tcPr>
            <w:tcW w:w="945" w:type="dxa"/>
            <w:gridSpan w:val="2"/>
            <w:vAlign w:val="center"/>
          </w:tcPr>
          <w:p w14:paraId="0230752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69</w:t>
            </w:r>
          </w:p>
        </w:tc>
      </w:tr>
      <w:tr w:rsidR="00246FB3" w:rsidRPr="00246FB3" w14:paraId="3F327132"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4FB8F964"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06444D45"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能快樂學習</w:t>
            </w:r>
          </w:p>
        </w:tc>
        <w:tc>
          <w:tcPr>
            <w:tcW w:w="1025" w:type="dxa"/>
            <w:vAlign w:val="center"/>
          </w:tcPr>
          <w:p w14:paraId="0554FEA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3.45</w:t>
            </w:r>
          </w:p>
        </w:tc>
        <w:tc>
          <w:tcPr>
            <w:tcW w:w="960" w:type="dxa"/>
            <w:gridSpan w:val="2"/>
            <w:vAlign w:val="center"/>
          </w:tcPr>
          <w:p w14:paraId="28BAE59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2506111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3.63</w:t>
            </w:r>
          </w:p>
        </w:tc>
        <w:tc>
          <w:tcPr>
            <w:tcW w:w="945" w:type="dxa"/>
            <w:gridSpan w:val="2"/>
            <w:vAlign w:val="center"/>
          </w:tcPr>
          <w:p w14:paraId="74CB8822"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69</w:t>
            </w:r>
          </w:p>
        </w:tc>
      </w:tr>
      <w:tr w:rsidR="00246FB3" w:rsidRPr="00246FB3" w14:paraId="7E5F7212"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D2D53EC"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1EF94686"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學習目標非常清楚明確</w:t>
            </w:r>
          </w:p>
        </w:tc>
        <w:tc>
          <w:tcPr>
            <w:tcW w:w="1025" w:type="dxa"/>
            <w:vAlign w:val="center"/>
          </w:tcPr>
          <w:p w14:paraId="5C13489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3.48</w:t>
            </w:r>
          </w:p>
        </w:tc>
        <w:tc>
          <w:tcPr>
            <w:tcW w:w="960" w:type="dxa"/>
            <w:gridSpan w:val="2"/>
            <w:vAlign w:val="center"/>
          </w:tcPr>
          <w:p w14:paraId="6AD48E63"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20</w:t>
            </w:r>
          </w:p>
        </w:tc>
        <w:tc>
          <w:tcPr>
            <w:tcW w:w="1260" w:type="dxa"/>
            <w:vAlign w:val="center"/>
          </w:tcPr>
          <w:p w14:paraId="77675B6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3.58</w:t>
            </w:r>
          </w:p>
        </w:tc>
        <w:tc>
          <w:tcPr>
            <w:tcW w:w="945" w:type="dxa"/>
            <w:gridSpan w:val="2"/>
            <w:vAlign w:val="center"/>
          </w:tcPr>
          <w:p w14:paraId="53299C5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50</w:t>
            </w:r>
          </w:p>
        </w:tc>
      </w:tr>
    </w:tbl>
    <w:p w14:paraId="2EA80CC8" w14:textId="77777777" w:rsidR="00246FB3" w:rsidRPr="00246FB3" w:rsidRDefault="00246FB3" w:rsidP="00246FB3">
      <w:pPr>
        <w:rPr>
          <w:rFonts w:asciiTheme="minorEastAsia" w:hAnsiTheme="minorEastAsia"/>
        </w:rPr>
      </w:pPr>
    </w:p>
    <w:p w14:paraId="7FFF3263" w14:textId="77777777" w:rsidR="00246FB3" w:rsidRPr="00246FB3" w:rsidRDefault="00246FB3" w:rsidP="00246FB3">
      <w:pPr>
        <w:rPr>
          <w:rFonts w:ascii="Times New Roman" w:eastAsia="標楷體" w:hAnsi="Times New Roman" w:cs="Times New Roman"/>
        </w:rPr>
      </w:pPr>
      <w:r w:rsidRPr="00246FB3">
        <w:rPr>
          <w:rFonts w:ascii="Times New Roman" w:eastAsia="標楷體" w:hAnsi="Times New Roman" w:cs="Times New Roman"/>
        </w:rPr>
        <w:t>5.</w:t>
      </w:r>
      <w:r w:rsidRPr="00246FB3">
        <w:rPr>
          <w:rFonts w:ascii="Times New Roman" w:eastAsia="標楷體" w:hAnsi="Times New Roman" w:cs="Times New Roman"/>
        </w:rPr>
        <w:t>總體滿意度</w:t>
      </w:r>
    </w:p>
    <w:p w14:paraId="7C3D0915" w14:textId="77777777" w:rsidR="00246FB3" w:rsidRPr="00246FB3" w:rsidRDefault="00246FB3" w:rsidP="00246FB3">
      <w:pPr>
        <w:rPr>
          <w:rFonts w:ascii="Times New Roman" w:eastAsia="標楷體" w:hAnsi="Times New Roman" w:cs="Times New Roman"/>
        </w:rPr>
      </w:pPr>
      <w:r w:rsidRPr="00246FB3">
        <w:rPr>
          <w:rFonts w:ascii="Times New Roman" w:eastAsia="標楷體" w:hAnsi="Times New Roman" w:cs="Times New Roman" w:hint="eastAsia"/>
        </w:rPr>
        <w:t>最後統整本校總體滿意度，分為推薦他人來就讀我的</w:t>
      </w:r>
      <w:r w:rsidRPr="00246FB3">
        <w:rPr>
          <w:rFonts w:ascii="標楷體" w:eastAsia="標楷體" w:hAnsi="標楷體" w:cs="Times New Roman" w:hint="eastAsia"/>
        </w:rPr>
        <w:t>「</w:t>
      </w:r>
      <w:r w:rsidRPr="00246FB3">
        <w:rPr>
          <w:rFonts w:ascii="Times New Roman" w:eastAsia="標楷體" w:hAnsi="Times New Roman" w:cs="Times New Roman" w:hint="eastAsia"/>
        </w:rPr>
        <w:t>科系</w:t>
      </w:r>
      <w:r w:rsidRPr="00246FB3">
        <w:rPr>
          <w:rFonts w:ascii="標楷體" w:eastAsia="標楷體" w:hAnsi="標楷體" w:cs="Times New Roman" w:hint="eastAsia"/>
        </w:rPr>
        <w:t>」</w:t>
      </w:r>
      <w:r w:rsidRPr="00246FB3">
        <w:rPr>
          <w:rFonts w:ascii="Times New Roman" w:eastAsia="標楷體" w:hAnsi="Times New Roman" w:cs="Times New Roman" w:hint="eastAsia"/>
        </w:rPr>
        <w:t>、推薦他人就讀我的</w:t>
      </w:r>
      <w:r w:rsidRPr="00246FB3">
        <w:rPr>
          <w:rFonts w:ascii="標楷體" w:eastAsia="標楷體" w:hAnsi="標楷體" w:cs="Times New Roman" w:hint="eastAsia"/>
        </w:rPr>
        <w:t>「</w:t>
      </w:r>
      <w:r w:rsidRPr="00246FB3">
        <w:rPr>
          <w:rFonts w:ascii="Times New Roman" w:eastAsia="標楷體" w:hAnsi="Times New Roman" w:cs="Times New Roman" w:hint="eastAsia"/>
        </w:rPr>
        <w:t>學校</w:t>
      </w:r>
      <w:r w:rsidRPr="00246FB3">
        <w:rPr>
          <w:rFonts w:ascii="標楷體" w:eastAsia="標楷體" w:hAnsi="標楷體" w:cs="Times New Roman" w:hint="eastAsia"/>
        </w:rPr>
        <w:t>」</w:t>
      </w:r>
      <w:r w:rsidRPr="00246FB3">
        <w:rPr>
          <w:rFonts w:ascii="Times New Roman" w:eastAsia="標楷體" w:hAnsi="Times New Roman" w:cs="Times New Roman" w:hint="eastAsia"/>
        </w:rPr>
        <w:t>、學習整體風氣良好及整體對學校感到滿意，全部四個題項平均滿意度及百分位數均有所成長，其中對於推薦他人就讀我的</w:t>
      </w:r>
      <w:r w:rsidRPr="00246FB3">
        <w:rPr>
          <w:rFonts w:ascii="標楷體" w:eastAsia="標楷體" w:hAnsi="標楷體" w:cs="Times New Roman" w:hint="eastAsia"/>
        </w:rPr>
        <w:t>「</w:t>
      </w:r>
      <w:r w:rsidRPr="00246FB3">
        <w:rPr>
          <w:rFonts w:ascii="Times New Roman" w:eastAsia="標楷體" w:hAnsi="Times New Roman" w:cs="Times New Roman" w:hint="eastAsia"/>
        </w:rPr>
        <w:t>學校</w:t>
      </w:r>
      <w:r w:rsidRPr="00246FB3">
        <w:rPr>
          <w:rFonts w:ascii="標楷體" w:eastAsia="標楷體" w:hAnsi="標楷體" w:cs="Times New Roman" w:hint="eastAsia"/>
        </w:rPr>
        <w:t>」</w:t>
      </w:r>
      <w:r w:rsidRPr="00246FB3">
        <w:rPr>
          <w:rFonts w:ascii="Times New Roman" w:eastAsia="標楷體" w:hAnsi="Times New Roman" w:cs="Times New Roman" w:hint="eastAsia"/>
        </w:rPr>
        <w:t>為最高平均滿意度，百分位數也都有所增加，可知本校五專新生就學至今對中科大有正面的反饋。</w:t>
      </w:r>
    </w:p>
    <w:p w14:paraId="2C480857" w14:textId="29F29D8A" w:rsidR="008117DB" w:rsidRPr="003D3220" w:rsidRDefault="008117DB" w:rsidP="008117DB">
      <w:pPr>
        <w:pStyle w:val="af2"/>
        <w:keepNext/>
        <w:jc w:val="center"/>
        <w:rPr>
          <w:rFonts w:ascii="Times New Roman" w:eastAsia="標楷體" w:hAnsi="Times New Roman" w:cs="Times New Roman"/>
          <w:sz w:val="24"/>
          <w:szCs w:val="24"/>
        </w:rPr>
      </w:pPr>
      <w:bookmarkStart w:id="601" w:name="_Toc83886825"/>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00F64081" w:rsidRPr="003D3220">
        <w:rPr>
          <w:rFonts w:ascii="Times New Roman" w:eastAsia="標楷體" w:hAnsi="Times New Roman" w:cs="Times New Roman"/>
          <w:noProof/>
          <w:sz w:val="24"/>
          <w:szCs w:val="24"/>
        </w:rPr>
        <w:t>115</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、總體滿意度統計</w:t>
      </w:r>
      <w:bookmarkEnd w:id="601"/>
    </w:p>
    <w:tbl>
      <w:tblPr>
        <w:tblStyle w:val="1-2"/>
        <w:tblW w:w="0" w:type="auto"/>
        <w:tblLook w:val="04A0" w:firstRow="1" w:lastRow="0" w:firstColumn="1" w:lastColumn="0" w:noHBand="0" w:noVBand="1"/>
      </w:tblPr>
      <w:tblGrid>
        <w:gridCol w:w="765"/>
        <w:gridCol w:w="3335"/>
        <w:gridCol w:w="1025"/>
        <w:gridCol w:w="66"/>
        <w:gridCol w:w="894"/>
        <w:gridCol w:w="1260"/>
        <w:gridCol w:w="32"/>
        <w:gridCol w:w="913"/>
      </w:tblGrid>
      <w:tr w:rsidR="00246FB3" w:rsidRPr="00246FB3" w14:paraId="342E639D" w14:textId="77777777" w:rsidTr="00811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24AF6671" w14:textId="77777777" w:rsidR="00246FB3" w:rsidRPr="00246FB3" w:rsidRDefault="00246FB3" w:rsidP="00246FB3">
            <w:pPr>
              <w:jc w:val="center"/>
              <w:rPr>
                <w:rFonts w:ascii="Times New Roman" w:eastAsia="標楷體" w:hAnsi="Times New Roman" w:cs="Times New Roman"/>
              </w:rPr>
            </w:pPr>
            <w:r w:rsidRPr="00246FB3">
              <w:rPr>
                <w:rFonts w:ascii="Times New Roman" w:eastAsia="標楷體" w:hAnsi="Times New Roman" w:cs="Times New Roman"/>
              </w:rPr>
              <w:t>題號</w:t>
            </w:r>
          </w:p>
        </w:tc>
        <w:tc>
          <w:tcPr>
            <w:tcW w:w="3335" w:type="dxa"/>
            <w:vMerge w:val="restart"/>
            <w:vAlign w:val="center"/>
          </w:tcPr>
          <w:p w14:paraId="77F9D038"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項目</w:t>
            </w:r>
          </w:p>
        </w:tc>
        <w:tc>
          <w:tcPr>
            <w:tcW w:w="1985" w:type="dxa"/>
            <w:gridSpan w:val="3"/>
            <w:vAlign w:val="center"/>
          </w:tcPr>
          <w:p w14:paraId="45B5E603"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2020</w:t>
            </w:r>
          </w:p>
          <w:p w14:paraId="6E45C9B1" w14:textId="47BEC92B" w:rsidR="00246FB3" w:rsidRPr="00246FB3" w:rsidRDefault="00A579B5"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NTCUST</w:t>
            </w:r>
            <w:r w:rsidR="00246FB3" w:rsidRPr="00246FB3">
              <w:rPr>
                <w:rFonts w:ascii="Times New Roman" w:eastAsia="標楷體" w:hAnsi="Times New Roman" w:cs="Times New Roman"/>
              </w:rPr>
              <w:t>(n=</w:t>
            </w:r>
            <w:r w:rsidR="00246FB3" w:rsidRPr="00246FB3">
              <w:rPr>
                <w:rFonts w:ascii="Times New Roman" w:eastAsia="標楷體" w:hAnsi="Times New Roman" w:cs="Times New Roman" w:hint="eastAsia"/>
              </w:rPr>
              <w:t>707</w:t>
            </w:r>
            <w:r w:rsidR="00246FB3" w:rsidRPr="00246FB3">
              <w:rPr>
                <w:rFonts w:ascii="Times New Roman" w:eastAsia="標楷體" w:hAnsi="Times New Roman" w:cs="Times New Roman"/>
              </w:rPr>
              <w:t>)</w:t>
            </w:r>
          </w:p>
        </w:tc>
        <w:tc>
          <w:tcPr>
            <w:tcW w:w="2205" w:type="dxa"/>
            <w:gridSpan w:val="3"/>
            <w:vAlign w:val="center"/>
          </w:tcPr>
          <w:p w14:paraId="06578BE2" w14:textId="77777777" w:rsidR="00246FB3" w:rsidRPr="00246FB3" w:rsidRDefault="00246FB3"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rPr>
              <w:t>2021</w:t>
            </w:r>
          </w:p>
          <w:p w14:paraId="679E04E3" w14:textId="77143246" w:rsidR="00246FB3" w:rsidRPr="00246FB3" w:rsidRDefault="00A579B5" w:rsidP="00246FB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NTCUST</w:t>
            </w:r>
            <w:r w:rsidR="00246FB3" w:rsidRPr="00246FB3">
              <w:rPr>
                <w:rFonts w:ascii="Times New Roman" w:eastAsia="標楷體" w:hAnsi="Times New Roman" w:cs="Times New Roman"/>
              </w:rPr>
              <w:t>(n=</w:t>
            </w:r>
            <w:r w:rsidR="00246FB3" w:rsidRPr="00246FB3">
              <w:rPr>
                <w:rFonts w:ascii="Times New Roman" w:eastAsia="標楷體" w:hAnsi="Times New Roman" w:cs="Times New Roman" w:hint="eastAsia"/>
              </w:rPr>
              <w:t>712</w:t>
            </w:r>
            <w:r w:rsidR="00246FB3" w:rsidRPr="00246FB3">
              <w:rPr>
                <w:rFonts w:ascii="Times New Roman" w:eastAsia="標楷體" w:hAnsi="Times New Roman" w:cs="Times New Roman"/>
              </w:rPr>
              <w:t>)</w:t>
            </w:r>
          </w:p>
        </w:tc>
      </w:tr>
      <w:tr w:rsidR="00246FB3" w:rsidRPr="00246FB3" w14:paraId="5094593E"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2B04E21" w14:textId="77777777" w:rsidR="00246FB3" w:rsidRPr="00246FB3" w:rsidRDefault="00246FB3" w:rsidP="00246FB3">
            <w:pPr>
              <w:jc w:val="center"/>
              <w:rPr>
                <w:rFonts w:ascii="Times New Roman" w:eastAsia="標楷體" w:hAnsi="Times New Roman" w:cs="Times New Roman"/>
              </w:rPr>
            </w:pPr>
          </w:p>
        </w:tc>
        <w:tc>
          <w:tcPr>
            <w:tcW w:w="3335" w:type="dxa"/>
            <w:vMerge/>
            <w:vAlign w:val="center"/>
          </w:tcPr>
          <w:p w14:paraId="70B24ED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091" w:type="dxa"/>
            <w:gridSpan w:val="2"/>
            <w:vAlign w:val="center"/>
          </w:tcPr>
          <w:p w14:paraId="038825F7"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平均值</w:t>
            </w:r>
          </w:p>
        </w:tc>
        <w:tc>
          <w:tcPr>
            <w:tcW w:w="894" w:type="dxa"/>
            <w:vAlign w:val="center"/>
          </w:tcPr>
          <w:p w14:paraId="192538B1"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百分位數</w:t>
            </w:r>
          </w:p>
        </w:tc>
        <w:tc>
          <w:tcPr>
            <w:tcW w:w="1292" w:type="dxa"/>
            <w:gridSpan w:val="2"/>
            <w:vAlign w:val="center"/>
          </w:tcPr>
          <w:p w14:paraId="43FCAE79"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平均值</w:t>
            </w:r>
          </w:p>
        </w:tc>
        <w:tc>
          <w:tcPr>
            <w:tcW w:w="913" w:type="dxa"/>
            <w:vAlign w:val="center"/>
          </w:tcPr>
          <w:p w14:paraId="4FBE3F6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百分位數</w:t>
            </w:r>
          </w:p>
        </w:tc>
      </w:tr>
      <w:tr w:rsidR="00246FB3" w:rsidRPr="00246FB3" w14:paraId="367D2767"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restart"/>
            <w:vAlign w:val="center"/>
          </w:tcPr>
          <w:p w14:paraId="66308A25" w14:textId="77777777" w:rsidR="00246FB3" w:rsidRPr="00246FB3" w:rsidRDefault="00246FB3" w:rsidP="00246FB3">
            <w:pPr>
              <w:jc w:val="center"/>
              <w:rPr>
                <w:rFonts w:ascii="Times New Roman" w:eastAsia="標楷體" w:hAnsi="Times New Roman" w:cs="Times New Roman"/>
              </w:rPr>
            </w:pPr>
            <w:r w:rsidRPr="00246FB3">
              <w:rPr>
                <w:rFonts w:ascii="Times New Roman" w:eastAsia="標楷體" w:hAnsi="Times New Roman" w:cs="Times New Roman" w:hint="eastAsia"/>
              </w:rPr>
              <w:t>Q</w:t>
            </w:r>
            <w:r w:rsidRPr="00246FB3">
              <w:rPr>
                <w:rFonts w:ascii="Times New Roman" w:eastAsia="標楷體" w:hAnsi="Times New Roman" w:cs="Times New Roman"/>
              </w:rPr>
              <w:t>14</w:t>
            </w:r>
          </w:p>
        </w:tc>
        <w:tc>
          <w:tcPr>
            <w:tcW w:w="7525" w:type="dxa"/>
            <w:gridSpan w:val="7"/>
            <w:vAlign w:val="center"/>
          </w:tcPr>
          <w:p w14:paraId="6F30997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學生對於本校整體認同程度</w:t>
            </w:r>
          </w:p>
        </w:tc>
      </w:tr>
      <w:tr w:rsidR="00246FB3" w:rsidRPr="00246FB3" w14:paraId="1A9233FA"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A5D6FE8"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6D9B2126"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我願意推薦他人來就讀我的「科系」</w:t>
            </w:r>
          </w:p>
        </w:tc>
        <w:tc>
          <w:tcPr>
            <w:tcW w:w="1025" w:type="dxa"/>
            <w:vAlign w:val="center"/>
          </w:tcPr>
          <w:p w14:paraId="7353910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3.48</w:t>
            </w:r>
          </w:p>
        </w:tc>
        <w:tc>
          <w:tcPr>
            <w:tcW w:w="960" w:type="dxa"/>
            <w:gridSpan w:val="2"/>
            <w:vAlign w:val="center"/>
          </w:tcPr>
          <w:p w14:paraId="67EFE53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40</w:t>
            </w:r>
          </w:p>
        </w:tc>
        <w:tc>
          <w:tcPr>
            <w:tcW w:w="1260" w:type="dxa"/>
            <w:vAlign w:val="center"/>
          </w:tcPr>
          <w:p w14:paraId="7938DB1F"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3.59</w:t>
            </w:r>
          </w:p>
        </w:tc>
        <w:tc>
          <w:tcPr>
            <w:tcW w:w="945" w:type="dxa"/>
            <w:gridSpan w:val="2"/>
            <w:vAlign w:val="center"/>
          </w:tcPr>
          <w:p w14:paraId="153B2F4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56</w:t>
            </w:r>
          </w:p>
        </w:tc>
      </w:tr>
      <w:tr w:rsidR="00246FB3" w:rsidRPr="00246FB3" w14:paraId="6EA06C6D"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75E0CE97"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4C626FB7"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我願意推薦他人來就讀我的「學校」</w:t>
            </w:r>
          </w:p>
        </w:tc>
        <w:tc>
          <w:tcPr>
            <w:tcW w:w="1025" w:type="dxa"/>
            <w:vAlign w:val="center"/>
          </w:tcPr>
          <w:p w14:paraId="776498DE"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3.69</w:t>
            </w:r>
          </w:p>
        </w:tc>
        <w:tc>
          <w:tcPr>
            <w:tcW w:w="960" w:type="dxa"/>
            <w:gridSpan w:val="2"/>
            <w:vAlign w:val="center"/>
          </w:tcPr>
          <w:p w14:paraId="6949713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4189FCEA"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3.93</w:t>
            </w:r>
          </w:p>
        </w:tc>
        <w:tc>
          <w:tcPr>
            <w:tcW w:w="945" w:type="dxa"/>
            <w:gridSpan w:val="2"/>
            <w:vAlign w:val="center"/>
          </w:tcPr>
          <w:p w14:paraId="65B868FC"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r w:rsidR="00246FB3" w:rsidRPr="00246FB3" w14:paraId="08A38A4D"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1B6C8C7C"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2E562054"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整體而言，我認為學校的學習風氣良好</w:t>
            </w:r>
          </w:p>
        </w:tc>
        <w:tc>
          <w:tcPr>
            <w:tcW w:w="1025" w:type="dxa"/>
            <w:vAlign w:val="center"/>
          </w:tcPr>
          <w:p w14:paraId="39230198"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3.53</w:t>
            </w:r>
          </w:p>
        </w:tc>
        <w:tc>
          <w:tcPr>
            <w:tcW w:w="960" w:type="dxa"/>
            <w:gridSpan w:val="2"/>
            <w:vAlign w:val="center"/>
          </w:tcPr>
          <w:p w14:paraId="0F00FE36"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342516DD"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3.77</w:t>
            </w:r>
          </w:p>
        </w:tc>
        <w:tc>
          <w:tcPr>
            <w:tcW w:w="945" w:type="dxa"/>
            <w:gridSpan w:val="2"/>
            <w:vAlign w:val="center"/>
          </w:tcPr>
          <w:p w14:paraId="0DEAED70"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r w:rsidR="00246FB3" w:rsidRPr="00246FB3" w14:paraId="55826E00" w14:textId="77777777" w:rsidTr="008117DB">
        <w:tc>
          <w:tcPr>
            <w:cnfStyle w:val="001000000000" w:firstRow="0" w:lastRow="0" w:firstColumn="1" w:lastColumn="0" w:oddVBand="0" w:evenVBand="0" w:oddHBand="0" w:evenHBand="0" w:firstRowFirstColumn="0" w:firstRowLastColumn="0" w:lastRowFirstColumn="0" w:lastRowLastColumn="0"/>
            <w:tcW w:w="765" w:type="dxa"/>
            <w:vMerge/>
            <w:vAlign w:val="center"/>
          </w:tcPr>
          <w:p w14:paraId="04FD70B0" w14:textId="77777777" w:rsidR="00246FB3" w:rsidRPr="00246FB3" w:rsidRDefault="00246FB3" w:rsidP="00246FB3">
            <w:pPr>
              <w:jc w:val="center"/>
              <w:rPr>
                <w:rFonts w:ascii="Times New Roman" w:eastAsia="標楷體" w:hAnsi="Times New Roman" w:cs="Times New Roman"/>
              </w:rPr>
            </w:pPr>
          </w:p>
        </w:tc>
        <w:tc>
          <w:tcPr>
            <w:tcW w:w="3335" w:type="dxa"/>
            <w:vAlign w:val="center"/>
          </w:tcPr>
          <w:p w14:paraId="09D8B2B5" w14:textId="77777777" w:rsidR="00246FB3" w:rsidRPr="00246FB3" w:rsidRDefault="00246FB3" w:rsidP="00246FB3">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246FB3">
              <w:rPr>
                <w:rFonts w:ascii="標楷體" w:eastAsia="標楷體" w:hAnsi="標楷體" w:hint="eastAsia"/>
              </w:rPr>
              <w:t>整體而言，我對學校感到滿意</w:t>
            </w:r>
          </w:p>
        </w:tc>
        <w:tc>
          <w:tcPr>
            <w:tcW w:w="1025" w:type="dxa"/>
            <w:vAlign w:val="center"/>
          </w:tcPr>
          <w:p w14:paraId="594C880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3.62</w:t>
            </w:r>
          </w:p>
        </w:tc>
        <w:tc>
          <w:tcPr>
            <w:tcW w:w="960" w:type="dxa"/>
            <w:gridSpan w:val="2"/>
            <w:vAlign w:val="center"/>
          </w:tcPr>
          <w:p w14:paraId="680AFF7B"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60</w:t>
            </w:r>
          </w:p>
        </w:tc>
        <w:tc>
          <w:tcPr>
            <w:tcW w:w="1260" w:type="dxa"/>
            <w:vAlign w:val="center"/>
          </w:tcPr>
          <w:p w14:paraId="08F7FF75"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3.86</w:t>
            </w:r>
          </w:p>
        </w:tc>
        <w:tc>
          <w:tcPr>
            <w:tcW w:w="945" w:type="dxa"/>
            <w:gridSpan w:val="2"/>
            <w:vAlign w:val="center"/>
          </w:tcPr>
          <w:p w14:paraId="2D0FE2F4" w14:textId="77777777" w:rsidR="00246FB3" w:rsidRPr="00246FB3" w:rsidRDefault="00246FB3" w:rsidP="00246FB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46FB3">
              <w:rPr>
                <w:rFonts w:ascii="Times New Roman" w:eastAsia="標楷體" w:hAnsi="Times New Roman" w:cs="Times New Roman" w:hint="eastAsia"/>
              </w:rPr>
              <w:t>75</w:t>
            </w:r>
          </w:p>
        </w:tc>
      </w:tr>
    </w:tbl>
    <w:p w14:paraId="38104C27" w14:textId="12E85471" w:rsidR="00246FB3" w:rsidRDefault="00246FB3" w:rsidP="003E37D1">
      <w:pPr>
        <w:ind w:firstLine="480"/>
        <w:rPr>
          <w:rFonts w:ascii="標楷體" w:eastAsia="標楷體" w:hAnsi="標楷體"/>
        </w:rPr>
      </w:pPr>
    </w:p>
    <w:bookmarkEnd w:id="589"/>
    <w:p w14:paraId="75FC37C2" w14:textId="2E0882E0" w:rsidR="00246FB3" w:rsidRDefault="00246FB3" w:rsidP="003E37D1">
      <w:pPr>
        <w:ind w:firstLine="480"/>
        <w:rPr>
          <w:rFonts w:ascii="標楷體" w:eastAsia="標楷體" w:hAnsi="標楷體"/>
        </w:rPr>
      </w:pPr>
    </w:p>
    <w:p w14:paraId="179192C9" w14:textId="2A185BCC" w:rsidR="00246FB3" w:rsidRDefault="00246FB3" w:rsidP="003E37D1">
      <w:pPr>
        <w:ind w:firstLine="480"/>
        <w:rPr>
          <w:rFonts w:ascii="標楷體" w:eastAsia="標楷體" w:hAnsi="標楷體"/>
        </w:rPr>
      </w:pPr>
    </w:p>
    <w:p w14:paraId="03865CD5" w14:textId="044E88D7" w:rsidR="00246FB3" w:rsidRDefault="00246FB3" w:rsidP="003E37D1">
      <w:pPr>
        <w:ind w:firstLine="480"/>
        <w:rPr>
          <w:rFonts w:ascii="標楷體" w:eastAsia="標楷體" w:hAnsi="標楷體"/>
        </w:rPr>
      </w:pPr>
    </w:p>
    <w:p w14:paraId="53E441BF" w14:textId="77777777" w:rsidR="00246FB3" w:rsidRDefault="00246FB3" w:rsidP="003E37D1">
      <w:pPr>
        <w:ind w:firstLine="480"/>
        <w:rPr>
          <w:rFonts w:ascii="標楷體" w:eastAsia="標楷體" w:hAnsi="標楷體"/>
        </w:rPr>
      </w:pPr>
    </w:p>
    <w:p w14:paraId="5E58FF1B" w14:textId="3EF52AA8" w:rsidR="00232689" w:rsidRPr="00AA40F2" w:rsidRDefault="002C423F" w:rsidP="00AA40F2">
      <w:pPr>
        <w:pStyle w:val="2"/>
      </w:pPr>
      <w:bookmarkStart w:id="602" w:name="_Toc77325846"/>
      <w:bookmarkStart w:id="603" w:name="_Toc77776682"/>
      <w:r w:rsidRPr="00AA40F2">
        <w:t xml:space="preserve"> </w:t>
      </w:r>
      <w:bookmarkStart w:id="604" w:name="_Toc84506514"/>
      <w:r w:rsidR="00D74E49" w:rsidRPr="00AA40F2">
        <w:t>(</w:t>
      </w:r>
      <w:r w:rsidR="00FD0089" w:rsidRPr="00AA40F2">
        <w:t>三</w:t>
      </w:r>
      <w:r w:rsidR="00D74E49" w:rsidRPr="00AA40F2">
        <w:t>) 202</w:t>
      </w:r>
      <w:r w:rsidR="00B75F4B">
        <w:rPr>
          <w:rFonts w:hint="eastAsia"/>
        </w:rPr>
        <w:t>1</w:t>
      </w:r>
      <w:r w:rsidR="00A579B5">
        <w:t>臺</w:t>
      </w:r>
      <w:r w:rsidR="00D74E49" w:rsidRPr="00AA40F2">
        <w:t>泰日大專生學習成效與滿意度調查</w:t>
      </w:r>
      <w:bookmarkEnd w:id="602"/>
      <w:bookmarkEnd w:id="603"/>
      <w:bookmarkEnd w:id="604"/>
    </w:p>
    <w:p w14:paraId="173F856E" w14:textId="77777777" w:rsidR="00531E11" w:rsidRDefault="00531E11" w:rsidP="00DD4FFB">
      <w:pPr>
        <w:ind w:firstLine="480"/>
        <w:rPr>
          <w:rFonts w:ascii="Times New Roman" w:eastAsia="標楷體" w:hAnsi="Times New Roman" w:cs="Times New Roman"/>
        </w:rPr>
      </w:pPr>
    </w:p>
    <w:p w14:paraId="482D1E46" w14:textId="007DF534" w:rsidR="00DD4FFB" w:rsidRDefault="00080952" w:rsidP="00080952">
      <w:pPr>
        <w:ind w:firstLine="480"/>
        <w:rPr>
          <w:rFonts w:ascii="Times New Roman" w:eastAsia="標楷體" w:hAnsi="Times New Roman" w:cs="Times New Roman"/>
        </w:rPr>
      </w:pPr>
      <w:r w:rsidRPr="00080952">
        <w:rPr>
          <w:rFonts w:ascii="Times New Roman" w:eastAsia="標楷體" w:hAnsi="Times New Roman" w:cs="Times New Roman" w:hint="eastAsia"/>
        </w:rPr>
        <w:t>社團法人</w:t>
      </w:r>
      <w:r w:rsidR="00A579B5">
        <w:rPr>
          <w:rFonts w:ascii="Times New Roman" w:eastAsia="標楷體" w:hAnsi="Times New Roman" w:cs="Times New Roman" w:hint="eastAsia"/>
        </w:rPr>
        <w:t>臺</w:t>
      </w:r>
      <w:r w:rsidRPr="00080952">
        <w:rPr>
          <w:rFonts w:ascii="Times New Roman" w:eastAsia="標楷體" w:hAnsi="Times New Roman" w:cs="Times New Roman" w:hint="eastAsia"/>
        </w:rPr>
        <w:t>灣評鑑協會「</w:t>
      </w:r>
      <w:r w:rsidRPr="00080952">
        <w:rPr>
          <w:rFonts w:ascii="Times New Roman" w:eastAsia="標楷體" w:hAnsi="Times New Roman" w:cs="Times New Roman" w:hint="eastAsia"/>
        </w:rPr>
        <w:t>TIRC</w:t>
      </w:r>
      <w:r w:rsidRPr="00080952">
        <w:rPr>
          <w:rFonts w:ascii="Times New Roman" w:eastAsia="標楷體" w:hAnsi="Times New Roman" w:cs="Times New Roman" w:hint="eastAsia"/>
        </w:rPr>
        <w:t>計畫」為強化各校推動校務研究的深度及廣度，於</w:t>
      </w:r>
      <w:r w:rsidRPr="00080952">
        <w:rPr>
          <w:rFonts w:ascii="Times New Roman" w:eastAsia="標楷體" w:hAnsi="Times New Roman" w:cs="Times New Roman" w:hint="eastAsia"/>
        </w:rPr>
        <w:t>2018</w:t>
      </w:r>
      <w:r w:rsidRPr="00080952">
        <w:rPr>
          <w:rFonts w:ascii="Times New Roman" w:eastAsia="標楷體" w:hAnsi="Times New Roman" w:cs="Times New Roman" w:hint="eastAsia"/>
        </w:rPr>
        <w:t>年與日本、泰國專業評鑑機構合作辦理「大專生學習成效與滿意度調查」，為持續協助學校取得具分析價值的學生資料及進行跨境比較，</w:t>
      </w:r>
      <w:r w:rsidRPr="00080952">
        <w:rPr>
          <w:rFonts w:ascii="Times New Roman" w:eastAsia="標楷體" w:hAnsi="Times New Roman" w:cs="Times New Roman" w:hint="eastAsia"/>
        </w:rPr>
        <w:t>2021</w:t>
      </w:r>
      <w:r w:rsidRPr="00080952">
        <w:rPr>
          <w:rFonts w:ascii="Times New Roman" w:eastAsia="標楷體" w:hAnsi="Times New Roman" w:cs="Times New Roman" w:hint="eastAsia"/>
        </w:rPr>
        <w:t>年</w:t>
      </w:r>
      <w:r>
        <w:rPr>
          <w:rFonts w:ascii="Times New Roman" w:eastAsia="標楷體" w:hAnsi="Times New Roman" w:cs="Times New Roman" w:hint="eastAsia"/>
        </w:rPr>
        <w:t>度</w:t>
      </w:r>
      <w:r w:rsidRPr="00080952">
        <w:rPr>
          <w:rFonts w:ascii="Times New Roman" w:eastAsia="標楷體" w:hAnsi="Times New Roman" w:cs="Times New Roman" w:hint="eastAsia"/>
        </w:rPr>
        <w:t>續辦理相關調查活動，並首度邀請越南專業評鑑機構共同參與，期藉由更多元化的思維推展校務治理效能，並協助學校客觀檢視教學活動對於學生學習的影響。</w:t>
      </w:r>
      <w:r w:rsidR="00DD4FFB" w:rsidRPr="00DD4FFB">
        <w:rPr>
          <w:rFonts w:ascii="Times New Roman" w:eastAsia="標楷體" w:hAnsi="Times New Roman" w:cs="Times New Roman"/>
        </w:rPr>
        <w:t>調查期間為</w:t>
      </w:r>
      <w:r w:rsidR="00DD4FFB" w:rsidRPr="00DD4FFB">
        <w:rPr>
          <w:rFonts w:ascii="Times New Roman" w:eastAsia="標楷體" w:hAnsi="Times New Roman" w:cs="Times New Roman"/>
        </w:rPr>
        <w:t>202</w:t>
      </w:r>
      <w:r>
        <w:rPr>
          <w:rFonts w:ascii="Times New Roman" w:eastAsia="標楷體" w:hAnsi="Times New Roman" w:cs="Times New Roman" w:hint="eastAsia"/>
        </w:rPr>
        <w:t>1</w:t>
      </w:r>
      <w:r w:rsidR="00DD4FFB" w:rsidRPr="00DD4FFB">
        <w:rPr>
          <w:rFonts w:ascii="Times New Roman" w:eastAsia="標楷體" w:hAnsi="Times New Roman" w:cs="Times New Roman"/>
        </w:rPr>
        <w:t>年</w:t>
      </w:r>
      <w:r w:rsidR="00DD4FFB" w:rsidRPr="00DD4FFB">
        <w:rPr>
          <w:rFonts w:ascii="Times New Roman" w:eastAsia="標楷體" w:hAnsi="Times New Roman" w:cs="Times New Roman"/>
        </w:rPr>
        <w:t>4</w:t>
      </w:r>
      <w:r w:rsidR="00DD4FFB" w:rsidRPr="00DD4FFB">
        <w:rPr>
          <w:rFonts w:ascii="Times New Roman" w:eastAsia="標楷體" w:hAnsi="Times New Roman" w:cs="Times New Roman"/>
        </w:rPr>
        <w:t>月</w:t>
      </w:r>
      <w:r w:rsidR="00DD4FFB" w:rsidRPr="00DD4FFB">
        <w:rPr>
          <w:rFonts w:ascii="Times New Roman" w:eastAsia="標楷體" w:hAnsi="Times New Roman" w:cs="Times New Roman"/>
        </w:rPr>
        <w:t>6</w:t>
      </w:r>
      <w:r w:rsidR="00DD4FFB" w:rsidRPr="00DD4FFB">
        <w:rPr>
          <w:rFonts w:ascii="Times New Roman" w:eastAsia="標楷體" w:hAnsi="Times New Roman" w:cs="Times New Roman"/>
        </w:rPr>
        <w:t>日至</w:t>
      </w:r>
      <w:r w:rsidR="00DD4FFB" w:rsidRPr="00DD4FFB">
        <w:rPr>
          <w:rFonts w:ascii="Times New Roman" w:eastAsia="標楷體" w:hAnsi="Times New Roman" w:cs="Times New Roman"/>
        </w:rPr>
        <w:t>202</w:t>
      </w:r>
      <w:r>
        <w:rPr>
          <w:rFonts w:ascii="Times New Roman" w:eastAsia="標楷體" w:hAnsi="Times New Roman" w:cs="Times New Roman" w:hint="eastAsia"/>
        </w:rPr>
        <w:t>1</w:t>
      </w:r>
      <w:r w:rsidR="00DD4FFB" w:rsidRPr="00DD4FFB">
        <w:rPr>
          <w:rFonts w:ascii="Times New Roman" w:eastAsia="標楷體" w:hAnsi="Times New Roman" w:cs="Times New Roman"/>
        </w:rPr>
        <w:t>年</w:t>
      </w:r>
      <w:r w:rsidR="00DD4FFB" w:rsidRPr="00DD4FFB">
        <w:rPr>
          <w:rFonts w:ascii="Times New Roman" w:eastAsia="標楷體" w:hAnsi="Times New Roman" w:cs="Times New Roman"/>
        </w:rPr>
        <w:t>7</w:t>
      </w:r>
      <w:r w:rsidR="00DD4FFB" w:rsidRPr="00DD4FFB">
        <w:rPr>
          <w:rFonts w:ascii="Times New Roman" w:eastAsia="標楷體" w:hAnsi="Times New Roman" w:cs="Times New Roman"/>
        </w:rPr>
        <w:t>月</w:t>
      </w:r>
      <w:r>
        <w:rPr>
          <w:rFonts w:ascii="Times New Roman" w:eastAsia="標楷體" w:hAnsi="Times New Roman" w:cs="Times New Roman" w:hint="eastAsia"/>
        </w:rPr>
        <w:t>9</w:t>
      </w:r>
      <w:r w:rsidR="00DD4FFB" w:rsidRPr="00DD4FFB">
        <w:rPr>
          <w:rFonts w:ascii="Times New Roman" w:eastAsia="標楷體" w:hAnsi="Times New Roman" w:cs="Times New Roman"/>
        </w:rPr>
        <w:t>日，調查對象為全國大專校院學生</w:t>
      </w:r>
      <w:r w:rsidR="00DD4FFB" w:rsidRPr="00DD4FFB">
        <w:rPr>
          <w:rFonts w:ascii="Times New Roman" w:eastAsia="標楷體" w:hAnsi="Times New Roman" w:cs="Times New Roman"/>
        </w:rPr>
        <w:t>(</w:t>
      </w:r>
      <w:r w:rsidR="00DD4FFB" w:rsidRPr="00DD4FFB">
        <w:rPr>
          <w:rFonts w:ascii="Times New Roman" w:eastAsia="標楷體" w:hAnsi="Times New Roman" w:cs="Times New Roman"/>
        </w:rPr>
        <w:t>以二年級以上學生、碩士生及博士班學生為主，不包括新生</w:t>
      </w:r>
      <w:r w:rsidR="00DD4FFB" w:rsidRPr="00DD4FFB">
        <w:rPr>
          <w:rFonts w:ascii="Times New Roman" w:eastAsia="標楷體" w:hAnsi="Times New Roman" w:cs="Times New Roman"/>
        </w:rPr>
        <w:t>)</w:t>
      </w:r>
      <w:r w:rsidR="00DD4FFB" w:rsidRPr="00DD4FFB">
        <w:rPr>
          <w:rFonts w:ascii="Times New Roman" w:eastAsia="標楷體" w:hAnsi="Times New Roman" w:cs="Times New Roman"/>
        </w:rPr>
        <w:t>，總回收份數共</w:t>
      </w:r>
      <w:r w:rsidR="00DD4FFB" w:rsidRPr="00DD4FFB">
        <w:rPr>
          <w:rFonts w:ascii="Times New Roman" w:eastAsia="標楷體" w:hAnsi="Times New Roman" w:cs="Times New Roman"/>
        </w:rPr>
        <w:t>4</w:t>
      </w:r>
      <w:r>
        <w:rPr>
          <w:rFonts w:ascii="Times New Roman" w:eastAsia="標楷體" w:hAnsi="Times New Roman" w:cs="Times New Roman" w:hint="eastAsia"/>
        </w:rPr>
        <w:t>1</w:t>
      </w:r>
      <w:r>
        <w:rPr>
          <w:rFonts w:ascii="Times New Roman" w:eastAsia="標楷體" w:hAnsi="Times New Roman" w:cs="Times New Roman"/>
        </w:rPr>
        <w:t>,</w:t>
      </w:r>
      <w:r>
        <w:rPr>
          <w:rFonts w:ascii="Times New Roman" w:eastAsia="標楷體" w:hAnsi="Times New Roman" w:cs="Times New Roman" w:hint="eastAsia"/>
        </w:rPr>
        <w:t>362</w:t>
      </w:r>
      <w:r w:rsidR="00DD4FFB" w:rsidRPr="00DD4FFB">
        <w:rPr>
          <w:rFonts w:ascii="Times New Roman" w:eastAsia="標楷體" w:hAnsi="Times New Roman" w:cs="Times New Roman"/>
        </w:rPr>
        <w:t>份，參與學校</w:t>
      </w:r>
      <w:r>
        <w:rPr>
          <w:rFonts w:ascii="Times New Roman" w:eastAsia="標楷體" w:hAnsi="Times New Roman" w:cs="Times New Roman"/>
        </w:rPr>
        <w:t>40</w:t>
      </w:r>
      <w:r w:rsidR="00DD4FFB" w:rsidRPr="00DD4FFB">
        <w:rPr>
          <w:rFonts w:ascii="Times New Roman" w:eastAsia="標楷體" w:hAnsi="Times New Roman" w:cs="Times New Roman"/>
        </w:rPr>
        <w:t>所，其中為</w:t>
      </w:r>
      <w:r w:rsidR="00DD4FFB" w:rsidRPr="00DD4FFB">
        <w:rPr>
          <w:rFonts w:ascii="Times New Roman" w:eastAsia="標楷體" w:hAnsi="Times New Roman" w:cs="Times New Roman"/>
        </w:rPr>
        <w:t>6</w:t>
      </w:r>
      <w:r w:rsidR="00DD4FFB" w:rsidRPr="00DD4FFB">
        <w:rPr>
          <w:rFonts w:ascii="Times New Roman" w:eastAsia="標楷體" w:hAnsi="Times New Roman" w:cs="Times New Roman"/>
        </w:rPr>
        <w:t>所公立大學、</w:t>
      </w:r>
      <w:r>
        <w:rPr>
          <w:rFonts w:ascii="Times New Roman" w:eastAsia="標楷體" w:hAnsi="Times New Roman" w:cs="Times New Roman" w:hint="eastAsia"/>
        </w:rPr>
        <w:t>3</w:t>
      </w:r>
      <w:r w:rsidR="00DD4FFB" w:rsidRPr="00DD4FFB">
        <w:rPr>
          <w:rFonts w:ascii="Times New Roman" w:eastAsia="標楷體" w:hAnsi="Times New Roman" w:cs="Times New Roman"/>
        </w:rPr>
        <w:t>所私立大學、</w:t>
      </w:r>
      <w:r w:rsidR="00DD4FFB" w:rsidRPr="00DD4FFB">
        <w:rPr>
          <w:rFonts w:ascii="Times New Roman" w:eastAsia="標楷體" w:hAnsi="Times New Roman" w:cs="Times New Roman"/>
        </w:rPr>
        <w:t>5</w:t>
      </w:r>
      <w:r w:rsidR="00DD4FFB" w:rsidRPr="00DD4FFB">
        <w:rPr>
          <w:rFonts w:ascii="Times New Roman" w:eastAsia="標楷體" w:hAnsi="Times New Roman" w:cs="Times New Roman"/>
        </w:rPr>
        <w:t>所公立技專、</w:t>
      </w:r>
      <w:r>
        <w:rPr>
          <w:rFonts w:ascii="Times New Roman" w:eastAsia="標楷體" w:hAnsi="Times New Roman" w:cs="Times New Roman"/>
        </w:rPr>
        <w:t>25</w:t>
      </w:r>
      <w:r w:rsidR="00DD4FFB" w:rsidRPr="00DD4FFB">
        <w:rPr>
          <w:rFonts w:ascii="Times New Roman" w:eastAsia="標楷體" w:hAnsi="Times New Roman" w:cs="Times New Roman"/>
        </w:rPr>
        <w:t>所私立技專</w:t>
      </w:r>
      <w:r>
        <w:rPr>
          <w:rFonts w:ascii="Times New Roman" w:eastAsia="標楷體" w:hAnsi="Times New Roman" w:cs="Times New Roman" w:hint="eastAsia"/>
        </w:rPr>
        <w:t>、</w:t>
      </w:r>
      <w:r>
        <w:rPr>
          <w:rFonts w:ascii="Times New Roman" w:eastAsia="標楷體" w:hAnsi="Times New Roman" w:cs="Times New Roman" w:hint="eastAsia"/>
        </w:rPr>
        <w:t>1</w:t>
      </w:r>
      <w:r>
        <w:rPr>
          <w:rFonts w:ascii="Times New Roman" w:eastAsia="標楷體" w:hAnsi="Times New Roman" w:cs="Times New Roman" w:hint="eastAsia"/>
        </w:rPr>
        <w:t>所軍警學校</w:t>
      </w:r>
      <w:r w:rsidR="00CD1D7A">
        <w:rPr>
          <w:rFonts w:ascii="Times New Roman" w:eastAsia="標楷體" w:hAnsi="Times New Roman" w:cs="Times New Roman" w:hint="eastAsia"/>
        </w:rPr>
        <w:t>，如下表</w:t>
      </w:r>
      <w:r w:rsidR="00F64081">
        <w:rPr>
          <w:rFonts w:ascii="Times New Roman" w:eastAsia="標楷體" w:hAnsi="Times New Roman" w:cs="Times New Roman"/>
        </w:rPr>
        <w:t>116</w:t>
      </w:r>
      <w:r w:rsidR="00CD1D7A">
        <w:rPr>
          <w:rFonts w:ascii="Times New Roman" w:eastAsia="標楷體" w:hAnsi="Times New Roman" w:cs="Times New Roman" w:hint="eastAsia"/>
        </w:rPr>
        <w:t>。</w:t>
      </w:r>
    </w:p>
    <w:p w14:paraId="05EF3B1A" w14:textId="61D63F89" w:rsidR="003D493C" w:rsidRDefault="003D493C" w:rsidP="00DD4FFB">
      <w:pPr>
        <w:ind w:firstLine="480"/>
        <w:rPr>
          <w:rFonts w:ascii="Times New Roman" w:eastAsia="標楷體" w:hAnsi="Times New Roman" w:cs="Times New Roman"/>
        </w:rPr>
      </w:pPr>
    </w:p>
    <w:p w14:paraId="05010E4A" w14:textId="2899A43A" w:rsidR="00F64081" w:rsidRPr="003D3220" w:rsidRDefault="00F64081" w:rsidP="00F64081">
      <w:pPr>
        <w:pStyle w:val="af2"/>
        <w:keepNext/>
        <w:jc w:val="center"/>
        <w:rPr>
          <w:rFonts w:ascii="Times New Roman" w:eastAsia="標楷體" w:hAnsi="Times New Roman" w:cs="Times New Roman"/>
          <w:sz w:val="24"/>
          <w:szCs w:val="24"/>
        </w:rPr>
      </w:pPr>
      <w:bookmarkStart w:id="605" w:name="_Toc83886826"/>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Pr="003D3220">
        <w:rPr>
          <w:rFonts w:ascii="Times New Roman" w:eastAsia="標楷體" w:hAnsi="Times New Roman" w:cs="Times New Roman"/>
          <w:noProof/>
          <w:sz w:val="24"/>
          <w:szCs w:val="24"/>
        </w:rPr>
        <w:t>116</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w:t>
      </w:r>
      <w:r w:rsidRPr="003D3220">
        <w:rPr>
          <w:rFonts w:ascii="Times New Roman" w:eastAsia="標楷體" w:hAnsi="Times New Roman" w:cs="Times New Roman"/>
          <w:sz w:val="24"/>
          <w:szCs w:val="24"/>
        </w:rPr>
        <w:t>2021</w:t>
      </w:r>
      <w:r w:rsidR="00A579B5" w:rsidRPr="003D3220">
        <w:rPr>
          <w:rFonts w:ascii="Times New Roman" w:eastAsia="標楷體" w:hAnsi="Times New Roman" w:cs="Times New Roman"/>
          <w:sz w:val="24"/>
          <w:szCs w:val="24"/>
        </w:rPr>
        <w:t>臺</w:t>
      </w:r>
      <w:r w:rsidRPr="003D3220">
        <w:rPr>
          <w:rFonts w:ascii="Times New Roman" w:eastAsia="標楷體" w:hAnsi="Times New Roman" w:cs="Times New Roman"/>
          <w:sz w:val="24"/>
          <w:szCs w:val="24"/>
        </w:rPr>
        <w:t>泰日大專生學習成效與滿意度調查參與學校</w:t>
      </w:r>
      <w:bookmarkEnd w:id="605"/>
    </w:p>
    <w:tbl>
      <w:tblPr>
        <w:tblStyle w:val="2-21"/>
        <w:tblW w:w="0" w:type="auto"/>
        <w:jc w:val="center"/>
        <w:tblLook w:val="04A0" w:firstRow="1" w:lastRow="0" w:firstColumn="1" w:lastColumn="0" w:noHBand="0" w:noVBand="1"/>
      </w:tblPr>
      <w:tblGrid>
        <w:gridCol w:w="1696"/>
        <w:gridCol w:w="6594"/>
      </w:tblGrid>
      <w:tr w:rsidR="00CD1D7A" w:rsidRPr="002E30B1" w14:paraId="37F14012" w14:textId="77777777" w:rsidTr="008678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5BAF57D" w14:textId="77777777" w:rsidR="00CD1D7A" w:rsidRPr="002E30B1" w:rsidRDefault="00CD1D7A" w:rsidP="00867823">
            <w:pPr>
              <w:widowControl/>
              <w:jc w:val="center"/>
              <w:rPr>
                <w:rFonts w:ascii="Times New Roman" w:eastAsia="標楷體" w:hAnsi="Times New Roman" w:cs="Times New Roman"/>
                <w:sz w:val="22"/>
              </w:rPr>
            </w:pPr>
            <w:r w:rsidRPr="002E30B1">
              <w:rPr>
                <w:rFonts w:ascii="Times New Roman" w:eastAsia="標楷體" w:hAnsi="Times New Roman" w:cs="Times New Roman" w:hint="eastAsia"/>
                <w:sz w:val="22"/>
              </w:rPr>
              <w:t>【公立大學】</w:t>
            </w:r>
          </w:p>
        </w:tc>
        <w:tc>
          <w:tcPr>
            <w:tcW w:w="6594" w:type="dxa"/>
            <w:vAlign w:val="center"/>
          </w:tcPr>
          <w:p w14:paraId="30689A39" w14:textId="00F81756" w:rsidR="00CD1D7A" w:rsidRPr="002E30B1" w:rsidRDefault="00CD1D7A" w:rsidP="00867823">
            <w:pPr>
              <w:widowControl/>
              <w:jc w:val="both"/>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sz w:val="22"/>
              </w:rPr>
            </w:pPr>
            <w:r w:rsidRPr="002E30B1">
              <w:rPr>
                <w:rFonts w:ascii="Times New Roman" w:eastAsia="標楷體" w:hAnsi="Times New Roman" w:cs="Times New Roman" w:hint="eastAsia"/>
                <w:b w:val="0"/>
                <w:sz w:val="22"/>
              </w:rPr>
              <w:t>中正大學、中興大學、金門大學、屏東大學、臺中教育大學</w:t>
            </w:r>
            <w:r w:rsidR="00080952">
              <w:rPr>
                <w:rFonts w:ascii="Times New Roman" w:eastAsia="標楷體" w:hAnsi="Times New Roman" w:cs="Times New Roman" w:hint="eastAsia"/>
                <w:b w:val="0"/>
                <w:sz w:val="22"/>
              </w:rPr>
              <w:t>、</w:t>
            </w:r>
            <w:r w:rsidRPr="002E30B1">
              <w:rPr>
                <w:rFonts w:ascii="Times New Roman" w:eastAsia="標楷體" w:hAnsi="Times New Roman" w:cs="Times New Roman" w:hint="eastAsia"/>
                <w:b w:val="0"/>
                <w:sz w:val="22"/>
              </w:rPr>
              <w:t>聯合大學</w:t>
            </w:r>
          </w:p>
        </w:tc>
      </w:tr>
      <w:tr w:rsidR="00CD1D7A" w:rsidRPr="00813A6F" w14:paraId="01774F82" w14:textId="77777777" w:rsidTr="00867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D33B154" w14:textId="77777777" w:rsidR="00CD1D7A" w:rsidRPr="002E30B1" w:rsidRDefault="00CD1D7A" w:rsidP="00867823">
            <w:pPr>
              <w:widowControl/>
              <w:jc w:val="center"/>
              <w:rPr>
                <w:rFonts w:ascii="Times New Roman" w:eastAsia="標楷體" w:hAnsi="Times New Roman" w:cs="Times New Roman"/>
                <w:sz w:val="22"/>
              </w:rPr>
            </w:pPr>
            <w:r w:rsidRPr="002E30B1">
              <w:rPr>
                <w:rFonts w:ascii="Times New Roman" w:eastAsia="標楷體" w:hAnsi="Times New Roman" w:cs="Times New Roman" w:hint="eastAsia"/>
                <w:sz w:val="22"/>
              </w:rPr>
              <w:t>【私立大學】</w:t>
            </w:r>
          </w:p>
        </w:tc>
        <w:tc>
          <w:tcPr>
            <w:tcW w:w="6594" w:type="dxa"/>
            <w:vAlign w:val="center"/>
          </w:tcPr>
          <w:p w14:paraId="0326C59A" w14:textId="693E0635" w:rsidR="00CD1D7A" w:rsidRPr="002E30B1" w:rsidRDefault="00CD1D7A" w:rsidP="00867823">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hint="eastAsia"/>
                <w:sz w:val="22"/>
              </w:rPr>
              <w:t>中國文化大學、東海大學、長</w:t>
            </w:r>
            <w:r w:rsidR="00813A6F">
              <w:rPr>
                <w:rFonts w:ascii="Times New Roman" w:eastAsia="標楷體" w:hAnsi="Times New Roman" w:cs="Times New Roman" w:hint="eastAsia"/>
                <w:sz w:val="22"/>
              </w:rPr>
              <w:t>庚大學</w:t>
            </w:r>
          </w:p>
        </w:tc>
      </w:tr>
      <w:tr w:rsidR="00CD1D7A" w:rsidRPr="002E30B1" w14:paraId="06934C69"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931E84C" w14:textId="77777777" w:rsidR="00CD1D7A" w:rsidRPr="002E30B1" w:rsidRDefault="00CD1D7A" w:rsidP="00867823">
            <w:pPr>
              <w:widowControl/>
              <w:jc w:val="center"/>
              <w:rPr>
                <w:rFonts w:ascii="Times New Roman" w:eastAsia="標楷體" w:hAnsi="Times New Roman" w:cs="Times New Roman"/>
                <w:sz w:val="22"/>
              </w:rPr>
            </w:pPr>
            <w:r w:rsidRPr="002E30B1">
              <w:rPr>
                <w:rFonts w:ascii="Times New Roman" w:eastAsia="標楷體" w:hAnsi="Times New Roman" w:cs="Times New Roman" w:hint="eastAsia"/>
                <w:sz w:val="22"/>
              </w:rPr>
              <w:lastRenderedPageBreak/>
              <w:t>【公立技專】</w:t>
            </w:r>
          </w:p>
        </w:tc>
        <w:tc>
          <w:tcPr>
            <w:tcW w:w="6594" w:type="dxa"/>
            <w:vAlign w:val="center"/>
          </w:tcPr>
          <w:p w14:paraId="6AA993AD" w14:textId="77777777" w:rsidR="00CD1D7A" w:rsidRPr="002E30B1" w:rsidRDefault="00CD1D7A" w:rsidP="00867823">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2E30B1">
              <w:rPr>
                <w:rFonts w:ascii="Times New Roman" w:eastAsia="標楷體" w:hAnsi="Times New Roman" w:cs="Times New Roman" w:hint="eastAsia"/>
                <w:sz w:val="22"/>
              </w:rPr>
              <w:t>虎尾科技大學、勤益科技大學、臺中科技大學、臺北商業大學、臺北護理健康大學</w:t>
            </w:r>
          </w:p>
        </w:tc>
      </w:tr>
      <w:tr w:rsidR="00CD1D7A" w:rsidRPr="002E30B1" w14:paraId="2307132D" w14:textId="77777777" w:rsidTr="00867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BE71596" w14:textId="77777777" w:rsidR="00CD1D7A" w:rsidRPr="002E30B1" w:rsidRDefault="00CD1D7A" w:rsidP="00867823">
            <w:pPr>
              <w:widowControl/>
              <w:jc w:val="center"/>
              <w:rPr>
                <w:rFonts w:ascii="Times New Roman" w:eastAsia="標楷體" w:hAnsi="Times New Roman" w:cs="Times New Roman"/>
                <w:sz w:val="22"/>
              </w:rPr>
            </w:pPr>
            <w:r w:rsidRPr="002E30B1">
              <w:rPr>
                <w:rFonts w:ascii="Times New Roman" w:eastAsia="標楷體" w:hAnsi="Times New Roman" w:cs="Times New Roman" w:hint="eastAsia"/>
                <w:sz w:val="22"/>
              </w:rPr>
              <w:t>【私立技專】</w:t>
            </w:r>
          </w:p>
        </w:tc>
        <w:tc>
          <w:tcPr>
            <w:tcW w:w="6594" w:type="dxa"/>
            <w:vAlign w:val="center"/>
          </w:tcPr>
          <w:p w14:paraId="66F944E2" w14:textId="77777777" w:rsidR="00813A6F" w:rsidRPr="00813A6F" w:rsidRDefault="00813A6F" w:rsidP="00813A6F">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813A6F">
              <w:rPr>
                <w:rFonts w:ascii="Times New Roman" w:eastAsia="標楷體" w:hAnsi="Times New Roman" w:cs="Times New Roman" w:hint="eastAsia"/>
                <w:sz w:val="22"/>
              </w:rPr>
              <w:t>大同技術學院、中州科技大學、中國科技大學、元培醫事科技大學、文藻外語大學、</w:t>
            </w:r>
          </w:p>
          <w:p w14:paraId="03D4893E" w14:textId="073784A5" w:rsidR="00813A6F" w:rsidRPr="00813A6F" w:rsidRDefault="00813A6F" w:rsidP="00813A6F">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813A6F">
              <w:rPr>
                <w:rFonts w:ascii="Times New Roman" w:eastAsia="標楷體" w:hAnsi="Times New Roman" w:cs="Times New Roman" w:hint="eastAsia"/>
                <w:sz w:val="22"/>
              </w:rPr>
              <w:t xml:space="preserve">　　　　</w:t>
            </w:r>
            <w:r w:rsidR="00A579B5">
              <w:rPr>
                <w:rFonts w:ascii="Times New Roman" w:eastAsia="標楷體" w:hAnsi="Times New Roman" w:cs="Times New Roman" w:hint="eastAsia"/>
                <w:sz w:val="22"/>
              </w:rPr>
              <w:t>臺</w:t>
            </w:r>
            <w:r w:rsidRPr="00813A6F">
              <w:rPr>
                <w:rFonts w:ascii="Times New Roman" w:eastAsia="標楷體" w:hAnsi="Times New Roman" w:cs="Times New Roman" w:hint="eastAsia"/>
                <w:sz w:val="22"/>
              </w:rPr>
              <w:t>北海洋科技大學、</w:t>
            </w:r>
            <w:r w:rsidR="00A579B5">
              <w:rPr>
                <w:rFonts w:ascii="Times New Roman" w:eastAsia="標楷體" w:hAnsi="Times New Roman" w:cs="Times New Roman" w:hint="eastAsia"/>
                <w:sz w:val="22"/>
              </w:rPr>
              <w:t>臺</w:t>
            </w:r>
            <w:r w:rsidRPr="00813A6F">
              <w:rPr>
                <w:rFonts w:ascii="Times New Roman" w:eastAsia="標楷體" w:hAnsi="Times New Roman" w:cs="Times New Roman" w:hint="eastAsia"/>
                <w:sz w:val="22"/>
              </w:rPr>
              <w:t>南應用科技大學、正修科技大學、明新科技大學、東方設計大學、</w:t>
            </w:r>
          </w:p>
          <w:p w14:paraId="0BA1BBA9" w14:textId="77777777" w:rsidR="00813A6F" w:rsidRPr="00813A6F" w:rsidRDefault="00813A6F" w:rsidP="00813A6F">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813A6F">
              <w:rPr>
                <w:rFonts w:ascii="Times New Roman" w:eastAsia="標楷體" w:hAnsi="Times New Roman" w:cs="Times New Roman" w:hint="eastAsia"/>
                <w:sz w:val="22"/>
              </w:rPr>
              <w:t xml:space="preserve">　　　　南開科技大學、美和科技大學、修平科技大學、耕莘健康管理專科學校、高苑科技大學、</w:t>
            </w:r>
          </w:p>
          <w:p w14:paraId="56A8F558" w14:textId="77777777" w:rsidR="00813A6F" w:rsidRPr="00813A6F" w:rsidRDefault="00813A6F" w:rsidP="00813A6F">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813A6F">
              <w:rPr>
                <w:rFonts w:ascii="Times New Roman" w:eastAsia="標楷體" w:hAnsi="Times New Roman" w:cs="Times New Roman" w:hint="eastAsia"/>
                <w:sz w:val="22"/>
              </w:rPr>
              <w:t xml:space="preserve">　　　　崇右影藝科技大學、崑山科技大學、朝陽科技大學、華夏科技大學、僑光科技大學、</w:t>
            </w:r>
          </w:p>
          <w:p w14:paraId="4B33F33C" w14:textId="2AD91E97" w:rsidR="00CD1D7A" w:rsidRPr="002E30B1" w:rsidRDefault="00813A6F" w:rsidP="00813A6F">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813A6F">
              <w:rPr>
                <w:rFonts w:ascii="Times New Roman" w:eastAsia="標楷體" w:hAnsi="Times New Roman" w:cs="Times New Roman" w:hint="eastAsia"/>
                <w:sz w:val="22"/>
              </w:rPr>
              <w:t xml:space="preserve">　　　　臺北城市科技大學、德明財經科技大學、樹德科技大學、醒吾科技大學、龍華科技大學</w:t>
            </w:r>
          </w:p>
        </w:tc>
      </w:tr>
      <w:tr w:rsidR="00813A6F" w:rsidRPr="002E30B1" w14:paraId="7D61F9F0" w14:textId="77777777" w:rsidTr="00867823">
        <w:trP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02BDF2C" w14:textId="224D45A1" w:rsidR="00813A6F" w:rsidRPr="002E30B1" w:rsidRDefault="00813A6F" w:rsidP="00867823">
            <w:pPr>
              <w:widowControl/>
              <w:jc w:val="center"/>
              <w:rPr>
                <w:rFonts w:ascii="Times New Roman" w:eastAsia="標楷體" w:hAnsi="Times New Roman" w:cs="Times New Roman"/>
                <w:sz w:val="22"/>
              </w:rPr>
            </w:pPr>
            <w:r w:rsidRPr="002E30B1">
              <w:rPr>
                <w:rFonts w:ascii="Times New Roman" w:eastAsia="標楷體" w:hAnsi="Times New Roman" w:cs="Times New Roman" w:hint="eastAsia"/>
                <w:sz w:val="22"/>
              </w:rPr>
              <w:t>【</w:t>
            </w:r>
            <w:r>
              <w:rPr>
                <w:rFonts w:ascii="Times New Roman" w:eastAsia="標楷體" w:hAnsi="Times New Roman" w:cs="Times New Roman" w:hint="eastAsia"/>
                <w:sz w:val="22"/>
              </w:rPr>
              <w:t>軍警校院</w:t>
            </w:r>
            <w:r w:rsidRPr="002E30B1">
              <w:rPr>
                <w:rFonts w:ascii="Times New Roman" w:eastAsia="標楷體" w:hAnsi="Times New Roman" w:cs="Times New Roman" w:hint="eastAsia"/>
                <w:sz w:val="22"/>
              </w:rPr>
              <w:t>】</w:t>
            </w:r>
          </w:p>
        </w:tc>
        <w:tc>
          <w:tcPr>
            <w:tcW w:w="6594" w:type="dxa"/>
            <w:vAlign w:val="center"/>
          </w:tcPr>
          <w:p w14:paraId="6E1D841B" w14:textId="5AF34EE6" w:rsidR="00813A6F" w:rsidRPr="00813A6F" w:rsidRDefault="00813A6F" w:rsidP="00813A6F">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813A6F">
              <w:rPr>
                <w:rFonts w:ascii="Times New Roman" w:eastAsia="標楷體" w:hAnsi="Times New Roman" w:cs="Times New Roman" w:hint="eastAsia"/>
                <w:sz w:val="22"/>
              </w:rPr>
              <w:t>國防醫學院</w:t>
            </w:r>
          </w:p>
        </w:tc>
      </w:tr>
    </w:tbl>
    <w:p w14:paraId="617758AC" w14:textId="66758CA9" w:rsidR="00DD4FFB" w:rsidRDefault="00DD4FFB" w:rsidP="00C25AE4"/>
    <w:p w14:paraId="46A213BA" w14:textId="52DB995E" w:rsidR="000701EF" w:rsidRDefault="000701EF" w:rsidP="00C25AE4"/>
    <w:p w14:paraId="4D9779F9" w14:textId="265B1D73" w:rsidR="000701EF" w:rsidRPr="000701EF" w:rsidRDefault="000701EF" w:rsidP="000701EF">
      <w:pPr>
        <w:spacing w:beforeLines="100" w:before="240" w:afterLines="100" w:after="240"/>
        <w:jc w:val="center"/>
        <w:rPr>
          <w:rFonts w:ascii="標楷體" w:eastAsia="標楷體" w:hAnsi="標楷體"/>
          <w:b/>
          <w:sz w:val="32"/>
          <w:szCs w:val="32"/>
        </w:rPr>
      </w:pPr>
      <w:r w:rsidRPr="000701EF">
        <w:rPr>
          <w:rFonts w:ascii="標楷體" w:eastAsia="標楷體" w:hAnsi="標楷體" w:hint="eastAsia"/>
          <w:b/>
          <w:sz w:val="32"/>
          <w:szCs w:val="32"/>
        </w:rPr>
        <w:t>問卷架構</w:t>
      </w:r>
    </w:p>
    <w:p w14:paraId="4E00E972" w14:textId="2BBCB737" w:rsidR="00F64081" w:rsidRPr="003D3220" w:rsidRDefault="00F64081" w:rsidP="00F64081">
      <w:pPr>
        <w:pStyle w:val="af2"/>
        <w:keepNext/>
        <w:jc w:val="center"/>
        <w:rPr>
          <w:rFonts w:ascii="Times New Roman" w:eastAsia="標楷體" w:hAnsi="Times New Roman" w:cs="Times New Roman"/>
          <w:sz w:val="24"/>
          <w:szCs w:val="24"/>
        </w:rPr>
      </w:pPr>
      <w:bookmarkStart w:id="606" w:name="_Toc83886827"/>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Pr="003D3220">
        <w:rPr>
          <w:rFonts w:ascii="Times New Roman" w:eastAsia="標楷體" w:hAnsi="Times New Roman" w:cs="Times New Roman"/>
          <w:noProof/>
          <w:sz w:val="24"/>
          <w:szCs w:val="24"/>
        </w:rPr>
        <w:t>117</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w:t>
      </w:r>
      <w:r w:rsidRPr="003D3220">
        <w:rPr>
          <w:rFonts w:ascii="Times New Roman" w:eastAsia="標楷體" w:hAnsi="Times New Roman" w:cs="Times New Roman"/>
          <w:sz w:val="24"/>
          <w:szCs w:val="24"/>
        </w:rPr>
        <w:t>2021</w:t>
      </w:r>
      <w:r w:rsidR="00A579B5" w:rsidRPr="003D3220">
        <w:rPr>
          <w:rFonts w:ascii="Times New Roman" w:eastAsia="標楷體" w:hAnsi="Times New Roman" w:cs="Times New Roman"/>
          <w:sz w:val="24"/>
          <w:szCs w:val="24"/>
        </w:rPr>
        <w:t>臺</w:t>
      </w:r>
      <w:r w:rsidRPr="003D3220">
        <w:rPr>
          <w:rFonts w:ascii="Times New Roman" w:eastAsia="標楷體" w:hAnsi="Times New Roman" w:cs="Times New Roman"/>
          <w:sz w:val="24"/>
          <w:szCs w:val="24"/>
        </w:rPr>
        <w:t>泰日大專生學習成效與滿意度調查之問卷架構</w:t>
      </w:r>
      <w:bookmarkEnd w:id="606"/>
    </w:p>
    <w:tbl>
      <w:tblPr>
        <w:tblStyle w:val="6-21"/>
        <w:tblW w:w="0" w:type="auto"/>
        <w:tblLook w:val="04A0" w:firstRow="1" w:lastRow="0" w:firstColumn="1" w:lastColumn="0" w:noHBand="0" w:noVBand="1"/>
      </w:tblPr>
      <w:tblGrid>
        <w:gridCol w:w="4144"/>
        <w:gridCol w:w="4146"/>
      </w:tblGrid>
      <w:tr w:rsidR="000701EF" w:rsidRPr="00246FB3" w14:paraId="1EB6EEC9" w14:textId="77777777" w:rsidTr="00817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4" w:type="dxa"/>
            <w:vAlign w:val="center"/>
          </w:tcPr>
          <w:p w14:paraId="73A6ED3E" w14:textId="77777777" w:rsidR="000701EF" w:rsidRPr="008177ED" w:rsidRDefault="000701EF" w:rsidP="00356344">
            <w:pPr>
              <w:jc w:val="center"/>
              <w:rPr>
                <w:rFonts w:ascii="Times New Roman" w:eastAsia="標楷體" w:hAnsi="Times New Roman" w:cs="Times New Roman"/>
                <w:color w:val="auto"/>
              </w:rPr>
            </w:pPr>
            <w:r w:rsidRPr="008177ED">
              <w:rPr>
                <w:rFonts w:ascii="Times New Roman" w:eastAsia="標楷體" w:hAnsi="Times New Roman" w:cs="Times New Roman"/>
                <w:color w:val="auto"/>
              </w:rPr>
              <w:t>基本資料</w:t>
            </w:r>
          </w:p>
        </w:tc>
        <w:tc>
          <w:tcPr>
            <w:tcW w:w="4146" w:type="dxa"/>
            <w:vAlign w:val="center"/>
          </w:tcPr>
          <w:p w14:paraId="65E85FFA" w14:textId="77777777" w:rsidR="000701EF" w:rsidRPr="008177ED" w:rsidRDefault="000701EF" w:rsidP="00356344">
            <w:pP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auto"/>
              </w:rPr>
            </w:pPr>
            <w:r w:rsidRPr="008177ED">
              <w:rPr>
                <w:rFonts w:ascii="Times New Roman" w:eastAsia="標楷體" w:hAnsi="Times New Roman" w:cs="Times New Roman"/>
                <w:b w:val="0"/>
                <w:color w:val="auto"/>
              </w:rPr>
              <w:t>學生之性別、身分別、家庭經濟狀況、原畢業學校類型等基本訊息</w:t>
            </w:r>
          </w:p>
        </w:tc>
      </w:tr>
      <w:tr w:rsidR="000701EF" w:rsidRPr="00246FB3" w14:paraId="4F4FCF60" w14:textId="77777777" w:rsidTr="0081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4" w:type="dxa"/>
            <w:vAlign w:val="center"/>
          </w:tcPr>
          <w:p w14:paraId="6AF35D40" w14:textId="62594F91" w:rsidR="000701EF" w:rsidRPr="008177ED" w:rsidRDefault="000B430D" w:rsidP="00356344">
            <w:pPr>
              <w:jc w:val="center"/>
              <w:rPr>
                <w:rFonts w:ascii="Times New Roman" w:eastAsia="標楷體" w:hAnsi="Times New Roman" w:cs="Times New Roman"/>
                <w:color w:val="auto"/>
              </w:rPr>
            </w:pPr>
            <w:r w:rsidRPr="008177ED">
              <w:rPr>
                <w:rFonts w:ascii="Times New Roman" w:eastAsia="標楷體" w:hAnsi="Times New Roman" w:cs="Times New Roman" w:hint="eastAsia"/>
                <w:color w:val="auto"/>
              </w:rPr>
              <w:t>設備及校務系統</w:t>
            </w:r>
          </w:p>
        </w:tc>
        <w:tc>
          <w:tcPr>
            <w:tcW w:w="4146" w:type="dxa"/>
            <w:vAlign w:val="center"/>
          </w:tcPr>
          <w:p w14:paraId="154D3DFD" w14:textId="4F38624D" w:rsidR="000701EF" w:rsidRPr="008177ED" w:rsidRDefault="000B430D" w:rsidP="00356344">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8177ED">
              <w:rPr>
                <w:rFonts w:ascii="Times New Roman" w:eastAsia="標楷體" w:hAnsi="Times New Roman" w:cs="Times New Roman" w:hint="eastAsia"/>
                <w:color w:val="auto"/>
              </w:rPr>
              <w:t>校務設施</w:t>
            </w:r>
            <w:r w:rsidRPr="008177ED">
              <w:rPr>
                <w:rFonts w:ascii="Times New Roman" w:eastAsia="標楷體" w:hAnsi="Times New Roman" w:cs="Times New Roman"/>
                <w:color w:val="auto"/>
              </w:rPr>
              <w:t>》</w:t>
            </w:r>
            <w:r w:rsidRPr="008177ED">
              <w:rPr>
                <w:rFonts w:ascii="Times New Roman" w:eastAsia="標楷體" w:hAnsi="Times New Roman" w:cs="Times New Roman" w:hint="eastAsia"/>
                <w:color w:val="auto"/>
              </w:rPr>
              <w:t>瞭解學生對學校設施與措施的滿意程度，以及校園國際化情形</w:t>
            </w:r>
          </w:p>
        </w:tc>
      </w:tr>
      <w:tr w:rsidR="000701EF" w:rsidRPr="00246FB3" w14:paraId="5A8C0ECD" w14:textId="77777777" w:rsidTr="008177ED">
        <w:tc>
          <w:tcPr>
            <w:cnfStyle w:val="001000000000" w:firstRow="0" w:lastRow="0" w:firstColumn="1" w:lastColumn="0" w:oddVBand="0" w:evenVBand="0" w:oddHBand="0" w:evenHBand="0" w:firstRowFirstColumn="0" w:firstRowLastColumn="0" w:lastRowFirstColumn="0" w:lastRowLastColumn="0"/>
            <w:tcW w:w="4144" w:type="dxa"/>
            <w:vAlign w:val="center"/>
          </w:tcPr>
          <w:p w14:paraId="43D3861E" w14:textId="18D1709B" w:rsidR="000701EF" w:rsidRPr="008177ED" w:rsidRDefault="000701EF" w:rsidP="00356344">
            <w:pPr>
              <w:jc w:val="center"/>
              <w:rPr>
                <w:rFonts w:ascii="Times New Roman" w:eastAsia="標楷體" w:hAnsi="Times New Roman" w:cs="Times New Roman"/>
                <w:color w:val="auto"/>
              </w:rPr>
            </w:pPr>
            <w:r w:rsidRPr="008177ED">
              <w:rPr>
                <w:rFonts w:ascii="Times New Roman" w:eastAsia="標楷體" w:hAnsi="Times New Roman" w:cs="Times New Roman"/>
                <w:color w:val="auto"/>
              </w:rPr>
              <w:t>學習</w:t>
            </w:r>
            <w:r w:rsidR="000B430D" w:rsidRPr="008177ED">
              <w:rPr>
                <w:rFonts w:ascii="Times New Roman" w:eastAsia="標楷體" w:hAnsi="Times New Roman" w:cs="Times New Roman" w:hint="eastAsia"/>
                <w:color w:val="auto"/>
              </w:rPr>
              <w:t>成效與輔導</w:t>
            </w:r>
          </w:p>
        </w:tc>
        <w:tc>
          <w:tcPr>
            <w:tcW w:w="4146" w:type="dxa"/>
            <w:vAlign w:val="center"/>
          </w:tcPr>
          <w:p w14:paraId="24CD0A7C" w14:textId="6F21D67C" w:rsidR="000701EF" w:rsidRPr="008177ED" w:rsidRDefault="000B430D" w:rsidP="0001560C">
            <w:pPr>
              <w:ind w:left="1680" w:hangingChars="700" w:hanging="168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8177ED">
              <w:rPr>
                <w:rFonts w:ascii="Times New Roman" w:eastAsia="標楷體" w:hAnsi="Times New Roman" w:cs="Times New Roman" w:hint="eastAsia"/>
                <w:color w:val="auto"/>
              </w:rPr>
              <w:t>教學成果</w:t>
            </w:r>
            <w:r w:rsidR="000701EF" w:rsidRPr="008177ED">
              <w:rPr>
                <w:rFonts w:ascii="Times New Roman" w:eastAsia="標楷體" w:hAnsi="Times New Roman" w:cs="Times New Roman"/>
                <w:color w:val="auto"/>
              </w:rPr>
              <w:t>》</w:t>
            </w:r>
            <w:r w:rsidR="0001560C" w:rsidRPr="008177ED">
              <w:rPr>
                <w:rFonts w:ascii="Times New Roman" w:eastAsia="標楷體" w:hAnsi="Times New Roman" w:cs="Times New Roman" w:hint="eastAsia"/>
                <w:color w:val="auto"/>
              </w:rPr>
              <w:t>調查學生對授課方式、課程教學及遠距教學的認同程度</w:t>
            </w:r>
          </w:p>
          <w:p w14:paraId="2DD79E4E" w14:textId="30246345" w:rsidR="000701EF" w:rsidRPr="008177ED" w:rsidRDefault="000701EF" w:rsidP="0001560C">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8177ED">
              <w:rPr>
                <w:rFonts w:ascii="Times New Roman" w:eastAsia="標楷體" w:hAnsi="Times New Roman" w:cs="Times New Roman"/>
                <w:color w:val="auto"/>
              </w:rPr>
              <w:t>學</w:t>
            </w:r>
            <w:r w:rsidR="000B430D" w:rsidRPr="008177ED">
              <w:rPr>
                <w:rFonts w:ascii="Times New Roman" w:eastAsia="標楷體" w:hAnsi="Times New Roman" w:cs="Times New Roman" w:hint="eastAsia"/>
                <w:color w:val="auto"/>
              </w:rPr>
              <w:t>習狀態</w:t>
            </w:r>
            <w:r w:rsidRPr="008177ED">
              <w:rPr>
                <w:rFonts w:ascii="Times New Roman" w:eastAsia="標楷體" w:hAnsi="Times New Roman" w:cs="Times New Roman"/>
                <w:color w:val="auto"/>
              </w:rPr>
              <w:t>》</w:t>
            </w:r>
            <w:r w:rsidR="000B430D" w:rsidRPr="008177ED">
              <w:rPr>
                <w:rFonts w:ascii="Times New Roman" w:eastAsia="標楷體" w:hAnsi="Times New Roman" w:cs="Times New Roman" w:hint="eastAsia"/>
                <w:color w:val="auto"/>
              </w:rPr>
              <w:t>調查學生對課程安排、廣博學習、外語能力等之認同程度</w:t>
            </w:r>
          </w:p>
          <w:p w14:paraId="69180BDD" w14:textId="29B6C91E" w:rsidR="000B430D" w:rsidRPr="008177ED" w:rsidRDefault="000B430D" w:rsidP="0001560C">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8177ED">
              <w:rPr>
                <w:rFonts w:ascii="Times New Roman" w:eastAsia="標楷體" w:hAnsi="Times New Roman" w:cs="Times New Roman" w:hint="eastAsia"/>
                <w:color w:val="auto"/>
              </w:rPr>
              <w:t>校園輔導</w:t>
            </w:r>
            <w:r w:rsidRPr="008177ED">
              <w:rPr>
                <w:rFonts w:ascii="Times New Roman" w:eastAsia="標楷體" w:hAnsi="Times New Roman" w:cs="Times New Roman"/>
                <w:color w:val="auto"/>
              </w:rPr>
              <w:t>》</w:t>
            </w:r>
            <w:r w:rsidRPr="008177ED">
              <w:rPr>
                <w:rFonts w:ascii="Times New Roman" w:eastAsia="標楷體" w:hAnsi="Times New Roman" w:cs="Times New Roman" w:hint="eastAsia"/>
                <w:color w:val="auto"/>
              </w:rPr>
              <w:t>調查學生對學校輔導諮商的瞭解程度，以及對教學輔導、就業輔導的認同程度</w:t>
            </w:r>
          </w:p>
        </w:tc>
      </w:tr>
      <w:tr w:rsidR="000701EF" w:rsidRPr="00246FB3" w14:paraId="500D868C" w14:textId="77777777" w:rsidTr="0081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4" w:type="dxa"/>
            <w:vAlign w:val="center"/>
          </w:tcPr>
          <w:p w14:paraId="7065D410" w14:textId="215E8D2B" w:rsidR="000701EF" w:rsidRPr="008177ED" w:rsidRDefault="0001560C" w:rsidP="00356344">
            <w:pPr>
              <w:jc w:val="center"/>
              <w:rPr>
                <w:rFonts w:ascii="Times New Roman" w:eastAsia="標楷體" w:hAnsi="Times New Roman" w:cs="Times New Roman"/>
                <w:color w:val="auto"/>
              </w:rPr>
            </w:pPr>
            <w:r w:rsidRPr="008177ED">
              <w:rPr>
                <w:rFonts w:ascii="Times New Roman" w:eastAsia="標楷體" w:hAnsi="Times New Roman" w:cs="Times New Roman" w:hint="eastAsia"/>
                <w:color w:val="auto"/>
              </w:rPr>
              <w:t>學校整體認同度</w:t>
            </w:r>
          </w:p>
        </w:tc>
        <w:tc>
          <w:tcPr>
            <w:tcW w:w="4146" w:type="dxa"/>
            <w:vAlign w:val="center"/>
          </w:tcPr>
          <w:p w14:paraId="0D855B55" w14:textId="1C7A6D5B" w:rsidR="000701EF" w:rsidRPr="008177ED" w:rsidRDefault="0001560C" w:rsidP="00356344">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8177ED">
              <w:rPr>
                <w:rFonts w:ascii="Times New Roman" w:eastAsia="標楷體" w:hAnsi="Times New Roman" w:cs="Times New Roman" w:hint="eastAsia"/>
                <w:color w:val="auto"/>
              </w:rPr>
              <w:t>自我評估</w:t>
            </w:r>
            <w:r w:rsidRPr="008177ED">
              <w:rPr>
                <w:rFonts w:ascii="標楷體" w:eastAsia="標楷體" w:hAnsi="標楷體" w:cs="Times New Roman" w:hint="eastAsia"/>
                <w:color w:val="auto"/>
              </w:rPr>
              <w:t>》</w:t>
            </w:r>
            <w:r w:rsidRPr="008177ED">
              <w:rPr>
                <w:rFonts w:ascii="Times New Roman" w:eastAsia="標楷體" w:hAnsi="Times New Roman" w:cs="Times New Roman" w:hint="eastAsia"/>
                <w:color w:val="auto"/>
              </w:rPr>
              <w:t>瞭解學生在學狀況，以及對學校整體認同情形</w:t>
            </w:r>
          </w:p>
        </w:tc>
      </w:tr>
    </w:tbl>
    <w:p w14:paraId="764EF296" w14:textId="4DBD6EBC" w:rsidR="000701EF" w:rsidRPr="000701EF" w:rsidRDefault="000701EF" w:rsidP="00C25AE4"/>
    <w:p w14:paraId="35019B65" w14:textId="77777777" w:rsidR="00196B75" w:rsidRPr="00271B18" w:rsidRDefault="00196B75" w:rsidP="00196B75">
      <w:pPr>
        <w:rPr>
          <w:rFonts w:ascii="標楷體" w:eastAsia="標楷體" w:hAnsi="標楷體"/>
        </w:rPr>
      </w:pPr>
      <w:r w:rsidRPr="00271B18">
        <w:rPr>
          <w:rFonts w:ascii="標楷體" w:eastAsia="標楷體" w:hAnsi="標楷體" w:hint="eastAsia"/>
        </w:rPr>
        <w:t>一、各項量化統計</w:t>
      </w:r>
    </w:p>
    <w:p w14:paraId="19B346D0" w14:textId="77777777" w:rsidR="00196B75" w:rsidRPr="00271B18" w:rsidRDefault="00196B75" w:rsidP="00196B75">
      <w:pPr>
        <w:ind w:firstLine="480"/>
        <w:rPr>
          <w:rFonts w:ascii="標楷體" w:eastAsia="標楷體" w:hAnsi="標楷體"/>
        </w:rPr>
      </w:pPr>
      <w:r w:rsidRPr="00271B18">
        <w:rPr>
          <w:rFonts w:ascii="標楷體" w:eastAsia="標楷體" w:hAnsi="標楷體" w:hint="eastAsia"/>
        </w:rPr>
        <w:t>下表量化統計本校臺中科大受調查之大二以上學生各細項量表，在男女比為7：3，身分別以本地生為主，就讀科系之專業領域以商業、管理及法律領域、醫藥衛生及社會福利領域和藝術及人文領域為大宗，就讀學制中可以看到接受問卷調查主要為副學士班及學士班，學費主要來源以家庭提供、打工和工讀所得及助學貸款為主，生活費則以家庭提供和打工或工讀所得為主。</w:t>
      </w:r>
    </w:p>
    <w:p w14:paraId="516A594B" w14:textId="4A500B64" w:rsidR="00F64081" w:rsidRPr="003D3220" w:rsidRDefault="00F64081" w:rsidP="00F64081">
      <w:pPr>
        <w:pStyle w:val="af2"/>
        <w:keepNext/>
        <w:jc w:val="center"/>
        <w:rPr>
          <w:rFonts w:ascii="Times New Roman" w:eastAsia="標楷體" w:hAnsi="Times New Roman" w:cs="Times New Roman"/>
          <w:sz w:val="24"/>
          <w:szCs w:val="24"/>
        </w:rPr>
      </w:pPr>
      <w:bookmarkStart w:id="607" w:name="_Toc83886828"/>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Pr="003D3220">
        <w:rPr>
          <w:rFonts w:ascii="Times New Roman" w:eastAsia="標楷體" w:hAnsi="Times New Roman" w:cs="Times New Roman"/>
          <w:noProof/>
          <w:sz w:val="24"/>
          <w:szCs w:val="24"/>
        </w:rPr>
        <w:t>118</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w:t>
      </w:r>
      <w:r w:rsidRPr="003D3220">
        <w:rPr>
          <w:rFonts w:ascii="Times New Roman" w:eastAsia="標楷體" w:hAnsi="Times New Roman" w:cs="Times New Roman"/>
          <w:sz w:val="24"/>
          <w:szCs w:val="24"/>
        </w:rPr>
        <w:t>2021</w:t>
      </w:r>
      <w:r w:rsidR="00A579B5" w:rsidRPr="003D3220">
        <w:rPr>
          <w:rFonts w:ascii="Times New Roman" w:eastAsia="標楷體" w:hAnsi="Times New Roman" w:cs="Times New Roman"/>
          <w:sz w:val="24"/>
          <w:szCs w:val="24"/>
        </w:rPr>
        <w:t>臺</w:t>
      </w:r>
      <w:r w:rsidRPr="003D3220">
        <w:rPr>
          <w:rFonts w:ascii="Times New Roman" w:eastAsia="標楷體" w:hAnsi="Times New Roman" w:cs="Times New Roman"/>
          <w:sz w:val="24"/>
          <w:szCs w:val="24"/>
        </w:rPr>
        <w:t>泰日大專生學習成效與滿意度調查之各項量化統計</w:t>
      </w:r>
      <w:bookmarkEnd w:id="607"/>
    </w:p>
    <w:tbl>
      <w:tblPr>
        <w:tblStyle w:val="1-2"/>
        <w:tblW w:w="5000" w:type="pct"/>
        <w:tblLook w:val="04A0" w:firstRow="1" w:lastRow="0" w:firstColumn="1" w:lastColumn="0" w:noHBand="0" w:noVBand="1"/>
      </w:tblPr>
      <w:tblGrid>
        <w:gridCol w:w="3660"/>
        <w:gridCol w:w="1046"/>
        <w:gridCol w:w="1220"/>
        <w:gridCol w:w="1182"/>
        <w:gridCol w:w="38"/>
        <w:gridCol w:w="1144"/>
      </w:tblGrid>
      <w:tr w:rsidR="00196B75" w:rsidRPr="000F6E8B" w14:paraId="2F409ECC" w14:textId="77777777" w:rsidTr="00B227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07" w:type="pct"/>
            <w:vMerge w:val="restart"/>
            <w:vAlign w:val="center"/>
          </w:tcPr>
          <w:p w14:paraId="0DB05A3B" w14:textId="77777777" w:rsidR="00196B75" w:rsidRPr="00187B5F" w:rsidRDefault="00196B75" w:rsidP="008C378C">
            <w:pPr>
              <w:jc w:val="center"/>
              <w:rPr>
                <w:rFonts w:ascii="Times New Roman" w:eastAsia="標楷體" w:hAnsi="Times New Roman" w:cs="Times New Roman"/>
                <w:szCs w:val="24"/>
              </w:rPr>
            </w:pPr>
            <w:bookmarkStart w:id="608" w:name="_Hlk83711921"/>
            <w:r w:rsidRPr="00187B5F">
              <w:rPr>
                <w:rFonts w:ascii="Times New Roman" w:eastAsia="標楷體" w:hAnsi="Times New Roman" w:cs="Times New Roman"/>
                <w:szCs w:val="24"/>
              </w:rPr>
              <w:t>項目</w:t>
            </w:r>
          </w:p>
        </w:tc>
        <w:tc>
          <w:tcPr>
            <w:tcW w:w="1367" w:type="pct"/>
            <w:gridSpan w:val="2"/>
          </w:tcPr>
          <w:p w14:paraId="4182338B" w14:textId="77777777" w:rsidR="00196B75" w:rsidRPr="00187B5F" w:rsidRDefault="00196B7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2020</w:t>
            </w:r>
          </w:p>
          <w:p w14:paraId="3B00387C" w14:textId="70F5A81F" w:rsidR="00196B75" w:rsidRPr="00187B5F" w:rsidRDefault="00A579B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szCs w:val="24"/>
              </w:rPr>
              <w:t>NTCUST</w:t>
            </w:r>
            <w:r w:rsidR="00196B75" w:rsidRPr="00187B5F">
              <w:rPr>
                <w:rFonts w:ascii="Times New Roman" w:eastAsia="標楷體" w:hAnsi="Times New Roman" w:cs="Times New Roman"/>
                <w:szCs w:val="24"/>
              </w:rPr>
              <w:t>(n=3,128)</w:t>
            </w:r>
          </w:p>
        </w:tc>
        <w:tc>
          <w:tcPr>
            <w:tcW w:w="1426" w:type="pct"/>
            <w:gridSpan w:val="3"/>
          </w:tcPr>
          <w:p w14:paraId="1283B07C" w14:textId="77777777" w:rsidR="00196B75" w:rsidRPr="00187B5F" w:rsidRDefault="00196B7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2021</w:t>
            </w:r>
          </w:p>
          <w:p w14:paraId="61164ACE" w14:textId="7583F940" w:rsidR="00196B75" w:rsidRPr="00187B5F" w:rsidRDefault="00A579B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szCs w:val="24"/>
              </w:rPr>
              <w:t>NTCUST</w:t>
            </w:r>
            <w:r w:rsidR="00196B75" w:rsidRPr="00187B5F">
              <w:rPr>
                <w:rFonts w:ascii="Times New Roman" w:eastAsia="標楷體" w:hAnsi="Times New Roman" w:cs="Times New Roman"/>
                <w:szCs w:val="24"/>
              </w:rPr>
              <w:t>(n=2,943)</w:t>
            </w:r>
          </w:p>
        </w:tc>
      </w:tr>
      <w:tr w:rsidR="00196B75" w:rsidRPr="000F6E8B" w14:paraId="7024FBA3" w14:textId="77777777" w:rsidTr="00B227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07" w:type="pct"/>
            <w:vMerge/>
          </w:tcPr>
          <w:p w14:paraId="5D18C968" w14:textId="77777777" w:rsidR="00196B75" w:rsidRPr="00187B5F" w:rsidRDefault="00196B75" w:rsidP="008C378C">
            <w:pPr>
              <w:rPr>
                <w:rFonts w:ascii="Times New Roman" w:eastAsia="標楷體" w:hAnsi="Times New Roman" w:cs="Times New Roman"/>
                <w:szCs w:val="24"/>
              </w:rPr>
            </w:pPr>
          </w:p>
        </w:tc>
        <w:tc>
          <w:tcPr>
            <w:tcW w:w="631" w:type="pct"/>
          </w:tcPr>
          <w:p w14:paraId="1AF377B2" w14:textId="77777777" w:rsidR="00196B75" w:rsidRPr="00187B5F" w:rsidRDefault="00196B7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百分比</w:t>
            </w:r>
          </w:p>
        </w:tc>
        <w:tc>
          <w:tcPr>
            <w:tcW w:w="736" w:type="pct"/>
          </w:tcPr>
          <w:p w14:paraId="0943A423" w14:textId="77777777" w:rsidR="00196B75" w:rsidRPr="00187B5F" w:rsidRDefault="00196B7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百分位數</w:t>
            </w:r>
          </w:p>
        </w:tc>
        <w:tc>
          <w:tcPr>
            <w:tcW w:w="713" w:type="pct"/>
          </w:tcPr>
          <w:p w14:paraId="02FC763C" w14:textId="77777777" w:rsidR="00196B75" w:rsidRPr="00187B5F" w:rsidRDefault="00196B7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百分比</w:t>
            </w:r>
          </w:p>
        </w:tc>
        <w:tc>
          <w:tcPr>
            <w:tcW w:w="713" w:type="pct"/>
            <w:gridSpan w:val="2"/>
          </w:tcPr>
          <w:p w14:paraId="2A509305" w14:textId="77777777" w:rsidR="00196B75" w:rsidRPr="00187B5F" w:rsidRDefault="00196B7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百分位數</w:t>
            </w:r>
          </w:p>
        </w:tc>
      </w:tr>
      <w:tr w:rsidR="00196B75" w:rsidRPr="000F6E8B" w14:paraId="20BADA8E" w14:textId="77777777" w:rsidTr="00187B5F">
        <w:tc>
          <w:tcPr>
            <w:cnfStyle w:val="001000000000" w:firstRow="0" w:lastRow="0" w:firstColumn="1" w:lastColumn="0" w:oddVBand="0" w:evenVBand="0" w:oddHBand="0" w:evenHBand="0" w:firstRowFirstColumn="0" w:firstRowLastColumn="0" w:lastRowFirstColumn="0" w:lastRowLastColumn="0"/>
            <w:tcW w:w="5000" w:type="pct"/>
            <w:gridSpan w:val="6"/>
          </w:tcPr>
          <w:p w14:paraId="55D67E5F" w14:textId="77777777" w:rsidR="00196B75" w:rsidRPr="00187B5F" w:rsidRDefault="00196B75" w:rsidP="008C378C">
            <w:pPr>
              <w:jc w:val="center"/>
              <w:rPr>
                <w:rFonts w:ascii="Times New Roman" w:eastAsia="標楷體" w:hAnsi="Times New Roman" w:cs="Times New Roman"/>
                <w:szCs w:val="24"/>
              </w:rPr>
            </w:pPr>
            <w:r w:rsidRPr="00187B5F">
              <w:rPr>
                <w:rStyle w:val="fontstyle01"/>
                <w:rFonts w:ascii="Times New Roman" w:eastAsia="標楷體" w:hAnsi="Times New Roman" w:cs="Times New Roman"/>
              </w:rPr>
              <w:t>性別</w:t>
            </w:r>
            <w:r w:rsidRPr="00187B5F">
              <w:rPr>
                <w:rStyle w:val="fontstyle01"/>
                <w:rFonts w:ascii="Times New Roman" w:eastAsia="標楷體" w:hAnsi="Times New Roman" w:cs="Times New Roman"/>
              </w:rPr>
              <w:t>(%)</w:t>
            </w:r>
          </w:p>
        </w:tc>
      </w:tr>
      <w:tr w:rsidR="00196B75" w:rsidRPr="000F6E8B" w14:paraId="59EE8932"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3B5F3D79"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lastRenderedPageBreak/>
              <w:t>男性</w:t>
            </w:r>
          </w:p>
        </w:tc>
        <w:tc>
          <w:tcPr>
            <w:tcW w:w="631" w:type="pct"/>
          </w:tcPr>
          <w:p w14:paraId="4FC61429"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25.86</w:t>
            </w:r>
          </w:p>
        </w:tc>
        <w:tc>
          <w:tcPr>
            <w:tcW w:w="736" w:type="pct"/>
          </w:tcPr>
          <w:p w14:paraId="7D00547D"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25</w:t>
            </w:r>
          </w:p>
        </w:tc>
        <w:tc>
          <w:tcPr>
            <w:tcW w:w="736" w:type="pct"/>
            <w:gridSpan w:val="2"/>
          </w:tcPr>
          <w:p w14:paraId="10B63952"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23.99</w:t>
            </w:r>
          </w:p>
        </w:tc>
        <w:tc>
          <w:tcPr>
            <w:tcW w:w="690" w:type="pct"/>
          </w:tcPr>
          <w:p w14:paraId="39C1C6A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10</w:t>
            </w:r>
          </w:p>
        </w:tc>
      </w:tr>
      <w:tr w:rsidR="00196B75" w:rsidRPr="000F6E8B" w14:paraId="237E8425"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2F123A87"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女性</w:t>
            </w:r>
          </w:p>
        </w:tc>
        <w:tc>
          <w:tcPr>
            <w:tcW w:w="631" w:type="pct"/>
          </w:tcPr>
          <w:p w14:paraId="695C0E14"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74.14</w:t>
            </w:r>
          </w:p>
        </w:tc>
        <w:tc>
          <w:tcPr>
            <w:tcW w:w="736" w:type="pct"/>
          </w:tcPr>
          <w:p w14:paraId="0B95089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75</w:t>
            </w:r>
          </w:p>
        </w:tc>
        <w:tc>
          <w:tcPr>
            <w:tcW w:w="736" w:type="pct"/>
            <w:gridSpan w:val="2"/>
          </w:tcPr>
          <w:p w14:paraId="6F770482"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76.01</w:t>
            </w:r>
          </w:p>
        </w:tc>
        <w:tc>
          <w:tcPr>
            <w:tcW w:w="690" w:type="pct"/>
          </w:tcPr>
          <w:p w14:paraId="43F4DAE6"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89</w:t>
            </w:r>
          </w:p>
        </w:tc>
      </w:tr>
      <w:tr w:rsidR="00196B75" w:rsidRPr="000F6E8B" w14:paraId="6B466B14" w14:textId="77777777" w:rsidTr="00187B5F">
        <w:tc>
          <w:tcPr>
            <w:cnfStyle w:val="001000000000" w:firstRow="0" w:lastRow="0" w:firstColumn="1" w:lastColumn="0" w:oddVBand="0" w:evenVBand="0" w:oddHBand="0" w:evenHBand="0" w:firstRowFirstColumn="0" w:firstRowLastColumn="0" w:lastRowFirstColumn="0" w:lastRowLastColumn="0"/>
            <w:tcW w:w="5000" w:type="pct"/>
            <w:gridSpan w:val="6"/>
          </w:tcPr>
          <w:p w14:paraId="47A04A12" w14:textId="77777777" w:rsidR="00196B75" w:rsidRPr="00187B5F" w:rsidRDefault="00196B75" w:rsidP="008C378C">
            <w:pPr>
              <w:jc w:val="center"/>
              <w:rPr>
                <w:rFonts w:ascii="Times New Roman" w:eastAsia="標楷體" w:hAnsi="Times New Roman" w:cs="Times New Roman"/>
                <w:szCs w:val="24"/>
              </w:rPr>
            </w:pPr>
            <w:r w:rsidRPr="00187B5F">
              <w:rPr>
                <w:rFonts w:ascii="Times New Roman" w:eastAsia="標楷體" w:hAnsi="Times New Roman" w:cs="Times New Roman"/>
                <w:szCs w:val="24"/>
              </w:rPr>
              <w:t>身分別</w:t>
            </w:r>
            <w:r w:rsidRPr="00187B5F">
              <w:rPr>
                <w:rStyle w:val="fontstyle01"/>
                <w:rFonts w:ascii="Times New Roman" w:eastAsia="標楷體" w:hAnsi="Times New Roman" w:cs="Times New Roman"/>
              </w:rPr>
              <w:t>(%)</w:t>
            </w:r>
          </w:p>
        </w:tc>
      </w:tr>
      <w:tr w:rsidR="00196B75" w:rsidRPr="000F6E8B" w14:paraId="697847A8"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0786D69B"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本地生</w:t>
            </w:r>
          </w:p>
        </w:tc>
        <w:tc>
          <w:tcPr>
            <w:tcW w:w="631" w:type="pct"/>
          </w:tcPr>
          <w:p w14:paraId="5AE3A0F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95.30</w:t>
            </w:r>
          </w:p>
        </w:tc>
        <w:tc>
          <w:tcPr>
            <w:tcW w:w="736" w:type="pct"/>
          </w:tcPr>
          <w:p w14:paraId="69A42250"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75</w:t>
            </w:r>
          </w:p>
        </w:tc>
        <w:tc>
          <w:tcPr>
            <w:tcW w:w="736" w:type="pct"/>
            <w:gridSpan w:val="2"/>
          </w:tcPr>
          <w:p w14:paraId="58C5426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97.89</w:t>
            </w:r>
          </w:p>
        </w:tc>
        <w:tc>
          <w:tcPr>
            <w:tcW w:w="690" w:type="pct"/>
          </w:tcPr>
          <w:p w14:paraId="22928154"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61</w:t>
            </w:r>
          </w:p>
        </w:tc>
      </w:tr>
      <w:tr w:rsidR="00196B75" w:rsidRPr="000F6E8B" w14:paraId="618D5A43"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4661F78F"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非本地生</w:t>
            </w:r>
          </w:p>
        </w:tc>
        <w:tc>
          <w:tcPr>
            <w:tcW w:w="631" w:type="pct"/>
          </w:tcPr>
          <w:p w14:paraId="376308A2"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4.70</w:t>
            </w:r>
          </w:p>
        </w:tc>
        <w:tc>
          <w:tcPr>
            <w:tcW w:w="736" w:type="pct"/>
          </w:tcPr>
          <w:p w14:paraId="6D4F06F7"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25</w:t>
            </w:r>
          </w:p>
        </w:tc>
        <w:tc>
          <w:tcPr>
            <w:tcW w:w="736" w:type="pct"/>
            <w:gridSpan w:val="2"/>
          </w:tcPr>
          <w:p w14:paraId="0BCB22F3"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2.11</w:t>
            </w:r>
          </w:p>
        </w:tc>
        <w:tc>
          <w:tcPr>
            <w:tcW w:w="690" w:type="pct"/>
          </w:tcPr>
          <w:p w14:paraId="0B088971"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35</w:t>
            </w:r>
          </w:p>
        </w:tc>
      </w:tr>
      <w:tr w:rsidR="00196B75" w:rsidRPr="000F6E8B" w14:paraId="75534A38" w14:textId="77777777" w:rsidTr="00187B5F">
        <w:tc>
          <w:tcPr>
            <w:cnfStyle w:val="001000000000" w:firstRow="0" w:lastRow="0" w:firstColumn="1" w:lastColumn="0" w:oddVBand="0" w:evenVBand="0" w:oddHBand="0" w:evenHBand="0" w:firstRowFirstColumn="0" w:firstRowLastColumn="0" w:lastRowFirstColumn="0" w:lastRowLastColumn="0"/>
            <w:tcW w:w="5000" w:type="pct"/>
            <w:gridSpan w:val="6"/>
          </w:tcPr>
          <w:p w14:paraId="06CCAE9C" w14:textId="77777777" w:rsidR="00196B75" w:rsidRPr="00187B5F" w:rsidRDefault="00196B75" w:rsidP="008C378C">
            <w:pPr>
              <w:jc w:val="center"/>
              <w:rPr>
                <w:rFonts w:ascii="Times New Roman" w:eastAsia="標楷體" w:hAnsi="Times New Roman" w:cs="Times New Roman"/>
                <w:szCs w:val="24"/>
              </w:rPr>
            </w:pPr>
            <w:r w:rsidRPr="00187B5F">
              <w:rPr>
                <w:rStyle w:val="fontstyle01"/>
                <w:rFonts w:ascii="Times New Roman" w:eastAsia="標楷體" w:hAnsi="Times New Roman" w:cs="Times New Roman"/>
              </w:rPr>
              <w:t>目前就讀科系之專業領域</w:t>
            </w:r>
            <w:r w:rsidRPr="00187B5F">
              <w:rPr>
                <w:rStyle w:val="fontstyle01"/>
                <w:rFonts w:ascii="Times New Roman" w:eastAsia="標楷體" w:hAnsi="Times New Roman" w:cs="Times New Roman"/>
              </w:rPr>
              <w:t>(%)</w:t>
            </w:r>
          </w:p>
        </w:tc>
      </w:tr>
      <w:tr w:rsidR="00196B75" w:rsidRPr="000F6E8B" w14:paraId="79349142"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1753455A"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教育領域</w:t>
            </w:r>
          </w:p>
        </w:tc>
        <w:tc>
          <w:tcPr>
            <w:tcW w:w="631" w:type="pct"/>
          </w:tcPr>
          <w:p w14:paraId="70983CAC"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2.30</w:t>
            </w:r>
          </w:p>
        </w:tc>
        <w:tc>
          <w:tcPr>
            <w:tcW w:w="736" w:type="pct"/>
          </w:tcPr>
          <w:p w14:paraId="1B5C8E6B"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40</w:t>
            </w:r>
          </w:p>
        </w:tc>
        <w:tc>
          <w:tcPr>
            <w:tcW w:w="736" w:type="pct"/>
            <w:gridSpan w:val="2"/>
          </w:tcPr>
          <w:p w14:paraId="48D06321"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1.77</w:t>
            </w:r>
          </w:p>
        </w:tc>
        <w:tc>
          <w:tcPr>
            <w:tcW w:w="690" w:type="pct"/>
          </w:tcPr>
          <w:p w14:paraId="7D77D508"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37</w:t>
            </w:r>
          </w:p>
        </w:tc>
      </w:tr>
      <w:tr w:rsidR="00196B75" w:rsidRPr="000F6E8B" w14:paraId="785D8D7A"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70B58CD5" w14:textId="77777777" w:rsidR="00196B75" w:rsidRPr="00424DCA" w:rsidRDefault="00196B75" w:rsidP="008C378C">
            <w:pPr>
              <w:jc w:val="center"/>
              <w:rPr>
                <w:rFonts w:ascii="Times New Roman" w:eastAsia="標楷體" w:hAnsi="Times New Roman" w:cs="Times New Roman"/>
                <w:b w:val="0"/>
                <w:color w:val="000000" w:themeColor="text1"/>
                <w:szCs w:val="24"/>
              </w:rPr>
            </w:pPr>
            <w:r w:rsidRPr="00424DCA">
              <w:rPr>
                <w:rFonts w:ascii="Times New Roman" w:eastAsia="標楷體" w:hAnsi="Times New Roman" w:cs="Times New Roman"/>
                <w:b w:val="0"/>
                <w:color w:val="000000" w:themeColor="text1"/>
                <w:szCs w:val="24"/>
              </w:rPr>
              <w:t>藝術及人文領域</w:t>
            </w:r>
          </w:p>
        </w:tc>
        <w:tc>
          <w:tcPr>
            <w:tcW w:w="631" w:type="pct"/>
          </w:tcPr>
          <w:p w14:paraId="7FE8AAF4"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18.93</w:t>
            </w:r>
          </w:p>
        </w:tc>
        <w:tc>
          <w:tcPr>
            <w:tcW w:w="736" w:type="pct"/>
          </w:tcPr>
          <w:p w14:paraId="1BF36248"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50</w:t>
            </w:r>
          </w:p>
        </w:tc>
        <w:tc>
          <w:tcPr>
            <w:tcW w:w="736" w:type="pct"/>
            <w:gridSpan w:val="2"/>
          </w:tcPr>
          <w:p w14:paraId="630E1F93"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color w:val="FF0000"/>
                <w:szCs w:val="24"/>
              </w:rPr>
              <w:t>15.97</w:t>
            </w:r>
          </w:p>
        </w:tc>
        <w:tc>
          <w:tcPr>
            <w:tcW w:w="690" w:type="pct"/>
          </w:tcPr>
          <w:p w14:paraId="2FDE25D1"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57</w:t>
            </w:r>
          </w:p>
        </w:tc>
      </w:tr>
      <w:tr w:rsidR="00196B75" w:rsidRPr="000F6E8B" w14:paraId="16E3269E"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38097742" w14:textId="77777777" w:rsidR="00196B75" w:rsidRPr="00424DCA" w:rsidRDefault="00196B75" w:rsidP="008C378C">
            <w:pPr>
              <w:jc w:val="center"/>
              <w:rPr>
                <w:rFonts w:ascii="Times New Roman" w:eastAsia="標楷體" w:hAnsi="Times New Roman" w:cs="Times New Roman"/>
                <w:b w:val="0"/>
                <w:color w:val="000000" w:themeColor="text1"/>
                <w:szCs w:val="24"/>
              </w:rPr>
            </w:pPr>
            <w:r w:rsidRPr="00424DCA">
              <w:rPr>
                <w:rFonts w:ascii="Times New Roman" w:eastAsia="標楷體" w:hAnsi="Times New Roman" w:cs="Times New Roman"/>
                <w:b w:val="0"/>
                <w:color w:val="000000" w:themeColor="text1"/>
                <w:szCs w:val="24"/>
              </w:rPr>
              <w:t>社會科學、新聞學及圖書資訊領域</w:t>
            </w:r>
          </w:p>
        </w:tc>
        <w:tc>
          <w:tcPr>
            <w:tcW w:w="631" w:type="pct"/>
          </w:tcPr>
          <w:p w14:paraId="5E30F538"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0.32</w:t>
            </w:r>
          </w:p>
        </w:tc>
        <w:tc>
          <w:tcPr>
            <w:tcW w:w="736" w:type="pct"/>
          </w:tcPr>
          <w:p w14:paraId="173C41C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13</w:t>
            </w:r>
          </w:p>
        </w:tc>
        <w:tc>
          <w:tcPr>
            <w:tcW w:w="736" w:type="pct"/>
            <w:gridSpan w:val="2"/>
          </w:tcPr>
          <w:p w14:paraId="7DB55B37"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0.34</w:t>
            </w:r>
          </w:p>
        </w:tc>
        <w:tc>
          <w:tcPr>
            <w:tcW w:w="690" w:type="pct"/>
          </w:tcPr>
          <w:p w14:paraId="317955F3"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25</w:t>
            </w:r>
          </w:p>
        </w:tc>
      </w:tr>
      <w:tr w:rsidR="00196B75" w:rsidRPr="000F6E8B" w14:paraId="4461EB23"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234D3EFC"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商業、管理及法律領域</w:t>
            </w:r>
          </w:p>
        </w:tc>
        <w:tc>
          <w:tcPr>
            <w:tcW w:w="631" w:type="pct"/>
          </w:tcPr>
          <w:p w14:paraId="65761D3D"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40.03</w:t>
            </w:r>
          </w:p>
        </w:tc>
        <w:tc>
          <w:tcPr>
            <w:tcW w:w="736" w:type="pct"/>
          </w:tcPr>
          <w:p w14:paraId="7F4CA93D"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93</w:t>
            </w:r>
          </w:p>
        </w:tc>
        <w:tc>
          <w:tcPr>
            <w:tcW w:w="736" w:type="pct"/>
            <w:gridSpan w:val="2"/>
          </w:tcPr>
          <w:p w14:paraId="3B058192"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color w:val="FF0000"/>
                <w:szCs w:val="24"/>
              </w:rPr>
              <w:t>49.95</w:t>
            </w:r>
          </w:p>
        </w:tc>
        <w:tc>
          <w:tcPr>
            <w:tcW w:w="690" w:type="pct"/>
          </w:tcPr>
          <w:p w14:paraId="5D4893FB"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91</w:t>
            </w:r>
          </w:p>
        </w:tc>
      </w:tr>
      <w:tr w:rsidR="00196B75" w:rsidRPr="000F6E8B" w14:paraId="105A5BC1"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7B866737"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資訊通訊科技領域</w:t>
            </w:r>
          </w:p>
        </w:tc>
        <w:tc>
          <w:tcPr>
            <w:tcW w:w="631" w:type="pct"/>
          </w:tcPr>
          <w:p w14:paraId="6E32B073"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17.39</w:t>
            </w:r>
          </w:p>
        </w:tc>
        <w:tc>
          <w:tcPr>
            <w:tcW w:w="736" w:type="pct"/>
          </w:tcPr>
          <w:p w14:paraId="29A81534"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90</w:t>
            </w:r>
          </w:p>
        </w:tc>
        <w:tc>
          <w:tcPr>
            <w:tcW w:w="736" w:type="pct"/>
            <w:gridSpan w:val="2"/>
          </w:tcPr>
          <w:p w14:paraId="3042353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10.74</w:t>
            </w:r>
          </w:p>
        </w:tc>
        <w:tc>
          <w:tcPr>
            <w:tcW w:w="690" w:type="pct"/>
          </w:tcPr>
          <w:p w14:paraId="7701850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45</w:t>
            </w:r>
          </w:p>
        </w:tc>
      </w:tr>
      <w:tr w:rsidR="00196B75" w:rsidRPr="000F6E8B" w14:paraId="6E222E69"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757EC3B7"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自然科學、數學及統計領域</w:t>
            </w:r>
          </w:p>
        </w:tc>
        <w:tc>
          <w:tcPr>
            <w:tcW w:w="631" w:type="pct"/>
          </w:tcPr>
          <w:p w14:paraId="1B27440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0.77</w:t>
            </w:r>
          </w:p>
        </w:tc>
        <w:tc>
          <w:tcPr>
            <w:tcW w:w="736" w:type="pct"/>
          </w:tcPr>
          <w:p w14:paraId="4C6AC199"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43</w:t>
            </w:r>
          </w:p>
        </w:tc>
        <w:tc>
          <w:tcPr>
            <w:tcW w:w="736" w:type="pct"/>
            <w:gridSpan w:val="2"/>
          </w:tcPr>
          <w:p w14:paraId="3691F5BB"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1.02</w:t>
            </w:r>
          </w:p>
        </w:tc>
        <w:tc>
          <w:tcPr>
            <w:tcW w:w="690" w:type="pct"/>
          </w:tcPr>
          <w:p w14:paraId="188CD709"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48</w:t>
            </w:r>
          </w:p>
        </w:tc>
      </w:tr>
      <w:tr w:rsidR="00196B75" w:rsidRPr="000F6E8B" w14:paraId="5886BF03"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305B708D"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醫藥衛生及社會福利領域</w:t>
            </w:r>
          </w:p>
        </w:tc>
        <w:tc>
          <w:tcPr>
            <w:tcW w:w="631" w:type="pct"/>
          </w:tcPr>
          <w:p w14:paraId="3EF9952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15.03</w:t>
            </w:r>
          </w:p>
        </w:tc>
        <w:tc>
          <w:tcPr>
            <w:tcW w:w="736" w:type="pct"/>
          </w:tcPr>
          <w:p w14:paraId="07DCFC40"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88</w:t>
            </w:r>
          </w:p>
        </w:tc>
        <w:tc>
          <w:tcPr>
            <w:tcW w:w="736" w:type="pct"/>
            <w:gridSpan w:val="2"/>
          </w:tcPr>
          <w:p w14:paraId="43C5E45D"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color w:val="FF0000"/>
                <w:szCs w:val="24"/>
              </w:rPr>
              <w:t>16.11</w:t>
            </w:r>
          </w:p>
        </w:tc>
        <w:tc>
          <w:tcPr>
            <w:tcW w:w="690" w:type="pct"/>
          </w:tcPr>
          <w:p w14:paraId="19D697B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80</w:t>
            </w:r>
          </w:p>
        </w:tc>
      </w:tr>
      <w:tr w:rsidR="00196B75" w:rsidRPr="000F6E8B" w14:paraId="79591E9A"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445AC223"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服務領域</w:t>
            </w:r>
          </w:p>
        </w:tc>
        <w:tc>
          <w:tcPr>
            <w:tcW w:w="631" w:type="pct"/>
          </w:tcPr>
          <w:p w14:paraId="68D68FB4"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3.90</w:t>
            </w:r>
          </w:p>
        </w:tc>
        <w:tc>
          <w:tcPr>
            <w:tcW w:w="736" w:type="pct"/>
          </w:tcPr>
          <w:p w14:paraId="0A53E82D"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38</w:t>
            </w:r>
          </w:p>
        </w:tc>
        <w:tc>
          <w:tcPr>
            <w:tcW w:w="736" w:type="pct"/>
            <w:gridSpan w:val="2"/>
          </w:tcPr>
          <w:p w14:paraId="4FFEBC8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3.06</w:t>
            </w:r>
          </w:p>
        </w:tc>
        <w:tc>
          <w:tcPr>
            <w:tcW w:w="690" w:type="pct"/>
          </w:tcPr>
          <w:p w14:paraId="7A9320AA"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32</w:t>
            </w:r>
          </w:p>
        </w:tc>
      </w:tr>
      <w:tr w:rsidR="00196B75" w:rsidRPr="000F6E8B" w14:paraId="10C66554"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6AF7FC18"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農業、林業、漁業及獸醫領域</w:t>
            </w:r>
          </w:p>
        </w:tc>
        <w:tc>
          <w:tcPr>
            <w:tcW w:w="631" w:type="pct"/>
          </w:tcPr>
          <w:p w14:paraId="468F1230"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tcPr>
          <w:p w14:paraId="79B9A3C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gridSpan w:val="2"/>
          </w:tcPr>
          <w:p w14:paraId="61CE3D60"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0.07</w:t>
            </w:r>
          </w:p>
        </w:tc>
        <w:tc>
          <w:tcPr>
            <w:tcW w:w="690" w:type="pct"/>
          </w:tcPr>
          <w:p w14:paraId="40156B69"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11</w:t>
            </w:r>
          </w:p>
        </w:tc>
      </w:tr>
      <w:tr w:rsidR="00196B75" w:rsidRPr="000F6E8B" w14:paraId="293C54A6"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2629F440"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工程、製造及營建領域</w:t>
            </w:r>
          </w:p>
        </w:tc>
        <w:tc>
          <w:tcPr>
            <w:tcW w:w="631" w:type="pct"/>
          </w:tcPr>
          <w:p w14:paraId="328BFF96"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0.61</w:t>
            </w:r>
          </w:p>
        </w:tc>
        <w:tc>
          <w:tcPr>
            <w:tcW w:w="736" w:type="pct"/>
          </w:tcPr>
          <w:p w14:paraId="3FD8EA2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18</w:t>
            </w:r>
          </w:p>
        </w:tc>
        <w:tc>
          <w:tcPr>
            <w:tcW w:w="736" w:type="pct"/>
            <w:gridSpan w:val="2"/>
          </w:tcPr>
          <w:p w14:paraId="7F9B604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0.37</w:t>
            </w:r>
          </w:p>
        </w:tc>
        <w:tc>
          <w:tcPr>
            <w:tcW w:w="690" w:type="pct"/>
          </w:tcPr>
          <w:p w14:paraId="06CAB2DC"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10</w:t>
            </w:r>
          </w:p>
        </w:tc>
      </w:tr>
      <w:tr w:rsidR="00196B75" w:rsidRPr="000F6E8B" w14:paraId="0F48BDAA"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0A883D06"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其他領域</w:t>
            </w:r>
          </w:p>
        </w:tc>
        <w:tc>
          <w:tcPr>
            <w:tcW w:w="631" w:type="pct"/>
          </w:tcPr>
          <w:p w14:paraId="2799C50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0.74</w:t>
            </w:r>
          </w:p>
        </w:tc>
        <w:tc>
          <w:tcPr>
            <w:tcW w:w="736" w:type="pct"/>
          </w:tcPr>
          <w:p w14:paraId="51297490"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46</w:t>
            </w:r>
          </w:p>
        </w:tc>
        <w:tc>
          <w:tcPr>
            <w:tcW w:w="736" w:type="pct"/>
            <w:gridSpan w:val="2"/>
          </w:tcPr>
          <w:p w14:paraId="3E69A748"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0.61</w:t>
            </w:r>
          </w:p>
        </w:tc>
        <w:tc>
          <w:tcPr>
            <w:tcW w:w="690" w:type="pct"/>
          </w:tcPr>
          <w:p w14:paraId="76434F5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30</w:t>
            </w:r>
          </w:p>
        </w:tc>
      </w:tr>
      <w:tr w:rsidR="00196B75" w:rsidRPr="000F6E8B" w14:paraId="5BE26F77" w14:textId="77777777" w:rsidTr="00187B5F">
        <w:tc>
          <w:tcPr>
            <w:cnfStyle w:val="001000000000" w:firstRow="0" w:lastRow="0" w:firstColumn="1" w:lastColumn="0" w:oddVBand="0" w:evenVBand="0" w:oddHBand="0" w:evenHBand="0" w:firstRowFirstColumn="0" w:firstRowLastColumn="0" w:lastRowFirstColumn="0" w:lastRowLastColumn="0"/>
            <w:tcW w:w="5000" w:type="pct"/>
            <w:gridSpan w:val="6"/>
          </w:tcPr>
          <w:p w14:paraId="74A0E79D" w14:textId="77777777" w:rsidR="00196B75" w:rsidRPr="00187B5F" w:rsidRDefault="00196B75" w:rsidP="008C378C">
            <w:pPr>
              <w:jc w:val="center"/>
              <w:rPr>
                <w:rFonts w:ascii="Times New Roman" w:eastAsia="標楷體" w:hAnsi="Times New Roman" w:cs="Times New Roman"/>
                <w:szCs w:val="24"/>
              </w:rPr>
            </w:pPr>
            <w:r w:rsidRPr="00187B5F">
              <w:rPr>
                <w:rFonts w:ascii="Times New Roman" w:eastAsia="標楷體" w:hAnsi="Times New Roman" w:cs="Times New Roman"/>
                <w:szCs w:val="24"/>
              </w:rPr>
              <w:t>就讀學制</w:t>
            </w:r>
            <w:r w:rsidRPr="00187B5F">
              <w:rPr>
                <w:rFonts w:ascii="Times New Roman" w:eastAsia="標楷體" w:hAnsi="Times New Roman" w:cs="Times New Roman"/>
                <w:szCs w:val="24"/>
              </w:rPr>
              <w:t>(%)</w:t>
            </w:r>
          </w:p>
        </w:tc>
      </w:tr>
      <w:tr w:rsidR="00196B75" w:rsidRPr="000F6E8B" w14:paraId="5E3F8060"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18DB04C5" w14:textId="77777777" w:rsidR="00196B75" w:rsidRPr="00424DCA" w:rsidRDefault="00196B75" w:rsidP="008C378C">
            <w:pPr>
              <w:widowControl/>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副學士班</w:t>
            </w:r>
          </w:p>
        </w:tc>
        <w:tc>
          <w:tcPr>
            <w:tcW w:w="631" w:type="pct"/>
          </w:tcPr>
          <w:p w14:paraId="2552B98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35.07</w:t>
            </w:r>
          </w:p>
        </w:tc>
        <w:tc>
          <w:tcPr>
            <w:tcW w:w="736" w:type="pct"/>
          </w:tcPr>
          <w:p w14:paraId="71A55B11"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92</w:t>
            </w:r>
          </w:p>
        </w:tc>
        <w:tc>
          <w:tcPr>
            <w:tcW w:w="736" w:type="pct"/>
            <w:gridSpan w:val="2"/>
          </w:tcPr>
          <w:p w14:paraId="6FA39D40"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szCs w:val="24"/>
              </w:rPr>
            </w:pPr>
            <w:r w:rsidRPr="00187B5F">
              <w:rPr>
                <w:rFonts w:ascii="Times New Roman" w:eastAsia="標楷體" w:hAnsi="Times New Roman" w:cs="Times New Roman"/>
                <w:color w:val="FF0000"/>
                <w:szCs w:val="24"/>
              </w:rPr>
              <w:t>37.72</w:t>
            </w:r>
          </w:p>
        </w:tc>
        <w:tc>
          <w:tcPr>
            <w:tcW w:w="690" w:type="pct"/>
          </w:tcPr>
          <w:p w14:paraId="72D486AD"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96</w:t>
            </w:r>
          </w:p>
        </w:tc>
      </w:tr>
      <w:tr w:rsidR="00196B75" w:rsidRPr="000F6E8B" w14:paraId="174FC870"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452CC182"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學士班</w:t>
            </w:r>
          </w:p>
        </w:tc>
        <w:tc>
          <w:tcPr>
            <w:tcW w:w="631" w:type="pct"/>
          </w:tcPr>
          <w:p w14:paraId="610881E0"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45.27</w:t>
            </w:r>
          </w:p>
        </w:tc>
        <w:tc>
          <w:tcPr>
            <w:tcW w:w="736" w:type="pct"/>
          </w:tcPr>
          <w:p w14:paraId="1E6B4C90"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9</w:t>
            </w:r>
          </w:p>
        </w:tc>
        <w:tc>
          <w:tcPr>
            <w:tcW w:w="736" w:type="pct"/>
            <w:gridSpan w:val="2"/>
          </w:tcPr>
          <w:p w14:paraId="1564F028"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szCs w:val="24"/>
              </w:rPr>
            </w:pPr>
            <w:r w:rsidRPr="00187B5F">
              <w:rPr>
                <w:rFonts w:ascii="Times New Roman" w:eastAsia="標楷體" w:hAnsi="Times New Roman" w:cs="Times New Roman"/>
                <w:color w:val="FF0000"/>
                <w:szCs w:val="24"/>
              </w:rPr>
              <w:t>45.19</w:t>
            </w:r>
          </w:p>
        </w:tc>
        <w:tc>
          <w:tcPr>
            <w:tcW w:w="690" w:type="pct"/>
          </w:tcPr>
          <w:p w14:paraId="5C5DD8B7"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10</w:t>
            </w:r>
          </w:p>
        </w:tc>
      </w:tr>
      <w:tr w:rsidR="00196B75" w:rsidRPr="000F6E8B" w14:paraId="5DCA931B"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6AC93000"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碩士班</w:t>
            </w:r>
          </w:p>
        </w:tc>
        <w:tc>
          <w:tcPr>
            <w:tcW w:w="631" w:type="pct"/>
          </w:tcPr>
          <w:p w14:paraId="43435C7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1.02</w:t>
            </w:r>
          </w:p>
        </w:tc>
        <w:tc>
          <w:tcPr>
            <w:tcW w:w="736" w:type="pct"/>
          </w:tcPr>
          <w:p w14:paraId="0A404E94"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31</w:t>
            </w:r>
          </w:p>
        </w:tc>
        <w:tc>
          <w:tcPr>
            <w:tcW w:w="736" w:type="pct"/>
            <w:gridSpan w:val="2"/>
          </w:tcPr>
          <w:p w14:paraId="6013407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0.48</w:t>
            </w:r>
          </w:p>
        </w:tc>
        <w:tc>
          <w:tcPr>
            <w:tcW w:w="690" w:type="pct"/>
          </w:tcPr>
          <w:p w14:paraId="5D9CA749"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21</w:t>
            </w:r>
          </w:p>
        </w:tc>
      </w:tr>
      <w:tr w:rsidR="00196B75" w:rsidRPr="000F6E8B" w14:paraId="7BED3B8C"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3F7A48C0" w14:textId="77777777" w:rsidR="00196B75" w:rsidRPr="00424DCA" w:rsidRDefault="00196B75" w:rsidP="008C378C">
            <w:pPr>
              <w:jc w:val="center"/>
              <w:rPr>
                <w:rFonts w:ascii="Times New Roman" w:eastAsia="標楷體" w:hAnsi="Times New Roman" w:cs="Times New Roman"/>
                <w:b w:val="0"/>
                <w:color w:val="000000" w:themeColor="text1"/>
                <w:szCs w:val="24"/>
              </w:rPr>
            </w:pPr>
            <w:r w:rsidRPr="00424DCA">
              <w:rPr>
                <w:rFonts w:ascii="Times New Roman" w:eastAsia="標楷體" w:hAnsi="Times New Roman" w:cs="Times New Roman"/>
                <w:b w:val="0"/>
                <w:color w:val="000000" w:themeColor="text1"/>
                <w:szCs w:val="24"/>
              </w:rPr>
              <w:t>碩士在職專班</w:t>
            </w:r>
          </w:p>
        </w:tc>
        <w:tc>
          <w:tcPr>
            <w:tcW w:w="631" w:type="pct"/>
          </w:tcPr>
          <w:p w14:paraId="5145D4B3"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0.06</w:t>
            </w:r>
          </w:p>
        </w:tc>
        <w:tc>
          <w:tcPr>
            <w:tcW w:w="736" w:type="pct"/>
          </w:tcPr>
          <w:p w14:paraId="7EFDC6E4"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4</w:t>
            </w:r>
          </w:p>
        </w:tc>
        <w:tc>
          <w:tcPr>
            <w:tcW w:w="736" w:type="pct"/>
            <w:gridSpan w:val="2"/>
          </w:tcPr>
          <w:p w14:paraId="68C4204C"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0.48</w:t>
            </w:r>
          </w:p>
        </w:tc>
        <w:tc>
          <w:tcPr>
            <w:tcW w:w="690" w:type="pct"/>
          </w:tcPr>
          <w:p w14:paraId="4717ED09"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41</w:t>
            </w:r>
          </w:p>
        </w:tc>
      </w:tr>
      <w:tr w:rsidR="00196B75" w:rsidRPr="000F6E8B" w14:paraId="34192C37"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57125C6C" w14:textId="77777777" w:rsidR="00196B75" w:rsidRPr="00424DCA" w:rsidRDefault="00196B75" w:rsidP="008C378C">
            <w:pPr>
              <w:jc w:val="center"/>
              <w:rPr>
                <w:rFonts w:ascii="Times New Roman" w:eastAsia="標楷體" w:hAnsi="Times New Roman" w:cs="Times New Roman"/>
                <w:b w:val="0"/>
                <w:color w:val="000000" w:themeColor="text1"/>
                <w:szCs w:val="24"/>
              </w:rPr>
            </w:pPr>
            <w:r w:rsidRPr="00424DCA">
              <w:rPr>
                <w:rFonts w:ascii="Times New Roman" w:eastAsia="標楷體" w:hAnsi="Times New Roman" w:cs="Times New Roman"/>
                <w:b w:val="0"/>
                <w:color w:val="000000" w:themeColor="text1"/>
                <w:szCs w:val="24"/>
              </w:rPr>
              <w:t>博士班</w:t>
            </w:r>
          </w:p>
        </w:tc>
        <w:tc>
          <w:tcPr>
            <w:tcW w:w="631" w:type="pct"/>
          </w:tcPr>
          <w:p w14:paraId="76709118"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0.03</w:t>
            </w:r>
          </w:p>
        </w:tc>
        <w:tc>
          <w:tcPr>
            <w:tcW w:w="736" w:type="pct"/>
          </w:tcPr>
          <w:p w14:paraId="577B3B3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w:t>
            </w:r>
          </w:p>
        </w:tc>
        <w:tc>
          <w:tcPr>
            <w:tcW w:w="736" w:type="pct"/>
            <w:gridSpan w:val="2"/>
          </w:tcPr>
          <w:p w14:paraId="2D9B32E7"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690" w:type="pct"/>
          </w:tcPr>
          <w:p w14:paraId="35FC88C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r>
      <w:tr w:rsidR="00196B75" w:rsidRPr="000F6E8B" w14:paraId="0D3077EF"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44C20A9A"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進修學士班</w:t>
            </w:r>
          </w:p>
        </w:tc>
        <w:tc>
          <w:tcPr>
            <w:tcW w:w="631" w:type="pct"/>
          </w:tcPr>
          <w:p w14:paraId="631DA0D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12.66</w:t>
            </w:r>
          </w:p>
        </w:tc>
        <w:tc>
          <w:tcPr>
            <w:tcW w:w="736" w:type="pct"/>
          </w:tcPr>
          <w:p w14:paraId="02B14636"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92</w:t>
            </w:r>
          </w:p>
        </w:tc>
        <w:tc>
          <w:tcPr>
            <w:tcW w:w="736" w:type="pct"/>
            <w:gridSpan w:val="2"/>
          </w:tcPr>
          <w:p w14:paraId="65DF25C2"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10.60</w:t>
            </w:r>
          </w:p>
        </w:tc>
        <w:tc>
          <w:tcPr>
            <w:tcW w:w="690" w:type="pct"/>
          </w:tcPr>
          <w:p w14:paraId="3CB880C2"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78</w:t>
            </w:r>
          </w:p>
        </w:tc>
      </w:tr>
      <w:tr w:rsidR="00196B75" w:rsidRPr="000F6E8B" w14:paraId="253A83D7"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1775BD0E"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其他</w:t>
            </w:r>
          </w:p>
        </w:tc>
        <w:tc>
          <w:tcPr>
            <w:tcW w:w="631" w:type="pct"/>
          </w:tcPr>
          <w:p w14:paraId="1AE28287"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5.88</w:t>
            </w:r>
          </w:p>
        </w:tc>
        <w:tc>
          <w:tcPr>
            <w:tcW w:w="736" w:type="pct"/>
          </w:tcPr>
          <w:p w14:paraId="7EB6309C"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50</w:t>
            </w:r>
          </w:p>
        </w:tc>
        <w:tc>
          <w:tcPr>
            <w:tcW w:w="736" w:type="pct"/>
            <w:gridSpan w:val="2"/>
          </w:tcPr>
          <w:p w14:paraId="2E73BA06"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5.54</w:t>
            </w:r>
          </w:p>
        </w:tc>
        <w:tc>
          <w:tcPr>
            <w:tcW w:w="690" w:type="pct"/>
          </w:tcPr>
          <w:p w14:paraId="28B43AA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39</w:t>
            </w:r>
          </w:p>
        </w:tc>
      </w:tr>
      <w:tr w:rsidR="00196B75" w:rsidRPr="000F6E8B" w14:paraId="52E3FE6F" w14:textId="77777777" w:rsidTr="00187B5F">
        <w:tc>
          <w:tcPr>
            <w:cnfStyle w:val="001000000000" w:firstRow="0" w:lastRow="0" w:firstColumn="1" w:lastColumn="0" w:oddVBand="0" w:evenVBand="0" w:oddHBand="0" w:evenHBand="0" w:firstRowFirstColumn="0" w:firstRowLastColumn="0" w:lastRowFirstColumn="0" w:lastRowLastColumn="0"/>
            <w:tcW w:w="5000" w:type="pct"/>
            <w:gridSpan w:val="6"/>
          </w:tcPr>
          <w:p w14:paraId="50E095E9" w14:textId="77777777" w:rsidR="00196B75" w:rsidRPr="00187B5F" w:rsidRDefault="00196B75" w:rsidP="008C378C">
            <w:pPr>
              <w:jc w:val="center"/>
              <w:rPr>
                <w:rFonts w:ascii="Times New Roman" w:eastAsia="標楷體" w:hAnsi="Times New Roman" w:cs="Times New Roman"/>
                <w:szCs w:val="24"/>
              </w:rPr>
            </w:pPr>
            <w:r w:rsidRPr="00187B5F">
              <w:rPr>
                <w:rFonts w:ascii="Times New Roman" w:eastAsia="標楷體" w:hAnsi="Times New Roman" w:cs="Times New Roman"/>
                <w:szCs w:val="24"/>
              </w:rPr>
              <w:t>就讀年級</w:t>
            </w:r>
            <w:r w:rsidRPr="00187B5F">
              <w:rPr>
                <w:rFonts w:ascii="Times New Roman" w:eastAsia="標楷體" w:hAnsi="Times New Roman" w:cs="Times New Roman"/>
                <w:szCs w:val="24"/>
              </w:rPr>
              <w:t>(%)</w:t>
            </w:r>
          </w:p>
        </w:tc>
      </w:tr>
      <w:tr w:rsidR="00196B75" w:rsidRPr="000F6E8B" w14:paraId="11F324CB"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0FA4CCA8"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副學士班一年級</w:t>
            </w:r>
          </w:p>
        </w:tc>
        <w:tc>
          <w:tcPr>
            <w:tcW w:w="631" w:type="pct"/>
          </w:tcPr>
          <w:p w14:paraId="404C04D3"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0.03</w:t>
            </w:r>
          </w:p>
        </w:tc>
        <w:tc>
          <w:tcPr>
            <w:tcW w:w="736" w:type="pct"/>
          </w:tcPr>
          <w:p w14:paraId="3F61EA8B"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25</w:t>
            </w:r>
          </w:p>
        </w:tc>
        <w:tc>
          <w:tcPr>
            <w:tcW w:w="736" w:type="pct"/>
            <w:gridSpan w:val="2"/>
          </w:tcPr>
          <w:p w14:paraId="2A6FB2C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690" w:type="pct"/>
          </w:tcPr>
          <w:p w14:paraId="1A2B80A6"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r>
      <w:tr w:rsidR="00196B75" w:rsidRPr="000F6E8B" w14:paraId="36F0D9D7"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37D733F9"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副學士班二年級</w:t>
            </w:r>
          </w:p>
        </w:tc>
        <w:tc>
          <w:tcPr>
            <w:tcW w:w="631" w:type="pct"/>
          </w:tcPr>
          <w:p w14:paraId="55F1A216"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11.25</w:t>
            </w:r>
          </w:p>
        </w:tc>
        <w:tc>
          <w:tcPr>
            <w:tcW w:w="736" w:type="pct"/>
          </w:tcPr>
          <w:p w14:paraId="31E3FC89"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86</w:t>
            </w:r>
          </w:p>
        </w:tc>
        <w:tc>
          <w:tcPr>
            <w:tcW w:w="736" w:type="pct"/>
            <w:gridSpan w:val="2"/>
          </w:tcPr>
          <w:p w14:paraId="125BE5B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12.67</w:t>
            </w:r>
          </w:p>
        </w:tc>
        <w:tc>
          <w:tcPr>
            <w:tcW w:w="690" w:type="pct"/>
          </w:tcPr>
          <w:p w14:paraId="6A8978EC"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92</w:t>
            </w:r>
          </w:p>
        </w:tc>
      </w:tr>
      <w:tr w:rsidR="00196B75" w:rsidRPr="000F6E8B" w14:paraId="0B7892D7"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50E1DA5B"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副學士班三年級</w:t>
            </w:r>
          </w:p>
        </w:tc>
        <w:tc>
          <w:tcPr>
            <w:tcW w:w="631" w:type="pct"/>
          </w:tcPr>
          <w:p w14:paraId="0382B951"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12.95</w:t>
            </w:r>
          </w:p>
        </w:tc>
        <w:tc>
          <w:tcPr>
            <w:tcW w:w="736" w:type="pct"/>
          </w:tcPr>
          <w:p w14:paraId="490C0D40"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91</w:t>
            </w:r>
          </w:p>
        </w:tc>
        <w:tc>
          <w:tcPr>
            <w:tcW w:w="736" w:type="pct"/>
            <w:gridSpan w:val="2"/>
          </w:tcPr>
          <w:p w14:paraId="6E652C42"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12.16</w:t>
            </w:r>
          </w:p>
        </w:tc>
        <w:tc>
          <w:tcPr>
            <w:tcW w:w="690" w:type="pct"/>
          </w:tcPr>
          <w:p w14:paraId="3A5FE247"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96</w:t>
            </w:r>
          </w:p>
        </w:tc>
      </w:tr>
      <w:tr w:rsidR="00196B75" w:rsidRPr="000F6E8B" w14:paraId="5FC76D2E"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2BA5FBCD"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副學士班四年級</w:t>
            </w:r>
          </w:p>
        </w:tc>
        <w:tc>
          <w:tcPr>
            <w:tcW w:w="631" w:type="pct"/>
          </w:tcPr>
          <w:p w14:paraId="19B9BC12"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5.18</w:t>
            </w:r>
          </w:p>
        </w:tc>
        <w:tc>
          <w:tcPr>
            <w:tcW w:w="736" w:type="pct"/>
          </w:tcPr>
          <w:p w14:paraId="0570B4CB"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78</w:t>
            </w:r>
          </w:p>
        </w:tc>
        <w:tc>
          <w:tcPr>
            <w:tcW w:w="736" w:type="pct"/>
            <w:gridSpan w:val="2"/>
          </w:tcPr>
          <w:p w14:paraId="4FD47057"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8.49</w:t>
            </w:r>
          </w:p>
        </w:tc>
        <w:tc>
          <w:tcPr>
            <w:tcW w:w="690" w:type="pct"/>
          </w:tcPr>
          <w:p w14:paraId="23E693F9"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82</w:t>
            </w:r>
          </w:p>
        </w:tc>
      </w:tr>
      <w:tr w:rsidR="00196B75" w:rsidRPr="000F6E8B" w14:paraId="1B021C60"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00B4609F"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副學士班五年級</w:t>
            </w:r>
          </w:p>
        </w:tc>
        <w:tc>
          <w:tcPr>
            <w:tcW w:w="631" w:type="pct"/>
          </w:tcPr>
          <w:p w14:paraId="22EB5E40"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5.63</w:t>
            </w:r>
          </w:p>
        </w:tc>
        <w:tc>
          <w:tcPr>
            <w:tcW w:w="736" w:type="pct"/>
          </w:tcPr>
          <w:p w14:paraId="3A8B705A"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77</w:t>
            </w:r>
          </w:p>
        </w:tc>
        <w:tc>
          <w:tcPr>
            <w:tcW w:w="736" w:type="pct"/>
            <w:gridSpan w:val="2"/>
          </w:tcPr>
          <w:p w14:paraId="12620D6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4.38</w:t>
            </w:r>
          </w:p>
        </w:tc>
        <w:tc>
          <w:tcPr>
            <w:tcW w:w="690" w:type="pct"/>
          </w:tcPr>
          <w:p w14:paraId="56A88BA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66</w:t>
            </w:r>
          </w:p>
        </w:tc>
      </w:tr>
      <w:tr w:rsidR="00196B75" w:rsidRPr="000F6E8B" w14:paraId="2A94516B"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3B0743C6"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副學士班六年級以上</w:t>
            </w:r>
          </w:p>
        </w:tc>
        <w:tc>
          <w:tcPr>
            <w:tcW w:w="631" w:type="pct"/>
          </w:tcPr>
          <w:p w14:paraId="20BFE5EA"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0.03</w:t>
            </w:r>
          </w:p>
        </w:tc>
        <w:tc>
          <w:tcPr>
            <w:tcW w:w="736" w:type="pct"/>
          </w:tcPr>
          <w:p w14:paraId="7CE3F37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37</w:t>
            </w:r>
          </w:p>
        </w:tc>
        <w:tc>
          <w:tcPr>
            <w:tcW w:w="736" w:type="pct"/>
            <w:gridSpan w:val="2"/>
          </w:tcPr>
          <w:p w14:paraId="4FFFCB36"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690" w:type="pct"/>
          </w:tcPr>
          <w:p w14:paraId="2323AC43"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r>
      <w:tr w:rsidR="00196B75" w:rsidRPr="000F6E8B" w14:paraId="4B69AE0D"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17044FDD"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學士班一年級</w:t>
            </w:r>
          </w:p>
        </w:tc>
        <w:tc>
          <w:tcPr>
            <w:tcW w:w="631" w:type="pct"/>
          </w:tcPr>
          <w:p w14:paraId="1B788A88"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tcPr>
          <w:p w14:paraId="7A67548D"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gridSpan w:val="2"/>
          </w:tcPr>
          <w:p w14:paraId="69239A8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690" w:type="pct"/>
          </w:tcPr>
          <w:p w14:paraId="15ED4B2D"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r>
      <w:tr w:rsidR="00196B75" w:rsidRPr="000F6E8B" w14:paraId="206FF723"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3047051C"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學士班二年級</w:t>
            </w:r>
          </w:p>
        </w:tc>
        <w:tc>
          <w:tcPr>
            <w:tcW w:w="631" w:type="pct"/>
          </w:tcPr>
          <w:p w14:paraId="2F9BDB97"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17.81</w:t>
            </w:r>
          </w:p>
        </w:tc>
        <w:tc>
          <w:tcPr>
            <w:tcW w:w="736" w:type="pct"/>
          </w:tcPr>
          <w:p w14:paraId="0943F039"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25</w:t>
            </w:r>
          </w:p>
        </w:tc>
        <w:tc>
          <w:tcPr>
            <w:tcW w:w="736" w:type="pct"/>
            <w:gridSpan w:val="2"/>
          </w:tcPr>
          <w:p w14:paraId="0E636F4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13.52</w:t>
            </w:r>
          </w:p>
        </w:tc>
        <w:tc>
          <w:tcPr>
            <w:tcW w:w="690" w:type="pct"/>
          </w:tcPr>
          <w:p w14:paraId="17B1F0C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30</w:t>
            </w:r>
          </w:p>
        </w:tc>
      </w:tr>
      <w:tr w:rsidR="00196B75" w:rsidRPr="000F6E8B" w14:paraId="7CFA4A31"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0268CD90"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學士班三年級</w:t>
            </w:r>
          </w:p>
        </w:tc>
        <w:tc>
          <w:tcPr>
            <w:tcW w:w="631" w:type="pct"/>
          </w:tcPr>
          <w:p w14:paraId="09A2CA9C"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13.49</w:t>
            </w:r>
          </w:p>
        </w:tc>
        <w:tc>
          <w:tcPr>
            <w:tcW w:w="736" w:type="pct"/>
          </w:tcPr>
          <w:p w14:paraId="4543661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12</w:t>
            </w:r>
          </w:p>
        </w:tc>
        <w:tc>
          <w:tcPr>
            <w:tcW w:w="736" w:type="pct"/>
            <w:gridSpan w:val="2"/>
          </w:tcPr>
          <w:p w14:paraId="45B1542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15.32</w:t>
            </w:r>
          </w:p>
        </w:tc>
        <w:tc>
          <w:tcPr>
            <w:tcW w:w="690" w:type="pct"/>
          </w:tcPr>
          <w:p w14:paraId="3EF5F66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20</w:t>
            </w:r>
          </w:p>
        </w:tc>
      </w:tr>
      <w:tr w:rsidR="00196B75" w:rsidRPr="000F6E8B" w14:paraId="62D0BDDA"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28FD4146"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學士班四年級</w:t>
            </w:r>
          </w:p>
        </w:tc>
        <w:tc>
          <w:tcPr>
            <w:tcW w:w="631" w:type="pct"/>
          </w:tcPr>
          <w:p w14:paraId="16BDDD7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13.62</w:t>
            </w:r>
          </w:p>
        </w:tc>
        <w:tc>
          <w:tcPr>
            <w:tcW w:w="736" w:type="pct"/>
          </w:tcPr>
          <w:p w14:paraId="0CE6F40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31</w:t>
            </w:r>
          </w:p>
        </w:tc>
        <w:tc>
          <w:tcPr>
            <w:tcW w:w="736" w:type="pct"/>
            <w:gridSpan w:val="2"/>
          </w:tcPr>
          <w:p w14:paraId="132D894B"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16.17</w:t>
            </w:r>
          </w:p>
        </w:tc>
        <w:tc>
          <w:tcPr>
            <w:tcW w:w="690" w:type="pct"/>
          </w:tcPr>
          <w:p w14:paraId="54F8AB4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37</w:t>
            </w:r>
          </w:p>
        </w:tc>
      </w:tr>
      <w:tr w:rsidR="00196B75" w:rsidRPr="000F6E8B" w14:paraId="3FFB025D"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7D105152"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學士班五年級</w:t>
            </w:r>
          </w:p>
        </w:tc>
        <w:tc>
          <w:tcPr>
            <w:tcW w:w="631" w:type="pct"/>
          </w:tcPr>
          <w:p w14:paraId="760CC407"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0.35</w:t>
            </w:r>
          </w:p>
        </w:tc>
        <w:tc>
          <w:tcPr>
            <w:tcW w:w="736" w:type="pct"/>
          </w:tcPr>
          <w:p w14:paraId="62C92984"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34</w:t>
            </w:r>
          </w:p>
        </w:tc>
        <w:tc>
          <w:tcPr>
            <w:tcW w:w="736" w:type="pct"/>
            <w:gridSpan w:val="2"/>
          </w:tcPr>
          <w:p w14:paraId="5A4A9939"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0.10</w:t>
            </w:r>
          </w:p>
        </w:tc>
        <w:tc>
          <w:tcPr>
            <w:tcW w:w="690" w:type="pct"/>
          </w:tcPr>
          <w:p w14:paraId="7AE50B9A"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4</w:t>
            </w:r>
          </w:p>
        </w:tc>
      </w:tr>
      <w:tr w:rsidR="00196B75" w:rsidRPr="000F6E8B" w14:paraId="2A295128"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1B968786"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學士班六年級以上</w:t>
            </w:r>
          </w:p>
        </w:tc>
        <w:tc>
          <w:tcPr>
            <w:tcW w:w="631" w:type="pct"/>
          </w:tcPr>
          <w:p w14:paraId="78D9DC12"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tcPr>
          <w:p w14:paraId="58DC87D0"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gridSpan w:val="2"/>
          </w:tcPr>
          <w:p w14:paraId="1F531859"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0.07</w:t>
            </w:r>
          </w:p>
        </w:tc>
        <w:tc>
          <w:tcPr>
            <w:tcW w:w="690" w:type="pct"/>
          </w:tcPr>
          <w:p w14:paraId="51D9C361"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16</w:t>
            </w:r>
          </w:p>
        </w:tc>
      </w:tr>
      <w:tr w:rsidR="00196B75" w:rsidRPr="000F6E8B" w14:paraId="7A6523C5"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0E1B3B1C"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碩士班一年級</w:t>
            </w:r>
          </w:p>
        </w:tc>
        <w:tc>
          <w:tcPr>
            <w:tcW w:w="631" w:type="pct"/>
          </w:tcPr>
          <w:p w14:paraId="45B750E7"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tcPr>
          <w:p w14:paraId="24A77C72"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gridSpan w:val="2"/>
          </w:tcPr>
          <w:p w14:paraId="485DE2AD"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690" w:type="pct"/>
          </w:tcPr>
          <w:p w14:paraId="54CDE8B4"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r>
      <w:tr w:rsidR="00196B75" w:rsidRPr="000F6E8B" w14:paraId="3EB7329E"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151A295D"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lastRenderedPageBreak/>
              <w:t>碩士班二年級</w:t>
            </w:r>
          </w:p>
        </w:tc>
        <w:tc>
          <w:tcPr>
            <w:tcW w:w="631" w:type="pct"/>
          </w:tcPr>
          <w:p w14:paraId="27B1A4BC"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0.70</w:t>
            </w:r>
          </w:p>
        </w:tc>
        <w:tc>
          <w:tcPr>
            <w:tcW w:w="736" w:type="pct"/>
          </w:tcPr>
          <w:p w14:paraId="650992D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27</w:t>
            </w:r>
          </w:p>
        </w:tc>
        <w:tc>
          <w:tcPr>
            <w:tcW w:w="736" w:type="pct"/>
            <w:gridSpan w:val="2"/>
          </w:tcPr>
          <w:p w14:paraId="3B542EE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0.44</w:t>
            </w:r>
          </w:p>
        </w:tc>
        <w:tc>
          <w:tcPr>
            <w:tcW w:w="690" w:type="pct"/>
          </w:tcPr>
          <w:p w14:paraId="279949F6"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25</w:t>
            </w:r>
          </w:p>
        </w:tc>
      </w:tr>
      <w:tr w:rsidR="00196B75" w:rsidRPr="000F6E8B" w14:paraId="25CBE5A7"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151D9F7B"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碩士班三年級</w:t>
            </w:r>
          </w:p>
        </w:tc>
        <w:tc>
          <w:tcPr>
            <w:tcW w:w="631" w:type="pct"/>
          </w:tcPr>
          <w:p w14:paraId="2C7C017C"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0.26</w:t>
            </w:r>
          </w:p>
        </w:tc>
        <w:tc>
          <w:tcPr>
            <w:tcW w:w="736" w:type="pct"/>
          </w:tcPr>
          <w:p w14:paraId="2C51B6A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31</w:t>
            </w:r>
          </w:p>
        </w:tc>
        <w:tc>
          <w:tcPr>
            <w:tcW w:w="736" w:type="pct"/>
            <w:gridSpan w:val="2"/>
          </w:tcPr>
          <w:p w14:paraId="55DA19BC"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690" w:type="pct"/>
          </w:tcPr>
          <w:p w14:paraId="2B1A2A0C"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r>
      <w:tr w:rsidR="00196B75" w:rsidRPr="000F6E8B" w14:paraId="77239FF9"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1A360299"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碩士班四年級</w:t>
            </w:r>
          </w:p>
        </w:tc>
        <w:tc>
          <w:tcPr>
            <w:tcW w:w="631" w:type="pct"/>
          </w:tcPr>
          <w:p w14:paraId="250E73A3"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0.06</w:t>
            </w:r>
          </w:p>
        </w:tc>
        <w:tc>
          <w:tcPr>
            <w:tcW w:w="736" w:type="pct"/>
          </w:tcPr>
          <w:p w14:paraId="3676F5B4"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4</w:t>
            </w:r>
          </w:p>
        </w:tc>
        <w:tc>
          <w:tcPr>
            <w:tcW w:w="736" w:type="pct"/>
            <w:gridSpan w:val="2"/>
          </w:tcPr>
          <w:p w14:paraId="0CBCCACB"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690" w:type="pct"/>
          </w:tcPr>
          <w:p w14:paraId="41BC7D67"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r>
      <w:tr w:rsidR="00196B75" w:rsidRPr="000F6E8B" w14:paraId="40EC799D"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2CBCFF35"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碩士班五年級</w:t>
            </w:r>
          </w:p>
        </w:tc>
        <w:tc>
          <w:tcPr>
            <w:tcW w:w="631" w:type="pct"/>
          </w:tcPr>
          <w:p w14:paraId="69974F8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tcPr>
          <w:p w14:paraId="6CD29527"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gridSpan w:val="2"/>
          </w:tcPr>
          <w:p w14:paraId="65B0F253"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0.03</w:t>
            </w:r>
          </w:p>
        </w:tc>
        <w:tc>
          <w:tcPr>
            <w:tcW w:w="690" w:type="pct"/>
          </w:tcPr>
          <w:p w14:paraId="504D4F6A"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99</w:t>
            </w:r>
          </w:p>
        </w:tc>
      </w:tr>
      <w:tr w:rsidR="00196B75" w:rsidRPr="000F6E8B" w14:paraId="40BA0D19"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4B024949"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碩士班六年級以上</w:t>
            </w:r>
          </w:p>
        </w:tc>
        <w:tc>
          <w:tcPr>
            <w:tcW w:w="631" w:type="pct"/>
          </w:tcPr>
          <w:p w14:paraId="31C259C6"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tcPr>
          <w:p w14:paraId="07FADC1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gridSpan w:val="2"/>
          </w:tcPr>
          <w:p w14:paraId="3DDB46E9"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690" w:type="pct"/>
          </w:tcPr>
          <w:p w14:paraId="203C349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r>
      <w:tr w:rsidR="00196B75" w:rsidRPr="000F6E8B" w14:paraId="622B7F6C"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3C95512C"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碩士在職專班一年級</w:t>
            </w:r>
          </w:p>
        </w:tc>
        <w:tc>
          <w:tcPr>
            <w:tcW w:w="631" w:type="pct"/>
          </w:tcPr>
          <w:p w14:paraId="4757DDB3"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tcPr>
          <w:p w14:paraId="10E0F844"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gridSpan w:val="2"/>
          </w:tcPr>
          <w:p w14:paraId="21A1132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690" w:type="pct"/>
          </w:tcPr>
          <w:p w14:paraId="3B69BAA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r>
      <w:tr w:rsidR="00196B75" w:rsidRPr="000F6E8B" w14:paraId="5E75C149"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39C446C0"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碩士在職專班二年級</w:t>
            </w:r>
          </w:p>
        </w:tc>
        <w:tc>
          <w:tcPr>
            <w:tcW w:w="631" w:type="pct"/>
          </w:tcPr>
          <w:p w14:paraId="39DAF889"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0.06</w:t>
            </w:r>
          </w:p>
        </w:tc>
        <w:tc>
          <w:tcPr>
            <w:tcW w:w="736" w:type="pct"/>
          </w:tcPr>
          <w:p w14:paraId="207D6FD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5</w:t>
            </w:r>
          </w:p>
        </w:tc>
        <w:tc>
          <w:tcPr>
            <w:tcW w:w="736" w:type="pct"/>
            <w:gridSpan w:val="2"/>
          </w:tcPr>
          <w:p w14:paraId="07397829"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0.44</w:t>
            </w:r>
          </w:p>
        </w:tc>
        <w:tc>
          <w:tcPr>
            <w:tcW w:w="690" w:type="pct"/>
          </w:tcPr>
          <w:p w14:paraId="42C36E92"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27</w:t>
            </w:r>
          </w:p>
        </w:tc>
      </w:tr>
      <w:tr w:rsidR="00196B75" w:rsidRPr="000F6E8B" w14:paraId="00AD800C"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6684FD16"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碩士在職專班三年級</w:t>
            </w:r>
          </w:p>
        </w:tc>
        <w:tc>
          <w:tcPr>
            <w:tcW w:w="631" w:type="pct"/>
          </w:tcPr>
          <w:p w14:paraId="16EE2098"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tcPr>
          <w:p w14:paraId="48651466"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gridSpan w:val="2"/>
          </w:tcPr>
          <w:p w14:paraId="68CC7B32"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0.03</w:t>
            </w:r>
          </w:p>
        </w:tc>
        <w:tc>
          <w:tcPr>
            <w:tcW w:w="690" w:type="pct"/>
          </w:tcPr>
          <w:p w14:paraId="079F2DD2"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w:t>
            </w:r>
          </w:p>
        </w:tc>
      </w:tr>
      <w:tr w:rsidR="00196B75" w:rsidRPr="000F6E8B" w14:paraId="09C241BB"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1B160D06"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碩士在職專班四年級</w:t>
            </w:r>
          </w:p>
        </w:tc>
        <w:tc>
          <w:tcPr>
            <w:tcW w:w="631" w:type="pct"/>
          </w:tcPr>
          <w:p w14:paraId="37FE6FA8"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tcPr>
          <w:p w14:paraId="370E4228"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gridSpan w:val="2"/>
          </w:tcPr>
          <w:p w14:paraId="390CCAA7"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690" w:type="pct"/>
          </w:tcPr>
          <w:p w14:paraId="3AC74581"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r>
      <w:tr w:rsidR="00196B75" w:rsidRPr="000F6E8B" w14:paraId="7741C4FE"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7C604A91"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碩士在職專班五年級</w:t>
            </w:r>
          </w:p>
        </w:tc>
        <w:tc>
          <w:tcPr>
            <w:tcW w:w="631" w:type="pct"/>
          </w:tcPr>
          <w:p w14:paraId="1519A041"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tcPr>
          <w:p w14:paraId="13258F98"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gridSpan w:val="2"/>
          </w:tcPr>
          <w:p w14:paraId="2302739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690" w:type="pct"/>
          </w:tcPr>
          <w:p w14:paraId="301A2D1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r>
      <w:tr w:rsidR="00196B75" w:rsidRPr="000F6E8B" w14:paraId="17DA868D"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312F3019"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碩士在職專班六年級以上</w:t>
            </w:r>
          </w:p>
        </w:tc>
        <w:tc>
          <w:tcPr>
            <w:tcW w:w="631" w:type="pct"/>
          </w:tcPr>
          <w:p w14:paraId="7A54F13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tcPr>
          <w:p w14:paraId="27B7C046"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gridSpan w:val="2"/>
          </w:tcPr>
          <w:p w14:paraId="4F5814D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690" w:type="pct"/>
          </w:tcPr>
          <w:p w14:paraId="012587E1"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r>
      <w:tr w:rsidR="00196B75" w:rsidRPr="000F6E8B" w14:paraId="498B3088"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35689176"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博士班一年級</w:t>
            </w:r>
          </w:p>
        </w:tc>
        <w:tc>
          <w:tcPr>
            <w:tcW w:w="631" w:type="pct"/>
          </w:tcPr>
          <w:p w14:paraId="07A130BA"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tcPr>
          <w:p w14:paraId="4DD70B10"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gridSpan w:val="2"/>
          </w:tcPr>
          <w:p w14:paraId="4DD04731"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690" w:type="pct"/>
          </w:tcPr>
          <w:p w14:paraId="4A480F99"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r>
      <w:tr w:rsidR="00196B75" w:rsidRPr="000F6E8B" w14:paraId="7098B89B"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7BD1A3F9"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博士班二年級</w:t>
            </w:r>
          </w:p>
        </w:tc>
        <w:tc>
          <w:tcPr>
            <w:tcW w:w="631" w:type="pct"/>
          </w:tcPr>
          <w:p w14:paraId="348C8E1B"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tcPr>
          <w:p w14:paraId="0F346506"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gridSpan w:val="2"/>
          </w:tcPr>
          <w:p w14:paraId="68144808"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690" w:type="pct"/>
          </w:tcPr>
          <w:p w14:paraId="6D1C453A"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r>
      <w:tr w:rsidR="00196B75" w:rsidRPr="000F6E8B" w14:paraId="10F04A36"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2DEEF9F0"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博士班三年級</w:t>
            </w:r>
          </w:p>
        </w:tc>
        <w:tc>
          <w:tcPr>
            <w:tcW w:w="631" w:type="pct"/>
          </w:tcPr>
          <w:p w14:paraId="43F727C1"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0.03</w:t>
            </w:r>
          </w:p>
        </w:tc>
        <w:tc>
          <w:tcPr>
            <w:tcW w:w="736" w:type="pct"/>
          </w:tcPr>
          <w:p w14:paraId="7BBD0076"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w:t>
            </w:r>
          </w:p>
        </w:tc>
        <w:tc>
          <w:tcPr>
            <w:tcW w:w="736" w:type="pct"/>
            <w:gridSpan w:val="2"/>
          </w:tcPr>
          <w:p w14:paraId="1CC7978B"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690" w:type="pct"/>
          </w:tcPr>
          <w:p w14:paraId="300D7FE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r>
      <w:tr w:rsidR="00196B75" w:rsidRPr="000F6E8B" w14:paraId="6C98C950"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6D5BC12C"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博士班四年級</w:t>
            </w:r>
          </w:p>
        </w:tc>
        <w:tc>
          <w:tcPr>
            <w:tcW w:w="631" w:type="pct"/>
          </w:tcPr>
          <w:p w14:paraId="740EA0BA"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tcPr>
          <w:p w14:paraId="70390790"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gridSpan w:val="2"/>
          </w:tcPr>
          <w:p w14:paraId="56E4133A"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690" w:type="pct"/>
          </w:tcPr>
          <w:p w14:paraId="06C271EA"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r>
      <w:tr w:rsidR="00196B75" w:rsidRPr="000F6E8B" w14:paraId="352B440A"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3C7001D1"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博士班五年級</w:t>
            </w:r>
          </w:p>
        </w:tc>
        <w:tc>
          <w:tcPr>
            <w:tcW w:w="631" w:type="pct"/>
          </w:tcPr>
          <w:p w14:paraId="30027D3A"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tcPr>
          <w:p w14:paraId="6A8AECCA"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gridSpan w:val="2"/>
          </w:tcPr>
          <w:p w14:paraId="6EAAEF9A"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690" w:type="pct"/>
          </w:tcPr>
          <w:p w14:paraId="2EB6C834"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r>
      <w:tr w:rsidR="00196B75" w:rsidRPr="000F6E8B" w14:paraId="272564BE"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57DE029B"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博士班六年級以上</w:t>
            </w:r>
          </w:p>
        </w:tc>
        <w:tc>
          <w:tcPr>
            <w:tcW w:w="631" w:type="pct"/>
          </w:tcPr>
          <w:p w14:paraId="7B16DF61"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tcPr>
          <w:p w14:paraId="37847BBB"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gridSpan w:val="2"/>
          </w:tcPr>
          <w:p w14:paraId="708B998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690" w:type="pct"/>
          </w:tcPr>
          <w:p w14:paraId="368F00FB"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r>
      <w:tr w:rsidR="00196B75" w:rsidRPr="000F6E8B" w14:paraId="3D876225"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60969268"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進修學士班一年級</w:t>
            </w:r>
          </w:p>
        </w:tc>
        <w:tc>
          <w:tcPr>
            <w:tcW w:w="631" w:type="pct"/>
          </w:tcPr>
          <w:p w14:paraId="0B7B8144"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0.03</w:t>
            </w:r>
          </w:p>
        </w:tc>
        <w:tc>
          <w:tcPr>
            <w:tcW w:w="736" w:type="pct"/>
          </w:tcPr>
          <w:p w14:paraId="1C1ACD3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w:t>
            </w:r>
          </w:p>
        </w:tc>
        <w:tc>
          <w:tcPr>
            <w:tcW w:w="736" w:type="pct"/>
            <w:gridSpan w:val="2"/>
          </w:tcPr>
          <w:p w14:paraId="4B409E90"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690" w:type="pct"/>
          </w:tcPr>
          <w:p w14:paraId="090FC864"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r>
      <w:tr w:rsidR="00196B75" w:rsidRPr="000F6E8B" w14:paraId="449790AE"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0DCCF9AA"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進修學士班二年級</w:t>
            </w:r>
          </w:p>
        </w:tc>
        <w:tc>
          <w:tcPr>
            <w:tcW w:w="631" w:type="pct"/>
          </w:tcPr>
          <w:p w14:paraId="0B92A888"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6.36</w:t>
            </w:r>
          </w:p>
        </w:tc>
        <w:tc>
          <w:tcPr>
            <w:tcW w:w="736" w:type="pct"/>
          </w:tcPr>
          <w:p w14:paraId="14581E9C"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95</w:t>
            </w:r>
          </w:p>
        </w:tc>
        <w:tc>
          <w:tcPr>
            <w:tcW w:w="736" w:type="pct"/>
            <w:gridSpan w:val="2"/>
          </w:tcPr>
          <w:p w14:paraId="139AF8CD"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5.47</w:t>
            </w:r>
          </w:p>
        </w:tc>
        <w:tc>
          <w:tcPr>
            <w:tcW w:w="690" w:type="pct"/>
          </w:tcPr>
          <w:p w14:paraId="3B4797C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75</w:t>
            </w:r>
          </w:p>
        </w:tc>
      </w:tr>
      <w:tr w:rsidR="00196B75" w:rsidRPr="000F6E8B" w14:paraId="603FFDF6"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05962AB2"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進修學士班三年級</w:t>
            </w:r>
          </w:p>
        </w:tc>
        <w:tc>
          <w:tcPr>
            <w:tcW w:w="631" w:type="pct"/>
          </w:tcPr>
          <w:p w14:paraId="6CF0AD14"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2.97</w:t>
            </w:r>
          </w:p>
        </w:tc>
        <w:tc>
          <w:tcPr>
            <w:tcW w:w="736" w:type="pct"/>
          </w:tcPr>
          <w:p w14:paraId="682CBDD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90</w:t>
            </w:r>
          </w:p>
        </w:tc>
        <w:tc>
          <w:tcPr>
            <w:tcW w:w="736" w:type="pct"/>
            <w:gridSpan w:val="2"/>
          </w:tcPr>
          <w:p w14:paraId="177CD32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3.23</w:t>
            </w:r>
          </w:p>
        </w:tc>
        <w:tc>
          <w:tcPr>
            <w:tcW w:w="690" w:type="pct"/>
          </w:tcPr>
          <w:p w14:paraId="2ABE43E9"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71</w:t>
            </w:r>
          </w:p>
        </w:tc>
      </w:tr>
      <w:tr w:rsidR="00196B75" w:rsidRPr="000F6E8B" w14:paraId="2E738E48"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11FEA8AD"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進修學士班四年級</w:t>
            </w:r>
          </w:p>
        </w:tc>
        <w:tc>
          <w:tcPr>
            <w:tcW w:w="631" w:type="pct"/>
          </w:tcPr>
          <w:p w14:paraId="7199B44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3.20</w:t>
            </w:r>
          </w:p>
        </w:tc>
        <w:tc>
          <w:tcPr>
            <w:tcW w:w="736" w:type="pct"/>
          </w:tcPr>
          <w:p w14:paraId="30A73522"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90</w:t>
            </w:r>
          </w:p>
        </w:tc>
        <w:tc>
          <w:tcPr>
            <w:tcW w:w="736" w:type="pct"/>
            <w:gridSpan w:val="2"/>
          </w:tcPr>
          <w:p w14:paraId="19AE2BB3"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1.80</w:t>
            </w:r>
          </w:p>
        </w:tc>
        <w:tc>
          <w:tcPr>
            <w:tcW w:w="690" w:type="pct"/>
          </w:tcPr>
          <w:p w14:paraId="49CF3D68"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58</w:t>
            </w:r>
          </w:p>
        </w:tc>
      </w:tr>
      <w:tr w:rsidR="00196B75" w:rsidRPr="000F6E8B" w14:paraId="46898A75"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22262F48"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進修學士班五年級</w:t>
            </w:r>
          </w:p>
        </w:tc>
        <w:tc>
          <w:tcPr>
            <w:tcW w:w="631" w:type="pct"/>
          </w:tcPr>
          <w:p w14:paraId="2DF0AFC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0.10</w:t>
            </w:r>
          </w:p>
        </w:tc>
        <w:tc>
          <w:tcPr>
            <w:tcW w:w="736" w:type="pct"/>
          </w:tcPr>
          <w:p w14:paraId="059532BA"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60</w:t>
            </w:r>
          </w:p>
        </w:tc>
        <w:tc>
          <w:tcPr>
            <w:tcW w:w="736" w:type="pct"/>
            <w:gridSpan w:val="2"/>
          </w:tcPr>
          <w:p w14:paraId="47C7C896"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0.07</w:t>
            </w:r>
          </w:p>
        </w:tc>
        <w:tc>
          <w:tcPr>
            <w:tcW w:w="690" w:type="pct"/>
          </w:tcPr>
          <w:p w14:paraId="5666F31D"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11</w:t>
            </w:r>
          </w:p>
        </w:tc>
      </w:tr>
      <w:tr w:rsidR="00196B75" w:rsidRPr="000F6E8B" w14:paraId="6F3905D6"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25918C10"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進修學士班六年級以上</w:t>
            </w:r>
          </w:p>
        </w:tc>
        <w:tc>
          <w:tcPr>
            <w:tcW w:w="631" w:type="pct"/>
          </w:tcPr>
          <w:p w14:paraId="5BB70852"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tcPr>
          <w:p w14:paraId="17C708B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gridSpan w:val="2"/>
          </w:tcPr>
          <w:p w14:paraId="49A5D634"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0.03</w:t>
            </w:r>
          </w:p>
        </w:tc>
        <w:tc>
          <w:tcPr>
            <w:tcW w:w="690" w:type="pct"/>
          </w:tcPr>
          <w:p w14:paraId="7A17698B"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w:t>
            </w:r>
          </w:p>
        </w:tc>
      </w:tr>
      <w:tr w:rsidR="00196B75" w:rsidRPr="000F6E8B" w14:paraId="66B8DE39"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79A1C4D2"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其他一年級</w:t>
            </w:r>
          </w:p>
        </w:tc>
        <w:tc>
          <w:tcPr>
            <w:tcW w:w="631" w:type="pct"/>
          </w:tcPr>
          <w:p w14:paraId="4E08A3A6"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0.06</w:t>
            </w:r>
          </w:p>
        </w:tc>
        <w:tc>
          <w:tcPr>
            <w:tcW w:w="736" w:type="pct"/>
          </w:tcPr>
          <w:p w14:paraId="3C7AFEC8"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33</w:t>
            </w:r>
          </w:p>
        </w:tc>
        <w:tc>
          <w:tcPr>
            <w:tcW w:w="736" w:type="pct"/>
            <w:gridSpan w:val="2"/>
          </w:tcPr>
          <w:p w14:paraId="558D1293"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690" w:type="pct"/>
          </w:tcPr>
          <w:p w14:paraId="200E7C07"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r>
      <w:tr w:rsidR="00196B75" w:rsidRPr="000F6E8B" w14:paraId="28EE6A45"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5D322E10"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其他二年級</w:t>
            </w:r>
          </w:p>
        </w:tc>
        <w:tc>
          <w:tcPr>
            <w:tcW w:w="631" w:type="pct"/>
          </w:tcPr>
          <w:p w14:paraId="691DF13B"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3.58</w:t>
            </w:r>
          </w:p>
        </w:tc>
        <w:tc>
          <w:tcPr>
            <w:tcW w:w="736" w:type="pct"/>
          </w:tcPr>
          <w:p w14:paraId="3CBC40F8"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58</w:t>
            </w:r>
          </w:p>
        </w:tc>
        <w:tc>
          <w:tcPr>
            <w:tcW w:w="736" w:type="pct"/>
            <w:gridSpan w:val="2"/>
          </w:tcPr>
          <w:p w14:paraId="1D155073"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2.51</w:t>
            </w:r>
          </w:p>
        </w:tc>
        <w:tc>
          <w:tcPr>
            <w:tcW w:w="690" w:type="pct"/>
          </w:tcPr>
          <w:p w14:paraId="55BC03E6"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59</w:t>
            </w:r>
          </w:p>
        </w:tc>
      </w:tr>
      <w:tr w:rsidR="00196B75" w:rsidRPr="000F6E8B" w14:paraId="1D6D0DF9"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5D6F9921"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其他三年級</w:t>
            </w:r>
          </w:p>
        </w:tc>
        <w:tc>
          <w:tcPr>
            <w:tcW w:w="631" w:type="pct"/>
          </w:tcPr>
          <w:p w14:paraId="1D526C72"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1.57</w:t>
            </w:r>
          </w:p>
        </w:tc>
        <w:tc>
          <w:tcPr>
            <w:tcW w:w="736" w:type="pct"/>
          </w:tcPr>
          <w:p w14:paraId="7E1702A3"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44</w:t>
            </w:r>
          </w:p>
        </w:tc>
        <w:tc>
          <w:tcPr>
            <w:tcW w:w="736" w:type="pct"/>
            <w:gridSpan w:val="2"/>
          </w:tcPr>
          <w:p w14:paraId="53CD3461"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1.87</w:t>
            </w:r>
          </w:p>
        </w:tc>
        <w:tc>
          <w:tcPr>
            <w:tcW w:w="690" w:type="pct"/>
          </w:tcPr>
          <w:p w14:paraId="025F4F2C"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37</w:t>
            </w:r>
          </w:p>
        </w:tc>
      </w:tr>
      <w:tr w:rsidR="00196B75" w:rsidRPr="000F6E8B" w14:paraId="517BC3BA"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7BBDCBC5"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其他四年級</w:t>
            </w:r>
          </w:p>
        </w:tc>
        <w:tc>
          <w:tcPr>
            <w:tcW w:w="631" w:type="pct"/>
          </w:tcPr>
          <w:p w14:paraId="3B3F2BE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0.61</w:t>
            </w:r>
          </w:p>
        </w:tc>
        <w:tc>
          <w:tcPr>
            <w:tcW w:w="736" w:type="pct"/>
          </w:tcPr>
          <w:p w14:paraId="0183B641"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38</w:t>
            </w:r>
          </w:p>
        </w:tc>
        <w:tc>
          <w:tcPr>
            <w:tcW w:w="736" w:type="pct"/>
            <w:gridSpan w:val="2"/>
          </w:tcPr>
          <w:p w14:paraId="34F388B9"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1.09</w:t>
            </w:r>
          </w:p>
        </w:tc>
        <w:tc>
          <w:tcPr>
            <w:tcW w:w="690" w:type="pct"/>
          </w:tcPr>
          <w:p w14:paraId="7DD0E20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42</w:t>
            </w:r>
          </w:p>
        </w:tc>
      </w:tr>
      <w:tr w:rsidR="00196B75" w:rsidRPr="000F6E8B" w14:paraId="1E3E363D"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14109A01"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其他五年級</w:t>
            </w:r>
          </w:p>
        </w:tc>
        <w:tc>
          <w:tcPr>
            <w:tcW w:w="631" w:type="pct"/>
          </w:tcPr>
          <w:p w14:paraId="5BF0CD43"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0.06</w:t>
            </w:r>
          </w:p>
        </w:tc>
        <w:tc>
          <w:tcPr>
            <w:tcW w:w="736" w:type="pct"/>
          </w:tcPr>
          <w:p w14:paraId="3FFF6652"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w:t>
            </w:r>
          </w:p>
        </w:tc>
        <w:tc>
          <w:tcPr>
            <w:tcW w:w="736" w:type="pct"/>
            <w:gridSpan w:val="2"/>
          </w:tcPr>
          <w:p w14:paraId="44052F9B"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0.03</w:t>
            </w:r>
          </w:p>
        </w:tc>
        <w:tc>
          <w:tcPr>
            <w:tcW w:w="690" w:type="pct"/>
          </w:tcPr>
          <w:p w14:paraId="160022A8"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w:t>
            </w:r>
          </w:p>
        </w:tc>
      </w:tr>
      <w:tr w:rsidR="00196B75" w:rsidRPr="000F6E8B" w14:paraId="455B9623"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53B38645"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其他六年級以上</w:t>
            </w:r>
          </w:p>
        </w:tc>
        <w:tc>
          <w:tcPr>
            <w:tcW w:w="631" w:type="pct"/>
          </w:tcPr>
          <w:p w14:paraId="2932E32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tcPr>
          <w:p w14:paraId="2042149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w:t>
            </w:r>
          </w:p>
        </w:tc>
        <w:tc>
          <w:tcPr>
            <w:tcW w:w="736" w:type="pct"/>
            <w:gridSpan w:val="2"/>
          </w:tcPr>
          <w:p w14:paraId="221C6CCD"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0.03</w:t>
            </w:r>
          </w:p>
        </w:tc>
        <w:tc>
          <w:tcPr>
            <w:tcW w:w="690" w:type="pct"/>
          </w:tcPr>
          <w:p w14:paraId="3786B1B1"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w:t>
            </w:r>
          </w:p>
        </w:tc>
      </w:tr>
      <w:tr w:rsidR="00196B75" w:rsidRPr="000F6E8B" w14:paraId="1D0E15B5" w14:textId="77777777" w:rsidTr="00187B5F">
        <w:tc>
          <w:tcPr>
            <w:cnfStyle w:val="001000000000" w:firstRow="0" w:lastRow="0" w:firstColumn="1" w:lastColumn="0" w:oddVBand="0" w:evenVBand="0" w:oddHBand="0" w:evenHBand="0" w:firstRowFirstColumn="0" w:firstRowLastColumn="0" w:lastRowFirstColumn="0" w:lastRowLastColumn="0"/>
            <w:tcW w:w="5000" w:type="pct"/>
            <w:gridSpan w:val="6"/>
          </w:tcPr>
          <w:p w14:paraId="659B9773" w14:textId="77777777" w:rsidR="00196B75" w:rsidRPr="00187B5F" w:rsidRDefault="00196B75" w:rsidP="008C378C">
            <w:pPr>
              <w:jc w:val="center"/>
              <w:rPr>
                <w:rFonts w:ascii="Times New Roman" w:eastAsia="標楷體" w:hAnsi="Times New Roman" w:cs="Times New Roman"/>
                <w:szCs w:val="24"/>
              </w:rPr>
            </w:pPr>
            <w:r w:rsidRPr="00187B5F">
              <w:rPr>
                <w:rFonts w:ascii="Times New Roman" w:eastAsia="標楷體" w:hAnsi="Times New Roman" w:cs="Times New Roman"/>
                <w:szCs w:val="24"/>
              </w:rPr>
              <w:t>學費主要來源</w:t>
            </w:r>
            <w:r w:rsidRPr="00187B5F">
              <w:rPr>
                <w:rFonts w:ascii="Times New Roman" w:eastAsia="標楷體" w:hAnsi="Times New Roman" w:cs="Times New Roman"/>
                <w:szCs w:val="24"/>
              </w:rPr>
              <w:t>(%)</w:t>
            </w:r>
          </w:p>
        </w:tc>
      </w:tr>
      <w:tr w:rsidR="00196B75" w:rsidRPr="000F6E8B" w14:paraId="3CE57435"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40638F0E"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家庭提供</w:t>
            </w:r>
          </w:p>
        </w:tc>
        <w:tc>
          <w:tcPr>
            <w:tcW w:w="631" w:type="pct"/>
          </w:tcPr>
          <w:p w14:paraId="4673DECF"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73.47</w:t>
            </w:r>
          </w:p>
        </w:tc>
        <w:tc>
          <w:tcPr>
            <w:tcW w:w="736" w:type="pct"/>
          </w:tcPr>
          <w:p w14:paraId="6637730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53</w:t>
            </w:r>
          </w:p>
        </w:tc>
        <w:tc>
          <w:tcPr>
            <w:tcW w:w="736" w:type="pct"/>
            <w:gridSpan w:val="2"/>
          </w:tcPr>
          <w:p w14:paraId="7845C157"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szCs w:val="24"/>
              </w:rPr>
            </w:pPr>
            <w:r w:rsidRPr="00187B5F">
              <w:rPr>
                <w:rFonts w:ascii="Times New Roman" w:eastAsia="標楷體" w:hAnsi="Times New Roman" w:cs="Times New Roman"/>
                <w:color w:val="FF0000"/>
                <w:szCs w:val="24"/>
              </w:rPr>
              <w:t>73.63</w:t>
            </w:r>
          </w:p>
        </w:tc>
        <w:tc>
          <w:tcPr>
            <w:tcW w:w="690" w:type="pct"/>
          </w:tcPr>
          <w:p w14:paraId="27171DF8"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74</w:t>
            </w:r>
          </w:p>
        </w:tc>
      </w:tr>
      <w:tr w:rsidR="00196B75" w:rsidRPr="000F6E8B" w14:paraId="242E287D"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49A7E92C"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打工或工讀所得</w:t>
            </w:r>
          </w:p>
        </w:tc>
        <w:tc>
          <w:tcPr>
            <w:tcW w:w="631" w:type="pct"/>
          </w:tcPr>
          <w:p w14:paraId="49A9279B"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48.43</w:t>
            </w:r>
          </w:p>
        </w:tc>
        <w:tc>
          <w:tcPr>
            <w:tcW w:w="736" w:type="pct"/>
          </w:tcPr>
          <w:p w14:paraId="7961515A"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28</w:t>
            </w:r>
          </w:p>
        </w:tc>
        <w:tc>
          <w:tcPr>
            <w:tcW w:w="736" w:type="pct"/>
            <w:gridSpan w:val="2"/>
          </w:tcPr>
          <w:p w14:paraId="257AE70D"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szCs w:val="24"/>
              </w:rPr>
            </w:pPr>
            <w:r w:rsidRPr="00187B5F">
              <w:rPr>
                <w:rFonts w:ascii="Times New Roman" w:eastAsia="標楷體" w:hAnsi="Times New Roman" w:cs="Times New Roman"/>
                <w:color w:val="FF0000"/>
                <w:szCs w:val="24"/>
              </w:rPr>
              <w:t>27.86</w:t>
            </w:r>
          </w:p>
        </w:tc>
        <w:tc>
          <w:tcPr>
            <w:tcW w:w="690" w:type="pct"/>
          </w:tcPr>
          <w:p w14:paraId="76FEB336"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56</w:t>
            </w:r>
          </w:p>
        </w:tc>
      </w:tr>
      <w:tr w:rsidR="00196B75" w:rsidRPr="000F6E8B" w14:paraId="7C36C870"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19D3FF48"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校內外獎助學金</w:t>
            </w:r>
          </w:p>
        </w:tc>
        <w:tc>
          <w:tcPr>
            <w:tcW w:w="631" w:type="pct"/>
          </w:tcPr>
          <w:p w14:paraId="74F525A6"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8.31</w:t>
            </w:r>
          </w:p>
        </w:tc>
        <w:tc>
          <w:tcPr>
            <w:tcW w:w="736" w:type="pct"/>
          </w:tcPr>
          <w:p w14:paraId="7BB24FDB"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6</w:t>
            </w:r>
          </w:p>
        </w:tc>
        <w:tc>
          <w:tcPr>
            <w:tcW w:w="736" w:type="pct"/>
            <w:gridSpan w:val="2"/>
          </w:tcPr>
          <w:p w14:paraId="02AE7CD3"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5.50</w:t>
            </w:r>
          </w:p>
        </w:tc>
        <w:tc>
          <w:tcPr>
            <w:tcW w:w="690" w:type="pct"/>
          </w:tcPr>
          <w:p w14:paraId="7AF74C4B"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7</w:t>
            </w:r>
          </w:p>
        </w:tc>
      </w:tr>
      <w:tr w:rsidR="00196B75" w:rsidRPr="000F6E8B" w14:paraId="78E087D6"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5CB476E2"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助學貸款</w:t>
            </w:r>
          </w:p>
        </w:tc>
        <w:tc>
          <w:tcPr>
            <w:tcW w:w="631" w:type="pct"/>
          </w:tcPr>
          <w:p w14:paraId="1241A23B"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3.13</w:t>
            </w:r>
          </w:p>
        </w:tc>
        <w:tc>
          <w:tcPr>
            <w:tcW w:w="736" w:type="pct"/>
          </w:tcPr>
          <w:p w14:paraId="7AF97B03"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16</w:t>
            </w:r>
          </w:p>
        </w:tc>
        <w:tc>
          <w:tcPr>
            <w:tcW w:w="736" w:type="pct"/>
            <w:gridSpan w:val="2"/>
          </w:tcPr>
          <w:p w14:paraId="4FF10A2A"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color w:val="FF0000"/>
                <w:szCs w:val="24"/>
              </w:rPr>
              <w:t>12.64</w:t>
            </w:r>
          </w:p>
        </w:tc>
        <w:tc>
          <w:tcPr>
            <w:tcW w:w="690" w:type="pct"/>
          </w:tcPr>
          <w:p w14:paraId="6D1FD2A2"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7</w:t>
            </w:r>
          </w:p>
        </w:tc>
      </w:tr>
      <w:tr w:rsidR="00196B75" w:rsidRPr="000F6E8B" w14:paraId="578B16FB"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58C807AA"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個人儲蓄</w:t>
            </w:r>
          </w:p>
        </w:tc>
        <w:tc>
          <w:tcPr>
            <w:tcW w:w="631" w:type="pct"/>
          </w:tcPr>
          <w:p w14:paraId="0CDAE665"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17.46</w:t>
            </w:r>
          </w:p>
        </w:tc>
        <w:tc>
          <w:tcPr>
            <w:tcW w:w="736" w:type="pct"/>
          </w:tcPr>
          <w:p w14:paraId="44C557C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18</w:t>
            </w:r>
          </w:p>
        </w:tc>
        <w:tc>
          <w:tcPr>
            <w:tcW w:w="736" w:type="pct"/>
            <w:gridSpan w:val="2"/>
          </w:tcPr>
          <w:p w14:paraId="61C64CA1"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9.58</w:t>
            </w:r>
          </w:p>
        </w:tc>
        <w:tc>
          <w:tcPr>
            <w:tcW w:w="690" w:type="pct"/>
          </w:tcPr>
          <w:p w14:paraId="0F76B1A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43</w:t>
            </w:r>
          </w:p>
        </w:tc>
      </w:tr>
      <w:tr w:rsidR="00196B75" w:rsidRPr="000F6E8B" w14:paraId="53FA2540" w14:textId="77777777" w:rsidTr="00187B5F">
        <w:tc>
          <w:tcPr>
            <w:cnfStyle w:val="001000000000" w:firstRow="0" w:lastRow="0" w:firstColumn="1" w:lastColumn="0" w:oddVBand="0" w:evenVBand="0" w:oddHBand="0" w:evenHBand="0" w:firstRowFirstColumn="0" w:firstRowLastColumn="0" w:lastRowFirstColumn="0" w:lastRowLastColumn="0"/>
            <w:tcW w:w="5000" w:type="pct"/>
            <w:gridSpan w:val="6"/>
          </w:tcPr>
          <w:p w14:paraId="0DFD92EC" w14:textId="77777777" w:rsidR="00196B75" w:rsidRPr="00187B5F" w:rsidRDefault="00196B75" w:rsidP="008C378C">
            <w:pPr>
              <w:jc w:val="center"/>
              <w:rPr>
                <w:rFonts w:ascii="Times New Roman" w:eastAsia="標楷體" w:hAnsi="Times New Roman" w:cs="Times New Roman"/>
                <w:szCs w:val="24"/>
              </w:rPr>
            </w:pPr>
            <w:r w:rsidRPr="00187B5F">
              <w:rPr>
                <w:rFonts w:ascii="Times New Roman" w:eastAsia="標楷體" w:hAnsi="Times New Roman" w:cs="Times New Roman"/>
                <w:szCs w:val="24"/>
              </w:rPr>
              <w:t>學習及生活費主要來源</w:t>
            </w:r>
            <w:r w:rsidRPr="00187B5F">
              <w:rPr>
                <w:rFonts w:ascii="Times New Roman" w:eastAsia="標楷體" w:hAnsi="Times New Roman" w:cs="Times New Roman"/>
                <w:szCs w:val="24"/>
              </w:rPr>
              <w:t>(%)</w:t>
            </w:r>
          </w:p>
        </w:tc>
      </w:tr>
      <w:tr w:rsidR="00196B75" w:rsidRPr="000F6E8B" w14:paraId="09D2F900"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3E73E6F6"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家庭提供</w:t>
            </w:r>
          </w:p>
        </w:tc>
        <w:tc>
          <w:tcPr>
            <w:tcW w:w="631" w:type="pct"/>
          </w:tcPr>
          <w:p w14:paraId="7F70359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73.47</w:t>
            </w:r>
          </w:p>
        </w:tc>
        <w:tc>
          <w:tcPr>
            <w:tcW w:w="736" w:type="pct"/>
          </w:tcPr>
          <w:p w14:paraId="0EC5EED4"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53</w:t>
            </w:r>
          </w:p>
        </w:tc>
        <w:tc>
          <w:tcPr>
            <w:tcW w:w="736" w:type="pct"/>
            <w:gridSpan w:val="2"/>
          </w:tcPr>
          <w:p w14:paraId="5A67FB61"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szCs w:val="24"/>
              </w:rPr>
            </w:pPr>
            <w:r w:rsidRPr="00187B5F">
              <w:rPr>
                <w:rFonts w:ascii="Times New Roman" w:eastAsia="標楷體" w:hAnsi="Times New Roman" w:cs="Times New Roman"/>
                <w:color w:val="FF0000"/>
                <w:szCs w:val="24"/>
              </w:rPr>
              <w:t>76.45</w:t>
            </w:r>
          </w:p>
        </w:tc>
        <w:tc>
          <w:tcPr>
            <w:tcW w:w="690" w:type="pct"/>
          </w:tcPr>
          <w:p w14:paraId="62239333"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64</w:t>
            </w:r>
          </w:p>
        </w:tc>
      </w:tr>
      <w:tr w:rsidR="00196B75" w:rsidRPr="000F6E8B" w14:paraId="0826C72D"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7DA736EF"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打工或工讀所得</w:t>
            </w:r>
          </w:p>
        </w:tc>
        <w:tc>
          <w:tcPr>
            <w:tcW w:w="631" w:type="pct"/>
          </w:tcPr>
          <w:p w14:paraId="12F36909"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48.43</w:t>
            </w:r>
          </w:p>
        </w:tc>
        <w:tc>
          <w:tcPr>
            <w:tcW w:w="736" w:type="pct"/>
          </w:tcPr>
          <w:p w14:paraId="1F113BA3"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28</w:t>
            </w:r>
          </w:p>
        </w:tc>
        <w:tc>
          <w:tcPr>
            <w:tcW w:w="736" w:type="pct"/>
            <w:gridSpan w:val="2"/>
          </w:tcPr>
          <w:p w14:paraId="7329ACFC"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szCs w:val="24"/>
              </w:rPr>
            </w:pPr>
            <w:r w:rsidRPr="00187B5F">
              <w:rPr>
                <w:rFonts w:ascii="Times New Roman" w:eastAsia="標楷體" w:hAnsi="Times New Roman" w:cs="Times New Roman"/>
                <w:color w:val="FF0000"/>
                <w:szCs w:val="24"/>
              </w:rPr>
              <w:t>46.28</w:t>
            </w:r>
          </w:p>
        </w:tc>
        <w:tc>
          <w:tcPr>
            <w:tcW w:w="690" w:type="pct"/>
          </w:tcPr>
          <w:p w14:paraId="20DE3869"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23</w:t>
            </w:r>
          </w:p>
        </w:tc>
      </w:tr>
      <w:tr w:rsidR="00196B75" w:rsidRPr="000F6E8B" w14:paraId="00EC35DA"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52B3B135"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校內外獎助學金</w:t>
            </w:r>
          </w:p>
        </w:tc>
        <w:tc>
          <w:tcPr>
            <w:tcW w:w="631" w:type="pct"/>
          </w:tcPr>
          <w:p w14:paraId="52A2305E"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8.31</w:t>
            </w:r>
          </w:p>
        </w:tc>
        <w:tc>
          <w:tcPr>
            <w:tcW w:w="736" w:type="pct"/>
          </w:tcPr>
          <w:p w14:paraId="3326787D"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6</w:t>
            </w:r>
          </w:p>
        </w:tc>
        <w:tc>
          <w:tcPr>
            <w:tcW w:w="736" w:type="pct"/>
            <w:gridSpan w:val="2"/>
          </w:tcPr>
          <w:p w14:paraId="65E9344A"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7.85</w:t>
            </w:r>
          </w:p>
        </w:tc>
        <w:tc>
          <w:tcPr>
            <w:tcW w:w="690" w:type="pct"/>
          </w:tcPr>
          <w:p w14:paraId="3E87F5C4"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7</w:t>
            </w:r>
          </w:p>
        </w:tc>
      </w:tr>
      <w:tr w:rsidR="00196B75" w:rsidRPr="000F6E8B" w14:paraId="642EEA4E"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00DA90EA"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t>助學貸款</w:t>
            </w:r>
          </w:p>
        </w:tc>
        <w:tc>
          <w:tcPr>
            <w:tcW w:w="631" w:type="pct"/>
          </w:tcPr>
          <w:p w14:paraId="5BF614A2"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3.13</w:t>
            </w:r>
          </w:p>
        </w:tc>
        <w:tc>
          <w:tcPr>
            <w:tcW w:w="736" w:type="pct"/>
          </w:tcPr>
          <w:p w14:paraId="0A8275F6"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16</w:t>
            </w:r>
          </w:p>
        </w:tc>
        <w:tc>
          <w:tcPr>
            <w:tcW w:w="736" w:type="pct"/>
            <w:gridSpan w:val="2"/>
          </w:tcPr>
          <w:p w14:paraId="49F42732"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2.55</w:t>
            </w:r>
          </w:p>
        </w:tc>
        <w:tc>
          <w:tcPr>
            <w:tcW w:w="690" w:type="pct"/>
          </w:tcPr>
          <w:p w14:paraId="36909849"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8</w:t>
            </w:r>
          </w:p>
        </w:tc>
      </w:tr>
      <w:tr w:rsidR="00196B75" w:rsidRPr="000F6E8B" w14:paraId="49627B8A" w14:textId="77777777" w:rsidTr="00187B5F">
        <w:tc>
          <w:tcPr>
            <w:cnfStyle w:val="001000000000" w:firstRow="0" w:lastRow="0" w:firstColumn="1" w:lastColumn="0" w:oddVBand="0" w:evenVBand="0" w:oddHBand="0" w:evenHBand="0" w:firstRowFirstColumn="0" w:firstRowLastColumn="0" w:lastRowFirstColumn="0" w:lastRowLastColumn="0"/>
            <w:tcW w:w="2207" w:type="pct"/>
          </w:tcPr>
          <w:p w14:paraId="76DF9E9B"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b w:val="0"/>
                <w:szCs w:val="24"/>
              </w:rPr>
              <w:lastRenderedPageBreak/>
              <w:t>個人儲蓄</w:t>
            </w:r>
          </w:p>
        </w:tc>
        <w:tc>
          <w:tcPr>
            <w:tcW w:w="631" w:type="pct"/>
          </w:tcPr>
          <w:p w14:paraId="7BD48C34"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17.46</w:t>
            </w:r>
          </w:p>
        </w:tc>
        <w:tc>
          <w:tcPr>
            <w:tcW w:w="736" w:type="pct"/>
          </w:tcPr>
          <w:p w14:paraId="24139650"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18</w:t>
            </w:r>
          </w:p>
        </w:tc>
        <w:tc>
          <w:tcPr>
            <w:tcW w:w="736" w:type="pct"/>
            <w:gridSpan w:val="2"/>
          </w:tcPr>
          <w:p w14:paraId="1E7A3270"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szCs w:val="24"/>
              </w:rPr>
            </w:pPr>
            <w:r w:rsidRPr="00187B5F">
              <w:rPr>
                <w:rFonts w:ascii="Times New Roman" w:eastAsia="標楷體" w:hAnsi="Times New Roman" w:cs="Times New Roman"/>
                <w:color w:val="FF0000"/>
                <w:szCs w:val="24"/>
              </w:rPr>
              <w:t>18.59</w:t>
            </w:r>
          </w:p>
        </w:tc>
        <w:tc>
          <w:tcPr>
            <w:tcW w:w="690" w:type="pct"/>
          </w:tcPr>
          <w:p w14:paraId="50EDAF14" w14:textId="77777777" w:rsidR="00196B75" w:rsidRPr="00187B5F"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187B5F">
              <w:rPr>
                <w:rFonts w:ascii="Times New Roman" w:eastAsia="標楷體" w:hAnsi="Times New Roman" w:cs="Times New Roman"/>
                <w:szCs w:val="24"/>
              </w:rPr>
              <w:t>23</w:t>
            </w:r>
          </w:p>
        </w:tc>
      </w:tr>
      <w:bookmarkEnd w:id="608"/>
    </w:tbl>
    <w:p w14:paraId="622A3ED6" w14:textId="77777777" w:rsidR="00196B75" w:rsidRDefault="00196B75" w:rsidP="00196B75"/>
    <w:p w14:paraId="09B9928E" w14:textId="77777777" w:rsidR="00196B75" w:rsidRDefault="00196B75" w:rsidP="00196B75"/>
    <w:p w14:paraId="2F37F9E6" w14:textId="77777777" w:rsidR="00196B75" w:rsidRPr="00C52387" w:rsidRDefault="00196B75" w:rsidP="00196B75">
      <w:pPr>
        <w:rPr>
          <w:rFonts w:ascii="Times New Roman" w:eastAsia="標楷體" w:hAnsi="Times New Roman" w:cs="Times New Roman"/>
        </w:rPr>
      </w:pPr>
      <w:r w:rsidRPr="00C52387">
        <w:rPr>
          <w:rFonts w:ascii="Times New Roman" w:eastAsia="標楷體" w:hAnsi="Times New Roman" w:cs="Times New Roman"/>
        </w:rPr>
        <w:t>二、五分量表統計</w:t>
      </w:r>
    </w:p>
    <w:p w14:paraId="117ABBC2" w14:textId="77777777" w:rsidR="00196B75" w:rsidRPr="00C52387" w:rsidRDefault="00196B75" w:rsidP="00196B75">
      <w:pPr>
        <w:ind w:firstLine="480"/>
        <w:rPr>
          <w:rFonts w:ascii="Times New Roman" w:eastAsia="標楷體" w:hAnsi="Times New Roman" w:cs="Times New Roman"/>
        </w:rPr>
      </w:pPr>
      <w:r w:rsidRPr="00C52387">
        <w:rPr>
          <w:rFonts w:ascii="Times New Roman" w:eastAsia="標楷體" w:hAnsi="Times New Roman" w:cs="Times New Roman"/>
        </w:rPr>
        <w:t>下表統計本問卷之五點量表之所有提項，以</w:t>
      </w:r>
      <w:r w:rsidRPr="00C52387">
        <w:rPr>
          <w:rFonts w:ascii="Times New Roman" w:eastAsia="標楷體" w:hAnsi="Times New Roman" w:cs="Times New Roman"/>
        </w:rPr>
        <w:t>1</w:t>
      </w:r>
      <w:r w:rsidRPr="00C52387">
        <w:rPr>
          <w:rFonts w:ascii="Times New Roman" w:eastAsia="標楷體" w:hAnsi="Times New Roman" w:cs="Times New Roman"/>
        </w:rPr>
        <w:t>～</w:t>
      </w:r>
      <w:r w:rsidRPr="00C52387">
        <w:rPr>
          <w:rFonts w:ascii="Times New Roman" w:eastAsia="標楷體" w:hAnsi="Times New Roman" w:cs="Times New Roman"/>
        </w:rPr>
        <w:t>5</w:t>
      </w:r>
      <w:r w:rsidRPr="00C52387">
        <w:rPr>
          <w:rFonts w:ascii="Times New Roman" w:eastAsia="標楷體" w:hAnsi="Times New Roman" w:cs="Times New Roman"/>
        </w:rPr>
        <w:t>代表同意程度／滿意程度／瞭解程度／執行頻率，</w:t>
      </w:r>
      <w:r w:rsidRPr="00C52387">
        <w:rPr>
          <w:rFonts w:ascii="Times New Roman" w:eastAsia="標楷體" w:hAnsi="Times New Roman" w:cs="Times New Roman"/>
        </w:rPr>
        <w:t>1</w:t>
      </w:r>
      <w:r w:rsidRPr="00C52387">
        <w:rPr>
          <w:rFonts w:ascii="Times New Roman" w:eastAsia="標楷體" w:hAnsi="Times New Roman" w:cs="Times New Roman"/>
        </w:rPr>
        <w:t>代表非常不同意／非常不滿意／非常不瞭解／沒有發生過，</w:t>
      </w:r>
      <w:r w:rsidRPr="00C52387">
        <w:rPr>
          <w:rFonts w:ascii="Times New Roman" w:eastAsia="標楷體" w:hAnsi="Times New Roman" w:cs="Times New Roman"/>
        </w:rPr>
        <w:t>5</w:t>
      </w:r>
      <w:r w:rsidRPr="00C52387">
        <w:rPr>
          <w:rFonts w:ascii="Times New Roman" w:eastAsia="標楷體" w:hAnsi="Times New Roman" w:cs="Times New Roman"/>
        </w:rPr>
        <w:t>代表非常同意／非常滿意／非常瞭解／非常頻繁。為利數據呈現及分析比較，針對「同意程度」、「滿意程度」、「瞭解程度」、「執行頻率」等題型，將以</w:t>
      </w:r>
      <w:r w:rsidRPr="00C52387">
        <w:rPr>
          <w:rFonts w:ascii="Times New Roman" w:eastAsia="標楷體" w:hAnsi="Times New Roman" w:cs="Times New Roman"/>
        </w:rPr>
        <w:t>1</w:t>
      </w:r>
      <w:r w:rsidRPr="00C52387">
        <w:rPr>
          <w:rFonts w:ascii="Times New Roman" w:eastAsia="標楷體" w:hAnsi="Times New Roman" w:cs="Times New Roman"/>
        </w:rPr>
        <w:t>、</w:t>
      </w:r>
      <w:r w:rsidRPr="00C52387">
        <w:rPr>
          <w:rFonts w:ascii="Times New Roman" w:eastAsia="標楷體" w:hAnsi="Times New Roman" w:cs="Times New Roman"/>
        </w:rPr>
        <w:t>2</w:t>
      </w:r>
      <w:r w:rsidRPr="00C52387">
        <w:rPr>
          <w:rFonts w:ascii="Times New Roman" w:eastAsia="標楷體" w:hAnsi="Times New Roman" w:cs="Times New Roman"/>
        </w:rPr>
        <w:t>、</w:t>
      </w:r>
      <w:r w:rsidRPr="00C52387">
        <w:rPr>
          <w:rFonts w:ascii="Times New Roman" w:eastAsia="標楷體" w:hAnsi="Times New Roman" w:cs="Times New Roman"/>
        </w:rPr>
        <w:t>3</w:t>
      </w:r>
      <w:r w:rsidRPr="00C52387">
        <w:rPr>
          <w:rFonts w:ascii="Times New Roman" w:eastAsia="標楷體" w:hAnsi="Times New Roman" w:cs="Times New Roman"/>
        </w:rPr>
        <w:t>、</w:t>
      </w:r>
      <w:r w:rsidRPr="00C52387">
        <w:rPr>
          <w:rFonts w:ascii="Times New Roman" w:eastAsia="標楷體" w:hAnsi="Times New Roman" w:cs="Times New Roman"/>
        </w:rPr>
        <w:t>4</w:t>
      </w:r>
      <w:r w:rsidRPr="00C52387">
        <w:rPr>
          <w:rFonts w:ascii="Times New Roman" w:eastAsia="標楷體" w:hAnsi="Times New Roman" w:cs="Times New Roman"/>
        </w:rPr>
        <w:t>、</w:t>
      </w:r>
      <w:r w:rsidRPr="00C52387">
        <w:rPr>
          <w:rFonts w:ascii="Times New Roman" w:eastAsia="標楷體" w:hAnsi="Times New Roman" w:cs="Times New Roman"/>
        </w:rPr>
        <w:t>5</w:t>
      </w:r>
      <w:r w:rsidRPr="00C52387">
        <w:rPr>
          <w:rFonts w:ascii="Times New Roman" w:eastAsia="標楷體" w:hAnsi="Times New Roman" w:cs="Times New Roman"/>
        </w:rPr>
        <w:t>分別代表程度</w:t>
      </w:r>
      <w:r w:rsidRPr="00C52387">
        <w:rPr>
          <w:rFonts w:ascii="Times New Roman" w:eastAsia="標楷體" w:hAnsi="Times New Roman" w:cs="Times New Roman"/>
        </w:rPr>
        <w:t>1</w:t>
      </w:r>
      <w:r w:rsidRPr="00C52387">
        <w:rPr>
          <w:rFonts w:ascii="Times New Roman" w:eastAsia="標楷體" w:hAnsi="Times New Roman" w:cs="Times New Roman"/>
        </w:rPr>
        <w:t>～</w:t>
      </w:r>
      <w:r w:rsidRPr="00C52387">
        <w:rPr>
          <w:rFonts w:ascii="Times New Roman" w:eastAsia="標楷體" w:hAnsi="Times New Roman" w:cs="Times New Roman"/>
        </w:rPr>
        <w:t>5</w:t>
      </w:r>
      <w:r w:rsidRPr="00C52387">
        <w:rPr>
          <w:rFonts w:ascii="Times New Roman" w:eastAsia="標楷體" w:hAnsi="Times New Roman" w:cs="Times New Roman"/>
        </w:rPr>
        <w:t>之對應分數。</w:t>
      </w:r>
    </w:p>
    <w:p w14:paraId="2C81B4BB" w14:textId="77777777" w:rsidR="00196B75" w:rsidRPr="00C52387" w:rsidRDefault="00196B75" w:rsidP="00196B75">
      <w:pPr>
        <w:ind w:firstLine="480"/>
        <w:rPr>
          <w:rFonts w:ascii="Times New Roman" w:eastAsia="標楷體" w:hAnsi="Times New Roman" w:cs="Times New Roman"/>
        </w:rPr>
      </w:pPr>
      <w:r w:rsidRPr="00C52387">
        <w:rPr>
          <w:rFonts w:ascii="Times New Roman" w:eastAsia="標楷體" w:hAnsi="Times New Roman" w:cs="Times New Roman"/>
        </w:rPr>
        <w:t>下表以平均滿意度分數由高到低進行排序，</w:t>
      </w:r>
      <w:r w:rsidRPr="003F48F1">
        <w:rPr>
          <w:rFonts w:ascii="Times New Roman" w:eastAsia="標楷體" w:hAnsi="Times New Roman" w:cs="Times New Roman"/>
          <w:color w:val="FF0000"/>
        </w:rPr>
        <w:t>全問卷題項進行降冪排列比較</w:t>
      </w:r>
      <w:r w:rsidRPr="00C52387">
        <w:rPr>
          <w:rFonts w:ascii="Times New Roman" w:eastAsia="標楷體" w:hAnsi="Times New Roman" w:cs="Times New Roman"/>
        </w:rPr>
        <w:t>，</w:t>
      </w:r>
      <w:r>
        <w:rPr>
          <w:rFonts w:ascii="Times New Roman" w:eastAsia="標楷體" w:hAnsi="Times New Roman" w:cs="Times New Roman" w:hint="eastAsia"/>
        </w:rPr>
        <w:t>最高分題項為校園周邊生活機能的便利性，其餘幾乎為</w:t>
      </w:r>
      <w:r w:rsidRPr="009702E6">
        <w:rPr>
          <w:rFonts w:ascii="標楷體" w:eastAsia="標楷體" w:hAnsi="標楷體" w:cs="新細明體" w:hint="eastAsia"/>
          <w:color w:val="000000"/>
          <w:kern w:val="0"/>
          <w:szCs w:val="24"/>
        </w:rPr>
        <w:t>對「圖書館設備」滿意情形</w:t>
      </w:r>
      <w:r>
        <w:rPr>
          <w:rFonts w:ascii="標楷體" w:eastAsia="標楷體" w:hAnsi="標楷體" w:cs="新細明體" w:hint="eastAsia"/>
          <w:color w:val="000000"/>
          <w:kern w:val="0"/>
          <w:szCs w:val="24"/>
        </w:rPr>
        <w:t>，可知本校大二以上學生對圖書館之設備滿意度及交通便利滿意度相當之高。</w:t>
      </w:r>
    </w:p>
    <w:p w14:paraId="06FF26B4" w14:textId="77777777" w:rsidR="00196B75" w:rsidRDefault="00196B75" w:rsidP="00196B75">
      <w:pPr>
        <w:ind w:firstLine="480"/>
        <w:rPr>
          <w:rFonts w:ascii="標楷體" w:eastAsia="標楷體" w:hAnsi="標楷體"/>
        </w:rPr>
      </w:pPr>
      <w:r w:rsidRPr="00346F04">
        <w:rPr>
          <w:rFonts w:ascii="標楷體" w:eastAsia="標楷體" w:hAnsi="標楷體" w:hint="eastAsia"/>
        </w:rPr>
        <w:t>平均分最低中，有考慮轉系、有考慮轉校、有考慮重考及有考慮休學為反面題項，即分數越低越為正面，上述四題皆為最低題項，上述四題皆為最低題項，可知本校大二學生至今對中科大符合心中之期待。</w:t>
      </w:r>
    </w:p>
    <w:p w14:paraId="057C86C9" w14:textId="77777777" w:rsidR="00196B75" w:rsidRDefault="00196B75" w:rsidP="00196B75">
      <w:pPr>
        <w:ind w:firstLine="480"/>
        <w:rPr>
          <w:rFonts w:ascii="標楷體" w:eastAsia="標楷體" w:hAnsi="標楷體" w:cs="新細明體"/>
          <w:color w:val="000000"/>
          <w:kern w:val="0"/>
          <w:szCs w:val="24"/>
        </w:rPr>
      </w:pPr>
      <w:r>
        <w:rPr>
          <w:rFonts w:ascii="標楷體" w:eastAsia="標楷體" w:hAnsi="標楷體" w:hint="eastAsia"/>
        </w:rPr>
        <w:t>而真正最低滿意度題項為外語能力認同情形，以認為自身在畢業後，能以外語與人有效溝通為最低滿意題項，同類題項如以通過(含一種)以上的外語檢定測驗、</w:t>
      </w:r>
      <w:r w:rsidRPr="009702E6">
        <w:rPr>
          <w:rFonts w:ascii="標楷體" w:eastAsia="標楷體" w:hAnsi="標楷體" w:cs="新細明體" w:hint="eastAsia"/>
          <w:color w:val="000000"/>
          <w:kern w:val="0"/>
          <w:szCs w:val="24"/>
        </w:rPr>
        <w:t>我</w:t>
      </w:r>
      <w:r w:rsidRPr="009702E6">
        <w:rPr>
          <w:rFonts w:ascii="標楷體" w:eastAsia="標楷體" w:hAnsi="標楷體" w:cs="新細明體" w:hint="eastAsia"/>
          <w:kern w:val="0"/>
          <w:szCs w:val="24"/>
        </w:rPr>
        <w:t>能讀懂</w:t>
      </w:r>
      <w:r w:rsidRPr="009702E6">
        <w:rPr>
          <w:rFonts w:ascii="標楷體" w:eastAsia="標楷體" w:hAnsi="標楷體" w:cs="新細明體" w:hint="eastAsia"/>
          <w:color w:val="000000"/>
          <w:kern w:val="0"/>
          <w:szCs w:val="24"/>
        </w:rPr>
        <w:t>英文教科書</w:t>
      </w:r>
      <w:r>
        <w:rPr>
          <w:rFonts w:ascii="標楷體" w:eastAsia="標楷體" w:hAnsi="標楷體" w:cs="新細明體" w:hint="eastAsia"/>
          <w:color w:val="000000"/>
          <w:kern w:val="0"/>
          <w:szCs w:val="24"/>
        </w:rPr>
        <w:t>都在低分題項中，在教學設備方面中，最不滿意的為網際網路的流暢性，就業輔導中以畢業學長姐常返校，與在校同學分享經驗最低，而整體狀況中，對「</w:t>
      </w:r>
      <w:r w:rsidRPr="00F65184">
        <w:rPr>
          <w:rFonts w:ascii="標楷體" w:eastAsia="標楷體" w:hAnsi="標楷體" w:cs="新細明體" w:hint="eastAsia"/>
          <w:color w:val="000000"/>
          <w:kern w:val="0"/>
          <w:szCs w:val="24"/>
        </w:rPr>
        <w:t>學校的教學在過去一年內有很大的進步</w:t>
      </w:r>
      <w:r>
        <w:rPr>
          <w:rFonts w:ascii="標楷體" w:eastAsia="標楷體" w:hAnsi="標楷體" w:cs="新細明體" w:hint="eastAsia"/>
          <w:color w:val="000000"/>
          <w:kern w:val="0"/>
          <w:szCs w:val="24"/>
        </w:rPr>
        <w:t>」、「</w:t>
      </w:r>
      <w:r w:rsidRPr="009702E6">
        <w:rPr>
          <w:rFonts w:ascii="標楷體" w:eastAsia="標楷體" w:hAnsi="標楷體" w:cs="新細明體" w:hint="eastAsia"/>
          <w:color w:val="000000"/>
          <w:kern w:val="0"/>
          <w:szCs w:val="24"/>
        </w:rPr>
        <w:t>我願意推薦他人來就讀我的科系</w:t>
      </w:r>
      <w:r>
        <w:rPr>
          <w:rFonts w:ascii="標楷體" w:eastAsia="標楷體" w:hAnsi="標楷體" w:cs="新細明體" w:hint="eastAsia"/>
          <w:color w:val="000000"/>
          <w:kern w:val="0"/>
          <w:szCs w:val="24"/>
        </w:rPr>
        <w:t>」為低分題項，可知本校大二以上學生相較新生對學校整體的教學和自身科系認同明顯下降。</w:t>
      </w:r>
    </w:p>
    <w:p w14:paraId="154B73C3" w14:textId="77777777" w:rsidR="00196B75" w:rsidRPr="00346F04" w:rsidRDefault="00196B75" w:rsidP="00196B75">
      <w:pPr>
        <w:ind w:firstLine="480"/>
        <w:rPr>
          <w:rFonts w:ascii="標楷體" w:eastAsia="標楷體" w:hAnsi="標楷體"/>
        </w:rPr>
      </w:pPr>
    </w:p>
    <w:p w14:paraId="6C583025" w14:textId="17595CF9" w:rsidR="00F64081" w:rsidRPr="003D3220" w:rsidRDefault="00F64081" w:rsidP="00F64081">
      <w:pPr>
        <w:pStyle w:val="af2"/>
        <w:keepNext/>
        <w:jc w:val="center"/>
        <w:rPr>
          <w:rFonts w:ascii="Times New Roman" w:eastAsia="標楷體" w:hAnsi="Times New Roman" w:cs="Times New Roman"/>
          <w:sz w:val="24"/>
          <w:szCs w:val="24"/>
        </w:rPr>
      </w:pPr>
      <w:bookmarkStart w:id="609" w:name="_Toc83886829"/>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Pr="003D3220">
        <w:rPr>
          <w:rFonts w:ascii="Times New Roman" w:eastAsia="標楷體" w:hAnsi="Times New Roman" w:cs="Times New Roman"/>
          <w:noProof/>
          <w:sz w:val="24"/>
          <w:szCs w:val="24"/>
        </w:rPr>
        <w:t>119</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w:t>
      </w:r>
      <w:r w:rsidRPr="003D3220">
        <w:rPr>
          <w:rFonts w:ascii="Times New Roman" w:eastAsia="標楷體" w:hAnsi="Times New Roman" w:cs="Times New Roman"/>
          <w:sz w:val="24"/>
          <w:szCs w:val="24"/>
        </w:rPr>
        <w:t>2021</w:t>
      </w:r>
      <w:r w:rsidR="00A579B5" w:rsidRPr="003D3220">
        <w:rPr>
          <w:rFonts w:ascii="Times New Roman" w:eastAsia="標楷體" w:hAnsi="Times New Roman" w:cs="Times New Roman"/>
          <w:sz w:val="24"/>
          <w:szCs w:val="24"/>
        </w:rPr>
        <w:t>臺</w:t>
      </w:r>
      <w:r w:rsidRPr="003D3220">
        <w:rPr>
          <w:rFonts w:ascii="Times New Roman" w:eastAsia="標楷體" w:hAnsi="Times New Roman" w:cs="Times New Roman"/>
          <w:sz w:val="24"/>
          <w:szCs w:val="24"/>
        </w:rPr>
        <w:t>泰日大專生學習成效與滿意度調查之五分量表統計</w:t>
      </w:r>
      <w:bookmarkEnd w:id="609"/>
    </w:p>
    <w:tbl>
      <w:tblPr>
        <w:tblStyle w:val="1-1"/>
        <w:tblW w:w="5000" w:type="pct"/>
        <w:tblLook w:val="04A0" w:firstRow="1" w:lastRow="0" w:firstColumn="1" w:lastColumn="0" w:noHBand="0" w:noVBand="1"/>
      </w:tblPr>
      <w:tblGrid>
        <w:gridCol w:w="3076"/>
        <w:gridCol w:w="4277"/>
        <w:gridCol w:w="937"/>
      </w:tblGrid>
      <w:tr w:rsidR="00196B75" w:rsidRPr="009702E6" w14:paraId="080E803B" w14:textId="77777777" w:rsidTr="00B227D7">
        <w:trPr>
          <w:cnfStyle w:val="100000000000" w:firstRow="1" w:lastRow="0" w:firstColumn="0" w:lastColumn="0" w:oddVBand="0" w:evenVBand="0" w:oddHBand="0" w:evenHBand="0" w:firstRowFirstColumn="0" w:firstRowLastColumn="0" w:lastRowFirstColumn="0" w:lastRowLastColumn="0"/>
          <w:trHeight w:val="324"/>
          <w:tblHeader/>
        </w:trPr>
        <w:tc>
          <w:tcPr>
            <w:cnfStyle w:val="001000000000" w:firstRow="0" w:lastRow="0" w:firstColumn="1" w:lastColumn="0" w:oddVBand="0" w:evenVBand="0" w:oddHBand="0" w:evenHBand="0" w:firstRowFirstColumn="0" w:firstRowLastColumn="0" w:lastRowFirstColumn="0" w:lastRowLastColumn="0"/>
            <w:tcW w:w="1707" w:type="pct"/>
            <w:noWrap/>
            <w:vAlign w:val="center"/>
            <w:hideMark/>
          </w:tcPr>
          <w:p w14:paraId="0AA4AFCC" w14:textId="77777777" w:rsidR="00196B75" w:rsidRPr="00F376D1" w:rsidRDefault="00196B75" w:rsidP="008C378C">
            <w:pPr>
              <w:widowControl/>
              <w:jc w:val="center"/>
              <w:rPr>
                <w:rFonts w:ascii="標楷體" w:eastAsia="標楷體" w:hAnsi="標楷體" w:cs="新細明體"/>
                <w:color w:val="000000"/>
                <w:kern w:val="0"/>
                <w:szCs w:val="24"/>
              </w:rPr>
            </w:pPr>
            <w:r w:rsidRPr="00F376D1">
              <w:rPr>
                <w:rFonts w:ascii="標楷體" w:eastAsia="標楷體" w:hAnsi="標楷體" w:cs="新細明體" w:hint="eastAsia"/>
                <w:color w:val="000000"/>
                <w:kern w:val="0"/>
                <w:szCs w:val="24"/>
              </w:rPr>
              <w:t>構面</w:t>
            </w:r>
          </w:p>
        </w:tc>
        <w:tc>
          <w:tcPr>
            <w:tcW w:w="2728" w:type="pct"/>
            <w:noWrap/>
            <w:vAlign w:val="center"/>
            <w:hideMark/>
          </w:tcPr>
          <w:p w14:paraId="6AF8E22C" w14:textId="77777777" w:rsidR="00196B75" w:rsidRPr="00F376D1" w:rsidRDefault="00196B75" w:rsidP="008C378C">
            <w:pPr>
              <w:widowControl/>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F376D1">
              <w:rPr>
                <w:rFonts w:ascii="標楷體" w:eastAsia="標楷體" w:hAnsi="標楷體" w:cs="新細明體" w:hint="eastAsia"/>
                <w:color w:val="000000"/>
                <w:kern w:val="0"/>
                <w:szCs w:val="24"/>
              </w:rPr>
              <w:t>題項</w:t>
            </w:r>
          </w:p>
        </w:tc>
        <w:tc>
          <w:tcPr>
            <w:tcW w:w="565" w:type="pct"/>
            <w:noWrap/>
            <w:vAlign w:val="center"/>
            <w:hideMark/>
          </w:tcPr>
          <w:p w14:paraId="6909B39C" w14:textId="77777777" w:rsidR="00196B75" w:rsidRPr="00F376D1" w:rsidRDefault="00196B75" w:rsidP="008C378C">
            <w:pPr>
              <w:widowControl/>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F376D1">
              <w:rPr>
                <w:rFonts w:ascii="標楷體" w:eastAsia="標楷體" w:hAnsi="標楷體" w:cs="新細明體" w:hint="eastAsia"/>
                <w:color w:val="000000"/>
                <w:kern w:val="0"/>
                <w:szCs w:val="24"/>
              </w:rPr>
              <w:t>滿意度</w:t>
            </w:r>
          </w:p>
          <w:p w14:paraId="343C4ACE" w14:textId="77777777" w:rsidR="00196B75" w:rsidRPr="00F376D1" w:rsidRDefault="00196B75" w:rsidP="008C378C">
            <w:pPr>
              <w:widowControl/>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F376D1">
              <w:rPr>
                <w:rFonts w:ascii="標楷體" w:eastAsia="標楷體" w:hAnsi="標楷體" w:cs="新細明體" w:hint="eastAsia"/>
                <w:color w:val="000000"/>
                <w:kern w:val="0"/>
                <w:szCs w:val="24"/>
              </w:rPr>
              <w:t>平均值</w:t>
            </w:r>
          </w:p>
        </w:tc>
      </w:tr>
      <w:tr w:rsidR="00196B75" w:rsidRPr="009702E6" w14:paraId="54D337AE"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2F59FE2C"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對「校園環境」滿意情形</w:t>
            </w:r>
          </w:p>
        </w:tc>
        <w:tc>
          <w:tcPr>
            <w:tcW w:w="2728" w:type="pct"/>
            <w:hideMark/>
          </w:tcPr>
          <w:p w14:paraId="2A78B44E"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kern w:val="0"/>
                <w:szCs w:val="24"/>
              </w:rPr>
            </w:pPr>
            <w:r w:rsidRPr="009702E6">
              <w:rPr>
                <w:rFonts w:ascii="標楷體" w:eastAsia="標楷體" w:hAnsi="標楷體" w:cs="新細明體" w:hint="eastAsia"/>
                <w:kern w:val="0"/>
                <w:szCs w:val="24"/>
              </w:rPr>
              <w:t>校園周邊生活機能的便利性</w:t>
            </w:r>
          </w:p>
        </w:tc>
        <w:tc>
          <w:tcPr>
            <w:tcW w:w="565" w:type="pct"/>
            <w:hideMark/>
          </w:tcPr>
          <w:p w14:paraId="73A9D166"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70AD47" w:themeColor="accent6"/>
                <w:kern w:val="0"/>
                <w:szCs w:val="24"/>
              </w:rPr>
            </w:pPr>
            <w:r w:rsidRPr="00B2348C">
              <w:rPr>
                <w:rFonts w:ascii="Times New Roman" w:eastAsia="新細明體" w:hAnsi="Times New Roman" w:cs="Times New Roman"/>
                <w:color w:val="70AD47" w:themeColor="accent6"/>
                <w:kern w:val="0"/>
                <w:szCs w:val="24"/>
              </w:rPr>
              <w:t>4.39</w:t>
            </w:r>
          </w:p>
        </w:tc>
      </w:tr>
      <w:tr w:rsidR="00196B75" w:rsidRPr="009702E6" w14:paraId="7960C4FE"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460BF157"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對「圖書館設備」滿意情形</w:t>
            </w:r>
          </w:p>
        </w:tc>
        <w:tc>
          <w:tcPr>
            <w:tcW w:w="2728" w:type="pct"/>
            <w:hideMark/>
          </w:tcPr>
          <w:p w14:paraId="53367C5B"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環境的安靜與整潔</w:t>
            </w:r>
          </w:p>
        </w:tc>
        <w:tc>
          <w:tcPr>
            <w:tcW w:w="565" w:type="pct"/>
            <w:hideMark/>
          </w:tcPr>
          <w:p w14:paraId="6C4DA285"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70AD47" w:themeColor="accent6"/>
                <w:kern w:val="0"/>
                <w:szCs w:val="24"/>
              </w:rPr>
            </w:pPr>
            <w:r w:rsidRPr="00B2348C">
              <w:rPr>
                <w:rFonts w:ascii="Times New Roman" w:eastAsia="新細明體" w:hAnsi="Times New Roman" w:cs="Times New Roman"/>
                <w:color w:val="70AD47" w:themeColor="accent6"/>
                <w:kern w:val="0"/>
                <w:szCs w:val="24"/>
              </w:rPr>
              <w:t>4.35</w:t>
            </w:r>
          </w:p>
        </w:tc>
      </w:tr>
      <w:tr w:rsidR="00196B75" w:rsidRPr="009702E6" w14:paraId="2AE465D4"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10724E12"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對「圖書館設備」滿意情形</w:t>
            </w:r>
          </w:p>
        </w:tc>
        <w:tc>
          <w:tcPr>
            <w:tcW w:w="2728" w:type="pct"/>
            <w:hideMark/>
          </w:tcPr>
          <w:p w14:paraId="0C29BD84"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環境的寬敞與舒適度</w:t>
            </w:r>
          </w:p>
        </w:tc>
        <w:tc>
          <w:tcPr>
            <w:tcW w:w="565" w:type="pct"/>
            <w:hideMark/>
          </w:tcPr>
          <w:p w14:paraId="3858348A"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70AD47" w:themeColor="accent6"/>
                <w:kern w:val="0"/>
                <w:szCs w:val="24"/>
              </w:rPr>
            </w:pPr>
            <w:r w:rsidRPr="00B2348C">
              <w:rPr>
                <w:rFonts w:ascii="Times New Roman" w:eastAsia="新細明體" w:hAnsi="Times New Roman" w:cs="Times New Roman"/>
                <w:color w:val="70AD47" w:themeColor="accent6"/>
                <w:kern w:val="0"/>
                <w:szCs w:val="24"/>
              </w:rPr>
              <w:t>4.31</w:t>
            </w:r>
          </w:p>
        </w:tc>
      </w:tr>
      <w:tr w:rsidR="00196B75" w:rsidRPr="009702E6" w14:paraId="405CA7BA"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17234BBD"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對「校園環境」滿意情形</w:t>
            </w:r>
          </w:p>
        </w:tc>
        <w:tc>
          <w:tcPr>
            <w:tcW w:w="2728" w:type="pct"/>
            <w:hideMark/>
          </w:tcPr>
          <w:p w14:paraId="401D3D58"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kern w:val="0"/>
                <w:szCs w:val="24"/>
              </w:rPr>
            </w:pPr>
            <w:r w:rsidRPr="009702E6">
              <w:rPr>
                <w:rFonts w:ascii="標楷體" w:eastAsia="標楷體" w:hAnsi="標楷體" w:cs="新細明體" w:hint="eastAsia"/>
                <w:kern w:val="0"/>
                <w:szCs w:val="24"/>
              </w:rPr>
              <w:t>學校交通的便利性</w:t>
            </w:r>
          </w:p>
        </w:tc>
        <w:tc>
          <w:tcPr>
            <w:tcW w:w="565" w:type="pct"/>
            <w:hideMark/>
          </w:tcPr>
          <w:p w14:paraId="3CC72ED6"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70AD47" w:themeColor="accent6"/>
                <w:kern w:val="0"/>
                <w:szCs w:val="24"/>
              </w:rPr>
            </w:pPr>
            <w:r w:rsidRPr="00B2348C">
              <w:rPr>
                <w:rFonts w:ascii="Times New Roman" w:eastAsia="新細明體" w:hAnsi="Times New Roman" w:cs="Times New Roman"/>
                <w:color w:val="70AD47" w:themeColor="accent6"/>
                <w:kern w:val="0"/>
                <w:szCs w:val="24"/>
              </w:rPr>
              <w:t>4.29</w:t>
            </w:r>
          </w:p>
        </w:tc>
      </w:tr>
      <w:tr w:rsidR="00196B75" w:rsidRPr="009702E6" w14:paraId="059C289B"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3D9B5832"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對「圖書館設備」滿意情形</w:t>
            </w:r>
          </w:p>
        </w:tc>
        <w:tc>
          <w:tcPr>
            <w:tcW w:w="2728" w:type="pct"/>
            <w:hideMark/>
          </w:tcPr>
          <w:p w14:paraId="0B9356E6"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專業圖書、期刊與電子資料庫的充足性</w:t>
            </w:r>
          </w:p>
        </w:tc>
        <w:tc>
          <w:tcPr>
            <w:tcW w:w="565" w:type="pct"/>
            <w:hideMark/>
          </w:tcPr>
          <w:p w14:paraId="2E797C23"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70AD47" w:themeColor="accent6"/>
                <w:kern w:val="0"/>
                <w:szCs w:val="24"/>
              </w:rPr>
            </w:pPr>
            <w:r w:rsidRPr="00B2348C">
              <w:rPr>
                <w:rFonts w:ascii="Times New Roman" w:eastAsia="新細明體" w:hAnsi="Times New Roman" w:cs="Times New Roman"/>
                <w:color w:val="70AD47" w:themeColor="accent6"/>
                <w:kern w:val="0"/>
                <w:szCs w:val="24"/>
              </w:rPr>
              <w:t>4.06</w:t>
            </w:r>
          </w:p>
        </w:tc>
      </w:tr>
      <w:tr w:rsidR="00196B75" w:rsidRPr="009702E6" w14:paraId="1630B68E"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52CE6646"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對「圖書館設備」滿意情形</w:t>
            </w:r>
          </w:p>
        </w:tc>
        <w:tc>
          <w:tcPr>
            <w:tcW w:w="2728" w:type="pct"/>
            <w:hideMark/>
          </w:tcPr>
          <w:p w14:paraId="53366C76"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資訊檢索的便利性</w:t>
            </w:r>
          </w:p>
        </w:tc>
        <w:tc>
          <w:tcPr>
            <w:tcW w:w="565" w:type="pct"/>
            <w:hideMark/>
          </w:tcPr>
          <w:p w14:paraId="69EBCD52"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70AD47" w:themeColor="accent6"/>
                <w:kern w:val="0"/>
                <w:szCs w:val="24"/>
              </w:rPr>
            </w:pPr>
            <w:r w:rsidRPr="00B2348C">
              <w:rPr>
                <w:rFonts w:ascii="Times New Roman" w:eastAsia="新細明體" w:hAnsi="Times New Roman" w:cs="Times New Roman"/>
                <w:color w:val="70AD47" w:themeColor="accent6"/>
                <w:kern w:val="0"/>
                <w:szCs w:val="24"/>
              </w:rPr>
              <w:t>4.04</w:t>
            </w:r>
          </w:p>
        </w:tc>
      </w:tr>
      <w:tr w:rsidR="00196B75" w:rsidRPr="009702E6" w14:paraId="3F0C0AD0"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65D83169"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對「圖書館設備」滿意情形</w:t>
            </w:r>
          </w:p>
        </w:tc>
        <w:tc>
          <w:tcPr>
            <w:tcW w:w="2728" w:type="pct"/>
            <w:hideMark/>
          </w:tcPr>
          <w:p w14:paraId="31EC8274"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圖書與期刊的陳列方式</w:t>
            </w:r>
          </w:p>
        </w:tc>
        <w:tc>
          <w:tcPr>
            <w:tcW w:w="565" w:type="pct"/>
            <w:hideMark/>
          </w:tcPr>
          <w:p w14:paraId="595578E7"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70AD47" w:themeColor="accent6"/>
                <w:kern w:val="0"/>
                <w:szCs w:val="24"/>
              </w:rPr>
            </w:pPr>
            <w:r w:rsidRPr="00B2348C">
              <w:rPr>
                <w:rFonts w:ascii="Times New Roman" w:eastAsia="新細明體" w:hAnsi="Times New Roman" w:cs="Times New Roman"/>
                <w:color w:val="70AD47" w:themeColor="accent6"/>
                <w:kern w:val="0"/>
                <w:szCs w:val="24"/>
              </w:rPr>
              <w:t>4.02</w:t>
            </w:r>
          </w:p>
        </w:tc>
      </w:tr>
      <w:tr w:rsidR="00196B75" w:rsidRPr="009702E6" w14:paraId="474CB3BA"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4C079FAF"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對「圖書館設備」滿意情形</w:t>
            </w:r>
          </w:p>
        </w:tc>
        <w:tc>
          <w:tcPr>
            <w:tcW w:w="2728" w:type="pct"/>
            <w:hideMark/>
          </w:tcPr>
          <w:p w14:paraId="5B85D969"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外文館藏的豐富性</w:t>
            </w:r>
          </w:p>
        </w:tc>
        <w:tc>
          <w:tcPr>
            <w:tcW w:w="565" w:type="pct"/>
            <w:hideMark/>
          </w:tcPr>
          <w:p w14:paraId="38F26D02"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70AD47" w:themeColor="accent6"/>
                <w:kern w:val="0"/>
                <w:szCs w:val="24"/>
              </w:rPr>
            </w:pPr>
            <w:r w:rsidRPr="00B2348C">
              <w:rPr>
                <w:rFonts w:ascii="Times New Roman" w:eastAsia="新細明體" w:hAnsi="Times New Roman" w:cs="Times New Roman"/>
                <w:color w:val="70AD47" w:themeColor="accent6"/>
                <w:kern w:val="0"/>
                <w:szCs w:val="24"/>
              </w:rPr>
              <w:t>4.00</w:t>
            </w:r>
          </w:p>
        </w:tc>
      </w:tr>
      <w:tr w:rsidR="00196B75" w:rsidRPr="009702E6" w14:paraId="726B1EC6"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6497C3C7"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對「課業學習」掌握情形</w:t>
            </w:r>
          </w:p>
        </w:tc>
        <w:tc>
          <w:tcPr>
            <w:tcW w:w="2728" w:type="pct"/>
            <w:hideMark/>
          </w:tcPr>
          <w:p w14:paraId="2D3EA800"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容易與別人合作完成團體作業</w:t>
            </w:r>
          </w:p>
        </w:tc>
        <w:tc>
          <w:tcPr>
            <w:tcW w:w="565" w:type="pct"/>
            <w:hideMark/>
          </w:tcPr>
          <w:p w14:paraId="57BFC165"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3.95</w:t>
            </w:r>
          </w:p>
        </w:tc>
      </w:tr>
      <w:tr w:rsidR="00196B75" w:rsidRPr="009702E6" w14:paraId="2604C290"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12887F07"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lastRenderedPageBreak/>
              <w:t>對「授課方式」認同情形</w:t>
            </w:r>
          </w:p>
        </w:tc>
        <w:tc>
          <w:tcPr>
            <w:tcW w:w="2728" w:type="pct"/>
            <w:hideMark/>
          </w:tcPr>
          <w:p w14:paraId="197DF501"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學生分組進行討論、設計或發表</w:t>
            </w:r>
          </w:p>
        </w:tc>
        <w:tc>
          <w:tcPr>
            <w:tcW w:w="565" w:type="pct"/>
            <w:hideMark/>
          </w:tcPr>
          <w:p w14:paraId="102CE974"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3.92</w:t>
            </w:r>
          </w:p>
        </w:tc>
      </w:tr>
      <w:tr w:rsidR="00196B75" w:rsidRPr="009702E6" w14:paraId="429F68CE" w14:textId="77777777" w:rsidTr="00424DCA">
        <w:trPr>
          <w:trHeight w:val="97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1FA8C35D"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對「遠距教學」認同情形</w:t>
            </w:r>
          </w:p>
        </w:tc>
        <w:tc>
          <w:tcPr>
            <w:tcW w:w="2728" w:type="pct"/>
            <w:hideMark/>
          </w:tcPr>
          <w:p w14:paraId="285B9157"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我能配合「遠距教學」進行自主學習，沒有學習上的障礙</w:t>
            </w:r>
          </w:p>
        </w:tc>
        <w:tc>
          <w:tcPr>
            <w:tcW w:w="565" w:type="pct"/>
            <w:hideMark/>
          </w:tcPr>
          <w:p w14:paraId="5BE3862E"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3.92</w:t>
            </w:r>
          </w:p>
        </w:tc>
      </w:tr>
      <w:tr w:rsidR="00196B75" w:rsidRPr="009702E6" w14:paraId="6DE1783B"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7884755C"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對「課業學習」掌握情形</w:t>
            </w:r>
          </w:p>
        </w:tc>
        <w:tc>
          <w:tcPr>
            <w:tcW w:w="2728" w:type="pct"/>
            <w:hideMark/>
          </w:tcPr>
          <w:p w14:paraId="0C97320D"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可以跟得上課程進度</w:t>
            </w:r>
          </w:p>
        </w:tc>
        <w:tc>
          <w:tcPr>
            <w:tcW w:w="565" w:type="pct"/>
            <w:hideMark/>
          </w:tcPr>
          <w:p w14:paraId="1F67D84B"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3.91</w:t>
            </w:r>
          </w:p>
        </w:tc>
      </w:tr>
      <w:tr w:rsidR="00196B75" w:rsidRPr="009702E6" w14:paraId="1C74ABF4" w14:textId="77777777" w:rsidTr="00424DCA">
        <w:trPr>
          <w:trHeight w:val="97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7DCE581B"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對「課業學習」掌握情形</w:t>
            </w:r>
          </w:p>
        </w:tc>
        <w:tc>
          <w:tcPr>
            <w:tcW w:w="2728" w:type="pct"/>
            <w:hideMark/>
          </w:tcPr>
          <w:p w14:paraId="7016FA91"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當學習上有問題時，知道如何找資料或向誰請教</w:t>
            </w:r>
          </w:p>
        </w:tc>
        <w:tc>
          <w:tcPr>
            <w:tcW w:w="565" w:type="pct"/>
            <w:hideMark/>
          </w:tcPr>
          <w:p w14:paraId="3C978922"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3.91</w:t>
            </w:r>
          </w:p>
        </w:tc>
      </w:tr>
      <w:tr w:rsidR="00196B75" w:rsidRPr="009702E6" w14:paraId="05B4635B"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42F577DF"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對「授課方式」認同情形</w:t>
            </w:r>
          </w:p>
        </w:tc>
        <w:tc>
          <w:tcPr>
            <w:tcW w:w="2728" w:type="pct"/>
            <w:hideMark/>
          </w:tcPr>
          <w:p w14:paraId="5E0483BF"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老師提供案例或實例討論</w:t>
            </w:r>
          </w:p>
        </w:tc>
        <w:tc>
          <w:tcPr>
            <w:tcW w:w="565" w:type="pct"/>
            <w:hideMark/>
          </w:tcPr>
          <w:p w14:paraId="6E3F1924"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3.9</w:t>
            </w:r>
          </w:p>
        </w:tc>
      </w:tr>
      <w:tr w:rsidR="00196B75" w:rsidRPr="009702E6" w14:paraId="29E9FCC5"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74545579"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對「授課方式」認同情形</w:t>
            </w:r>
          </w:p>
        </w:tc>
        <w:tc>
          <w:tcPr>
            <w:tcW w:w="2728" w:type="pct"/>
            <w:hideMark/>
          </w:tcPr>
          <w:p w14:paraId="626004BB"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由學生選擇主題，並蒐集整合資料做專題報告</w:t>
            </w:r>
          </w:p>
        </w:tc>
        <w:tc>
          <w:tcPr>
            <w:tcW w:w="565" w:type="pct"/>
            <w:hideMark/>
          </w:tcPr>
          <w:p w14:paraId="18A26ADA"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3.9</w:t>
            </w:r>
          </w:p>
        </w:tc>
      </w:tr>
      <w:tr w:rsidR="00196B75" w:rsidRPr="009702E6" w14:paraId="32C56A92"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1092E7AA"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對「授課方式」認同情形</w:t>
            </w:r>
          </w:p>
        </w:tc>
        <w:tc>
          <w:tcPr>
            <w:tcW w:w="2728" w:type="pct"/>
            <w:hideMark/>
          </w:tcPr>
          <w:p w14:paraId="6ECE0CEB"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師生互動學習</w:t>
            </w:r>
          </w:p>
        </w:tc>
        <w:tc>
          <w:tcPr>
            <w:tcW w:w="565" w:type="pct"/>
            <w:hideMark/>
          </w:tcPr>
          <w:p w14:paraId="71D27AFF"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3.88</w:t>
            </w:r>
          </w:p>
        </w:tc>
      </w:tr>
      <w:tr w:rsidR="00196B75" w:rsidRPr="009702E6" w14:paraId="497FF65A"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5A962619"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對「授課方式」認同情形</w:t>
            </w:r>
          </w:p>
        </w:tc>
        <w:tc>
          <w:tcPr>
            <w:tcW w:w="2728" w:type="pct"/>
            <w:hideMark/>
          </w:tcPr>
          <w:p w14:paraId="4D407CBA"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老師使用媒體或影片輔助教學</w:t>
            </w:r>
          </w:p>
        </w:tc>
        <w:tc>
          <w:tcPr>
            <w:tcW w:w="565" w:type="pct"/>
            <w:hideMark/>
          </w:tcPr>
          <w:p w14:paraId="3DFDB7C6"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3.87</w:t>
            </w:r>
          </w:p>
        </w:tc>
      </w:tr>
      <w:tr w:rsidR="00196B75" w:rsidRPr="009702E6" w14:paraId="7BEF423C" w14:textId="77777777" w:rsidTr="00424DCA">
        <w:trPr>
          <w:trHeight w:val="97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4D1AC937"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對「課程教學」認同情形</w:t>
            </w:r>
          </w:p>
        </w:tc>
        <w:tc>
          <w:tcPr>
            <w:tcW w:w="2728" w:type="pct"/>
            <w:hideMark/>
          </w:tcPr>
          <w:p w14:paraId="17A619C0"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在我所修習的課程中，教師專長能與開授課程相符</w:t>
            </w:r>
          </w:p>
        </w:tc>
        <w:tc>
          <w:tcPr>
            <w:tcW w:w="565" w:type="pct"/>
            <w:hideMark/>
          </w:tcPr>
          <w:p w14:paraId="5A369B43"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3.85</w:t>
            </w:r>
          </w:p>
        </w:tc>
      </w:tr>
      <w:tr w:rsidR="00196B75" w:rsidRPr="009702E6" w14:paraId="7B841C4F"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24CD0364"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對「課程教學」認同情形</w:t>
            </w:r>
          </w:p>
        </w:tc>
        <w:tc>
          <w:tcPr>
            <w:tcW w:w="2728" w:type="pct"/>
            <w:hideMark/>
          </w:tcPr>
          <w:p w14:paraId="6807D616"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教師採用的教材能符合大部分學生的學習能力</w:t>
            </w:r>
          </w:p>
        </w:tc>
        <w:tc>
          <w:tcPr>
            <w:tcW w:w="565" w:type="pct"/>
            <w:hideMark/>
          </w:tcPr>
          <w:p w14:paraId="0FAD0421"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3.84</w:t>
            </w:r>
          </w:p>
        </w:tc>
      </w:tr>
      <w:tr w:rsidR="00196B75" w:rsidRPr="009702E6" w14:paraId="2BABF1E0"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163EF6FE"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對「課業學習」掌握情形</w:t>
            </w:r>
          </w:p>
        </w:tc>
        <w:tc>
          <w:tcPr>
            <w:tcW w:w="2728" w:type="pct"/>
            <w:hideMark/>
          </w:tcPr>
          <w:p w14:paraId="08961E28"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能充分掌握老師講課的重點</w:t>
            </w:r>
          </w:p>
        </w:tc>
        <w:tc>
          <w:tcPr>
            <w:tcW w:w="565" w:type="pct"/>
            <w:hideMark/>
          </w:tcPr>
          <w:p w14:paraId="020F9AA2"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3.82</w:t>
            </w:r>
          </w:p>
        </w:tc>
      </w:tr>
      <w:tr w:rsidR="00196B75" w:rsidRPr="009702E6" w14:paraId="313B08C2"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7E6ADA9E"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對「授課方式」認同情形</w:t>
            </w:r>
          </w:p>
        </w:tc>
        <w:tc>
          <w:tcPr>
            <w:tcW w:w="2728" w:type="pct"/>
            <w:hideMark/>
          </w:tcPr>
          <w:p w14:paraId="6451D1BD"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老師提供或指定的教材</w:t>
            </w:r>
          </w:p>
        </w:tc>
        <w:tc>
          <w:tcPr>
            <w:tcW w:w="565" w:type="pct"/>
            <w:hideMark/>
          </w:tcPr>
          <w:p w14:paraId="31E820B2"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3.8</w:t>
            </w:r>
          </w:p>
        </w:tc>
      </w:tr>
      <w:tr w:rsidR="00196B75" w:rsidRPr="009702E6" w14:paraId="7F4EA785"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40CBC7E1"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對「授課方式」認同情形</w:t>
            </w:r>
          </w:p>
        </w:tc>
        <w:tc>
          <w:tcPr>
            <w:tcW w:w="2728" w:type="pct"/>
            <w:hideMark/>
          </w:tcPr>
          <w:p w14:paraId="64BFCE90"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老師的講解內容或問題說明</w:t>
            </w:r>
          </w:p>
        </w:tc>
        <w:tc>
          <w:tcPr>
            <w:tcW w:w="565" w:type="pct"/>
            <w:hideMark/>
          </w:tcPr>
          <w:p w14:paraId="2D64639F"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3.79</w:t>
            </w:r>
          </w:p>
        </w:tc>
      </w:tr>
      <w:tr w:rsidR="00196B75" w:rsidRPr="009702E6" w14:paraId="74C9DFB4" w14:textId="77777777" w:rsidTr="00424DCA">
        <w:trPr>
          <w:trHeight w:val="97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077D9494"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對「課程教學」認同情形</w:t>
            </w:r>
          </w:p>
        </w:tc>
        <w:tc>
          <w:tcPr>
            <w:tcW w:w="2728" w:type="pct"/>
            <w:hideMark/>
          </w:tcPr>
          <w:p w14:paraId="77B99D98"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教師使用的教科書與輔助教材，能提高學生學習成效</w:t>
            </w:r>
          </w:p>
        </w:tc>
        <w:tc>
          <w:tcPr>
            <w:tcW w:w="565" w:type="pct"/>
            <w:hideMark/>
          </w:tcPr>
          <w:p w14:paraId="26DFDA63"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3.79</w:t>
            </w:r>
          </w:p>
        </w:tc>
      </w:tr>
      <w:tr w:rsidR="00196B75" w:rsidRPr="009702E6" w14:paraId="46B7AF33" w14:textId="77777777" w:rsidTr="00424DCA">
        <w:trPr>
          <w:trHeight w:val="97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7F97F120"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對「遠距教學」認同情形</w:t>
            </w:r>
          </w:p>
        </w:tc>
        <w:tc>
          <w:tcPr>
            <w:tcW w:w="2728" w:type="pct"/>
            <w:hideMark/>
          </w:tcPr>
          <w:p w14:paraId="030A58D5" w14:textId="127ED295"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學校遠距教學平</w:t>
            </w:r>
            <w:r w:rsidR="00A579B5">
              <w:rPr>
                <w:rFonts w:ascii="標楷體" w:eastAsia="標楷體" w:hAnsi="標楷體" w:cs="新細明體" w:hint="eastAsia"/>
                <w:color w:val="000000"/>
                <w:kern w:val="0"/>
                <w:szCs w:val="24"/>
              </w:rPr>
              <w:t>臺</w:t>
            </w:r>
            <w:r w:rsidRPr="009702E6">
              <w:rPr>
                <w:rFonts w:ascii="標楷體" w:eastAsia="標楷體" w:hAnsi="標楷體" w:cs="新細明體" w:hint="eastAsia"/>
                <w:color w:val="000000"/>
                <w:kern w:val="0"/>
                <w:szCs w:val="24"/>
              </w:rPr>
              <w:t>各項功能之說明清楚易懂、容易操作</w:t>
            </w:r>
          </w:p>
        </w:tc>
        <w:tc>
          <w:tcPr>
            <w:tcW w:w="565" w:type="pct"/>
            <w:hideMark/>
          </w:tcPr>
          <w:p w14:paraId="3EFE8EC3"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3.78</w:t>
            </w:r>
          </w:p>
        </w:tc>
      </w:tr>
      <w:tr w:rsidR="00196B75" w:rsidRPr="009702E6" w14:paraId="3310661B"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0FC918A3"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對「課業學習」掌握情形</w:t>
            </w:r>
          </w:p>
        </w:tc>
        <w:tc>
          <w:tcPr>
            <w:tcW w:w="2728" w:type="pct"/>
            <w:hideMark/>
          </w:tcPr>
          <w:p w14:paraId="30C2E847"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能有效運用時間準備課業</w:t>
            </w:r>
          </w:p>
        </w:tc>
        <w:tc>
          <w:tcPr>
            <w:tcW w:w="565" w:type="pct"/>
            <w:hideMark/>
          </w:tcPr>
          <w:p w14:paraId="4055B513"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3.77</w:t>
            </w:r>
          </w:p>
        </w:tc>
      </w:tr>
      <w:tr w:rsidR="00196B75" w:rsidRPr="009702E6" w14:paraId="5FBB21A8"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1729E93C"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對「廣博學習」認同情形</w:t>
            </w:r>
          </w:p>
        </w:tc>
        <w:tc>
          <w:tcPr>
            <w:tcW w:w="2728" w:type="pct"/>
            <w:hideMark/>
          </w:tcPr>
          <w:p w14:paraId="3DE56AF4"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學校鼓勵學生進行跨領域與多元能力學習</w:t>
            </w:r>
          </w:p>
        </w:tc>
        <w:tc>
          <w:tcPr>
            <w:tcW w:w="565" w:type="pct"/>
            <w:hideMark/>
          </w:tcPr>
          <w:p w14:paraId="2544E969"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3.76</w:t>
            </w:r>
          </w:p>
        </w:tc>
      </w:tr>
      <w:tr w:rsidR="00196B75" w:rsidRPr="009702E6" w14:paraId="5A0E7FB6"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290712EF"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對「授課方式」認同情形</w:t>
            </w:r>
          </w:p>
        </w:tc>
        <w:tc>
          <w:tcPr>
            <w:tcW w:w="2728" w:type="pct"/>
            <w:hideMark/>
          </w:tcPr>
          <w:p w14:paraId="0F6E19B1"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安排專人演講或示範</w:t>
            </w:r>
          </w:p>
        </w:tc>
        <w:tc>
          <w:tcPr>
            <w:tcW w:w="565" w:type="pct"/>
            <w:hideMark/>
          </w:tcPr>
          <w:p w14:paraId="0DDC5DFE"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3.75</w:t>
            </w:r>
          </w:p>
        </w:tc>
      </w:tr>
      <w:tr w:rsidR="00196B75" w:rsidRPr="009702E6" w14:paraId="7786F51C"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794649EC"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對「校務資訊系統」滿意情形</w:t>
            </w:r>
          </w:p>
        </w:tc>
        <w:tc>
          <w:tcPr>
            <w:tcW w:w="2728" w:type="pct"/>
            <w:hideMark/>
          </w:tcPr>
          <w:p w14:paraId="188ED6A7"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學校課程查詢系統的方便性</w:t>
            </w:r>
          </w:p>
        </w:tc>
        <w:tc>
          <w:tcPr>
            <w:tcW w:w="565" w:type="pct"/>
            <w:hideMark/>
          </w:tcPr>
          <w:p w14:paraId="3ACD7825"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3.74</w:t>
            </w:r>
          </w:p>
        </w:tc>
      </w:tr>
      <w:tr w:rsidR="00196B75" w:rsidRPr="009702E6" w14:paraId="2E3BC527"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0F7632EE"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lastRenderedPageBreak/>
              <w:t>對「授課方式」認同情形</w:t>
            </w:r>
          </w:p>
        </w:tc>
        <w:tc>
          <w:tcPr>
            <w:tcW w:w="2728" w:type="pct"/>
            <w:hideMark/>
          </w:tcPr>
          <w:p w14:paraId="448C7C66"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學生在老師協助下進行實作、實驗</w:t>
            </w:r>
          </w:p>
        </w:tc>
        <w:tc>
          <w:tcPr>
            <w:tcW w:w="565" w:type="pct"/>
            <w:hideMark/>
          </w:tcPr>
          <w:p w14:paraId="5C8D27C6"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3.74</w:t>
            </w:r>
          </w:p>
        </w:tc>
      </w:tr>
      <w:tr w:rsidR="00196B75" w:rsidRPr="009702E6" w14:paraId="6133B6E5" w14:textId="77777777" w:rsidTr="00424DCA">
        <w:trPr>
          <w:trHeight w:val="97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46072410"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對「課程教學」認同情形</w:t>
            </w:r>
          </w:p>
        </w:tc>
        <w:tc>
          <w:tcPr>
            <w:tcW w:w="2728" w:type="pct"/>
            <w:hideMark/>
          </w:tcPr>
          <w:p w14:paraId="1AFF4AD0"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教師授課內容與方式，能配合學生能力因材施教</w:t>
            </w:r>
          </w:p>
        </w:tc>
        <w:tc>
          <w:tcPr>
            <w:tcW w:w="565" w:type="pct"/>
            <w:hideMark/>
          </w:tcPr>
          <w:p w14:paraId="4EE5CE9A"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3.74</w:t>
            </w:r>
          </w:p>
        </w:tc>
      </w:tr>
      <w:tr w:rsidR="00196B75" w:rsidRPr="009702E6" w14:paraId="10EC5155" w14:textId="77777777" w:rsidTr="00424DCA">
        <w:trPr>
          <w:trHeight w:val="97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17FC5DF0"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對「廣博學習」認同情形</w:t>
            </w:r>
          </w:p>
        </w:tc>
        <w:tc>
          <w:tcPr>
            <w:tcW w:w="2728" w:type="pct"/>
            <w:hideMark/>
          </w:tcPr>
          <w:p w14:paraId="47AC857F"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學校開設的跨領域課程與學程，有助於我學習跨域整合能力</w:t>
            </w:r>
          </w:p>
        </w:tc>
        <w:tc>
          <w:tcPr>
            <w:tcW w:w="565" w:type="pct"/>
            <w:hideMark/>
          </w:tcPr>
          <w:p w14:paraId="408A33A6"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3.74</w:t>
            </w:r>
          </w:p>
        </w:tc>
      </w:tr>
      <w:tr w:rsidR="00196B75" w:rsidRPr="009702E6" w14:paraId="4641189C"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54F8DE2E"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對「校園環境」滿意情形</w:t>
            </w:r>
          </w:p>
        </w:tc>
        <w:tc>
          <w:tcPr>
            <w:tcW w:w="2728" w:type="pct"/>
            <w:hideMark/>
          </w:tcPr>
          <w:p w14:paraId="6A705C4E"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kern w:val="0"/>
                <w:szCs w:val="24"/>
              </w:rPr>
            </w:pPr>
            <w:r w:rsidRPr="009702E6">
              <w:rPr>
                <w:rFonts w:ascii="標楷體" w:eastAsia="標楷體" w:hAnsi="標楷體" w:cs="新細明體" w:hint="eastAsia"/>
                <w:kern w:val="0"/>
                <w:szCs w:val="24"/>
              </w:rPr>
              <w:t>廁所的衛生管理</w:t>
            </w:r>
          </w:p>
        </w:tc>
        <w:tc>
          <w:tcPr>
            <w:tcW w:w="565" w:type="pct"/>
            <w:hideMark/>
          </w:tcPr>
          <w:p w14:paraId="7392151E"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3.73</w:t>
            </w:r>
          </w:p>
        </w:tc>
      </w:tr>
      <w:tr w:rsidR="00196B75" w:rsidRPr="009702E6" w14:paraId="1C22294E" w14:textId="77777777" w:rsidTr="00424DCA">
        <w:trPr>
          <w:trHeight w:val="97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4A59E420"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對「廣博學習」認同情形</w:t>
            </w:r>
          </w:p>
        </w:tc>
        <w:tc>
          <w:tcPr>
            <w:tcW w:w="2728" w:type="pct"/>
            <w:hideMark/>
          </w:tcPr>
          <w:p w14:paraId="75917617"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學校開設的通識課程，有助於開拓我的知識層面</w:t>
            </w:r>
          </w:p>
        </w:tc>
        <w:tc>
          <w:tcPr>
            <w:tcW w:w="565" w:type="pct"/>
            <w:hideMark/>
          </w:tcPr>
          <w:p w14:paraId="686C41B8"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3.73</w:t>
            </w:r>
          </w:p>
        </w:tc>
      </w:tr>
      <w:tr w:rsidR="00196B75" w:rsidRPr="009702E6" w14:paraId="2C86A570"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659759AB"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對「校園環境」滿意情形</w:t>
            </w:r>
          </w:p>
        </w:tc>
        <w:tc>
          <w:tcPr>
            <w:tcW w:w="2728" w:type="pct"/>
            <w:hideMark/>
          </w:tcPr>
          <w:p w14:paraId="7A57E822"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kern w:val="0"/>
                <w:szCs w:val="24"/>
              </w:rPr>
            </w:pPr>
            <w:r w:rsidRPr="009702E6">
              <w:rPr>
                <w:rFonts w:ascii="標楷體" w:eastAsia="標楷體" w:hAnsi="標楷體" w:cs="新細明體" w:hint="eastAsia"/>
                <w:kern w:val="0"/>
                <w:szCs w:val="24"/>
              </w:rPr>
              <w:t>無障礙設施的普及性</w:t>
            </w:r>
          </w:p>
        </w:tc>
        <w:tc>
          <w:tcPr>
            <w:tcW w:w="565" w:type="pct"/>
            <w:hideMark/>
          </w:tcPr>
          <w:p w14:paraId="19715997"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3.71</w:t>
            </w:r>
          </w:p>
        </w:tc>
      </w:tr>
      <w:tr w:rsidR="00196B75" w:rsidRPr="009702E6" w14:paraId="1CDA00E8" w14:textId="77777777" w:rsidTr="00424DCA">
        <w:trPr>
          <w:trHeight w:val="1296"/>
        </w:trPr>
        <w:tc>
          <w:tcPr>
            <w:cnfStyle w:val="001000000000" w:firstRow="0" w:lastRow="0" w:firstColumn="1" w:lastColumn="0" w:oddVBand="0" w:evenVBand="0" w:oddHBand="0" w:evenHBand="0" w:firstRowFirstColumn="0" w:firstRowLastColumn="0" w:lastRowFirstColumn="0" w:lastRowLastColumn="0"/>
            <w:tcW w:w="1707" w:type="pct"/>
            <w:noWrap/>
            <w:hideMark/>
          </w:tcPr>
          <w:p w14:paraId="44857A47"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對「遠距教學」認同情形</w:t>
            </w:r>
          </w:p>
        </w:tc>
        <w:tc>
          <w:tcPr>
            <w:tcW w:w="2728" w:type="pct"/>
            <w:hideMark/>
          </w:tcPr>
          <w:p w14:paraId="4FB0BF4C"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教師對遠距教學課程內容之安排適當，並適時使用輔助工具幫助學生學習</w:t>
            </w:r>
          </w:p>
        </w:tc>
        <w:tc>
          <w:tcPr>
            <w:tcW w:w="565" w:type="pct"/>
            <w:hideMark/>
          </w:tcPr>
          <w:p w14:paraId="4AA7A7B7"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3.71</w:t>
            </w:r>
          </w:p>
        </w:tc>
      </w:tr>
      <w:tr w:rsidR="00196B75" w:rsidRPr="009702E6" w14:paraId="444C2D44" w14:textId="77777777" w:rsidTr="00424DCA">
        <w:trPr>
          <w:trHeight w:val="97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72618D8F"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對「課程安排」認同情形</w:t>
            </w:r>
          </w:p>
        </w:tc>
        <w:tc>
          <w:tcPr>
            <w:tcW w:w="2728" w:type="pct"/>
            <w:hideMark/>
          </w:tcPr>
          <w:p w14:paraId="23809984"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透過學校的課程，我在畢業前能學到足夠的專業知能</w:t>
            </w:r>
          </w:p>
        </w:tc>
        <w:tc>
          <w:tcPr>
            <w:tcW w:w="565" w:type="pct"/>
            <w:hideMark/>
          </w:tcPr>
          <w:p w14:paraId="178E2C74"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3.71</w:t>
            </w:r>
          </w:p>
        </w:tc>
      </w:tr>
      <w:tr w:rsidR="00196B75" w:rsidRPr="009702E6" w14:paraId="5E1BB1D9" w14:textId="77777777" w:rsidTr="00424DCA">
        <w:trPr>
          <w:trHeight w:val="97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39715C5A"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對「課程教學」認同情形</w:t>
            </w:r>
          </w:p>
        </w:tc>
        <w:tc>
          <w:tcPr>
            <w:tcW w:w="2728" w:type="pct"/>
            <w:hideMark/>
          </w:tcPr>
          <w:p w14:paraId="4CF0A995"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教師在教學上創新求變，力求提升學生的學習意願</w:t>
            </w:r>
          </w:p>
        </w:tc>
        <w:tc>
          <w:tcPr>
            <w:tcW w:w="565" w:type="pct"/>
            <w:hideMark/>
          </w:tcPr>
          <w:p w14:paraId="47A69E82"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3.69</w:t>
            </w:r>
          </w:p>
        </w:tc>
      </w:tr>
      <w:tr w:rsidR="00196B75" w:rsidRPr="009702E6" w14:paraId="70946430"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6782BCC1"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對「課業學習」掌握情形</w:t>
            </w:r>
          </w:p>
        </w:tc>
        <w:tc>
          <w:tcPr>
            <w:tcW w:w="2728" w:type="pct"/>
            <w:hideMark/>
          </w:tcPr>
          <w:p w14:paraId="1D9019AC"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對課業的學習得心應手</w:t>
            </w:r>
          </w:p>
        </w:tc>
        <w:tc>
          <w:tcPr>
            <w:tcW w:w="565" w:type="pct"/>
            <w:hideMark/>
          </w:tcPr>
          <w:p w14:paraId="3C35A1FE"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3.69</w:t>
            </w:r>
          </w:p>
        </w:tc>
      </w:tr>
      <w:tr w:rsidR="00196B75" w:rsidRPr="009702E6" w14:paraId="54DEC306"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07D47A41"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對「課業學習」掌握情形</w:t>
            </w:r>
          </w:p>
        </w:tc>
        <w:tc>
          <w:tcPr>
            <w:tcW w:w="2728" w:type="pct"/>
            <w:hideMark/>
          </w:tcPr>
          <w:p w14:paraId="7D62C9FB"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覺得目前所投入的努力與成效成比例</w:t>
            </w:r>
          </w:p>
        </w:tc>
        <w:tc>
          <w:tcPr>
            <w:tcW w:w="565" w:type="pct"/>
            <w:hideMark/>
          </w:tcPr>
          <w:p w14:paraId="51EB8F21"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3.69</w:t>
            </w:r>
          </w:p>
        </w:tc>
      </w:tr>
      <w:tr w:rsidR="00196B75" w:rsidRPr="009702E6" w14:paraId="20A48DF2"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00EC9573"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對「課業學習」掌握情形</w:t>
            </w:r>
          </w:p>
        </w:tc>
        <w:tc>
          <w:tcPr>
            <w:tcW w:w="2728" w:type="pct"/>
            <w:hideMark/>
          </w:tcPr>
          <w:p w14:paraId="0F2E0F35"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擅長撰寫書面報告</w:t>
            </w:r>
          </w:p>
        </w:tc>
        <w:tc>
          <w:tcPr>
            <w:tcW w:w="565" w:type="pct"/>
            <w:hideMark/>
          </w:tcPr>
          <w:p w14:paraId="750A2118"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3.69</w:t>
            </w:r>
          </w:p>
        </w:tc>
      </w:tr>
      <w:tr w:rsidR="00196B75" w:rsidRPr="009702E6" w14:paraId="558D87E0" w14:textId="77777777" w:rsidTr="00424DCA">
        <w:trPr>
          <w:trHeight w:val="97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63E62E4A"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對「校務資訊系統」滿意情形</w:t>
            </w:r>
          </w:p>
        </w:tc>
        <w:tc>
          <w:tcPr>
            <w:tcW w:w="2728" w:type="pct"/>
            <w:hideMark/>
          </w:tcPr>
          <w:p w14:paraId="108AC1A0"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「課程查詢系統」轉換至「選課系統」選課之方便性</w:t>
            </w:r>
          </w:p>
        </w:tc>
        <w:tc>
          <w:tcPr>
            <w:tcW w:w="565" w:type="pct"/>
            <w:hideMark/>
          </w:tcPr>
          <w:p w14:paraId="3632CA74"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3.67</w:t>
            </w:r>
          </w:p>
        </w:tc>
      </w:tr>
      <w:tr w:rsidR="00196B75" w:rsidRPr="009702E6" w14:paraId="150A17C4"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31A27E02"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對「課程安排」認同情形</w:t>
            </w:r>
          </w:p>
        </w:tc>
        <w:tc>
          <w:tcPr>
            <w:tcW w:w="2728" w:type="pct"/>
            <w:hideMark/>
          </w:tcPr>
          <w:p w14:paraId="41C8E034"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學校課程及教學安排，</w:t>
            </w:r>
            <w:r w:rsidRPr="009702E6">
              <w:rPr>
                <w:rFonts w:ascii="標楷體" w:eastAsia="標楷體" w:hAnsi="標楷體" w:cs="新細明體" w:hint="eastAsia"/>
                <w:kern w:val="0"/>
                <w:szCs w:val="24"/>
              </w:rPr>
              <w:t>能提升我的就業競爭力</w:t>
            </w:r>
          </w:p>
        </w:tc>
        <w:tc>
          <w:tcPr>
            <w:tcW w:w="565" w:type="pct"/>
            <w:hideMark/>
          </w:tcPr>
          <w:p w14:paraId="524DFDB0"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3.65</w:t>
            </w:r>
          </w:p>
        </w:tc>
      </w:tr>
      <w:tr w:rsidR="00196B75" w:rsidRPr="009702E6" w14:paraId="779D18EB" w14:textId="77777777" w:rsidTr="00424DCA">
        <w:trPr>
          <w:trHeight w:val="97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3F3E70FA"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對「課程安排」認同情形</w:t>
            </w:r>
          </w:p>
        </w:tc>
        <w:tc>
          <w:tcPr>
            <w:tcW w:w="2728" w:type="pct"/>
            <w:hideMark/>
          </w:tcPr>
          <w:p w14:paraId="5980F831"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學校提供充分的實習機會，幫助學生建立實務經驗</w:t>
            </w:r>
          </w:p>
        </w:tc>
        <w:tc>
          <w:tcPr>
            <w:tcW w:w="565" w:type="pct"/>
            <w:hideMark/>
          </w:tcPr>
          <w:p w14:paraId="43BE53AE"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3.65</w:t>
            </w:r>
          </w:p>
        </w:tc>
      </w:tr>
      <w:tr w:rsidR="00196B75" w:rsidRPr="009702E6" w14:paraId="57E00156"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60D1DFFD"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對「教學輔導」認同情形</w:t>
            </w:r>
          </w:p>
        </w:tc>
        <w:tc>
          <w:tcPr>
            <w:tcW w:w="2728" w:type="pct"/>
            <w:hideMark/>
          </w:tcPr>
          <w:p w14:paraId="6E8AC70C"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老師能提供學生必要的課外學習指導或諮詢</w:t>
            </w:r>
          </w:p>
        </w:tc>
        <w:tc>
          <w:tcPr>
            <w:tcW w:w="565" w:type="pct"/>
            <w:hideMark/>
          </w:tcPr>
          <w:p w14:paraId="5D0304E7"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3.65</w:t>
            </w:r>
          </w:p>
        </w:tc>
      </w:tr>
      <w:tr w:rsidR="00196B75" w:rsidRPr="009702E6" w14:paraId="74312059"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47A01DE7"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對「校務資訊系統」滿意情形</w:t>
            </w:r>
          </w:p>
        </w:tc>
        <w:tc>
          <w:tcPr>
            <w:tcW w:w="2728" w:type="pct"/>
            <w:hideMark/>
          </w:tcPr>
          <w:p w14:paraId="64A802B4"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學校官網查詢校務資訊的方便性</w:t>
            </w:r>
          </w:p>
        </w:tc>
        <w:tc>
          <w:tcPr>
            <w:tcW w:w="565" w:type="pct"/>
            <w:hideMark/>
          </w:tcPr>
          <w:p w14:paraId="1C7CA0CA"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3.64</w:t>
            </w:r>
          </w:p>
        </w:tc>
      </w:tr>
      <w:tr w:rsidR="00196B75" w:rsidRPr="009702E6" w14:paraId="5A4B12FD"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1BB2F4AA"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lastRenderedPageBreak/>
              <w:t>對「校務資訊系統」滿意情形</w:t>
            </w:r>
          </w:p>
        </w:tc>
        <w:tc>
          <w:tcPr>
            <w:tcW w:w="2728" w:type="pct"/>
            <w:hideMark/>
          </w:tcPr>
          <w:p w14:paraId="3B60DAD3" w14:textId="7FA9ABC9"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學校教學輔助平</w:t>
            </w:r>
            <w:r w:rsidR="00A579B5">
              <w:rPr>
                <w:rFonts w:ascii="標楷體" w:eastAsia="標楷體" w:hAnsi="標楷體" w:cs="新細明體" w:hint="eastAsia"/>
                <w:color w:val="000000"/>
                <w:kern w:val="0"/>
                <w:szCs w:val="24"/>
              </w:rPr>
              <w:t>臺</w:t>
            </w:r>
            <w:r w:rsidRPr="009702E6">
              <w:rPr>
                <w:rFonts w:ascii="標楷體" w:eastAsia="標楷體" w:hAnsi="標楷體" w:cs="新細明體" w:hint="eastAsia"/>
                <w:color w:val="000000"/>
                <w:kern w:val="0"/>
                <w:szCs w:val="24"/>
              </w:rPr>
              <w:t>系統的實用性</w:t>
            </w:r>
          </w:p>
        </w:tc>
        <w:tc>
          <w:tcPr>
            <w:tcW w:w="565" w:type="pct"/>
            <w:hideMark/>
          </w:tcPr>
          <w:p w14:paraId="0DB7ABEB"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3.64</w:t>
            </w:r>
          </w:p>
        </w:tc>
      </w:tr>
      <w:tr w:rsidR="00196B75" w:rsidRPr="009702E6" w14:paraId="30D44AE0" w14:textId="77777777" w:rsidTr="00424DCA">
        <w:trPr>
          <w:trHeight w:val="97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0D244BBB"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對「遠距教學」認同情形</w:t>
            </w:r>
          </w:p>
        </w:tc>
        <w:tc>
          <w:tcPr>
            <w:tcW w:w="2728" w:type="pct"/>
            <w:hideMark/>
          </w:tcPr>
          <w:p w14:paraId="4479F3EA" w14:textId="74FDE062"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遠距教學平</w:t>
            </w:r>
            <w:r w:rsidR="00A579B5">
              <w:rPr>
                <w:rFonts w:ascii="標楷體" w:eastAsia="標楷體" w:hAnsi="標楷體" w:cs="新細明體" w:hint="eastAsia"/>
                <w:color w:val="000000"/>
                <w:kern w:val="0"/>
                <w:szCs w:val="24"/>
              </w:rPr>
              <w:t>臺</w:t>
            </w:r>
            <w:r w:rsidRPr="009702E6">
              <w:rPr>
                <w:rFonts w:ascii="標楷體" w:eastAsia="標楷體" w:hAnsi="標楷體" w:cs="新細明體" w:hint="eastAsia"/>
                <w:color w:val="000000"/>
                <w:kern w:val="0"/>
                <w:szCs w:val="24"/>
              </w:rPr>
              <w:t>上提供之課程多元，能滿足我的學習需求</w:t>
            </w:r>
          </w:p>
        </w:tc>
        <w:tc>
          <w:tcPr>
            <w:tcW w:w="565" w:type="pct"/>
            <w:hideMark/>
          </w:tcPr>
          <w:p w14:paraId="158F2D94"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3.64</w:t>
            </w:r>
          </w:p>
        </w:tc>
      </w:tr>
      <w:tr w:rsidR="00196B75" w:rsidRPr="009702E6" w14:paraId="5741913B"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5B49517C"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對「課程安排」認同情形</w:t>
            </w:r>
          </w:p>
        </w:tc>
        <w:tc>
          <w:tcPr>
            <w:tcW w:w="2728" w:type="pct"/>
            <w:hideMark/>
          </w:tcPr>
          <w:p w14:paraId="26C7E148"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選課前，我可以在網站上清楚看到各課程大綱</w:t>
            </w:r>
          </w:p>
        </w:tc>
        <w:tc>
          <w:tcPr>
            <w:tcW w:w="565" w:type="pct"/>
            <w:hideMark/>
          </w:tcPr>
          <w:p w14:paraId="5D1A5BD3"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3.64</w:t>
            </w:r>
          </w:p>
        </w:tc>
      </w:tr>
      <w:tr w:rsidR="00196B75" w:rsidRPr="009702E6" w14:paraId="16C4FC8A"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096D6DA3"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對「課程安排」認同情形</w:t>
            </w:r>
          </w:p>
        </w:tc>
        <w:tc>
          <w:tcPr>
            <w:tcW w:w="2728" w:type="pct"/>
            <w:hideMark/>
          </w:tcPr>
          <w:p w14:paraId="4613BA97"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學校的選課輔導與協助管道完善</w:t>
            </w:r>
          </w:p>
        </w:tc>
        <w:tc>
          <w:tcPr>
            <w:tcW w:w="565" w:type="pct"/>
            <w:hideMark/>
          </w:tcPr>
          <w:p w14:paraId="7DEA0B6B"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3.63</w:t>
            </w:r>
          </w:p>
        </w:tc>
      </w:tr>
      <w:tr w:rsidR="00196B75" w:rsidRPr="009702E6" w14:paraId="57DA4C96"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1E18E691"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對「課程安排」認同情形</w:t>
            </w:r>
          </w:p>
        </w:tc>
        <w:tc>
          <w:tcPr>
            <w:tcW w:w="2728" w:type="pct"/>
            <w:hideMark/>
          </w:tcPr>
          <w:p w14:paraId="3C521780"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我</w:t>
            </w:r>
            <w:r w:rsidRPr="009702E6">
              <w:rPr>
                <w:rFonts w:ascii="標楷體" w:eastAsia="標楷體" w:hAnsi="標楷體" w:cs="新細明體" w:hint="eastAsia"/>
                <w:kern w:val="0"/>
                <w:szCs w:val="24"/>
              </w:rPr>
              <w:t>通常</w:t>
            </w:r>
            <w:r w:rsidRPr="009702E6">
              <w:rPr>
                <w:rFonts w:ascii="標楷體" w:eastAsia="標楷體" w:hAnsi="標楷體" w:cs="新細明體" w:hint="eastAsia"/>
                <w:color w:val="000000"/>
                <w:kern w:val="0"/>
                <w:szCs w:val="24"/>
              </w:rPr>
              <w:t>能夠修到想修習的專業課程</w:t>
            </w:r>
          </w:p>
        </w:tc>
        <w:tc>
          <w:tcPr>
            <w:tcW w:w="565" w:type="pct"/>
            <w:hideMark/>
          </w:tcPr>
          <w:p w14:paraId="345C66A3"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3.63</w:t>
            </w:r>
          </w:p>
        </w:tc>
      </w:tr>
      <w:tr w:rsidR="00196B75" w:rsidRPr="009702E6" w14:paraId="3D8D506E"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6CB8FA5F"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對「在學狀況」評估情形</w:t>
            </w:r>
          </w:p>
        </w:tc>
        <w:tc>
          <w:tcPr>
            <w:tcW w:w="2728" w:type="pct"/>
            <w:hideMark/>
          </w:tcPr>
          <w:p w14:paraId="0F69ED39"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能清楚瞭解就讀目的</w:t>
            </w:r>
          </w:p>
        </w:tc>
        <w:tc>
          <w:tcPr>
            <w:tcW w:w="565" w:type="pct"/>
            <w:hideMark/>
          </w:tcPr>
          <w:p w14:paraId="6DBE6DF5"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3.6</w:t>
            </w:r>
          </w:p>
        </w:tc>
      </w:tr>
      <w:tr w:rsidR="00196B75" w:rsidRPr="009702E6" w14:paraId="6F990338"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715372AF"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對「課業學習」掌握情形</w:t>
            </w:r>
          </w:p>
        </w:tc>
        <w:tc>
          <w:tcPr>
            <w:tcW w:w="2728" w:type="pct"/>
            <w:hideMark/>
          </w:tcPr>
          <w:p w14:paraId="2963A4E7"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對自己目前的學業表現感到滿意</w:t>
            </w:r>
          </w:p>
        </w:tc>
        <w:tc>
          <w:tcPr>
            <w:tcW w:w="565" w:type="pct"/>
            <w:hideMark/>
          </w:tcPr>
          <w:p w14:paraId="6EB9F92C"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3.59</w:t>
            </w:r>
          </w:p>
        </w:tc>
      </w:tr>
      <w:tr w:rsidR="00196B75" w:rsidRPr="009702E6" w14:paraId="11E58942"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5C1D6D75"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對「輔導諮商」瞭解情形</w:t>
            </w:r>
          </w:p>
        </w:tc>
        <w:tc>
          <w:tcPr>
            <w:tcW w:w="2728" w:type="pct"/>
            <w:hideMark/>
          </w:tcPr>
          <w:p w14:paraId="6FFD13EB"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「職涯發展」諮商</w:t>
            </w:r>
          </w:p>
        </w:tc>
        <w:tc>
          <w:tcPr>
            <w:tcW w:w="565" w:type="pct"/>
            <w:hideMark/>
          </w:tcPr>
          <w:p w14:paraId="5AF20638"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3.58</w:t>
            </w:r>
          </w:p>
        </w:tc>
      </w:tr>
      <w:tr w:rsidR="00196B75" w:rsidRPr="009702E6" w14:paraId="1C4EF53E"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2DCF6692"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對「在學狀況」評估情形</w:t>
            </w:r>
          </w:p>
        </w:tc>
        <w:tc>
          <w:tcPr>
            <w:tcW w:w="2728" w:type="pct"/>
            <w:hideMark/>
          </w:tcPr>
          <w:p w14:paraId="089EAE5B"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能預期就學期間會有實際收穫</w:t>
            </w:r>
          </w:p>
        </w:tc>
        <w:tc>
          <w:tcPr>
            <w:tcW w:w="565" w:type="pct"/>
            <w:hideMark/>
          </w:tcPr>
          <w:p w14:paraId="4A939F31"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3.58</w:t>
            </w:r>
          </w:p>
        </w:tc>
      </w:tr>
      <w:tr w:rsidR="00196B75" w:rsidRPr="009702E6" w14:paraId="7CBEBF89"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1C230838"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對「校園國際化」認同情形</w:t>
            </w:r>
          </w:p>
        </w:tc>
        <w:tc>
          <w:tcPr>
            <w:tcW w:w="2728" w:type="pct"/>
            <w:hideMark/>
          </w:tcPr>
          <w:p w14:paraId="06FF04C5"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學校能營造國際化的學習環境</w:t>
            </w:r>
          </w:p>
        </w:tc>
        <w:tc>
          <w:tcPr>
            <w:tcW w:w="565" w:type="pct"/>
            <w:hideMark/>
          </w:tcPr>
          <w:p w14:paraId="0066A46E"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3.56</w:t>
            </w:r>
          </w:p>
        </w:tc>
      </w:tr>
      <w:tr w:rsidR="00196B75" w:rsidRPr="009702E6" w14:paraId="3AD798F5" w14:textId="77777777" w:rsidTr="00424DCA">
        <w:trPr>
          <w:trHeight w:val="97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3CC6F816"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對「授課方式」認同情形</w:t>
            </w:r>
          </w:p>
        </w:tc>
        <w:tc>
          <w:tcPr>
            <w:tcW w:w="2728" w:type="pct"/>
            <w:hideMark/>
          </w:tcPr>
          <w:p w14:paraId="38283BE2"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老師以教學影片給同學觀看後，再於課堂重點複習</w:t>
            </w:r>
          </w:p>
        </w:tc>
        <w:tc>
          <w:tcPr>
            <w:tcW w:w="565" w:type="pct"/>
            <w:hideMark/>
          </w:tcPr>
          <w:p w14:paraId="7A8E2969"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3.56</w:t>
            </w:r>
          </w:p>
        </w:tc>
      </w:tr>
      <w:tr w:rsidR="00196B75" w:rsidRPr="009702E6" w14:paraId="38DDADFA" w14:textId="77777777" w:rsidTr="00424DCA">
        <w:trPr>
          <w:trHeight w:val="97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7C13B38F"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對「教學輔導」認同情形</w:t>
            </w:r>
          </w:p>
        </w:tc>
        <w:tc>
          <w:tcPr>
            <w:tcW w:w="2728" w:type="pct"/>
            <w:hideMark/>
          </w:tcPr>
          <w:p w14:paraId="1ADC7CDF"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學校的預警制度及補救教學，能有效協助學習成效不佳的學生</w:t>
            </w:r>
          </w:p>
        </w:tc>
        <w:tc>
          <w:tcPr>
            <w:tcW w:w="565" w:type="pct"/>
            <w:hideMark/>
          </w:tcPr>
          <w:p w14:paraId="17AF3DAC"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3.56</w:t>
            </w:r>
          </w:p>
        </w:tc>
      </w:tr>
      <w:tr w:rsidR="00196B75" w:rsidRPr="009702E6" w14:paraId="71F2FEC6"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2B681608"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對「校務資訊系統」滿意情形</w:t>
            </w:r>
          </w:p>
        </w:tc>
        <w:tc>
          <w:tcPr>
            <w:tcW w:w="2728" w:type="pct"/>
            <w:hideMark/>
          </w:tcPr>
          <w:p w14:paraId="5321EBF3"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學校選課系統的便捷性</w:t>
            </w:r>
          </w:p>
        </w:tc>
        <w:tc>
          <w:tcPr>
            <w:tcW w:w="565" w:type="pct"/>
            <w:hideMark/>
          </w:tcPr>
          <w:p w14:paraId="5765A836"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3.55</w:t>
            </w:r>
          </w:p>
        </w:tc>
      </w:tr>
      <w:tr w:rsidR="00196B75" w:rsidRPr="009702E6" w14:paraId="10122F4F"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1224E5FF"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對「在學狀況」評估情形</w:t>
            </w:r>
          </w:p>
        </w:tc>
        <w:tc>
          <w:tcPr>
            <w:tcW w:w="2728" w:type="pct"/>
            <w:hideMark/>
          </w:tcPr>
          <w:p w14:paraId="2C98290D"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學習目標非常清楚明確</w:t>
            </w:r>
          </w:p>
        </w:tc>
        <w:tc>
          <w:tcPr>
            <w:tcW w:w="565" w:type="pct"/>
            <w:hideMark/>
          </w:tcPr>
          <w:p w14:paraId="646BA127"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3.55</w:t>
            </w:r>
          </w:p>
        </w:tc>
      </w:tr>
      <w:tr w:rsidR="00196B75" w:rsidRPr="009702E6" w14:paraId="3BD9DACF"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24ADB0E2"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對「廣博學習」認同情形</w:t>
            </w:r>
          </w:p>
        </w:tc>
        <w:tc>
          <w:tcPr>
            <w:tcW w:w="2728" w:type="pct"/>
            <w:hideMark/>
          </w:tcPr>
          <w:p w14:paraId="36679702"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我能夠修到自己想修習的通識課程</w:t>
            </w:r>
          </w:p>
        </w:tc>
        <w:tc>
          <w:tcPr>
            <w:tcW w:w="565" w:type="pct"/>
            <w:hideMark/>
          </w:tcPr>
          <w:p w14:paraId="3F18F773"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3.54</w:t>
            </w:r>
          </w:p>
        </w:tc>
      </w:tr>
      <w:tr w:rsidR="00196B75" w:rsidRPr="009702E6" w14:paraId="58499BDF"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2FABFD7C"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對「教學設備」滿意情形</w:t>
            </w:r>
          </w:p>
        </w:tc>
        <w:tc>
          <w:tcPr>
            <w:tcW w:w="2728" w:type="pct"/>
            <w:hideMark/>
          </w:tcPr>
          <w:p w14:paraId="7428400E"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電腦教室設備的可用性</w:t>
            </w:r>
          </w:p>
        </w:tc>
        <w:tc>
          <w:tcPr>
            <w:tcW w:w="565" w:type="pct"/>
            <w:hideMark/>
          </w:tcPr>
          <w:p w14:paraId="472E5A43"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3.53</w:t>
            </w:r>
          </w:p>
        </w:tc>
      </w:tr>
      <w:tr w:rsidR="00196B75" w:rsidRPr="009702E6" w14:paraId="74545C4B" w14:textId="77777777" w:rsidTr="00424DCA">
        <w:trPr>
          <w:trHeight w:val="97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1AEDAA8E"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對「外語能力」認同情形</w:t>
            </w:r>
          </w:p>
        </w:tc>
        <w:tc>
          <w:tcPr>
            <w:tcW w:w="2728" w:type="pct"/>
            <w:hideMark/>
          </w:tcPr>
          <w:p w14:paraId="2AB4DCAF"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學校提供多元化的外語課程，讓我能充實第二外語能力</w:t>
            </w:r>
          </w:p>
        </w:tc>
        <w:tc>
          <w:tcPr>
            <w:tcW w:w="565" w:type="pct"/>
            <w:hideMark/>
          </w:tcPr>
          <w:p w14:paraId="7782E9E8"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3.52</w:t>
            </w:r>
          </w:p>
        </w:tc>
      </w:tr>
      <w:tr w:rsidR="00196B75" w:rsidRPr="009702E6" w14:paraId="002DFA16"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6365A28E"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對「就業輔導」的認同情形</w:t>
            </w:r>
          </w:p>
        </w:tc>
        <w:tc>
          <w:tcPr>
            <w:tcW w:w="2728" w:type="pct"/>
            <w:hideMark/>
          </w:tcPr>
          <w:p w14:paraId="4D19FE6C"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學校能有效輔導學生的就業與生涯發展規劃</w:t>
            </w:r>
          </w:p>
        </w:tc>
        <w:tc>
          <w:tcPr>
            <w:tcW w:w="565" w:type="pct"/>
            <w:hideMark/>
          </w:tcPr>
          <w:p w14:paraId="79425118"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3.52</w:t>
            </w:r>
          </w:p>
        </w:tc>
      </w:tr>
      <w:tr w:rsidR="00196B75" w:rsidRPr="009702E6" w14:paraId="0BF86385"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7EDFD4E9"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對「就業輔導」的認同情形</w:t>
            </w:r>
          </w:p>
        </w:tc>
        <w:tc>
          <w:tcPr>
            <w:tcW w:w="2728" w:type="pct"/>
            <w:hideMark/>
          </w:tcPr>
          <w:p w14:paraId="6BF7F451"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我瞭解系上學長姐畢業後的主要發展方向</w:t>
            </w:r>
          </w:p>
        </w:tc>
        <w:tc>
          <w:tcPr>
            <w:tcW w:w="565" w:type="pct"/>
            <w:hideMark/>
          </w:tcPr>
          <w:p w14:paraId="2264B174"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3.52</w:t>
            </w:r>
          </w:p>
        </w:tc>
      </w:tr>
      <w:tr w:rsidR="00196B75" w:rsidRPr="009702E6" w14:paraId="18147C1F"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530E9784"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對「就業輔導」的認同情形</w:t>
            </w:r>
          </w:p>
        </w:tc>
        <w:tc>
          <w:tcPr>
            <w:tcW w:w="2728" w:type="pct"/>
            <w:hideMark/>
          </w:tcPr>
          <w:p w14:paraId="71D7979D"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我瞭解目前產業發展趨勢及就業市場之形勢</w:t>
            </w:r>
          </w:p>
        </w:tc>
        <w:tc>
          <w:tcPr>
            <w:tcW w:w="565" w:type="pct"/>
            <w:hideMark/>
          </w:tcPr>
          <w:p w14:paraId="76E05B1E"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3.52</w:t>
            </w:r>
          </w:p>
        </w:tc>
      </w:tr>
      <w:tr w:rsidR="00196B75" w:rsidRPr="009702E6" w14:paraId="1B0B2F92"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64EA6C3A"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對「校園環境」滿意情形</w:t>
            </w:r>
          </w:p>
        </w:tc>
        <w:tc>
          <w:tcPr>
            <w:tcW w:w="2728" w:type="pct"/>
            <w:hideMark/>
          </w:tcPr>
          <w:p w14:paraId="1046EB67"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kern w:val="0"/>
                <w:szCs w:val="24"/>
              </w:rPr>
            </w:pPr>
            <w:r w:rsidRPr="009702E6">
              <w:rPr>
                <w:rFonts w:ascii="標楷體" w:eastAsia="標楷體" w:hAnsi="標楷體" w:cs="新細明體" w:hint="eastAsia"/>
                <w:kern w:val="0"/>
                <w:szCs w:val="24"/>
              </w:rPr>
              <w:t>運動設施的多樣性</w:t>
            </w:r>
          </w:p>
        </w:tc>
        <w:tc>
          <w:tcPr>
            <w:tcW w:w="565" w:type="pct"/>
            <w:hideMark/>
          </w:tcPr>
          <w:p w14:paraId="0BC18B57"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3.5</w:t>
            </w:r>
          </w:p>
        </w:tc>
      </w:tr>
      <w:tr w:rsidR="00196B75" w:rsidRPr="009702E6" w14:paraId="6BE05038"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172CB8E7"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lastRenderedPageBreak/>
              <w:t>對「校園國際化」認同情形</w:t>
            </w:r>
          </w:p>
        </w:tc>
        <w:tc>
          <w:tcPr>
            <w:tcW w:w="2728" w:type="pct"/>
            <w:hideMark/>
          </w:tcPr>
          <w:p w14:paraId="29BE26A0"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學校鼓勵學生進行國際交流</w:t>
            </w:r>
          </w:p>
        </w:tc>
        <w:tc>
          <w:tcPr>
            <w:tcW w:w="565" w:type="pct"/>
            <w:hideMark/>
          </w:tcPr>
          <w:p w14:paraId="7EDC7E25"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3.49</w:t>
            </w:r>
          </w:p>
        </w:tc>
      </w:tr>
      <w:tr w:rsidR="00196B75" w:rsidRPr="009702E6" w14:paraId="62C6C748"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17725B13"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對「就業輔導」的認同情形</w:t>
            </w:r>
          </w:p>
        </w:tc>
        <w:tc>
          <w:tcPr>
            <w:tcW w:w="2728" w:type="pct"/>
            <w:hideMark/>
          </w:tcPr>
          <w:p w14:paraId="191C9C94"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我對畢業後的生涯發展，有明確的方向及規劃</w:t>
            </w:r>
          </w:p>
        </w:tc>
        <w:tc>
          <w:tcPr>
            <w:tcW w:w="565" w:type="pct"/>
            <w:hideMark/>
          </w:tcPr>
          <w:p w14:paraId="79AFA7D6"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3.49</w:t>
            </w:r>
          </w:p>
        </w:tc>
      </w:tr>
      <w:tr w:rsidR="00196B75" w:rsidRPr="009702E6" w14:paraId="17DA5765"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7ED80FCF"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對「在學狀況」評估情形</w:t>
            </w:r>
          </w:p>
        </w:tc>
        <w:tc>
          <w:tcPr>
            <w:tcW w:w="2728" w:type="pct"/>
            <w:hideMark/>
          </w:tcPr>
          <w:p w14:paraId="41E385AA"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能快樂學習</w:t>
            </w:r>
          </w:p>
        </w:tc>
        <w:tc>
          <w:tcPr>
            <w:tcW w:w="565" w:type="pct"/>
            <w:hideMark/>
          </w:tcPr>
          <w:p w14:paraId="508BA233"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3.49</w:t>
            </w:r>
          </w:p>
        </w:tc>
      </w:tr>
      <w:tr w:rsidR="00196B75" w:rsidRPr="009702E6" w14:paraId="27B955B8"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2E578181"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對「整體狀況」認同情形</w:t>
            </w:r>
          </w:p>
        </w:tc>
        <w:tc>
          <w:tcPr>
            <w:tcW w:w="2728" w:type="pct"/>
            <w:hideMark/>
          </w:tcPr>
          <w:p w14:paraId="6E0FF419"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整體而言，我對學校感到滿意</w:t>
            </w:r>
          </w:p>
        </w:tc>
        <w:tc>
          <w:tcPr>
            <w:tcW w:w="565" w:type="pct"/>
            <w:hideMark/>
          </w:tcPr>
          <w:p w14:paraId="751452CC"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3.47</w:t>
            </w:r>
          </w:p>
        </w:tc>
      </w:tr>
      <w:tr w:rsidR="00196B75" w:rsidRPr="009702E6" w14:paraId="10CF23BF"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0C1A4632"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對「教學設備」滿意情形</w:t>
            </w:r>
          </w:p>
        </w:tc>
        <w:tc>
          <w:tcPr>
            <w:tcW w:w="2728" w:type="pct"/>
            <w:hideMark/>
          </w:tcPr>
          <w:p w14:paraId="6703912D"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教室空間的舒適度</w:t>
            </w:r>
          </w:p>
        </w:tc>
        <w:tc>
          <w:tcPr>
            <w:tcW w:w="565" w:type="pct"/>
            <w:hideMark/>
          </w:tcPr>
          <w:p w14:paraId="0EE56137"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3.45</w:t>
            </w:r>
          </w:p>
        </w:tc>
      </w:tr>
      <w:tr w:rsidR="00196B75" w:rsidRPr="009702E6" w14:paraId="0277C132"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759B02AB"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對「教學設備」滿意情形</w:t>
            </w:r>
          </w:p>
        </w:tc>
        <w:tc>
          <w:tcPr>
            <w:tcW w:w="2728" w:type="pct"/>
            <w:hideMark/>
          </w:tcPr>
          <w:p w14:paraId="56C2415F"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e</w:t>
            </w:r>
            <w:r w:rsidRPr="009702E6">
              <w:rPr>
                <w:rFonts w:ascii="標楷體" w:eastAsia="標楷體" w:hAnsi="標楷體" w:cs="Times New Roman" w:hint="eastAsia"/>
                <w:color w:val="000000"/>
                <w:kern w:val="0"/>
                <w:szCs w:val="24"/>
              </w:rPr>
              <w:t>化教學設備的運用</w:t>
            </w:r>
          </w:p>
        </w:tc>
        <w:tc>
          <w:tcPr>
            <w:tcW w:w="565" w:type="pct"/>
            <w:hideMark/>
          </w:tcPr>
          <w:p w14:paraId="7552BF09"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3.44</w:t>
            </w:r>
          </w:p>
        </w:tc>
      </w:tr>
      <w:tr w:rsidR="00196B75" w:rsidRPr="009702E6" w14:paraId="2029F56F" w14:textId="77777777" w:rsidTr="00424DCA">
        <w:trPr>
          <w:trHeight w:val="97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473B57A2"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對「外語能力」認同情形</w:t>
            </w:r>
          </w:p>
        </w:tc>
        <w:tc>
          <w:tcPr>
            <w:tcW w:w="2728" w:type="pct"/>
            <w:hideMark/>
          </w:tcPr>
          <w:p w14:paraId="4A9DABBC"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學校訂定的外語畢業門檻，能激勵我加強外語能力</w:t>
            </w:r>
          </w:p>
        </w:tc>
        <w:tc>
          <w:tcPr>
            <w:tcW w:w="565" w:type="pct"/>
            <w:hideMark/>
          </w:tcPr>
          <w:p w14:paraId="1DD21986"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3.43</w:t>
            </w:r>
          </w:p>
        </w:tc>
      </w:tr>
      <w:tr w:rsidR="00196B75" w:rsidRPr="009702E6" w14:paraId="170D87E9"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04B96F4E"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對「校園國際化」認同情形</w:t>
            </w:r>
          </w:p>
        </w:tc>
        <w:tc>
          <w:tcPr>
            <w:tcW w:w="2728" w:type="pct"/>
            <w:hideMark/>
          </w:tcPr>
          <w:p w14:paraId="58EFBDDB"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學校提供豐富的國際交流資源</w:t>
            </w:r>
          </w:p>
        </w:tc>
        <w:tc>
          <w:tcPr>
            <w:tcW w:w="565" w:type="pct"/>
            <w:hideMark/>
          </w:tcPr>
          <w:p w14:paraId="00534F15"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3.42</w:t>
            </w:r>
          </w:p>
        </w:tc>
      </w:tr>
      <w:tr w:rsidR="00196B75" w:rsidRPr="009702E6" w14:paraId="24B1F995"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7D23C0B9"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對「教學設備」滿意情形</w:t>
            </w:r>
          </w:p>
        </w:tc>
        <w:tc>
          <w:tcPr>
            <w:tcW w:w="2728" w:type="pct"/>
            <w:hideMark/>
          </w:tcPr>
          <w:p w14:paraId="5FA56190"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教學設備的實用性</w:t>
            </w:r>
          </w:p>
        </w:tc>
        <w:tc>
          <w:tcPr>
            <w:tcW w:w="565" w:type="pct"/>
            <w:hideMark/>
          </w:tcPr>
          <w:p w14:paraId="669CB3FE"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3.41</w:t>
            </w:r>
          </w:p>
        </w:tc>
      </w:tr>
      <w:tr w:rsidR="00196B75" w:rsidRPr="009702E6" w14:paraId="04BBE313" w14:textId="77777777" w:rsidTr="00424DCA">
        <w:trPr>
          <w:trHeight w:val="97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5AC08898"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對「教學輔導」認同情形</w:t>
            </w:r>
          </w:p>
        </w:tc>
        <w:tc>
          <w:tcPr>
            <w:tcW w:w="2728" w:type="pct"/>
            <w:hideMark/>
          </w:tcPr>
          <w:p w14:paraId="2745034A"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學校的學習歷程檔案</w:t>
            </w:r>
            <w:r w:rsidRPr="009702E6">
              <w:rPr>
                <w:rFonts w:ascii="Times New Roman" w:eastAsia="標楷體" w:hAnsi="Times New Roman" w:cs="Times New Roman"/>
                <w:color w:val="000000"/>
                <w:kern w:val="0"/>
                <w:szCs w:val="24"/>
              </w:rPr>
              <w:t>(e-Portfolio)</w:t>
            </w:r>
            <w:r w:rsidRPr="009702E6">
              <w:rPr>
                <w:rFonts w:ascii="標楷體" w:eastAsia="標楷體" w:hAnsi="標楷體" w:cs="新細明體" w:hint="eastAsia"/>
                <w:color w:val="000000"/>
                <w:kern w:val="0"/>
                <w:szCs w:val="24"/>
              </w:rPr>
              <w:t>，有助於提升學生的學習成效</w:t>
            </w:r>
          </w:p>
        </w:tc>
        <w:tc>
          <w:tcPr>
            <w:tcW w:w="565" w:type="pct"/>
            <w:hideMark/>
          </w:tcPr>
          <w:p w14:paraId="1D9C0015"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3.38</w:t>
            </w:r>
          </w:p>
        </w:tc>
      </w:tr>
      <w:tr w:rsidR="00196B75" w:rsidRPr="009702E6" w14:paraId="3C7A4ED1"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37030148"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對「校園環境」滿意情形</w:t>
            </w:r>
          </w:p>
        </w:tc>
        <w:tc>
          <w:tcPr>
            <w:tcW w:w="2728" w:type="pct"/>
            <w:hideMark/>
          </w:tcPr>
          <w:p w14:paraId="0954F589"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kern w:val="0"/>
                <w:szCs w:val="24"/>
              </w:rPr>
            </w:pPr>
            <w:r w:rsidRPr="009702E6">
              <w:rPr>
                <w:rFonts w:ascii="標楷體" w:eastAsia="標楷體" w:hAnsi="標楷體" w:cs="新細明體" w:hint="eastAsia"/>
                <w:kern w:val="0"/>
                <w:szCs w:val="24"/>
              </w:rPr>
              <w:t>學生宿舍的舒適性</w:t>
            </w:r>
          </w:p>
        </w:tc>
        <w:tc>
          <w:tcPr>
            <w:tcW w:w="565" w:type="pct"/>
            <w:hideMark/>
          </w:tcPr>
          <w:p w14:paraId="1B5C3C19"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3.37</w:t>
            </w:r>
          </w:p>
        </w:tc>
      </w:tr>
      <w:tr w:rsidR="00196B75" w:rsidRPr="009702E6" w14:paraId="4F037984"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3B2E898F"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對「輔導諮商」瞭解情形</w:t>
            </w:r>
          </w:p>
        </w:tc>
        <w:tc>
          <w:tcPr>
            <w:tcW w:w="2728" w:type="pct"/>
            <w:hideMark/>
          </w:tcPr>
          <w:p w14:paraId="0360006E"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「憂鬱症狀」諮商</w:t>
            </w:r>
          </w:p>
        </w:tc>
        <w:tc>
          <w:tcPr>
            <w:tcW w:w="565" w:type="pct"/>
            <w:hideMark/>
          </w:tcPr>
          <w:p w14:paraId="14FD2865"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3.36</w:t>
            </w:r>
          </w:p>
        </w:tc>
      </w:tr>
      <w:tr w:rsidR="00196B75" w:rsidRPr="009702E6" w14:paraId="532A8E7C"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53599A17"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對「整體狀況」認同情形</w:t>
            </w:r>
          </w:p>
        </w:tc>
        <w:tc>
          <w:tcPr>
            <w:tcW w:w="2728" w:type="pct"/>
            <w:hideMark/>
          </w:tcPr>
          <w:p w14:paraId="2F7935BB"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我願意推薦他人來就讀我的「學校」</w:t>
            </w:r>
          </w:p>
        </w:tc>
        <w:tc>
          <w:tcPr>
            <w:tcW w:w="565" w:type="pct"/>
            <w:hideMark/>
          </w:tcPr>
          <w:p w14:paraId="580F0473"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3.35</w:t>
            </w:r>
          </w:p>
        </w:tc>
      </w:tr>
      <w:tr w:rsidR="00196B75" w:rsidRPr="009702E6" w14:paraId="2503E9AD"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22A91BAB"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對「課業學習」掌握情形</w:t>
            </w:r>
          </w:p>
        </w:tc>
        <w:tc>
          <w:tcPr>
            <w:tcW w:w="2728" w:type="pct"/>
            <w:hideMark/>
          </w:tcPr>
          <w:p w14:paraId="4C9722D2" w14:textId="76C167FF"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對於上</w:t>
            </w:r>
            <w:r w:rsidR="00A579B5">
              <w:rPr>
                <w:rFonts w:ascii="標楷體" w:eastAsia="標楷體" w:hAnsi="標楷體" w:cs="新細明體" w:hint="eastAsia"/>
                <w:color w:val="000000"/>
                <w:kern w:val="0"/>
                <w:szCs w:val="24"/>
              </w:rPr>
              <w:t>臺</w:t>
            </w:r>
            <w:r w:rsidRPr="009702E6">
              <w:rPr>
                <w:rFonts w:ascii="標楷體" w:eastAsia="標楷體" w:hAnsi="標楷體" w:cs="新細明體" w:hint="eastAsia"/>
                <w:color w:val="000000"/>
                <w:kern w:val="0"/>
                <w:szCs w:val="24"/>
              </w:rPr>
              <w:t>報告感到非常自在</w:t>
            </w:r>
          </w:p>
        </w:tc>
        <w:tc>
          <w:tcPr>
            <w:tcW w:w="565" w:type="pct"/>
            <w:hideMark/>
          </w:tcPr>
          <w:p w14:paraId="5D1FB8DD"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FF0000"/>
                <w:kern w:val="0"/>
                <w:szCs w:val="24"/>
              </w:rPr>
            </w:pPr>
            <w:r w:rsidRPr="00B2348C">
              <w:rPr>
                <w:rFonts w:ascii="Times New Roman" w:eastAsia="新細明體" w:hAnsi="Times New Roman" w:cs="Times New Roman"/>
                <w:color w:val="FF0000"/>
                <w:kern w:val="0"/>
                <w:szCs w:val="24"/>
              </w:rPr>
              <w:t>3.34</w:t>
            </w:r>
          </w:p>
        </w:tc>
      </w:tr>
      <w:tr w:rsidR="00196B75" w:rsidRPr="009702E6" w14:paraId="496CF9A7"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22286133"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對「整體狀況」認同情形</w:t>
            </w:r>
          </w:p>
        </w:tc>
        <w:tc>
          <w:tcPr>
            <w:tcW w:w="2728" w:type="pct"/>
            <w:hideMark/>
          </w:tcPr>
          <w:p w14:paraId="0225A2B8"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整體而言，我認為學校的學習風氣良好</w:t>
            </w:r>
          </w:p>
        </w:tc>
        <w:tc>
          <w:tcPr>
            <w:tcW w:w="565" w:type="pct"/>
            <w:hideMark/>
          </w:tcPr>
          <w:p w14:paraId="78E0215E"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FF0000"/>
                <w:kern w:val="0"/>
                <w:szCs w:val="24"/>
              </w:rPr>
            </w:pPr>
            <w:r w:rsidRPr="00B2348C">
              <w:rPr>
                <w:rFonts w:ascii="Times New Roman" w:eastAsia="新細明體" w:hAnsi="Times New Roman" w:cs="Times New Roman"/>
                <w:color w:val="FF0000"/>
                <w:kern w:val="0"/>
                <w:szCs w:val="24"/>
              </w:rPr>
              <w:t>3.34</w:t>
            </w:r>
          </w:p>
        </w:tc>
      </w:tr>
      <w:tr w:rsidR="00196B75" w:rsidRPr="009702E6" w14:paraId="13BFFFE1"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74B258CD"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對「外語能力」認同情形</w:t>
            </w:r>
          </w:p>
        </w:tc>
        <w:tc>
          <w:tcPr>
            <w:tcW w:w="2728" w:type="pct"/>
            <w:hideMark/>
          </w:tcPr>
          <w:p w14:paraId="7905A834"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我</w:t>
            </w:r>
            <w:r w:rsidRPr="009702E6">
              <w:rPr>
                <w:rFonts w:ascii="標楷體" w:eastAsia="標楷體" w:hAnsi="標楷體" w:cs="新細明體" w:hint="eastAsia"/>
                <w:kern w:val="0"/>
                <w:szCs w:val="24"/>
              </w:rPr>
              <w:t>能讀懂</w:t>
            </w:r>
            <w:r w:rsidRPr="009702E6">
              <w:rPr>
                <w:rFonts w:ascii="標楷體" w:eastAsia="標楷體" w:hAnsi="標楷體" w:cs="新細明體" w:hint="eastAsia"/>
                <w:color w:val="000000"/>
                <w:kern w:val="0"/>
                <w:szCs w:val="24"/>
              </w:rPr>
              <w:t>英文教科書</w:t>
            </w:r>
          </w:p>
        </w:tc>
        <w:tc>
          <w:tcPr>
            <w:tcW w:w="565" w:type="pct"/>
            <w:hideMark/>
          </w:tcPr>
          <w:p w14:paraId="6912DD48"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FF0000"/>
                <w:kern w:val="0"/>
                <w:szCs w:val="24"/>
              </w:rPr>
            </w:pPr>
            <w:r w:rsidRPr="00B2348C">
              <w:rPr>
                <w:rFonts w:ascii="Times New Roman" w:eastAsia="新細明體" w:hAnsi="Times New Roman" w:cs="Times New Roman"/>
                <w:color w:val="FF0000"/>
                <w:kern w:val="0"/>
                <w:szCs w:val="24"/>
              </w:rPr>
              <w:t>3.32</w:t>
            </w:r>
          </w:p>
        </w:tc>
      </w:tr>
      <w:tr w:rsidR="00196B75" w:rsidRPr="009702E6" w14:paraId="061364DF"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47C823B8"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對「輔導諮商」瞭解情形</w:t>
            </w:r>
          </w:p>
        </w:tc>
        <w:tc>
          <w:tcPr>
            <w:tcW w:w="2728" w:type="pct"/>
            <w:hideMark/>
          </w:tcPr>
          <w:p w14:paraId="640F2089"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「性騷擾或性侵害案件」諮商</w:t>
            </w:r>
          </w:p>
        </w:tc>
        <w:tc>
          <w:tcPr>
            <w:tcW w:w="565" w:type="pct"/>
            <w:hideMark/>
          </w:tcPr>
          <w:p w14:paraId="336007AE"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FF0000"/>
                <w:kern w:val="0"/>
                <w:szCs w:val="24"/>
              </w:rPr>
            </w:pPr>
            <w:r w:rsidRPr="00B2348C">
              <w:rPr>
                <w:rFonts w:ascii="Times New Roman" w:eastAsia="新細明體" w:hAnsi="Times New Roman" w:cs="Times New Roman"/>
                <w:color w:val="FF0000"/>
                <w:kern w:val="0"/>
                <w:szCs w:val="24"/>
              </w:rPr>
              <w:t>3.31</w:t>
            </w:r>
          </w:p>
        </w:tc>
      </w:tr>
      <w:tr w:rsidR="00196B75" w:rsidRPr="009702E6" w14:paraId="0ACF2DDA"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31117D81"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對「輔導諮商」瞭解情形</w:t>
            </w:r>
          </w:p>
        </w:tc>
        <w:tc>
          <w:tcPr>
            <w:tcW w:w="2728" w:type="pct"/>
            <w:hideMark/>
          </w:tcPr>
          <w:p w14:paraId="07088413"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「學習困難」諮商</w:t>
            </w:r>
          </w:p>
        </w:tc>
        <w:tc>
          <w:tcPr>
            <w:tcW w:w="565" w:type="pct"/>
            <w:hideMark/>
          </w:tcPr>
          <w:p w14:paraId="6CBF87F2"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FF0000"/>
                <w:kern w:val="0"/>
                <w:szCs w:val="24"/>
              </w:rPr>
            </w:pPr>
            <w:r w:rsidRPr="00B2348C">
              <w:rPr>
                <w:rFonts w:ascii="Times New Roman" w:eastAsia="新細明體" w:hAnsi="Times New Roman" w:cs="Times New Roman"/>
                <w:color w:val="FF0000"/>
                <w:kern w:val="0"/>
                <w:szCs w:val="24"/>
              </w:rPr>
              <w:t>3.31</w:t>
            </w:r>
          </w:p>
        </w:tc>
      </w:tr>
      <w:tr w:rsidR="00196B75" w:rsidRPr="009702E6" w14:paraId="237FC090" w14:textId="77777777" w:rsidTr="00424DCA">
        <w:trPr>
          <w:trHeight w:val="97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491EBD11"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對「校園國際化」認同情形</w:t>
            </w:r>
          </w:p>
        </w:tc>
        <w:tc>
          <w:tcPr>
            <w:tcW w:w="2728" w:type="pct"/>
            <w:hideMark/>
          </w:tcPr>
          <w:p w14:paraId="3B4809D8"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在校內有很多和外籍老師或外籍學生交流的機會</w:t>
            </w:r>
          </w:p>
        </w:tc>
        <w:tc>
          <w:tcPr>
            <w:tcW w:w="565" w:type="pct"/>
            <w:hideMark/>
          </w:tcPr>
          <w:p w14:paraId="55AE870C"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FF0000"/>
                <w:kern w:val="0"/>
                <w:szCs w:val="24"/>
              </w:rPr>
            </w:pPr>
            <w:r w:rsidRPr="00B2348C">
              <w:rPr>
                <w:rFonts w:ascii="Times New Roman" w:eastAsia="新細明體" w:hAnsi="Times New Roman" w:cs="Times New Roman"/>
                <w:color w:val="FF0000"/>
                <w:kern w:val="0"/>
                <w:szCs w:val="24"/>
              </w:rPr>
              <w:t>3.3</w:t>
            </w:r>
          </w:p>
        </w:tc>
      </w:tr>
      <w:tr w:rsidR="00196B75" w:rsidRPr="009702E6" w14:paraId="5291B4CB"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770B08AF"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對「授課方式」認同情形</w:t>
            </w:r>
          </w:p>
        </w:tc>
        <w:tc>
          <w:tcPr>
            <w:tcW w:w="2728" w:type="pct"/>
            <w:hideMark/>
          </w:tcPr>
          <w:p w14:paraId="7D592080"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多位老師合開一門課</w:t>
            </w:r>
          </w:p>
        </w:tc>
        <w:tc>
          <w:tcPr>
            <w:tcW w:w="565" w:type="pct"/>
            <w:hideMark/>
          </w:tcPr>
          <w:p w14:paraId="5F40C350"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FF0000"/>
                <w:kern w:val="0"/>
                <w:szCs w:val="24"/>
              </w:rPr>
            </w:pPr>
            <w:r w:rsidRPr="00B2348C">
              <w:rPr>
                <w:rFonts w:ascii="Times New Roman" w:eastAsia="新細明體" w:hAnsi="Times New Roman" w:cs="Times New Roman"/>
                <w:color w:val="FF0000"/>
                <w:kern w:val="0"/>
                <w:szCs w:val="24"/>
              </w:rPr>
              <w:t>3.28</w:t>
            </w:r>
          </w:p>
        </w:tc>
      </w:tr>
      <w:tr w:rsidR="00196B75" w:rsidRPr="009702E6" w14:paraId="60689F3C"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3AD1BCB1"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對「輔導諮商」瞭解情形</w:t>
            </w:r>
          </w:p>
        </w:tc>
        <w:tc>
          <w:tcPr>
            <w:tcW w:w="2728" w:type="pct"/>
            <w:hideMark/>
          </w:tcPr>
          <w:p w14:paraId="1B40B030"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「生活不適應」諮商</w:t>
            </w:r>
          </w:p>
        </w:tc>
        <w:tc>
          <w:tcPr>
            <w:tcW w:w="565" w:type="pct"/>
            <w:hideMark/>
          </w:tcPr>
          <w:p w14:paraId="1BB3EBC5"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FF0000"/>
                <w:kern w:val="0"/>
                <w:szCs w:val="24"/>
              </w:rPr>
            </w:pPr>
            <w:r w:rsidRPr="00B2348C">
              <w:rPr>
                <w:rFonts w:ascii="Times New Roman" w:eastAsia="新細明體" w:hAnsi="Times New Roman" w:cs="Times New Roman"/>
                <w:color w:val="FF0000"/>
                <w:kern w:val="0"/>
                <w:szCs w:val="24"/>
              </w:rPr>
              <w:t>3.27</w:t>
            </w:r>
          </w:p>
        </w:tc>
      </w:tr>
      <w:tr w:rsidR="00196B75" w:rsidRPr="009702E6" w14:paraId="7615A019"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28B1A341"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對「輔導諮商」瞭解情形</w:t>
            </w:r>
          </w:p>
        </w:tc>
        <w:tc>
          <w:tcPr>
            <w:tcW w:w="2728" w:type="pct"/>
            <w:hideMark/>
          </w:tcPr>
          <w:p w14:paraId="41D0C204"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「感情問題」諮商</w:t>
            </w:r>
          </w:p>
        </w:tc>
        <w:tc>
          <w:tcPr>
            <w:tcW w:w="565" w:type="pct"/>
            <w:hideMark/>
          </w:tcPr>
          <w:p w14:paraId="00AFDF49"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FF0000"/>
                <w:kern w:val="0"/>
                <w:szCs w:val="24"/>
              </w:rPr>
            </w:pPr>
            <w:r w:rsidRPr="00B2348C">
              <w:rPr>
                <w:rFonts w:ascii="Times New Roman" w:eastAsia="新細明體" w:hAnsi="Times New Roman" w:cs="Times New Roman"/>
                <w:color w:val="FF0000"/>
                <w:kern w:val="0"/>
                <w:szCs w:val="24"/>
              </w:rPr>
              <w:t>3.27</w:t>
            </w:r>
          </w:p>
        </w:tc>
      </w:tr>
      <w:tr w:rsidR="00196B75" w:rsidRPr="009702E6" w14:paraId="7A208B3E"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36ABE235"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對「整體狀況」認同情形</w:t>
            </w:r>
          </w:p>
        </w:tc>
        <w:tc>
          <w:tcPr>
            <w:tcW w:w="2728" w:type="pct"/>
            <w:hideMark/>
          </w:tcPr>
          <w:p w14:paraId="7B11EBAF"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我願意推薦他人來就讀我的「科系」</w:t>
            </w:r>
          </w:p>
        </w:tc>
        <w:tc>
          <w:tcPr>
            <w:tcW w:w="565" w:type="pct"/>
            <w:hideMark/>
          </w:tcPr>
          <w:p w14:paraId="798B9002"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FF0000"/>
                <w:kern w:val="0"/>
                <w:szCs w:val="24"/>
              </w:rPr>
            </w:pPr>
            <w:r w:rsidRPr="00B2348C">
              <w:rPr>
                <w:rFonts w:ascii="Times New Roman" w:eastAsia="新細明體" w:hAnsi="Times New Roman" w:cs="Times New Roman"/>
                <w:color w:val="FF0000"/>
                <w:kern w:val="0"/>
                <w:szCs w:val="24"/>
              </w:rPr>
              <w:t>3.26</w:t>
            </w:r>
          </w:p>
        </w:tc>
      </w:tr>
      <w:tr w:rsidR="00196B75" w:rsidRPr="009702E6" w14:paraId="2E245E04"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4D8AC6BA"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對「授課方式」認同情形</w:t>
            </w:r>
          </w:p>
        </w:tc>
        <w:tc>
          <w:tcPr>
            <w:tcW w:w="2728" w:type="pct"/>
            <w:hideMark/>
          </w:tcPr>
          <w:p w14:paraId="5FF6BB7D"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校外教學或參訪</w:t>
            </w:r>
          </w:p>
        </w:tc>
        <w:tc>
          <w:tcPr>
            <w:tcW w:w="565" w:type="pct"/>
            <w:hideMark/>
          </w:tcPr>
          <w:p w14:paraId="17839629"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FF0000"/>
                <w:kern w:val="0"/>
                <w:szCs w:val="24"/>
              </w:rPr>
            </w:pPr>
            <w:r w:rsidRPr="00B2348C">
              <w:rPr>
                <w:rFonts w:ascii="Times New Roman" w:eastAsia="新細明體" w:hAnsi="Times New Roman" w:cs="Times New Roman"/>
                <w:color w:val="FF0000"/>
                <w:kern w:val="0"/>
                <w:szCs w:val="24"/>
              </w:rPr>
              <w:t>3.24</w:t>
            </w:r>
          </w:p>
        </w:tc>
      </w:tr>
      <w:tr w:rsidR="00196B75" w:rsidRPr="009702E6" w14:paraId="7234DAE4" w14:textId="77777777" w:rsidTr="00424DCA">
        <w:trPr>
          <w:trHeight w:val="97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44377EFE"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lastRenderedPageBreak/>
              <w:t>對「整體狀況」認同情形</w:t>
            </w:r>
          </w:p>
        </w:tc>
        <w:tc>
          <w:tcPr>
            <w:tcW w:w="2728" w:type="pct"/>
            <w:hideMark/>
          </w:tcPr>
          <w:p w14:paraId="200FB150"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整體而言，學校的教學在過去一年內有很大的進步</w:t>
            </w:r>
          </w:p>
        </w:tc>
        <w:tc>
          <w:tcPr>
            <w:tcW w:w="565" w:type="pct"/>
            <w:hideMark/>
          </w:tcPr>
          <w:p w14:paraId="15121824"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FF0000"/>
                <w:kern w:val="0"/>
                <w:szCs w:val="24"/>
              </w:rPr>
            </w:pPr>
            <w:r w:rsidRPr="00B2348C">
              <w:rPr>
                <w:rFonts w:ascii="Times New Roman" w:eastAsia="新細明體" w:hAnsi="Times New Roman" w:cs="Times New Roman"/>
                <w:color w:val="FF0000"/>
                <w:kern w:val="0"/>
                <w:szCs w:val="24"/>
              </w:rPr>
              <w:t>3.2</w:t>
            </w:r>
          </w:p>
        </w:tc>
      </w:tr>
      <w:tr w:rsidR="00196B75" w:rsidRPr="009702E6" w14:paraId="58D2AD6B" w14:textId="77777777" w:rsidTr="00424DCA">
        <w:trPr>
          <w:trHeight w:val="648"/>
        </w:trPr>
        <w:tc>
          <w:tcPr>
            <w:cnfStyle w:val="001000000000" w:firstRow="0" w:lastRow="0" w:firstColumn="1" w:lastColumn="0" w:oddVBand="0" w:evenVBand="0" w:oddHBand="0" w:evenHBand="0" w:firstRowFirstColumn="0" w:firstRowLastColumn="0" w:lastRowFirstColumn="0" w:lastRowLastColumn="0"/>
            <w:tcW w:w="1707" w:type="pct"/>
            <w:noWrap/>
            <w:hideMark/>
          </w:tcPr>
          <w:p w14:paraId="70BE5768"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對「就業輔導」的認同情形</w:t>
            </w:r>
          </w:p>
        </w:tc>
        <w:tc>
          <w:tcPr>
            <w:tcW w:w="2728" w:type="pct"/>
            <w:hideMark/>
          </w:tcPr>
          <w:p w14:paraId="512C3747"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畢業學長姐常返校，與在校同學分享經驗</w:t>
            </w:r>
          </w:p>
        </w:tc>
        <w:tc>
          <w:tcPr>
            <w:tcW w:w="565" w:type="pct"/>
            <w:hideMark/>
          </w:tcPr>
          <w:p w14:paraId="28517A6F"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FF0000"/>
                <w:kern w:val="0"/>
                <w:szCs w:val="24"/>
              </w:rPr>
            </w:pPr>
            <w:r w:rsidRPr="00B2348C">
              <w:rPr>
                <w:rFonts w:ascii="Times New Roman" w:eastAsia="新細明體" w:hAnsi="Times New Roman" w:cs="Times New Roman"/>
                <w:color w:val="FF0000"/>
                <w:kern w:val="0"/>
                <w:szCs w:val="24"/>
              </w:rPr>
              <w:t>3.19</w:t>
            </w:r>
          </w:p>
        </w:tc>
      </w:tr>
      <w:tr w:rsidR="00196B75" w:rsidRPr="009702E6" w14:paraId="6F11E0BC"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2553CB72"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對「教學設備」滿意情形</w:t>
            </w:r>
          </w:p>
        </w:tc>
        <w:tc>
          <w:tcPr>
            <w:tcW w:w="2728" w:type="pct"/>
            <w:hideMark/>
          </w:tcPr>
          <w:p w14:paraId="1AB0ABA2"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網際網路的流暢性</w:t>
            </w:r>
          </w:p>
        </w:tc>
        <w:tc>
          <w:tcPr>
            <w:tcW w:w="565" w:type="pct"/>
            <w:hideMark/>
          </w:tcPr>
          <w:p w14:paraId="06B529D1"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FF0000"/>
                <w:kern w:val="0"/>
                <w:szCs w:val="24"/>
              </w:rPr>
            </w:pPr>
            <w:r w:rsidRPr="00B2348C">
              <w:rPr>
                <w:rFonts w:ascii="Times New Roman" w:eastAsia="新細明體" w:hAnsi="Times New Roman" w:cs="Times New Roman"/>
                <w:color w:val="FF0000"/>
                <w:kern w:val="0"/>
                <w:szCs w:val="24"/>
              </w:rPr>
              <w:t>3.16</w:t>
            </w:r>
          </w:p>
        </w:tc>
      </w:tr>
      <w:tr w:rsidR="00196B75" w:rsidRPr="009702E6" w14:paraId="42DE0114" w14:textId="77777777" w:rsidTr="00424DCA">
        <w:trPr>
          <w:trHeight w:val="351"/>
        </w:trPr>
        <w:tc>
          <w:tcPr>
            <w:cnfStyle w:val="001000000000" w:firstRow="0" w:lastRow="0" w:firstColumn="1" w:lastColumn="0" w:oddVBand="0" w:evenVBand="0" w:oddHBand="0" w:evenHBand="0" w:firstRowFirstColumn="0" w:firstRowLastColumn="0" w:lastRowFirstColumn="0" w:lastRowLastColumn="0"/>
            <w:tcW w:w="1707" w:type="pct"/>
            <w:noWrap/>
            <w:hideMark/>
          </w:tcPr>
          <w:p w14:paraId="1BE773C6"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對「外語能力」認同情形</w:t>
            </w:r>
          </w:p>
        </w:tc>
        <w:tc>
          <w:tcPr>
            <w:tcW w:w="2728" w:type="pct"/>
            <w:hideMark/>
          </w:tcPr>
          <w:p w14:paraId="195146ED"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我已通過</w:t>
            </w:r>
            <w:r w:rsidRPr="009702E6">
              <w:rPr>
                <w:rFonts w:ascii="Times New Roman" w:eastAsia="標楷體" w:hAnsi="Times New Roman" w:cs="Times New Roman"/>
                <w:color w:val="000000"/>
                <w:kern w:val="0"/>
                <w:szCs w:val="24"/>
              </w:rPr>
              <w:t>(</w:t>
            </w:r>
            <w:r w:rsidRPr="009702E6">
              <w:rPr>
                <w:rFonts w:ascii="標楷體" w:eastAsia="標楷體" w:hAnsi="標楷體" w:cs="新細明體" w:hint="eastAsia"/>
                <w:color w:val="000000"/>
                <w:kern w:val="0"/>
                <w:szCs w:val="24"/>
              </w:rPr>
              <w:t>含一種</w:t>
            </w:r>
            <w:r w:rsidRPr="009702E6">
              <w:rPr>
                <w:rFonts w:ascii="Times New Roman" w:eastAsia="標楷體" w:hAnsi="Times New Roman" w:cs="Times New Roman"/>
                <w:color w:val="000000"/>
                <w:kern w:val="0"/>
                <w:szCs w:val="24"/>
              </w:rPr>
              <w:t>)</w:t>
            </w:r>
            <w:r w:rsidRPr="009702E6">
              <w:rPr>
                <w:rFonts w:ascii="標楷體" w:eastAsia="標楷體" w:hAnsi="標楷體" w:cs="新細明體" w:hint="eastAsia"/>
                <w:color w:val="000000"/>
                <w:kern w:val="0"/>
                <w:szCs w:val="24"/>
              </w:rPr>
              <w:t>以上的外語檢定測驗</w:t>
            </w:r>
          </w:p>
        </w:tc>
        <w:tc>
          <w:tcPr>
            <w:tcW w:w="565" w:type="pct"/>
            <w:hideMark/>
          </w:tcPr>
          <w:p w14:paraId="5E1ABD53"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FF0000"/>
                <w:kern w:val="0"/>
                <w:szCs w:val="24"/>
              </w:rPr>
            </w:pPr>
            <w:r w:rsidRPr="00B2348C">
              <w:rPr>
                <w:rFonts w:ascii="Times New Roman" w:eastAsia="新細明體" w:hAnsi="Times New Roman" w:cs="Times New Roman"/>
                <w:color w:val="FF0000"/>
                <w:kern w:val="0"/>
                <w:szCs w:val="24"/>
              </w:rPr>
              <w:t>3.16</w:t>
            </w:r>
          </w:p>
        </w:tc>
      </w:tr>
      <w:tr w:rsidR="00196B75" w:rsidRPr="009702E6" w14:paraId="112A0B70"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59DC33A1"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對「校園環境」滿意情形</w:t>
            </w:r>
          </w:p>
        </w:tc>
        <w:tc>
          <w:tcPr>
            <w:tcW w:w="2728" w:type="pct"/>
            <w:hideMark/>
          </w:tcPr>
          <w:p w14:paraId="6FB59FBF"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kern w:val="0"/>
                <w:szCs w:val="24"/>
              </w:rPr>
            </w:pPr>
            <w:r w:rsidRPr="009702E6">
              <w:rPr>
                <w:rFonts w:ascii="標楷體" w:eastAsia="標楷體" w:hAnsi="標楷體" w:cs="新細明體" w:hint="eastAsia"/>
                <w:kern w:val="0"/>
                <w:szCs w:val="24"/>
              </w:rPr>
              <w:t>學校餐廳的清潔衛生</w:t>
            </w:r>
          </w:p>
        </w:tc>
        <w:tc>
          <w:tcPr>
            <w:tcW w:w="565" w:type="pct"/>
            <w:hideMark/>
          </w:tcPr>
          <w:p w14:paraId="25BE50AF"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FF0000"/>
                <w:kern w:val="0"/>
                <w:szCs w:val="24"/>
              </w:rPr>
            </w:pPr>
            <w:r w:rsidRPr="00B2348C">
              <w:rPr>
                <w:rFonts w:ascii="Times New Roman" w:eastAsia="新細明體" w:hAnsi="Times New Roman" w:cs="Times New Roman"/>
                <w:color w:val="FF0000"/>
                <w:kern w:val="0"/>
                <w:szCs w:val="24"/>
              </w:rPr>
              <w:t>3.13</w:t>
            </w:r>
          </w:p>
        </w:tc>
      </w:tr>
      <w:tr w:rsidR="00196B75" w:rsidRPr="009702E6" w14:paraId="612DA828" w14:textId="77777777" w:rsidTr="00424DCA">
        <w:trPr>
          <w:trHeight w:val="602"/>
        </w:trPr>
        <w:tc>
          <w:tcPr>
            <w:cnfStyle w:val="001000000000" w:firstRow="0" w:lastRow="0" w:firstColumn="1" w:lastColumn="0" w:oddVBand="0" w:evenVBand="0" w:oddHBand="0" w:evenHBand="0" w:firstRowFirstColumn="0" w:firstRowLastColumn="0" w:lastRowFirstColumn="0" w:lastRowLastColumn="0"/>
            <w:tcW w:w="1707" w:type="pct"/>
            <w:noWrap/>
            <w:hideMark/>
          </w:tcPr>
          <w:p w14:paraId="15059491"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對「外語能力」認同情形</w:t>
            </w:r>
          </w:p>
        </w:tc>
        <w:tc>
          <w:tcPr>
            <w:tcW w:w="2728" w:type="pct"/>
            <w:hideMark/>
          </w:tcPr>
          <w:p w14:paraId="12214017"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我認為自己在畢業後，能以外語與人有效溝通</w:t>
            </w:r>
          </w:p>
        </w:tc>
        <w:tc>
          <w:tcPr>
            <w:tcW w:w="565" w:type="pct"/>
            <w:hideMark/>
          </w:tcPr>
          <w:p w14:paraId="20A47BCA" w14:textId="77777777" w:rsidR="00196B75" w:rsidRPr="00B2348C"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FF0000"/>
                <w:kern w:val="0"/>
                <w:szCs w:val="24"/>
              </w:rPr>
            </w:pPr>
            <w:r w:rsidRPr="00B2348C">
              <w:rPr>
                <w:rFonts w:ascii="Times New Roman" w:eastAsia="新細明體" w:hAnsi="Times New Roman" w:cs="Times New Roman"/>
                <w:color w:val="FF0000"/>
                <w:kern w:val="0"/>
                <w:szCs w:val="24"/>
              </w:rPr>
              <w:t>3.05</w:t>
            </w:r>
          </w:p>
        </w:tc>
      </w:tr>
      <w:tr w:rsidR="00196B75" w:rsidRPr="009702E6" w14:paraId="79273AC8"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2F98F414"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對「在學狀況」評估情形</w:t>
            </w:r>
          </w:p>
        </w:tc>
        <w:tc>
          <w:tcPr>
            <w:tcW w:w="2728" w:type="pct"/>
            <w:hideMark/>
          </w:tcPr>
          <w:p w14:paraId="19D86C2C"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有考慮轉系</w:t>
            </w:r>
          </w:p>
        </w:tc>
        <w:tc>
          <w:tcPr>
            <w:tcW w:w="565" w:type="pct"/>
            <w:hideMark/>
          </w:tcPr>
          <w:p w14:paraId="1EBAA3B6"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2.17</w:t>
            </w:r>
          </w:p>
        </w:tc>
      </w:tr>
      <w:tr w:rsidR="00196B75" w:rsidRPr="009702E6" w14:paraId="4EE240A0"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7106F74D"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對「在學狀況」評估情形</w:t>
            </w:r>
          </w:p>
        </w:tc>
        <w:tc>
          <w:tcPr>
            <w:tcW w:w="2728" w:type="pct"/>
            <w:hideMark/>
          </w:tcPr>
          <w:p w14:paraId="334A2D80"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有考慮轉校</w:t>
            </w:r>
          </w:p>
        </w:tc>
        <w:tc>
          <w:tcPr>
            <w:tcW w:w="565" w:type="pct"/>
            <w:hideMark/>
          </w:tcPr>
          <w:p w14:paraId="3FC049F6"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2.14</w:t>
            </w:r>
          </w:p>
        </w:tc>
      </w:tr>
      <w:tr w:rsidR="00196B75" w:rsidRPr="009702E6" w14:paraId="2D726BBD"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58D6274B"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對「在學狀況」評估情形</w:t>
            </w:r>
          </w:p>
        </w:tc>
        <w:tc>
          <w:tcPr>
            <w:tcW w:w="2728" w:type="pct"/>
            <w:hideMark/>
          </w:tcPr>
          <w:p w14:paraId="2AAE5B0A"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有考慮休學</w:t>
            </w:r>
          </w:p>
        </w:tc>
        <w:tc>
          <w:tcPr>
            <w:tcW w:w="565" w:type="pct"/>
            <w:hideMark/>
          </w:tcPr>
          <w:p w14:paraId="7DE74C98"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1.8</w:t>
            </w:r>
          </w:p>
        </w:tc>
      </w:tr>
      <w:tr w:rsidR="00196B75" w:rsidRPr="009702E6" w14:paraId="6A8DF03B" w14:textId="77777777" w:rsidTr="00424DCA">
        <w:trPr>
          <w:trHeight w:val="324"/>
        </w:trPr>
        <w:tc>
          <w:tcPr>
            <w:cnfStyle w:val="001000000000" w:firstRow="0" w:lastRow="0" w:firstColumn="1" w:lastColumn="0" w:oddVBand="0" w:evenVBand="0" w:oddHBand="0" w:evenHBand="0" w:firstRowFirstColumn="0" w:firstRowLastColumn="0" w:lastRowFirstColumn="0" w:lastRowLastColumn="0"/>
            <w:tcW w:w="1707" w:type="pct"/>
            <w:noWrap/>
            <w:hideMark/>
          </w:tcPr>
          <w:p w14:paraId="199C09B4" w14:textId="77777777" w:rsidR="00196B75" w:rsidRPr="00424DCA" w:rsidRDefault="00196B75" w:rsidP="008C378C">
            <w:pPr>
              <w:widowControl/>
              <w:rPr>
                <w:rFonts w:ascii="標楷體" w:eastAsia="標楷體" w:hAnsi="標楷體" w:cs="新細明體"/>
                <w:b w:val="0"/>
                <w:color w:val="000000"/>
                <w:kern w:val="0"/>
                <w:sz w:val="22"/>
              </w:rPr>
            </w:pPr>
            <w:r w:rsidRPr="00424DCA">
              <w:rPr>
                <w:rFonts w:ascii="標楷體" w:eastAsia="標楷體" w:hAnsi="標楷體" w:cs="新細明體" w:hint="eastAsia"/>
                <w:b w:val="0"/>
                <w:color w:val="000000"/>
                <w:kern w:val="0"/>
                <w:sz w:val="22"/>
              </w:rPr>
              <w:t>對「在學狀況」評估情形</w:t>
            </w:r>
          </w:p>
        </w:tc>
        <w:tc>
          <w:tcPr>
            <w:tcW w:w="2728" w:type="pct"/>
            <w:hideMark/>
          </w:tcPr>
          <w:p w14:paraId="122D0247" w14:textId="77777777" w:rsidR="00196B75" w:rsidRPr="009702E6" w:rsidRDefault="00196B75" w:rsidP="008C378C">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702E6">
              <w:rPr>
                <w:rFonts w:ascii="標楷體" w:eastAsia="標楷體" w:hAnsi="標楷體" w:cs="新細明體" w:hint="eastAsia"/>
                <w:color w:val="000000"/>
                <w:kern w:val="0"/>
                <w:szCs w:val="24"/>
              </w:rPr>
              <w:t>有考慮重考</w:t>
            </w:r>
          </w:p>
        </w:tc>
        <w:tc>
          <w:tcPr>
            <w:tcW w:w="565" w:type="pct"/>
            <w:hideMark/>
          </w:tcPr>
          <w:p w14:paraId="63BD26FF" w14:textId="77777777" w:rsidR="00196B75" w:rsidRPr="009702E6" w:rsidRDefault="00196B75" w:rsidP="008C378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kern w:val="0"/>
                <w:szCs w:val="24"/>
              </w:rPr>
            </w:pPr>
            <w:r w:rsidRPr="009702E6">
              <w:rPr>
                <w:rFonts w:ascii="Times New Roman" w:eastAsia="新細明體" w:hAnsi="Times New Roman" w:cs="Times New Roman"/>
                <w:color w:val="000000"/>
                <w:kern w:val="0"/>
                <w:szCs w:val="24"/>
              </w:rPr>
              <w:t>1.76</w:t>
            </w:r>
          </w:p>
        </w:tc>
      </w:tr>
    </w:tbl>
    <w:p w14:paraId="62460157" w14:textId="77777777" w:rsidR="00196B75" w:rsidRDefault="00196B75" w:rsidP="00196B75"/>
    <w:p w14:paraId="32AE54C0" w14:textId="77777777" w:rsidR="00196B75" w:rsidRDefault="00196B75" w:rsidP="00196B75"/>
    <w:p w14:paraId="64F62409" w14:textId="77777777" w:rsidR="00196B75" w:rsidRPr="0030120A" w:rsidRDefault="00196B75" w:rsidP="00196B75">
      <w:pPr>
        <w:ind w:firstLine="480"/>
        <w:rPr>
          <w:rFonts w:ascii="Times New Roman" w:eastAsia="標楷體" w:hAnsi="Times New Roman" w:cs="Times New Roman"/>
        </w:rPr>
      </w:pPr>
      <w:r w:rsidRPr="0030120A">
        <w:rPr>
          <w:rFonts w:ascii="Times New Roman" w:eastAsia="標楷體" w:hAnsi="Times New Roman" w:cs="Times New Roman"/>
        </w:rPr>
        <w:t>以下針對構面探討，分別為</w:t>
      </w:r>
      <w:r>
        <w:rPr>
          <w:rFonts w:ascii="Times New Roman" w:eastAsia="標楷體" w:hAnsi="Times New Roman" w:cs="Times New Roman" w:hint="eastAsia"/>
        </w:rPr>
        <w:t>設備及校務系統、</w:t>
      </w:r>
      <w:bookmarkStart w:id="610" w:name="_Hlk83805211"/>
      <w:r>
        <w:rPr>
          <w:rFonts w:ascii="Times New Roman" w:eastAsia="標楷體" w:hAnsi="Times New Roman" w:cs="Times New Roman" w:hint="eastAsia"/>
        </w:rPr>
        <w:t>學習成效輔導</w:t>
      </w:r>
      <w:bookmarkEnd w:id="610"/>
      <w:r>
        <w:rPr>
          <w:rFonts w:ascii="Times New Roman" w:eastAsia="標楷體" w:hAnsi="Times New Roman" w:cs="Times New Roman" w:hint="eastAsia"/>
        </w:rPr>
        <w:t>及學校整體認同度</w:t>
      </w:r>
      <w:r w:rsidRPr="0030120A">
        <w:rPr>
          <w:rFonts w:ascii="Times New Roman" w:eastAsia="標楷體" w:hAnsi="Times New Roman" w:cs="Times New Roman"/>
        </w:rPr>
        <w:t>，各大構面展開題項呈現滿意度平均數及百分位數，對比</w:t>
      </w:r>
      <w:r w:rsidRPr="0030120A">
        <w:rPr>
          <w:rFonts w:ascii="Times New Roman" w:eastAsia="標楷體" w:hAnsi="Times New Roman" w:cs="Times New Roman"/>
        </w:rPr>
        <w:t>2020</w:t>
      </w:r>
      <w:r w:rsidRPr="0030120A">
        <w:rPr>
          <w:rFonts w:ascii="Times New Roman" w:eastAsia="標楷體" w:hAnsi="Times New Roman" w:cs="Times New Roman"/>
        </w:rPr>
        <w:t>及</w:t>
      </w:r>
      <w:r w:rsidRPr="0030120A">
        <w:rPr>
          <w:rFonts w:ascii="Times New Roman" w:eastAsia="標楷體" w:hAnsi="Times New Roman" w:cs="Times New Roman"/>
        </w:rPr>
        <w:t>2021</w:t>
      </w:r>
      <w:r w:rsidRPr="0030120A">
        <w:rPr>
          <w:rFonts w:ascii="Times New Roman" w:eastAsia="標楷體" w:hAnsi="Times New Roman" w:cs="Times New Roman"/>
        </w:rPr>
        <w:t>年本校</w:t>
      </w:r>
      <w:r>
        <w:rPr>
          <w:rFonts w:ascii="Times New Roman" w:eastAsia="標楷體" w:hAnsi="Times New Roman" w:cs="Times New Roman" w:hint="eastAsia"/>
        </w:rPr>
        <w:t>大二以上學生之</w:t>
      </w:r>
      <w:r w:rsidRPr="0030120A">
        <w:rPr>
          <w:rFonts w:ascii="Times New Roman" w:eastAsia="標楷體" w:hAnsi="Times New Roman" w:cs="Times New Roman"/>
        </w:rPr>
        <w:t>滿意度分數</w:t>
      </w:r>
      <w:r>
        <w:rPr>
          <w:rFonts w:ascii="Times New Roman" w:eastAsia="標楷體" w:hAnsi="Times New Roman" w:cs="Times New Roman" w:hint="eastAsia"/>
        </w:rPr>
        <w:t>。</w:t>
      </w:r>
    </w:p>
    <w:p w14:paraId="51D168C0" w14:textId="77777777" w:rsidR="00196B75" w:rsidRDefault="00196B75" w:rsidP="00196B75">
      <w:pPr>
        <w:rPr>
          <w:rFonts w:ascii="Times New Roman" w:eastAsia="標楷體" w:hAnsi="Times New Roman" w:cs="Times New Roman"/>
        </w:rPr>
      </w:pPr>
    </w:p>
    <w:p w14:paraId="69AC74C6" w14:textId="77777777" w:rsidR="00196B75" w:rsidRPr="00141D6C" w:rsidRDefault="00196B75" w:rsidP="00196B75">
      <w:pPr>
        <w:rPr>
          <w:rFonts w:ascii="Times New Roman" w:eastAsia="標楷體" w:hAnsi="Times New Roman" w:cs="Times New Roman"/>
        </w:rPr>
      </w:pPr>
      <w:r w:rsidRPr="00141D6C">
        <w:rPr>
          <w:rFonts w:ascii="Times New Roman" w:eastAsia="標楷體" w:hAnsi="Times New Roman" w:cs="Times New Roman"/>
        </w:rPr>
        <w:t>1.</w:t>
      </w:r>
      <w:r w:rsidRPr="00141D6C">
        <w:rPr>
          <w:rFonts w:ascii="Times New Roman" w:eastAsia="標楷體" w:hAnsi="Times New Roman" w:cs="Times New Roman"/>
        </w:rPr>
        <w:t>設備及校務系統</w:t>
      </w:r>
    </w:p>
    <w:p w14:paraId="1808C6C5" w14:textId="77777777" w:rsidR="00196B75" w:rsidRPr="00141D6C" w:rsidRDefault="00196B75" w:rsidP="00196B75">
      <w:pPr>
        <w:rPr>
          <w:rFonts w:ascii="Times New Roman" w:eastAsia="標楷體" w:hAnsi="Times New Roman" w:cs="Times New Roman"/>
        </w:rPr>
      </w:pPr>
      <w:r w:rsidRPr="00141D6C">
        <w:rPr>
          <w:rFonts w:ascii="Times New Roman" w:eastAsia="標楷體" w:hAnsi="Times New Roman" w:cs="Times New Roman"/>
        </w:rPr>
        <w:t>校務系統及設備方面，圖書館設備依然為本校滿意度最高之提項，對校務資訊系統方面</w:t>
      </w:r>
      <w:r w:rsidRPr="00141D6C">
        <w:rPr>
          <w:rFonts w:ascii="Times New Roman" w:eastAsia="標楷體" w:hAnsi="Times New Roman" w:cs="Times New Roman"/>
        </w:rPr>
        <w:t>P</w:t>
      </w:r>
      <w:r w:rsidRPr="00141D6C">
        <w:rPr>
          <w:rFonts w:ascii="Times New Roman" w:eastAsia="標楷體" w:hAnsi="Times New Roman" w:cs="Times New Roman"/>
        </w:rPr>
        <w:t>值排名也相較去年成長，可知在全大專校院排名中名次往前；而在弱點部分，對教學設備之平均滿意度雖然都較去年上升，但百分位數中可以看到全學校排名均於後段班，可知學生對設備滿意度低落；校園國際化方面，也同樣滿意度及</w:t>
      </w:r>
      <w:r w:rsidRPr="00141D6C">
        <w:rPr>
          <w:rFonts w:ascii="Times New Roman" w:eastAsia="標楷體" w:hAnsi="Times New Roman" w:cs="Times New Roman"/>
        </w:rPr>
        <w:t>P</w:t>
      </w:r>
      <w:r w:rsidRPr="00141D6C">
        <w:rPr>
          <w:rFonts w:ascii="Times New Roman" w:eastAsia="標楷體" w:hAnsi="Times New Roman" w:cs="Times New Roman"/>
        </w:rPr>
        <w:t>值排名均上升，但能位居中後段，可知本校在外語能力方面為明顯弱項。</w:t>
      </w:r>
    </w:p>
    <w:p w14:paraId="23BE2A31" w14:textId="77777777" w:rsidR="00196B75" w:rsidRPr="00B45E90" w:rsidRDefault="00196B75" w:rsidP="00196B75">
      <w:pPr>
        <w:tabs>
          <w:tab w:val="left" w:pos="1302"/>
        </w:tabs>
      </w:pPr>
    </w:p>
    <w:p w14:paraId="51655D3C" w14:textId="77777777" w:rsidR="00196B75" w:rsidRPr="00B45E90" w:rsidRDefault="00196B75" w:rsidP="00196B75">
      <w:pPr>
        <w:tabs>
          <w:tab w:val="left" w:pos="1302"/>
        </w:tabs>
      </w:pPr>
    </w:p>
    <w:p w14:paraId="741001AB" w14:textId="4FC6EFAD" w:rsidR="00F64081" w:rsidRPr="003D3220" w:rsidRDefault="00F64081" w:rsidP="00F64081">
      <w:pPr>
        <w:pStyle w:val="af2"/>
        <w:keepNext/>
        <w:jc w:val="center"/>
        <w:rPr>
          <w:rFonts w:ascii="Times New Roman" w:eastAsia="標楷體" w:hAnsi="Times New Roman" w:cs="Times New Roman"/>
          <w:sz w:val="24"/>
          <w:szCs w:val="24"/>
        </w:rPr>
      </w:pPr>
      <w:bookmarkStart w:id="611" w:name="_Toc83886830"/>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Pr="003D3220">
        <w:rPr>
          <w:rFonts w:ascii="Times New Roman" w:eastAsia="標楷體" w:hAnsi="Times New Roman" w:cs="Times New Roman"/>
          <w:noProof/>
          <w:sz w:val="24"/>
          <w:szCs w:val="24"/>
        </w:rPr>
        <w:t>120</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、構面探討之設備及校務系統</w:t>
      </w:r>
      <w:bookmarkEnd w:id="611"/>
    </w:p>
    <w:tbl>
      <w:tblPr>
        <w:tblStyle w:val="1-2"/>
        <w:tblW w:w="5000" w:type="pct"/>
        <w:tblLook w:val="04A0" w:firstRow="1" w:lastRow="0" w:firstColumn="1" w:lastColumn="0" w:noHBand="0" w:noVBand="1"/>
      </w:tblPr>
      <w:tblGrid>
        <w:gridCol w:w="3660"/>
        <w:gridCol w:w="1046"/>
        <w:gridCol w:w="1220"/>
        <w:gridCol w:w="1182"/>
        <w:gridCol w:w="38"/>
        <w:gridCol w:w="1144"/>
      </w:tblGrid>
      <w:tr w:rsidR="00196B75" w:rsidRPr="00054B08" w14:paraId="0FA82515" w14:textId="77777777" w:rsidTr="00424D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pct"/>
            <w:vMerge w:val="restart"/>
            <w:vAlign w:val="center"/>
          </w:tcPr>
          <w:p w14:paraId="38B6B2EB" w14:textId="77777777" w:rsidR="00196B75" w:rsidRPr="00B2348C" w:rsidRDefault="00196B75" w:rsidP="008C378C">
            <w:pPr>
              <w:jc w:val="center"/>
              <w:rPr>
                <w:rFonts w:ascii="Times New Roman" w:eastAsia="標楷體" w:hAnsi="Times New Roman" w:cs="Times New Roman"/>
              </w:rPr>
            </w:pPr>
            <w:r w:rsidRPr="00B2348C">
              <w:rPr>
                <w:rFonts w:ascii="Times New Roman" w:eastAsia="標楷體" w:hAnsi="Times New Roman" w:cs="Times New Roman"/>
              </w:rPr>
              <w:t>項目</w:t>
            </w:r>
          </w:p>
        </w:tc>
        <w:tc>
          <w:tcPr>
            <w:tcW w:w="1367" w:type="pct"/>
            <w:gridSpan w:val="2"/>
          </w:tcPr>
          <w:p w14:paraId="53FABF55" w14:textId="77777777" w:rsidR="00196B75" w:rsidRPr="00B2348C" w:rsidRDefault="00196B7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2020</w:t>
            </w:r>
          </w:p>
          <w:p w14:paraId="558AF12D" w14:textId="3FD38E61" w:rsidR="00196B75" w:rsidRPr="00B2348C" w:rsidRDefault="00A579B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NTCUST</w:t>
            </w:r>
            <w:r w:rsidR="00196B75" w:rsidRPr="00B2348C">
              <w:rPr>
                <w:rFonts w:ascii="Times New Roman" w:eastAsia="標楷體" w:hAnsi="Times New Roman" w:cs="Times New Roman"/>
              </w:rPr>
              <w:t>(n=3,128)</w:t>
            </w:r>
          </w:p>
        </w:tc>
        <w:tc>
          <w:tcPr>
            <w:tcW w:w="1426" w:type="pct"/>
            <w:gridSpan w:val="3"/>
          </w:tcPr>
          <w:p w14:paraId="4E532842" w14:textId="77777777" w:rsidR="00196B75" w:rsidRPr="00B2348C" w:rsidRDefault="00196B7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2021</w:t>
            </w:r>
          </w:p>
          <w:p w14:paraId="673C4ECE" w14:textId="421B77A8" w:rsidR="00196B75" w:rsidRPr="00B2348C" w:rsidRDefault="00A579B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NTCUST</w:t>
            </w:r>
            <w:r w:rsidR="00196B75" w:rsidRPr="00B2348C">
              <w:rPr>
                <w:rFonts w:ascii="Times New Roman" w:eastAsia="標楷體" w:hAnsi="Times New Roman" w:cs="Times New Roman"/>
              </w:rPr>
              <w:t>(n=2,943)</w:t>
            </w:r>
          </w:p>
        </w:tc>
      </w:tr>
      <w:tr w:rsidR="00196B75" w:rsidRPr="00054B08" w14:paraId="7C4C3510" w14:textId="77777777" w:rsidTr="00424DCA">
        <w:tc>
          <w:tcPr>
            <w:cnfStyle w:val="001000000000" w:firstRow="0" w:lastRow="0" w:firstColumn="1" w:lastColumn="0" w:oddVBand="0" w:evenVBand="0" w:oddHBand="0" w:evenHBand="0" w:firstRowFirstColumn="0" w:firstRowLastColumn="0" w:lastRowFirstColumn="0" w:lastRowLastColumn="0"/>
            <w:tcW w:w="2207" w:type="pct"/>
            <w:vMerge/>
          </w:tcPr>
          <w:p w14:paraId="40A34DDA" w14:textId="77777777" w:rsidR="00196B75" w:rsidRPr="00B2348C" w:rsidRDefault="00196B75" w:rsidP="008C378C">
            <w:pPr>
              <w:jc w:val="center"/>
              <w:rPr>
                <w:rFonts w:ascii="Times New Roman" w:eastAsia="標楷體" w:hAnsi="Times New Roman" w:cs="Times New Roman"/>
              </w:rPr>
            </w:pPr>
          </w:p>
        </w:tc>
        <w:tc>
          <w:tcPr>
            <w:tcW w:w="631" w:type="pct"/>
          </w:tcPr>
          <w:p w14:paraId="53EE7903"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平均值</w:t>
            </w:r>
          </w:p>
        </w:tc>
        <w:tc>
          <w:tcPr>
            <w:tcW w:w="736" w:type="pct"/>
          </w:tcPr>
          <w:p w14:paraId="7EA5599A"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百分位數</w:t>
            </w:r>
          </w:p>
        </w:tc>
        <w:tc>
          <w:tcPr>
            <w:tcW w:w="713" w:type="pct"/>
          </w:tcPr>
          <w:p w14:paraId="286B7045"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平均值</w:t>
            </w:r>
          </w:p>
        </w:tc>
        <w:tc>
          <w:tcPr>
            <w:tcW w:w="713" w:type="pct"/>
            <w:gridSpan w:val="2"/>
          </w:tcPr>
          <w:p w14:paraId="3CBEBC57"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百分位數</w:t>
            </w:r>
          </w:p>
        </w:tc>
      </w:tr>
      <w:tr w:rsidR="00196B75" w:rsidRPr="00054B08" w14:paraId="1B5BFD42" w14:textId="77777777" w:rsidTr="00424DCA">
        <w:tc>
          <w:tcPr>
            <w:cnfStyle w:val="001000000000" w:firstRow="0" w:lastRow="0" w:firstColumn="1" w:lastColumn="0" w:oddVBand="0" w:evenVBand="0" w:oddHBand="0" w:evenHBand="0" w:firstRowFirstColumn="0" w:firstRowLastColumn="0" w:lastRowFirstColumn="0" w:lastRowLastColumn="0"/>
            <w:tcW w:w="5000" w:type="pct"/>
            <w:gridSpan w:val="6"/>
          </w:tcPr>
          <w:p w14:paraId="129C9064" w14:textId="77777777" w:rsidR="00196B75" w:rsidRPr="00B2348C" w:rsidRDefault="00196B75" w:rsidP="008C378C">
            <w:pPr>
              <w:jc w:val="center"/>
              <w:rPr>
                <w:rFonts w:ascii="Times New Roman" w:eastAsia="標楷體" w:hAnsi="Times New Roman" w:cs="Times New Roman"/>
              </w:rPr>
            </w:pPr>
            <w:r w:rsidRPr="00B2348C">
              <w:rPr>
                <w:rFonts w:ascii="Times New Roman" w:eastAsia="標楷體" w:hAnsi="Times New Roman" w:cs="Times New Roman"/>
              </w:rPr>
              <w:t>對「圖書館設備」滿意情形</w:t>
            </w:r>
            <w:r w:rsidRPr="00B2348C">
              <w:rPr>
                <w:rFonts w:ascii="Times New Roman" w:eastAsia="標楷體" w:hAnsi="Times New Roman" w:cs="Times New Roman"/>
              </w:rPr>
              <w:t>(%)</w:t>
            </w:r>
          </w:p>
        </w:tc>
      </w:tr>
      <w:tr w:rsidR="00196B75" w:rsidRPr="00054B08" w14:paraId="2977B1E5"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330F97E8" w14:textId="77777777" w:rsidR="00196B75" w:rsidRPr="00424DCA" w:rsidRDefault="00196B75" w:rsidP="008C378C">
            <w:pPr>
              <w:jc w:val="center"/>
              <w:rPr>
                <w:rFonts w:ascii="Times New Roman" w:eastAsia="標楷體" w:hAnsi="Times New Roman" w:cs="Times New Roman"/>
                <w:b w:val="0"/>
              </w:rPr>
            </w:pPr>
            <w:r w:rsidRPr="00424DCA">
              <w:rPr>
                <w:rFonts w:ascii="Times New Roman" w:eastAsia="標楷體" w:hAnsi="Times New Roman" w:cs="Times New Roman"/>
                <w:b w:val="0"/>
              </w:rPr>
              <w:t>專業圖書、期刊與電子資料庫的充足性</w:t>
            </w:r>
          </w:p>
        </w:tc>
        <w:tc>
          <w:tcPr>
            <w:tcW w:w="631" w:type="pct"/>
          </w:tcPr>
          <w:p w14:paraId="78436B55"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3.97</w:t>
            </w:r>
          </w:p>
        </w:tc>
        <w:tc>
          <w:tcPr>
            <w:tcW w:w="736" w:type="pct"/>
          </w:tcPr>
          <w:p w14:paraId="4D7983BB"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66</w:t>
            </w:r>
          </w:p>
        </w:tc>
        <w:tc>
          <w:tcPr>
            <w:tcW w:w="736" w:type="pct"/>
            <w:gridSpan w:val="2"/>
          </w:tcPr>
          <w:p w14:paraId="49BF6D7B" w14:textId="77777777" w:rsidR="00196B75" w:rsidRPr="00B45E90"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B45E90">
              <w:rPr>
                <w:rFonts w:ascii="Times New Roman" w:eastAsia="標楷體" w:hAnsi="Times New Roman" w:cs="Times New Roman"/>
                <w:color w:val="70AD47" w:themeColor="accent6"/>
              </w:rPr>
              <w:t>4.06</w:t>
            </w:r>
          </w:p>
        </w:tc>
        <w:tc>
          <w:tcPr>
            <w:tcW w:w="690" w:type="pct"/>
          </w:tcPr>
          <w:p w14:paraId="4FD7EBA3"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74</w:t>
            </w:r>
          </w:p>
        </w:tc>
      </w:tr>
      <w:tr w:rsidR="00196B75" w:rsidRPr="00054B08" w14:paraId="4514F21C"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6FF06452" w14:textId="77777777" w:rsidR="00196B75" w:rsidRPr="00424DCA" w:rsidRDefault="00196B75" w:rsidP="008C378C">
            <w:pPr>
              <w:jc w:val="center"/>
              <w:rPr>
                <w:rFonts w:ascii="Times New Roman" w:eastAsia="標楷體" w:hAnsi="Times New Roman" w:cs="Times New Roman"/>
                <w:b w:val="0"/>
              </w:rPr>
            </w:pPr>
            <w:r w:rsidRPr="00424DCA">
              <w:rPr>
                <w:rFonts w:ascii="Times New Roman" w:eastAsia="標楷體" w:hAnsi="Times New Roman" w:cs="Times New Roman"/>
                <w:b w:val="0"/>
              </w:rPr>
              <w:t>外文館藏的豐富性</w:t>
            </w:r>
          </w:p>
        </w:tc>
        <w:tc>
          <w:tcPr>
            <w:tcW w:w="631" w:type="pct"/>
          </w:tcPr>
          <w:p w14:paraId="74459E97"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w:t>
            </w:r>
          </w:p>
        </w:tc>
        <w:tc>
          <w:tcPr>
            <w:tcW w:w="736" w:type="pct"/>
          </w:tcPr>
          <w:p w14:paraId="2DE1E9FD"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w:t>
            </w:r>
          </w:p>
        </w:tc>
        <w:tc>
          <w:tcPr>
            <w:tcW w:w="736" w:type="pct"/>
            <w:gridSpan w:val="2"/>
          </w:tcPr>
          <w:p w14:paraId="4EDA4E60" w14:textId="77777777" w:rsidR="00196B75" w:rsidRPr="00B45E90"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B45E90">
              <w:rPr>
                <w:rFonts w:ascii="Times New Roman" w:eastAsia="標楷體" w:hAnsi="Times New Roman" w:cs="Times New Roman"/>
                <w:color w:val="70AD47" w:themeColor="accent6"/>
              </w:rPr>
              <w:t>4.00</w:t>
            </w:r>
          </w:p>
        </w:tc>
        <w:tc>
          <w:tcPr>
            <w:tcW w:w="690" w:type="pct"/>
          </w:tcPr>
          <w:p w14:paraId="27FD8CF2"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79</w:t>
            </w:r>
          </w:p>
        </w:tc>
      </w:tr>
      <w:tr w:rsidR="00196B75" w:rsidRPr="00054B08" w14:paraId="78CCAC56"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4F98FFFA" w14:textId="77777777" w:rsidR="00196B75" w:rsidRPr="00424DCA" w:rsidRDefault="00196B75" w:rsidP="008C378C">
            <w:pPr>
              <w:jc w:val="center"/>
              <w:rPr>
                <w:rFonts w:ascii="Times New Roman" w:eastAsia="標楷體" w:hAnsi="Times New Roman" w:cs="Times New Roman"/>
                <w:b w:val="0"/>
              </w:rPr>
            </w:pPr>
            <w:r w:rsidRPr="00424DCA">
              <w:rPr>
                <w:rFonts w:ascii="Times New Roman" w:eastAsia="標楷體" w:hAnsi="Times New Roman" w:cs="Times New Roman"/>
                <w:b w:val="0"/>
              </w:rPr>
              <w:t>圖書與期刊的陳列方式</w:t>
            </w:r>
          </w:p>
        </w:tc>
        <w:tc>
          <w:tcPr>
            <w:tcW w:w="631" w:type="pct"/>
          </w:tcPr>
          <w:p w14:paraId="3BA0F190"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3.93</w:t>
            </w:r>
          </w:p>
        </w:tc>
        <w:tc>
          <w:tcPr>
            <w:tcW w:w="736" w:type="pct"/>
          </w:tcPr>
          <w:p w14:paraId="285FEFB0"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69</w:t>
            </w:r>
          </w:p>
        </w:tc>
        <w:tc>
          <w:tcPr>
            <w:tcW w:w="736" w:type="pct"/>
            <w:gridSpan w:val="2"/>
          </w:tcPr>
          <w:p w14:paraId="037B0CA1" w14:textId="77777777" w:rsidR="00196B75" w:rsidRPr="00B45E90"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B45E90">
              <w:rPr>
                <w:rFonts w:ascii="Times New Roman" w:eastAsia="標楷體" w:hAnsi="Times New Roman" w:cs="Times New Roman"/>
                <w:color w:val="70AD47" w:themeColor="accent6"/>
              </w:rPr>
              <w:t>4.02</w:t>
            </w:r>
          </w:p>
        </w:tc>
        <w:tc>
          <w:tcPr>
            <w:tcW w:w="690" w:type="pct"/>
          </w:tcPr>
          <w:p w14:paraId="22A0403A"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82</w:t>
            </w:r>
          </w:p>
        </w:tc>
      </w:tr>
      <w:tr w:rsidR="00196B75" w:rsidRPr="00054B08" w14:paraId="57EC98B8"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5EFC5314" w14:textId="77777777" w:rsidR="00196B75" w:rsidRPr="00424DCA" w:rsidRDefault="00196B75" w:rsidP="008C378C">
            <w:pPr>
              <w:jc w:val="center"/>
              <w:rPr>
                <w:rFonts w:ascii="Times New Roman" w:eastAsia="標楷體" w:hAnsi="Times New Roman" w:cs="Times New Roman"/>
                <w:b w:val="0"/>
              </w:rPr>
            </w:pPr>
            <w:r w:rsidRPr="00424DCA">
              <w:rPr>
                <w:rFonts w:ascii="Times New Roman" w:eastAsia="標楷體" w:hAnsi="Times New Roman" w:cs="Times New Roman"/>
                <w:b w:val="0"/>
              </w:rPr>
              <w:t>資訊檢索的便利性</w:t>
            </w:r>
          </w:p>
        </w:tc>
        <w:tc>
          <w:tcPr>
            <w:tcW w:w="631" w:type="pct"/>
          </w:tcPr>
          <w:p w14:paraId="110C1F94"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3.95</w:t>
            </w:r>
          </w:p>
        </w:tc>
        <w:tc>
          <w:tcPr>
            <w:tcW w:w="736" w:type="pct"/>
          </w:tcPr>
          <w:p w14:paraId="1924272B"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75</w:t>
            </w:r>
          </w:p>
        </w:tc>
        <w:tc>
          <w:tcPr>
            <w:tcW w:w="736" w:type="pct"/>
            <w:gridSpan w:val="2"/>
          </w:tcPr>
          <w:p w14:paraId="1AFF4B27" w14:textId="77777777" w:rsidR="00196B75" w:rsidRPr="00B45E90"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B45E90">
              <w:rPr>
                <w:rFonts w:ascii="Times New Roman" w:eastAsia="標楷體" w:hAnsi="Times New Roman" w:cs="Times New Roman"/>
                <w:color w:val="70AD47" w:themeColor="accent6"/>
              </w:rPr>
              <w:t>4.04</w:t>
            </w:r>
          </w:p>
        </w:tc>
        <w:tc>
          <w:tcPr>
            <w:tcW w:w="690" w:type="pct"/>
          </w:tcPr>
          <w:p w14:paraId="4EF2E94A"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82</w:t>
            </w:r>
          </w:p>
        </w:tc>
      </w:tr>
      <w:tr w:rsidR="00196B75" w:rsidRPr="00054B08" w14:paraId="6BF1DD5C"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2AABA6B5" w14:textId="77777777" w:rsidR="00196B75" w:rsidRPr="00424DCA" w:rsidRDefault="00196B75" w:rsidP="008C378C">
            <w:pPr>
              <w:jc w:val="center"/>
              <w:rPr>
                <w:rFonts w:ascii="Times New Roman" w:eastAsia="標楷體" w:hAnsi="Times New Roman" w:cs="Times New Roman"/>
                <w:b w:val="0"/>
              </w:rPr>
            </w:pPr>
            <w:r w:rsidRPr="00424DCA">
              <w:rPr>
                <w:rFonts w:ascii="Times New Roman" w:eastAsia="標楷體" w:hAnsi="Times New Roman" w:cs="Times New Roman"/>
                <w:b w:val="0"/>
              </w:rPr>
              <w:t>環境的寬敞與舒適度</w:t>
            </w:r>
          </w:p>
        </w:tc>
        <w:tc>
          <w:tcPr>
            <w:tcW w:w="631" w:type="pct"/>
          </w:tcPr>
          <w:p w14:paraId="16273BC2"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4.26</w:t>
            </w:r>
          </w:p>
        </w:tc>
        <w:tc>
          <w:tcPr>
            <w:tcW w:w="736" w:type="pct"/>
          </w:tcPr>
          <w:p w14:paraId="7A2C3852"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69</w:t>
            </w:r>
          </w:p>
        </w:tc>
        <w:tc>
          <w:tcPr>
            <w:tcW w:w="736" w:type="pct"/>
            <w:gridSpan w:val="2"/>
          </w:tcPr>
          <w:p w14:paraId="0D79A07F" w14:textId="77777777" w:rsidR="00196B75" w:rsidRPr="00B45E90"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B45E90">
              <w:rPr>
                <w:rFonts w:ascii="Times New Roman" w:eastAsia="標楷體" w:hAnsi="Times New Roman" w:cs="Times New Roman"/>
                <w:color w:val="70AD47" w:themeColor="accent6"/>
              </w:rPr>
              <w:t>4.31</w:t>
            </w:r>
          </w:p>
        </w:tc>
        <w:tc>
          <w:tcPr>
            <w:tcW w:w="690" w:type="pct"/>
          </w:tcPr>
          <w:p w14:paraId="0E0EE19C"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75</w:t>
            </w:r>
          </w:p>
        </w:tc>
      </w:tr>
      <w:tr w:rsidR="00196B75" w:rsidRPr="00054B08" w14:paraId="05F485A8"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38C5FB66" w14:textId="77777777" w:rsidR="00196B75" w:rsidRPr="00424DCA" w:rsidRDefault="00196B75" w:rsidP="008C378C">
            <w:pPr>
              <w:jc w:val="center"/>
              <w:rPr>
                <w:rFonts w:ascii="Times New Roman" w:eastAsia="標楷體" w:hAnsi="Times New Roman" w:cs="Times New Roman"/>
                <w:b w:val="0"/>
              </w:rPr>
            </w:pPr>
            <w:r w:rsidRPr="00424DCA">
              <w:rPr>
                <w:rFonts w:ascii="Times New Roman" w:eastAsia="標楷體" w:hAnsi="Times New Roman" w:cs="Times New Roman"/>
                <w:b w:val="0"/>
              </w:rPr>
              <w:t>環境的安靜與整潔</w:t>
            </w:r>
          </w:p>
        </w:tc>
        <w:tc>
          <w:tcPr>
            <w:tcW w:w="631" w:type="pct"/>
          </w:tcPr>
          <w:p w14:paraId="1E4A3DF7"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4.29</w:t>
            </w:r>
          </w:p>
        </w:tc>
        <w:tc>
          <w:tcPr>
            <w:tcW w:w="736" w:type="pct"/>
          </w:tcPr>
          <w:p w14:paraId="2137F244"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75</w:t>
            </w:r>
          </w:p>
        </w:tc>
        <w:tc>
          <w:tcPr>
            <w:tcW w:w="736" w:type="pct"/>
            <w:gridSpan w:val="2"/>
          </w:tcPr>
          <w:p w14:paraId="7A55E3C1" w14:textId="77777777" w:rsidR="00196B75" w:rsidRPr="00B45E90"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rPr>
            </w:pPr>
            <w:r w:rsidRPr="00B45E90">
              <w:rPr>
                <w:rFonts w:ascii="Times New Roman" w:eastAsia="標楷體" w:hAnsi="Times New Roman" w:cs="Times New Roman"/>
                <w:color w:val="70AD47" w:themeColor="accent6"/>
              </w:rPr>
              <w:t>4.35</w:t>
            </w:r>
          </w:p>
        </w:tc>
        <w:tc>
          <w:tcPr>
            <w:tcW w:w="690" w:type="pct"/>
          </w:tcPr>
          <w:p w14:paraId="4C0F6723"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82</w:t>
            </w:r>
          </w:p>
        </w:tc>
      </w:tr>
      <w:tr w:rsidR="00196B75" w:rsidRPr="00054B08" w14:paraId="0495424F" w14:textId="77777777" w:rsidTr="00424DCA">
        <w:tc>
          <w:tcPr>
            <w:cnfStyle w:val="001000000000" w:firstRow="0" w:lastRow="0" w:firstColumn="1" w:lastColumn="0" w:oddVBand="0" w:evenVBand="0" w:oddHBand="0" w:evenHBand="0" w:firstRowFirstColumn="0" w:firstRowLastColumn="0" w:lastRowFirstColumn="0" w:lastRowLastColumn="0"/>
            <w:tcW w:w="5000" w:type="pct"/>
            <w:gridSpan w:val="6"/>
          </w:tcPr>
          <w:p w14:paraId="10B82CA4" w14:textId="77777777" w:rsidR="00196B75" w:rsidRPr="00B2348C" w:rsidRDefault="00196B75" w:rsidP="008C378C">
            <w:pPr>
              <w:jc w:val="center"/>
              <w:rPr>
                <w:rFonts w:ascii="Times New Roman" w:eastAsia="標楷體" w:hAnsi="Times New Roman" w:cs="Times New Roman"/>
              </w:rPr>
            </w:pPr>
            <w:r w:rsidRPr="00B2348C">
              <w:rPr>
                <w:rFonts w:ascii="Times New Roman" w:eastAsia="標楷體" w:hAnsi="Times New Roman" w:cs="Times New Roman"/>
              </w:rPr>
              <w:lastRenderedPageBreak/>
              <w:t>對「教學設備」滿意情形</w:t>
            </w:r>
            <w:r w:rsidRPr="00B2348C">
              <w:rPr>
                <w:rFonts w:ascii="Times New Roman" w:eastAsia="標楷體" w:hAnsi="Times New Roman" w:cs="Times New Roman"/>
              </w:rPr>
              <w:t>(%)</w:t>
            </w:r>
          </w:p>
        </w:tc>
      </w:tr>
      <w:tr w:rsidR="00196B75" w:rsidRPr="00054B08" w14:paraId="17A4C346"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6D1D830C" w14:textId="77777777" w:rsidR="00196B75" w:rsidRPr="00424DCA" w:rsidRDefault="00196B75" w:rsidP="008C378C">
            <w:pPr>
              <w:jc w:val="center"/>
              <w:rPr>
                <w:rFonts w:ascii="Times New Roman" w:eastAsia="標楷體" w:hAnsi="Times New Roman" w:cs="Times New Roman"/>
                <w:b w:val="0"/>
              </w:rPr>
            </w:pPr>
            <w:r w:rsidRPr="00424DCA">
              <w:rPr>
                <w:rFonts w:ascii="Times New Roman" w:eastAsia="標楷體" w:hAnsi="Times New Roman" w:cs="Times New Roman"/>
                <w:b w:val="0"/>
              </w:rPr>
              <w:t>教室空間的舒適度</w:t>
            </w:r>
          </w:p>
        </w:tc>
        <w:tc>
          <w:tcPr>
            <w:tcW w:w="631" w:type="pct"/>
          </w:tcPr>
          <w:p w14:paraId="203965F6"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3.39</w:t>
            </w:r>
          </w:p>
        </w:tc>
        <w:tc>
          <w:tcPr>
            <w:tcW w:w="736" w:type="pct"/>
          </w:tcPr>
          <w:p w14:paraId="550958EB"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19</w:t>
            </w:r>
          </w:p>
        </w:tc>
        <w:tc>
          <w:tcPr>
            <w:tcW w:w="736" w:type="pct"/>
            <w:gridSpan w:val="2"/>
          </w:tcPr>
          <w:p w14:paraId="62A5254E"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3.45</w:t>
            </w:r>
          </w:p>
        </w:tc>
        <w:tc>
          <w:tcPr>
            <w:tcW w:w="690" w:type="pct"/>
          </w:tcPr>
          <w:p w14:paraId="74951DCA" w14:textId="77777777" w:rsidR="00196B75" w:rsidRPr="00B45E90"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B45E90">
              <w:rPr>
                <w:rFonts w:ascii="Times New Roman" w:eastAsia="標楷體" w:hAnsi="Times New Roman" w:cs="Times New Roman"/>
                <w:color w:val="FF0000"/>
              </w:rPr>
              <w:t>18</w:t>
            </w:r>
          </w:p>
        </w:tc>
      </w:tr>
      <w:tr w:rsidR="00196B75" w:rsidRPr="00054B08" w14:paraId="2575BD93"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26E415B2" w14:textId="77777777" w:rsidR="00196B75" w:rsidRPr="00424DCA" w:rsidRDefault="00196B75" w:rsidP="008C378C">
            <w:pPr>
              <w:jc w:val="center"/>
              <w:rPr>
                <w:rFonts w:ascii="Times New Roman" w:eastAsia="標楷體" w:hAnsi="Times New Roman" w:cs="Times New Roman"/>
                <w:b w:val="0"/>
              </w:rPr>
            </w:pPr>
            <w:r w:rsidRPr="00424DCA">
              <w:rPr>
                <w:rFonts w:ascii="Times New Roman" w:eastAsia="標楷體" w:hAnsi="Times New Roman" w:cs="Times New Roman"/>
                <w:b w:val="0"/>
              </w:rPr>
              <w:t>教學設備的實用性</w:t>
            </w:r>
          </w:p>
        </w:tc>
        <w:tc>
          <w:tcPr>
            <w:tcW w:w="631" w:type="pct"/>
          </w:tcPr>
          <w:p w14:paraId="17210929"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3.37</w:t>
            </w:r>
          </w:p>
        </w:tc>
        <w:tc>
          <w:tcPr>
            <w:tcW w:w="736" w:type="pct"/>
          </w:tcPr>
          <w:p w14:paraId="696925E9"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9</w:t>
            </w:r>
          </w:p>
        </w:tc>
        <w:tc>
          <w:tcPr>
            <w:tcW w:w="736" w:type="pct"/>
            <w:gridSpan w:val="2"/>
          </w:tcPr>
          <w:p w14:paraId="01E04872"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3.41</w:t>
            </w:r>
          </w:p>
        </w:tc>
        <w:tc>
          <w:tcPr>
            <w:tcW w:w="690" w:type="pct"/>
          </w:tcPr>
          <w:p w14:paraId="1447E701" w14:textId="77777777" w:rsidR="00196B75" w:rsidRPr="00B45E90"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141D6C">
              <w:rPr>
                <w:rFonts w:ascii="Times New Roman" w:eastAsia="標楷體" w:hAnsi="Times New Roman" w:cs="Times New Roman"/>
              </w:rPr>
              <w:t>15</w:t>
            </w:r>
          </w:p>
        </w:tc>
      </w:tr>
      <w:tr w:rsidR="00196B75" w:rsidRPr="00054B08" w14:paraId="28473252"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30F68153" w14:textId="77777777" w:rsidR="00196B75" w:rsidRPr="00424DCA" w:rsidRDefault="00196B75" w:rsidP="008C378C">
            <w:pPr>
              <w:jc w:val="center"/>
              <w:rPr>
                <w:rFonts w:ascii="Times New Roman" w:eastAsia="標楷體" w:hAnsi="Times New Roman" w:cs="Times New Roman"/>
                <w:b w:val="0"/>
              </w:rPr>
            </w:pPr>
            <w:r w:rsidRPr="00424DCA">
              <w:rPr>
                <w:rFonts w:ascii="Times New Roman" w:eastAsia="標楷體" w:hAnsi="Times New Roman" w:cs="Times New Roman"/>
                <w:b w:val="0"/>
              </w:rPr>
              <w:t>e</w:t>
            </w:r>
            <w:r w:rsidRPr="00424DCA">
              <w:rPr>
                <w:rFonts w:ascii="Times New Roman" w:eastAsia="標楷體" w:hAnsi="Times New Roman" w:cs="Times New Roman"/>
                <w:b w:val="0"/>
              </w:rPr>
              <w:t>化教學設備的運用</w:t>
            </w:r>
          </w:p>
        </w:tc>
        <w:tc>
          <w:tcPr>
            <w:tcW w:w="631" w:type="pct"/>
          </w:tcPr>
          <w:p w14:paraId="7BCC2D95"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3.40</w:t>
            </w:r>
          </w:p>
        </w:tc>
        <w:tc>
          <w:tcPr>
            <w:tcW w:w="736" w:type="pct"/>
          </w:tcPr>
          <w:p w14:paraId="62FDA490"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19</w:t>
            </w:r>
          </w:p>
        </w:tc>
        <w:tc>
          <w:tcPr>
            <w:tcW w:w="736" w:type="pct"/>
            <w:gridSpan w:val="2"/>
          </w:tcPr>
          <w:p w14:paraId="379F16D5"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3.44</w:t>
            </w:r>
          </w:p>
        </w:tc>
        <w:tc>
          <w:tcPr>
            <w:tcW w:w="690" w:type="pct"/>
          </w:tcPr>
          <w:p w14:paraId="6D3BC025" w14:textId="77777777" w:rsidR="00196B75" w:rsidRPr="00B45E90"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rPr>
            </w:pPr>
            <w:r w:rsidRPr="00141D6C">
              <w:rPr>
                <w:rFonts w:ascii="Times New Roman" w:eastAsia="標楷體" w:hAnsi="Times New Roman" w:cs="Times New Roman"/>
                <w:color w:val="FF0000"/>
              </w:rPr>
              <w:t>13</w:t>
            </w:r>
          </w:p>
        </w:tc>
      </w:tr>
      <w:tr w:rsidR="00196B75" w:rsidRPr="00054B08" w14:paraId="17FEC9CE"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4E623666" w14:textId="77777777" w:rsidR="00196B75" w:rsidRPr="00424DCA" w:rsidRDefault="00196B75" w:rsidP="008C378C">
            <w:pPr>
              <w:jc w:val="center"/>
              <w:rPr>
                <w:rFonts w:ascii="Times New Roman" w:eastAsia="標楷體" w:hAnsi="Times New Roman" w:cs="Times New Roman"/>
                <w:b w:val="0"/>
              </w:rPr>
            </w:pPr>
            <w:r w:rsidRPr="00424DCA">
              <w:rPr>
                <w:rFonts w:ascii="Times New Roman" w:eastAsia="標楷體" w:hAnsi="Times New Roman" w:cs="Times New Roman"/>
                <w:b w:val="0"/>
              </w:rPr>
              <w:t>電腦教室設備的可用性</w:t>
            </w:r>
          </w:p>
        </w:tc>
        <w:tc>
          <w:tcPr>
            <w:tcW w:w="631" w:type="pct"/>
          </w:tcPr>
          <w:p w14:paraId="28CDD341"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3.48</w:t>
            </w:r>
          </w:p>
        </w:tc>
        <w:tc>
          <w:tcPr>
            <w:tcW w:w="736" w:type="pct"/>
          </w:tcPr>
          <w:p w14:paraId="7B2E232D"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34</w:t>
            </w:r>
          </w:p>
        </w:tc>
        <w:tc>
          <w:tcPr>
            <w:tcW w:w="736" w:type="pct"/>
            <w:gridSpan w:val="2"/>
          </w:tcPr>
          <w:p w14:paraId="340868E3"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3.53</w:t>
            </w:r>
          </w:p>
        </w:tc>
        <w:tc>
          <w:tcPr>
            <w:tcW w:w="690" w:type="pct"/>
          </w:tcPr>
          <w:p w14:paraId="41ACA9E7"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44</w:t>
            </w:r>
          </w:p>
        </w:tc>
      </w:tr>
      <w:tr w:rsidR="00196B75" w:rsidRPr="00054B08" w14:paraId="3C5C501D"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249090DF" w14:textId="77777777" w:rsidR="00196B75" w:rsidRPr="00424DCA" w:rsidRDefault="00196B75" w:rsidP="008C378C">
            <w:pPr>
              <w:jc w:val="center"/>
              <w:rPr>
                <w:rFonts w:ascii="Times New Roman" w:eastAsia="標楷體" w:hAnsi="Times New Roman" w:cs="Times New Roman"/>
                <w:b w:val="0"/>
              </w:rPr>
            </w:pPr>
            <w:r w:rsidRPr="00424DCA">
              <w:rPr>
                <w:rFonts w:ascii="Times New Roman" w:eastAsia="標楷體" w:hAnsi="Times New Roman" w:cs="Times New Roman"/>
                <w:b w:val="0"/>
              </w:rPr>
              <w:t>網際網路的流暢性</w:t>
            </w:r>
          </w:p>
        </w:tc>
        <w:tc>
          <w:tcPr>
            <w:tcW w:w="631" w:type="pct"/>
          </w:tcPr>
          <w:p w14:paraId="591274DB"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3.11</w:t>
            </w:r>
          </w:p>
        </w:tc>
        <w:tc>
          <w:tcPr>
            <w:tcW w:w="736" w:type="pct"/>
          </w:tcPr>
          <w:p w14:paraId="3419D817"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w:t>
            </w:r>
          </w:p>
        </w:tc>
        <w:tc>
          <w:tcPr>
            <w:tcW w:w="736" w:type="pct"/>
            <w:gridSpan w:val="2"/>
          </w:tcPr>
          <w:p w14:paraId="5E83BEB9"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141D6C">
              <w:rPr>
                <w:rFonts w:ascii="Times New Roman" w:eastAsia="標楷體" w:hAnsi="Times New Roman" w:cs="Times New Roman"/>
              </w:rPr>
              <w:t>3.16</w:t>
            </w:r>
          </w:p>
        </w:tc>
        <w:tc>
          <w:tcPr>
            <w:tcW w:w="690" w:type="pct"/>
          </w:tcPr>
          <w:p w14:paraId="7F38AD46"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141D6C">
              <w:rPr>
                <w:rFonts w:ascii="Times New Roman" w:eastAsia="標楷體" w:hAnsi="Times New Roman" w:cs="Times New Roman"/>
              </w:rPr>
              <w:t>18</w:t>
            </w:r>
          </w:p>
        </w:tc>
      </w:tr>
      <w:tr w:rsidR="00196B75" w:rsidRPr="00054B08" w14:paraId="393A2F95" w14:textId="77777777" w:rsidTr="00424DCA">
        <w:tc>
          <w:tcPr>
            <w:cnfStyle w:val="001000000000" w:firstRow="0" w:lastRow="0" w:firstColumn="1" w:lastColumn="0" w:oddVBand="0" w:evenVBand="0" w:oddHBand="0" w:evenHBand="0" w:firstRowFirstColumn="0" w:firstRowLastColumn="0" w:lastRowFirstColumn="0" w:lastRowLastColumn="0"/>
            <w:tcW w:w="5000" w:type="pct"/>
            <w:gridSpan w:val="6"/>
          </w:tcPr>
          <w:p w14:paraId="3C7A41C6" w14:textId="77777777" w:rsidR="00196B75" w:rsidRPr="00B2348C" w:rsidRDefault="00196B75" w:rsidP="008C378C">
            <w:pPr>
              <w:jc w:val="center"/>
              <w:rPr>
                <w:rFonts w:ascii="Times New Roman" w:eastAsia="標楷體" w:hAnsi="Times New Roman" w:cs="Times New Roman"/>
              </w:rPr>
            </w:pPr>
            <w:r w:rsidRPr="00B2348C">
              <w:rPr>
                <w:rFonts w:ascii="Times New Roman" w:eastAsia="標楷體" w:hAnsi="Times New Roman" w:cs="Times New Roman"/>
              </w:rPr>
              <w:t>對「校務資訊系統」滿意情形</w:t>
            </w:r>
            <w:r w:rsidRPr="00B2348C">
              <w:rPr>
                <w:rFonts w:ascii="Times New Roman" w:eastAsia="標楷體" w:hAnsi="Times New Roman" w:cs="Times New Roman"/>
              </w:rPr>
              <w:t>(%)</w:t>
            </w:r>
          </w:p>
        </w:tc>
      </w:tr>
      <w:tr w:rsidR="00196B75" w:rsidRPr="00054B08" w14:paraId="41FB97A3"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08403B21" w14:textId="77777777" w:rsidR="00196B75" w:rsidRPr="00424DCA" w:rsidRDefault="00196B75" w:rsidP="008C378C">
            <w:pPr>
              <w:jc w:val="center"/>
              <w:rPr>
                <w:rFonts w:ascii="Times New Roman" w:eastAsia="標楷體" w:hAnsi="Times New Roman" w:cs="Times New Roman"/>
                <w:b w:val="0"/>
              </w:rPr>
            </w:pPr>
            <w:r w:rsidRPr="00424DCA">
              <w:rPr>
                <w:rFonts w:ascii="Times New Roman" w:eastAsia="標楷體" w:hAnsi="Times New Roman" w:cs="Times New Roman"/>
                <w:b w:val="0"/>
              </w:rPr>
              <w:t>學校選課系統的便捷性</w:t>
            </w:r>
          </w:p>
        </w:tc>
        <w:tc>
          <w:tcPr>
            <w:tcW w:w="631" w:type="pct"/>
          </w:tcPr>
          <w:p w14:paraId="232905DB"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3.43</w:t>
            </w:r>
          </w:p>
        </w:tc>
        <w:tc>
          <w:tcPr>
            <w:tcW w:w="736" w:type="pct"/>
          </w:tcPr>
          <w:p w14:paraId="77D2641E"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19</w:t>
            </w:r>
          </w:p>
        </w:tc>
        <w:tc>
          <w:tcPr>
            <w:tcW w:w="736" w:type="pct"/>
            <w:gridSpan w:val="2"/>
          </w:tcPr>
          <w:p w14:paraId="5D57D0A0"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3.55</w:t>
            </w:r>
          </w:p>
        </w:tc>
        <w:tc>
          <w:tcPr>
            <w:tcW w:w="690" w:type="pct"/>
          </w:tcPr>
          <w:p w14:paraId="0CEB828A"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33</w:t>
            </w:r>
          </w:p>
        </w:tc>
      </w:tr>
      <w:tr w:rsidR="00196B75" w:rsidRPr="00054B08" w14:paraId="3894324B"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6BF52832" w14:textId="77777777" w:rsidR="00196B75" w:rsidRPr="00424DCA" w:rsidRDefault="00196B75" w:rsidP="008C378C">
            <w:pPr>
              <w:jc w:val="center"/>
              <w:rPr>
                <w:rFonts w:ascii="Times New Roman" w:eastAsia="標楷體" w:hAnsi="Times New Roman" w:cs="Times New Roman"/>
                <w:b w:val="0"/>
              </w:rPr>
            </w:pPr>
            <w:r w:rsidRPr="00424DCA">
              <w:rPr>
                <w:rFonts w:ascii="Times New Roman" w:eastAsia="標楷體" w:hAnsi="Times New Roman" w:cs="Times New Roman"/>
                <w:b w:val="0"/>
              </w:rPr>
              <w:t>學校課程查詢系統的方便性</w:t>
            </w:r>
          </w:p>
        </w:tc>
        <w:tc>
          <w:tcPr>
            <w:tcW w:w="631" w:type="pct"/>
          </w:tcPr>
          <w:p w14:paraId="3713FA27"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3.67</w:t>
            </w:r>
          </w:p>
        </w:tc>
        <w:tc>
          <w:tcPr>
            <w:tcW w:w="736" w:type="pct"/>
          </w:tcPr>
          <w:p w14:paraId="14708AE7"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34</w:t>
            </w:r>
          </w:p>
        </w:tc>
        <w:tc>
          <w:tcPr>
            <w:tcW w:w="736" w:type="pct"/>
            <w:gridSpan w:val="2"/>
          </w:tcPr>
          <w:p w14:paraId="3C8D8680"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3.74</w:t>
            </w:r>
          </w:p>
        </w:tc>
        <w:tc>
          <w:tcPr>
            <w:tcW w:w="690" w:type="pct"/>
          </w:tcPr>
          <w:p w14:paraId="1C6DBA63"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49</w:t>
            </w:r>
          </w:p>
        </w:tc>
      </w:tr>
      <w:tr w:rsidR="00196B75" w:rsidRPr="00054B08" w14:paraId="7A037563"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285A4848" w14:textId="77777777" w:rsidR="00196B75" w:rsidRPr="00424DCA" w:rsidRDefault="00196B75" w:rsidP="008C378C">
            <w:pPr>
              <w:jc w:val="center"/>
              <w:rPr>
                <w:rFonts w:ascii="Times New Roman" w:eastAsia="標楷體" w:hAnsi="Times New Roman" w:cs="Times New Roman"/>
                <w:b w:val="0"/>
              </w:rPr>
            </w:pPr>
            <w:r w:rsidRPr="00424DCA">
              <w:rPr>
                <w:rFonts w:ascii="Times New Roman" w:eastAsia="標楷體" w:hAnsi="Times New Roman" w:cs="Times New Roman"/>
                <w:b w:val="0"/>
              </w:rPr>
              <w:t>「課程查詢系統」轉換至「選課系統」選課之方便性</w:t>
            </w:r>
          </w:p>
        </w:tc>
        <w:tc>
          <w:tcPr>
            <w:tcW w:w="631" w:type="pct"/>
          </w:tcPr>
          <w:p w14:paraId="2A93AE40"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3.57</w:t>
            </w:r>
          </w:p>
        </w:tc>
        <w:tc>
          <w:tcPr>
            <w:tcW w:w="736" w:type="pct"/>
          </w:tcPr>
          <w:p w14:paraId="7E909AA6"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38</w:t>
            </w:r>
          </w:p>
        </w:tc>
        <w:tc>
          <w:tcPr>
            <w:tcW w:w="736" w:type="pct"/>
            <w:gridSpan w:val="2"/>
          </w:tcPr>
          <w:p w14:paraId="0C89C480"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3.67</w:t>
            </w:r>
          </w:p>
        </w:tc>
        <w:tc>
          <w:tcPr>
            <w:tcW w:w="690" w:type="pct"/>
          </w:tcPr>
          <w:p w14:paraId="1C440F16"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46</w:t>
            </w:r>
          </w:p>
        </w:tc>
      </w:tr>
      <w:tr w:rsidR="00196B75" w:rsidRPr="00054B08" w14:paraId="4599238F"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71BB5238" w14:textId="77777777" w:rsidR="00196B75" w:rsidRPr="00424DCA" w:rsidRDefault="00196B75" w:rsidP="008C378C">
            <w:pPr>
              <w:jc w:val="center"/>
              <w:rPr>
                <w:rFonts w:ascii="Times New Roman" w:eastAsia="標楷體" w:hAnsi="Times New Roman" w:cs="Times New Roman"/>
                <w:b w:val="0"/>
              </w:rPr>
            </w:pPr>
            <w:r w:rsidRPr="00424DCA">
              <w:rPr>
                <w:rFonts w:ascii="Times New Roman" w:eastAsia="標楷體" w:hAnsi="Times New Roman" w:cs="Times New Roman"/>
                <w:b w:val="0"/>
              </w:rPr>
              <w:t>學校官網查詢校務資訊的方便性</w:t>
            </w:r>
          </w:p>
        </w:tc>
        <w:tc>
          <w:tcPr>
            <w:tcW w:w="631" w:type="pct"/>
          </w:tcPr>
          <w:p w14:paraId="3A4E26E7"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3.55</w:t>
            </w:r>
          </w:p>
        </w:tc>
        <w:tc>
          <w:tcPr>
            <w:tcW w:w="736" w:type="pct"/>
          </w:tcPr>
          <w:p w14:paraId="63374FCC"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31</w:t>
            </w:r>
          </w:p>
        </w:tc>
        <w:tc>
          <w:tcPr>
            <w:tcW w:w="736" w:type="pct"/>
            <w:gridSpan w:val="2"/>
          </w:tcPr>
          <w:p w14:paraId="5BFD23D1"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3.64</w:t>
            </w:r>
          </w:p>
        </w:tc>
        <w:tc>
          <w:tcPr>
            <w:tcW w:w="690" w:type="pct"/>
          </w:tcPr>
          <w:p w14:paraId="1953F98C"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41</w:t>
            </w:r>
          </w:p>
        </w:tc>
      </w:tr>
      <w:tr w:rsidR="00196B75" w:rsidRPr="00054B08" w14:paraId="39699C1C"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1EF60B87" w14:textId="74074593" w:rsidR="00196B75" w:rsidRPr="00424DCA" w:rsidRDefault="00196B75" w:rsidP="008C378C">
            <w:pPr>
              <w:jc w:val="center"/>
              <w:rPr>
                <w:rFonts w:ascii="Times New Roman" w:eastAsia="標楷體" w:hAnsi="Times New Roman" w:cs="Times New Roman"/>
                <w:b w:val="0"/>
              </w:rPr>
            </w:pPr>
            <w:r w:rsidRPr="00424DCA">
              <w:rPr>
                <w:rFonts w:ascii="Times New Roman" w:eastAsia="標楷體" w:hAnsi="Times New Roman" w:cs="Times New Roman"/>
                <w:b w:val="0"/>
              </w:rPr>
              <w:t>學校教學輔助平</w:t>
            </w:r>
            <w:r w:rsidR="00A579B5">
              <w:rPr>
                <w:rFonts w:ascii="Times New Roman" w:eastAsia="標楷體" w:hAnsi="Times New Roman" w:cs="Times New Roman"/>
                <w:b w:val="0"/>
              </w:rPr>
              <w:t>臺</w:t>
            </w:r>
            <w:r w:rsidRPr="00424DCA">
              <w:rPr>
                <w:rFonts w:ascii="Times New Roman" w:eastAsia="標楷體" w:hAnsi="Times New Roman" w:cs="Times New Roman"/>
                <w:b w:val="0"/>
              </w:rPr>
              <w:t>系統的實用性</w:t>
            </w:r>
          </w:p>
        </w:tc>
        <w:tc>
          <w:tcPr>
            <w:tcW w:w="631" w:type="pct"/>
          </w:tcPr>
          <w:p w14:paraId="60250711"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3.54</w:t>
            </w:r>
          </w:p>
        </w:tc>
        <w:tc>
          <w:tcPr>
            <w:tcW w:w="736" w:type="pct"/>
          </w:tcPr>
          <w:p w14:paraId="078D0CE4"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25</w:t>
            </w:r>
          </w:p>
        </w:tc>
        <w:tc>
          <w:tcPr>
            <w:tcW w:w="736" w:type="pct"/>
            <w:gridSpan w:val="2"/>
          </w:tcPr>
          <w:p w14:paraId="49344804"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3.64</w:t>
            </w:r>
          </w:p>
        </w:tc>
        <w:tc>
          <w:tcPr>
            <w:tcW w:w="690" w:type="pct"/>
          </w:tcPr>
          <w:p w14:paraId="75BB9C57"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38</w:t>
            </w:r>
          </w:p>
        </w:tc>
      </w:tr>
      <w:tr w:rsidR="00196B75" w:rsidRPr="00054B08" w14:paraId="65273EE7" w14:textId="77777777" w:rsidTr="00424DCA">
        <w:tc>
          <w:tcPr>
            <w:cnfStyle w:val="001000000000" w:firstRow="0" w:lastRow="0" w:firstColumn="1" w:lastColumn="0" w:oddVBand="0" w:evenVBand="0" w:oddHBand="0" w:evenHBand="0" w:firstRowFirstColumn="0" w:firstRowLastColumn="0" w:lastRowFirstColumn="0" w:lastRowLastColumn="0"/>
            <w:tcW w:w="5000" w:type="pct"/>
            <w:gridSpan w:val="6"/>
          </w:tcPr>
          <w:p w14:paraId="2396A43B" w14:textId="77777777" w:rsidR="00196B75" w:rsidRPr="00B2348C" w:rsidRDefault="00196B75" w:rsidP="008C378C">
            <w:pPr>
              <w:jc w:val="center"/>
              <w:rPr>
                <w:rFonts w:ascii="Times New Roman" w:eastAsia="標楷體" w:hAnsi="Times New Roman" w:cs="Times New Roman"/>
              </w:rPr>
            </w:pPr>
            <w:r w:rsidRPr="00B2348C">
              <w:rPr>
                <w:rFonts w:ascii="Times New Roman" w:eastAsia="標楷體" w:hAnsi="Times New Roman" w:cs="Times New Roman"/>
              </w:rPr>
              <w:t>對「校園國際化」認同情形</w:t>
            </w:r>
            <w:r w:rsidRPr="00B2348C">
              <w:rPr>
                <w:rFonts w:ascii="Times New Roman" w:eastAsia="標楷體" w:hAnsi="Times New Roman" w:cs="Times New Roman"/>
              </w:rPr>
              <w:t>(%)</w:t>
            </w:r>
          </w:p>
        </w:tc>
      </w:tr>
      <w:tr w:rsidR="00196B75" w:rsidRPr="00054B08" w14:paraId="5C6BDEF4"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2DA50B18" w14:textId="77777777" w:rsidR="00196B75" w:rsidRPr="00424DCA" w:rsidRDefault="00196B75" w:rsidP="008C378C">
            <w:pPr>
              <w:jc w:val="center"/>
              <w:rPr>
                <w:rFonts w:ascii="Times New Roman" w:eastAsia="標楷體" w:hAnsi="Times New Roman" w:cs="Times New Roman"/>
                <w:b w:val="0"/>
              </w:rPr>
            </w:pPr>
            <w:r w:rsidRPr="00424DCA">
              <w:rPr>
                <w:rFonts w:ascii="Times New Roman" w:eastAsia="標楷體" w:hAnsi="Times New Roman" w:cs="Times New Roman"/>
                <w:b w:val="0"/>
              </w:rPr>
              <w:t>學校提供豐富的國際交流資源</w:t>
            </w:r>
          </w:p>
        </w:tc>
        <w:tc>
          <w:tcPr>
            <w:tcW w:w="631" w:type="pct"/>
          </w:tcPr>
          <w:p w14:paraId="2FA77621"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3.34</w:t>
            </w:r>
          </w:p>
        </w:tc>
        <w:tc>
          <w:tcPr>
            <w:tcW w:w="736" w:type="pct"/>
          </w:tcPr>
          <w:p w14:paraId="466BA4BB"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9</w:t>
            </w:r>
          </w:p>
        </w:tc>
        <w:tc>
          <w:tcPr>
            <w:tcW w:w="736" w:type="pct"/>
            <w:gridSpan w:val="2"/>
          </w:tcPr>
          <w:p w14:paraId="2A9B847C"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3.42</w:t>
            </w:r>
          </w:p>
        </w:tc>
        <w:tc>
          <w:tcPr>
            <w:tcW w:w="690" w:type="pct"/>
          </w:tcPr>
          <w:p w14:paraId="2B3647C3"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45E90">
              <w:rPr>
                <w:rFonts w:ascii="Times New Roman" w:eastAsia="標楷體" w:hAnsi="Times New Roman" w:cs="Times New Roman"/>
                <w:color w:val="FF0000"/>
              </w:rPr>
              <w:t>15</w:t>
            </w:r>
          </w:p>
        </w:tc>
      </w:tr>
      <w:tr w:rsidR="00196B75" w:rsidRPr="00054B08" w14:paraId="563FD0DD"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31550BAF" w14:textId="77777777" w:rsidR="00196B75" w:rsidRPr="00424DCA" w:rsidRDefault="00196B75" w:rsidP="008C378C">
            <w:pPr>
              <w:jc w:val="center"/>
              <w:rPr>
                <w:rFonts w:ascii="Times New Roman" w:eastAsia="標楷體" w:hAnsi="Times New Roman" w:cs="Times New Roman"/>
                <w:b w:val="0"/>
              </w:rPr>
            </w:pPr>
            <w:r w:rsidRPr="00424DCA">
              <w:rPr>
                <w:rFonts w:ascii="Times New Roman" w:eastAsia="標楷體" w:hAnsi="Times New Roman" w:cs="Times New Roman"/>
                <w:b w:val="0"/>
              </w:rPr>
              <w:t>學校能營造國際化的學習環境</w:t>
            </w:r>
          </w:p>
        </w:tc>
        <w:tc>
          <w:tcPr>
            <w:tcW w:w="631" w:type="pct"/>
          </w:tcPr>
          <w:p w14:paraId="26AE18A2"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3.44</w:t>
            </w:r>
          </w:p>
        </w:tc>
        <w:tc>
          <w:tcPr>
            <w:tcW w:w="736" w:type="pct"/>
          </w:tcPr>
          <w:p w14:paraId="7FF3D371"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34</w:t>
            </w:r>
          </w:p>
        </w:tc>
        <w:tc>
          <w:tcPr>
            <w:tcW w:w="736" w:type="pct"/>
            <w:gridSpan w:val="2"/>
          </w:tcPr>
          <w:p w14:paraId="48039906"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3.56</w:t>
            </w:r>
          </w:p>
        </w:tc>
        <w:tc>
          <w:tcPr>
            <w:tcW w:w="690" w:type="pct"/>
          </w:tcPr>
          <w:p w14:paraId="4D126880"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44</w:t>
            </w:r>
          </w:p>
        </w:tc>
      </w:tr>
      <w:tr w:rsidR="00196B75" w:rsidRPr="00054B08" w14:paraId="601951D2"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693C8A5F" w14:textId="77777777" w:rsidR="00196B75" w:rsidRPr="00424DCA" w:rsidRDefault="00196B75" w:rsidP="008C378C">
            <w:pPr>
              <w:jc w:val="center"/>
              <w:rPr>
                <w:rFonts w:ascii="Times New Roman" w:eastAsia="標楷體" w:hAnsi="Times New Roman" w:cs="Times New Roman"/>
                <w:b w:val="0"/>
              </w:rPr>
            </w:pPr>
            <w:r w:rsidRPr="00424DCA">
              <w:rPr>
                <w:rFonts w:ascii="Times New Roman" w:eastAsia="標楷體" w:hAnsi="Times New Roman" w:cs="Times New Roman"/>
                <w:b w:val="0"/>
              </w:rPr>
              <w:t>學校鼓勵學生進行國際交流</w:t>
            </w:r>
          </w:p>
        </w:tc>
        <w:tc>
          <w:tcPr>
            <w:tcW w:w="631" w:type="pct"/>
          </w:tcPr>
          <w:p w14:paraId="5295416B"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3.41</w:t>
            </w:r>
          </w:p>
        </w:tc>
        <w:tc>
          <w:tcPr>
            <w:tcW w:w="736" w:type="pct"/>
          </w:tcPr>
          <w:p w14:paraId="42FB76B8"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12</w:t>
            </w:r>
          </w:p>
        </w:tc>
        <w:tc>
          <w:tcPr>
            <w:tcW w:w="736" w:type="pct"/>
            <w:gridSpan w:val="2"/>
          </w:tcPr>
          <w:p w14:paraId="44064A4F"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3.49</w:t>
            </w:r>
          </w:p>
        </w:tc>
        <w:tc>
          <w:tcPr>
            <w:tcW w:w="690" w:type="pct"/>
          </w:tcPr>
          <w:p w14:paraId="405D8DE5"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45E90">
              <w:rPr>
                <w:rFonts w:ascii="Times New Roman" w:eastAsia="標楷體" w:hAnsi="Times New Roman" w:cs="Times New Roman"/>
                <w:color w:val="FF0000"/>
              </w:rPr>
              <w:t>23</w:t>
            </w:r>
          </w:p>
        </w:tc>
      </w:tr>
      <w:tr w:rsidR="00196B75" w:rsidRPr="00054B08" w14:paraId="3309E77F"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4664D801" w14:textId="77777777" w:rsidR="00196B75" w:rsidRPr="00424DCA" w:rsidRDefault="00196B75" w:rsidP="008C378C">
            <w:pPr>
              <w:jc w:val="center"/>
              <w:rPr>
                <w:rFonts w:ascii="Times New Roman" w:eastAsia="標楷體" w:hAnsi="Times New Roman" w:cs="Times New Roman"/>
                <w:b w:val="0"/>
              </w:rPr>
            </w:pPr>
            <w:r w:rsidRPr="00424DCA">
              <w:rPr>
                <w:rFonts w:ascii="Times New Roman" w:eastAsia="標楷體" w:hAnsi="Times New Roman" w:cs="Times New Roman"/>
                <w:b w:val="0"/>
              </w:rPr>
              <w:t>在校內有很多和外籍老師或外籍學生交流的機會</w:t>
            </w:r>
          </w:p>
        </w:tc>
        <w:tc>
          <w:tcPr>
            <w:tcW w:w="631" w:type="pct"/>
          </w:tcPr>
          <w:p w14:paraId="25BF7BBA"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3.20</w:t>
            </w:r>
          </w:p>
        </w:tc>
        <w:tc>
          <w:tcPr>
            <w:tcW w:w="736" w:type="pct"/>
          </w:tcPr>
          <w:p w14:paraId="3DFA4E7C"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34</w:t>
            </w:r>
          </w:p>
        </w:tc>
        <w:tc>
          <w:tcPr>
            <w:tcW w:w="736" w:type="pct"/>
            <w:gridSpan w:val="2"/>
          </w:tcPr>
          <w:p w14:paraId="46A1C290"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3.30</w:t>
            </w:r>
          </w:p>
        </w:tc>
        <w:tc>
          <w:tcPr>
            <w:tcW w:w="690" w:type="pct"/>
          </w:tcPr>
          <w:p w14:paraId="46B1EE25" w14:textId="77777777" w:rsidR="00196B75" w:rsidRPr="00B2348C"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B2348C">
              <w:rPr>
                <w:rFonts w:ascii="Times New Roman" w:eastAsia="標楷體" w:hAnsi="Times New Roman" w:cs="Times New Roman"/>
              </w:rPr>
              <w:t>44</w:t>
            </w:r>
          </w:p>
        </w:tc>
      </w:tr>
    </w:tbl>
    <w:p w14:paraId="1E02B5C0" w14:textId="77777777" w:rsidR="00196B75" w:rsidRDefault="00196B75" w:rsidP="00196B75">
      <w:pPr>
        <w:tabs>
          <w:tab w:val="left" w:pos="1302"/>
        </w:tabs>
      </w:pPr>
    </w:p>
    <w:p w14:paraId="69034C95" w14:textId="77777777" w:rsidR="00196B75" w:rsidRPr="003F7525" w:rsidRDefault="00196B75" w:rsidP="00196B75">
      <w:pPr>
        <w:tabs>
          <w:tab w:val="left" w:pos="1302"/>
        </w:tabs>
        <w:rPr>
          <w:rFonts w:ascii="Times New Roman" w:eastAsia="標楷體" w:hAnsi="Times New Roman" w:cs="Times New Roman"/>
        </w:rPr>
      </w:pPr>
      <w:r w:rsidRPr="003F7525">
        <w:rPr>
          <w:rFonts w:ascii="Times New Roman" w:eastAsia="標楷體" w:hAnsi="Times New Roman" w:cs="Times New Roman"/>
        </w:rPr>
        <w:t>2.</w:t>
      </w:r>
      <w:r w:rsidRPr="003F7525">
        <w:rPr>
          <w:rFonts w:ascii="Times New Roman" w:eastAsia="標楷體" w:hAnsi="Times New Roman" w:cs="Times New Roman"/>
        </w:rPr>
        <w:t>學習成效輔導</w:t>
      </w:r>
    </w:p>
    <w:p w14:paraId="3E9DD50F" w14:textId="77777777" w:rsidR="00196B75" w:rsidRPr="003F7525" w:rsidRDefault="00196B75" w:rsidP="00196B75">
      <w:pPr>
        <w:tabs>
          <w:tab w:val="left" w:pos="1302"/>
        </w:tabs>
        <w:rPr>
          <w:rFonts w:ascii="Times New Roman" w:eastAsia="標楷體" w:hAnsi="Times New Roman" w:cs="Times New Roman"/>
          <w:szCs w:val="24"/>
        </w:rPr>
      </w:pPr>
      <w:r w:rsidRPr="003F7525">
        <w:rPr>
          <w:rFonts w:ascii="Times New Roman" w:eastAsia="標楷體" w:hAnsi="Times New Roman" w:cs="Times New Roman"/>
        </w:rPr>
        <w:t>學習成效輔導中</w:t>
      </w:r>
      <w:r w:rsidRPr="003F7525">
        <w:rPr>
          <w:rFonts w:ascii="Times New Roman" w:eastAsia="標楷體" w:hAnsi="Times New Roman" w:cs="Times New Roman"/>
        </w:rPr>
        <w:t>2021</w:t>
      </w:r>
      <w:r w:rsidRPr="003F7525">
        <w:rPr>
          <w:rFonts w:ascii="Times New Roman" w:eastAsia="標楷體" w:hAnsi="Times New Roman" w:cs="Times New Roman"/>
        </w:rPr>
        <w:t>年度分為校園環境、授課方式、課程教學、遠距教學、課程安排、課業學習、廣博學習、外語能力、輔導諮商、教學輔導及就業輔導多項探討，在校園環境中，廁所之衛生管理、學校交通的便利性、校園周邊生活機能都相當之高；授課方式題項中，</w:t>
      </w:r>
      <w:r w:rsidRPr="003F7525">
        <w:rPr>
          <w:rFonts w:ascii="Times New Roman" w:eastAsia="標楷體" w:hAnsi="Times New Roman" w:cs="Times New Roman"/>
        </w:rPr>
        <w:t>p</w:t>
      </w:r>
      <w:r w:rsidRPr="003F7525">
        <w:rPr>
          <w:rFonts w:ascii="Times New Roman" w:eastAsia="標楷體" w:hAnsi="Times New Roman" w:cs="Times New Roman"/>
        </w:rPr>
        <w:t>值已相較去年進步，但在題項「</w:t>
      </w:r>
      <w:r w:rsidRPr="003F7525">
        <w:rPr>
          <w:rFonts w:ascii="Times New Roman" w:eastAsia="標楷體" w:hAnsi="Times New Roman" w:cs="Times New Roman"/>
          <w:szCs w:val="24"/>
        </w:rPr>
        <w:t>學生在老師協助下進行實作、實驗」及「校外教學或參訪」</w:t>
      </w:r>
      <w:r w:rsidRPr="003F7525">
        <w:rPr>
          <w:rFonts w:ascii="Times New Roman" w:eastAsia="標楷體" w:hAnsi="Times New Roman" w:cs="Times New Roman"/>
          <w:szCs w:val="24"/>
        </w:rPr>
        <w:t>p</w:t>
      </w:r>
      <w:r w:rsidRPr="003F7525">
        <w:rPr>
          <w:rFonts w:ascii="Times New Roman" w:eastAsia="標楷體" w:hAnsi="Times New Roman" w:cs="Times New Roman"/>
          <w:szCs w:val="24"/>
        </w:rPr>
        <w:t>值排名相對落後；而在課程教學中相較去年成長；遠距教學部分</w:t>
      </w:r>
      <w:r w:rsidRPr="003F7525">
        <w:rPr>
          <w:rFonts w:ascii="Times New Roman" w:eastAsia="標楷體" w:hAnsi="Times New Roman" w:cs="Times New Roman"/>
          <w:szCs w:val="24"/>
        </w:rPr>
        <w:t>p</w:t>
      </w:r>
      <w:r w:rsidRPr="003F7525">
        <w:rPr>
          <w:rFonts w:ascii="Times New Roman" w:eastAsia="標楷體" w:hAnsi="Times New Roman" w:cs="Times New Roman"/>
          <w:szCs w:val="24"/>
        </w:rPr>
        <w:t>值則相對去年下降，可知在疫情期間本校遠距教學方面還需要改進；課程安排、課業學習、廣博學習及外語能力認同情形中，平均數及百分位數均較去年上升。</w:t>
      </w:r>
    </w:p>
    <w:p w14:paraId="48036DA0" w14:textId="77777777" w:rsidR="00196B75" w:rsidRPr="003F7525" w:rsidRDefault="00196B75" w:rsidP="00196B75">
      <w:pPr>
        <w:tabs>
          <w:tab w:val="left" w:pos="1302"/>
        </w:tabs>
        <w:rPr>
          <w:rFonts w:ascii="Times New Roman" w:eastAsia="標楷體" w:hAnsi="Times New Roman" w:cs="Times New Roman"/>
        </w:rPr>
      </w:pPr>
      <w:r w:rsidRPr="003F7525">
        <w:rPr>
          <w:rFonts w:ascii="Times New Roman" w:eastAsia="標楷體" w:hAnsi="Times New Roman" w:cs="Times New Roman"/>
        </w:rPr>
        <w:t>在輔導情形中，分為諮商輔導、教學輔導及就業輔導，諮商輔導及就業輔導中平均滿意度為持平表現，但在百分位數排名為中後段，而就業輔導中的題項「畢業學長姐常返校，與在校同學分享經驗」排名相對落後，可知本校在畢業校友的經驗分享演講相對不足。</w:t>
      </w:r>
    </w:p>
    <w:p w14:paraId="14C073CD" w14:textId="016ED7A8" w:rsidR="00F64081" w:rsidRPr="003D3220" w:rsidRDefault="00F64081" w:rsidP="00F64081">
      <w:pPr>
        <w:pStyle w:val="af2"/>
        <w:keepNext/>
        <w:jc w:val="center"/>
        <w:rPr>
          <w:rFonts w:ascii="Times New Roman" w:eastAsia="標楷體" w:hAnsi="Times New Roman" w:cs="Times New Roman"/>
          <w:sz w:val="24"/>
          <w:szCs w:val="24"/>
        </w:rPr>
      </w:pPr>
      <w:bookmarkStart w:id="612" w:name="_Toc83886831"/>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Pr="003D3220">
        <w:rPr>
          <w:rFonts w:ascii="Times New Roman" w:eastAsia="標楷體" w:hAnsi="Times New Roman" w:cs="Times New Roman"/>
          <w:noProof/>
          <w:sz w:val="24"/>
          <w:szCs w:val="24"/>
        </w:rPr>
        <w:t>121</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、構面探討之學習成效輔導</w:t>
      </w:r>
      <w:bookmarkEnd w:id="612"/>
    </w:p>
    <w:tbl>
      <w:tblPr>
        <w:tblStyle w:val="1-2"/>
        <w:tblW w:w="5000" w:type="pct"/>
        <w:tblLook w:val="04A0" w:firstRow="1" w:lastRow="0" w:firstColumn="1" w:lastColumn="0" w:noHBand="0" w:noVBand="1"/>
      </w:tblPr>
      <w:tblGrid>
        <w:gridCol w:w="3660"/>
        <w:gridCol w:w="1046"/>
        <w:gridCol w:w="1220"/>
        <w:gridCol w:w="1152"/>
        <w:gridCol w:w="1212"/>
      </w:tblGrid>
      <w:tr w:rsidR="00196B75" w14:paraId="47453F5E" w14:textId="77777777" w:rsidTr="00B227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07" w:type="pct"/>
            <w:vMerge w:val="restart"/>
            <w:vAlign w:val="center"/>
          </w:tcPr>
          <w:p w14:paraId="46917069" w14:textId="77777777" w:rsidR="00196B75" w:rsidRDefault="00196B75" w:rsidP="008C378C">
            <w:pPr>
              <w:jc w:val="center"/>
              <w:rPr>
                <w:rFonts w:ascii="Times New Roman" w:eastAsia="標楷體" w:hAnsi="Times New Roman" w:cs="Times New Roman"/>
                <w:szCs w:val="24"/>
              </w:rPr>
            </w:pPr>
            <w:r>
              <w:rPr>
                <w:rFonts w:ascii="Times New Roman" w:eastAsia="標楷體" w:hAnsi="Times New Roman" w:cs="Times New Roman" w:hint="eastAsia"/>
                <w:szCs w:val="24"/>
              </w:rPr>
              <w:t>項目</w:t>
            </w:r>
          </w:p>
        </w:tc>
        <w:tc>
          <w:tcPr>
            <w:tcW w:w="1367" w:type="pct"/>
            <w:gridSpan w:val="2"/>
          </w:tcPr>
          <w:p w14:paraId="54924B74" w14:textId="77777777" w:rsidR="00196B75" w:rsidRDefault="00196B7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2020</w:t>
            </w:r>
          </w:p>
          <w:p w14:paraId="0B657CC8" w14:textId="129BCD37" w:rsidR="00196B75" w:rsidRDefault="00A579B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NTCUST</w:t>
            </w:r>
            <w:r w:rsidR="00196B75">
              <w:rPr>
                <w:rFonts w:ascii="Times New Roman" w:eastAsia="標楷體" w:hAnsi="Times New Roman" w:cs="Times New Roman"/>
                <w:szCs w:val="24"/>
              </w:rPr>
              <w:t>(n=3,128)</w:t>
            </w:r>
          </w:p>
        </w:tc>
        <w:tc>
          <w:tcPr>
            <w:tcW w:w="1426" w:type="pct"/>
            <w:gridSpan w:val="2"/>
          </w:tcPr>
          <w:p w14:paraId="4F70BDC0" w14:textId="77777777" w:rsidR="00196B75" w:rsidRDefault="00196B7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021</w:t>
            </w:r>
          </w:p>
          <w:p w14:paraId="332C5853" w14:textId="24606E57" w:rsidR="00196B75" w:rsidRDefault="00A579B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NTCUST</w:t>
            </w:r>
            <w:r w:rsidR="00196B75">
              <w:rPr>
                <w:rFonts w:ascii="Times New Roman" w:eastAsia="標楷體" w:hAnsi="Times New Roman" w:cs="Times New Roman"/>
                <w:szCs w:val="24"/>
              </w:rPr>
              <w:t>(n=2,943)</w:t>
            </w:r>
          </w:p>
        </w:tc>
      </w:tr>
      <w:tr w:rsidR="00196B75" w14:paraId="445494A5" w14:textId="77777777" w:rsidTr="00B227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07" w:type="pct"/>
            <w:vMerge/>
          </w:tcPr>
          <w:p w14:paraId="469CE379" w14:textId="77777777" w:rsidR="00196B75" w:rsidRDefault="00196B75" w:rsidP="008C378C">
            <w:pPr>
              <w:jc w:val="center"/>
              <w:rPr>
                <w:rFonts w:ascii="Times New Roman" w:eastAsia="標楷體" w:hAnsi="Times New Roman" w:cs="Times New Roman"/>
                <w:szCs w:val="24"/>
              </w:rPr>
            </w:pPr>
          </w:p>
        </w:tc>
        <w:tc>
          <w:tcPr>
            <w:tcW w:w="631" w:type="pct"/>
          </w:tcPr>
          <w:p w14:paraId="0BCF6922" w14:textId="77777777" w:rsidR="00196B75" w:rsidRDefault="00196B7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平均值</w:t>
            </w:r>
          </w:p>
        </w:tc>
        <w:tc>
          <w:tcPr>
            <w:tcW w:w="736" w:type="pct"/>
          </w:tcPr>
          <w:p w14:paraId="2F00FE77" w14:textId="77777777" w:rsidR="00196B75" w:rsidRDefault="00196B7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百分位數</w:t>
            </w:r>
          </w:p>
        </w:tc>
        <w:tc>
          <w:tcPr>
            <w:tcW w:w="695" w:type="pct"/>
          </w:tcPr>
          <w:p w14:paraId="542EEF26" w14:textId="77777777" w:rsidR="00196B75" w:rsidRDefault="00196B7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平均值</w:t>
            </w:r>
          </w:p>
        </w:tc>
        <w:tc>
          <w:tcPr>
            <w:tcW w:w="731" w:type="pct"/>
          </w:tcPr>
          <w:p w14:paraId="27996F6E" w14:textId="77777777" w:rsidR="00196B75" w:rsidRDefault="00196B7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百分位數</w:t>
            </w:r>
          </w:p>
        </w:tc>
      </w:tr>
      <w:tr w:rsidR="00196B75" w14:paraId="0EE22A3F" w14:textId="77777777" w:rsidTr="00424DCA">
        <w:tc>
          <w:tcPr>
            <w:cnfStyle w:val="001000000000" w:firstRow="0" w:lastRow="0" w:firstColumn="1" w:lastColumn="0" w:oddVBand="0" w:evenVBand="0" w:oddHBand="0" w:evenHBand="0" w:firstRowFirstColumn="0" w:firstRowLastColumn="0" w:lastRowFirstColumn="0" w:lastRowLastColumn="0"/>
            <w:tcW w:w="5000" w:type="pct"/>
            <w:gridSpan w:val="5"/>
          </w:tcPr>
          <w:p w14:paraId="7BD754EE" w14:textId="77777777" w:rsidR="00196B75" w:rsidRDefault="00196B75" w:rsidP="008C378C">
            <w:pPr>
              <w:jc w:val="center"/>
              <w:rPr>
                <w:rFonts w:ascii="Times New Roman" w:eastAsia="標楷體" w:hAnsi="Times New Roman" w:cs="Times New Roman"/>
                <w:szCs w:val="24"/>
              </w:rPr>
            </w:pPr>
            <w:r>
              <w:rPr>
                <w:rFonts w:ascii="Times New Roman" w:eastAsia="標楷體" w:hAnsi="Times New Roman" w:cs="Times New Roman" w:hint="eastAsia"/>
                <w:szCs w:val="24"/>
              </w:rPr>
              <w:t>對「校園防疫措施」認同情形</w:t>
            </w:r>
          </w:p>
        </w:tc>
      </w:tr>
      <w:tr w:rsidR="00196B75" w14:paraId="3E5D7933"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157B6910"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學校即時提供疫情訊息及學校防疫措施，讓學生瞭解校園防疫規劃</w:t>
            </w:r>
          </w:p>
        </w:tc>
        <w:tc>
          <w:tcPr>
            <w:tcW w:w="631" w:type="pct"/>
          </w:tcPr>
          <w:p w14:paraId="3A7A4AC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.83</w:t>
            </w:r>
          </w:p>
        </w:tc>
        <w:tc>
          <w:tcPr>
            <w:tcW w:w="736" w:type="pct"/>
          </w:tcPr>
          <w:p w14:paraId="009478F6"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4</w:t>
            </w:r>
          </w:p>
        </w:tc>
        <w:tc>
          <w:tcPr>
            <w:tcW w:w="695" w:type="pct"/>
          </w:tcPr>
          <w:p w14:paraId="5AF12AB7"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731" w:type="pct"/>
          </w:tcPr>
          <w:p w14:paraId="710094E8"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r>
      <w:tr w:rsidR="00196B75" w14:paraId="2E233FC1"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22FF692E"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學校落實推動各項防疫措施</w:t>
            </w:r>
          </w:p>
        </w:tc>
        <w:tc>
          <w:tcPr>
            <w:tcW w:w="631" w:type="pct"/>
          </w:tcPr>
          <w:p w14:paraId="3B72C069"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.16</w:t>
            </w:r>
          </w:p>
        </w:tc>
        <w:tc>
          <w:tcPr>
            <w:tcW w:w="736" w:type="pct"/>
          </w:tcPr>
          <w:p w14:paraId="3C4C468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7</w:t>
            </w:r>
            <w:r>
              <w:rPr>
                <w:rFonts w:ascii="Times New Roman" w:eastAsia="標楷體" w:hAnsi="Times New Roman" w:cs="Times New Roman"/>
                <w:szCs w:val="24"/>
              </w:rPr>
              <w:t>2</w:t>
            </w:r>
          </w:p>
        </w:tc>
        <w:tc>
          <w:tcPr>
            <w:tcW w:w="695" w:type="pct"/>
          </w:tcPr>
          <w:p w14:paraId="553B50DC"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731" w:type="pct"/>
          </w:tcPr>
          <w:p w14:paraId="5F99E641"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r>
      <w:tr w:rsidR="00196B75" w14:paraId="626766C9"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1951976C"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學校能維護乾淨且衛生的校園環境，以保障學生健康</w:t>
            </w:r>
          </w:p>
        </w:tc>
        <w:tc>
          <w:tcPr>
            <w:tcW w:w="631" w:type="pct"/>
          </w:tcPr>
          <w:p w14:paraId="6A2AC893"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.02</w:t>
            </w:r>
          </w:p>
        </w:tc>
        <w:tc>
          <w:tcPr>
            <w:tcW w:w="736" w:type="pct"/>
          </w:tcPr>
          <w:p w14:paraId="065D8E0A"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5</w:t>
            </w:r>
            <w:r>
              <w:rPr>
                <w:rFonts w:ascii="Times New Roman" w:eastAsia="標楷體" w:hAnsi="Times New Roman" w:cs="Times New Roman"/>
                <w:szCs w:val="24"/>
              </w:rPr>
              <w:t>9</w:t>
            </w:r>
          </w:p>
        </w:tc>
        <w:tc>
          <w:tcPr>
            <w:tcW w:w="695" w:type="pct"/>
          </w:tcPr>
          <w:p w14:paraId="4E1ED8E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731" w:type="pct"/>
          </w:tcPr>
          <w:p w14:paraId="10748D8F"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r>
      <w:tr w:rsidR="00196B75" w14:paraId="6C644660"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33DF23EF"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lastRenderedPageBreak/>
              <w:t>學校能配合政府防疫措施，協助學生進行自我健康管理</w:t>
            </w:r>
          </w:p>
        </w:tc>
        <w:tc>
          <w:tcPr>
            <w:tcW w:w="631" w:type="pct"/>
          </w:tcPr>
          <w:p w14:paraId="1272456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.05</w:t>
            </w:r>
          </w:p>
        </w:tc>
        <w:tc>
          <w:tcPr>
            <w:tcW w:w="736" w:type="pct"/>
          </w:tcPr>
          <w:p w14:paraId="44DDD92F"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5</w:t>
            </w:r>
            <w:r>
              <w:rPr>
                <w:rFonts w:ascii="Times New Roman" w:eastAsia="標楷體" w:hAnsi="Times New Roman" w:cs="Times New Roman"/>
                <w:szCs w:val="24"/>
              </w:rPr>
              <w:t>9</w:t>
            </w:r>
          </w:p>
        </w:tc>
        <w:tc>
          <w:tcPr>
            <w:tcW w:w="695" w:type="pct"/>
          </w:tcPr>
          <w:p w14:paraId="0DE1CC93"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731" w:type="pct"/>
          </w:tcPr>
          <w:p w14:paraId="2A71D77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r>
      <w:tr w:rsidR="00196B75" w14:paraId="4F347B9E"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5DECAFA8"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學校所採取的防疫措施，能盡可能確保學生的正常學習</w:t>
            </w:r>
          </w:p>
        </w:tc>
        <w:tc>
          <w:tcPr>
            <w:tcW w:w="631" w:type="pct"/>
          </w:tcPr>
          <w:p w14:paraId="5C1BB7B1"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.02</w:t>
            </w:r>
          </w:p>
        </w:tc>
        <w:tc>
          <w:tcPr>
            <w:tcW w:w="736" w:type="pct"/>
          </w:tcPr>
          <w:p w14:paraId="2E62DE37"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7</w:t>
            </w:r>
          </w:p>
        </w:tc>
        <w:tc>
          <w:tcPr>
            <w:tcW w:w="695" w:type="pct"/>
          </w:tcPr>
          <w:p w14:paraId="21F3A073"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731" w:type="pct"/>
          </w:tcPr>
          <w:p w14:paraId="1A5F25A9"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r>
      <w:tr w:rsidR="00196B75" w:rsidRPr="000F6E8B" w14:paraId="16A7FC80" w14:textId="77777777" w:rsidTr="00424DCA">
        <w:tc>
          <w:tcPr>
            <w:cnfStyle w:val="001000000000" w:firstRow="0" w:lastRow="0" w:firstColumn="1" w:lastColumn="0" w:oddVBand="0" w:evenVBand="0" w:oddHBand="0" w:evenHBand="0" w:firstRowFirstColumn="0" w:firstRowLastColumn="0" w:lastRowFirstColumn="0" w:lastRowLastColumn="0"/>
            <w:tcW w:w="5000" w:type="pct"/>
            <w:gridSpan w:val="5"/>
          </w:tcPr>
          <w:p w14:paraId="2B773138" w14:textId="77777777" w:rsidR="00196B75" w:rsidRPr="002076A5" w:rsidRDefault="00196B75" w:rsidP="008C378C">
            <w:pPr>
              <w:jc w:val="center"/>
              <w:rPr>
                <w:rFonts w:ascii="Times New Roman" w:eastAsia="標楷體" w:hAnsi="Times New Roman" w:cs="Times New Roman"/>
                <w:szCs w:val="24"/>
              </w:rPr>
            </w:pPr>
            <w:r w:rsidRPr="002076A5">
              <w:rPr>
                <w:rFonts w:ascii="Times New Roman" w:eastAsia="標楷體" w:hAnsi="Times New Roman" w:cs="Times New Roman" w:hint="eastAsia"/>
                <w:szCs w:val="24"/>
              </w:rPr>
              <w:t>對「校園環境」滿意情形</w:t>
            </w:r>
            <w:r w:rsidRPr="002076A5">
              <w:rPr>
                <w:rFonts w:ascii="Times New Roman" w:eastAsia="標楷體" w:hAnsi="Times New Roman" w:cs="Times New Roman"/>
                <w:szCs w:val="24"/>
              </w:rPr>
              <w:t>(%)</w:t>
            </w:r>
          </w:p>
        </w:tc>
      </w:tr>
      <w:tr w:rsidR="00196B75" w:rsidRPr="000F6E8B" w14:paraId="72DD116E"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458E7518"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學生宿舍的舒適性</w:t>
            </w:r>
          </w:p>
        </w:tc>
        <w:tc>
          <w:tcPr>
            <w:tcW w:w="631" w:type="pct"/>
          </w:tcPr>
          <w:p w14:paraId="052EF536" w14:textId="77777777" w:rsidR="00196B75" w:rsidRPr="000F6E8B" w:rsidRDefault="00196B75" w:rsidP="008C378C">
            <w:pPr>
              <w:tabs>
                <w:tab w:val="center" w:pos="415"/>
              </w:tabs>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736" w:type="pct"/>
          </w:tcPr>
          <w:p w14:paraId="7581C3C6"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695" w:type="pct"/>
          </w:tcPr>
          <w:p w14:paraId="0E4074C0"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.37</w:t>
            </w:r>
          </w:p>
        </w:tc>
        <w:tc>
          <w:tcPr>
            <w:tcW w:w="731" w:type="pct"/>
          </w:tcPr>
          <w:p w14:paraId="59CB99ED"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w:t>
            </w:r>
          </w:p>
        </w:tc>
      </w:tr>
      <w:tr w:rsidR="00196B75" w:rsidRPr="000F6E8B" w14:paraId="141AF7CA"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25F29E3A"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學校餐廳的清潔衛生</w:t>
            </w:r>
          </w:p>
        </w:tc>
        <w:tc>
          <w:tcPr>
            <w:tcW w:w="631" w:type="pct"/>
          </w:tcPr>
          <w:p w14:paraId="67ACD4E2"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736" w:type="pct"/>
          </w:tcPr>
          <w:p w14:paraId="6C6FDCAF"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695" w:type="pct"/>
          </w:tcPr>
          <w:p w14:paraId="1A7205B6"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.13</w:t>
            </w:r>
          </w:p>
        </w:tc>
        <w:tc>
          <w:tcPr>
            <w:tcW w:w="731" w:type="pct"/>
          </w:tcPr>
          <w:p w14:paraId="2351CC65"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B45E90">
              <w:rPr>
                <w:rFonts w:ascii="Times New Roman" w:eastAsia="標楷體" w:hAnsi="Times New Roman" w:cs="Times New Roman" w:hint="eastAsia"/>
                <w:color w:val="FF0000"/>
                <w:szCs w:val="24"/>
              </w:rPr>
              <w:t>1</w:t>
            </w:r>
            <w:r w:rsidRPr="00B45E90">
              <w:rPr>
                <w:rFonts w:ascii="Times New Roman" w:eastAsia="標楷體" w:hAnsi="Times New Roman" w:cs="Times New Roman"/>
                <w:color w:val="FF0000"/>
                <w:szCs w:val="24"/>
              </w:rPr>
              <w:t>3</w:t>
            </w:r>
          </w:p>
        </w:tc>
      </w:tr>
      <w:tr w:rsidR="00196B75" w:rsidRPr="000F6E8B" w14:paraId="2AA2EA08"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69A0C397"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廁所的衛生管理</w:t>
            </w:r>
          </w:p>
        </w:tc>
        <w:tc>
          <w:tcPr>
            <w:tcW w:w="631" w:type="pct"/>
          </w:tcPr>
          <w:p w14:paraId="577C756F"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736" w:type="pct"/>
          </w:tcPr>
          <w:p w14:paraId="5CB20DA5"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695" w:type="pct"/>
          </w:tcPr>
          <w:p w14:paraId="35C2697B"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.73</w:t>
            </w:r>
          </w:p>
        </w:tc>
        <w:tc>
          <w:tcPr>
            <w:tcW w:w="731" w:type="pct"/>
          </w:tcPr>
          <w:p w14:paraId="7E5554CB"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BD1920">
              <w:rPr>
                <w:rFonts w:ascii="Times New Roman" w:eastAsia="標楷體" w:hAnsi="Times New Roman" w:cs="Times New Roman" w:hint="eastAsia"/>
                <w:color w:val="70AD47" w:themeColor="accent6"/>
                <w:szCs w:val="24"/>
              </w:rPr>
              <w:t>9</w:t>
            </w:r>
            <w:r w:rsidRPr="00BD1920">
              <w:rPr>
                <w:rFonts w:ascii="Times New Roman" w:eastAsia="標楷體" w:hAnsi="Times New Roman" w:cs="Times New Roman"/>
                <w:color w:val="70AD47" w:themeColor="accent6"/>
                <w:szCs w:val="24"/>
              </w:rPr>
              <w:t>5</w:t>
            </w:r>
          </w:p>
        </w:tc>
      </w:tr>
      <w:tr w:rsidR="00196B75" w:rsidRPr="000F6E8B" w14:paraId="0A899AC7"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46F8F92A"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運動設施的多樣性</w:t>
            </w:r>
          </w:p>
        </w:tc>
        <w:tc>
          <w:tcPr>
            <w:tcW w:w="631" w:type="pct"/>
          </w:tcPr>
          <w:p w14:paraId="587BAC4E"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736" w:type="pct"/>
          </w:tcPr>
          <w:p w14:paraId="1B8E0355"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695" w:type="pct"/>
          </w:tcPr>
          <w:p w14:paraId="322282EF"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.50</w:t>
            </w:r>
          </w:p>
        </w:tc>
        <w:tc>
          <w:tcPr>
            <w:tcW w:w="731" w:type="pct"/>
          </w:tcPr>
          <w:p w14:paraId="7105E75C"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9</w:t>
            </w:r>
          </w:p>
        </w:tc>
      </w:tr>
      <w:tr w:rsidR="00196B75" w:rsidRPr="000F6E8B" w14:paraId="1EFD3C66"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5C037C90"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無障礙設施的普及性</w:t>
            </w:r>
          </w:p>
        </w:tc>
        <w:tc>
          <w:tcPr>
            <w:tcW w:w="631" w:type="pct"/>
          </w:tcPr>
          <w:p w14:paraId="0CCE89F7"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736" w:type="pct"/>
          </w:tcPr>
          <w:p w14:paraId="6A8F808D"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695" w:type="pct"/>
          </w:tcPr>
          <w:p w14:paraId="1E43876D"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.71</w:t>
            </w:r>
          </w:p>
        </w:tc>
        <w:tc>
          <w:tcPr>
            <w:tcW w:w="731" w:type="pct"/>
          </w:tcPr>
          <w:p w14:paraId="1FAF3126"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6</w:t>
            </w:r>
            <w:r>
              <w:rPr>
                <w:rFonts w:ascii="Times New Roman" w:eastAsia="標楷體" w:hAnsi="Times New Roman" w:cs="Times New Roman"/>
                <w:szCs w:val="24"/>
              </w:rPr>
              <w:t>9</w:t>
            </w:r>
          </w:p>
        </w:tc>
      </w:tr>
      <w:tr w:rsidR="00196B75" w:rsidRPr="000F6E8B" w14:paraId="52C0C634"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7402D45E"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學校交通的便利性</w:t>
            </w:r>
          </w:p>
        </w:tc>
        <w:tc>
          <w:tcPr>
            <w:tcW w:w="631" w:type="pct"/>
          </w:tcPr>
          <w:p w14:paraId="2B9A06A5"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736" w:type="pct"/>
          </w:tcPr>
          <w:p w14:paraId="4EFDC261"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695" w:type="pct"/>
          </w:tcPr>
          <w:p w14:paraId="7816E64A"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.29</w:t>
            </w:r>
          </w:p>
        </w:tc>
        <w:tc>
          <w:tcPr>
            <w:tcW w:w="731" w:type="pct"/>
          </w:tcPr>
          <w:p w14:paraId="218DAA08" w14:textId="77777777" w:rsidR="00196B75" w:rsidRPr="00BD1920"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BD1920">
              <w:rPr>
                <w:rFonts w:ascii="Times New Roman" w:eastAsia="標楷體" w:hAnsi="Times New Roman" w:cs="Times New Roman" w:hint="eastAsia"/>
                <w:color w:val="70AD47" w:themeColor="accent6"/>
                <w:szCs w:val="24"/>
              </w:rPr>
              <w:t>9</w:t>
            </w:r>
            <w:r w:rsidRPr="00BD1920">
              <w:rPr>
                <w:rFonts w:ascii="Times New Roman" w:eastAsia="標楷體" w:hAnsi="Times New Roman" w:cs="Times New Roman"/>
                <w:color w:val="70AD47" w:themeColor="accent6"/>
                <w:szCs w:val="24"/>
              </w:rPr>
              <w:t>7</w:t>
            </w:r>
          </w:p>
        </w:tc>
      </w:tr>
      <w:tr w:rsidR="00196B75" w:rsidRPr="000F6E8B" w14:paraId="36A2B73C"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488095CD"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校園周邊生活機能的便利性</w:t>
            </w:r>
          </w:p>
        </w:tc>
        <w:tc>
          <w:tcPr>
            <w:tcW w:w="631" w:type="pct"/>
          </w:tcPr>
          <w:p w14:paraId="07FFBC4F"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736" w:type="pct"/>
          </w:tcPr>
          <w:p w14:paraId="78E7C636"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695" w:type="pct"/>
          </w:tcPr>
          <w:p w14:paraId="6EAC0990"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.39</w:t>
            </w:r>
          </w:p>
        </w:tc>
        <w:tc>
          <w:tcPr>
            <w:tcW w:w="731" w:type="pct"/>
          </w:tcPr>
          <w:p w14:paraId="58F7D491" w14:textId="77777777" w:rsidR="00196B75" w:rsidRPr="00BD1920"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BD1920">
              <w:rPr>
                <w:rFonts w:ascii="Times New Roman" w:eastAsia="標楷體" w:hAnsi="Times New Roman" w:cs="Times New Roman" w:hint="eastAsia"/>
                <w:color w:val="70AD47" w:themeColor="accent6"/>
                <w:szCs w:val="24"/>
              </w:rPr>
              <w:t>9</w:t>
            </w:r>
            <w:r w:rsidRPr="00BD1920">
              <w:rPr>
                <w:rFonts w:ascii="Times New Roman" w:eastAsia="標楷體" w:hAnsi="Times New Roman" w:cs="Times New Roman"/>
                <w:color w:val="70AD47" w:themeColor="accent6"/>
                <w:szCs w:val="24"/>
              </w:rPr>
              <w:t>7</w:t>
            </w:r>
          </w:p>
        </w:tc>
      </w:tr>
      <w:tr w:rsidR="00196B75" w:rsidRPr="000F6E8B" w14:paraId="415957B0" w14:textId="77777777" w:rsidTr="00424DCA">
        <w:tc>
          <w:tcPr>
            <w:cnfStyle w:val="001000000000" w:firstRow="0" w:lastRow="0" w:firstColumn="1" w:lastColumn="0" w:oddVBand="0" w:evenVBand="0" w:oddHBand="0" w:evenHBand="0" w:firstRowFirstColumn="0" w:firstRowLastColumn="0" w:lastRowFirstColumn="0" w:lastRowLastColumn="0"/>
            <w:tcW w:w="5000" w:type="pct"/>
            <w:gridSpan w:val="5"/>
          </w:tcPr>
          <w:p w14:paraId="1B5C5C9B" w14:textId="77777777" w:rsidR="00196B75" w:rsidRPr="000F6E8B" w:rsidRDefault="00196B75" w:rsidP="008C378C">
            <w:pPr>
              <w:jc w:val="center"/>
              <w:rPr>
                <w:rFonts w:ascii="Times New Roman" w:eastAsia="標楷體" w:hAnsi="Times New Roman" w:cs="Times New Roman"/>
                <w:szCs w:val="24"/>
              </w:rPr>
            </w:pPr>
            <w:r>
              <w:rPr>
                <w:rFonts w:ascii="Times New Roman" w:eastAsia="標楷體" w:hAnsi="Times New Roman" w:cs="Times New Roman" w:hint="eastAsia"/>
                <w:szCs w:val="24"/>
              </w:rPr>
              <w:t>對「授課方式」認同情形</w:t>
            </w:r>
            <w:r w:rsidRPr="000F6E8B">
              <w:rPr>
                <w:rFonts w:ascii="Times New Roman" w:eastAsia="標楷體" w:hAnsi="Times New Roman" w:cs="Times New Roman"/>
                <w:szCs w:val="24"/>
              </w:rPr>
              <w:t>(%)</w:t>
            </w:r>
          </w:p>
        </w:tc>
      </w:tr>
      <w:tr w:rsidR="00196B75" w:rsidRPr="000F6E8B" w14:paraId="01AAF86D"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1B85C951"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老師的講解內容或問題說明</w:t>
            </w:r>
          </w:p>
        </w:tc>
        <w:tc>
          <w:tcPr>
            <w:tcW w:w="631" w:type="pct"/>
          </w:tcPr>
          <w:p w14:paraId="7688DBC0"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.76</w:t>
            </w:r>
          </w:p>
        </w:tc>
        <w:tc>
          <w:tcPr>
            <w:tcW w:w="736" w:type="pct"/>
          </w:tcPr>
          <w:p w14:paraId="7B633ED8"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5</w:t>
            </w:r>
          </w:p>
        </w:tc>
        <w:tc>
          <w:tcPr>
            <w:tcW w:w="695" w:type="pct"/>
          </w:tcPr>
          <w:p w14:paraId="296EEC77"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.79</w:t>
            </w:r>
          </w:p>
        </w:tc>
        <w:tc>
          <w:tcPr>
            <w:tcW w:w="731" w:type="pct"/>
          </w:tcPr>
          <w:p w14:paraId="1F725EC9"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4</w:t>
            </w:r>
          </w:p>
        </w:tc>
      </w:tr>
      <w:tr w:rsidR="00196B75" w:rsidRPr="000F6E8B" w14:paraId="06D6EABF"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170911F1"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老師提供或指定的教材</w:t>
            </w:r>
          </w:p>
        </w:tc>
        <w:tc>
          <w:tcPr>
            <w:tcW w:w="631" w:type="pct"/>
          </w:tcPr>
          <w:p w14:paraId="520201B3"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.73</w:t>
            </w:r>
          </w:p>
        </w:tc>
        <w:tc>
          <w:tcPr>
            <w:tcW w:w="736" w:type="pct"/>
          </w:tcPr>
          <w:p w14:paraId="320814E2"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5</w:t>
            </w:r>
          </w:p>
        </w:tc>
        <w:tc>
          <w:tcPr>
            <w:tcW w:w="695" w:type="pct"/>
          </w:tcPr>
          <w:p w14:paraId="7B15E84E"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.80</w:t>
            </w:r>
          </w:p>
        </w:tc>
        <w:tc>
          <w:tcPr>
            <w:tcW w:w="731" w:type="pct"/>
          </w:tcPr>
          <w:p w14:paraId="127E001C"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6</w:t>
            </w:r>
          </w:p>
        </w:tc>
      </w:tr>
      <w:tr w:rsidR="00196B75" w:rsidRPr="000F6E8B" w14:paraId="3D73B02A"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7DF85A2E"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老師使用媒體或影片輔助教學</w:t>
            </w:r>
          </w:p>
        </w:tc>
        <w:tc>
          <w:tcPr>
            <w:tcW w:w="631" w:type="pct"/>
          </w:tcPr>
          <w:p w14:paraId="3BA88AC7"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.84</w:t>
            </w:r>
          </w:p>
        </w:tc>
        <w:tc>
          <w:tcPr>
            <w:tcW w:w="736" w:type="pct"/>
          </w:tcPr>
          <w:p w14:paraId="4BE0B5B4"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1</w:t>
            </w:r>
          </w:p>
        </w:tc>
        <w:tc>
          <w:tcPr>
            <w:tcW w:w="695" w:type="pct"/>
          </w:tcPr>
          <w:p w14:paraId="06A7AA30"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.87</w:t>
            </w:r>
          </w:p>
        </w:tc>
        <w:tc>
          <w:tcPr>
            <w:tcW w:w="731" w:type="pct"/>
          </w:tcPr>
          <w:p w14:paraId="6938A736"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6</w:t>
            </w:r>
          </w:p>
        </w:tc>
      </w:tr>
      <w:tr w:rsidR="00196B75" w:rsidRPr="000F6E8B" w14:paraId="1256C84C"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1A3A042A"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老師提供案例或實例討論</w:t>
            </w:r>
          </w:p>
        </w:tc>
        <w:tc>
          <w:tcPr>
            <w:tcW w:w="631" w:type="pct"/>
          </w:tcPr>
          <w:p w14:paraId="3EBE8EFB"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.83</w:t>
            </w:r>
          </w:p>
        </w:tc>
        <w:tc>
          <w:tcPr>
            <w:tcW w:w="736" w:type="pct"/>
          </w:tcPr>
          <w:p w14:paraId="2F801737"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5</w:t>
            </w:r>
          </w:p>
        </w:tc>
        <w:tc>
          <w:tcPr>
            <w:tcW w:w="695" w:type="pct"/>
          </w:tcPr>
          <w:p w14:paraId="60075F43"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.90</w:t>
            </w:r>
          </w:p>
        </w:tc>
        <w:tc>
          <w:tcPr>
            <w:tcW w:w="731" w:type="pct"/>
          </w:tcPr>
          <w:p w14:paraId="15DE75B8"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6</w:t>
            </w:r>
          </w:p>
        </w:tc>
      </w:tr>
      <w:tr w:rsidR="00196B75" w:rsidRPr="000F6E8B" w14:paraId="1DE6E144"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264EC4C8"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師生互動學習</w:t>
            </w:r>
          </w:p>
        </w:tc>
        <w:tc>
          <w:tcPr>
            <w:tcW w:w="631" w:type="pct"/>
          </w:tcPr>
          <w:p w14:paraId="36DFF6D6"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.78</w:t>
            </w:r>
          </w:p>
        </w:tc>
        <w:tc>
          <w:tcPr>
            <w:tcW w:w="736" w:type="pct"/>
          </w:tcPr>
          <w:p w14:paraId="490D42D6"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5</w:t>
            </w:r>
          </w:p>
        </w:tc>
        <w:tc>
          <w:tcPr>
            <w:tcW w:w="695" w:type="pct"/>
          </w:tcPr>
          <w:p w14:paraId="1CC9F671"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.88</w:t>
            </w:r>
          </w:p>
        </w:tc>
        <w:tc>
          <w:tcPr>
            <w:tcW w:w="731" w:type="pct"/>
          </w:tcPr>
          <w:p w14:paraId="0B0019B5"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4</w:t>
            </w:r>
          </w:p>
        </w:tc>
      </w:tr>
      <w:tr w:rsidR="00196B75" w14:paraId="282CD7A5"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3D5C9D22"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學生分組進行討論、設計或發表</w:t>
            </w:r>
          </w:p>
        </w:tc>
        <w:tc>
          <w:tcPr>
            <w:tcW w:w="631" w:type="pct"/>
          </w:tcPr>
          <w:p w14:paraId="2504FA5E"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.84</w:t>
            </w:r>
          </w:p>
        </w:tc>
        <w:tc>
          <w:tcPr>
            <w:tcW w:w="736" w:type="pct"/>
          </w:tcPr>
          <w:p w14:paraId="4B05B9E5"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1</w:t>
            </w:r>
          </w:p>
        </w:tc>
        <w:tc>
          <w:tcPr>
            <w:tcW w:w="695" w:type="pct"/>
          </w:tcPr>
          <w:p w14:paraId="35B9668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.92</w:t>
            </w:r>
          </w:p>
        </w:tc>
        <w:tc>
          <w:tcPr>
            <w:tcW w:w="731" w:type="pct"/>
          </w:tcPr>
          <w:p w14:paraId="249FF954"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6</w:t>
            </w:r>
            <w:r>
              <w:rPr>
                <w:rFonts w:ascii="Times New Roman" w:eastAsia="標楷體" w:hAnsi="Times New Roman" w:cs="Times New Roman"/>
                <w:szCs w:val="24"/>
              </w:rPr>
              <w:t>4</w:t>
            </w:r>
          </w:p>
        </w:tc>
      </w:tr>
      <w:tr w:rsidR="00196B75" w14:paraId="430101DE"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5B599D65"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學生在老師協助下進行實作、實驗</w:t>
            </w:r>
          </w:p>
        </w:tc>
        <w:tc>
          <w:tcPr>
            <w:tcW w:w="631" w:type="pct"/>
          </w:tcPr>
          <w:p w14:paraId="17F81E56"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.67</w:t>
            </w:r>
          </w:p>
        </w:tc>
        <w:tc>
          <w:tcPr>
            <w:tcW w:w="736" w:type="pct"/>
          </w:tcPr>
          <w:p w14:paraId="24B07946"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2</w:t>
            </w:r>
          </w:p>
        </w:tc>
        <w:tc>
          <w:tcPr>
            <w:tcW w:w="695" w:type="pct"/>
          </w:tcPr>
          <w:p w14:paraId="21293677"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.74</w:t>
            </w:r>
          </w:p>
        </w:tc>
        <w:tc>
          <w:tcPr>
            <w:tcW w:w="731" w:type="pct"/>
          </w:tcPr>
          <w:p w14:paraId="451B4A5F"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BD1920">
              <w:rPr>
                <w:rFonts w:ascii="Times New Roman" w:eastAsia="標楷體" w:hAnsi="Times New Roman" w:cs="Times New Roman" w:hint="eastAsia"/>
                <w:color w:val="FF0000"/>
                <w:szCs w:val="24"/>
              </w:rPr>
              <w:t>2</w:t>
            </w:r>
            <w:r w:rsidRPr="00BD1920">
              <w:rPr>
                <w:rFonts w:ascii="Times New Roman" w:eastAsia="標楷體" w:hAnsi="Times New Roman" w:cs="Times New Roman"/>
                <w:color w:val="FF0000"/>
                <w:szCs w:val="24"/>
              </w:rPr>
              <w:t>8</w:t>
            </w:r>
          </w:p>
        </w:tc>
      </w:tr>
      <w:tr w:rsidR="00196B75" w14:paraId="3D0B066A"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18B175F2"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由學生選擇主題，並蒐集整合資料做專題報告</w:t>
            </w:r>
          </w:p>
        </w:tc>
        <w:tc>
          <w:tcPr>
            <w:tcW w:w="631" w:type="pct"/>
          </w:tcPr>
          <w:p w14:paraId="6B0685A6"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.80</w:t>
            </w:r>
          </w:p>
        </w:tc>
        <w:tc>
          <w:tcPr>
            <w:tcW w:w="736" w:type="pct"/>
          </w:tcPr>
          <w:p w14:paraId="74422F1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5</w:t>
            </w:r>
          </w:p>
        </w:tc>
        <w:tc>
          <w:tcPr>
            <w:tcW w:w="695" w:type="pct"/>
          </w:tcPr>
          <w:p w14:paraId="2A161E1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.90</w:t>
            </w:r>
          </w:p>
        </w:tc>
        <w:tc>
          <w:tcPr>
            <w:tcW w:w="731" w:type="pct"/>
          </w:tcPr>
          <w:p w14:paraId="2D8E0964"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5</w:t>
            </w:r>
            <w:r>
              <w:rPr>
                <w:rFonts w:ascii="Times New Roman" w:eastAsia="標楷體" w:hAnsi="Times New Roman" w:cs="Times New Roman"/>
                <w:szCs w:val="24"/>
              </w:rPr>
              <w:t>4</w:t>
            </w:r>
          </w:p>
        </w:tc>
      </w:tr>
      <w:tr w:rsidR="00196B75" w14:paraId="5BDEB4A9"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6B01D61D"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安排專人演講或示範</w:t>
            </w:r>
          </w:p>
        </w:tc>
        <w:tc>
          <w:tcPr>
            <w:tcW w:w="631" w:type="pct"/>
          </w:tcPr>
          <w:p w14:paraId="40800CEC"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.56</w:t>
            </w:r>
          </w:p>
        </w:tc>
        <w:tc>
          <w:tcPr>
            <w:tcW w:w="736" w:type="pct"/>
          </w:tcPr>
          <w:p w14:paraId="0B7C9347"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p>
        </w:tc>
        <w:tc>
          <w:tcPr>
            <w:tcW w:w="695" w:type="pct"/>
          </w:tcPr>
          <w:p w14:paraId="452AC097"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.75</w:t>
            </w:r>
          </w:p>
        </w:tc>
        <w:tc>
          <w:tcPr>
            <w:tcW w:w="731" w:type="pct"/>
          </w:tcPr>
          <w:p w14:paraId="142B4AB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5</w:t>
            </w:r>
          </w:p>
        </w:tc>
      </w:tr>
      <w:tr w:rsidR="00196B75" w14:paraId="60F9E371"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09C5913D"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校外教學或參訪</w:t>
            </w:r>
          </w:p>
        </w:tc>
        <w:tc>
          <w:tcPr>
            <w:tcW w:w="631" w:type="pct"/>
          </w:tcPr>
          <w:p w14:paraId="7B617C77"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.04</w:t>
            </w:r>
          </w:p>
        </w:tc>
        <w:tc>
          <w:tcPr>
            <w:tcW w:w="736" w:type="pct"/>
          </w:tcPr>
          <w:p w14:paraId="65F0E0F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6</w:t>
            </w:r>
          </w:p>
        </w:tc>
        <w:tc>
          <w:tcPr>
            <w:tcW w:w="695" w:type="pct"/>
          </w:tcPr>
          <w:p w14:paraId="64F3F1D8"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.24</w:t>
            </w:r>
          </w:p>
        </w:tc>
        <w:tc>
          <w:tcPr>
            <w:tcW w:w="731" w:type="pct"/>
          </w:tcPr>
          <w:p w14:paraId="7D91E48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BD1920">
              <w:rPr>
                <w:rFonts w:ascii="Times New Roman" w:eastAsia="標楷體" w:hAnsi="Times New Roman" w:cs="Times New Roman" w:hint="eastAsia"/>
                <w:color w:val="FF0000"/>
                <w:szCs w:val="24"/>
              </w:rPr>
              <w:t>8</w:t>
            </w:r>
          </w:p>
        </w:tc>
      </w:tr>
      <w:tr w:rsidR="00196B75" w14:paraId="04D04E23"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6D974761"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多位老師合開一門課</w:t>
            </w:r>
          </w:p>
        </w:tc>
        <w:tc>
          <w:tcPr>
            <w:tcW w:w="631" w:type="pct"/>
          </w:tcPr>
          <w:p w14:paraId="5F9A5291"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.16</w:t>
            </w:r>
          </w:p>
        </w:tc>
        <w:tc>
          <w:tcPr>
            <w:tcW w:w="736" w:type="pct"/>
          </w:tcPr>
          <w:p w14:paraId="3E5E681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2</w:t>
            </w:r>
          </w:p>
        </w:tc>
        <w:tc>
          <w:tcPr>
            <w:tcW w:w="695" w:type="pct"/>
          </w:tcPr>
          <w:p w14:paraId="46CCAF12"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.28</w:t>
            </w:r>
          </w:p>
        </w:tc>
        <w:tc>
          <w:tcPr>
            <w:tcW w:w="731" w:type="pct"/>
          </w:tcPr>
          <w:p w14:paraId="35652885"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BD1920">
              <w:rPr>
                <w:rFonts w:ascii="Times New Roman" w:eastAsia="標楷體" w:hAnsi="Times New Roman" w:cs="Times New Roman" w:hint="eastAsia"/>
                <w:szCs w:val="24"/>
              </w:rPr>
              <w:t>1</w:t>
            </w:r>
            <w:r w:rsidRPr="00BD1920">
              <w:rPr>
                <w:rFonts w:ascii="Times New Roman" w:eastAsia="標楷體" w:hAnsi="Times New Roman" w:cs="Times New Roman"/>
                <w:szCs w:val="24"/>
              </w:rPr>
              <w:t>3</w:t>
            </w:r>
          </w:p>
        </w:tc>
      </w:tr>
      <w:tr w:rsidR="00196B75" w14:paraId="6EE317FB"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465243B2"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老師以教學影片給同學觀看後，再於課堂重點複習</w:t>
            </w:r>
          </w:p>
        </w:tc>
        <w:tc>
          <w:tcPr>
            <w:tcW w:w="631" w:type="pct"/>
          </w:tcPr>
          <w:p w14:paraId="5CFBD93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.49</w:t>
            </w:r>
          </w:p>
        </w:tc>
        <w:tc>
          <w:tcPr>
            <w:tcW w:w="736" w:type="pct"/>
          </w:tcPr>
          <w:p w14:paraId="44C996E8"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1</w:t>
            </w:r>
          </w:p>
        </w:tc>
        <w:tc>
          <w:tcPr>
            <w:tcW w:w="695" w:type="pct"/>
          </w:tcPr>
          <w:p w14:paraId="04AF2065"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.56</w:t>
            </w:r>
          </w:p>
        </w:tc>
        <w:tc>
          <w:tcPr>
            <w:tcW w:w="731" w:type="pct"/>
          </w:tcPr>
          <w:p w14:paraId="4D7A7B90"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w:t>
            </w:r>
          </w:p>
        </w:tc>
      </w:tr>
      <w:tr w:rsidR="00196B75" w:rsidRPr="000F6E8B" w14:paraId="5CCAB11D" w14:textId="77777777" w:rsidTr="00424DCA">
        <w:tc>
          <w:tcPr>
            <w:cnfStyle w:val="001000000000" w:firstRow="0" w:lastRow="0" w:firstColumn="1" w:lastColumn="0" w:oddVBand="0" w:evenVBand="0" w:oddHBand="0" w:evenHBand="0" w:firstRowFirstColumn="0" w:firstRowLastColumn="0" w:lastRowFirstColumn="0" w:lastRowLastColumn="0"/>
            <w:tcW w:w="5000" w:type="pct"/>
            <w:gridSpan w:val="5"/>
          </w:tcPr>
          <w:p w14:paraId="191BDBC4" w14:textId="77777777" w:rsidR="00196B75" w:rsidRPr="000F6E8B" w:rsidRDefault="00196B75" w:rsidP="008C378C">
            <w:pPr>
              <w:jc w:val="center"/>
              <w:rPr>
                <w:rFonts w:ascii="Times New Roman" w:eastAsia="標楷體" w:hAnsi="Times New Roman" w:cs="Times New Roman"/>
                <w:szCs w:val="24"/>
              </w:rPr>
            </w:pPr>
            <w:r>
              <w:rPr>
                <w:rFonts w:ascii="Times New Roman" w:eastAsia="標楷體" w:hAnsi="Times New Roman" w:cs="Times New Roman" w:hint="eastAsia"/>
                <w:szCs w:val="24"/>
              </w:rPr>
              <w:t>對「課程教學」認同情形</w:t>
            </w:r>
            <w:r w:rsidRPr="000F6E8B">
              <w:rPr>
                <w:rFonts w:ascii="Times New Roman" w:eastAsia="標楷體" w:hAnsi="Times New Roman" w:cs="Times New Roman"/>
                <w:szCs w:val="24"/>
              </w:rPr>
              <w:t>(%)</w:t>
            </w:r>
          </w:p>
        </w:tc>
      </w:tr>
      <w:tr w:rsidR="00196B75" w:rsidRPr="000F6E8B" w14:paraId="1112D20F"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66F9873D"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在我所修習的課程中，教師專長能與開授課程相符</w:t>
            </w:r>
          </w:p>
        </w:tc>
        <w:tc>
          <w:tcPr>
            <w:tcW w:w="631" w:type="pct"/>
          </w:tcPr>
          <w:p w14:paraId="0DC629F9"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.72</w:t>
            </w:r>
          </w:p>
        </w:tc>
        <w:tc>
          <w:tcPr>
            <w:tcW w:w="736" w:type="pct"/>
          </w:tcPr>
          <w:p w14:paraId="0644DDC6"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2</w:t>
            </w:r>
          </w:p>
        </w:tc>
        <w:tc>
          <w:tcPr>
            <w:tcW w:w="695" w:type="pct"/>
          </w:tcPr>
          <w:p w14:paraId="1AFC9DC5"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.85</w:t>
            </w:r>
          </w:p>
        </w:tc>
        <w:tc>
          <w:tcPr>
            <w:tcW w:w="731" w:type="pct"/>
          </w:tcPr>
          <w:p w14:paraId="683D41D1"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6</w:t>
            </w:r>
          </w:p>
        </w:tc>
      </w:tr>
      <w:tr w:rsidR="00196B75" w:rsidRPr="000F6E8B" w14:paraId="35A8F68A"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1A1148D7"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教師採用的教材能符合大部分學生的學習能力</w:t>
            </w:r>
          </w:p>
        </w:tc>
        <w:tc>
          <w:tcPr>
            <w:tcW w:w="631" w:type="pct"/>
          </w:tcPr>
          <w:p w14:paraId="24242D35"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.71</w:t>
            </w:r>
          </w:p>
        </w:tc>
        <w:tc>
          <w:tcPr>
            <w:tcW w:w="736" w:type="pct"/>
          </w:tcPr>
          <w:p w14:paraId="1AE72093"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9</w:t>
            </w:r>
          </w:p>
        </w:tc>
        <w:tc>
          <w:tcPr>
            <w:tcW w:w="695" w:type="pct"/>
          </w:tcPr>
          <w:p w14:paraId="2FD96478"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.84</w:t>
            </w:r>
          </w:p>
        </w:tc>
        <w:tc>
          <w:tcPr>
            <w:tcW w:w="731" w:type="pct"/>
          </w:tcPr>
          <w:p w14:paraId="41F02ADB"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1</w:t>
            </w:r>
          </w:p>
        </w:tc>
      </w:tr>
      <w:tr w:rsidR="00196B75" w:rsidRPr="000F6E8B" w14:paraId="7016AA0C"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2E06E3F3"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教師授課內容與方式，能配合學生能力因材施教</w:t>
            </w:r>
          </w:p>
        </w:tc>
        <w:tc>
          <w:tcPr>
            <w:tcW w:w="631" w:type="pct"/>
          </w:tcPr>
          <w:p w14:paraId="5963B69F"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.59</w:t>
            </w:r>
          </w:p>
        </w:tc>
        <w:tc>
          <w:tcPr>
            <w:tcW w:w="736" w:type="pct"/>
          </w:tcPr>
          <w:p w14:paraId="6161C754"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2</w:t>
            </w:r>
          </w:p>
        </w:tc>
        <w:tc>
          <w:tcPr>
            <w:tcW w:w="695" w:type="pct"/>
          </w:tcPr>
          <w:p w14:paraId="7F28CBFC"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.74</w:t>
            </w:r>
          </w:p>
        </w:tc>
        <w:tc>
          <w:tcPr>
            <w:tcW w:w="731" w:type="pct"/>
          </w:tcPr>
          <w:p w14:paraId="5B268705"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1</w:t>
            </w:r>
          </w:p>
        </w:tc>
      </w:tr>
      <w:tr w:rsidR="00196B75" w:rsidRPr="000F6E8B" w14:paraId="1A315683"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30868965"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教師使用的教科書與輔助教材，能提高學生學習成效</w:t>
            </w:r>
          </w:p>
        </w:tc>
        <w:tc>
          <w:tcPr>
            <w:tcW w:w="631" w:type="pct"/>
          </w:tcPr>
          <w:p w14:paraId="3451A50F"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.67</w:t>
            </w:r>
          </w:p>
        </w:tc>
        <w:tc>
          <w:tcPr>
            <w:tcW w:w="736" w:type="pct"/>
          </w:tcPr>
          <w:p w14:paraId="3B360139"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9</w:t>
            </w:r>
          </w:p>
        </w:tc>
        <w:tc>
          <w:tcPr>
            <w:tcW w:w="695" w:type="pct"/>
          </w:tcPr>
          <w:p w14:paraId="21D9BA35"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.79</w:t>
            </w:r>
          </w:p>
        </w:tc>
        <w:tc>
          <w:tcPr>
            <w:tcW w:w="731" w:type="pct"/>
          </w:tcPr>
          <w:p w14:paraId="38C93635"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4</w:t>
            </w:r>
          </w:p>
        </w:tc>
      </w:tr>
      <w:tr w:rsidR="00196B75" w:rsidRPr="000F6E8B" w14:paraId="4EFA6D04"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71D0AF76"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教師在教學上創新求變，力求提升學生的學習意願</w:t>
            </w:r>
          </w:p>
        </w:tc>
        <w:tc>
          <w:tcPr>
            <w:tcW w:w="631" w:type="pct"/>
          </w:tcPr>
          <w:p w14:paraId="6DE833D5"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.56</w:t>
            </w:r>
          </w:p>
        </w:tc>
        <w:tc>
          <w:tcPr>
            <w:tcW w:w="736" w:type="pct"/>
          </w:tcPr>
          <w:p w14:paraId="001956DD"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2</w:t>
            </w:r>
          </w:p>
        </w:tc>
        <w:tc>
          <w:tcPr>
            <w:tcW w:w="695" w:type="pct"/>
          </w:tcPr>
          <w:p w14:paraId="6725FFB9"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.69</w:t>
            </w:r>
          </w:p>
        </w:tc>
        <w:tc>
          <w:tcPr>
            <w:tcW w:w="731" w:type="pct"/>
          </w:tcPr>
          <w:p w14:paraId="37D05931" w14:textId="77777777" w:rsidR="00196B75" w:rsidRPr="000F6E8B"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w:t>
            </w:r>
          </w:p>
        </w:tc>
      </w:tr>
      <w:tr w:rsidR="00196B75" w14:paraId="2439E109" w14:textId="77777777" w:rsidTr="00424DCA">
        <w:tc>
          <w:tcPr>
            <w:cnfStyle w:val="001000000000" w:firstRow="0" w:lastRow="0" w:firstColumn="1" w:lastColumn="0" w:oddVBand="0" w:evenVBand="0" w:oddHBand="0" w:evenHBand="0" w:firstRowFirstColumn="0" w:firstRowLastColumn="0" w:lastRowFirstColumn="0" w:lastRowLastColumn="0"/>
            <w:tcW w:w="5000" w:type="pct"/>
            <w:gridSpan w:val="5"/>
          </w:tcPr>
          <w:p w14:paraId="7834FF7A" w14:textId="77777777" w:rsidR="00196B75" w:rsidRDefault="00196B75" w:rsidP="008C378C">
            <w:pPr>
              <w:jc w:val="center"/>
              <w:rPr>
                <w:rFonts w:ascii="Times New Roman" w:eastAsia="標楷體" w:hAnsi="Times New Roman" w:cs="Times New Roman"/>
                <w:szCs w:val="24"/>
              </w:rPr>
            </w:pPr>
            <w:r>
              <w:rPr>
                <w:rFonts w:ascii="Times New Roman" w:eastAsia="標楷體" w:hAnsi="Times New Roman" w:cs="Times New Roman" w:hint="eastAsia"/>
                <w:szCs w:val="24"/>
              </w:rPr>
              <w:t>對「遠距教學」認同情形</w:t>
            </w:r>
          </w:p>
        </w:tc>
      </w:tr>
      <w:tr w:rsidR="00196B75" w14:paraId="6283159D"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5B7AD788" w14:textId="1B79D079"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lastRenderedPageBreak/>
              <w:t>學校遠距教學平</w:t>
            </w:r>
            <w:r w:rsidR="00A579B5">
              <w:rPr>
                <w:rFonts w:ascii="Times New Roman" w:eastAsia="標楷體" w:hAnsi="Times New Roman" w:cs="Times New Roman" w:hint="eastAsia"/>
                <w:b w:val="0"/>
                <w:szCs w:val="24"/>
              </w:rPr>
              <w:t>臺</w:t>
            </w:r>
            <w:r w:rsidRPr="00424DCA">
              <w:rPr>
                <w:rFonts w:ascii="Times New Roman" w:eastAsia="標楷體" w:hAnsi="Times New Roman" w:cs="Times New Roman" w:hint="eastAsia"/>
                <w:b w:val="0"/>
                <w:szCs w:val="24"/>
              </w:rPr>
              <w:t>各項功能之說明清楚易懂、容易操作</w:t>
            </w:r>
          </w:p>
        </w:tc>
        <w:tc>
          <w:tcPr>
            <w:tcW w:w="631" w:type="pct"/>
          </w:tcPr>
          <w:p w14:paraId="12AB5E44"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.74</w:t>
            </w:r>
          </w:p>
        </w:tc>
        <w:tc>
          <w:tcPr>
            <w:tcW w:w="736" w:type="pct"/>
          </w:tcPr>
          <w:p w14:paraId="534C12B8"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szCs w:val="24"/>
              </w:rPr>
              <w:t>78</w:t>
            </w:r>
          </w:p>
        </w:tc>
        <w:tc>
          <w:tcPr>
            <w:tcW w:w="695" w:type="pct"/>
          </w:tcPr>
          <w:p w14:paraId="287709A4"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.78</w:t>
            </w:r>
          </w:p>
        </w:tc>
        <w:tc>
          <w:tcPr>
            <w:tcW w:w="731" w:type="pct"/>
          </w:tcPr>
          <w:p w14:paraId="79B9A886"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6</w:t>
            </w:r>
            <w:r>
              <w:rPr>
                <w:rFonts w:ascii="Times New Roman" w:eastAsia="標楷體" w:hAnsi="Times New Roman" w:cs="Times New Roman"/>
                <w:szCs w:val="24"/>
              </w:rPr>
              <w:t>7</w:t>
            </w:r>
          </w:p>
        </w:tc>
      </w:tr>
      <w:tr w:rsidR="00196B75" w14:paraId="59723125"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59E10877" w14:textId="3CE9250E"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遠距教學平</w:t>
            </w:r>
            <w:r w:rsidR="00A579B5">
              <w:rPr>
                <w:rFonts w:ascii="Times New Roman" w:eastAsia="標楷體" w:hAnsi="Times New Roman" w:cs="Times New Roman" w:hint="eastAsia"/>
                <w:b w:val="0"/>
                <w:szCs w:val="24"/>
              </w:rPr>
              <w:t>臺</w:t>
            </w:r>
            <w:r w:rsidRPr="00424DCA">
              <w:rPr>
                <w:rFonts w:ascii="Times New Roman" w:eastAsia="標楷體" w:hAnsi="Times New Roman" w:cs="Times New Roman" w:hint="eastAsia"/>
                <w:b w:val="0"/>
                <w:szCs w:val="24"/>
              </w:rPr>
              <w:t>上提供之課程多元，能滿足我的學習需求</w:t>
            </w:r>
          </w:p>
        </w:tc>
        <w:tc>
          <w:tcPr>
            <w:tcW w:w="631" w:type="pct"/>
          </w:tcPr>
          <w:p w14:paraId="290EB4A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.63</w:t>
            </w:r>
          </w:p>
        </w:tc>
        <w:tc>
          <w:tcPr>
            <w:tcW w:w="736" w:type="pct"/>
          </w:tcPr>
          <w:p w14:paraId="3435CC21"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6</w:t>
            </w:r>
            <w:r>
              <w:rPr>
                <w:rFonts w:ascii="Times New Roman" w:eastAsia="標楷體" w:hAnsi="Times New Roman" w:cs="Times New Roman"/>
                <w:szCs w:val="24"/>
              </w:rPr>
              <w:t>6</w:t>
            </w:r>
          </w:p>
        </w:tc>
        <w:tc>
          <w:tcPr>
            <w:tcW w:w="695" w:type="pct"/>
          </w:tcPr>
          <w:p w14:paraId="0EE4D6D2"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.64</w:t>
            </w:r>
          </w:p>
        </w:tc>
        <w:tc>
          <w:tcPr>
            <w:tcW w:w="731" w:type="pct"/>
          </w:tcPr>
          <w:p w14:paraId="7C11FF0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5</w:t>
            </w:r>
            <w:r>
              <w:rPr>
                <w:rFonts w:ascii="Times New Roman" w:eastAsia="標楷體" w:hAnsi="Times New Roman" w:cs="Times New Roman"/>
                <w:szCs w:val="24"/>
              </w:rPr>
              <w:t>1</w:t>
            </w:r>
          </w:p>
        </w:tc>
      </w:tr>
      <w:tr w:rsidR="00196B75" w14:paraId="2ABC3276"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0CD444DE"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教師對遠距教學課程內容之安排適當，並適時使用輔助工具幫助學生學習</w:t>
            </w:r>
          </w:p>
        </w:tc>
        <w:tc>
          <w:tcPr>
            <w:tcW w:w="631" w:type="pct"/>
          </w:tcPr>
          <w:p w14:paraId="4662A5C1"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.72</w:t>
            </w:r>
          </w:p>
        </w:tc>
        <w:tc>
          <w:tcPr>
            <w:tcW w:w="736" w:type="pct"/>
          </w:tcPr>
          <w:p w14:paraId="517DC44A"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7</w:t>
            </w:r>
            <w:r>
              <w:rPr>
                <w:rFonts w:ascii="Times New Roman" w:eastAsia="標楷體" w:hAnsi="Times New Roman" w:cs="Times New Roman"/>
                <w:szCs w:val="24"/>
              </w:rPr>
              <w:t>5</w:t>
            </w:r>
          </w:p>
        </w:tc>
        <w:tc>
          <w:tcPr>
            <w:tcW w:w="695" w:type="pct"/>
          </w:tcPr>
          <w:p w14:paraId="60E0294A"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.71</w:t>
            </w:r>
          </w:p>
        </w:tc>
        <w:tc>
          <w:tcPr>
            <w:tcW w:w="731" w:type="pct"/>
          </w:tcPr>
          <w:p w14:paraId="129CF6FE"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9</w:t>
            </w:r>
          </w:p>
        </w:tc>
      </w:tr>
      <w:tr w:rsidR="00196B75" w14:paraId="7371B670"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10E89796"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我能配合「遠距教學」進行自主學習，沒有學習上的障礙</w:t>
            </w:r>
          </w:p>
        </w:tc>
        <w:tc>
          <w:tcPr>
            <w:tcW w:w="631" w:type="pct"/>
          </w:tcPr>
          <w:p w14:paraId="460C0A3E"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.96</w:t>
            </w:r>
          </w:p>
        </w:tc>
        <w:tc>
          <w:tcPr>
            <w:tcW w:w="736" w:type="pct"/>
          </w:tcPr>
          <w:p w14:paraId="56F1C191"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8</w:t>
            </w:r>
            <w:r>
              <w:rPr>
                <w:rFonts w:ascii="Times New Roman" w:eastAsia="標楷體" w:hAnsi="Times New Roman" w:cs="Times New Roman"/>
                <w:szCs w:val="24"/>
              </w:rPr>
              <w:t>8</w:t>
            </w:r>
          </w:p>
        </w:tc>
        <w:tc>
          <w:tcPr>
            <w:tcW w:w="695" w:type="pct"/>
          </w:tcPr>
          <w:p w14:paraId="139BB7B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.92</w:t>
            </w:r>
          </w:p>
        </w:tc>
        <w:tc>
          <w:tcPr>
            <w:tcW w:w="731" w:type="pct"/>
          </w:tcPr>
          <w:p w14:paraId="57E47BE4"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6</w:t>
            </w:r>
            <w:r>
              <w:rPr>
                <w:rFonts w:ascii="Times New Roman" w:eastAsia="標楷體" w:hAnsi="Times New Roman" w:cs="Times New Roman"/>
                <w:szCs w:val="24"/>
              </w:rPr>
              <w:t>7</w:t>
            </w:r>
          </w:p>
        </w:tc>
      </w:tr>
      <w:tr w:rsidR="00196B75" w14:paraId="3F822B2A" w14:textId="77777777" w:rsidTr="00424DCA">
        <w:tc>
          <w:tcPr>
            <w:cnfStyle w:val="001000000000" w:firstRow="0" w:lastRow="0" w:firstColumn="1" w:lastColumn="0" w:oddVBand="0" w:evenVBand="0" w:oddHBand="0" w:evenHBand="0" w:firstRowFirstColumn="0" w:firstRowLastColumn="0" w:lastRowFirstColumn="0" w:lastRowLastColumn="0"/>
            <w:tcW w:w="5000" w:type="pct"/>
            <w:gridSpan w:val="5"/>
          </w:tcPr>
          <w:p w14:paraId="6C70D401" w14:textId="77777777" w:rsidR="00196B75" w:rsidRDefault="00196B75" w:rsidP="008C378C">
            <w:pPr>
              <w:jc w:val="center"/>
              <w:rPr>
                <w:rFonts w:ascii="Times New Roman" w:eastAsia="標楷體" w:hAnsi="Times New Roman" w:cs="Times New Roman"/>
                <w:szCs w:val="24"/>
              </w:rPr>
            </w:pPr>
            <w:r>
              <w:rPr>
                <w:rFonts w:ascii="Times New Roman" w:eastAsia="標楷體" w:hAnsi="Times New Roman" w:cs="Times New Roman" w:hint="eastAsia"/>
                <w:szCs w:val="24"/>
              </w:rPr>
              <w:t>對「課程安排」認同情形</w:t>
            </w:r>
          </w:p>
        </w:tc>
      </w:tr>
      <w:tr w:rsidR="00196B75" w14:paraId="7318E4F3"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7FBECD62"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選課前，我可以在網站上清楚看到各課程大綱</w:t>
            </w:r>
          </w:p>
        </w:tc>
        <w:tc>
          <w:tcPr>
            <w:tcW w:w="631" w:type="pct"/>
          </w:tcPr>
          <w:p w14:paraId="55DA34B7"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.54</w:t>
            </w:r>
          </w:p>
        </w:tc>
        <w:tc>
          <w:tcPr>
            <w:tcW w:w="736" w:type="pct"/>
          </w:tcPr>
          <w:p w14:paraId="2F254419"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szCs w:val="24"/>
              </w:rPr>
              <w:t>16</w:t>
            </w:r>
          </w:p>
        </w:tc>
        <w:tc>
          <w:tcPr>
            <w:tcW w:w="695" w:type="pct"/>
          </w:tcPr>
          <w:p w14:paraId="43B230F9"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.64</w:t>
            </w:r>
          </w:p>
        </w:tc>
        <w:tc>
          <w:tcPr>
            <w:tcW w:w="731" w:type="pct"/>
          </w:tcPr>
          <w:p w14:paraId="260D9BA6"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2</w:t>
            </w:r>
            <w:r w:rsidRPr="007261F3">
              <w:rPr>
                <w:rFonts w:ascii="Times New Roman" w:eastAsia="標楷體" w:hAnsi="Times New Roman" w:cs="Times New Roman"/>
                <w:color w:val="70AD47" w:themeColor="accent6"/>
                <w:szCs w:val="24"/>
              </w:rPr>
              <w:t>5</w:t>
            </w:r>
          </w:p>
        </w:tc>
      </w:tr>
      <w:tr w:rsidR="00196B75" w14:paraId="4B6649A0"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1D144095"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學校的選課輔導與協助管道完善</w:t>
            </w:r>
          </w:p>
        </w:tc>
        <w:tc>
          <w:tcPr>
            <w:tcW w:w="631" w:type="pct"/>
          </w:tcPr>
          <w:p w14:paraId="2CFE42D0"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.53</w:t>
            </w:r>
          </w:p>
        </w:tc>
        <w:tc>
          <w:tcPr>
            <w:tcW w:w="736" w:type="pct"/>
          </w:tcPr>
          <w:p w14:paraId="3155DF42"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9</w:t>
            </w:r>
          </w:p>
        </w:tc>
        <w:tc>
          <w:tcPr>
            <w:tcW w:w="695" w:type="pct"/>
          </w:tcPr>
          <w:p w14:paraId="4662BB92"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.63</w:t>
            </w:r>
          </w:p>
        </w:tc>
        <w:tc>
          <w:tcPr>
            <w:tcW w:w="731" w:type="pct"/>
          </w:tcPr>
          <w:p w14:paraId="54C2ACA6"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1</w:t>
            </w:r>
          </w:p>
        </w:tc>
      </w:tr>
      <w:tr w:rsidR="00196B75" w14:paraId="33188A05"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2E23597D"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透過學校的課程，我在畢業前能學到足夠的專業知能</w:t>
            </w:r>
          </w:p>
        </w:tc>
        <w:tc>
          <w:tcPr>
            <w:tcW w:w="631" w:type="pct"/>
          </w:tcPr>
          <w:p w14:paraId="1D2CEC80"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.57</w:t>
            </w:r>
          </w:p>
        </w:tc>
        <w:tc>
          <w:tcPr>
            <w:tcW w:w="736" w:type="pct"/>
          </w:tcPr>
          <w:p w14:paraId="5F79A70A"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6</w:t>
            </w:r>
          </w:p>
        </w:tc>
        <w:tc>
          <w:tcPr>
            <w:tcW w:w="695" w:type="pct"/>
          </w:tcPr>
          <w:p w14:paraId="590A21D8"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.71</w:t>
            </w:r>
          </w:p>
        </w:tc>
        <w:tc>
          <w:tcPr>
            <w:tcW w:w="731" w:type="pct"/>
          </w:tcPr>
          <w:p w14:paraId="74C134EE"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8</w:t>
            </w:r>
          </w:p>
        </w:tc>
      </w:tr>
      <w:tr w:rsidR="00196B75" w14:paraId="2CD4D02E"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4F73A986"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我通常能夠修到自己想修習的專業課程</w:t>
            </w:r>
          </w:p>
        </w:tc>
        <w:tc>
          <w:tcPr>
            <w:tcW w:w="631" w:type="pct"/>
          </w:tcPr>
          <w:p w14:paraId="233B4D01"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.45</w:t>
            </w:r>
          </w:p>
        </w:tc>
        <w:tc>
          <w:tcPr>
            <w:tcW w:w="736" w:type="pct"/>
          </w:tcPr>
          <w:p w14:paraId="3505D23E"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6</w:t>
            </w:r>
          </w:p>
        </w:tc>
        <w:tc>
          <w:tcPr>
            <w:tcW w:w="695" w:type="pct"/>
          </w:tcPr>
          <w:p w14:paraId="3B5F54D0"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.63</w:t>
            </w:r>
          </w:p>
        </w:tc>
        <w:tc>
          <w:tcPr>
            <w:tcW w:w="731" w:type="pct"/>
          </w:tcPr>
          <w:p w14:paraId="5345838E"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2</w:t>
            </w:r>
            <w:r w:rsidRPr="007261F3">
              <w:rPr>
                <w:rFonts w:ascii="Times New Roman" w:eastAsia="標楷體" w:hAnsi="Times New Roman" w:cs="Times New Roman"/>
                <w:color w:val="70AD47" w:themeColor="accent6"/>
                <w:szCs w:val="24"/>
              </w:rPr>
              <w:t>8</w:t>
            </w:r>
          </w:p>
        </w:tc>
      </w:tr>
      <w:tr w:rsidR="00196B75" w14:paraId="7E5D2C42"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7B433645"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學校課程及教學安排，能符合就業市場之需要</w:t>
            </w:r>
            <w:r w:rsidRPr="00424DCA">
              <w:rPr>
                <w:rFonts w:ascii="Times New Roman" w:eastAsia="標楷體" w:hAnsi="Times New Roman" w:cs="Times New Roman" w:hint="eastAsia"/>
                <w:b w:val="0"/>
                <w:szCs w:val="24"/>
              </w:rPr>
              <w:t>/</w:t>
            </w:r>
            <w:r w:rsidRPr="00424DCA">
              <w:rPr>
                <w:rFonts w:ascii="Times New Roman" w:eastAsia="標楷體" w:hAnsi="Times New Roman" w:cs="Times New Roman" w:hint="eastAsia"/>
                <w:b w:val="0"/>
                <w:szCs w:val="24"/>
              </w:rPr>
              <w:t>能提升我的就業競爭力</w:t>
            </w:r>
          </w:p>
        </w:tc>
        <w:tc>
          <w:tcPr>
            <w:tcW w:w="631" w:type="pct"/>
          </w:tcPr>
          <w:p w14:paraId="5C85F2C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.54</w:t>
            </w:r>
          </w:p>
        </w:tc>
        <w:tc>
          <w:tcPr>
            <w:tcW w:w="736" w:type="pct"/>
          </w:tcPr>
          <w:p w14:paraId="19C04E29"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1</w:t>
            </w:r>
          </w:p>
        </w:tc>
        <w:tc>
          <w:tcPr>
            <w:tcW w:w="695" w:type="pct"/>
          </w:tcPr>
          <w:p w14:paraId="01832A67"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.65</w:t>
            </w:r>
          </w:p>
        </w:tc>
        <w:tc>
          <w:tcPr>
            <w:tcW w:w="731" w:type="pct"/>
          </w:tcPr>
          <w:p w14:paraId="1FFE6B0A"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3</w:t>
            </w:r>
          </w:p>
        </w:tc>
      </w:tr>
      <w:tr w:rsidR="00196B75" w14:paraId="18B8E415"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5777CC36"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學校提供充分的實習機會，幫助學生建立實務經驗</w:t>
            </w:r>
          </w:p>
        </w:tc>
        <w:tc>
          <w:tcPr>
            <w:tcW w:w="631" w:type="pct"/>
          </w:tcPr>
          <w:p w14:paraId="29E208F6"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.51</w:t>
            </w:r>
          </w:p>
        </w:tc>
        <w:tc>
          <w:tcPr>
            <w:tcW w:w="736" w:type="pct"/>
          </w:tcPr>
          <w:p w14:paraId="5F7E9AEF"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5</w:t>
            </w:r>
          </w:p>
        </w:tc>
        <w:tc>
          <w:tcPr>
            <w:tcW w:w="695" w:type="pct"/>
          </w:tcPr>
          <w:p w14:paraId="170AAD4D"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.65</w:t>
            </w:r>
          </w:p>
        </w:tc>
        <w:tc>
          <w:tcPr>
            <w:tcW w:w="731" w:type="pct"/>
          </w:tcPr>
          <w:p w14:paraId="0FA71AB9"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8</w:t>
            </w:r>
          </w:p>
        </w:tc>
      </w:tr>
      <w:tr w:rsidR="00196B75" w14:paraId="4EC15F67" w14:textId="77777777" w:rsidTr="00424DCA">
        <w:tc>
          <w:tcPr>
            <w:cnfStyle w:val="001000000000" w:firstRow="0" w:lastRow="0" w:firstColumn="1" w:lastColumn="0" w:oddVBand="0" w:evenVBand="0" w:oddHBand="0" w:evenHBand="0" w:firstRowFirstColumn="0" w:firstRowLastColumn="0" w:lastRowFirstColumn="0" w:lastRowLastColumn="0"/>
            <w:tcW w:w="5000" w:type="pct"/>
            <w:gridSpan w:val="5"/>
          </w:tcPr>
          <w:p w14:paraId="0812A7F0" w14:textId="77777777" w:rsidR="00196B75" w:rsidRDefault="00196B75" w:rsidP="008C378C">
            <w:pPr>
              <w:jc w:val="center"/>
              <w:rPr>
                <w:rFonts w:ascii="Times New Roman" w:eastAsia="標楷體" w:hAnsi="Times New Roman" w:cs="Times New Roman"/>
                <w:szCs w:val="24"/>
              </w:rPr>
            </w:pPr>
            <w:r>
              <w:rPr>
                <w:rFonts w:ascii="Times New Roman" w:eastAsia="標楷體" w:hAnsi="Times New Roman" w:cs="Times New Roman" w:hint="eastAsia"/>
                <w:szCs w:val="24"/>
              </w:rPr>
              <w:t>對「課業學習」掌握情形</w:t>
            </w:r>
          </w:p>
        </w:tc>
      </w:tr>
      <w:tr w:rsidR="00196B75" w14:paraId="6F766A20"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6B75DB9D"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可以跟得上課程進度</w:t>
            </w:r>
          </w:p>
        </w:tc>
        <w:tc>
          <w:tcPr>
            <w:tcW w:w="631" w:type="pct"/>
          </w:tcPr>
          <w:p w14:paraId="23771724"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.80</w:t>
            </w:r>
          </w:p>
        </w:tc>
        <w:tc>
          <w:tcPr>
            <w:tcW w:w="736" w:type="pct"/>
          </w:tcPr>
          <w:p w14:paraId="2ABF725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5</w:t>
            </w:r>
          </w:p>
        </w:tc>
        <w:tc>
          <w:tcPr>
            <w:tcW w:w="695" w:type="pct"/>
          </w:tcPr>
          <w:p w14:paraId="0D92E255"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.91</w:t>
            </w:r>
          </w:p>
        </w:tc>
        <w:tc>
          <w:tcPr>
            <w:tcW w:w="731" w:type="pct"/>
          </w:tcPr>
          <w:p w14:paraId="57017F1D"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5</w:t>
            </w:r>
            <w:r w:rsidRPr="007261F3">
              <w:rPr>
                <w:rFonts w:ascii="Times New Roman" w:eastAsia="標楷體" w:hAnsi="Times New Roman" w:cs="Times New Roman"/>
                <w:color w:val="70AD47" w:themeColor="accent6"/>
                <w:szCs w:val="24"/>
              </w:rPr>
              <w:t>6</w:t>
            </w:r>
          </w:p>
        </w:tc>
      </w:tr>
      <w:tr w:rsidR="00196B75" w14:paraId="42B420C6"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2CD251BA"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能充分掌握老師講課的重點</w:t>
            </w:r>
          </w:p>
        </w:tc>
        <w:tc>
          <w:tcPr>
            <w:tcW w:w="631" w:type="pct"/>
          </w:tcPr>
          <w:p w14:paraId="1B96090A"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.71</w:t>
            </w:r>
          </w:p>
        </w:tc>
        <w:tc>
          <w:tcPr>
            <w:tcW w:w="736" w:type="pct"/>
          </w:tcPr>
          <w:p w14:paraId="65E58E83"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5</w:t>
            </w:r>
          </w:p>
        </w:tc>
        <w:tc>
          <w:tcPr>
            <w:tcW w:w="695" w:type="pct"/>
          </w:tcPr>
          <w:p w14:paraId="3299152D"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.82</w:t>
            </w:r>
          </w:p>
        </w:tc>
        <w:tc>
          <w:tcPr>
            <w:tcW w:w="731" w:type="pct"/>
          </w:tcPr>
          <w:p w14:paraId="35CE342B"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4</w:t>
            </w:r>
            <w:r w:rsidRPr="007261F3">
              <w:rPr>
                <w:rFonts w:ascii="Times New Roman" w:eastAsia="標楷體" w:hAnsi="Times New Roman" w:cs="Times New Roman"/>
                <w:color w:val="70AD47" w:themeColor="accent6"/>
                <w:szCs w:val="24"/>
              </w:rPr>
              <w:t>9</w:t>
            </w:r>
          </w:p>
        </w:tc>
      </w:tr>
      <w:tr w:rsidR="00196B75" w14:paraId="0A666C80"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135A2CE4"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能有效運用時間準備課業</w:t>
            </w:r>
          </w:p>
        </w:tc>
        <w:tc>
          <w:tcPr>
            <w:tcW w:w="631" w:type="pct"/>
          </w:tcPr>
          <w:p w14:paraId="0578DBF5"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.64</w:t>
            </w:r>
          </w:p>
        </w:tc>
        <w:tc>
          <w:tcPr>
            <w:tcW w:w="736" w:type="pct"/>
          </w:tcPr>
          <w:p w14:paraId="089AF12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8</w:t>
            </w:r>
          </w:p>
        </w:tc>
        <w:tc>
          <w:tcPr>
            <w:tcW w:w="695" w:type="pct"/>
          </w:tcPr>
          <w:p w14:paraId="3B22A3B6"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.77</w:t>
            </w:r>
          </w:p>
        </w:tc>
        <w:tc>
          <w:tcPr>
            <w:tcW w:w="731" w:type="pct"/>
          </w:tcPr>
          <w:p w14:paraId="3AEF5396"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4</w:t>
            </w:r>
            <w:r w:rsidRPr="007261F3">
              <w:rPr>
                <w:rFonts w:ascii="Times New Roman" w:eastAsia="標楷體" w:hAnsi="Times New Roman" w:cs="Times New Roman"/>
                <w:color w:val="70AD47" w:themeColor="accent6"/>
                <w:szCs w:val="24"/>
              </w:rPr>
              <w:t>4</w:t>
            </w:r>
          </w:p>
        </w:tc>
      </w:tr>
      <w:tr w:rsidR="00196B75" w14:paraId="112684F8"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165D1729"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對課業的學習得心應手</w:t>
            </w:r>
          </w:p>
        </w:tc>
        <w:tc>
          <w:tcPr>
            <w:tcW w:w="631" w:type="pct"/>
          </w:tcPr>
          <w:p w14:paraId="0C4E3D44"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.58</w:t>
            </w:r>
          </w:p>
        </w:tc>
        <w:tc>
          <w:tcPr>
            <w:tcW w:w="736" w:type="pct"/>
          </w:tcPr>
          <w:p w14:paraId="3091041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8</w:t>
            </w:r>
          </w:p>
        </w:tc>
        <w:tc>
          <w:tcPr>
            <w:tcW w:w="695" w:type="pct"/>
          </w:tcPr>
          <w:p w14:paraId="46579F08"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.69</w:t>
            </w:r>
          </w:p>
        </w:tc>
        <w:tc>
          <w:tcPr>
            <w:tcW w:w="731" w:type="pct"/>
          </w:tcPr>
          <w:p w14:paraId="2A7CCF39"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3</w:t>
            </w:r>
          </w:p>
        </w:tc>
      </w:tr>
      <w:tr w:rsidR="00196B75" w14:paraId="435B6E9D"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0DC7C79B"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對自己目前的學業表現感到滿意</w:t>
            </w:r>
          </w:p>
        </w:tc>
        <w:tc>
          <w:tcPr>
            <w:tcW w:w="631" w:type="pct"/>
          </w:tcPr>
          <w:p w14:paraId="444150E9"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.52</w:t>
            </w:r>
          </w:p>
        </w:tc>
        <w:tc>
          <w:tcPr>
            <w:tcW w:w="736" w:type="pct"/>
          </w:tcPr>
          <w:p w14:paraId="18C9DF0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8</w:t>
            </w:r>
          </w:p>
        </w:tc>
        <w:tc>
          <w:tcPr>
            <w:tcW w:w="695" w:type="pct"/>
          </w:tcPr>
          <w:p w14:paraId="137EB87D"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.59</w:t>
            </w:r>
          </w:p>
        </w:tc>
        <w:tc>
          <w:tcPr>
            <w:tcW w:w="731" w:type="pct"/>
          </w:tcPr>
          <w:p w14:paraId="7F7840D0"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1</w:t>
            </w:r>
          </w:p>
        </w:tc>
      </w:tr>
      <w:tr w:rsidR="00196B75" w14:paraId="419EA2AA"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25AF4B0A"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覺得目前所投入的努力與成效成比例</w:t>
            </w:r>
          </w:p>
        </w:tc>
        <w:tc>
          <w:tcPr>
            <w:tcW w:w="631" w:type="pct"/>
          </w:tcPr>
          <w:p w14:paraId="50DE757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.58</w:t>
            </w:r>
          </w:p>
        </w:tc>
        <w:tc>
          <w:tcPr>
            <w:tcW w:w="736" w:type="pct"/>
          </w:tcPr>
          <w:p w14:paraId="014DC807"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5</w:t>
            </w:r>
          </w:p>
        </w:tc>
        <w:tc>
          <w:tcPr>
            <w:tcW w:w="695" w:type="pct"/>
          </w:tcPr>
          <w:p w14:paraId="1FFF6DF1"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.69</w:t>
            </w:r>
          </w:p>
        </w:tc>
        <w:tc>
          <w:tcPr>
            <w:tcW w:w="731" w:type="pct"/>
          </w:tcPr>
          <w:p w14:paraId="25296F46"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6</w:t>
            </w:r>
          </w:p>
        </w:tc>
      </w:tr>
      <w:tr w:rsidR="00196B75" w14:paraId="2718F4FF"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7DD327DD"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當學習上有問題時，知道如何找資料或向誰請教</w:t>
            </w:r>
          </w:p>
        </w:tc>
        <w:tc>
          <w:tcPr>
            <w:tcW w:w="631" w:type="pct"/>
          </w:tcPr>
          <w:p w14:paraId="28AD3230"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.77</w:t>
            </w:r>
          </w:p>
        </w:tc>
        <w:tc>
          <w:tcPr>
            <w:tcW w:w="736" w:type="pct"/>
          </w:tcPr>
          <w:p w14:paraId="176B1A4E"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5</w:t>
            </w:r>
          </w:p>
        </w:tc>
        <w:tc>
          <w:tcPr>
            <w:tcW w:w="695" w:type="pct"/>
          </w:tcPr>
          <w:p w14:paraId="02DCE507"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.91</w:t>
            </w:r>
          </w:p>
        </w:tc>
        <w:tc>
          <w:tcPr>
            <w:tcW w:w="731" w:type="pct"/>
          </w:tcPr>
          <w:p w14:paraId="6F4AE3FB"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4</w:t>
            </w:r>
            <w:r w:rsidRPr="007261F3">
              <w:rPr>
                <w:rFonts w:ascii="Times New Roman" w:eastAsia="標楷體" w:hAnsi="Times New Roman" w:cs="Times New Roman"/>
                <w:color w:val="70AD47" w:themeColor="accent6"/>
                <w:szCs w:val="24"/>
              </w:rPr>
              <w:t>9</w:t>
            </w:r>
          </w:p>
        </w:tc>
      </w:tr>
      <w:tr w:rsidR="00196B75" w14:paraId="01577462"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037B98E8"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容易與別人合作完成團體作業</w:t>
            </w:r>
          </w:p>
        </w:tc>
        <w:tc>
          <w:tcPr>
            <w:tcW w:w="631" w:type="pct"/>
          </w:tcPr>
          <w:p w14:paraId="37A5AD96"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.83</w:t>
            </w:r>
          </w:p>
        </w:tc>
        <w:tc>
          <w:tcPr>
            <w:tcW w:w="736" w:type="pct"/>
          </w:tcPr>
          <w:p w14:paraId="6A011AE6"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5</w:t>
            </w:r>
            <w:r>
              <w:rPr>
                <w:rFonts w:ascii="Times New Roman" w:eastAsia="標楷體" w:hAnsi="Times New Roman" w:cs="Times New Roman"/>
                <w:szCs w:val="24"/>
              </w:rPr>
              <w:t>3</w:t>
            </w:r>
          </w:p>
        </w:tc>
        <w:tc>
          <w:tcPr>
            <w:tcW w:w="695" w:type="pct"/>
          </w:tcPr>
          <w:p w14:paraId="4771C75D"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.95</w:t>
            </w:r>
          </w:p>
        </w:tc>
        <w:tc>
          <w:tcPr>
            <w:tcW w:w="731" w:type="pct"/>
          </w:tcPr>
          <w:p w14:paraId="72FA2482"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6</w:t>
            </w:r>
            <w:r w:rsidRPr="007261F3">
              <w:rPr>
                <w:rFonts w:ascii="Times New Roman" w:eastAsia="標楷體" w:hAnsi="Times New Roman" w:cs="Times New Roman"/>
                <w:color w:val="70AD47" w:themeColor="accent6"/>
                <w:szCs w:val="24"/>
              </w:rPr>
              <w:t>2</w:t>
            </w:r>
          </w:p>
        </w:tc>
      </w:tr>
      <w:tr w:rsidR="00196B75" w14:paraId="58D99F3B"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13188F79"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擅長撰寫書面報告</w:t>
            </w:r>
          </w:p>
        </w:tc>
        <w:tc>
          <w:tcPr>
            <w:tcW w:w="631" w:type="pct"/>
          </w:tcPr>
          <w:p w14:paraId="3044CD75"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.62</w:t>
            </w:r>
          </w:p>
        </w:tc>
        <w:tc>
          <w:tcPr>
            <w:tcW w:w="736" w:type="pct"/>
          </w:tcPr>
          <w:p w14:paraId="5A8ABED5"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5</w:t>
            </w:r>
            <w:r>
              <w:rPr>
                <w:rFonts w:ascii="Times New Roman" w:eastAsia="標楷體" w:hAnsi="Times New Roman" w:cs="Times New Roman"/>
                <w:szCs w:val="24"/>
              </w:rPr>
              <w:t>0</w:t>
            </w:r>
          </w:p>
        </w:tc>
        <w:tc>
          <w:tcPr>
            <w:tcW w:w="695" w:type="pct"/>
          </w:tcPr>
          <w:p w14:paraId="17C7D1DA"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.69</w:t>
            </w:r>
          </w:p>
        </w:tc>
        <w:tc>
          <w:tcPr>
            <w:tcW w:w="731" w:type="pct"/>
          </w:tcPr>
          <w:p w14:paraId="67CA5988"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5</w:t>
            </w:r>
            <w:r w:rsidRPr="007261F3">
              <w:rPr>
                <w:rFonts w:ascii="Times New Roman" w:eastAsia="標楷體" w:hAnsi="Times New Roman" w:cs="Times New Roman"/>
                <w:color w:val="70AD47" w:themeColor="accent6"/>
                <w:szCs w:val="24"/>
              </w:rPr>
              <w:t>9</w:t>
            </w:r>
          </w:p>
        </w:tc>
      </w:tr>
      <w:tr w:rsidR="00196B75" w14:paraId="6B394D3C"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2FBE78B2" w14:textId="32C750DA"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對於上</w:t>
            </w:r>
            <w:r w:rsidR="00A579B5">
              <w:rPr>
                <w:rFonts w:ascii="Times New Roman" w:eastAsia="標楷體" w:hAnsi="Times New Roman" w:cs="Times New Roman" w:hint="eastAsia"/>
                <w:b w:val="0"/>
                <w:szCs w:val="24"/>
              </w:rPr>
              <w:t>臺</w:t>
            </w:r>
            <w:r w:rsidRPr="00424DCA">
              <w:rPr>
                <w:rFonts w:ascii="Times New Roman" w:eastAsia="標楷體" w:hAnsi="Times New Roman" w:cs="Times New Roman" w:hint="eastAsia"/>
                <w:b w:val="0"/>
                <w:szCs w:val="24"/>
              </w:rPr>
              <w:t>報告感到非常自在</w:t>
            </w:r>
          </w:p>
        </w:tc>
        <w:tc>
          <w:tcPr>
            <w:tcW w:w="631" w:type="pct"/>
          </w:tcPr>
          <w:p w14:paraId="39290B79"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.28</w:t>
            </w:r>
          </w:p>
        </w:tc>
        <w:tc>
          <w:tcPr>
            <w:tcW w:w="736" w:type="pct"/>
          </w:tcPr>
          <w:p w14:paraId="76A9ED62"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5</w:t>
            </w:r>
          </w:p>
        </w:tc>
        <w:tc>
          <w:tcPr>
            <w:tcW w:w="695" w:type="pct"/>
          </w:tcPr>
          <w:p w14:paraId="7004ACEE"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.34</w:t>
            </w:r>
          </w:p>
        </w:tc>
        <w:tc>
          <w:tcPr>
            <w:tcW w:w="731" w:type="pct"/>
          </w:tcPr>
          <w:p w14:paraId="7E6B08B0" w14:textId="77777777" w:rsidR="00196B75" w:rsidRPr="007261F3"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70AD47" w:themeColor="accent6"/>
                <w:szCs w:val="24"/>
              </w:rPr>
            </w:pPr>
            <w:r w:rsidRPr="007261F3">
              <w:rPr>
                <w:rFonts w:ascii="Times New Roman" w:eastAsia="標楷體" w:hAnsi="Times New Roman" w:cs="Times New Roman" w:hint="eastAsia"/>
                <w:color w:val="70AD47" w:themeColor="accent6"/>
                <w:szCs w:val="24"/>
              </w:rPr>
              <w:t>3</w:t>
            </w:r>
            <w:r w:rsidRPr="007261F3">
              <w:rPr>
                <w:rFonts w:ascii="Times New Roman" w:eastAsia="標楷體" w:hAnsi="Times New Roman" w:cs="Times New Roman"/>
                <w:color w:val="70AD47" w:themeColor="accent6"/>
                <w:szCs w:val="24"/>
              </w:rPr>
              <w:t>1</w:t>
            </w:r>
          </w:p>
        </w:tc>
      </w:tr>
      <w:tr w:rsidR="00196B75" w14:paraId="21A3C5A7" w14:textId="77777777" w:rsidTr="00424DCA">
        <w:tc>
          <w:tcPr>
            <w:cnfStyle w:val="001000000000" w:firstRow="0" w:lastRow="0" w:firstColumn="1" w:lastColumn="0" w:oddVBand="0" w:evenVBand="0" w:oddHBand="0" w:evenHBand="0" w:firstRowFirstColumn="0" w:firstRowLastColumn="0" w:lastRowFirstColumn="0" w:lastRowLastColumn="0"/>
            <w:tcW w:w="5000" w:type="pct"/>
            <w:gridSpan w:val="5"/>
          </w:tcPr>
          <w:p w14:paraId="1054D609" w14:textId="77777777" w:rsidR="00196B75" w:rsidRDefault="00196B75" w:rsidP="008C378C">
            <w:pPr>
              <w:jc w:val="center"/>
              <w:rPr>
                <w:rFonts w:ascii="Times New Roman" w:eastAsia="標楷體" w:hAnsi="Times New Roman" w:cs="Times New Roman"/>
                <w:szCs w:val="24"/>
              </w:rPr>
            </w:pPr>
            <w:r>
              <w:rPr>
                <w:rFonts w:ascii="Times New Roman" w:eastAsia="標楷體" w:hAnsi="Times New Roman" w:cs="Times New Roman" w:hint="eastAsia"/>
                <w:szCs w:val="24"/>
              </w:rPr>
              <w:t>對「廣博學習」認同情形</w:t>
            </w:r>
          </w:p>
        </w:tc>
      </w:tr>
      <w:tr w:rsidR="00196B75" w14:paraId="6144FA65"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22E25BDB"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學校開設的通識課程，有助於開拓我的知識層面</w:t>
            </w:r>
          </w:p>
        </w:tc>
        <w:tc>
          <w:tcPr>
            <w:tcW w:w="631" w:type="pct"/>
          </w:tcPr>
          <w:p w14:paraId="60EA9F46"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.61</w:t>
            </w:r>
          </w:p>
        </w:tc>
        <w:tc>
          <w:tcPr>
            <w:tcW w:w="736" w:type="pct"/>
          </w:tcPr>
          <w:p w14:paraId="23ED1B8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4</w:t>
            </w:r>
          </w:p>
        </w:tc>
        <w:tc>
          <w:tcPr>
            <w:tcW w:w="695" w:type="pct"/>
          </w:tcPr>
          <w:p w14:paraId="5A46788A"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.73</w:t>
            </w:r>
          </w:p>
        </w:tc>
        <w:tc>
          <w:tcPr>
            <w:tcW w:w="731" w:type="pct"/>
          </w:tcPr>
          <w:p w14:paraId="5C8B2631"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5</w:t>
            </w:r>
            <w:r>
              <w:rPr>
                <w:rFonts w:ascii="Times New Roman" w:eastAsia="標楷體" w:hAnsi="Times New Roman" w:cs="Times New Roman"/>
                <w:szCs w:val="24"/>
              </w:rPr>
              <w:t>6</w:t>
            </w:r>
          </w:p>
        </w:tc>
      </w:tr>
      <w:tr w:rsidR="00196B75" w14:paraId="7059883A"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2E46D14E"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學校開設的跨領域課程與學程，有助於我學習跨域整合能力</w:t>
            </w:r>
          </w:p>
        </w:tc>
        <w:tc>
          <w:tcPr>
            <w:tcW w:w="631" w:type="pct"/>
          </w:tcPr>
          <w:p w14:paraId="6DD8644A"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.62</w:t>
            </w:r>
          </w:p>
        </w:tc>
        <w:tc>
          <w:tcPr>
            <w:tcW w:w="736" w:type="pct"/>
          </w:tcPr>
          <w:p w14:paraId="218C6B9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8</w:t>
            </w:r>
          </w:p>
        </w:tc>
        <w:tc>
          <w:tcPr>
            <w:tcW w:w="695" w:type="pct"/>
          </w:tcPr>
          <w:p w14:paraId="23091BE9"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.74</w:t>
            </w:r>
          </w:p>
        </w:tc>
        <w:tc>
          <w:tcPr>
            <w:tcW w:w="731" w:type="pct"/>
          </w:tcPr>
          <w:p w14:paraId="2F808420"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9</w:t>
            </w:r>
          </w:p>
        </w:tc>
      </w:tr>
      <w:tr w:rsidR="00196B75" w14:paraId="47FEE51F"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35CC19A6"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lastRenderedPageBreak/>
              <w:t>學校鼓勵學生進行跨領域與多元能力學習</w:t>
            </w:r>
          </w:p>
        </w:tc>
        <w:tc>
          <w:tcPr>
            <w:tcW w:w="631" w:type="pct"/>
          </w:tcPr>
          <w:p w14:paraId="7200C374"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.64</w:t>
            </w:r>
          </w:p>
        </w:tc>
        <w:tc>
          <w:tcPr>
            <w:tcW w:w="736" w:type="pct"/>
          </w:tcPr>
          <w:p w14:paraId="2257244A"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2</w:t>
            </w:r>
          </w:p>
        </w:tc>
        <w:tc>
          <w:tcPr>
            <w:tcW w:w="695" w:type="pct"/>
          </w:tcPr>
          <w:p w14:paraId="0417FB23"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.76</w:t>
            </w:r>
          </w:p>
        </w:tc>
        <w:tc>
          <w:tcPr>
            <w:tcW w:w="731" w:type="pct"/>
          </w:tcPr>
          <w:p w14:paraId="270A0F6F"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6</w:t>
            </w:r>
          </w:p>
        </w:tc>
      </w:tr>
      <w:tr w:rsidR="00196B75" w14:paraId="21FFEEA7"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18A8C143"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我能夠修到自己想修習的通識課程</w:t>
            </w:r>
          </w:p>
        </w:tc>
        <w:tc>
          <w:tcPr>
            <w:tcW w:w="631" w:type="pct"/>
          </w:tcPr>
          <w:p w14:paraId="1D0AE981"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736" w:type="pct"/>
          </w:tcPr>
          <w:p w14:paraId="46ACBC40"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695" w:type="pct"/>
          </w:tcPr>
          <w:p w14:paraId="6BBEBA8A"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.54</w:t>
            </w:r>
          </w:p>
        </w:tc>
        <w:tc>
          <w:tcPr>
            <w:tcW w:w="731" w:type="pct"/>
          </w:tcPr>
          <w:p w14:paraId="0F07316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w:t>
            </w:r>
          </w:p>
        </w:tc>
      </w:tr>
      <w:tr w:rsidR="00196B75" w14:paraId="4A2454EE" w14:textId="77777777" w:rsidTr="00424DCA">
        <w:tc>
          <w:tcPr>
            <w:cnfStyle w:val="001000000000" w:firstRow="0" w:lastRow="0" w:firstColumn="1" w:lastColumn="0" w:oddVBand="0" w:evenVBand="0" w:oddHBand="0" w:evenHBand="0" w:firstRowFirstColumn="0" w:firstRowLastColumn="0" w:lastRowFirstColumn="0" w:lastRowLastColumn="0"/>
            <w:tcW w:w="5000" w:type="pct"/>
            <w:gridSpan w:val="5"/>
          </w:tcPr>
          <w:p w14:paraId="72733E27" w14:textId="77777777" w:rsidR="00196B75" w:rsidRDefault="00196B75" w:rsidP="008C378C">
            <w:pPr>
              <w:jc w:val="center"/>
              <w:rPr>
                <w:rFonts w:ascii="Times New Roman" w:eastAsia="標楷體" w:hAnsi="Times New Roman" w:cs="Times New Roman"/>
                <w:szCs w:val="24"/>
              </w:rPr>
            </w:pPr>
            <w:r>
              <w:rPr>
                <w:rFonts w:ascii="Times New Roman" w:eastAsia="標楷體" w:hAnsi="Times New Roman" w:cs="Times New Roman" w:hint="eastAsia"/>
                <w:szCs w:val="24"/>
              </w:rPr>
              <w:t>對「外語能力」認同情形</w:t>
            </w:r>
          </w:p>
        </w:tc>
      </w:tr>
      <w:tr w:rsidR="00196B75" w14:paraId="65981F0A"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6EDB048D"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我有能力</w:t>
            </w:r>
            <w:r w:rsidRPr="00424DCA">
              <w:rPr>
                <w:rFonts w:ascii="Times New Roman" w:eastAsia="標楷體" w:hAnsi="Times New Roman" w:cs="Times New Roman" w:hint="eastAsia"/>
                <w:b w:val="0"/>
                <w:szCs w:val="24"/>
              </w:rPr>
              <w:t>/</w:t>
            </w:r>
            <w:r w:rsidRPr="00424DCA">
              <w:rPr>
                <w:rFonts w:ascii="Times New Roman" w:eastAsia="標楷體" w:hAnsi="Times New Roman" w:cs="Times New Roman" w:hint="eastAsia"/>
                <w:b w:val="0"/>
                <w:szCs w:val="24"/>
              </w:rPr>
              <w:t>能讀懂</w:t>
            </w:r>
            <w:r w:rsidRPr="00424DCA">
              <w:rPr>
                <w:rFonts w:ascii="Times New Roman" w:eastAsia="標楷體" w:hAnsi="Times New Roman" w:cs="Times New Roman" w:hint="eastAsia"/>
                <w:b w:val="0"/>
                <w:szCs w:val="24"/>
              </w:rPr>
              <w:t>/</w:t>
            </w:r>
            <w:r w:rsidRPr="00424DCA">
              <w:rPr>
                <w:rFonts w:ascii="Times New Roman" w:eastAsia="標楷體" w:hAnsi="Times New Roman" w:cs="Times New Roman" w:hint="eastAsia"/>
                <w:b w:val="0"/>
                <w:szCs w:val="24"/>
              </w:rPr>
              <w:t>閱讀英文教科書</w:t>
            </w:r>
          </w:p>
        </w:tc>
        <w:tc>
          <w:tcPr>
            <w:tcW w:w="631" w:type="pct"/>
          </w:tcPr>
          <w:p w14:paraId="634A8A1C"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.27</w:t>
            </w:r>
          </w:p>
        </w:tc>
        <w:tc>
          <w:tcPr>
            <w:tcW w:w="736" w:type="pct"/>
          </w:tcPr>
          <w:p w14:paraId="3DA13BCC"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4</w:t>
            </w:r>
          </w:p>
        </w:tc>
        <w:tc>
          <w:tcPr>
            <w:tcW w:w="695" w:type="pct"/>
          </w:tcPr>
          <w:p w14:paraId="6D7FE2F7"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.32</w:t>
            </w:r>
          </w:p>
        </w:tc>
        <w:tc>
          <w:tcPr>
            <w:tcW w:w="731" w:type="pct"/>
          </w:tcPr>
          <w:p w14:paraId="5E33001C"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6</w:t>
            </w:r>
            <w:r>
              <w:rPr>
                <w:rFonts w:ascii="Times New Roman" w:eastAsia="標楷體" w:hAnsi="Times New Roman" w:cs="Times New Roman"/>
                <w:szCs w:val="24"/>
              </w:rPr>
              <w:t>2</w:t>
            </w:r>
          </w:p>
        </w:tc>
      </w:tr>
      <w:tr w:rsidR="00196B75" w14:paraId="61972BA4"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17EBBFEA"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學校訂定的外語畢業門檻，能激勵我加強外語能力</w:t>
            </w:r>
          </w:p>
        </w:tc>
        <w:tc>
          <w:tcPr>
            <w:tcW w:w="631" w:type="pct"/>
          </w:tcPr>
          <w:p w14:paraId="4A2E4275"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.33</w:t>
            </w:r>
          </w:p>
        </w:tc>
        <w:tc>
          <w:tcPr>
            <w:tcW w:w="736" w:type="pct"/>
          </w:tcPr>
          <w:p w14:paraId="6BB86329"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7</w:t>
            </w:r>
          </w:p>
        </w:tc>
        <w:tc>
          <w:tcPr>
            <w:tcW w:w="695" w:type="pct"/>
          </w:tcPr>
          <w:p w14:paraId="1BC101E0"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.43</w:t>
            </w:r>
          </w:p>
        </w:tc>
        <w:tc>
          <w:tcPr>
            <w:tcW w:w="731" w:type="pct"/>
          </w:tcPr>
          <w:p w14:paraId="5671AA18"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6</w:t>
            </w:r>
            <w:r>
              <w:rPr>
                <w:rFonts w:ascii="Times New Roman" w:eastAsia="標楷體" w:hAnsi="Times New Roman" w:cs="Times New Roman"/>
                <w:szCs w:val="24"/>
              </w:rPr>
              <w:t>9</w:t>
            </w:r>
          </w:p>
        </w:tc>
      </w:tr>
      <w:tr w:rsidR="00196B75" w14:paraId="2089A83D"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7F721302"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學校提供多元化的外語課程，讓我能充實第二外語能力</w:t>
            </w:r>
          </w:p>
        </w:tc>
        <w:tc>
          <w:tcPr>
            <w:tcW w:w="631" w:type="pct"/>
          </w:tcPr>
          <w:p w14:paraId="56502B29"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736" w:type="pct"/>
          </w:tcPr>
          <w:p w14:paraId="5C94B26A"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w:t>
            </w:r>
          </w:p>
        </w:tc>
        <w:tc>
          <w:tcPr>
            <w:tcW w:w="695" w:type="pct"/>
          </w:tcPr>
          <w:p w14:paraId="4F8D6346"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.52</w:t>
            </w:r>
          </w:p>
        </w:tc>
        <w:tc>
          <w:tcPr>
            <w:tcW w:w="731" w:type="pct"/>
          </w:tcPr>
          <w:p w14:paraId="7E265B4E"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7</w:t>
            </w:r>
            <w:r>
              <w:rPr>
                <w:rFonts w:ascii="Times New Roman" w:eastAsia="標楷體" w:hAnsi="Times New Roman" w:cs="Times New Roman"/>
                <w:szCs w:val="24"/>
              </w:rPr>
              <w:t>4</w:t>
            </w:r>
          </w:p>
        </w:tc>
      </w:tr>
      <w:tr w:rsidR="00196B75" w14:paraId="39636CB0"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5C07EB06"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我已通過</w:t>
            </w:r>
            <w:r w:rsidRPr="00424DCA">
              <w:rPr>
                <w:rFonts w:ascii="Times New Roman" w:eastAsia="標楷體" w:hAnsi="Times New Roman" w:cs="Times New Roman" w:hint="eastAsia"/>
                <w:b w:val="0"/>
                <w:szCs w:val="24"/>
              </w:rPr>
              <w:t>(</w:t>
            </w:r>
            <w:r w:rsidRPr="00424DCA">
              <w:rPr>
                <w:rFonts w:ascii="Times New Roman" w:eastAsia="標楷體" w:hAnsi="Times New Roman" w:cs="Times New Roman" w:hint="eastAsia"/>
                <w:b w:val="0"/>
                <w:szCs w:val="24"/>
              </w:rPr>
              <w:t>含一種</w:t>
            </w:r>
            <w:r w:rsidRPr="00424DCA">
              <w:rPr>
                <w:rFonts w:ascii="Times New Roman" w:eastAsia="標楷體" w:hAnsi="Times New Roman" w:cs="Times New Roman" w:hint="eastAsia"/>
                <w:b w:val="0"/>
                <w:szCs w:val="24"/>
              </w:rPr>
              <w:t>)</w:t>
            </w:r>
            <w:r w:rsidRPr="00424DCA">
              <w:rPr>
                <w:rFonts w:ascii="Times New Roman" w:eastAsia="標楷體" w:hAnsi="Times New Roman" w:cs="Times New Roman" w:hint="eastAsia"/>
                <w:b w:val="0"/>
                <w:szCs w:val="24"/>
              </w:rPr>
              <w:t>以上的外語檢定測驗</w:t>
            </w:r>
          </w:p>
        </w:tc>
        <w:tc>
          <w:tcPr>
            <w:tcW w:w="631" w:type="pct"/>
          </w:tcPr>
          <w:p w14:paraId="36D02E3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.22</w:t>
            </w:r>
          </w:p>
        </w:tc>
        <w:tc>
          <w:tcPr>
            <w:tcW w:w="736" w:type="pct"/>
          </w:tcPr>
          <w:p w14:paraId="6B8A5A3C"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5</w:t>
            </w:r>
            <w:r>
              <w:rPr>
                <w:rFonts w:ascii="Times New Roman" w:eastAsia="標楷體" w:hAnsi="Times New Roman" w:cs="Times New Roman"/>
                <w:szCs w:val="24"/>
              </w:rPr>
              <w:t>0</w:t>
            </w:r>
          </w:p>
        </w:tc>
        <w:tc>
          <w:tcPr>
            <w:tcW w:w="695" w:type="pct"/>
          </w:tcPr>
          <w:p w14:paraId="35B4909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.16</w:t>
            </w:r>
          </w:p>
        </w:tc>
        <w:tc>
          <w:tcPr>
            <w:tcW w:w="731" w:type="pct"/>
          </w:tcPr>
          <w:p w14:paraId="6B1C57D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5</w:t>
            </w:r>
            <w:r>
              <w:rPr>
                <w:rFonts w:ascii="Times New Roman" w:eastAsia="標楷體" w:hAnsi="Times New Roman" w:cs="Times New Roman"/>
                <w:szCs w:val="24"/>
              </w:rPr>
              <w:t>4</w:t>
            </w:r>
          </w:p>
        </w:tc>
      </w:tr>
      <w:tr w:rsidR="00196B75" w14:paraId="09EDDCF3"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364D66CB"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我認為自己在畢業後，能以外語與人有效溝通</w:t>
            </w:r>
          </w:p>
        </w:tc>
        <w:tc>
          <w:tcPr>
            <w:tcW w:w="631" w:type="pct"/>
          </w:tcPr>
          <w:p w14:paraId="526D3ED4" w14:textId="77777777" w:rsidR="00196B75" w:rsidRPr="00A577F8"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.06</w:t>
            </w:r>
          </w:p>
        </w:tc>
        <w:tc>
          <w:tcPr>
            <w:tcW w:w="736" w:type="pct"/>
          </w:tcPr>
          <w:p w14:paraId="441036F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5</w:t>
            </w:r>
          </w:p>
        </w:tc>
        <w:tc>
          <w:tcPr>
            <w:tcW w:w="695" w:type="pct"/>
          </w:tcPr>
          <w:p w14:paraId="3D1A57EF"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.05</w:t>
            </w:r>
          </w:p>
        </w:tc>
        <w:tc>
          <w:tcPr>
            <w:tcW w:w="731" w:type="pct"/>
          </w:tcPr>
          <w:p w14:paraId="36AC455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9</w:t>
            </w:r>
          </w:p>
        </w:tc>
      </w:tr>
      <w:tr w:rsidR="00196B75" w14:paraId="53E4271C" w14:textId="77777777" w:rsidTr="00424DCA">
        <w:tc>
          <w:tcPr>
            <w:cnfStyle w:val="001000000000" w:firstRow="0" w:lastRow="0" w:firstColumn="1" w:lastColumn="0" w:oddVBand="0" w:evenVBand="0" w:oddHBand="0" w:evenHBand="0" w:firstRowFirstColumn="0" w:firstRowLastColumn="0" w:lastRowFirstColumn="0" w:lastRowLastColumn="0"/>
            <w:tcW w:w="5000" w:type="pct"/>
            <w:gridSpan w:val="5"/>
          </w:tcPr>
          <w:p w14:paraId="054219CB" w14:textId="77777777" w:rsidR="00196B75" w:rsidRDefault="00196B75" w:rsidP="008C378C">
            <w:pPr>
              <w:jc w:val="center"/>
              <w:rPr>
                <w:rFonts w:ascii="Times New Roman" w:eastAsia="標楷體" w:hAnsi="Times New Roman" w:cs="Times New Roman"/>
                <w:szCs w:val="24"/>
              </w:rPr>
            </w:pPr>
            <w:bookmarkStart w:id="613" w:name="_Hlk83809143"/>
            <w:r>
              <w:rPr>
                <w:rFonts w:ascii="Times New Roman" w:eastAsia="標楷體" w:hAnsi="Times New Roman" w:cs="Times New Roman" w:hint="eastAsia"/>
                <w:szCs w:val="24"/>
              </w:rPr>
              <w:t>對「輔導諮商」瞭解情形</w:t>
            </w:r>
          </w:p>
        </w:tc>
      </w:tr>
      <w:tr w:rsidR="00196B75" w14:paraId="3890B730"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72BD3702"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「生活不適應」諮商</w:t>
            </w:r>
          </w:p>
        </w:tc>
        <w:tc>
          <w:tcPr>
            <w:tcW w:w="631" w:type="pct"/>
          </w:tcPr>
          <w:p w14:paraId="5FF43FC3"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.17</w:t>
            </w:r>
          </w:p>
        </w:tc>
        <w:tc>
          <w:tcPr>
            <w:tcW w:w="736" w:type="pct"/>
          </w:tcPr>
          <w:p w14:paraId="383EF561"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w:t>
            </w:r>
          </w:p>
        </w:tc>
        <w:tc>
          <w:tcPr>
            <w:tcW w:w="695" w:type="pct"/>
          </w:tcPr>
          <w:p w14:paraId="62586666"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.27</w:t>
            </w:r>
          </w:p>
        </w:tc>
        <w:tc>
          <w:tcPr>
            <w:tcW w:w="731" w:type="pct"/>
          </w:tcPr>
          <w:p w14:paraId="745D40E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w:t>
            </w:r>
          </w:p>
        </w:tc>
      </w:tr>
      <w:tr w:rsidR="00196B75" w14:paraId="064668D0"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22D08647"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「感情問題」諮商</w:t>
            </w:r>
          </w:p>
        </w:tc>
        <w:tc>
          <w:tcPr>
            <w:tcW w:w="631" w:type="pct"/>
          </w:tcPr>
          <w:p w14:paraId="34BC2377"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.18</w:t>
            </w:r>
          </w:p>
        </w:tc>
        <w:tc>
          <w:tcPr>
            <w:tcW w:w="736" w:type="pct"/>
          </w:tcPr>
          <w:p w14:paraId="30A9659F"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w:t>
            </w:r>
          </w:p>
        </w:tc>
        <w:tc>
          <w:tcPr>
            <w:tcW w:w="695" w:type="pct"/>
          </w:tcPr>
          <w:p w14:paraId="6DAC52FC"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.27</w:t>
            </w:r>
          </w:p>
        </w:tc>
        <w:tc>
          <w:tcPr>
            <w:tcW w:w="731" w:type="pct"/>
          </w:tcPr>
          <w:p w14:paraId="06F87FA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w:t>
            </w:r>
          </w:p>
        </w:tc>
      </w:tr>
      <w:tr w:rsidR="00196B75" w14:paraId="1BA3D0C5"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562FB50C"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「憂鬱症狀」諮商</w:t>
            </w:r>
          </w:p>
        </w:tc>
        <w:tc>
          <w:tcPr>
            <w:tcW w:w="631" w:type="pct"/>
          </w:tcPr>
          <w:p w14:paraId="7F41841E"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.25</w:t>
            </w:r>
          </w:p>
        </w:tc>
        <w:tc>
          <w:tcPr>
            <w:tcW w:w="736" w:type="pct"/>
          </w:tcPr>
          <w:p w14:paraId="0F766F48"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5</w:t>
            </w:r>
            <w:r>
              <w:rPr>
                <w:rFonts w:ascii="Times New Roman" w:eastAsia="標楷體" w:hAnsi="Times New Roman" w:cs="Times New Roman"/>
                <w:szCs w:val="24"/>
              </w:rPr>
              <w:t>0</w:t>
            </w:r>
          </w:p>
        </w:tc>
        <w:tc>
          <w:tcPr>
            <w:tcW w:w="695" w:type="pct"/>
          </w:tcPr>
          <w:p w14:paraId="4D97E4B6"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.36</w:t>
            </w:r>
          </w:p>
        </w:tc>
        <w:tc>
          <w:tcPr>
            <w:tcW w:w="731" w:type="pct"/>
          </w:tcPr>
          <w:p w14:paraId="572E05D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w:t>
            </w:r>
          </w:p>
        </w:tc>
      </w:tr>
      <w:tr w:rsidR="00196B75" w14:paraId="7D724C24"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768CD51A"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「性騷擾或性侵害案件」諮商</w:t>
            </w:r>
          </w:p>
        </w:tc>
        <w:tc>
          <w:tcPr>
            <w:tcW w:w="631" w:type="pct"/>
          </w:tcPr>
          <w:p w14:paraId="13D847D9"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.21</w:t>
            </w:r>
          </w:p>
        </w:tc>
        <w:tc>
          <w:tcPr>
            <w:tcW w:w="736" w:type="pct"/>
          </w:tcPr>
          <w:p w14:paraId="6B491DF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w:t>
            </w:r>
          </w:p>
        </w:tc>
        <w:tc>
          <w:tcPr>
            <w:tcW w:w="695" w:type="pct"/>
          </w:tcPr>
          <w:p w14:paraId="6F101154"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.31</w:t>
            </w:r>
          </w:p>
        </w:tc>
        <w:tc>
          <w:tcPr>
            <w:tcW w:w="731" w:type="pct"/>
          </w:tcPr>
          <w:p w14:paraId="5675BA20"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1</w:t>
            </w:r>
          </w:p>
        </w:tc>
      </w:tr>
      <w:tr w:rsidR="00196B75" w14:paraId="1D7EFC3D"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24DFFE36"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「職涯發展」諮商</w:t>
            </w:r>
          </w:p>
        </w:tc>
        <w:tc>
          <w:tcPr>
            <w:tcW w:w="631" w:type="pct"/>
          </w:tcPr>
          <w:p w14:paraId="40281E48"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.41</w:t>
            </w:r>
          </w:p>
        </w:tc>
        <w:tc>
          <w:tcPr>
            <w:tcW w:w="736" w:type="pct"/>
          </w:tcPr>
          <w:p w14:paraId="5E1E80A1"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4</w:t>
            </w:r>
          </w:p>
        </w:tc>
        <w:tc>
          <w:tcPr>
            <w:tcW w:w="695" w:type="pct"/>
          </w:tcPr>
          <w:p w14:paraId="53397D79"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.58</w:t>
            </w:r>
          </w:p>
        </w:tc>
        <w:tc>
          <w:tcPr>
            <w:tcW w:w="731" w:type="pct"/>
          </w:tcPr>
          <w:p w14:paraId="5F8F74C1"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5</w:t>
            </w:r>
            <w:r>
              <w:rPr>
                <w:rFonts w:ascii="Times New Roman" w:eastAsia="標楷體" w:hAnsi="Times New Roman" w:cs="Times New Roman"/>
                <w:szCs w:val="24"/>
              </w:rPr>
              <w:t>6</w:t>
            </w:r>
          </w:p>
        </w:tc>
      </w:tr>
      <w:tr w:rsidR="00196B75" w14:paraId="76DC26A1"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2B9F67C2"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「學習困難」諮商</w:t>
            </w:r>
          </w:p>
        </w:tc>
        <w:tc>
          <w:tcPr>
            <w:tcW w:w="631" w:type="pct"/>
          </w:tcPr>
          <w:p w14:paraId="1D5C4EC7"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.21</w:t>
            </w:r>
          </w:p>
        </w:tc>
        <w:tc>
          <w:tcPr>
            <w:tcW w:w="736" w:type="pct"/>
          </w:tcPr>
          <w:p w14:paraId="7946DED6"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w:t>
            </w:r>
          </w:p>
        </w:tc>
        <w:tc>
          <w:tcPr>
            <w:tcW w:w="695" w:type="pct"/>
          </w:tcPr>
          <w:p w14:paraId="2EDFC0F0"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.31</w:t>
            </w:r>
          </w:p>
        </w:tc>
        <w:tc>
          <w:tcPr>
            <w:tcW w:w="731" w:type="pct"/>
          </w:tcPr>
          <w:p w14:paraId="58F98124"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w:t>
            </w:r>
          </w:p>
        </w:tc>
      </w:tr>
      <w:tr w:rsidR="00196B75" w14:paraId="2DED1DD4" w14:textId="77777777" w:rsidTr="00424DCA">
        <w:tc>
          <w:tcPr>
            <w:cnfStyle w:val="001000000000" w:firstRow="0" w:lastRow="0" w:firstColumn="1" w:lastColumn="0" w:oddVBand="0" w:evenVBand="0" w:oddHBand="0" w:evenHBand="0" w:firstRowFirstColumn="0" w:firstRowLastColumn="0" w:lastRowFirstColumn="0" w:lastRowLastColumn="0"/>
            <w:tcW w:w="5000" w:type="pct"/>
            <w:gridSpan w:val="5"/>
          </w:tcPr>
          <w:p w14:paraId="76C2E58C" w14:textId="77777777" w:rsidR="00196B75" w:rsidRDefault="00196B75" w:rsidP="008C378C">
            <w:pPr>
              <w:jc w:val="center"/>
              <w:rPr>
                <w:rFonts w:ascii="Times New Roman" w:eastAsia="標楷體" w:hAnsi="Times New Roman" w:cs="Times New Roman"/>
                <w:szCs w:val="24"/>
              </w:rPr>
            </w:pPr>
            <w:r>
              <w:rPr>
                <w:rFonts w:ascii="Times New Roman" w:eastAsia="標楷體" w:hAnsi="Times New Roman" w:cs="Times New Roman" w:hint="eastAsia"/>
                <w:szCs w:val="24"/>
              </w:rPr>
              <w:t>對「教學輔導」認同情形</w:t>
            </w:r>
          </w:p>
        </w:tc>
      </w:tr>
      <w:tr w:rsidR="00196B75" w14:paraId="6F18FB5D"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7C9E0C21"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學校的預警制度及補救教學，能有效協助學習成效不佳的學生</w:t>
            </w:r>
          </w:p>
        </w:tc>
        <w:tc>
          <w:tcPr>
            <w:tcW w:w="631" w:type="pct"/>
          </w:tcPr>
          <w:p w14:paraId="56443E14"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.45</w:t>
            </w:r>
          </w:p>
        </w:tc>
        <w:tc>
          <w:tcPr>
            <w:tcW w:w="736" w:type="pct"/>
          </w:tcPr>
          <w:p w14:paraId="130E7B48"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1</w:t>
            </w:r>
          </w:p>
        </w:tc>
        <w:tc>
          <w:tcPr>
            <w:tcW w:w="695" w:type="pct"/>
          </w:tcPr>
          <w:p w14:paraId="2D9C2FD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.56</w:t>
            </w:r>
          </w:p>
        </w:tc>
        <w:tc>
          <w:tcPr>
            <w:tcW w:w="731" w:type="pct"/>
          </w:tcPr>
          <w:p w14:paraId="5BE4AEF6"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1</w:t>
            </w:r>
          </w:p>
        </w:tc>
      </w:tr>
      <w:tr w:rsidR="00196B75" w14:paraId="2378F6FC"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2C70237C"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老師能提供學生必要的課外學習指導或諮詢</w:t>
            </w:r>
          </w:p>
        </w:tc>
        <w:tc>
          <w:tcPr>
            <w:tcW w:w="631" w:type="pct"/>
          </w:tcPr>
          <w:p w14:paraId="650E19E5"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.56</w:t>
            </w:r>
          </w:p>
        </w:tc>
        <w:tc>
          <w:tcPr>
            <w:tcW w:w="736" w:type="pct"/>
          </w:tcPr>
          <w:p w14:paraId="69045BD4"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4</w:t>
            </w:r>
          </w:p>
        </w:tc>
        <w:tc>
          <w:tcPr>
            <w:tcW w:w="695" w:type="pct"/>
          </w:tcPr>
          <w:p w14:paraId="6743B499"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.65</w:t>
            </w:r>
          </w:p>
        </w:tc>
        <w:tc>
          <w:tcPr>
            <w:tcW w:w="731" w:type="pct"/>
          </w:tcPr>
          <w:p w14:paraId="2B743098"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w:t>
            </w:r>
          </w:p>
        </w:tc>
      </w:tr>
      <w:tr w:rsidR="00196B75" w14:paraId="0463FD2B"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72A7EB20"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學校的學習歷程檔案</w:t>
            </w:r>
            <w:r w:rsidRPr="00424DCA">
              <w:rPr>
                <w:rFonts w:ascii="Times New Roman" w:eastAsia="標楷體" w:hAnsi="Times New Roman" w:cs="Times New Roman" w:hint="eastAsia"/>
                <w:b w:val="0"/>
                <w:szCs w:val="24"/>
              </w:rPr>
              <w:t>(</w:t>
            </w:r>
            <w:r w:rsidRPr="00424DCA">
              <w:rPr>
                <w:rFonts w:ascii="Times New Roman" w:eastAsia="標楷體" w:hAnsi="Times New Roman" w:cs="Times New Roman"/>
                <w:b w:val="0"/>
                <w:szCs w:val="24"/>
              </w:rPr>
              <w:t>e-Portfolio)</w:t>
            </w:r>
            <w:r w:rsidRPr="00424DCA">
              <w:rPr>
                <w:rFonts w:ascii="Times New Roman" w:eastAsia="標楷體" w:hAnsi="Times New Roman" w:cs="Times New Roman" w:hint="eastAsia"/>
                <w:b w:val="0"/>
                <w:szCs w:val="24"/>
              </w:rPr>
              <w:t>，有助於提升學生的學習成效</w:t>
            </w:r>
          </w:p>
        </w:tc>
        <w:tc>
          <w:tcPr>
            <w:tcW w:w="631" w:type="pct"/>
          </w:tcPr>
          <w:p w14:paraId="2EF412B4"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.29</w:t>
            </w:r>
          </w:p>
        </w:tc>
        <w:tc>
          <w:tcPr>
            <w:tcW w:w="736" w:type="pct"/>
          </w:tcPr>
          <w:p w14:paraId="647E4267"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8</w:t>
            </w:r>
          </w:p>
        </w:tc>
        <w:tc>
          <w:tcPr>
            <w:tcW w:w="695" w:type="pct"/>
          </w:tcPr>
          <w:p w14:paraId="5AC66067"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.38</w:t>
            </w:r>
          </w:p>
        </w:tc>
        <w:tc>
          <w:tcPr>
            <w:tcW w:w="731" w:type="pct"/>
          </w:tcPr>
          <w:p w14:paraId="076D3A58"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w:t>
            </w:r>
          </w:p>
        </w:tc>
      </w:tr>
      <w:tr w:rsidR="00196B75" w14:paraId="4CE8081F" w14:textId="77777777" w:rsidTr="00424DCA">
        <w:tc>
          <w:tcPr>
            <w:cnfStyle w:val="001000000000" w:firstRow="0" w:lastRow="0" w:firstColumn="1" w:lastColumn="0" w:oddVBand="0" w:evenVBand="0" w:oddHBand="0" w:evenHBand="0" w:firstRowFirstColumn="0" w:firstRowLastColumn="0" w:lastRowFirstColumn="0" w:lastRowLastColumn="0"/>
            <w:tcW w:w="5000" w:type="pct"/>
            <w:gridSpan w:val="5"/>
          </w:tcPr>
          <w:p w14:paraId="0AF3FAC5" w14:textId="77777777" w:rsidR="00196B75" w:rsidRDefault="00196B75" w:rsidP="008C378C">
            <w:pPr>
              <w:jc w:val="center"/>
              <w:rPr>
                <w:rFonts w:ascii="Times New Roman" w:eastAsia="標楷體" w:hAnsi="Times New Roman" w:cs="Times New Roman"/>
                <w:szCs w:val="24"/>
              </w:rPr>
            </w:pPr>
            <w:r>
              <w:rPr>
                <w:rFonts w:ascii="Times New Roman" w:eastAsia="標楷體" w:hAnsi="Times New Roman" w:cs="Times New Roman" w:hint="eastAsia"/>
                <w:szCs w:val="24"/>
              </w:rPr>
              <w:t>對「就業輔導」的認同情形</w:t>
            </w:r>
          </w:p>
        </w:tc>
      </w:tr>
      <w:tr w:rsidR="00196B75" w14:paraId="7E9B66B3"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7C8C5BB5"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學校能有效輔導學生的就業與生涯發展規劃</w:t>
            </w:r>
          </w:p>
        </w:tc>
        <w:tc>
          <w:tcPr>
            <w:tcW w:w="631" w:type="pct"/>
          </w:tcPr>
          <w:p w14:paraId="2FA735C7"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.40</w:t>
            </w:r>
          </w:p>
        </w:tc>
        <w:tc>
          <w:tcPr>
            <w:tcW w:w="736" w:type="pct"/>
          </w:tcPr>
          <w:p w14:paraId="3CC6D30F"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4</w:t>
            </w:r>
          </w:p>
        </w:tc>
        <w:tc>
          <w:tcPr>
            <w:tcW w:w="695" w:type="pct"/>
          </w:tcPr>
          <w:p w14:paraId="329BB008"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.52</w:t>
            </w:r>
          </w:p>
        </w:tc>
        <w:tc>
          <w:tcPr>
            <w:tcW w:w="731" w:type="pct"/>
          </w:tcPr>
          <w:p w14:paraId="19BCE49F"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w:t>
            </w:r>
          </w:p>
        </w:tc>
      </w:tr>
      <w:tr w:rsidR="00196B75" w14:paraId="5BD93034"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2ABFD10C"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我對畢業後的生涯發展，有明確的方向及規劃</w:t>
            </w:r>
          </w:p>
        </w:tc>
        <w:tc>
          <w:tcPr>
            <w:tcW w:w="631" w:type="pct"/>
          </w:tcPr>
          <w:p w14:paraId="1BC3821E"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.35</w:t>
            </w:r>
          </w:p>
        </w:tc>
        <w:tc>
          <w:tcPr>
            <w:tcW w:w="736" w:type="pct"/>
          </w:tcPr>
          <w:p w14:paraId="36637AB0"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8</w:t>
            </w:r>
          </w:p>
        </w:tc>
        <w:tc>
          <w:tcPr>
            <w:tcW w:w="695" w:type="pct"/>
          </w:tcPr>
          <w:p w14:paraId="216677D9"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.49</w:t>
            </w:r>
          </w:p>
        </w:tc>
        <w:tc>
          <w:tcPr>
            <w:tcW w:w="731" w:type="pct"/>
          </w:tcPr>
          <w:p w14:paraId="7310855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1</w:t>
            </w:r>
          </w:p>
        </w:tc>
      </w:tr>
      <w:tr w:rsidR="00196B75" w14:paraId="1E871143"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361B18A0"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我瞭解系上學長姐畢業後的主要發展方向</w:t>
            </w:r>
          </w:p>
        </w:tc>
        <w:tc>
          <w:tcPr>
            <w:tcW w:w="631" w:type="pct"/>
          </w:tcPr>
          <w:p w14:paraId="488C94E1"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.31</w:t>
            </w:r>
          </w:p>
        </w:tc>
        <w:tc>
          <w:tcPr>
            <w:tcW w:w="736" w:type="pct"/>
          </w:tcPr>
          <w:p w14:paraId="54386503"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9</w:t>
            </w:r>
          </w:p>
        </w:tc>
        <w:tc>
          <w:tcPr>
            <w:tcW w:w="695" w:type="pct"/>
          </w:tcPr>
          <w:p w14:paraId="128805C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.52</w:t>
            </w:r>
          </w:p>
        </w:tc>
        <w:tc>
          <w:tcPr>
            <w:tcW w:w="731" w:type="pct"/>
          </w:tcPr>
          <w:p w14:paraId="0753378F"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w:t>
            </w:r>
          </w:p>
        </w:tc>
      </w:tr>
      <w:tr w:rsidR="00196B75" w14:paraId="6BAA87E0"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3EAE068A"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畢業學長姐常返校，與在校同學分享經驗</w:t>
            </w:r>
          </w:p>
        </w:tc>
        <w:tc>
          <w:tcPr>
            <w:tcW w:w="631" w:type="pct"/>
          </w:tcPr>
          <w:p w14:paraId="353DB5BF"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.04</w:t>
            </w:r>
          </w:p>
        </w:tc>
        <w:tc>
          <w:tcPr>
            <w:tcW w:w="736" w:type="pct"/>
          </w:tcPr>
          <w:p w14:paraId="1B724385"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6</w:t>
            </w:r>
          </w:p>
        </w:tc>
        <w:tc>
          <w:tcPr>
            <w:tcW w:w="695" w:type="pct"/>
          </w:tcPr>
          <w:p w14:paraId="099504B6"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.19</w:t>
            </w:r>
          </w:p>
        </w:tc>
        <w:tc>
          <w:tcPr>
            <w:tcW w:w="731" w:type="pct"/>
          </w:tcPr>
          <w:p w14:paraId="34E260D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sidRPr="00BD1920">
              <w:rPr>
                <w:rFonts w:ascii="Times New Roman" w:eastAsia="標楷體" w:hAnsi="Times New Roman" w:cs="Times New Roman" w:hint="eastAsia"/>
                <w:color w:val="FF0000"/>
                <w:szCs w:val="24"/>
              </w:rPr>
              <w:t>1</w:t>
            </w:r>
            <w:r w:rsidRPr="00BD1920">
              <w:rPr>
                <w:rFonts w:ascii="Times New Roman" w:eastAsia="標楷體" w:hAnsi="Times New Roman" w:cs="Times New Roman"/>
                <w:color w:val="FF0000"/>
                <w:szCs w:val="24"/>
              </w:rPr>
              <w:t>8</w:t>
            </w:r>
          </w:p>
        </w:tc>
      </w:tr>
      <w:tr w:rsidR="00196B75" w14:paraId="628D1550" w14:textId="77777777" w:rsidTr="00424DCA">
        <w:tc>
          <w:tcPr>
            <w:cnfStyle w:val="001000000000" w:firstRow="0" w:lastRow="0" w:firstColumn="1" w:lastColumn="0" w:oddVBand="0" w:evenVBand="0" w:oddHBand="0" w:evenHBand="0" w:firstRowFirstColumn="0" w:firstRowLastColumn="0" w:lastRowFirstColumn="0" w:lastRowLastColumn="0"/>
            <w:tcW w:w="2207" w:type="pct"/>
          </w:tcPr>
          <w:p w14:paraId="082B7FCF"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我瞭解目前產業發展趨勢及就業</w:t>
            </w:r>
            <w:r w:rsidRPr="00424DCA">
              <w:rPr>
                <w:rFonts w:ascii="Times New Roman" w:eastAsia="標楷體" w:hAnsi="Times New Roman" w:cs="Times New Roman" w:hint="eastAsia"/>
                <w:b w:val="0"/>
                <w:szCs w:val="24"/>
              </w:rPr>
              <w:lastRenderedPageBreak/>
              <w:t>市場之形勢</w:t>
            </w:r>
          </w:p>
        </w:tc>
        <w:tc>
          <w:tcPr>
            <w:tcW w:w="631" w:type="pct"/>
          </w:tcPr>
          <w:p w14:paraId="07D2DD2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lastRenderedPageBreak/>
              <w:t>3</w:t>
            </w:r>
            <w:r>
              <w:rPr>
                <w:rFonts w:ascii="Times New Roman" w:eastAsia="標楷體" w:hAnsi="Times New Roman" w:cs="Times New Roman"/>
                <w:szCs w:val="24"/>
              </w:rPr>
              <w:t>.41</w:t>
            </w:r>
          </w:p>
        </w:tc>
        <w:tc>
          <w:tcPr>
            <w:tcW w:w="736" w:type="pct"/>
          </w:tcPr>
          <w:p w14:paraId="3F7BCAEF"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5</w:t>
            </w:r>
          </w:p>
        </w:tc>
        <w:tc>
          <w:tcPr>
            <w:tcW w:w="695" w:type="pct"/>
          </w:tcPr>
          <w:p w14:paraId="0B250686"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.52</w:t>
            </w:r>
          </w:p>
        </w:tc>
        <w:tc>
          <w:tcPr>
            <w:tcW w:w="731" w:type="pct"/>
          </w:tcPr>
          <w:p w14:paraId="2677F209"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6</w:t>
            </w:r>
          </w:p>
        </w:tc>
      </w:tr>
      <w:bookmarkEnd w:id="613"/>
    </w:tbl>
    <w:p w14:paraId="59779A4B" w14:textId="77777777" w:rsidR="00196B75" w:rsidRDefault="00196B75" w:rsidP="00196B75">
      <w:pPr>
        <w:tabs>
          <w:tab w:val="left" w:pos="1302"/>
        </w:tabs>
      </w:pPr>
    </w:p>
    <w:p w14:paraId="5C670F3A" w14:textId="77777777" w:rsidR="00196B75" w:rsidRPr="001826F7" w:rsidRDefault="00196B75" w:rsidP="00196B75">
      <w:pPr>
        <w:tabs>
          <w:tab w:val="left" w:pos="1302"/>
        </w:tabs>
        <w:rPr>
          <w:rFonts w:ascii="Times New Roman" w:eastAsia="標楷體" w:hAnsi="Times New Roman" w:cs="Times New Roman"/>
        </w:rPr>
      </w:pPr>
      <w:r>
        <w:rPr>
          <w:rFonts w:ascii="Times New Roman" w:eastAsia="標楷體" w:hAnsi="Times New Roman" w:cs="Times New Roman" w:hint="eastAsia"/>
        </w:rPr>
        <w:t>3</w:t>
      </w:r>
      <w:r w:rsidRPr="001826F7">
        <w:rPr>
          <w:rFonts w:ascii="Times New Roman" w:eastAsia="標楷體" w:hAnsi="Times New Roman" w:cs="Times New Roman"/>
        </w:rPr>
        <w:t>.</w:t>
      </w:r>
      <w:r w:rsidRPr="001826F7">
        <w:rPr>
          <w:rFonts w:ascii="Times New Roman" w:eastAsia="標楷體" w:hAnsi="Times New Roman" w:cs="Times New Roman"/>
        </w:rPr>
        <w:t>學校整體認同度</w:t>
      </w:r>
    </w:p>
    <w:p w14:paraId="78C0180E" w14:textId="77777777" w:rsidR="00196B75" w:rsidRPr="001826F7" w:rsidRDefault="00196B75" w:rsidP="00196B75">
      <w:pPr>
        <w:tabs>
          <w:tab w:val="left" w:pos="1302"/>
        </w:tabs>
        <w:rPr>
          <w:rFonts w:ascii="Times New Roman" w:eastAsia="標楷體" w:hAnsi="Times New Roman" w:cs="Times New Roman"/>
        </w:rPr>
      </w:pPr>
      <w:r w:rsidRPr="001826F7">
        <w:rPr>
          <w:rFonts w:ascii="Times New Roman" w:eastAsia="標楷體" w:hAnsi="Times New Roman" w:cs="Times New Roman"/>
        </w:rPr>
        <w:t>最後，學校整體認同度分為在學狀況及整體狀況，在學狀況中前四項有考慮轉校、有考慮轉系、有考慮重考及有考慮休學為反面題項，本校相較去年進步，滿意度平均值及百分位數均有所成長，而剩餘的題項如就讀目的、實際收穫、快樂學習及學習目標之明確性也都有所成長。</w:t>
      </w:r>
    </w:p>
    <w:p w14:paraId="7C67D82E" w14:textId="77777777" w:rsidR="00196B75" w:rsidRPr="001826F7" w:rsidRDefault="00196B75" w:rsidP="00196B75">
      <w:pPr>
        <w:tabs>
          <w:tab w:val="left" w:pos="1302"/>
        </w:tabs>
        <w:rPr>
          <w:rFonts w:ascii="Times New Roman" w:eastAsia="標楷體" w:hAnsi="Times New Roman" w:cs="Times New Roman"/>
        </w:rPr>
      </w:pPr>
      <w:r w:rsidRPr="001826F7">
        <w:rPr>
          <w:rFonts w:ascii="Times New Roman" w:eastAsia="標楷體" w:hAnsi="Times New Roman" w:cs="Times New Roman"/>
        </w:rPr>
        <w:t>最後對學校整體狀況之認同情形，相較去年滿意度有所成長，排名方面除了學校的教學在過去一年內有很大的進外退步外，其他都有成長趨勢，可知本校大二以上學生對學校整體認同情形逐漸升高。</w:t>
      </w:r>
    </w:p>
    <w:p w14:paraId="7DB633A8" w14:textId="65ECEC7F" w:rsidR="00F64081" w:rsidRPr="003D3220" w:rsidRDefault="00F64081" w:rsidP="00F64081">
      <w:pPr>
        <w:pStyle w:val="af2"/>
        <w:keepNext/>
        <w:jc w:val="center"/>
        <w:rPr>
          <w:rFonts w:ascii="Times New Roman" w:eastAsia="標楷體" w:hAnsi="Times New Roman" w:cs="Times New Roman"/>
          <w:sz w:val="24"/>
          <w:szCs w:val="24"/>
        </w:rPr>
      </w:pPr>
      <w:bookmarkStart w:id="614" w:name="_Toc83886832"/>
      <w:r w:rsidRPr="003D3220">
        <w:rPr>
          <w:rFonts w:ascii="Times New Roman" w:eastAsia="標楷體" w:hAnsi="Times New Roman" w:cs="Times New Roman"/>
          <w:sz w:val="24"/>
          <w:szCs w:val="24"/>
        </w:rPr>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Pr="003D3220">
        <w:rPr>
          <w:rFonts w:ascii="Times New Roman" w:eastAsia="標楷體" w:hAnsi="Times New Roman" w:cs="Times New Roman"/>
          <w:noProof/>
          <w:sz w:val="24"/>
          <w:szCs w:val="24"/>
        </w:rPr>
        <w:t>122</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、構面探討之學校整體認同度</w:t>
      </w:r>
      <w:bookmarkEnd w:id="614"/>
    </w:p>
    <w:tbl>
      <w:tblPr>
        <w:tblStyle w:val="1-2"/>
        <w:tblW w:w="5000" w:type="pct"/>
        <w:tblLook w:val="04A0" w:firstRow="1" w:lastRow="0" w:firstColumn="1" w:lastColumn="0" w:noHBand="0" w:noVBand="1"/>
      </w:tblPr>
      <w:tblGrid>
        <w:gridCol w:w="3658"/>
        <w:gridCol w:w="1046"/>
        <w:gridCol w:w="1222"/>
        <w:gridCol w:w="1152"/>
        <w:gridCol w:w="1212"/>
      </w:tblGrid>
      <w:tr w:rsidR="00196B75" w14:paraId="69F3A0D3" w14:textId="77777777" w:rsidTr="00424D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pct"/>
            <w:vMerge w:val="restart"/>
            <w:vAlign w:val="center"/>
          </w:tcPr>
          <w:p w14:paraId="36DD49BC" w14:textId="77777777" w:rsidR="00196B75" w:rsidRDefault="00196B75" w:rsidP="008C378C">
            <w:pPr>
              <w:jc w:val="center"/>
              <w:rPr>
                <w:rFonts w:ascii="Times New Roman" w:eastAsia="標楷體" w:hAnsi="Times New Roman" w:cs="Times New Roman"/>
                <w:szCs w:val="24"/>
              </w:rPr>
            </w:pPr>
            <w:r>
              <w:rPr>
                <w:rFonts w:ascii="Times New Roman" w:eastAsia="標楷體" w:hAnsi="Times New Roman" w:cs="Times New Roman" w:hint="eastAsia"/>
                <w:szCs w:val="24"/>
              </w:rPr>
              <w:t>項目</w:t>
            </w:r>
          </w:p>
        </w:tc>
        <w:tc>
          <w:tcPr>
            <w:tcW w:w="1368" w:type="pct"/>
            <w:gridSpan w:val="2"/>
          </w:tcPr>
          <w:p w14:paraId="62626FDC" w14:textId="77777777" w:rsidR="00196B75" w:rsidRDefault="00196B7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2020</w:t>
            </w:r>
          </w:p>
          <w:p w14:paraId="756A3E75" w14:textId="1B3E1D74" w:rsidR="00196B75" w:rsidRDefault="00A579B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NTCUST</w:t>
            </w:r>
            <w:r w:rsidR="00196B75">
              <w:rPr>
                <w:rFonts w:ascii="Times New Roman" w:eastAsia="標楷體" w:hAnsi="Times New Roman" w:cs="Times New Roman"/>
                <w:szCs w:val="24"/>
              </w:rPr>
              <w:t>(n=3,128)</w:t>
            </w:r>
          </w:p>
        </w:tc>
        <w:tc>
          <w:tcPr>
            <w:tcW w:w="1426" w:type="pct"/>
            <w:gridSpan w:val="2"/>
          </w:tcPr>
          <w:p w14:paraId="07EB1228" w14:textId="77777777" w:rsidR="00196B75" w:rsidRDefault="00196B7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021</w:t>
            </w:r>
          </w:p>
          <w:p w14:paraId="6024418D" w14:textId="5268B683" w:rsidR="00196B75" w:rsidRDefault="00A579B5" w:rsidP="008C378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NTCUST</w:t>
            </w:r>
            <w:r w:rsidR="00196B75">
              <w:rPr>
                <w:rFonts w:ascii="Times New Roman" w:eastAsia="標楷體" w:hAnsi="Times New Roman" w:cs="Times New Roman"/>
                <w:szCs w:val="24"/>
              </w:rPr>
              <w:t>(2,943)</w:t>
            </w:r>
          </w:p>
        </w:tc>
      </w:tr>
      <w:tr w:rsidR="00196B75" w14:paraId="70F5B3E0" w14:textId="77777777" w:rsidTr="00424DCA">
        <w:tc>
          <w:tcPr>
            <w:cnfStyle w:val="001000000000" w:firstRow="0" w:lastRow="0" w:firstColumn="1" w:lastColumn="0" w:oddVBand="0" w:evenVBand="0" w:oddHBand="0" w:evenHBand="0" w:firstRowFirstColumn="0" w:firstRowLastColumn="0" w:lastRowFirstColumn="0" w:lastRowLastColumn="0"/>
            <w:tcW w:w="2206" w:type="pct"/>
            <w:vMerge/>
          </w:tcPr>
          <w:p w14:paraId="426DC05A" w14:textId="77777777" w:rsidR="00196B75" w:rsidRDefault="00196B75" w:rsidP="008C378C">
            <w:pPr>
              <w:jc w:val="center"/>
              <w:rPr>
                <w:rFonts w:ascii="Times New Roman" w:eastAsia="標楷體" w:hAnsi="Times New Roman" w:cs="Times New Roman"/>
                <w:szCs w:val="24"/>
              </w:rPr>
            </w:pPr>
          </w:p>
        </w:tc>
        <w:tc>
          <w:tcPr>
            <w:tcW w:w="631" w:type="pct"/>
          </w:tcPr>
          <w:p w14:paraId="077926A6"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平均值</w:t>
            </w:r>
          </w:p>
        </w:tc>
        <w:tc>
          <w:tcPr>
            <w:tcW w:w="737" w:type="pct"/>
          </w:tcPr>
          <w:p w14:paraId="4DCC5BA3"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百分位數</w:t>
            </w:r>
          </w:p>
        </w:tc>
        <w:tc>
          <w:tcPr>
            <w:tcW w:w="695" w:type="pct"/>
          </w:tcPr>
          <w:p w14:paraId="33E451EF"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平均值</w:t>
            </w:r>
          </w:p>
        </w:tc>
        <w:tc>
          <w:tcPr>
            <w:tcW w:w="731" w:type="pct"/>
          </w:tcPr>
          <w:p w14:paraId="59280FDF"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百分位數</w:t>
            </w:r>
          </w:p>
        </w:tc>
      </w:tr>
      <w:tr w:rsidR="00196B75" w14:paraId="088FECE9" w14:textId="77777777" w:rsidTr="00424DCA">
        <w:tc>
          <w:tcPr>
            <w:cnfStyle w:val="001000000000" w:firstRow="0" w:lastRow="0" w:firstColumn="1" w:lastColumn="0" w:oddVBand="0" w:evenVBand="0" w:oddHBand="0" w:evenHBand="0" w:firstRowFirstColumn="0" w:firstRowLastColumn="0" w:lastRowFirstColumn="0" w:lastRowLastColumn="0"/>
            <w:tcW w:w="5000" w:type="pct"/>
            <w:gridSpan w:val="5"/>
          </w:tcPr>
          <w:p w14:paraId="1D029EB9" w14:textId="77777777" w:rsidR="00196B75" w:rsidRDefault="00196B75" w:rsidP="008C378C">
            <w:pPr>
              <w:jc w:val="center"/>
              <w:rPr>
                <w:rFonts w:ascii="Times New Roman" w:eastAsia="標楷體" w:hAnsi="Times New Roman" w:cs="Times New Roman"/>
                <w:szCs w:val="24"/>
              </w:rPr>
            </w:pPr>
            <w:r>
              <w:rPr>
                <w:rFonts w:ascii="Times New Roman" w:eastAsia="標楷體" w:hAnsi="Times New Roman" w:cs="Times New Roman" w:hint="eastAsia"/>
                <w:szCs w:val="24"/>
              </w:rPr>
              <w:t>對「在學狀況」評估情形</w:t>
            </w:r>
          </w:p>
        </w:tc>
      </w:tr>
      <w:tr w:rsidR="00196B75" w14:paraId="0C568166" w14:textId="77777777" w:rsidTr="00424DCA">
        <w:tc>
          <w:tcPr>
            <w:cnfStyle w:val="001000000000" w:firstRow="0" w:lastRow="0" w:firstColumn="1" w:lastColumn="0" w:oddVBand="0" w:evenVBand="0" w:oddHBand="0" w:evenHBand="0" w:firstRowFirstColumn="0" w:firstRowLastColumn="0" w:lastRowFirstColumn="0" w:lastRowLastColumn="0"/>
            <w:tcW w:w="2206" w:type="pct"/>
          </w:tcPr>
          <w:p w14:paraId="148067FC"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有考慮轉校</w:t>
            </w:r>
          </w:p>
        </w:tc>
        <w:tc>
          <w:tcPr>
            <w:tcW w:w="631" w:type="pct"/>
          </w:tcPr>
          <w:p w14:paraId="1D21F103"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.30</w:t>
            </w:r>
          </w:p>
        </w:tc>
        <w:tc>
          <w:tcPr>
            <w:tcW w:w="737" w:type="pct"/>
          </w:tcPr>
          <w:p w14:paraId="3A27B7F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5</w:t>
            </w:r>
            <w:r>
              <w:rPr>
                <w:rFonts w:ascii="Times New Roman" w:eastAsia="標楷體" w:hAnsi="Times New Roman" w:cs="Times New Roman"/>
                <w:szCs w:val="24"/>
              </w:rPr>
              <w:t>0</w:t>
            </w:r>
          </w:p>
        </w:tc>
        <w:tc>
          <w:tcPr>
            <w:tcW w:w="695" w:type="pct"/>
          </w:tcPr>
          <w:p w14:paraId="20CA2BB8"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.14</w:t>
            </w:r>
          </w:p>
        </w:tc>
        <w:tc>
          <w:tcPr>
            <w:tcW w:w="731" w:type="pct"/>
          </w:tcPr>
          <w:p w14:paraId="06FBFE46"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6</w:t>
            </w:r>
          </w:p>
        </w:tc>
      </w:tr>
      <w:tr w:rsidR="00196B75" w14:paraId="1A0E8ABB" w14:textId="77777777" w:rsidTr="00424DCA">
        <w:tc>
          <w:tcPr>
            <w:cnfStyle w:val="001000000000" w:firstRow="0" w:lastRow="0" w:firstColumn="1" w:lastColumn="0" w:oddVBand="0" w:evenVBand="0" w:oddHBand="0" w:evenHBand="0" w:firstRowFirstColumn="0" w:firstRowLastColumn="0" w:lastRowFirstColumn="0" w:lastRowLastColumn="0"/>
            <w:tcW w:w="2206" w:type="pct"/>
          </w:tcPr>
          <w:p w14:paraId="6DAEE1D8"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有考慮轉系</w:t>
            </w:r>
          </w:p>
        </w:tc>
        <w:tc>
          <w:tcPr>
            <w:tcW w:w="631" w:type="pct"/>
          </w:tcPr>
          <w:p w14:paraId="691B19B9"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.29</w:t>
            </w:r>
          </w:p>
        </w:tc>
        <w:tc>
          <w:tcPr>
            <w:tcW w:w="737" w:type="pct"/>
          </w:tcPr>
          <w:p w14:paraId="4FB6AA98"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6</w:t>
            </w:r>
            <w:r>
              <w:rPr>
                <w:rFonts w:ascii="Times New Roman" w:eastAsia="標楷體" w:hAnsi="Times New Roman" w:cs="Times New Roman"/>
                <w:szCs w:val="24"/>
              </w:rPr>
              <w:t>2</w:t>
            </w:r>
          </w:p>
        </w:tc>
        <w:tc>
          <w:tcPr>
            <w:tcW w:w="695" w:type="pct"/>
          </w:tcPr>
          <w:p w14:paraId="2DBB61A3"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.17</w:t>
            </w:r>
          </w:p>
        </w:tc>
        <w:tc>
          <w:tcPr>
            <w:tcW w:w="731" w:type="pct"/>
          </w:tcPr>
          <w:p w14:paraId="089D6A95"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5</w:t>
            </w:r>
            <w:r>
              <w:rPr>
                <w:rFonts w:ascii="Times New Roman" w:eastAsia="標楷體" w:hAnsi="Times New Roman" w:cs="Times New Roman"/>
                <w:szCs w:val="24"/>
              </w:rPr>
              <w:t>6</w:t>
            </w:r>
          </w:p>
        </w:tc>
      </w:tr>
      <w:tr w:rsidR="00196B75" w14:paraId="3ECAAAB3" w14:textId="77777777" w:rsidTr="00424DCA">
        <w:tc>
          <w:tcPr>
            <w:cnfStyle w:val="001000000000" w:firstRow="0" w:lastRow="0" w:firstColumn="1" w:lastColumn="0" w:oddVBand="0" w:evenVBand="0" w:oddHBand="0" w:evenHBand="0" w:firstRowFirstColumn="0" w:firstRowLastColumn="0" w:lastRowFirstColumn="0" w:lastRowLastColumn="0"/>
            <w:tcW w:w="2206" w:type="pct"/>
          </w:tcPr>
          <w:p w14:paraId="3AECEF0B"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有考慮重考</w:t>
            </w:r>
          </w:p>
        </w:tc>
        <w:tc>
          <w:tcPr>
            <w:tcW w:w="631" w:type="pct"/>
          </w:tcPr>
          <w:p w14:paraId="2E9B3AEF"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.86</w:t>
            </w:r>
          </w:p>
        </w:tc>
        <w:tc>
          <w:tcPr>
            <w:tcW w:w="737" w:type="pct"/>
          </w:tcPr>
          <w:p w14:paraId="1430B6AC"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7</w:t>
            </w:r>
          </w:p>
        </w:tc>
        <w:tc>
          <w:tcPr>
            <w:tcW w:w="695" w:type="pct"/>
          </w:tcPr>
          <w:p w14:paraId="2BDCA1C7"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.76</w:t>
            </w:r>
          </w:p>
        </w:tc>
        <w:tc>
          <w:tcPr>
            <w:tcW w:w="731" w:type="pct"/>
          </w:tcPr>
          <w:p w14:paraId="4A371919"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1</w:t>
            </w:r>
          </w:p>
        </w:tc>
      </w:tr>
      <w:tr w:rsidR="00196B75" w14:paraId="33CE3E6A" w14:textId="77777777" w:rsidTr="00424DCA">
        <w:tc>
          <w:tcPr>
            <w:cnfStyle w:val="001000000000" w:firstRow="0" w:lastRow="0" w:firstColumn="1" w:lastColumn="0" w:oddVBand="0" w:evenVBand="0" w:oddHBand="0" w:evenHBand="0" w:firstRowFirstColumn="0" w:firstRowLastColumn="0" w:lastRowFirstColumn="0" w:lastRowLastColumn="0"/>
            <w:tcW w:w="2206" w:type="pct"/>
          </w:tcPr>
          <w:p w14:paraId="00036DF9"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有考慮休學</w:t>
            </w:r>
          </w:p>
        </w:tc>
        <w:tc>
          <w:tcPr>
            <w:tcW w:w="631" w:type="pct"/>
          </w:tcPr>
          <w:p w14:paraId="1E9E8DE0"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.95</w:t>
            </w:r>
          </w:p>
        </w:tc>
        <w:tc>
          <w:tcPr>
            <w:tcW w:w="737" w:type="pct"/>
          </w:tcPr>
          <w:p w14:paraId="43B5887E"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7</w:t>
            </w:r>
          </w:p>
        </w:tc>
        <w:tc>
          <w:tcPr>
            <w:tcW w:w="695" w:type="pct"/>
          </w:tcPr>
          <w:p w14:paraId="26422154"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.80</w:t>
            </w:r>
          </w:p>
        </w:tc>
        <w:tc>
          <w:tcPr>
            <w:tcW w:w="731" w:type="pct"/>
          </w:tcPr>
          <w:p w14:paraId="520563B0"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5</w:t>
            </w:r>
          </w:p>
        </w:tc>
      </w:tr>
      <w:tr w:rsidR="00196B75" w14:paraId="2EBB17CB" w14:textId="77777777" w:rsidTr="00424DCA">
        <w:tc>
          <w:tcPr>
            <w:cnfStyle w:val="001000000000" w:firstRow="0" w:lastRow="0" w:firstColumn="1" w:lastColumn="0" w:oddVBand="0" w:evenVBand="0" w:oddHBand="0" w:evenHBand="0" w:firstRowFirstColumn="0" w:firstRowLastColumn="0" w:lastRowFirstColumn="0" w:lastRowLastColumn="0"/>
            <w:tcW w:w="2206" w:type="pct"/>
          </w:tcPr>
          <w:p w14:paraId="0A3D3C6E"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能清楚瞭解就讀目的</w:t>
            </w:r>
          </w:p>
        </w:tc>
        <w:tc>
          <w:tcPr>
            <w:tcW w:w="631" w:type="pct"/>
          </w:tcPr>
          <w:p w14:paraId="6A440C38"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.50</w:t>
            </w:r>
          </w:p>
        </w:tc>
        <w:tc>
          <w:tcPr>
            <w:tcW w:w="737" w:type="pct"/>
          </w:tcPr>
          <w:p w14:paraId="4F95AC64"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1</w:t>
            </w:r>
          </w:p>
        </w:tc>
        <w:tc>
          <w:tcPr>
            <w:tcW w:w="695" w:type="pct"/>
          </w:tcPr>
          <w:p w14:paraId="3C034F52"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.60</w:t>
            </w:r>
          </w:p>
        </w:tc>
        <w:tc>
          <w:tcPr>
            <w:tcW w:w="731" w:type="pct"/>
          </w:tcPr>
          <w:p w14:paraId="6606D235"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4</w:t>
            </w:r>
          </w:p>
        </w:tc>
      </w:tr>
      <w:tr w:rsidR="00196B75" w14:paraId="219E9D27" w14:textId="77777777" w:rsidTr="00424DCA">
        <w:tc>
          <w:tcPr>
            <w:cnfStyle w:val="001000000000" w:firstRow="0" w:lastRow="0" w:firstColumn="1" w:lastColumn="0" w:oddVBand="0" w:evenVBand="0" w:oddHBand="0" w:evenHBand="0" w:firstRowFirstColumn="0" w:firstRowLastColumn="0" w:lastRowFirstColumn="0" w:lastRowLastColumn="0"/>
            <w:tcW w:w="2206" w:type="pct"/>
          </w:tcPr>
          <w:p w14:paraId="5A8C86BC"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能預期就學期間會有實際收穫</w:t>
            </w:r>
          </w:p>
        </w:tc>
        <w:tc>
          <w:tcPr>
            <w:tcW w:w="631" w:type="pct"/>
          </w:tcPr>
          <w:p w14:paraId="5C19B8C8"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.43</w:t>
            </w:r>
          </w:p>
        </w:tc>
        <w:tc>
          <w:tcPr>
            <w:tcW w:w="737" w:type="pct"/>
          </w:tcPr>
          <w:p w14:paraId="61D2AC5E"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5</w:t>
            </w:r>
          </w:p>
        </w:tc>
        <w:tc>
          <w:tcPr>
            <w:tcW w:w="695" w:type="pct"/>
          </w:tcPr>
          <w:p w14:paraId="6A2B7893"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.58</w:t>
            </w:r>
          </w:p>
        </w:tc>
        <w:tc>
          <w:tcPr>
            <w:tcW w:w="731" w:type="pct"/>
          </w:tcPr>
          <w:p w14:paraId="20BD84DC"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9</w:t>
            </w:r>
          </w:p>
        </w:tc>
      </w:tr>
      <w:tr w:rsidR="00196B75" w14:paraId="0162F494" w14:textId="77777777" w:rsidTr="00424DCA">
        <w:tc>
          <w:tcPr>
            <w:cnfStyle w:val="001000000000" w:firstRow="0" w:lastRow="0" w:firstColumn="1" w:lastColumn="0" w:oddVBand="0" w:evenVBand="0" w:oddHBand="0" w:evenHBand="0" w:firstRowFirstColumn="0" w:firstRowLastColumn="0" w:lastRowFirstColumn="0" w:lastRowLastColumn="0"/>
            <w:tcW w:w="2206" w:type="pct"/>
          </w:tcPr>
          <w:p w14:paraId="5CFFA19B"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能快樂學習</w:t>
            </w:r>
          </w:p>
        </w:tc>
        <w:tc>
          <w:tcPr>
            <w:tcW w:w="631" w:type="pct"/>
          </w:tcPr>
          <w:p w14:paraId="55E7993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.37</w:t>
            </w:r>
          </w:p>
        </w:tc>
        <w:tc>
          <w:tcPr>
            <w:tcW w:w="737" w:type="pct"/>
          </w:tcPr>
          <w:p w14:paraId="30EEA283"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9</w:t>
            </w:r>
          </w:p>
        </w:tc>
        <w:tc>
          <w:tcPr>
            <w:tcW w:w="695" w:type="pct"/>
          </w:tcPr>
          <w:p w14:paraId="4DDD3DE7"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.49</w:t>
            </w:r>
          </w:p>
        </w:tc>
        <w:tc>
          <w:tcPr>
            <w:tcW w:w="731" w:type="pct"/>
          </w:tcPr>
          <w:p w14:paraId="3B9C973E"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w:t>
            </w:r>
          </w:p>
        </w:tc>
      </w:tr>
      <w:tr w:rsidR="00196B75" w14:paraId="423A611C" w14:textId="77777777" w:rsidTr="00424DCA">
        <w:tc>
          <w:tcPr>
            <w:cnfStyle w:val="001000000000" w:firstRow="0" w:lastRow="0" w:firstColumn="1" w:lastColumn="0" w:oddVBand="0" w:evenVBand="0" w:oddHBand="0" w:evenHBand="0" w:firstRowFirstColumn="0" w:firstRowLastColumn="0" w:lastRowFirstColumn="0" w:lastRowLastColumn="0"/>
            <w:tcW w:w="2206" w:type="pct"/>
          </w:tcPr>
          <w:p w14:paraId="4C4D7714" w14:textId="77777777" w:rsidR="00196B75" w:rsidRPr="00424DCA" w:rsidRDefault="00196B75" w:rsidP="008C378C">
            <w:pPr>
              <w:jc w:val="center"/>
              <w:rPr>
                <w:rFonts w:ascii="Times New Roman" w:eastAsia="標楷體" w:hAnsi="Times New Roman" w:cs="Times New Roman"/>
                <w:b w:val="0"/>
                <w:szCs w:val="24"/>
              </w:rPr>
            </w:pPr>
            <w:r w:rsidRPr="00424DCA">
              <w:rPr>
                <w:rFonts w:ascii="Times New Roman" w:eastAsia="標楷體" w:hAnsi="Times New Roman" w:cs="Times New Roman" w:hint="eastAsia"/>
                <w:b w:val="0"/>
                <w:szCs w:val="24"/>
              </w:rPr>
              <w:t>學習目標非常清楚明確</w:t>
            </w:r>
          </w:p>
        </w:tc>
        <w:tc>
          <w:tcPr>
            <w:tcW w:w="631" w:type="pct"/>
          </w:tcPr>
          <w:p w14:paraId="52DE25A3"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.41</w:t>
            </w:r>
          </w:p>
        </w:tc>
        <w:tc>
          <w:tcPr>
            <w:tcW w:w="737" w:type="pct"/>
          </w:tcPr>
          <w:p w14:paraId="2F56CEAF"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5</w:t>
            </w:r>
          </w:p>
        </w:tc>
        <w:tc>
          <w:tcPr>
            <w:tcW w:w="695" w:type="pct"/>
          </w:tcPr>
          <w:p w14:paraId="3043DBB4"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.55</w:t>
            </w:r>
          </w:p>
        </w:tc>
        <w:tc>
          <w:tcPr>
            <w:tcW w:w="731" w:type="pct"/>
          </w:tcPr>
          <w:p w14:paraId="365050D9"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w:t>
            </w:r>
          </w:p>
        </w:tc>
      </w:tr>
      <w:tr w:rsidR="00196B75" w14:paraId="6FF58FB5" w14:textId="77777777" w:rsidTr="00424DCA">
        <w:tc>
          <w:tcPr>
            <w:cnfStyle w:val="001000000000" w:firstRow="0" w:lastRow="0" w:firstColumn="1" w:lastColumn="0" w:oddVBand="0" w:evenVBand="0" w:oddHBand="0" w:evenHBand="0" w:firstRowFirstColumn="0" w:firstRowLastColumn="0" w:lastRowFirstColumn="0" w:lastRowLastColumn="0"/>
            <w:tcW w:w="5000" w:type="pct"/>
            <w:gridSpan w:val="5"/>
          </w:tcPr>
          <w:p w14:paraId="54AC4590" w14:textId="77777777" w:rsidR="00196B75" w:rsidRDefault="00196B75" w:rsidP="008C378C">
            <w:pPr>
              <w:jc w:val="center"/>
              <w:rPr>
                <w:rFonts w:ascii="Times New Roman" w:eastAsia="標楷體" w:hAnsi="Times New Roman" w:cs="Times New Roman"/>
                <w:szCs w:val="24"/>
              </w:rPr>
            </w:pPr>
            <w:r>
              <w:rPr>
                <w:rFonts w:ascii="Times New Roman" w:eastAsia="標楷體" w:hAnsi="Times New Roman" w:cs="Times New Roman" w:hint="eastAsia"/>
                <w:szCs w:val="24"/>
              </w:rPr>
              <w:t>對「整體狀況」認同情形</w:t>
            </w:r>
          </w:p>
        </w:tc>
      </w:tr>
      <w:tr w:rsidR="00196B75" w14:paraId="7CE9DC8E" w14:textId="77777777" w:rsidTr="00424DCA">
        <w:tc>
          <w:tcPr>
            <w:cnfStyle w:val="001000000000" w:firstRow="0" w:lastRow="0" w:firstColumn="1" w:lastColumn="0" w:oddVBand="0" w:evenVBand="0" w:oddHBand="0" w:evenHBand="0" w:firstRowFirstColumn="0" w:firstRowLastColumn="0" w:lastRowFirstColumn="0" w:lastRowLastColumn="0"/>
            <w:tcW w:w="2206" w:type="pct"/>
          </w:tcPr>
          <w:p w14:paraId="3A971042" w14:textId="77777777" w:rsidR="00196B75" w:rsidRPr="00424DCA" w:rsidRDefault="00196B75" w:rsidP="008C378C">
            <w:pPr>
              <w:jc w:val="center"/>
              <w:rPr>
                <w:rFonts w:ascii="Times New Roman" w:eastAsia="標楷體" w:hAnsi="Times New Roman" w:cs="Times New Roman"/>
                <w:b w:val="0"/>
                <w:sz w:val="20"/>
                <w:szCs w:val="20"/>
              </w:rPr>
            </w:pPr>
            <w:r w:rsidRPr="00424DCA">
              <w:rPr>
                <w:rFonts w:ascii="Times New Roman" w:eastAsia="標楷體" w:hAnsi="Times New Roman" w:cs="Times New Roman" w:hint="eastAsia"/>
                <w:b w:val="0"/>
                <w:sz w:val="20"/>
                <w:szCs w:val="20"/>
              </w:rPr>
              <w:t>我願意推薦他人來就讀我的「科系」</w:t>
            </w:r>
          </w:p>
        </w:tc>
        <w:tc>
          <w:tcPr>
            <w:tcW w:w="631" w:type="pct"/>
          </w:tcPr>
          <w:p w14:paraId="50579768"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.17</w:t>
            </w:r>
          </w:p>
        </w:tc>
        <w:tc>
          <w:tcPr>
            <w:tcW w:w="737" w:type="pct"/>
          </w:tcPr>
          <w:p w14:paraId="4B584C0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9</w:t>
            </w:r>
          </w:p>
        </w:tc>
        <w:tc>
          <w:tcPr>
            <w:tcW w:w="695" w:type="pct"/>
          </w:tcPr>
          <w:p w14:paraId="156A24F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.26</w:t>
            </w:r>
          </w:p>
        </w:tc>
        <w:tc>
          <w:tcPr>
            <w:tcW w:w="731" w:type="pct"/>
          </w:tcPr>
          <w:p w14:paraId="241962A3"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3</w:t>
            </w:r>
          </w:p>
        </w:tc>
      </w:tr>
      <w:tr w:rsidR="00196B75" w14:paraId="0ABCDC05" w14:textId="77777777" w:rsidTr="00424DCA">
        <w:tc>
          <w:tcPr>
            <w:cnfStyle w:val="001000000000" w:firstRow="0" w:lastRow="0" w:firstColumn="1" w:lastColumn="0" w:oddVBand="0" w:evenVBand="0" w:oddHBand="0" w:evenHBand="0" w:firstRowFirstColumn="0" w:firstRowLastColumn="0" w:lastRowFirstColumn="0" w:lastRowLastColumn="0"/>
            <w:tcW w:w="2206" w:type="pct"/>
          </w:tcPr>
          <w:p w14:paraId="32BF2F85" w14:textId="77777777" w:rsidR="00196B75" w:rsidRPr="00424DCA" w:rsidRDefault="00196B75" w:rsidP="008C378C">
            <w:pPr>
              <w:jc w:val="center"/>
              <w:rPr>
                <w:rFonts w:ascii="Times New Roman" w:eastAsia="標楷體" w:hAnsi="Times New Roman" w:cs="Times New Roman"/>
                <w:b w:val="0"/>
                <w:sz w:val="20"/>
                <w:szCs w:val="20"/>
              </w:rPr>
            </w:pPr>
            <w:r w:rsidRPr="00424DCA">
              <w:rPr>
                <w:rFonts w:ascii="Times New Roman" w:eastAsia="標楷體" w:hAnsi="Times New Roman" w:cs="Times New Roman" w:hint="eastAsia"/>
                <w:b w:val="0"/>
                <w:sz w:val="20"/>
                <w:szCs w:val="20"/>
              </w:rPr>
              <w:t>我願意推薦他人來就讀我的「學校」</w:t>
            </w:r>
          </w:p>
        </w:tc>
        <w:tc>
          <w:tcPr>
            <w:tcW w:w="631" w:type="pct"/>
          </w:tcPr>
          <w:p w14:paraId="6B8EC593"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.28</w:t>
            </w:r>
          </w:p>
        </w:tc>
        <w:tc>
          <w:tcPr>
            <w:tcW w:w="737" w:type="pct"/>
          </w:tcPr>
          <w:p w14:paraId="5F3E8473"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5</w:t>
            </w:r>
          </w:p>
        </w:tc>
        <w:tc>
          <w:tcPr>
            <w:tcW w:w="695" w:type="pct"/>
          </w:tcPr>
          <w:p w14:paraId="7C6C06EA"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.35</w:t>
            </w:r>
          </w:p>
        </w:tc>
        <w:tc>
          <w:tcPr>
            <w:tcW w:w="731" w:type="pct"/>
          </w:tcPr>
          <w:p w14:paraId="575248BA"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4</w:t>
            </w:r>
            <w:r>
              <w:rPr>
                <w:rFonts w:ascii="Times New Roman" w:eastAsia="標楷體" w:hAnsi="Times New Roman" w:cs="Times New Roman"/>
                <w:szCs w:val="24"/>
              </w:rPr>
              <w:t>1</w:t>
            </w:r>
          </w:p>
        </w:tc>
      </w:tr>
      <w:tr w:rsidR="00196B75" w14:paraId="59215061" w14:textId="77777777" w:rsidTr="00424DCA">
        <w:tc>
          <w:tcPr>
            <w:cnfStyle w:val="001000000000" w:firstRow="0" w:lastRow="0" w:firstColumn="1" w:lastColumn="0" w:oddVBand="0" w:evenVBand="0" w:oddHBand="0" w:evenHBand="0" w:firstRowFirstColumn="0" w:firstRowLastColumn="0" w:lastRowFirstColumn="0" w:lastRowLastColumn="0"/>
            <w:tcW w:w="2206" w:type="pct"/>
          </w:tcPr>
          <w:p w14:paraId="0A515422" w14:textId="77777777" w:rsidR="00196B75" w:rsidRPr="00424DCA" w:rsidRDefault="00196B75" w:rsidP="008C378C">
            <w:pPr>
              <w:jc w:val="center"/>
              <w:rPr>
                <w:rFonts w:ascii="Times New Roman" w:eastAsia="標楷體" w:hAnsi="Times New Roman" w:cs="Times New Roman"/>
                <w:b w:val="0"/>
                <w:sz w:val="20"/>
                <w:szCs w:val="20"/>
              </w:rPr>
            </w:pPr>
            <w:r w:rsidRPr="00424DCA">
              <w:rPr>
                <w:rFonts w:ascii="Times New Roman" w:eastAsia="標楷體" w:hAnsi="Times New Roman" w:cs="Times New Roman" w:hint="eastAsia"/>
                <w:b w:val="0"/>
                <w:sz w:val="20"/>
                <w:szCs w:val="20"/>
              </w:rPr>
              <w:t>整體而言，我認為學校的學習風氣良好</w:t>
            </w:r>
          </w:p>
        </w:tc>
        <w:tc>
          <w:tcPr>
            <w:tcW w:w="631" w:type="pct"/>
          </w:tcPr>
          <w:p w14:paraId="6D15452F"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.28</w:t>
            </w:r>
          </w:p>
        </w:tc>
        <w:tc>
          <w:tcPr>
            <w:tcW w:w="737" w:type="pct"/>
          </w:tcPr>
          <w:p w14:paraId="640C1C0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5</w:t>
            </w:r>
          </w:p>
        </w:tc>
        <w:tc>
          <w:tcPr>
            <w:tcW w:w="695" w:type="pct"/>
          </w:tcPr>
          <w:p w14:paraId="3F9D01DA"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.34</w:t>
            </w:r>
          </w:p>
        </w:tc>
        <w:tc>
          <w:tcPr>
            <w:tcW w:w="731" w:type="pct"/>
          </w:tcPr>
          <w:p w14:paraId="055CEDF4"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w:t>
            </w:r>
          </w:p>
        </w:tc>
      </w:tr>
      <w:tr w:rsidR="00196B75" w14:paraId="0BD83633" w14:textId="77777777" w:rsidTr="00424DCA">
        <w:tc>
          <w:tcPr>
            <w:cnfStyle w:val="001000000000" w:firstRow="0" w:lastRow="0" w:firstColumn="1" w:lastColumn="0" w:oddVBand="0" w:evenVBand="0" w:oddHBand="0" w:evenHBand="0" w:firstRowFirstColumn="0" w:firstRowLastColumn="0" w:lastRowFirstColumn="0" w:lastRowLastColumn="0"/>
            <w:tcW w:w="2206" w:type="pct"/>
          </w:tcPr>
          <w:p w14:paraId="6E156F8E" w14:textId="77777777" w:rsidR="00196B75" w:rsidRPr="00424DCA" w:rsidRDefault="00196B75" w:rsidP="008C378C">
            <w:pPr>
              <w:jc w:val="center"/>
              <w:rPr>
                <w:rFonts w:ascii="Times New Roman" w:eastAsia="標楷體" w:hAnsi="Times New Roman" w:cs="Times New Roman"/>
                <w:b w:val="0"/>
                <w:sz w:val="20"/>
                <w:szCs w:val="20"/>
              </w:rPr>
            </w:pPr>
            <w:r w:rsidRPr="00424DCA">
              <w:rPr>
                <w:rFonts w:ascii="Times New Roman" w:eastAsia="標楷體" w:hAnsi="Times New Roman" w:cs="Times New Roman" w:hint="eastAsia"/>
                <w:b w:val="0"/>
                <w:sz w:val="20"/>
                <w:szCs w:val="20"/>
              </w:rPr>
              <w:t>整體而言，學校的教學在過去一年內有很大的進步</w:t>
            </w:r>
          </w:p>
        </w:tc>
        <w:tc>
          <w:tcPr>
            <w:tcW w:w="631" w:type="pct"/>
          </w:tcPr>
          <w:p w14:paraId="47657E04"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.14</w:t>
            </w:r>
          </w:p>
        </w:tc>
        <w:tc>
          <w:tcPr>
            <w:tcW w:w="737" w:type="pct"/>
          </w:tcPr>
          <w:p w14:paraId="1BA03ACB"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9</w:t>
            </w:r>
          </w:p>
        </w:tc>
        <w:tc>
          <w:tcPr>
            <w:tcW w:w="695" w:type="pct"/>
          </w:tcPr>
          <w:p w14:paraId="6CFC4154"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.20</w:t>
            </w:r>
          </w:p>
        </w:tc>
        <w:tc>
          <w:tcPr>
            <w:tcW w:w="731" w:type="pct"/>
          </w:tcPr>
          <w:p w14:paraId="24632D93"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5</w:t>
            </w:r>
          </w:p>
        </w:tc>
      </w:tr>
      <w:tr w:rsidR="00196B75" w14:paraId="56527E1C" w14:textId="77777777" w:rsidTr="00424DCA">
        <w:tc>
          <w:tcPr>
            <w:cnfStyle w:val="001000000000" w:firstRow="0" w:lastRow="0" w:firstColumn="1" w:lastColumn="0" w:oddVBand="0" w:evenVBand="0" w:oddHBand="0" w:evenHBand="0" w:firstRowFirstColumn="0" w:firstRowLastColumn="0" w:lastRowFirstColumn="0" w:lastRowLastColumn="0"/>
            <w:tcW w:w="2206" w:type="pct"/>
          </w:tcPr>
          <w:p w14:paraId="00A3F52F" w14:textId="77777777" w:rsidR="00196B75" w:rsidRPr="00424DCA" w:rsidRDefault="00196B75" w:rsidP="008C378C">
            <w:pPr>
              <w:jc w:val="center"/>
              <w:rPr>
                <w:rFonts w:ascii="Times New Roman" w:eastAsia="標楷體" w:hAnsi="Times New Roman" w:cs="Times New Roman"/>
                <w:b w:val="0"/>
                <w:sz w:val="20"/>
                <w:szCs w:val="20"/>
              </w:rPr>
            </w:pPr>
            <w:r w:rsidRPr="00424DCA">
              <w:rPr>
                <w:rFonts w:ascii="Times New Roman" w:eastAsia="標楷體" w:hAnsi="Times New Roman" w:cs="Times New Roman" w:hint="eastAsia"/>
                <w:b w:val="0"/>
                <w:sz w:val="20"/>
                <w:szCs w:val="20"/>
              </w:rPr>
              <w:t>整體而言，我對學校感到滿意</w:t>
            </w:r>
          </w:p>
        </w:tc>
        <w:tc>
          <w:tcPr>
            <w:tcW w:w="631" w:type="pct"/>
          </w:tcPr>
          <w:p w14:paraId="2D01B776"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.38</w:t>
            </w:r>
          </w:p>
        </w:tc>
        <w:tc>
          <w:tcPr>
            <w:tcW w:w="737" w:type="pct"/>
          </w:tcPr>
          <w:p w14:paraId="35E7E3DD"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6</w:t>
            </w:r>
          </w:p>
        </w:tc>
        <w:tc>
          <w:tcPr>
            <w:tcW w:w="695" w:type="pct"/>
          </w:tcPr>
          <w:p w14:paraId="1C1D6AE5"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.47</w:t>
            </w:r>
          </w:p>
        </w:tc>
        <w:tc>
          <w:tcPr>
            <w:tcW w:w="731" w:type="pct"/>
          </w:tcPr>
          <w:p w14:paraId="2F9A87A4" w14:textId="77777777" w:rsidR="00196B75" w:rsidRDefault="00196B75" w:rsidP="008C378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4"/>
              </w:rPr>
            </w:pPr>
            <w:r>
              <w:rPr>
                <w:rFonts w:ascii="Times New Roman" w:eastAsia="標楷體" w:hAnsi="Times New Roman" w:cs="Times New Roman" w:hint="eastAsia"/>
                <w:szCs w:val="24"/>
              </w:rPr>
              <w:t>3</w:t>
            </w:r>
            <w:r>
              <w:rPr>
                <w:rFonts w:ascii="Times New Roman" w:eastAsia="標楷體" w:hAnsi="Times New Roman" w:cs="Times New Roman"/>
                <w:szCs w:val="24"/>
              </w:rPr>
              <w:t>8</w:t>
            </w:r>
          </w:p>
        </w:tc>
      </w:tr>
    </w:tbl>
    <w:p w14:paraId="35BCE8B7" w14:textId="77777777" w:rsidR="00196B75" w:rsidRDefault="00196B75" w:rsidP="00196B75">
      <w:pPr>
        <w:tabs>
          <w:tab w:val="left" w:pos="1302"/>
        </w:tabs>
      </w:pPr>
    </w:p>
    <w:p w14:paraId="774E0114" w14:textId="068C53DB" w:rsidR="000701EF" w:rsidRDefault="000701EF" w:rsidP="00C25AE4"/>
    <w:p w14:paraId="5079A823" w14:textId="66342DAA" w:rsidR="000701EF" w:rsidRDefault="000701EF" w:rsidP="00C25AE4"/>
    <w:p w14:paraId="7AC8C29F" w14:textId="02DF553C" w:rsidR="000701EF" w:rsidRDefault="000701EF" w:rsidP="00C25AE4"/>
    <w:p w14:paraId="4CD5A1DB" w14:textId="77777777" w:rsidR="000701EF" w:rsidRDefault="000701EF" w:rsidP="00C25AE4"/>
    <w:p w14:paraId="761F0938" w14:textId="77777777" w:rsidR="00531E11" w:rsidRDefault="00531E11" w:rsidP="00C25AE4"/>
    <w:p w14:paraId="1FB1AA09" w14:textId="77777777" w:rsidR="00531E11" w:rsidRPr="00C25AE4" w:rsidRDefault="00531E11" w:rsidP="00C25AE4"/>
    <w:p w14:paraId="43741052" w14:textId="77777777" w:rsidR="003F2F0B" w:rsidRDefault="003F2F0B" w:rsidP="00FD3CA5">
      <w:pPr>
        <w:pStyle w:val="2"/>
        <w:rPr>
          <w:rFonts w:ascii="Times New Roman" w:hAnsi="Times New Roman" w:cs="Times New Roman"/>
        </w:rPr>
      </w:pPr>
      <w:bookmarkStart w:id="615" w:name="_Toc77325857"/>
      <w:bookmarkStart w:id="616" w:name="_Toc77776693"/>
      <w:bookmarkStart w:id="617" w:name="_Toc84506515"/>
      <w:r w:rsidRPr="00232927">
        <w:rPr>
          <w:rFonts w:ascii="Times New Roman" w:hAnsi="Times New Roman" w:cs="Times New Roman"/>
        </w:rPr>
        <w:t>附錄、大學社會責任</w:t>
      </w:r>
      <w:r w:rsidRPr="00232927">
        <w:rPr>
          <w:rFonts w:ascii="Times New Roman" w:hAnsi="Times New Roman" w:cs="Times New Roman"/>
        </w:rPr>
        <w:t>USR</w:t>
      </w:r>
      <w:r w:rsidRPr="00232927">
        <w:rPr>
          <w:rFonts w:ascii="Times New Roman" w:hAnsi="Times New Roman" w:cs="Times New Roman"/>
        </w:rPr>
        <w:t>服務成果統計</w:t>
      </w:r>
      <w:bookmarkEnd w:id="615"/>
      <w:bookmarkEnd w:id="616"/>
      <w:bookmarkEnd w:id="617"/>
    </w:p>
    <w:p w14:paraId="56A2F400" w14:textId="57153882" w:rsidR="00222BF1" w:rsidRDefault="00222BF1" w:rsidP="00222BF1">
      <w:pPr>
        <w:rPr>
          <w:rFonts w:ascii="Times New Roman" w:eastAsia="標楷體" w:hAnsi="Times New Roman" w:cs="Times New Roman"/>
        </w:rPr>
      </w:pPr>
      <w:r w:rsidRPr="00601EA0">
        <w:rPr>
          <w:rFonts w:ascii="Times New Roman" w:eastAsia="標楷體" w:hAnsi="Times New Roman" w:cs="Times New Roman"/>
        </w:rPr>
        <w:t>下表為本校中科大</w:t>
      </w:r>
      <w:r w:rsidRPr="00601EA0">
        <w:rPr>
          <w:rFonts w:ascii="Times New Roman" w:eastAsia="標楷體" w:hAnsi="Times New Roman" w:cs="Times New Roman"/>
        </w:rPr>
        <w:t>USR</w:t>
      </w:r>
      <w:r w:rsidRPr="00601EA0">
        <w:rPr>
          <w:rFonts w:ascii="Times New Roman" w:eastAsia="標楷體" w:hAnsi="Times New Roman" w:cs="Times New Roman"/>
        </w:rPr>
        <w:t>辦公室之</w:t>
      </w:r>
      <w:r w:rsidRPr="00601EA0">
        <w:rPr>
          <w:rFonts w:ascii="Times New Roman" w:eastAsia="標楷體" w:hAnsi="Times New Roman" w:cs="Times New Roman"/>
        </w:rPr>
        <w:t>109</w:t>
      </w:r>
      <w:r w:rsidRPr="00601EA0">
        <w:rPr>
          <w:rFonts w:ascii="Times New Roman" w:eastAsia="標楷體" w:hAnsi="Times New Roman" w:cs="Times New Roman"/>
        </w:rPr>
        <w:t>學年度服務成果統計，分別統計參與教師、參與學生及相關人數統計。</w:t>
      </w:r>
    </w:p>
    <w:p w14:paraId="44779883" w14:textId="77777777" w:rsidR="00823DA9" w:rsidRPr="00601EA0" w:rsidRDefault="00823DA9" w:rsidP="00222BF1">
      <w:pPr>
        <w:rPr>
          <w:rFonts w:ascii="Times New Roman" w:eastAsia="標楷體" w:hAnsi="Times New Roman" w:cs="Times New Roman"/>
        </w:rPr>
      </w:pPr>
    </w:p>
    <w:p w14:paraId="3A33E592" w14:textId="188E5E43" w:rsidR="00F64081" w:rsidRPr="003D3220" w:rsidRDefault="00F64081" w:rsidP="00F64081">
      <w:pPr>
        <w:pStyle w:val="af2"/>
        <w:keepNext/>
        <w:jc w:val="center"/>
        <w:rPr>
          <w:rFonts w:ascii="Times New Roman" w:eastAsia="標楷體" w:hAnsi="Times New Roman" w:cs="Times New Roman"/>
          <w:sz w:val="24"/>
          <w:szCs w:val="24"/>
        </w:rPr>
      </w:pPr>
      <w:bookmarkStart w:id="618" w:name="_Toc83886833"/>
      <w:r w:rsidRPr="003D3220">
        <w:rPr>
          <w:rFonts w:ascii="Times New Roman" w:eastAsia="標楷體" w:hAnsi="Times New Roman" w:cs="Times New Roman"/>
          <w:sz w:val="24"/>
          <w:szCs w:val="24"/>
        </w:rPr>
        <w:lastRenderedPageBreak/>
        <w:t>表格</w:t>
      </w:r>
      <w:r w:rsidRPr="003D3220">
        <w:rPr>
          <w:rFonts w:ascii="Times New Roman" w:eastAsia="標楷體" w:hAnsi="Times New Roman" w:cs="Times New Roman"/>
          <w:sz w:val="24"/>
          <w:szCs w:val="24"/>
        </w:rPr>
        <w:t xml:space="preserve"> </w:t>
      </w:r>
      <w:r w:rsidRPr="003D3220">
        <w:rPr>
          <w:rFonts w:ascii="Times New Roman" w:eastAsia="標楷體" w:hAnsi="Times New Roman" w:cs="Times New Roman"/>
          <w:sz w:val="24"/>
          <w:szCs w:val="24"/>
        </w:rPr>
        <w:fldChar w:fldCharType="begin"/>
      </w:r>
      <w:r w:rsidRPr="003D3220">
        <w:rPr>
          <w:rFonts w:ascii="Times New Roman" w:eastAsia="標楷體" w:hAnsi="Times New Roman" w:cs="Times New Roman"/>
          <w:sz w:val="24"/>
          <w:szCs w:val="24"/>
        </w:rPr>
        <w:instrText xml:space="preserve"> SEQ </w:instrText>
      </w:r>
      <w:r w:rsidRPr="003D3220">
        <w:rPr>
          <w:rFonts w:ascii="Times New Roman" w:eastAsia="標楷體" w:hAnsi="Times New Roman" w:cs="Times New Roman"/>
          <w:sz w:val="24"/>
          <w:szCs w:val="24"/>
        </w:rPr>
        <w:instrText>表格</w:instrText>
      </w:r>
      <w:r w:rsidRPr="003D3220">
        <w:rPr>
          <w:rFonts w:ascii="Times New Roman" w:eastAsia="標楷體" w:hAnsi="Times New Roman" w:cs="Times New Roman"/>
          <w:sz w:val="24"/>
          <w:szCs w:val="24"/>
        </w:rPr>
        <w:instrText xml:space="preserve"> \* ARABIC </w:instrText>
      </w:r>
      <w:r w:rsidRPr="003D3220">
        <w:rPr>
          <w:rFonts w:ascii="Times New Roman" w:eastAsia="標楷體" w:hAnsi="Times New Roman" w:cs="Times New Roman"/>
          <w:sz w:val="24"/>
          <w:szCs w:val="24"/>
        </w:rPr>
        <w:fldChar w:fldCharType="separate"/>
      </w:r>
      <w:r w:rsidRPr="003D3220">
        <w:rPr>
          <w:rFonts w:ascii="Times New Roman" w:eastAsia="標楷體" w:hAnsi="Times New Roman" w:cs="Times New Roman"/>
          <w:noProof/>
          <w:sz w:val="24"/>
          <w:szCs w:val="24"/>
        </w:rPr>
        <w:t>123</w:t>
      </w:r>
      <w:r w:rsidRPr="003D3220">
        <w:rPr>
          <w:rFonts w:ascii="Times New Roman" w:eastAsia="標楷體" w:hAnsi="Times New Roman" w:cs="Times New Roman"/>
          <w:sz w:val="24"/>
          <w:szCs w:val="24"/>
        </w:rPr>
        <w:fldChar w:fldCharType="end"/>
      </w:r>
      <w:r w:rsidRPr="003D3220">
        <w:rPr>
          <w:rFonts w:ascii="Times New Roman" w:eastAsia="標楷體" w:hAnsi="Times New Roman" w:cs="Times New Roman"/>
          <w:sz w:val="24"/>
          <w:szCs w:val="24"/>
        </w:rPr>
        <w:t>、大學社會責任</w:t>
      </w:r>
      <w:r w:rsidRPr="003D3220">
        <w:rPr>
          <w:rFonts w:ascii="Times New Roman" w:eastAsia="標楷體" w:hAnsi="Times New Roman" w:cs="Times New Roman"/>
          <w:sz w:val="24"/>
          <w:szCs w:val="24"/>
        </w:rPr>
        <w:t>USR</w:t>
      </w:r>
      <w:r w:rsidRPr="003D3220">
        <w:rPr>
          <w:rFonts w:ascii="Times New Roman" w:eastAsia="標楷體" w:hAnsi="Times New Roman" w:cs="Times New Roman"/>
          <w:sz w:val="24"/>
          <w:szCs w:val="24"/>
        </w:rPr>
        <w:t>服務成果統計</w:t>
      </w:r>
      <w:bookmarkEnd w:id="618"/>
    </w:p>
    <w:tbl>
      <w:tblPr>
        <w:tblStyle w:val="2-21"/>
        <w:tblW w:w="0" w:type="auto"/>
        <w:jc w:val="center"/>
        <w:tblBorders>
          <w:insideH w:val="single" w:sz="4" w:space="0" w:color="auto"/>
          <w:insideV w:val="single" w:sz="4" w:space="0" w:color="auto"/>
        </w:tblBorders>
        <w:tblLayout w:type="fixed"/>
        <w:tblLook w:val="04A0" w:firstRow="1" w:lastRow="0" w:firstColumn="1" w:lastColumn="0" w:noHBand="0" w:noVBand="1"/>
      </w:tblPr>
      <w:tblGrid>
        <w:gridCol w:w="704"/>
        <w:gridCol w:w="1134"/>
        <w:gridCol w:w="1843"/>
        <w:gridCol w:w="857"/>
        <w:gridCol w:w="858"/>
        <w:gridCol w:w="858"/>
        <w:gridCol w:w="858"/>
        <w:gridCol w:w="1178"/>
      </w:tblGrid>
      <w:tr w:rsidR="00996B22" w:rsidRPr="00C4084D" w14:paraId="1553C7E8" w14:textId="77777777" w:rsidTr="00FA6A1F">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3B22C4BD"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序號</w:t>
            </w:r>
          </w:p>
        </w:tc>
        <w:tc>
          <w:tcPr>
            <w:tcW w:w="1134" w:type="dxa"/>
            <w:noWrap/>
            <w:vAlign w:val="center"/>
            <w:hideMark/>
          </w:tcPr>
          <w:p w14:paraId="3FE256C2" w14:textId="77777777" w:rsidR="00996B22" w:rsidRPr="00C4084D" w:rsidRDefault="00996B22" w:rsidP="00C4084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活動類型</w:t>
            </w:r>
          </w:p>
        </w:tc>
        <w:tc>
          <w:tcPr>
            <w:tcW w:w="1843" w:type="dxa"/>
            <w:noWrap/>
            <w:vAlign w:val="center"/>
            <w:hideMark/>
          </w:tcPr>
          <w:p w14:paraId="692730FB" w14:textId="77777777" w:rsidR="00996B22" w:rsidRPr="00C4084D" w:rsidRDefault="00996B22" w:rsidP="00C4084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活動名稱</w:t>
            </w:r>
          </w:p>
        </w:tc>
        <w:tc>
          <w:tcPr>
            <w:tcW w:w="857" w:type="dxa"/>
            <w:noWrap/>
            <w:vAlign w:val="center"/>
            <w:hideMark/>
          </w:tcPr>
          <w:p w14:paraId="1F8F0B97" w14:textId="77777777" w:rsidR="00996B22" w:rsidRPr="00C4084D" w:rsidRDefault="00996B22" w:rsidP="00C4084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參與教師數</w:t>
            </w:r>
          </w:p>
        </w:tc>
        <w:tc>
          <w:tcPr>
            <w:tcW w:w="858" w:type="dxa"/>
            <w:noWrap/>
            <w:vAlign w:val="center"/>
            <w:hideMark/>
          </w:tcPr>
          <w:p w14:paraId="4DBC63BD" w14:textId="77777777" w:rsidR="00996B22" w:rsidRPr="00C4084D" w:rsidRDefault="00996B22" w:rsidP="00C4084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參與學生人數</w:t>
            </w:r>
          </w:p>
        </w:tc>
        <w:tc>
          <w:tcPr>
            <w:tcW w:w="858" w:type="dxa"/>
            <w:noWrap/>
            <w:vAlign w:val="center"/>
            <w:hideMark/>
          </w:tcPr>
          <w:p w14:paraId="4F4B393A" w14:textId="77777777" w:rsidR="00996B22" w:rsidRPr="00C4084D" w:rsidRDefault="00996B22" w:rsidP="00C4084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參與業者數</w:t>
            </w:r>
          </w:p>
        </w:tc>
        <w:tc>
          <w:tcPr>
            <w:tcW w:w="858" w:type="dxa"/>
            <w:noWrap/>
            <w:vAlign w:val="center"/>
            <w:hideMark/>
          </w:tcPr>
          <w:p w14:paraId="13DF51AC" w14:textId="77777777" w:rsidR="00996B22" w:rsidRPr="00C4084D" w:rsidRDefault="00996B22" w:rsidP="00C4084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參與人次</w:t>
            </w:r>
          </w:p>
        </w:tc>
        <w:tc>
          <w:tcPr>
            <w:tcW w:w="1178" w:type="dxa"/>
            <w:noWrap/>
            <w:vAlign w:val="center"/>
            <w:hideMark/>
          </w:tcPr>
          <w:p w14:paraId="794CE0AA" w14:textId="77777777" w:rsidR="00996B22" w:rsidRPr="00C4084D" w:rsidRDefault="00996B22" w:rsidP="00C4084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地點</w:t>
            </w:r>
          </w:p>
        </w:tc>
      </w:tr>
      <w:tr w:rsidR="00996B22" w:rsidRPr="00C4084D" w14:paraId="6C5A1ED0" w14:textId="77777777" w:rsidTr="00FA6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4A28C35B"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1</w:t>
            </w:r>
          </w:p>
        </w:tc>
        <w:tc>
          <w:tcPr>
            <w:tcW w:w="1134" w:type="dxa"/>
            <w:noWrap/>
            <w:vAlign w:val="center"/>
            <w:hideMark/>
          </w:tcPr>
          <w:p w14:paraId="18DB5D1E"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場域活動</w:t>
            </w:r>
          </w:p>
        </w:tc>
        <w:tc>
          <w:tcPr>
            <w:tcW w:w="1843" w:type="dxa"/>
            <w:noWrap/>
            <w:vAlign w:val="center"/>
            <w:hideMark/>
          </w:tcPr>
          <w:p w14:paraId="32900052"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鹿谷鄉</w:t>
            </w:r>
            <w:r w:rsidRPr="00C4084D">
              <w:rPr>
                <w:rFonts w:ascii="Times New Roman" w:eastAsia="標楷體" w:hAnsi="Times New Roman" w:cs="Times New Roman"/>
                <w:sz w:val="22"/>
              </w:rPr>
              <w:t>AI</w:t>
            </w:r>
            <w:r w:rsidRPr="00C4084D">
              <w:rPr>
                <w:rFonts w:ascii="Times New Roman" w:eastAsia="標楷體" w:hAnsi="Times New Roman" w:cs="Times New Roman"/>
                <w:sz w:val="22"/>
              </w:rPr>
              <w:t>智慧農業設施建設移交</w:t>
            </w:r>
          </w:p>
        </w:tc>
        <w:tc>
          <w:tcPr>
            <w:tcW w:w="857" w:type="dxa"/>
            <w:noWrap/>
            <w:vAlign w:val="center"/>
            <w:hideMark/>
          </w:tcPr>
          <w:p w14:paraId="59691B03"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10</w:t>
            </w:r>
          </w:p>
        </w:tc>
        <w:tc>
          <w:tcPr>
            <w:tcW w:w="858" w:type="dxa"/>
            <w:noWrap/>
            <w:vAlign w:val="center"/>
            <w:hideMark/>
          </w:tcPr>
          <w:p w14:paraId="303E1809"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0</w:t>
            </w:r>
          </w:p>
        </w:tc>
        <w:tc>
          <w:tcPr>
            <w:tcW w:w="858" w:type="dxa"/>
            <w:noWrap/>
            <w:vAlign w:val="center"/>
            <w:hideMark/>
          </w:tcPr>
          <w:p w14:paraId="592CD1DB"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3</w:t>
            </w:r>
          </w:p>
        </w:tc>
        <w:tc>
          <w:tcPr>
            <w:tcW w:w="858" w:type="dxa"/>
            <w:noWrap/>
            <w:vAlign w:val="center"/>
            <w:hideMark/>
          </w:tcPr>
          <w:p w14:paraId="277BAE6E"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13</w:t>
            </w:r>
          </w:p>
        </w:tc>
        <w:tc>
          <w:tcPr>
            <w:tcW w:w="1178" w:type="dxa"/>
            <w:noWrap/>
            <w:vAlign w:val="center"/>
            <w:hideMark/>
          </w:tcPr>
          <w:p w14:paraId="4EDF6CB4"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南投鹿谷實踐場域</w:t>
            </w:r>
          </w:p>
        </w:tc>
      </w:tr>
      <w:tr w:rsidR="00996B22" w:rsidRPr="00C4084D" w14:paraId="4E134326" w14:textId="77777777" w:rsidTr="00FA6A1F">
        <w:trPr>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585D0134"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2</w:t>
            </w:r>
          </w:p>
        </w:tc>
        <w:tc>
          <w:tcPr>
            <w:tcW w:w="1134" w:type="dxa"/>
            <w:noWrap/>
            <w:vAlign w:val="center"/>
            <w:hideMark/>
          </w:tcPr>
          <w:p w14:paraId="03041A9C"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座談會議</w:t>
            </w:r>
          </w:p>
        </w:tc>
        <w:tc>
          <w:tcPr>
            <w:tcW w:w="1843" w:type="dxa"/>
            <w:noWrap/>
            <w:vAlign w:val="center"/>
            <w:hideMark/>
          </w:tcPr>
          <w:p w14:paraId="4F7D89AB"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鹿谷鄉</w:t>
            </w:r>
            <w:r w:rsidRPr="00C4084D">
              <w:rPr>
                <w:rFonts w:ascii="Times New Roman" w:eastAsia="標楷體" w:hAnsi="Times New Roman" w:cs="Times New Roman"/>
                <w:sz w:val="22"/>
              </w:rPr>
              <w:t>USR</w:t>
            </w:r>
            <w:r w:rsidRPr="00C4084D">
              <w:rPr>
                <w:rFonts w:ascii="Times New Roman" w:eastAsia="標楷體" w:hAnsi="Times New Roman" w:cs="Times New Roman"/>
                <w:sz w:val="22"/>
              </w:rPr>
              <w:t>計畫產學攜手共識會議</w:t>
            </w:r>
          </w:p>
        </w:tc>
        <w:tc>
          <w:tcPr>
            <w:tcW w:w="857" w:type="dxa"/>
            <w:noWrap/>
            <w:vAlign w:val="center"/>
            <w:hideMark/>
          </w:tcPr>
          <w:p w14:paraId="1E174B67"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3</w:t>
            </w:r>
          </w:p>
        </w:tc>
        <w:tc>
          <w:tcPr>
            <w:tcW w:w="858" w:type="dxa"/>
            <w:noWrap/>
            <w:vAlign w:val="center"/>
            <w:hideMark/>
          </w:tcPr>
          <w:p w14:paraId="7EB47692"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0</w:t>
            </w:r>
          </w:p>
        </w:tc>
        <w:tc>
          <w:tcPr>
            <w:tcW w:w="858" w:type="dxa"/>
            <w:noWrap/>
            <w:vAlign w:val="center"/>
            <w:hideMark/>
          </w:tcPr>
          <w:p w14:paraId="6C35BC2B"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8</w:t>
            </w:r>
          </w:p>
        </w:tc>
        <w:tc>
          <w:tcPr>
            <w:tcW w:w="858" w:type="dxa"/>
            <w:noWrap/>
            <w:vAlign w:val="center"/>
            <w:hideMark/>
          </w:tcPr>
          <w:p w14:paraId="6480A4A5"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11</w:t>
            </w:r>
          </w:p>
        </w:tc>
        <w:tc>
          <w:tcPr>
            <w:tcW w:w="1178" w:type="dxa"/>
            <w:noWrap/>
            <w:vAlign w:val="center"/>
            <w:hideMark/>
          </w:tcPr>
          <w:p w14:paraId="363944DB"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南投鹿谷實踐場域</w:t>
            </w:r>
          </w:p>
        </w:tc>
      </w:tr>
      <w:tr w:rsidR="00996B22" w:rsidRPr="00C4084D" w14:paraId="5B6A5A40" w14:textId="77777777" w:rsidTr="00FA6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5403EE7B"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3</w:t>
            </w:r>
          </w:p>
        </w:tc>
        <w:tc>
          <w:tcPr>
            <w:tcW w:w="1134" w:type="dxa"/>
            <w:noWrap/>
            <w:vAlign w:val="center"/>
            <w:hideMark/>
          </w:tcPr>
          <w:p w14:paraId="35E0D12E"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場域活動</w:t>
            </w:r>
          </w:p>
        </w:tc>
        <w:tc>
          <w:tcPr>
            <w:tcW w:w="1843" w:type="dxa"/>
            <w:noWrap/>
            <w:vAlign w:val="center"/>
            <w:hideMark/>
          </w:tcPr>
          <w:p w14:paraId="0CC5AC27"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鹿谷鄉永隆村</w:t>
            </w:r>
            <w:r w:rsidRPr="00C4084D">
              <w:rPr>
                <w:rFonts w:ascii="Times New Roman" w:eastAsia="標楷體" w:hAnsi="Times New Roman" w:cs="Times New Roman"/>
                <w:sz w:val="22"/>
              </w:rPr>
              <w:t>USR</w:t>
            </w:r>
            <w:r w:rsidRPr="00C4084D">
              <w:rPr>
                <w:rFonts w:ascii="Times New Roman" w:eastAsia="標楷體" w:hAnsi="Times New Roman" w:cs="Times New Roman"/>
                <w:sz w:val="22"/>
              </w:rPr>
              <w:t>計畫產學攜手共識會議</w:t>
            </w:r>
            <w:r w:rsidRPr="00C4084D">
              <w:rPr>
                <w:rFonts w:ascii="Times New Roman" w:eastAsia="標楷體" w:hAnsi="Times New Roman" w:cs="Times New Roman"/>
                <w:sz w:val="22"/>
              </w:rPr>
              <w:t>AI</w:t>
            </w:r>
            <w:r w:rsidRPr="00C4084D">
              <w:rPr>
                <w:rFonts w:ascii="Times New Roman" w:eastAsia="標楷體" w:hAnsi="Times New Roman" w:cs="Times New Roman"/>
                <w:sz w:val="22"/>
              </w:rPr>
              <w:t>農業設備安裝</w:t>
            </w:r>
          </w:p>
        </w:tc>
        <w:tc>
          <w:tcPr>
            <w:tcW w:w="857" w:type="dxa"/>
            <w:noWrap/>
            <w:vAlign w:val="center"/>
            <w:hideMark/>
          </w:tcPr>
          <w:p w14:paraId="166A10DD"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3</w:t>
            </w:r>
          </w:p>
        </w:tc>
        <w:tc>
          <w:tcPr>
            <w:tcW w:w="858" w:type="dxa"/>
            <w:noWrap/>
            <w:vAlign w:val="center"/>
            <w:hideMark/>
          </w:tcPr>
          <w:p w14:paraId="7E15A6B4"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0</w:t>
            </w:r>
          </w:p>
        </w:tc>
        <w:tc>
          <w:tcPr>
            <w:tcW w:w="858" w:type="dxa"/>
            <w:noWrap/>
            <w:vAlign w:val="center"/>
            <w:hideMark/>
          </w:tcPr>
          <w:p w14:paraId="1FA93EFA"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3</w:t>
            </w:r>
          </w:p>
        </w:tc>
        <w:tc>
          <w:tcPr>
            <w:tcW w:w="858" w:type="dxa"/>
            <w:noWrap/>
            <w:vAlign w:val="center"/>
            <w:hideMark/>
          </w:tcPr>
          <w:p w14:paraId="3AE1D2C4"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6</w:t>
            </w:r>
          </w:p>
        </w:tc>
        <w:tc>
          <w:tcPr>
            <w:tcW w:w="1178" w:type="dxa"/>
            <w:noWrap/>
            <w:vAlign w:val="center"/>
            <w:hideMark/>
          </w:tcPr>
          <w:p w14:paraId="045F69CC"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南投鹿谷實踐場域</w:t>
            </w:r>
          </w:p>
        </w:tc>
      </w:tr>
      <w:tr w:rsidR="00996B22" w:rsidRPr="00C4084D" w14:paraId="62235047" w14:textId="77777777" w:rsidTr="00FA6A1F">
        <w:trPr>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A152A5C"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4</w:t>
            </w:r>
          </w:p>
        </w:tc>
        <w:tc>
          <w:tcPr>
            <w:tcW w:w="1134" w:type="dxa"/>
            <w:noWrap/>
            <w:vAlign w:val="center"/>
            <w:hideMark/>
          </w:tcPr>
          <w:p w14:paraId="3906CE7C"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座談會議</w:t>
            </w:r>
          </w:p>
        </w:tc>
        <w:tc>
          <w:tcPr>
            <w:tcW w:w="1843" w:type="dxa"/>
            <w:noWrap/>
            <w:vAlign w:val="center"/>
            <w:hideMark/>
          </w:tcPr>
          <w:p w14:paraId="552C3453"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鹿谷鄉凍頂烏龍茶結合智慧科技製程會議</w:t>
            </w:r>
          </w:p>
        </w:tc>
        <w:tc>
          <w:tcPr>
            <w:tcW w:w="857" w:type="dxa"/>
            <w:noWrap/>
            <w:vAlign w:val="center"/>
            <w:hideMark/>
          </w:tcPr>
          <w:p w14:paraId="1BE046B8"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2</w:t>
            </w:r>
          </w:p>
        </w:tc>
        <w:tc>
          <w:tcPr>
            <w:tcW w:w="858" w:type="dxa"/>
            <w:noWrap/>
            <w:vAlign w:val="center"/>
            <w:hideMark/>
          </w:tcPr>
          <w:p w14:paraId="0605D046"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0</w:t>
            </w:r>
          </w:p>
        </w:tc>
        <w:tc>
          <w:tcPr>
            <w:tcW w:w="858" w:type="dxa"/>
            <w:noWrap/>
            <w:vAlign w:val="center"/>
            <w:hideMark/>
          </w:tcPr>
          <w:p w14:paraId="2813AF39"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6</w:t>
            </w:r>
          </w:p>
        </w:tc>
        <w:tc>
          <w:tcPr>
            <w:tcW w:w="858" w:type="dxa"/>
            <w:noWrap/>
            <w:vAlign w:val="center"/>
            <w:hideMark/>
          </w:tcPr>
          <w:p w14:paraId="1635F47A"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8</w:t>
            </w:r>
          </w:p>
        </w:tc>
        <w:tc>
          <w:tcPr>
            <w:tcW w:w="1178" w:type="dxa"/>
            <w:noWrap/>
            <w:vAlign w:val="center"/>
            <w:hideMark/>
          </w:tcPr>
          <w:p w14:paraId="2EF0ACD6"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臺中科技大學</w:t>
            </w:r>
          </w:p>
        </w:tc>
      </w:tr>
      <w:tr w:rsidR="00996B22" w:rsidRPr="00C4084D" w14:paraId="553378E3" w14:textId="77777777" w:rsidTr="00FA6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7FCB9904"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5</w:t>
            </w:r>
          </w:p>
        </w:tc>
        <w:tc>
          <w:tcPr>
            <w:tcW w:w="1134" w:type="dxa"/>
            <w:noWrap/>
            <w:vAlign w:val="center"/>
            <w:hideMark/>
          </w:tcPr>
          <w:p w14:paraId="40BA3DDE"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場域活動</w:t>
            </w:r>
          </w:p>
        </w:tc>
        <w:tc>
          <w:tcPr>
            <w:tcW w:w="1843" w:type="dxa"/>
            <w:noWrap/>
            <w:vAlign w:val="center"/>
            <w:hideMark/>
          </w:tcPr>
          <w:p w14:paraId="43E43A9A"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臺中科技大學智慧農業場域</w:t>
            </w:r>
            <w:r w:rsidRPr="00C4084D">
              <w:rPr>
                <w:rFonts w:ascii="Times New Roman" w:eastAsia="標楷體" w:hAnsi="Times New Roman" w:cs="Times New Roman"/>
                <w:sz w:val="22"/>
              </w:rPr>
              <w:t>(</w:t>
            </w:r>
            <w:r w:rsidRPr="00C4084D">
              <w:rPr>
                <w:rFonts w:ascii="Times New Roman" w:eastAsia="標楷體" w:hAnsi="Times New Roman" w:cs="Times New Roman"/>
                <w:sz w:val="22"/>
              </w:rPr>
              <w:t>示範</w:t>
            </w:r>
            <w:r w:rsidRPr="00C4084D">
              <w:rPr>
                <w:rFonts w:ascii="Times New Roman" w:eastAsia="標楷體" w:hAnsi="Times New Roman" w:cs="Times New Roman"/>
                <w:sz w:val="22"/>
              </w:rPr>
              <w:t>)</w:t>
            </w:r>
            <w:r w:rsidRPr="00C4084D">
              <w:rPr>
                <w:rFonts w:ascii="Times New Roman" w:eastAsia="標楷體" w:hAnsi="Times New Roman" w:cs="Times New Roman"/>
                <w:sz w:val="22"/>
              </w:rPr>
              <w:t>第一批薑黃採收儀式</w:t>
            </w:r>
          </w:p>
        </w:tc>
        <w:tc>
          <w:tcPr>
            <w:tcW w:w="857" w:type="dxa"/>
            <w:noWrap/>
            <w:vAlign w:val="center"/>
            <w:hideMark/>
          </w:tcPr>
          <w:p w14:paraId="25A8EE54"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9</w:t>
            </w:r>
          </w:p>
        </w:tc>
        <w:tc>
          <w:tcPr>
            <w:tcW w:w="858" w:type="dxa"/>
            <w:noWrap/>
            <w:vAlign w:val="center"/>
            <w:hideMark/>
          </w:tcPr>
          <w:p w14:paraId="5CCBD1D3"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6</w:t>
            </w:r>
          </w:p>
        </w:tc>
        <w:tc>
          <w:tcPr>
            <w:tcW w:w="858" w:type="dxa"/>
            <w:noWrap/>
            <w:vAlign w:val="center"/>
            <w:hideMark/>
          </w:tcPr>
          <w:p w14:paraId="123D662B"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5</w:t>
            </w:r>
          </w:p>
        </w:tc>
        <w:tc>
          <w:tcPr>
            <w:tcW w:w="858" w:type="dxa"/>
            <w:noWrap/>
            <w:vAlign w:val="center"/>
            <w:hideMark/>
          </w:tcPr>
          <w:p w14:paraId="58854348"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20</w:t>
            </w:r>
          </w:p>
        </w:tc>
        <w:tc>
          <w:tcPr>
            <w:tcW w:w="1178" w:type="dxa"/>
            <w:noWrap/>
            <w:vAlign w:val="center"/>
            <w:hideMark/>
          </w:tcPr>
          <w:p w14:paraId="0B72FBD3"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臺中科技大學</w:t>
            </w:r>
          </w:p>
        </w:tc>
      </w:tr>
      <w:tr w:rsidR="00996B22" w:rsidRPr="00C4084D" w14:paraId="32A91D7F" w14:textId="77777777" w:rsidTr="00FA6A1F">
        <w:trPr>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32B16EE3"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6</w:t>
            </w:r>
          </w:p>
        </w:tc>
        <w:tc>
          <w:tcPr>
            <w:tcW w:w="1134" w:type="dxa"/>
            <w:noWrap/>
            <w:vAlign w:val="center"/>
            <w:hideMark/>
          </w:tcPr>
          <w:p w14:paraId="5BF7CCCF"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座談會議</w:t>
            </w:r>
          </w:p>
        </w:tc>
        <w:tc>
          <w:tcPr>
            <w:tcW w:w="1843" w:type="dxa"/>
            <w:noWrap/>
            <w:vAlign w:val="center"/>
            <w:hideMark/>
          </w:tcPr>
          <w:p w14:paraId="4C7912F1"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鹿谷鄉凍頂烏龍茶</w:t>
            </w:r>
            <w:r w:rsidRPr="00C4084D">
              <w:rPr>
                <w:rFonts w:ascii="Times New Roman" w:eastAsia="標楷體" w:hAnsi="Times New Roman" w:cs="Times New Roman"/>
                <w:sz w:val="22"/>
              </w:rPr>
              <w:t>AI</w:t>
            </w:r>
            <w:r w:rsidRPr="00C4084D">
              <w:rPr>
                <w:rFonts w:ascii="Times New Roman" w:eastAsia="標楷體" w:hAnsi="Times New Roman" w:cs="Times New Roman"/>
                <w:sz w:val="22"/>
              </w:rPr>
              <w:t>導入品牌形象建立</w:t>
            </w:r>
          </w:p>
        </w:tc>
        <w:tc>
          <w:tcPr>
            <w:tcW w:w="857" w:type="dxa"/>
            <w:noWrap/>
            <w:vAlign w:val="center"/>
            <w:hideMark/>
          </w:tcPr>
          <w:p w14:paraId="5BD8770C"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2</w:t>
            </w:r>
          </w:p>
        </w:tc>
        <w:tc>
          <w:tcPr>
            <w:tcW w:w="858" w:type="dxa"/>
            <w:noWrap/>
            <w:vAlign w:val="center"/>
            <w:hideMark/>
          </w:tcPr>
          <w:p w14:paraId="1A5BFCD9"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0</w:t>
            </w:r>
          </w:p>
        </w:tc>
        <w:tc>
          <w:tcPr>
            <w:tcW w:w="858" w:type="dxa"/>
            <w:noWrap/>
            <w:vAlign w:val="center"/>
            <w:hideMark/>
          </w:tcPr>
          <w:p w14:paraId="55FFE37A"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6</w:t>
            </w:r>
          </w:p>
        </w:tc>
        <w:tc>
          <w:tcPr>
            <w:tcW w:w="858" w:type="dxa"/>
            <w:noWrap/>
            <w:vAlign w:val="center"/>
            <w:hideMark/>
          </w:tcPr>
          <w:p w14:paraId="54C6A692"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8</w:t>
            </w:r>
          </w:p>
        </w:tc>
        <w:tc>
          <w:tcPr>
            <w:tcW w:w="1178" w:type="dxa"/>
            <w:noWrap/>
            <w:vAlign w:val="center"/>
            <w:hideMark/>
          </w:tcPr>
          <w:p w14:paraId="63F1146A"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南投鹿谷實踐場域</w:t>
            </w:r>
          </w:p>
        </w:tc>
      </w:tr>
      <w:tr w:rsidR="00996B22" w:rsidRPr="00C4084D" w14:paraId="1FD50FB8" w14:textId="77777777" w:rsidTr="00FA6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CDD55B3"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7</w:t>
            </w:r>
          </w:p>
        </w:tc>
        <w:tc>
          <w:tcPr>
            <w:tcW w:w="1134" w:type="dxa"/>
            <w:noWrap/>
            <w:vAlign w:val="center"/>
            <w:hideMark/>
          </w:tcPr>
          <w:p w14:paraId="722D6F38"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座談會議</w:t>
            </w:r>
          </w:p>
        </w:tc>
        <w:tc>
          <w:tcPr>
            <w:tcW w:w="1843" w:type="dxa"/>
            <w:noWrap/>
            <w:vAlign w:val="center"/>
            <w:hideMark/>
          </w:tcPr>
          <w:p w14:paraId="5410A437"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鹿谷鄉友善農場形象包裝設計籌畫會議</w:t>
            </w:r>
          </w:p>
        </w:tc>
        <w:tc>
          <w:tcPr>
            <w:tcW w:w="857" w:type="dxa"/>
            <w:noWrap/>
            <w:vAlign w:val="center"/>
            <w:hideMark/>
          </w:tcPr>
          <w:p w14:paraId="1D78A8FA"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4</w:t>
            </w:r>
          </w:p>
        </w:tc>
        <w:tc>
          <w:tcPr>
            <w:tcW w:w="858" w:type="dxa"/>
            <w:noWrap/>
            <w:vAlign w:val="center"/>
            <w:hideMark/>
          </w:tcPr>
          <w:p w14:paraId="38F72DE0"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0</w:t>
            </w:r>
          </w:p>
        </w:tc>
        <w:tc>
          <w:tcPr>
            <w:tcW w:w="858" w:type="dxa"/>
            <w:noWrap/>
            <w:vAlign w:val="center"/>
            <w:hideMark/>
          </w:tcPr>
          <w:p w14:paraId="7DA7C6E8"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2</w:t>
            </w:r>
          </w:p>
        </w:tc>
        <w:tc>
          <w:tcPr>
            <w:tcW w:w="858" w:type="dxa"/>
            <w:noWrap/>
            <w:vAlign w:val="center"/>
            <w:hideMark/>
          </w:tcPr>
          <w:p w14:paraId="2886BF00"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6</w:t>
            </w:r>
          </w:p>
        </w:tc>
        <w:tc>
          <w:tcPr>
            <w:tcW w:w="1178" w:type="dxa"/>
            <w:noWrap/>
            <w:vAlign w:val="center"/>
            <w:hideMark/>
          </w:tcPr>
          <w:p w14:paraId="545A1B45"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南投鹿谷實踐場域</w:t>
            </w:r>
          </w:p>
        </w:tc>
      </w:tr>
      <w:tr w:rsidR="00996B22" w:rsidRPr="00C4084D" w14:paraId="23317495" w14:textId="77777777" w:rsidTr="00FA6A1F">
        <w:trPr>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4BC8BDAA"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8</w:t>
            </w:r>
          </w:p>
        </w:tc>
        <w:tc>
          <w:tcPr>
            <w:tcW w:w="1134" w:type="dxa"/>
            <w:noWrap/>
            <w:vAlign w:val="center"/>
            <w:hideMark/>
          </w:tcPr>
          <w:p w14:paraId="6F2108F5"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活動參訪</w:t>
            </w:r>
          </w:p>
        </w:tc>
        <w:tc>
          <w:tcPr>
            <w:tcW w:w="1843" w:type="dxa"/>
            <w:noWrap/>
            <w:vAlign w:val="center"/>
            <w:hideMark/>
          </w:tcPr>
          <w:p w14:paraId="616195EA"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鹿谷鄉友善農場形象包裝文化調查</w:t>
            </w:r>
            <w:r w:rsidRPr="00C4084D">
              <w:rPr>
                <w:rFonts w:ascii="Times New Roman" w:eastAsia="標楷體" w:hAnsi="Times New Roman" w:cs="Times New Roman"/>
                <w:sz w:val="22"/>
              </w:rPr>
              <w:t>I</w:t>
            </w:r>
          </w:p>
        </w:tc>
        <w:tc>
          <w:tcPr>
            <w:tcW w:w="857" w:type="dxa"/>
            <w:noWrap/>
            <w:vAlign w:val="center"/>
            <w:hideMark/>
          </w:tcPr>
          <w:p w14:paraId="77C11609"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2</w:t>
            </w:r>
          </w:p>
        </w:tc>
        <w:tc>
          <w:tcPr>
            <w:tcW w:w="858" w:type="dxa"/>
            <w:noWrap/>
            <w:vAlign w:val="center"/>
            <w:hideMark/>
          </w:tcPr>
          <w:p w14:paraId="457743EA"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5</w:t>
            </w:r>
          </w:p>
        </w:tc>
        <w:tc>
          <w:tcPr>
            <w:tcW w:w="858" w:type="dxa"/>
            <w:noWrap/>
            <w:vAlign w:val="center"/>
            <w:hideMark/>
          </w:tcPr>
          <w:p w14:paraId="0B755089"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3</w:t>
            </w:r>
          </w:p>
        </w:tc>
        <w:tc>
          <w:tcPr>
            <w:tcW w:w="858" w:type="dxa"/>
            <w:noWrap/>
            <w:vAlign w:val="center"/>
            <w:hideMark/>
          </w:tcPr>
          <w:p w14:paraId="2E9F5A28"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10</w:t>
            </w:r>
          </w:p>
        </w:tc>
        <w:tc>
          <w:tcPr>
            <w:tcW w:w="1178" w:type="dxa"/>
            <w:noWrap/>
            <w:vAlign w:val="center"/>
            <w:hideMark/>
          </w:tcPr>
          <w:p w14:paraId="325287D3"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南投鹿谷實踐場域</w:t>
            </w:r>
          </w:p>
        </w:tc>
      </w:tr>
      <w:tr w:rsidR="00996B22" w:rsidRPr="00C4084D" w14:paraId="366C6698" w14:textId="77777777" w:rsidTr="00FA6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3B52442F"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9</w:t>
            </w:r>
          </w:p>
        </w:tc>
        <w:tc>
          <w:tcPr>
            <w:tcW w:w="1134" w:type="dxa"/>
            <w:noWrap/>
            <w:vAlign w:val="center"/>
            <w:hideMark/>
          </w:tcPr>
          <w:p w14:paraId="5E0E808F"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座談會議</w:t>
            </w:r>
          </w:p>
        </w:tc>
        <w:tc>
          <w:tcPr>
            <w:tcW w:w="1843" w:type="dxa"/>
            <w:noWrap/>
            <w:vAlign w:val="center"/>
            <w:hideMark/>
          </w:tcPr>
          <w:p w14:paraId="6D66E4B5"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鹿谷鄉地方特色亮點規劃會議</w:t>
            </w:r>
          </w:p>
        </w:tc>
        <w:tc>
          <w:tcPr>
            <w:tcW w:w="857" w:type="dxa"/>
            <w:noWrap/>
            <w:vAlign w:val="center"/>
            <w:hideMark/>
          </w:tcPr>
          <w:p w14:paraId="1F60F023"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10</w:t>
            </w:r>
          </w:p>
        </w:tc>
        <w:tc>
          <w:tcPr>
            <w:tcW w:w="858" w:type="dxa"/>
            <w:noWrap/>
            <w:vAlign w:val="center"/>
            <w:hideMark/>
          </w:tcPr>
          <w:p w14:paraId="64E93645"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20</w:t>
            </w:r>
          </w:p>
        </w:tc>
        <w:tc>
          <w:tcPr>
            <w:tcW w:w="858" w:type="dxa"/>
            <w:noWrap/>
            <w:vAlign w:val="center"/>
            <w:hideMark/>
          </w:tcPr>
          <w:p w14:paraId="61D3E0D0"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15</w:t>
            </w:r>
          </w:p>
        </w:tc>
        <w:tc>
          <w:tcPr>
            <w:tcW w:w="858" w:type="dxa"/>
            <w:noWrap/>
            <w:vAlign w:val="center"/>
            <w:hideMark/>
          </w:tcPr>
          <w:p w14:paraId="18646D0C"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45</w:t>
            </w:r>
          </w:p>
        </w:tc>
        <w:tc>
          <w:tcPr>
            <w:tcW w:w="1178" w:type="dxa"/>
            <w:noWrap/>
            <w:vAlign w:val="center"/>
            <w:hideMark/>
          </w:tcPr>
          <w:p w14:paraId="5FB824E6"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小半天休閒農業區</w:t>
            </w:r>
          </w:p>
        </w:tc>
      </w:tr>
      <w:tr w:rsidR="00996B22" w:rsidRPr="00C4084D" w14:paraId="3D7A66B3" w14:textId="77777777" w:rsidTr="00FA6A1F">
        <w:trPr>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77A8A34A"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10</w:t>
            </w:r>
          </w:p>
        </w:tc>
        <w:tc>
          <w:tcPr>
            <w:tcW w:w="1134" w:type="dxa"/>
            <w:noWrap/>
            <w:vAlign w:val="center"/>
            <w:hideMark/>
          </w:tcPr>
          <w:p w14:paraId="1B8D586E"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工作坊</w:t>
            </w:r>
          </w:p>
        </w:tc>
        <w:tc>
          <w:tcPr>
            <w:tcW w:w="1843" w:type="dxa"/>
            <w:noWrap/>
            <w:vAlign w:val="center"/>
            <w:hideMark/>
          </w:tcPr>
          <w:p w14:paraId="188621E5"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鹿谷鄉導入特色休閒創新元素工作坊</w:t>
            </w:r>
          </w:p>
        </w:tc>
        <w:tc>
          <w:tcPr>
            <w:tcW w:w="857" w:type="dxa"/>
            <w:noWrap/>
            <w:vAlign w:val="center"/>
            <w:hideMark/>
          </w:tcPr>
          <w:p w14:paraId="6CCF0EED"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w:t>
            </w:r>
          </w:p>
        </w:tc>
        <w:tc>
          <w:tcPr>
            <w:tcW w:w="858" w:type="dxa"/>
            <w:noWrap/>
            <w:vAlign w:val="center"/>
            <w:hideMark/>
          </w:tcPr>
          <w:p w14:paraId="5E7C97E7"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5</w:t>
            </w:r>
          </w:p>
        </w:tc>
        <w:tc>
          <w:tcPr>
            <w:tcW w:w="858" w:type="dxa"/>
            <w:noWrap/>
            <w:vAlign w:val="center"/>
            <w:hideMark/>
          </w:tcPr>
          <w:p w14:paraId="6CDC51DB"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13</w:t>
            </w:r>
          </w:p>
        </w:tc>
        <w:tc>
          <w:tcPr>
            <w:tcW w:w="858" w:type="dxa"/>
            <w:noWrap/>
            <w:vAlign w:val="center"/>
            <w:hideMark/>
          </w:tcPr>
          <w:p w14:paraId="5B3D2FB3"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19</w:t>
            </w:r>
          </w:p>
        </w:tc>
        <w:tc>
          <w:tcPr>
            <w:tcW w:w="1178" w:type="dxa"/>
            <w:noWrap/>
            <w:vAlign w:val="center"/>
            <w:hideMark/>
          </w:tcPr>
          <w:p w14:paraId="555BCAA8"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小半天休閒農業區</w:t>
            </w:r>
          </w:p>
        </w:tc>
      </w:tr>
      <w:tr w:rsidR="00996B22" w:rsidRPr="00C4084D" w14:paraId="2116C7C7" w14:textId="77777777" w:rsidTr="00FA6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BC2A870"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11</w:t>
            </w:r>
          </w:p>
        </w:tc>
        <w:tc>
          <w:tcPr>
            <w:tcW w:w="1134" w:type="dxa"/>
            <w:noWrap/>
            <w:vAlign w:val="center"/>
            <w:hideMark/>
          </w:tcPr>
          <w:p w14:paraId="15C48823"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專題演講</w:t>
            </w:r>
          </w:p>
        </w:tc>
        <w:tc>
          <w:tcPr>
            <w:tcW w:w="1843" w:type="dxa"/>
            <w:noWrap/>
            <w:vAlign w:val="center"/>
            <w:hideMark/>
          </w:tcPr>
          <w:p w14:paraId="2FA76A14"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鹿谷鄉導入特色休閒創新元素大師講座</w:t>
            </w:r>
          </w:p>
        </w:tc>
        <w:tc>
          <w:tcPr>
            <w:tcW w:w="857" w:type="dxa"/>
            <w:noWrap/>
            <w:vAlign w:val="center"/>
            <w:hideMark/>
          </w:tcPr>
          <w:p w14:paraId="449D400E"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w:t>
            </w:r>
          </w:p>
        </w:tc>
        <w:tc>
          <w:tcPr>
            <w:tcW w:w="858" w:type="dxa"/>
            <w:noWrap/>
            <w:vAlign w:val="center"/>
            <w:hideMark/>
          </w:tcPr>
          <w:p w14:paraId="5FAF3B2A"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5</w:t>
            </w:r>
          </w:p>
        </w:tc>
        <w:tc>
          <w:tcPr>
            <w:tcW w:w="858" w:type="dxa"/>
            <w:noWrap/>
            <w:vAlign w:val="center"/>
            <w:hideMark/>
          </w:tcPr>
          <w:p w14:paraId="607DB18B"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13</w:t>
            </w:r>
          </w:p>
        </w:tc>
        <w:tc>
          <w:tcPr>
            <w:tcW w:w="858" w:type="dxa"/>
            <w:noWrap/>
            <w:vAlign w:val="center"/>
            <w:hideMark/>
          </w:tcPr>
          <w:p w14:paraId="511101EE"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19</w:t>
            </w:r>
          </w:p>
        </w:tc>
        <w:tc>
          <w:tcPr>
            <w:tcW w:w="1178" w:type="dxa"/>
            <w:noWrap/>
            <w:vAlign w:val="center"/>
            <w:hideMark/>
          </w:tcPr>
          <w:p w14:paraId="1483D889"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小半天休閒農業區</w:t>
            </w:r>
          </w:p>
        </w:tc>
      </w:tr>
      <w:tr w:rsidR="00996B22" w:rsidRPr="00C4084D" w14:paraId="0B062CC3" w14:textId="77777777" w:rsidTr="00FA6A1F">
        <w:trPr>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01FAE621"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12</w:t>
            </w:r>
          </w:p>
        </w:tc>
        <w:tc>
          <w:tcPr>
            <w:tcW w:w="1134" w:type="dxa"/>
            <w:noWrap/>
            <w:vAlign w:val="center"/>
            <w:hideMark/>
          </w:tcPr>
          <w:p w14:paraId="115B2262"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工作坊</w:t>
            </w:r>
          </w:p>
        </w:tc>
        <w:tc>
          <w:tcPr>
            <w:tcW w:w="1843" w:type="dxa"/>
            <w:noWrap/>
            <w:vAlign w:val="center"/>
            <w:hideMark/>
          </w:tcPr>
          <w:p w14:paraId="7042CB63"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鹿谷鄉導入特色休閒創新元素第二次工作坊</w:t>
            </w:r>
          </w:p>
        </w:tc>
        <w:tc>
          <w:tcPr>
            <w:tcW w:w="857" w:type="dxa"/>
            <w:noWrap/>
            <w:vAlign w:val="center"/>
            <w:hideMark/>
          </w:tcPr>
          <w:p w14:paraId="4D81983D"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w:t>
            </w:r>
          </w:p>
        </w:tc>
        <w:tc>
          <w:tcPr>
            <w:tcW w:w="858" w:type="dxa"/>
            <w:noWrap/>
            <w:vAlign w:val="center"/>
            <w:hideMark/>
          </w:tcPr>
          <w:p w14:paraId="7FBA3EFD"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6</w:t>
            </w:r>
          </w:p>
        </w:tc>
        <w:tc>
          <w:tcPr>
            <w:tcW w:w="858" w:type="dxa"/>
            <w:noWrap/>
            <w:vAlign w:val="center"/>
            <w:hideMark/>
          </w:tcPr>
          <w:p w14:paraId="270F6028"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10</w:t>
            </w:r>
          </w:p>
        </w:tc>
        <w:tc>
          <w:tcPr>
            <w:tcW w:w="858" w:type="dxa"/>
            <w:noWrap/>
            <w:vAlign w:val="center"/>
            <w:hideMark/>
          </w:tcPr>
          <w:p w14:paraId="13E895E8"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17</w:t>
            </w:r>
          </w:p>
        </w:tc>
        <w:tc>
          <w:tcPr>
            <w:tcW w:w="1178" w:type="dxa"/>
            <w:noWrap/>
            <w:vAlign w:val="center"/>
            <w:hideMark/>
          </w:tcPr>
          <w:p w14:paraId="5CCBA1AC"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小半天休閒農業區</w:t>
            </w:r>
          </w:p>
        </w:tc>
      </w:tr>
      <w:tr w:rsidR="00996B22" w:rsidRPr="00C4084D" w14:paraId="48337836" w14:textId="77777777" w:rsidTr="00FA6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06EFF030"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13</w:t>
            </w:r>
          </w:p>
        </w:tc>
        <w:tc>
          <w:tcPr>
            <w:tcW w:w="1134" w:type="dxa"/>
            <w:noWrap/>
            <w:vAlign w:val="center"/>
            <w:hideMark/>
          </w:tcPr>
          <w:p w14:paraId="3DDE0F85"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專題演講</w:t>
            </w:r>
          </w:p>
        </w:tc>
        <w:tc>
          <w:tcPr>
            <w:tcW w:w="1843" w:type="dxa"/>
            <w:noWrap/>
            <w:vAlign w:val="center"/>
            <w:hideMark/>
          </w:tcPr>
          <w:p w14:paraId="0B062FFF"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鹿谷鄉導入特色休閒創新元素大師講座第二場次</w:t>
            </w:r>
          </w:p>
        </w:tc>
        <w:tc>
          <w:tcPr>
            <w:tcW w:w="857" w:type="dxa"/>
            <w:noWrap/>
            <w:vAlign w:val="center"/>
            <w:hideMark/>
          </w:tcPr>
          <w:p w14:paraId="076BF27A"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w:t>
            </w:r>
          </w:p>
        </w:tc>
        <w:tc>
          <w:tcPr>
            <w:tcW w:w="858" w:type="dxa"/>
            <w:noWrap/>
            <w:vAlign w:val="center"/>
            <w:hideMark/>
          </w:tcPr>
          <w:p w14:paraId="5341E592"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6</w:t>
            </w:r>
          </w:p>
        </w:tc>
        <w:tc>
          <w:tcPr>
            <w:tcW w:w="858" w:type="dxa"/>
            <w:noWrap/>
            <w:vAlign w:val="center"/>
            <w:hideMark/>
          </w:tcPr>
          <w:p w14:paraId="2210F52C"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10</w:t>
            </w:r>
          </w:p>
        </w:tc>
        <w:tc>
          <w:tcPr>
            <w:tcW w:w="858" w:type="dxa"/>
            <w:noWrap/>
            <w:vAlign w:val="center"/>
            <w:hideMark/>
          </w:tcPr>
          <w:p w14:paraId="7F9A585F"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17</w:t>
            </w:r>
          </w:p>
        </w:tc>
        <w:tc>
          <w:tcPr>
            <w:tcW w:w="1178" w:type="dxa"/>
            <w:noWrap/>
            <w:vAlign w:val="center"/>
            <w:hideMark/>
          </w:tcPr>
          <w:p w14:paraId="5F3D27FA"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小半天休閒農業區</w:t>
            </w:r>
          </w:p>
        </w:tc>
      </w:tr>
      <w:tr w:rsidR="00996B22" w:rsidRPr="00C4084D" w14:paraId="3A47107B" w14:textId="77777777" w:rsidTr="00FA6A1F">
        <w:trPr>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79979A03"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14</w:t>
            </w:r>
          </w:p>
        </w:tc>
        <w:tc>
          <w:tcPr>
            <w:tcW w:w="1134" w:type="dxa"/>
            <w:noWrap/>
            <w:vAlign w:val="center"/>
            <w:hideMark/>
          </w:tcPr>
          <w:p w14:paraId="47FC6298"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活動參訪</w:t>
            </w:r>
          </w:p>
        </w:tc>
        <w:tc>
          <w:tcPr>
            <w:tcW w:w="1843" w:type="dxa"/>
            <w:noWrap/>
            <w:vAlign w:val="center"/>
            <w:hideMark/>
          </w:tcPr>
          <w:p w14:paraId="385F44A6"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林內鄉實踐場域城鄉體驗城鄉體</w:t>
            </w:r>
            <w:r w:rsidRPr="00C4084D">
              <w:rPr>
                <w:rFonts w:ascii="Times New Roman" w:eastAsia="標楷體" w:hAnsi="Times New Roman" w:cs="Times New Roman"/>
                <w:sz w:val="22"/>
              </w:rPr>
              <w:lastRenderedPageBreak/>
              <w:t>驗鄉村商機調查與實踐</w:t>
            </w:r>
          </w:p>
        </w:tc>
        <w:tc>
          <w:tcPr>
            <w:tcW w:w="857" w:type="dxa"/>
            <w:noWrap/>
            <w:vAlign w:val="center"/>
            <w:hideMark/>
          </w:tcPr>
          <w:p w14:paraId="39D96F91"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lastRenderedPageBreak/>
              <w:t>1</w:t>
            </w:r>
          </w:p>
        </w:tc>
        <w:tc>
          <w:tcPr>
            <w:tcW w:w="858" w:type="dxa"/>
            <w:noWrap/>
            <w:vAlign w:val="center"/>
            <w:hideMark/>
          </w:tcPr>
          <w:p w14:paraId="6599F0A7"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5</w:t>
            </w:r>
          </w:p>
        </w:tc>
        <w:tc>
          <w:tcPr>
            <w:tcW w:w="858" w:type="dxa"/>
            <w:noWrap/>
            <w:vAlign w:val="center"/>
            <w:hideMark/>
          </w:tcPr>
          <w:p w14:paraId="5DB234D9"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2</w:t>
            </w:r>
          </w:p>
        </w:tc>
        <w:tc>
          <w:tcPr>
            <w:tcW w:w="858" w:type="dxa"/>
            <w:noWrap/>
            <w:vAlign w:val="center"/>
            <w:hideMark/>
          </w:tcPr>
          <w:p w14:paraId="18A23E2E"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8</w:t>
            </w:r>
          </w:p>
        </w:tc>
        <w:tc>
          <w:tcPr>
            <w:tcW w:w="1178" w:type="dxa"/>
            <w:noWrap/>
            <w:vAlign w:val="center"/>
            <w:hideMark/>
          </w:tcPr>
          <w:p w14:paraId="233819EB"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林內鄉實踐場域</w:t>
            </w:r>
          </w:p>
        </w:tc>
      </w:tr>
      <w:tr w:rsidR="00996B22" w:rsidRPr="00C4084D" w14:paraId="15606B2D" w14:textId="77777777" w:rsidTr="00FA6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53501CCB"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15</w:t>
            </w:r>
          </w:p>
        </w:tc>
        <w:tc>
          <w:tcPr>
            <w:tcW w:w="1134" w:type="dxa"/>
            <w:noWrap/>
            <w:vAlign w:val="center"/>
            <w:hideMark/>
          </w:tcPr>
          <w:p w14:paraId="436D76FB"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座談會議</w:t>
            </w:r>
          </w:p>
        </w:tc>
        <w:tc>
          <w:tcPr>
            <w:tcW w:w="1843" w:type="dxa"/>
            <w:noWrap/>
            <w:vAlign w:val="center"/>
            <w:hideMark/>
          </w:tcPr>
          <w:p w14:paraId="597A4FDA"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鹿谷鄉精品茶葉產銷暨文化會議</w:t>
            </w:r>
          </w:p>
        </w:tc>
        <w:tc>
          <w:tcPr>
            <w:tcW w:w="857" w:type="dxa"/>
            <w:noWrap/>
            <w:vAlign w:val="center"/>
            <w:hideMark/>
          </w:tcPr>
          <w:p w14:paraId="445641C6"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4</w:t>
            </w:r>
          </w:p>
        </w:tc>
        <w:tc>
          <w:tcPr>
            <w:tcW w:w="858" w:type="dxa"/>
            <w:noWrap/>
            <w:vAlign w:val="center"/>
            <w:hideMark/>
          </w:tcPr>
          <w:p w14:paraId="3C263221"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0</w:t>
            </w:r>
          </w:p>
        </w:tc>
        <w:tc>
          <w:tcPr>
            <w:tcW w:w="858" w:type="dxa"/>
            <w:noWrap/>
            <w:vAlign w:val="center"/>
            <w:hideMark/>
          </w:tcPr>
          <w:p w14:paraId="205DF6BB"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8</w:t>
            </w:r>
          </w:p>
        </w:tc>
        <w:tc>
          <w:tcPr>
            <w:tcW w:w="858" w:type="dxa"/>
            <w:noWrap/>
            <w:vAlign w:val="center"/>
            <w:hideMark/>
          </w:tcPr>
          <w:p w14:paraId="4FCF1623"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12</w:t>
            </w:r>
          </w:p>
        </w:tc>
        <w:tc>
          <w:tcPr>
            <w:tcW w:w="1178" w:type="dxa"/>
            <w:noWrap/>
            <w:vAlign w:val="center"/>
            <w:hideMark/>
          </w:tcPr>
          <w:p w14:paraId="56910B04"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南投鹿谷實踐場域</w:t>
            </w:r>
          </w:p>
        </w:tc>
      </w:tr>
      <w:tr w:rsidR="00996B22" w:rsidRPr="00C4084D" w14:paraId="67FACA21" w14:textId="77777777" w:rsidTr="00FA6A1F">
        <w:trPr>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2EFC6535"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16</w:t>
            </w:r>
          </w:p>
        </w:tc>
        <w:tc>
          <w:tcPr>
            <w:tcW w:w="1134" w:type="dxa"/>
            <w:noWrap/>
            <w:vAlign w:val="center"/>
            <w:hideMark/>
          </w:tcPr>
          <w:p w14:paraId="23C35D26"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培訓課程</w:t>
            </w:r>
          </w:p>
        </w:tc>
        <w:tc>
          <w:tcPr>
            <w:tcW w:w="1843" w:type="dxa"/>
            <w:noWrap/>
            <w:vAlign w:val="center"/>
            <w:hideMark/>
          </w:tcPr>
          <w:p w14:paraId="18D94BCE" w14:textId="70A6EEA8"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鹿谷鄉智慧行銷平</w:t>
            </w:r>
            <w:r w:rsidR="00A579B5">
              <w:rPr>
                <w:rFonts w:ascii="Times New Roman" w:eastAsia="標楷體" w:hAnsi="Times New Roman" w:cs="Times New Roman"/>
                <w:sz w:val="22"/>
              </w:rPr>
              <w:t>臺</w:t>
            </w:r>
            <w:r w:rsidRPr="00C4084D">
              <w:rPr>
                <w:rFonts w:ascii="Times New Roman" w:eastAsia="標楷體" w:hAnsi="Times New Roman" w:cs="Times New Roman"/>
                <w:sz w:val="22"/>
              </w:rPr>
              <w:t>小農培訓課程</w:t>
            </w:r>
          </w:p>
        </w:tc>
        <w:tc>
          <w:tcPr>
            <w:tcW w:w="857" w:type="dxa"/>
            <w:noWrap/>
            <w:vAlign w:val="center"/>
            <w:hideMark/>
          </w:tcPr>
          <w:p w14:paraId="633DDEDF"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3</w:t>
            </w:r>
          </w:p>
        </w:tc>
        <w:tc>
          <w:tcPr>
            <w:tcW w:w="858" w:type="dxa"/>
            <w:noWrap/>
            <w:vAlign w:val="center"/>
            <w:hideMark/>
          </w:tcPr>
          <w:p w14:paraId="579C0453"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0</w:t>
            </w:r>
          </w:p>
        </w:tc>
        <w:tc>
          <w:tcPr>
            <w:tcW w:w="858" w:type="dxa"/>
            <w:noWrap/>
            <w:vAlign w:val="center"/>
            <w:hideMark/>
          </w:tcPr>
          <w:p w14:paraId="175ED2E6"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8</w:t>
            </w:r>
          </w:p>
        </w:tc>
        <w:tc>
          <w:tcPr>
            <w:tcW w:w="858" w:type="dxa"/>
            <w:noWrap/>
            <w:vAlign w:val="center"/>
            <w:hideMark/>
          </w:tcPr>
          <w:p w14:paraId="2BCD86DD"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11</w:t>
            </w:r>
          </w:p>
        </w:tc>
        <w:tc>
          <w:tcPr>
            <w:tcW w:w="1178" w:type="dxa"/>
            <w:noWrap/>
            <w:vAlign w:val="center"/>
            <w:hideMark/>
          </w:tcPr>
          <w:p w14:paraId="06BBA6CD"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南投鹿谷實踐場域</w:t>
            </w:r>
          </w:p>
        </w:tc>
      </w:tr>
      <w:tr w:rsidR="00996B22" w:rsidRPr="00C4084D" w14:paraId="16F7F977" w14:textId="77777777" w:rsidTr="00FA6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B295504"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17</w:t>
            </w:r>
          </w:p>
        </w:tc>
        <w:tc>
          <w:tcPr>
            <w:tcW w:w="1134" w:type="dxa"/>
            <w:noWrap/>
            <w:vAlign w:val="center"/>
            <w:hideMark/>
          </w:tcPr>
          <w:p w14:paraId="1BAF4C0D"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活動參訪</w:t>
            </w:r>
          </w:p>
        </w:tc>
        <w:tc>
          <w:tcPr>
            <w:tcW w:w="1843" w:type="dxa"/>
            <w:noWrap/>
            <w:vAlign w:val="center"/>
            <w:hideMark/>
          </w:tcPr>
          <w:p w14:paraId="2F056125"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鹿谷鄉友善農產形象包裝文化及產銷調查</w:t>
            </w:r>
            <w:r w:rsidRPr="00C4084D">
              <w:rPr>
                <w:rFonts w:ascii="Times New Roman" w:eastAsia="標楷體" w:hAnsi="Times New Roman" w:cs="Times New Roman"/>
                <w:sz w:val="22"/>
              </w:rPr>
              <w:t>II</w:t>
            </w:r>
          </w:p>
        </w:tc>
        <w:tc>
          <w:tcPr>
            <w:tcW w:w="857" w:type="dxa"/>
            <w:noWrap/>
            <w:vAlign w:val="center"/>
            <w:hideMark/>
          </w:tcPr>
          <w:p w14:paraId="7C6C9AC9"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2</w:t>
            </w:r>
          </w:p>
        </w:tc>
        <w:tc>
          <w:tcPr>
            <w:tcW w:w="858" w:type="dxa"/>
            <w:noWrap/>
            <w:vAlign w:val="center"/>
            <w:hideMark/>
          </w:tcPr>
          <w:p w14:paraId="6D7B02C2"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7</w:t>
            </w:r>
          </w:p>
        </w:tc>
        <w:tc>
          <w:tcPr>
            <w:tcW w:w="858" w:type="dxa"/>
            <w:noWrap/>
            <w:vAlign w:val="center"/>
            <w:hideMark/>
          </w:tcPr>
          <w:p w14:paraId="2325C27E"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10</w:t>
            </w:r>
          </w:p>
        </w:tc>
        <w:tc>
          <w:tcPr>
            <w:tcW w:w="858" w:type="dxa"/>
            <w:noWrap/>
            <w:vAlign w:val="center"/>
            <w:hideMark/>
          </w:tcPr>
          <w:p w14:paraId="7AA3128B"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19</w:t>
            </w:r>
          </w:p>
        </w:tc>
        <w:tc>
          <w:tcPr>
            <w:tcW w:w="1178" w:type="dxa"/>
            <w:noWrap/>
            <w:vAlign w:val="center"/>
            <w:hideMark/>
          </w:tcPr>
          <w:p w14:paraId="5D0B563B"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小半天休閒農業區</w:t>
            </w:r>
          </w:p>
        </w:tc>
      </w:tr>
      <w:tr w:rsidR="00996B22" w:rsidRPr="00C4084D" w14:paraId="7A865A95" w14:textId="77777777" w:rsidTr="00FA6A1F">
        <w:trPr>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422A1083"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18</w:t>
            </w:r>
          </w:p>
        </w:tc>
        <w:tc>
          <w:tcPr>
            <w:tcW w:w="1134" w:type="dxa"/>
            <w:noWrap/>
            <w:vAlign w:val="center"/>
            <w:hideMark/>
          </w:tcPr>
          <w:p w14:paraId="62C859F7"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活動參訪</w:t>
            </w:r>
          </w:p>
        </w:tc>
        <w:tc>
          <w:tcPr>
            <w:tcW w:w="1843" w:type="dxa"/>
            <w:noWrap/>
            <w:vAlign w:val="center"/>
            <w:hideMark/>
          </w:tcPr>
          <w:p w14:paraId="3B30338B"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鹿谷鄉友善農產形象包裝文化及產銷調查</w:t>
            </w:r>
            <w:r w:rsidRPr="00C4084D">
              <w:rPr>
                <w:rFonts w:ascii="Times New Roman" w:eastAsia="標楷體" w:hAnsi="Times New Roman" w:cs="Times New Roman"/>
                <w:sz w:val="22"/>
              </w:rPr>
              <w:t>III</w:t>
            </w:r>
          </w:p>
        </w:tc>
        <w:tc>
          <w:tcPr>
            <w:tcW w:w="857" w:type="dxa"/>
            <w:noWrap/>
            <w:vAlign w:val="center"/>
            <w:hideMark/>
          </w:tcPr>
          <w:p w14:paraId="43363B08"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w:t>
            </w:r>
          </w:p>
        </w:tc>
        <w:tc>
          <w:tcPr>
            <w:tcW w:w="858" w:type="dxa"/>
            <w:noWrap/>
            <w:vAlign w:val="center"/>
            <w:hideMark/>
          </w:tcPr>
          <w:p w14:paraId="12836C17"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4</w:t>
            </w:r>
          </w:p>
        </w:tc>
        <w:tc>
          <w:tcPr>
            <w:tcW w:w="858" w:type="dxa"/>
            <w:noWrap/>
            <w:vAlign w:val="center"/>
            <w:hideMark/>
          </w:tcPr>
          <w:p w14:paraId="56D65B16"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5</w:t>
            </w:r>
          </w:p>
        </w:tc>
        <w:tc>
          <w:tcPr>
            <w:tcW w:w="858" w:type="dxa"/>
            <w:noWrap/>
            <w:vAlign w:val="center"/>
            <w:hideMark/>
          </w:tcPr>
          <w:p w14:paraId="787145B0"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10</w:t>
            </w:r>
          </w:p>
        </w:tc>
        <w:tc>
          <w:tcPr>
            <w:tcW w:w="1178" w:type="dxa"/>
            <w:noWrap/>
            <w:vAlign w:val="center"/>
            <w:hideMark/>
          </w:tcPr>
          <w:p w14:paraId="2C8B63F4"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小半天休閒農業區</w:t>
            </w:r>
          </w:p>
        </w:tc>
      </w:tr>
      <w:tr w:rsidR="00996B22" w:rsidRPr="00C4084D" w14:paraId="1C8E3DBC" w14:textId="77777777" w:rsidTr="00FA6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0F4E0942"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19</w:t>
            </w:r>
          </w:p>
        </w:tc>
        <w:tc>
          <w:tcPr>
            <w:tcW w:w="1134" w:type="dxa"/>
            <w:noWrap/>
            <w:vAlign w:val="center"/>
            <w:hideMark/>
          </w:tcPr>
          <w:p w14:paraId="3FC5D7A8"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專題演講</w:t>
            </w:r>
          </w:p>
        </w:tc>
        <w:tc>
          <w:tcPr>
            <w:tcW w:w="1843" w:type="dxa"/>
            <w:noWrap/>
            <w:vAlign w:val="center"/>
            <w:hideMark/>
          </w:tcPr>
          <w:p w14:paraId="23EF2817"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鹿谷鄉導入特色休閒創新元素大師講座第三場次</w:t>
            </w:r>
          </w:p>
        </w:tc>
        <w:tc>
          <w:tcPr>
            <w:tcW w:w="857" w:type="dxa"/>
            <w:noWrap/>
            <w:vAlign w:val="center"/>
            <w:hideMark/>
          </w:tcPr>
          <w:p w14:paraId="28E1CEF4"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w:t>
            </w:r>
          </w:p>
        </w:tc>
        <w:tc>
          <w:tcPr>
            <w:tcW w:w="858" w:type="dxa"/>
            <w:noWrap/>
            <w:vAlign w:val="center"/>
            <w:hideMark/>
          </w:tcPr>
          <w:p w14:paraId="79CD1CE3"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3</w:t>
            </w:r>
          </w:p>
        </w:tc>
        <w:tc>
          <w:tcPr>
            <w:tcW w:w="858" w:type="dxa"/>
            <w:noWrap/>
            <w:vAlign w:val="center"/>
            <w:hideMark/>
          </w:tcPr>
          <w:p w14:paraId="4CDA1DC9"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8</w:t>
            </w:r>
          </w:p>
        </w:tc>
        <w:tc>
          <w:tcPr>
            <w:tcW w:w="858" w:type="dxa"/>
            <w:noWrap/>
            <w:vAlign w:val="center"/>
            <w:hideMark/>
          </w:tcPr>
          <w:p w14:paraId="66B58275"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12</w:t>
            </w:r>
          </w:p>
        </w:tc>
        <w:tc>
          <w:tcPr>
            <w:tcW w:w="1178" w:type="dxa"/>
            <w:noWrap/>
            <w:vAlign w:val="center"/>
            <w:hideMark/>
          </w:tcPr>
          <w:p w14:paraId="5C5AA58F"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小半天休閒農業區</w:t>
            </w:r>
          </w:p>
        </w:tc>
      </w:tr>
      <w:tr w:rsidR="00996B22" w:rsidRPr="00C4084D" w14:paraId="4AC23D88" w14:textId="77777777" w:rsidTr="00FA6A1F">
        <w:trPr>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7E32686"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20</w:t>
            </w:r>
          </w:p>
        </w:tc>
        <w:tc>
          <w:tcPr>
            <w:tcW w:w="1134" w:type="dxa"/>
            <w:noWrap/>
            <w:vAlign w:val="center"/>
            <w:hideMark/>
          </w:tcPr>
          <w:p w14:paraId="00499243"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成果展</w:t>
            </w:r>
          </w:p>
        </w:tc>
        <w:tc>
          <w:tcPr>
            <w:tcW w:w="1843" w:type="dxa"/>
            <w:noWrap/>
            <w:vAlign w:val="center"/>
            <w:hideMark/>
          </w:tcPr>
          <w:p w14:paraId="217CD4EE"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臺中科技大學大學社會責任計畫成果發表會</w:t>
            </w:r>
          </w:p>
        </w:tc>
        <w:tc>
          <w:tcPr>
            <w:tcW w:w="857" w:type="dxa"/>
            <w:noWrap/>
            <w:vAlign w:val="center"/>
            <w:hideMark/>
          </w:tcPr>
          <w:p w14:paraId="4D0177F7"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12</w:t>
            </w:r>
          </w:p>
        </w:tc>
        <w:tc>
          <w:tcPr>
            <w:tcW w:w="858" w:type="dxa"/>
            <w:noWrap/>
            <w:vAlign w:val="center"/>
            <w:hideMark/>
          </w:tcPr>
          <w:p w14:paraId="4C642E39"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38</w:t>
            </w:r>
          </w:p>
        </w:tc>
        <w:tc>
          <w:tcPr>
            <w:tcW w:w="858" w:type="dxa"/>
            <w:noWrap/>
            <w:vAlign w:val="center"/>
            <w:hideMark/>
          </w:tcPr>
          <w:p w14:paraId="3A4E2556"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15</w:t>
            </w:r>
          </w:p>
        </w:tc>
        <w:tc>
          <w:tcPr>
            <w:tcW w:w="858" w:type="dxa"/>
            <w:noWrap/>
            <w:vAlign w:val="center"/>
            <w:hideMark/>
          </w:tcPr>
          <w:p w14:paraId="62FB2BE8"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65</w:t>
            </w:r>
          </w:p>
        </w:tc>
        <w:tc>
          <w:tcPr>
            <w:tcW w:w="1178" w:type="dxa"/>
            <w:noWrap/>
            <w:vAlign w:val="center"/>
            <w:hideMark/>
          </w:tcPr>
          <w:p w14:paraId="58D0510D"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臺中科技大學</w:t>
            </w:r>
          </w:p>
        </w:tc>
      </w:tr>
      <w:tr w:rsidR="00996B22" w:rsidRPr="00C4084D" w14:paraId="22D34530" w14:textId="77777777" w:rsidTr="00FA6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8BF7422"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21</w:t>
            </w:r>
          </w:p>
        </w:tc>
        <w:tc>
          <w:tcPr>
            <w:tcW w:w="1134" w:type="dxa"/>
            <w:noWrap/>
            <w:vAlign w:val="center"/>
            <w:hideMark/>
          </w:tcPr>
          <w:p w14:paraId="03D6FB25"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活動參訪</w:t>
            </w:r>
          </w:p>
        </w:tc>
        <w:tc>
          <w:tcPr>
            <w:tcW w:w="1843" w:type="dxa"/>
            <w:noWrap/>
            <w:vAlign w:val="center"/>
            <w:hideMark/>
          </w:tcPr>
          <w:p w14:paraId="696D7628"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城鄉商品設計調查與實踐</w:t>
            </w:r>
            <w:r w:rsidRPr="00C4084D">
              <w:rPr>
                <w:rFonts w:ascii="Times New Roman" w:eastAsia="標楷體" w:hAnsi="Times New Roman" w:cs="Times New Roman"/>
                <w:sz w:val="22"/>
              </w:rPr>
              <w:t>I</w:t>
            </w:r>
          </w:p>
        </w:tc>
        <w:tc>
          <w:tcPr>
            <w:tcW w:w="857" w:type="dxa"/>
            <w:noWrap/>
            <w:vAlign w:val="center"/>
            <w:hideMark/>
          </w:tcPr>
          <w:p w14:paraId="275AD3D2"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2</w:t>
            </w:r>
          </w:p>
        </w:tc>
        <w:tc>
          <w:tcPr>
            <w:tcW w:w="858" w:type="dxa"/>
            <w:noWrap/>
            <w:vAlign w:val="center"/>
            <w:hideMark/>
          </w:tcPr>
          <w:p w14:paraId="627CD95B"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37</w:t>
            </w:r>
          </w:p>
        </w:tc>
        <w:tc>
          <w:tcPr>
            <w:tcW w:w="858" w:type="dxa"/>
            <w:noWrap/>
            <w:vAlign w:val="center"/>
            <w:hideMark/>
          </w:tcPr>
          <w:p w14:paraId="6AAB6F7E"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5</w:t>
            </w:r>
          </w:p>
        </w:tc>
        <w:tc>
          <w:tcPr>
            <w:tcW w:w="858" w:type="dxa"/>
            <w:noWrap/>
            <w:vAlign w:val="center"/>
            <w:hideMark/>
          </w:tcPr>
          <w:p w14:paraId="4DE12324"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44</w:t>
            </w:r>
          </w:p>
        </w:tc>
        <w:tc>
          <w:tcPr>
            <w:tcW w:w="1178" w:type="dxa"/>
            <w:noWrap/>
            <w:vAlign w:val="center"/>
            <w:hideMark/>
          </w:tcPr>
          <w:p w14:paraId="510E0B45"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南投鹿谷實踐場域</w:t>
            </w:r>
          </w:p>
        </w:tc>
      </w:tr>
      <w:tr w:rsidR="00996B22" w:rsidRPr="00C4084D" w14:paraId="6EC699BC" w14:textId="77777777" w:rsidTr="00FA6A1F">
        <w:trPr>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E12043A"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22</w:t>
            </w:r>
          </w:p>
        </w:tc>
        <w:tc>
          <w:tcPr>
            <w:tcW w:w="1134" w:type="dxa"/>
            <w:noWrap/>
            <w:vAlign w:val="center"/>
            <w:hideMark/>
          </w:tcPr>
          <w:p w14:paraId="3438EAFB"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工作坊</w:t>
            </w:r>
          </w:p>
        </w:tc>
        <w:tc>
          <w:tcPr>
            <w:tcW w:w="1843" w:type="dxa"/>
            <w:noWrap/>
            <w:vAlign w:val="center"/>
            <w:hideMark/>
          </w:tcPr>
          <w:p w14:paraId="069B64B9"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地方農產文化特色調查暨講座工作坊</w:t>
            </w:r>
          </w:p>
        </w:tc>
        <w:tc>
          <w:tcPr>
            <w:tcW w:w="857" w:type="dxa"/>
            <w:noWrap/>
            <w:vAlign w:val="center"/>
            <w:hideMark/>
          </w:tcPr>
          <w:p w14:paraId="1273AFE7"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3</w:t>
            </w:r>
          </w:p>
        </w:tc>
        <w:tc>
          <w:tcPr>
            <w:tcW w:w="858" w:type="dxa"/>
            <w:noWrap/>
            <w:vAlign w:val="center"/>
            <w:hideMark/>
          </w:tcPr>
          <w:p w14:paraId="7B2FE836"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51</w:t>
            </w:r>
          </w:p>
        </w:tc>
        <w:tc>
          <w:tcPr>
            <w:tcW w:w="858" w:type="dxa"/>
            <w:noWrap/>
            <w:vAlign w:val="center"/>
            <w:hideMark/>
          </w:tcPr>
          <w:p w14:paraId="77EC61C4"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5</w:t>
            </w:r>
          </w:p>
        </w:tc>
        <w:tc>
          <w:tcPr>
            <w:tcW w:w="858" w:type="dxa"/>
            <w:noWrap/>
            <w:vAlign w:val="center"/>
            <w:hideMark/>
          </w:tcPr>
          <w:p w14:paraId="426F89AC"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59</w:t>
            </w:r>
          </w:p>
        </w:tc>
        <w:tc>
          <w:tcPr>
            <w:tcW w:w="1178" w:type="dxa"/>
            <w:noWrap/>
            <w:vAlign w:val="center"/>
            <w:hideMark/>
          </w:tcPr>
          <w:p w14:paraId="4C0173DC"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南投鹿谷實踐場域</w:t>
            </w:r>
          </w:p>
        </w:tc>
      </w:tr>
      <w:tr w:rsidR="00996B22" w:rsidRPr="00C4084D" w14:paraId="5AA4C311" w14:textId="77777777" w:rsidTr="00FA6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5404A0D4"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23</w:t>
            </w:r>
          </w:p>
        </w:tc>
        <w:tc>
          <w:tcPr>
            <w:tcW w:w="1134" w:type="dxa"/>
            <w:noWrap/>
            <w:vAlign w:val="center"/>
            <w:hideMark/>
          </w:tcPr>
          <w:p w14:paraId="509AD5A2"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活動參訪</w:t>
            </w:r>
          </w:p>
        </w:tc>
        <w:tc>
          <w:tcPr>
            <w:tcW w:w="1843" w:type="dxa"/>
            <w:noWrap/>
            <w:vAlign w:val="center"/>
            <w:hideMark/>
          </w:tcPr>
          <w:p w14:paraId="5F0281EA"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城鄉商品設計調查與實踐</w:t>
            </w:r>
            <w:r w:rsidRPr="00C4084D">
              <w:rPr>
                <w:rFonts w:ascii="Times New Roman" w:eastAsia="標楷體" w:hAnsi="Times New Roman" w:cs="Times New Roman"/>
                <w:sz w:val="22"/>
              </w:rPr>
              <w:t>II</w:t>
            </w:r>
          </w:p>
        </w:tc>
        <w:tc>
          <w:tcPr>
            <w:tcW w:w="857" w:type="dxa"/>
            <w:noWrap/>
            <w:vAlign w:val="center"/>
            <w:hideMark/>
          </w:tcPr>
          <w:p w14:paraId="7E3ED495"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w:t>
            </w:r>
          </w:p>
        </w:tc>
        <w:tc>
          <w:tcPr>
            <w:tcW w:w="858" w:type="dxa"/>
            <w:noWrap/>
            <w:vAlign w:val="center"/>
            <w:hideMark/>
          </w:tcPr>
          <w:p w14:paraId="4B6E4B85"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36</w:t>
            </w:r>
          </w:p>
        </w:tc>
        <w:tc>
          <w:tcPr>
            <w:tcW w:w="858" w:type="dxa"/>
            <w:noWrap/>
            <w:vAlign w:val="center"/>
            <w:hideMark/>
          </w:tcPr>
          <w:p w14:paraId="6153FCAA"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4</w:t>
            </w:r>
          </w:p>
        </w:tc>
        <w:tc>
          <w:tcPr>
            <w:tcW w:w="858" w:type="dxa"/>
            <w:noWrap/>
            <w:vAlign w:val="center"/>
            <w:hideMark/>
          </w:tcPr>
          <w:p w14:paraId="6E10ED4E"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41</w:t>
            </w:r>
          </w:p>
        </w:tc>
        <w:tc>
          <w:tcPr>
            <w:tcW w:w="1178" w:type="dxa"/>
            <w:noWrap/>
            <w:vAlign w:val="center"/>
            <w:hideMark/>
          </w:tcPr>
          <w:p w14:paraId="1A6CCA97"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林內鄉實踐場域</w:t>
            </w:r>
          </w:p>
        </w:tc>
      </w:tr>
      <w:tr w:rsidR="00996B22" w:rsidRPr="00C4084D" w14:paraId="0A3F5D28" w14:textId="77777777" w:rsidTr="00FA6A1F">
        <w:trPr>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7DDC5690"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24</w:t>
            </w:r>
          </w:p>
        </w:tc>
        <w:tc>
          <w:tcPr>
            <w:tcW w:w="1134" w:type="dxa"/>
            <w:noWrap/>
            <w:vAlign w:val="center"/>
            <w:hideMark/>
          </w:tcPr>
          <w:p w14:paraId="08F1C807"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工作坊</w:t>
            </w:r>
          </w:p>
        </w:tc>
        <w:tc>
          <w:tcPr>
            <w:tcW w:w="1843" w:type="dxa"/>
            <w:noWrap/>
            <w:vAlign w:val="center"/>
            <w:hideMark/>
          </w:tcPr>
          <w:p w14:paraId="3E9375CE"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休閒創新工作坊</w:t>
            </w:r>
          </w:p>
        </w:tc>
        <w:tc>
          <w:tcPr>
            <w:tcW w:w="857" w:type="dxa"/>
            <w:noWrap/>
            <w:vAlign w:val="center"/>
            <w:hideMark/>
          </w:tcPr>
          <w:p w14:paraId="3A1B41B1"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w:t>
            </w:r>
          </w:p>
        </w:tc>
        <w:tc>
          <w:tcPr>
            <w:tcW w:w="858" w:type="dxa"/>
            <w:noWrap/>
            <w:vAlign w:val="center"/>
            <w:hideMark/>
          </w:tcPr>
          <w:p w14:paraId="42B405AF"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18</w:t>
            </w:r>
          </w:p>
        </w:tc>
        <w:tc>
          <w:tcPr>
            <w:tcW w:w="858" w:type="dxa"/>
            <w:noWrap/>
            <w:vAlign w:val="center"/>
            <w:hideMark/>
          </w:tcPr>
          <w:p w14:paraId="0F4AD103"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11</w:t>
            </w:r>
          </w:p>
        </w:tc>
        <w:tc>
          <w:tcPr>
            <w:tcW w:w="858" w:type="dxa"/>
            <w:noWrap/>
            <w:vAlign w:val="center"/>
            <w:hideMark/>
          </w:tcPr>
          <w:p w14:paraId="444109AD"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30</w:t>
            </w:r>
          </w:p>
        </w:tc>
        <w:tc>
          <w:tcPr>
            <w:tcW w:w="1178" w:type="dxa"/>
            <w:noWrap/>
            <w:vAlign w:val="center"/>
            <w:hideMark/>
          </w:tcPr>
          <w:p w14:paraId="0E1D046C"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小半天休閒農業區</w:t>
            </w:r>
          </w:p>
        </w:tc>
      </w:tr>
      <w:tr w:rsidR="00996B22" w:rsidRPr="00C4084D" w14:paraId="361B5277" w14:textId="77777777" w:rsidTr="00FA6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3BE58AAB"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25</w:t>
            </w:r>
          </w:p>
        </w:tc>
        <w:tc>
          <w:tcPr>
            <w:tcW w:w="1134" w:type="dxa"/>
            <w:noWrap/>
            <w:vAlign w:val="center"/>
            <w:hideMark/>
          </w:tcPr>
          <w:p w14:paraId="7005925E"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工作坊</w:t>
            </w:r>
          </w:p>
        </w:tc>
        <w:tc>
          <w:tcPr>
            <w:tcW w:w="1843" w:type="dxa"/>
            <w:noWrap/>
            <w:vAlign w:val="center"/>
            <w:hideMark/>
          </w:tcPr>
          <w:p w14:paraId="20CD0E98"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農業體驗設計共學工作坊</w:t>
            </w:r>
          </w:p>
        </w:tc>
        <w:tc>
          <w:tcPr>
            <w:tcW w:w="857" w:type="dxa"/>
            <w:noWrap/>
            <w:vAlign w:val="center"/>
            <w:hideMark/>
          </w:tcPr>
          <w:p w14:paraId="75B5AD2A"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w:t>
            </w:r>
          </w:p>
        </w:tc>
        <w:tc>
          <w:tcPr>
            <w:tcW w:w="858" w:type="dxa"/>
            <w:noWrap/>
            <w:vAlign w:val="center"/>
            <w:hideMark/>
          </w:tcPr>
          <w:p w14:paraId="55C11D31"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14</w:t>
            </w:r>
          </w:p>
        </w:tc>
        <w:tc>
          <w:tcPr>
            <w:tcW w:w="858" w:type="dxa"/>
            <w:noWrap/>
            <w:vAlign w:val="center"/>
            <w:hideMark/>
          </w:tcPr>
          <w:p w14:paraId="6C89C13B"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15</w:t>
            </w:r>
          </w:p>
        </w:tc>
        <w:tc>
          <w:tcPr>
            <w:tcW w:w="858" w:type="dxa"/>
            <w:noWrap/>
            <w:vAlign w:val="center"/>
            <w:hideMark/>
          </w:tcPr>
          <w:p w14:paraId="7BC6EBDE"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30</w:t>
            </w:r>
          </w:p>
        </w:tc>
        <w:tc>
          <w:tcPr>
            <w:tcW w:w="1178" w:type="dxa"/>
            <w:noWrap/>
            <w:vAlign w:val="center"/>
            <w:hideMark/>
          </w:tcPr>
          <w:p w14:paraId="1953922C"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林內鄉實踐場域</w:t>
            </w:r>
          </w:p>
        </w:tc>
      </w:tr>
      <w:tr w:rsidR="00996B22" w:rsidRPr="00C4084D" w14:paraId="446F2C47" w14:textId="77777777" w:rsidTr="00FA6A1F">
        <w:trPr>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513766B6"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26</w:t>
            </w:r>
          </w:p>
        </w:tc>
        <w:tc>
          <w:tcPr>
            <w:tcW w:w="1134" w:type="dxa"/>
            <w:noWrap/>
            <w:vAlign w:val="center"/>
            <w:hideMark/>
          </w:tcPr>
          <w:p w14:paraId="556C38E5"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專題演講</w:t>
            </w:r>
          </w:p>
        </w:tc>
        <w:tc>
          <w:tcPr>
            <w:tcW w:w="1843" w:type="dxa"/>
            <w:noWrap/>
            <w:vAlign w:val="center"/>
            <w:hideMark/>
          </w:tcPr>
          <w:p w14:paraId="33CF8ECC"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2020 ICWVCD</w:t>
            </w:r>
            <w:r w:rsidRPr="00C4084D">
              <w:rPr>
                <w:rFonts w:ascii="Times New Roman" w:eastAsia="標楷體" w:hAnsi="Times New Roman" w:cs="Times New Roman"/>
                <w:sz w:val="22"/>
              </w:rPr>
              <w:t>視覺傳達設計國際研討會暨基礎造形論壇</w:t>
            </w:r>
          </w:p>
        </w:tc>
        <w:tc>
          <w:tcPr>
            <w:tcW w:w="857" w:type="dxa"/>
            <w:noWrap/>
            <w:vAlign w:val="center"/>
            <w:hideMark/>
          </w:tcPr>
          <w:p w14:paraId="3CA5E746"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2</w:t>
            </w:r>
          </w:p>
        </w:tc>
        <w:tc>
          <w:tcPr>
            <w:tcW w:w="858" w:type="dxa"/>
            <w:noWrap/>
            <w:vAlign w:val="center"/>
            <w:hideMark/>
          </w:tcPr>
          <w:p w14:paraId="43A646FD"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18</w:t>
            </w:r>
          </w:p>
        </w:tc>
        <w:tc>
          <w:tcPr>
            <w:tcW w:w="858" w:type="dxa"/>
            <w:noWrap/>
            <w:vAlign w:val="center"/>
            <w:hideMark/>
          </w:tcPr>
          <w:p w14:paraId="5CFE3A97"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0</w:t>
            </w:r>
          </w:p>
        </w:tc>
        <w:tc>
          <w:tcPr>
            <w:tcW w:w="858" w:type="dxa"/>
            <w:noWrap/>
            <w:vAlign w:val="center"/>
            <w:hideMark/>
          </w:tcPr>
          <w:p w14:paraId="201A952A"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20</w:t>
            </w:r>
          </w:p>
        </w:tc>
        <w:tc>
          <w:tcPr>
            <w:tcW w:w="1178" w:type="dxa"/>
            <w:noWrap/>
            <w:vAlign w:val="center"/>
            <w:hideMark/>
          </w:tcPr>
          <w:p w14:paraId="36D92BB9"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雲林科技大學</w:t>
            </w:r>
          </w:p>
        </w:tc>
      </w:tr>
      <w:tr w:rsidR="00996B22" w:rsidRPr="00C4084D" w14:paraId="308863EE" w14:textId="77777777" w:rsidTr="00FA6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780271FC"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27</w:t>
            </w:r>
          </w:p>
        </w:tc>
        <w:tc>
          <w:tcPr>
            <w:tcW w:w="1134" w:type="dxa"/>
            <w:noWrap/>
            <w:vAlign w:val="center"/>
            <w:hideMark/>
          </w:tcPr>
          <w:p w14:paraId="10DBDAB8"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工作坊</w:t>
            </w:r>
          </w:p>
        </w:tc>
        <w:tc>
          <w:tcPr>
            <w:tcW w:w="1843" w:type="dxa"/>
            <w:noWrap/>
            <w:vAlign w:val="center"/>
            <w:hideMark/>
          </w:tcPr>
          <w:p w14:paraId="5D627638"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創意思考</w:t>
            </w:r>
            <w:r w:rsidRPr="00C4084D">
              <w:rPr>
                <w:rFonts w:ascii="Times New Roman" w:eastAsia="標楷體" w:hAnsi="Times New Roman" w:cs="Times New Roman"/>
                <w:sz w:val="22"/>
              </w:rPr>
              <w:t>-</w:t>
            </w:r>
            <w:r w:rsidRPr="00C4084D">
              <w:rPr>
                <w:rFonts w:ascii="Times New Roman" w:eastAsia="標楷體" w:hAnsi="Times New Roman" w:cs="Times New Roman"/>
                <w:sz w:val="22"/>
              </w:rPr>
              <w:t>社會型企業問題診斷與解決工作坊</w:t>
            </w:r>
          </w:p>
        </w:tc>
        <w:tc>
          <w:tcPr>
            <w:tcW w:w="857" w:type="dxa"/>
            <w:noWrap/>
            <w:vAlign w:val="center"/>
            <w:hideMark/>
          </w:tcPr>
          <w:p w14:paraId="255E3715"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2</w:t>
            </w:r>
          </w:p>
        </w:tc>
        <w:tc>
          <w:tcPr>
            <w:tcW w:w="858" w:type="dxa"/>
            <w:noWrap/>
            <w:vAlign w:val="center"/>
            <w:hideMark/>
          </w:tcPr>
          <w:p w14:paraId="2A73FA52"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27</w:t>
            </w:r>
          </w:p>
        </w:tc>
        <w:tc>
          <w:tcPr>
            <w:tcW w:w="858" w:type="dxa"/>
            <w:noWrap/>
            <w:vAlign w:val="center"/>
            <w:hideMark/>
          </w:tcPr>
          <w:p w14:paraId="3E56DF86"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13</w:t>
            </w:r>
          </w:p>
        </w:tc>
        <w:tc>
          <w:tcPr>
            <w:tcW w:w="858" w:type="dxa"/>
            <w:noWrap/>
            <w:vAlign w:val="center"/>
            <w:hideMark/>
          </w:tcPr>
          <w:p w14:paraId="25C9F950"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42</w:t>
            </w:r>
          </w:p>
        </w:tc>
        <w:tc>
          <w:tcPr>
            <w:tcW w:w="1178" w:type="dxa"/>
            <w:noWrap/>
            <w:vAlign w:val="center"/>
            <w:hideMark/>
          </w:tcPr>
          <w:p w14:paraId="506E3F8A"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霧峰光復新村</w:t>
            </w:r>
          </w:p>
        </w:tc>
      </w:tr>
      <w:tr w:rsidR="00996B22" w:rsidRPr="00C4084D" w14:paraId="0252C277" w14:textId="77777777" w:rsidTr="00FA6A1F">
        <w:trPr>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7B6E7048"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28</w:t>
            </w:r>
          </w:p>
        </w:tc>
        <w:tc>
          <w:tcPr>
            <w:tcW w:w="1134" w:type="dxa"/>
            <w:noWrap/>
            <w:vAlign w:val="center"/>
            <w:hideMark/>
          </w:tcPr>
          <w:p w14:paraId="56D67DA8"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專題演講</w:t>
            </w:r>
          </w:p>
        </w:tc>
        <w:tc>
          <w:tcPr>
            <w:tcW w:w="1843" w:type="dxa"/>
            <w:noWrap/>
            <w:vAlign w:val="center"/>
            <w:hideMark/>
          </w:tcPr>
          <w:p w14:paraId="7D9F677A"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商品流程規劃與實務演練</w:t>
            </w:r>
          </w:p>
        </w:tc>
        <w:tc>
          <w:tcPr>
            <w:tcW w:w="857" w:type="dxa"/>
            <w:noWrap/>
            <w:vAlign w:val="center"/>
            <w:hideMark/>
          </w:tcPr>
          <w:p w14:paraId="67519E2A"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w:t>
            </w:r>
          </w:p>
        </w:tc>
        <w:tc>
          <w:tcPr>
            <w:tcW w:w="858" w:type="dxa"/>
            <w:noWrap/>
            <w:vAlign w:val="center"/>
            <w:hideMark/>
          </w:tcPr>
          <w:p w14:paraId="412DB25C"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9</w:t>
            </w:r>
          </w:p>
        </w:tc>
        <w:tc>
          <w:tcPr>
            <w:tcW w:w="858" w:type="dxa"/>
            <w:noWrap/>
            <w:vAlign w:val="center"/>
            <w:hideMark/>
          </w:tcPr>
          <w:p w14:paraId="11204BFE"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2</w:t>
            </w:r>
          </w:p>
        </w:tc>
        <w:tc>
          <w:tcPr>
            <w:tcW w:w="858" w:type="dxa"/>
            <w:noWrap/>
            <w:vAlign w:val="center"/>
            <w:hideMark/>
          </w:tcPr>
          <w:p w14:paraId="1F0FF736"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12</w:t>
            </w:r>
          </w:p>
        </w:tc>
        <w:tc>
          <w:tcPr>
            <w:tcW w:w="1178" w:type="dxa"/>
            <w:noWrap/>
            <w:vAlign w:val="center"/>
            <w:hideMark/>
          </w:tcPr>
          <w:p w14:paraId="428BA557"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臺中科技大學</w:t>
            </w:r>
          </w:p>
        </w:tc>
      </w:tr>
      <w:tr w:rsidR="00996B22" w:rsidRPr="00C4084D" w14:paraId="60310C44" w14:textId="77777777" w:rsidTr="00FA6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3BFB0A20"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29</w:t>
            </w:r>
          </w:p>
        </w:tc>
        <w:tc>
          <w:tcPr>
            <w:tcW w:w="1134" w:type="dxa"/>
            <w:noWrap/>
            <w:vAlign w:val="center"/>
            <w:hideMark/>
          </w:tcPr>
          <w:p w14:paraId="28C03EA0"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工作坊</w:t>
            </w:r>
          </w:p>
        </w:tc>
        <w:tc>
          <w:tcPr>
            <w:tcW w:w="1843" w:type="dxa"/>
            <w:noWrap/>
            <w:vAlign w:val="center"/>
            <w:hideMark/>
          </w:tcPr>
          <w:p w14:paraId="722F582A"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精品茶葉科技躍升</w:t>
            </w:r>
            <w:r w:rsidRPr="00C4084D">
              <w:rPr>
                <w:rFonts w:ascii="Times New Roman" w:eastAsia="標楷體" w:hAnsi="Times New Roman" w:cs="Times New Roman"/>
                <w:sz w:val="22"/>
              </w:rPr>
              <w:t>-</w:t>
            </w:r>
            <w:r w:rsidRPr="00C4084D">
              <w:rPr>
                <w:rFonts w:ascii="Times New Roman" w:eastAsia="標楷體" w:hAnsi="Times New Roman" w:cs="Times New Roman"/>
                <w:sz w:val="22"/>
              </w:rPr>
              <w:t>場域體驗營</w:t>
            </w:r>
          </w:p>
        </w:tc>
        <w:tc>
          <w:tcPr>
            <w:tcW w:w="857" w:type="dxa"/>
            <w:noWrap/>
            <w:vAlign w:val="center"/>
            <w:hideMark/>
          </w:tcPr>
          <w:p w14:paraId="1D562D82"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2</w:t>
            </w:r>
          </w:p>
        </w:tc>
        <w:tc>
          <w:tcPr>
            <w:tcW w:w="858" w:type="dxa"/>
            <w:noWrap/>
            <w:vAlign w:val="center"/>
            <w:hideMark/>
          </w:tcPr>
          <w:p w14:paraId="0E1C9D96"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17</w:t>
            </w:r>
          </w:p>
        </w:tc>
        <w:tc>
          <w:tcPr>
            <w:tcW w:w="858" w:type="dxa"/>
            <w:noWrap/>
            <w:vAlign w:val="center"/>
            <w:hideMark/>
          </w:tcPr>
          <w:p w14:paraId="7AD6304C"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3</w:t>
            </w:r>
          </w:p>
        </w:tc>
        <w:tc>
          <w:tcPr>
            <w:tcW w:w="858" w:type="dxa"/>
            <w:noWrap/>
            <w:vAlign w:val="center"/>
            <w:hideMark/>
          </w:tcPr>
          <w:p w14:paraId="0607C548"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22</w:t>
            </w:r>
          </w:p>
        </w:tc>
        <w:tc>
          <w:tcPr>
            <w:tcW w:w="1178" w:type="dxa"/>
            <w:noWrap/>
            <w:vAlign w:val="center"/>
            <w:hideMark/>
          </w:tcPr>
          <w:p w14:paraId="7327FD65"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南投鹿谷實踐場域</w:t>
            </w:r>
          </w:p>
        </w:tc>
      </w:tr>
      <w:tr w:rsidR="00996B22" w:rsidRPr="00C4084D" w14:paraId="675529E3" w14:textId="77777777" w:rsidTr="00FA6A1F">
        <w:trPr>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54B08137"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30</w:t>
            </w:r>
          </w:p>
        </w:tc>
        <w:tc>
          <w:tcPr>
            <w:tcW w:w="1134" w:type="dxa"/>
            <w:noWrap/>
            <w:vAlign w:val="center"/>
            <w:hideMark/>
          </w:tcPr>
          <w:p w14:paraId="125A0622"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工作坊</w:t>
            </w:r>
          </w:p>
        </w:tc>
        <w:tc>
          <w:tcPr>
            <w:tcW w:w="1843" w:type="dxa"/>
            <w:noWrap/>
            <w:vAlign w:val="center"/>
            <w:hideMark/>
          </w:tcPr>
          <w:p w14:paraId="22A9F017"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鄉村旅遊遊程設計共學工作坊</w:t>
            </w:r>
          </w:p>
        </w:tc>
        <w:tc>
          <w:tcPr>
            <w:tcW w:w="857" w:type="dxa"/>
            <w:noWrap/>
            <w:vAlign w:val="center"/>
            <w:hideMark/>
          </w:tcPr>
          <w:p w14:paraId="6C6C5C7F"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w:t>
            </w:r>
          </w:p>
        </w:tc>
        <w:tc>
          <w:tcPr>
            <w:tcW w:w="858" w:type="dxa"/>
            <w:noWrap/>
            <w:vAlign w:val="center"/>
            <w:hideMark/>
          </w:tcPr>
          <w:p w14:paraId="1425728B"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13</w:t>
            </w:r>
          </w:p>
        </w:tc>
        <w:tc>
          <w:tcPr>
            <w:tcW w:w="858" w:type="dxa"/>
            <w:noWrap/>
            <w:vAlign w:val="center"/>
            <w:hideMark/>
          </w:tcPr>
          <w:p w14:paraId="7BA80274"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4</w:t>
            </w:r>
          </w:p>
        </w:tc>
        <w:tc>
          <w:tcPr>
            <w:tcW w:w="858" w:type="dxa"/>
            <w:noWrap/>
            <w:vAlign w:val="center"/>
            <w:hideMark/>
          </w:tcPr>
          <w:p w14:paraId="777312AD"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18</w:t>
            </w:r>
          </w:p>
        </w:tc>
        <w:tc>
          <w:tcPr>
            <w:tcW w:w="1178" w:type="dxa"/>
            <w:noWrap/>
            <w:vAlign w:val="center"/>
            <w:hideMark/>
          </w:tcPr>
          <w:p w14:paraId="14A05E7A"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南投鹿谷實踐場域</w:t>
            </w:r>
          </w:p>
        </w:tc>
      </w:tr>
      <w:tr w:rsidR="00996B22" w:rsidRPr="00C4084D" w14:paraId="083F38A2" w14:textId="77777777" w:rsidTr="00FA6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4934D2D0"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lastRenderedPageBreak/>
              <w:t>31</w:t>
            </w:r>
          </w:p>
        </w:tc>
        <w:tc>
          <w:tcPr>
            <w:tcW w:w="1134" w:type="dxa"/>
            <w:noWrap/>
            <w:vAlign w:val="center"/>
            <w:hideMark/>
          </w:tcPr>
          <w:p w14:paraId="0A885E3E"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活動參訪</w:t>
            </w:r>
          </w:p>
        </w:tc>
        <w:tc>
          <w:tcPr>
            <w:tcW w:w="1843" w:type="dxa"/>
            <w:vAlign w:val="center"/>
            <w:hideMark/>
          </w:tcPr>
          <w:p w14:paraId="2C941A7C"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鄉村旅遊遊程設計實地考察與規劃</w:t>
            </w:r>
          </w:p>
        </w:tc>
        <w:tc>
          <w:tcPr>
            <w:tcW w:w="857" w:type="dxa"/>
            <w:noWrap/>
            <w:vAlign w:val="center"/>
            <w:hideMark/>
          </w:tcPr>
          <w:p w14:paraId="48C8D619"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w:t>
            </w:r>
          </w:p>
        </w:tc>
        <w:tc>
          <w:tcPr>
            <w:tcW w:w="858" w:type="dxa"/>
            <w:noWrap/>
            <w:vAlign w:val="center"/>
            <w:hideMark/>
          </w:tcPr>
          <w:p w14:paraId="5BCA48C2"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11</w:t>
            </w:r>
          </w:p>
        </w:tc>
        <w:tc>
          <w:tcPr>
            <w:tcW w:w="858" w:type="dxa"/>
            <w:noWrap/>
            <w:vAlign w:val="center"/>
            <w:hideMark/>
          </w:tcPr>
          <w:p w14:paraId="7A5625D8"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3</w:t>
            </w:r>
          </w:p>
        </w:tc>
        <w:tc>
          <w:tcPr>
            <w:tcW w:w="858" w:type="dxa"/>
            <w:noWrap/>
            <w:vAlign w:val="center"/>
            <w:hideMark/>
          </w:tcPr>
          <w:p w14:paraId="55F6DAD6"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15</w:t>
            </w:r>
          </w:p>
        </w:tc>
        <w:tc>
          <w:tcPr>
            <w:tcW w:w="1178" w:type="dxa"/>
            <w:noWrap/>
            <w:vAlign w:val="center"/>
            <w:hideMark/>
          </w:tcPr>
          <w:p w14:paraId="7A3617E2"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南投鹿谷實踐場域</w:t>
            </w:r>
          </w:p>
        </w:tc>
      </w:tr>
      <w:tr w:rsidR="00996B22" w:rsidRPr="00C4084D" w14:paraId="7206BB63" w14:textId="77777777" w:rsidTr="00FA6A1F">
        <w:trPr>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7C6C5851"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32</w:t>
            </w:r>
          </w:p>
        </w:tc>
        <w:tc>
          <w:tcPr>
            <w:tcW w:w="1134" w:type="dxa"/>
            <w:noWrap/>
            <w:vAlign w:val="center"/>
            <w:hideMark/>
          </w:tcPr>
          <w:p w14:paraId="638527D7"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競賽</w:t>
            </w:r>
          </w:p>
        </w:tc>
        <w:tc>
          <w:tcPr>
            <w:tcW w:w="1843" w:type="dxa"/>
            <w:vAlign w:val="center"/>
            <w:hideMark/>
          </w:tcPr>
          <w:p w14:paraId="06564C3C"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USR</w:t>
            </w:r>
            <w:r w:rsidRPr="00C4084D">
              <w:rPr>
                <w:rFonts w:ascii="Times New Roman" w:eastAsia="標楷體" w:hAnsi="Times New Roman" w:cs="Times New Roman"/>
                <w:sz w:val="22"/>
              </w:rPr>
              <w:t>鄉村遊程暨農產包裝設計競賽</w:t>
            </w:r>
          </w:p>
        </w:tc>
        <w:tc>
          <w:tcPr>
            <w:tcW w:w="857" w:type="dxa"/>
            <w:noWrap/>
            <w:vAlign w:val="center"/>
            <w:hideMark/>
          </w:tcPr>
          <w:p w14:paraId="37B74734"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3</w:t>
            </w:r>
          </w:p>
        </w:tc>
        <w:tc>
          <w:tcPr>
            <w:tcW w:w="858" w:type="dxa"/>
            <w:noWrap/>
            <w:vAlign w:val="center"/>
            <w:hideMark/>
          </w:tcPr>
          <w:p w14:paraId="0D337295"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98</w:t>
            </w:r>
          </w:p>
        </w:tc>
        <w:tc>
          <w:tcPr>
            <w:tcW w:w="858" w:type="dxa"/>
            <w:noWrap/>
            <w:vAlign w:val="center"/>
            <w:hideMark/>
          </w:tcPr>
          <w:p w14:paraId="09BF65B2"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8</w:t>
            </w:r>
          </w:p>
        </w:tc>
        <w:tc>
          <w:tcPr>
            <w:tcW w:w="858" w:type="dxa"/>
            <w:noWrap/>
            <w:vAlign w:val="center"/>
            <w:hideMark/>
          </w:tcPr>
          <w:p w14:paraId="0EAD0D8C"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109</w:t>
            </w:r>
          </w:p>
        </w:tc>
        <w:tc>
          <w:tcPr>
            <w:tcW w:w="1178" w:type="dxa"/>
            <w:noWrap/>
            <w:vAlign w:val="center"/>
            <w:hideMark/>
          </w:tcPr>
          <w:p w14:paraId="1FED69F6"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臺中科技大學</w:t>
            </w:r>
          </w:p>
        </w:tc>
      </w:tr>
      <w:tr w:rsidR="00996B22" w:rsidRPr="00C4084D" w14:paraId="7F343A23" w14:textId="77777777" w:rsidTr="00FA6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074FA793"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33</w:t>
            </w:r>
          </w:p>
        </w:tc>
        <w:tc>
          <w:tcPr>
            <w:tcW w:w="1134" w:type="dxa"/>
            <w:noWrap/>
            <w:vAlign w:val="center"/>
            <w:hideMark/>
          </w:tcPr>
          <w:p w14:paraId="15DC6761"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工作坊</w:t>
            </w:r>
          </w:p>
        </w:tc>
        <w:tc>
          <w:tcPr>
            <w:tcW w:w="1843" w:type="dxa"/>
            <w:vAlign w:val="center"/>
            <w:hideMark/>
          </w:tcPr>
          <w:p w14:paraId="4376B7D3"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大學社會責任研討</w:t>
            </w:r>
            <w:r w:rsidRPr="00C4084D">
              <w:rPr>
                <w:rFonts w:ascii="Times New Roman" w:eastAsia="標楷體" w:hAnsi="Times New Roman" w:cs="Times New Roman"/>
                <w:sz w:val="22"/>
              </w:rPr>
              <w:t>-</w:t>
            </w:r>
            <w:r w:rsidRPr="00C4084D">
              <w:rPr>
                <w:rFonts w:ascii="Times New Roman" w:eastAsia="標楷體" w:hAnsi="Times New Roman" w:cs="Times New Roman"/>
                <w:sz w:val="22"/>
              </w:rPr>
              <w:t>創新休閒工作坊</w:t>
            </w:r>
          </w:p>
        </w:tc>
        <w:tc>
          <w:tcPr>
            <w:tcW w:w="857" w:type="dxa"/>
            <w:noWrap/>
            <w:vAlign w:val="center"/>
            <w:hideMark/>
          </w:tcPr>
          <w:p w14:paraId="3C76ED59"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3</w:t>
            </w:r>
          </w:p>
        </w:tc>
        <w:tc>
          <w:tcPr>
            <w:tcW w:w="858" w:type="dxa"/>
            <w:noWrap/>
            <w:vAlign w:val="center"/>
            <w:hideMark/>
          </w:tcPr>
          <w:p w14:paraId="397C450D"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15</w:t>
            </w:r>
          </w:p>
        </w:tc>
        <w:tc>
          <w:tcPr>
            <w:tcW w:w="858" w:type="dxa"/>
            <w:noWrap/>
            <w:vAlign w:val="center"/>
            <w:hideMark/>
          </w:tcPr>
          <w:p w14:paraId="6F71D5C4"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7</w:t>
            </w:r>
          </w:p>
        </w:tc>
        <w:tc>
          <w:tcPr>
            <w:tcW w:w="858" w:type="dxa"/>
            <w:noWrap/>
            <w:vAlign w:val="center"/>
            <w:hideMark/>
          </w:tcPr>
          <w:p w14:paraId="7D22BC6E"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25</w:t>
            </w:r>
          </w:p>
        </w:tc>
        <w:tc>
          <w:tcPr>
            <w:tcW w:w="1178" w:type="dxa"/>
            <w:noWrap/>
            <w:vAlign w:val="center"/>
            <w:hideMark/>
          </w:tcPr>
          <w:p w14:paraId="38A3CE75" w14:textId="77777777" w:rsidR="00996B22" w:rsidRPr="00C4084D" w:rsidRDefault="00996B22" w:rsidP="00C4084D">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南投鹿谷實踐場域</w:t>
            </w:r>
          </w:p>
        </w:tc>
      </w:tr>
      <w:tr w:rsidR="00996B22" w:rsidRPr="00C4084D" w14:paraId="7CC8455D" w14:textId="77777777" w:rsidTr="00FA6A1F">
        <w:trPr>
          <w:trHeight w:val="345"/>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1A7568A" w14:textId="77777777" w:rsidR="00996B22" w:rsidRPr="00C4084D" w:rsidRDefault="00996B22" w:rsidP="00C4084D">
            <w:pPr>
              <w:widowControl/>
              <w:jc w:val="center"/>
              <w:rPr>
                <w:rFonts w:ascii="Times New Roman" w:eastAsia="標楷體" w:hAnsi="Times New Roman" w:cs="Times New Roman"/>
                <w:sz w:val="22"/>
              </w:rPr>
            </w:pPr>
            <w:r w:rsidRPr="00C4084D">
              <w:rPr>
                <w:rFonts w:ascii="Times New Roman" w:eastAsia="標楷體" w:hAnsi="Times New Roman" w:cs="Times New Roman"/>
                <w:sz w:val="22"/>
              </w:rPr>
              <w:t>34</w:t>
            </w:r>
          </w:p>
        </w:tc>
        <w:tc>
          <w:tcPr>
            <w:tcW w:w="1134" w:type="dxa"/>
            <w:noWrap/>
            <w:vAlign w:val="center"/>
            <w:hideMark/>
          </w:tcPr>
          <w:p w14:paraId="5BAFAF7E"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bCs/>
                <w:sz w:val="22"/>
              </w:rPr>
            </w:pPr>
            <w:r w:rsidRPr="00C4084D">
              <w:rPr>
                <w:rFonts w:ascii="Times New Roman" w:eastAsia="標楷體" w:hAnsi="Times New Roman" w:cs="Times New Roman"/>
                <w:b/>
                <w:bCs/>
                <w:sz w:val="22"/>
              </w:rPr>
              <w:t>工作坊</w:t>
            </w:r>
          </w:p>
        </w:tc>
        <w:tc>
          <w:tcPr>
            <w:tcW w:w="1843" w:type="dxa"/>
            <w:vAlign w:val="center"/>
            <w:hideMark/>
          </w:tcPr>
          <w:p w14:paraId="7DEC59EC"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USRx</w:t>
            </w:r>
            <w:r w:rsidRPr="00C4084D">
              <w:rPr>
                <w:rFonts w:ascii="Times New Roman" w:eastAsia="標楷體" w:hAnsi="Times New Roman" w:cs="Times New Roman"/>
                <w:sz w:val="22"/>
              </w:rPr>
              <w:t>地方創生小半天休閒工作坊暨校內教師共學</w:t>
            </w:r>
          </w:p>
        </w:tc>
        <w:tc>
          <w:tcPr>
            <w:tcW w:w="857" w:type="dxa"/>
            <w:noWrap/>
            <w:vAlign w:val="center"/>
            <w:hideMark/>
          </w:tcPr>
          <w:p w14:paraId="6F42BB2D"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30</w:t>
            </w:r>
          </w:p>
        </w:tc>
        <w:tc>
          <w:tcPr>
            <w:tcW w:w="858" w:type="dxa"/>
            <w:noWrap/>
            <w:vAlign w:val="center"/>
            <w:hideMark/>
          </w:tcPr>
          <w:p w14:paraId="6E13A4B5"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10</w:t>
            </w:r>
          </w:p>
        </w:tc>
        <w:tc>
          <w:tcPr>
            <w:tcW w:w="858" w:type="dxa"/>
            <w:noWrap/>
            <w:vAlign w:val="center"/>
            <w:hideMark/>
          </w:tcPr>
          <w:p w14:paraId="02A29B3C"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8</w:t>
            </w:r>
          </w:p>
        </w:tc>
        <w:tc>
          <w:tcPr>
            <w:tcW w:w="858" w:type="dxa"/>
            <w:noWrap/>
            <w:vAlign w:val="center"/>
            <w:hideMark/>
          </w:tcPr>
          <w:p w14:paraId="3329FA6E"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48</w:t>
            </w:r>
          </w:p>
        </w:tc>
        <w:tc>
          <w:tcPr>
            <w:tcW w:w="1178" w:type="dxa"/>
            <w:noWrap/>
            <w:vAlign w:val="center"/>
            <w:hideMark/>
          </w:tcPr>
          <w:p w14:paraId="6C791930" w14:textId="77777777" w:rsidR="00996B22" w:rsidRPr="00C4084D" w:rsidRDefault="00996B22" w:rsidP="00C4084D">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2"/>
              </w:rPr>
            </w:pPr>
            <w:r w:rsidRPr="00C4084D">
              <w:rPr>
                <w:rFonts w:ascii="Times New Roman" w:eastAsia="標楷體" w:hAnsi="Times New Roman" w:cs="Times New Roman"/>
                <w:sz w:val="22"/>
              </w:rPr>
              <w:t>南投鹿谷實踐場域</w:t>
            </w:r>
          </w:p>
        </w:tc>
      </w:tr>
      <w:bookmarkEnd w:id="0"/>
    </w:tbl>
    <w:p w14:paraId="529972F8" w14:textId="77777777" w:rsidR="00A779AC" w:rsidRDefault="00A779AC" w:rsidP="00DB4248">
      <w:pPr>
        <w:widowControl/>
        <w:jc w:val="right"/>
        <w:rPr>
          <w:rFonts w:ascii="Times New Roman" w:eastAsia="標楷體" w:hAnsi="Times New Roman" w:cs="Times New Roman"/>
          <w:sz w:val="22"/>
        </w:rPr>
      </w:pPr>
    </w:p>
    <w:p w14:paraId="2A19F59A" w14:textId="10958199" w:rsidR="00DB4248" w:rsidRDefault="00DB4248" w:rsidP="00DB4248">
      <w:pPr>
        <w:widowControl/>
        <w:jc w:val="right"/>
        <w:rPr>
          <w:rFonts w:ascii="Times New Roman" w:eastAsia="標楷體" w:hAnsi="Times New Roman" w:cs="Times New Roman"/>
          <w:sz w:val="22"/>
        </w:rPr>
      </w:pPr>
      <w:r>
        <w:rPr>
          <w:rFonts w:ascii="Times New Roman" w:eastAsia="標楷體" w:hAnsi="Times New Roman" w:cs="Times New Roman" w:hint="eastAsia"/>
          <w:sz w:val="22"/>
        </w:rPr>
        <w:t>資料來源：</w:t>
      </w:r>
      <w:r>
        <w:rPr>
          <w:rFonts w:ascii="Times New Roman" w:eastAsia="標楷體" w:hAnsi="Times New Roman" w:cs="Times New Roman"/>
          <w:sz w:val="22"/>
        </w:rPr>
        <w:t>USR</w:t>
      </w:r>
      <w:r>
        <w:rPr>
          <w:rFonts w:ascii="Times New Roman" w:eastAsia="標楷體" w:hAnsi="Times New Roman" w:cs="Times New Roman" w:hint="eastAsia"/>
          <w:sz w:val="22"/>
        </w:rPr>
        <w:t>辦公室提供</w:t>
      </w:r>
    </w:p>
    <w:p w14:paraId="40EFCF51" w14:textId="77777777" w:rsidR="00EF08F3" w:rsidRDefault="00EF08F3">
      <w:pPr>
        <w:widowControl/>
        <w:rPr>
          <w:rFonts w:ascii="Times New Roman" w:eastAsia="標楷體" w:hAnsi="Times New Roman" w:cs="Times New Roman"/>
          <w:sz w:val="22"/>
        </w:rPr>
      </w:pPr>
    </w:p>
    <w:p w14:paraId="4AF11D02" w14:textId="77777777" w:rsidR="00EF08F3" w:rsidRPr="00232927" w:rsidRDefault="0026484E">
      <w:pPr>
        <w:widowControl/>
        <w:rPr>
          <w:rFonts w:ascii="Times New Roman" w:eastAsia="標楷體" w:hAnsi="Times New Roman" w:cs="Times New Roman"/>
          <w:sz w:val="22"/>
        </w:rPr>
      </w:pPr>
      <w:r>
        <w:rPr>
          <w:rFonts w:ascii="Times New Roman" w:eastAsia="標楷體" w:hAnsi="Times New Roman" w:cs="Times New Roman" w:hint="eastAsia"/>
          <w:noProof/>
          <w:sz w:val="22"/>
        </w:rPr>
        <w:lastRenderedPageBreak/>
        <w:drawing>
          <wp:anchor distT="0" distB="0" distL="114300" distR="114300" simplePos="0" relativeHeight="251811840" behindDoc="0" locked="0" layoutInCell="1" allowOverlap="1" wp14:anchorId="361CF781" wp14:editId="104FD03B">
            <wp:simplePos x="0" y="0"/>
            <wp:positionH relativeFrom="margin">
              <wp:posOffset>-1151255</wp:posOffset>
            </wp:positionH>
            <wp:positionV relativeFrom="page">
              <wp:align>top</wp:align>
            </wp:positionV>
            <wp:extent cx="7546975" cy="10957560"/>
            <wp:effectExtent l="0" t="0" r="0" b="0"/>
            <wp:wrapSquare wrapText="bothSides"/>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背景.png"/>
                    <pic:cNvPicPr/>
                  </pic:nvPicPr>
                  <pic:blipFill>
                    <a:blip r:embed="rId25">
                      <a:extLst>
                        <a:ext uri="{28A0092B-C50C-407E-A947-70E740481C1C}">
                          <a14:useLocalDpi xmlns:a14="http://schemas.microsoft.com/office/drawing/2010/main" val="0"/>
                        </a:ext>
                      </a:extLst>
                    </a:blip>
                    <a:stretch>
                      <a:fillRect/>
                    </a:stretch>
                  </pic:blipFill>
                  <pic:spPr>
                    <a:xfrm>
                      <a:off x="0" y="0"/>
                      <a:ext cx="7546975" cy="10957560"/>
                    </a:xfrm>
                    <a:prstGeom prst="rect">
                      <a:avLst/>
                    </a:prstGeom>
                  </pic:spPr>
                </pic:pic>
              </a:graphicData>
            </a:graphic>
            <wp14:sizeRelH relativeFrom="page">
              <wp14:pctWidth>0</wp14:pctWidth>
            </wp14:sizeRelH>
            <wp14:sizeRelV relativeFrom="page">
              <wp14:pctHeight>0</wp14:pctHeight>
            </wp14:sizeRelV>
          </wp:anchor>
        </w:drawing>
      </w:r>
    </w:p>
    <w:sectPr w:rsidR="00EF08F3" w:rsidRPr="00232927" w:rsidSect="00D421A5">
      <w:pgSz w:w="11906" w:h="16838"/>
      <w:pgMar w:top="1440" w:right="1803" w:bottom="1440" w:left="1803"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98948" w14:textId="77777777" w:rsidR="00585508" w:rsidRDefault="00585508" w:rsidP="00644A17">
      <w:r>
        <w:separator/>
      </w:r>
    </w:p>
  </w:endnote>
  <w:endnote w:type="continuationSeparator" w:id="0">
    <w:p w14:paraId="3E66BDE0" w14:textId="77777777" w:rsidR="00585508" w:rsidRDefault="00585508" w:rsidP="00644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icrosoftJhengHeiRegular">
    <w:altName w:val="Cambria"/>
    <w:panose1 w:val="00000000000000000000"/>
    <w:charset w:val="00"/>
    <w:family w:val="roman"/>
    <w:notTrueType/>
    <w:pitch w:val="default"/>
  </w:font>
  <w:font w:name="Agency FB bold">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Poppins Medium">
    <w:charset w:val="00"/>
    <w:family w:val="auto"/>
    <w:pitch w:val="variable"/>
    <w:sig w:usb0="00008007" w:usb1="00000000" w:usb2="00000000" w:usb3="00000000" w:csb0="00000093" w:csb1="00000000"/>
  </w:font>
  <w:font w:name="Agency FB">
    <w:altName w:val="Malgun Gothic"/>
    <w:panose1 w:val="020B0503020202020204"/>
    <w:charset w:val="00"/>
    <w:family w:val="swiss"/>
    <w:pitch w:val="variable"/>
    <w:sig w:usb0="00000003" w:usb1="00000000" w:usb2="00000000" w:usb3="00000000" w:csb0="00000001" w:csb1="00000000"/>
  </w:font>
  <w:font w:name="Poppins-bold">
    <w:altName w:val="Cambria"/>
    <w:panose1 w:val="00000000000000000000"/>
    <w:charset w:val="00"/>
    <w:family w:val="roman"/>
    <w:notTrueType/>
    <w:pitch w:val="default"/>
  </w:font>
  <w:font w:name="微軟正黑體 Light">
    <w:altName w:val="微軟正黑體"/>
    <w:panose1 w:val="020B0304030504040204"/>
    <w:charset w:val="88"/>
    <w:family w:val="swiss"/>
    <w:pitch w:val="variable"/>
    <w:sig w:usb0="800002A7" w:usb1="28CF4400" w:usb2="00000016" w:usb3="00000000" w:csb0="00100009" w:csb1="00000000"/>
  </w:font>
  <w:font w:name="Poppins-medium">
    <w:altName w:val="Cambria"/>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940196"/>
      <w:docPartObj>
        <w:docPartGallery w:val="Page Numbers (Bottom of Page)"/>
        <w:docPartUnique/>
      </w:docPartObj>
    </w:sdtPr>
    <w:sdtEndPr/>
    <w:sdtContent>
      <w:p w14:paraId="7BDB08F3" w14:textId="3A6E6FEF" w:rsidR="0045205F" w:rsidRDefault="0045205F">
        <w:pPr>
          <w:pStyle w:val="a6"/>
          <w:jc w:val="center"/>
        </w:pPr>
        <w:r>
          <w:fldChar w:fldCharType="begin"/>
        </w:r>
        <w:r>
          <w:instrText>PAGE   \* MERGEFORMAT</w:instrText>
        </w:r>
        <w:r>
          <w:fldChar w:fldCharType="separate"/>
        </w:r>
        <w:r>
          <w:rPr>
            <w:lang w:val="zh-TW"/>
          </w:rPr>
          <w:t>2</w:t>
        </w:r>
        <w:r>
          <w:fldChar w:fldCharType="end"/>
        </w:r>
      </w:p>
    </w:sdtContent>
  </w:sdt>
  <w:p w14:paraId="62E112B6" w14:textId="77777777" w:rsidR="0045205F" w:rsidRDefault="0045205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8AEDE" w14:textId="77777777" w:rsidR="00585508" w:rsidRDefault="00585508" w:rsidP="00644A17">
      <w:r>
        <w:separator/>
      </w:r>
    </w:p>
  </w:footnote>
  <w:footnote w:type="continuationSeparator" w:id="0">
    <w:p w14:paraId="21E8D2F4" w14:textId="77777777" w:rsidR="00585508" w:rsidRDefault="00585508" w:rsidP="00644A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D2E2E"/>
    <w:multiLevelType w:val="hybridMultilevel"/>
    <w:tmpl w:val="6F604E9C"/>
    <w:lvl w:ilvl="0" w:tplc="46A6D8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054069"/>
    <w:multiLevelType w:val="hybridMultilevel"/>
    <w:tmpl w:val="72F48224"/>
    <w:lvl w:ilvl="0" w:tplc="EEF0309E">
      <w:start w:val="1"/>
      <w:numFmt w:val="bullet"/>
      <w:lvlText w:val=""/>
      <w:lvlJc w:val="left"/>
      <w:pPr>
        <w:ind w:left="2880" w:hanging="480"/>
      </w:pPr>
      <w:rPr>
        <w:rFonts w:ascii="Wingdings" w:hAnsi="Wingdings" w:hint="default"/>
      </w:rPr>
    </w:lvl>
    <w:lvl w:ilvl="1" w:tplc="04090003" w:tentative="1">
      <w:start w:val="1"/>
      <w:numFmt w:val="bullet"/>
      <w:lvlText w:val=""/>
      <w:lvlJc w:val="left"/>
      <w:pPr>
        <w:ind w:left="3360" w:hanging="480"/>
      </w:pPr>
      <w:rPr>
        <w:rFonts w:ascii="Wingdings" w:hAnsi="Wingdings" w:hint="default"/>
      </w:rPr>
    </w:lvl>
    <w:lvl w:ilvl="2" w:tplc="04090005" w:tentative="1">
      <w:start w:val="1"/>
      <w:numFmt w:val="bullet"/>
      <w:lvlText w:val=""/>
      <w:lvlJc w:val="left"/>
      <w:pPr>
        <w:ind w:left="3840" w:hanging="480"/>
      </w:pPr>
      <w:rPr>
        <w:rFonts w:ascii="Wingdings" w:hAnsi="Wingdings" w:hint="default"/>
      </w:rPr>
    </w:lvl>
    <w:lvl w:ilvl="3" w:tplc="04090001" w:tentative="1">
      <w:start w:val="1"/>
      <w:numFmt w:val="bullet"/>
      <w:lvlText w:val=""/>
      <w:lvlJc w:val="left"/>
      <w:pPr>
        <w:ind w:left="4320" w:hanging="480"/>
      </w:pPr>
      <w:rPr>
        <w:rFonts w:ascii="Wingdings" w:hAnsi="Wingdings" w:hint="default"/>
      </w:rPr>
    </w:lvl>
    <w:lvl w:ilvl="4" w:tplc="04090003" w:tentative="1">
      <w:start w:val="1"/>
      <w:numFmt w:val="bullet"/>
      <w:lvlText w:val=""/>
      <w:lvlJc w:val="left"/>
      <w:pPr>
        <w:ind w:left="4800" w:hanging="480"/>
      </w:pPr>
      <w:rPr>
        <w:rFonts w:ascii="Wingdings" w:hAnsi="Wingdings" w:hint="default"/>
      </w:rPr>
    </w:lvl>
    <w:lvl w:ilvl="5" w:tplc="04090005" w:tentative="1">
      <w:start w:val="1"/>
      <w:numFmt w:val="bullet"/>
      <w:lvlText w:val=""/>
      <w:lvlJc w:val="left"/>
      <w:pPr>
        <w:ind w:left="5280" w:hanging="480"/>
      </w:pPr>
      <w:rPr>
        <w:rFonts w:ascii="Wingdings" w:hAnsi="Wingdings" w:hint="default"/>
      </w:rPr>
    </w:lvl>
    <w:lvl w:ilvl="6" w:tplc="04090001" w:tentative="1">
      <w:start w:val="1"/>
      <w:numFmt w:val="bullet"/>
      <w:lvlText w:val=""/>
      <w:lvlJc w:val="left"/>
      <w:pPr>
        <w:ind w:left="5760" w:hanging="480"/>
      </w:pPr>
      <w:rPr>
        <w:rFonts w:ascii="Wingdings" w:hAnsi="Wingdings" w:hint="default"/>
      </w:rPr>
    </w:lvl>
    <w:lvl w:ilvl="7" w:tplc="04090003" w:tentative="1">
      <w:start w:val="1"/>
      <w:numFmt w:val="bullet"/>
      <w:lvlText w:val=""/>
      <w:lvlJc w:val="left"/>
      <w:pPr>
        <w:ind w:left="6240" w:hanging="480"/>
      </w:pPr>
      <w:rPr>
        <w:rFonts w:ascii="Wingdings" w:hAnsi="Wingdings" w:hint="default"/>
      </w:rPr>
    </w:lvl>
    <w:lvl w:ilvl="8" w:tplc="04090005" w:tentative="1">
      <w:start w:val="1"/>
      <w:numFmt w:val="bullet"/>
      <w:lvlText w:val=""/>
      <w:lvlJc w:val="left"/>
      <w:pPr>
        <w:ind w:left="6720" w:hanging="480"/>
      </w:pPr>
      <w:rPr>
        <w:rFonts w:ascii="Wingdings" w:hAnsi="Wingdings" w:hint="default"/>
      </w:rPr>
    </w:lvl>
  </w:abstractNum>
  <w:abstractNum w:abstractNumId="2" w15:restartNumberingAfterBreak="0">
    <w:nsid w:val="07B967A4"/>
    <w:multiLevelType w:val="hybridMultilevel"/>
    <w:tmpl w:val="7622829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F5C7DEC"/>
    <w:multiLevelType w:val="hybridMultilevel"/>
    <w:tmpl w:val="EBD024B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3C9383A"/>
    <w:multiLevelType w:val="hybridMultilevel"/>
    <w:tmpl w:val="84F8BC2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987551C"/>
    <w:multiLevelType w:val="hybridMultilevel"/>
    <w:tmpl w:val="92903AF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E011936"/>
    <w:multiLevelType w:val="hybridMultilevel"/>
    <w:tmpl w:val="A940A2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0AB5BA9"/>
    <w:multiLevelType w:val="hybridMultilevel"/>
    <w:tmpl w:val="7646E2A4"/>
    <w:lvl w:ilvl="0" w:tplc="347ABE4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41093AC2"/>
    <w:multiLevelType w:val="hybridMultilevel"/>
    <w:tmpl w:val="15FCA7F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68A6987"/>
    <w:multiLevelType w:val="hybridMultilevel"/>
    <w:tmpl w:val="6A34BC8E"/>
    <w:lvl w:ilvl="0" w:tplc="EEF0309E">
      <w:start w:val="1"/>
      <w:numFmt w:val="bullet"/>
      <w:lvlText w:val=""/>
      <w:lvlJc w:val="left"/>
      <w:pPr>
        <w:ind w:left="2400" w:hanging="480"/>
      </w:pPr>
      <w:rPr>
        <w:rFonts w:ascii="Wingdings" w:hAnsi="Wingdings" w:hint="default"/>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10" w15:restartNumberingAfterBreak="0">
    <w:nsid w:val="49870CFC"/>
    <w:multiLevelType w:val="hybridMultilevel"/>
    <w:tmpl w:val="D3FAA230"/>
    <w:lvl w:ilvl="0" w:tplc="EB50198E">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FA0D73"/>
    <w:multiLevelType w:val="hybridMultilevel"/>
    <w:tmpl w:val="22BCF410"/>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29A1C26"/>
    <w:multiLevelType w:val="hybridMultilevel"/>
    <w:tmpl w:val="2CFE92B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5A72047F"/>
    <w:multiLevelType w:val="hybridMultilevel"/>
    <w:tmpl w:val="EB0A5E94"/>
    <w:lvl w:ilvl="0" w:tplc="A21CA4E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DF723C2"/>
    <w:multiLevelType w:val="hybridMultilevel"/>
    <w:tmpl w:val="6770C3A2"/>
    <w:lvl w:ilvl="0" w:tplc="DB46BE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D8B4D39"/>
    <w:multiLevelType w:val="hybridMultilevel"/>
    <w:tmpl w:val="AD621DCA"/>
    <w:lvl w:ilvl="0" w:tplc="1F4E5A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EF16F46"/>
    <w:multiLevelType w:val="hybridMultilevel"/>
    <w:tmpl w:val="7BF4A456"/>
    <w:lvl w:ilvl="0" w:tplc="8E68ABDA">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721C62BD"/>
    <w:multiLevelType w:val="hybridMultilevel"/>
    <w:tmpl w:val="B40E0E34"/>
    <w:lvl w:ilvl="0" w:tplc="68367A2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5411CA2"/>
    <w:multiLevelType w:val="hybridMultilevel"/>
    <w:tmpl w:val="54F0E066"/>
    <w:lvl w:ilvl="0" w:tplc="EEF0309E">
      <w:start w:val="1"/>
      <w:numFmt w:val="bullet"/>
      <w:lvlText w:val=""/>
      <w:lvlJc w:val="left"/>
      <w:pPr>
        <w:ind w:left="2400" w:hanging="480"/>
      </w:pPr>
      <w:rPr>
        <w:rFonts w:ascii="Wingdings" w:hAnsi="Wingdings" w:hint="default"/>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19" w15:restartNumberingAfterBreak="0">
    <w:nsid w:val="7C68666A"/>
    <w:multiLevelType w:val="hybridMultilevel"/>
    <w:tmpl w:val="34669740"/>
    <w:lvl w:ilvl="0" w:tplc="1E9E0542">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F332434"/>
    <w:multiLevelType w:val="hybridMultilevel"/>
    <w:tmpl w:val="22BCF410"/>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8"/>
  </w:num>
  <w:num w:numId="3">
    <w:abstractNumId w:val="16"/>
  </w:num>
  <w:num w:numId="4">
    <w:abstractNumId w:val="10"/>
  </w:num>
  <w:num w:numId="5">
    <w:abstractNumId w:val="4"/>
  </w:num>
  <w:num w:numId="6">
    <w:abstractNumId w:val="20"/>
  </w:num>
  <w:num w:numId="7">
    <w:abstractNumId w:val="15"/>
  </w:num>
  <w:num w:numId="8">
    <w:abstractNumId w:val="19"/>
  </w:num>
  <w:num w:numId="9">
    <w:abstractNumId w:val="11"/>
  </w:num>
  <w:num w:numId="10">
    <w:abstractNumId w:val="7"/>
  </w:num>
  <w:num w:numId="11">
    <w:abstractNumId w:val="9"/>
  </w:num>
  <w:num w:numId="12">
    <w:abstractNumId w:val="0"/>
  </w:num>
  <w:num w:numId="13">
    <w:abstractNumId w:val="1"/>
  </w:num>
  <w:num w:numId="14">
    <w:abstractNumId w:val="13"/>
  </w:num>
  <w:num w:numId="15">
    <w:abstractNumId w:val="5"/>
  </w:num>
  <w:num w:numId="16">
    <w:abstractNumId w:val="14"/>
  </w:num>
  <w:num w:numId="17">
    <w:abstractNumId w:val="12"/>
  </w:num>
  <w:num w:numId="18">
    <w:abstractNumId w:val="18"/>
  </w:num>
  <w:num w:numId="19">
    <w:abstractNumId w:val="17"/>
  </w:num>
  <w:num w:numId="20">
    <w:abstractNumId w:val="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o:colormru v:ext="edit" colors="#e7f9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D63"/>
    <w:rsid w:val="00000AB7"/>
    <w:rsid w:val="000036D3"/>
    <w:rsid w:val="00005A54"/>
    <w:rsid w:val="000068B5"/>
    <w:rsid w:val="00011D49"/>
    <w:rsid w:val="00011EF7"/>
    <w:rsid w:val="00012486"/>
    <w:rsid w:val="000155C3"/>
    <w:rsid w:val="0001560C"/>
    <w:rsid w:val="00016824"/>
    <w:rsid w:val="00016A29"/>
    <w:rsid w:val="00017E0F"/>
    <w:rsid w:val="00017F7A"/>
    <w:rsid w:val="00020EAE"/>
    <w:rsid w:val="00021F29"/>
    <w:rsid w:val="00023E0F"/>
    <w:rsid w:val="00024BAD"/>
    <w:rsid w:val="00024C24"/>
    <w:rsid w:val="000279C7"/>
    <w:rsid w:val="00030C3C"/>
    <w:rsid w:val="00030E79"/>
    <w:rsid w:val="00033FD4"/>
    <w:rsid w:val="00037BBF"/>
    <w:rsid w:val="00037CD6"/>
    <w:rsid w:val="00037FB8"/>
    <w:rsid w:val="0004102F"/>
    <w:rsid w:val="00043D77"/>
    <w:rsid w:val="0004434F"/>
    <w:rsid w:val="00044C7A"/>
    <w:rsid w:val="00045970"/>
    <w:rsid w:val="00045C8C"/>
    <w:rsid w:val="00046477"/>
    <w:rsid w:val="00046B68"/>
    <w:rsid w:val="00047646"/>
    <w:rsid w:val="000476BF"/>
    <w:rsid w:val="000506DE"/>
    <w:rsid w:val="0005186B"/>
    <w:rsid w:val="00051B8D"/>
    <w:rsid w:val="00053264"/>
    <w:rsid w:val="00057905"/>
    <w:rsid w:val="00060C45"/>
    <w:rsid w:val="0006112A"/>
    <w:rsid w:val="00061B12"/>
    <w:rsid w:val="00061FEB"/>
    <w:rsid w:val="000626D3"/>
    <w:rsid w:val="00062C18"/>
    <w:rsid w:val="00064C17"/>
    <w:rsid w:val="00064D20"/>
    <w:rsid w:val="000701EF"/>
    <w:rsid w:val="000703FE"/>
    <w:rsid w:val="00071660"/>
    <w:rsid w:val="00071A37"/>
    <w:rsid w:val="00071AED"/>
    <w:rsid w:val="000724CE"/>
    <w:rsid w:val="000727AB"/>
    <w:rsid w:val="00073703"/>
    <w:rsid w:val="00080952"/>
    <w:rsid w:val="00080CB7"/>
    <w:rsid w:val="00083E3F"/>
    <w:rsid w:val="00084854"/>
    <w:rsid w:val="00085C6C"/>
    <w:rsid w:val="00091A43"/>
    <w:rsid w:val="0009496F"/>
    <w:rsid w:val="000A1DDF"/>
    <w:rsid w:val="000A53F9"/>
    <w:rsid w:val="000A5C01"/>
    <w:rsid w:val="000A663A"/>
    <w:rsid w:val="000B02C9"/>
    <w:rsid w:val="000B0529"/>
    <w:rsid w:val="000B2A75"/>
    <w:rsid w:val="000B2F6E"/>
    <w:rsid w:val="000B304B"/>
    <w:rsid w:val="000B3537"/>
    <w:rsid w:val="000B430D"/>
    <w:rsid w:val="000C0558"/>
    <w:rsid w:val="000C15A3"/>
    <w:rsid w:val="000C414E"/>
    <w:rsid w:val="000C485C"/>
    <w:rsid w:val="000C6683"/>
    <w:rsid w:val="000C6AD2"/>
    <w:rsid w:val="000D3ED5"/>
    <w:rsid w:val="000D4024"/>
    <w:rsid w:val="000D7E98"/>
    <w:rsid w:val="000E2CCF"/>
    <w:rsid w:val="000E30CE"/>
    <w:rsid w:val="000E3700"/>
    <w:rsid w:val="000E44DC"/>
    <w:rsid w:val="000E523C"/>
    <w:rsid w:val="000F047C"/>
    <w:rsid w:val="000F0A00"/>
    <w:rsid w:val="000F1406"/>
    <w:rsid w:val="000F2DAD"/>
    <w:rsid w:val="001003BC"/>
    <w:rsid w:val="001051C9"/>
    <w:rsid w:val="00106411"/>
    <w:rsid w:val="00110200"/>
    <w:rsid w:val="00111761"/>
    <w:rsid w:val="00111C7D"/>
    <w:rsid w:val="00111E6A"/>
    <w:rsid w:val="00112431"/>
    <w:rsid w:val="001128CF"/>
    <w:rsid w:val="00112EA9"/>
    <w:rsid w:val="0011416C"/>
    <w:rsid w:val="00115E0E"/>
    <w:rsid w:val="0011750E"/>
    <w:rsid w:val="00121F00"/>
    <w:rsid w:val="00122800"/>
    <w:rsid w:val="00122A1B"/>
    <w:rsid w:val="0013004E"/>
    <w:rsid w:val="001323FC"/>
    <w:rsid w:val="001324A5"/>
    <w:rsid w:val="00132531"/>
    <w:rsid w:val="0013420D"/>
    <w:rsid w:val="00135040"/>
    <w:rsid w:val="00144B94"/>
    <w:rsid w:val="0014736F"/>
    <w:rsid w:val="00147CFE"/>
    <w:rsid w:val="00147E82"/>
    <w:rsid w:val="0015167F"/>
    <w:rsid w:val="00151BCE"/>
    <w:rsid w:val="001524C6"/>
    <w:rsid w:val="00152FBB"/>
    <w:rsid w:val="0015384E"/>
    <w:rsid w:val="00153AC6"/>
    <w:rsid w:val="00157C76"/>
    <w:rsid w:val="001609B0"/>
    <w:rsid w:val="00160CF9"/>
    <w:rsid w:val="00161CB9"/>
    <w:rsid w:val="0016719B"/>
    <w:rsid w:val="00167FD6"/>
    <w:rsid w:val="00171CD3"/>
    <w:rsid w:val="001730D6"/>
    <w:rsid w:val="001738E9"/>
    <w:rsid w:val="001753A7"/>
    <w:rsid w:val="001757BB"/>
    <w:rsid w:val="00176BF6"/>
    <w:rsid w:val="001773CF"/>
    <w:rsid w:val="001779CC"/>
    <w:rsid w:val="00180832"/>
    <w:rsid w:val="00181F66"/>
    <w:rsid w:val="00182E37"/>
    <w:rsid w:val="00184BCE"/>
    <w:rsid w:val="00187B5F"/>
    <w:rsid w:val="00191820"/>
    <w:rsid w:val="00193554"/>
    <w:rsid w:val="00193A16"/>
    <w:rsid w:val="0019558B"/>
    <w:rsid w:val="00196B75"/>
    <w:rsid w:val="001A0DAD"/>
    <w:rsid w:val="001A1409"/>
    <w:rsid w:val="001A571B"/>
    <w:rsid w:val="001A623E"/>
    <w:rsid w:val="001A674B"/>
    <w:rsid w:val="001A6DC5"/>
    <w:rsid w:val="001A7138"/>
    <w:rsid w:val="001A74D1"/>
    <w:rsid w:val="001B18B9"/>
    <w:rsid w:val="001B3087"/>
    <w:rsid w:val="001B3D07"/>
    <w:rsid w:val="001B4E5F"/>
    <w:rsid w:val="001B5DCA"/>
    <w:rsid w:val="001B6D25"/>
    <w:rsid w:val="001B6DED"/>
    <w:rsid w:val="001B6E93"/>
    <w:rsid w:val="001B757B"/>
    <w:rsid w:val="001B7F71"/>
    <w:rsid w:val="001C0773"/>
    <w:rsid w:val="001C4A1C"/>
    <w:rsid w:val="001C4B98"/>
    <w:rsid w:val="001C4C5C"/>
    <w:rsid w:val="001C51D8"/>
    <w:rsid w:val="001C5B74"/>
    <w:rsid w:val="001C5F93"/>
    <w:rsid w:val="001C671D"/>
    <w:rsid w:val="001C6923"/>
    <w:rsid w:val="001C7696"/>
    <w:rsid w:val="001D2118"/>
    <w:rsid w:val="001D2363"/>
    <w:rsid w:val="001D3056"/>
    <w:rsid w:val="001D3125"/>
    <w:rsid w:val="001E0A5F"/>
    <w:rsid w:val="001E2962"/>
    <w:rsid w:val="001E2A4D"/>
    <w:rsid w:val="001E4FDE"/>
    <w:rsid w:val="001E5D00"/>
    <w:rsid w:val="001E743D"/>
    <w:rsid w:val="001F3D42"/>
    <w:rsid w:val="001F3D54"/>
    <w:rsid w:val="001F5206"/>
    <w:rsid w:val="001F555B"/>
    <w:rsid w:val="001F6990"/>
    <w:rsid w:val="002029BC"/>
    <w:rsid w:val="00204E7E"/>
    <w:rsid w:val="0020675D"/>
    <w:rsid w:val="00210333"/>
    <w:rsid w:val="00211BF6"/>
    <w:rsid w:val="00212864"/>
    <w:rsid w:val="00212F79"/>
    <w:rsid w:val="00213CBA"/>
    <w:rsid w:val="0021465B"/>
    <w:rsid w:val="00214E47"/>
    <w:rsid w:val="002151A9"/>
    <w:rsid w:val="002152B0"/>
    <w:rsid w:val="00215785"/>
    <w:rsid w:val="00215826"/>
    <w:rsid w:val="002161BE"/>
    <w:rsid w:val="00216F87"/>
    <w:rsid w:val="00217951"/>
    <w:rsid w:val="002217AA"/>
    <w:rsid w:val="00222BF1"/>
    <w:rsid w:val="00223406"/>
    <w:rsid w:val="00230E47"/>
    <w:rsid w:val="00232689"/>
    <w:rsid w:val="002326C1"/>
    <w:rsid w:val="00232819"/>
    <w:rsid w:val="00232927"/>
    <w:rsid w:val="00237D75"/>
    <w:rsid w:val="00240539"/>
    <w:rsid w:val="002460ED"/>
    <w:rsid w:val="00246FB3"/>
    <w:rsid w:val="002472A0"/>
    <w:rsid w:val="00247F2E"/>
    <w:rsid w:val="00252162"/>
    <w:rsid w:val="0025298C"/>
    <w:rsid w:val="00252D18"/>
    <w:rsid w:val="00256032"/>
    <w:rsid w:val="00257F78"/>
    <w:rsid w:val="002603D8"/>
    <w:rsid w:val="00260F60"/>
    <w:rsid w:val="00262A61"/>
    <w:rsid w:val="00262BE8"/>
    <w:rsid w:val="0026484E"/>
    <w:rsid w:val="00264877"/>
    <w:rsid w:val="00264DBA"/>
    <w:rsid w:val="002652CE"/>
    <w:rsid w:val="0026532F"/>
    <w:rsid w:val="00265CF8"/>
    <w:rsid w:val="00267CDD"/>
    <w:rsid w:val="00271875"/>
    <w:rsid w:val="002733B0"/>
    <w:rsid w:val="00276065"/>
    <w:rsid w:val="00277E3B"/>
    <w:rsid w:val="0028359D"/>
    <w:rsid w:val="0028395E"/>
    <w:rsid w:val="0028667E"/>
    <w:rsid w:val="00287AAE"/>
    <w:rsid w:val="00287E41"/>
    <w:rsid w:val="00290094"/>
    <w:rsid w:val="002925E4"/>
    <w:rsid w:val="00293D83"/>
    <w:rsid w:val="00294065"/>
    <w:rsid w:val="002945C7"/>
    <w:rsid w:val="002950E3"/>
    <w:rsid w:val="00296A9B"/>
    <w:rsid w:val="00297C9F"/>
    <w:rsid w:val="002A064A"/>
    <w:rsid w:val="002A06D3"/>
    <w:rsid w:val="002A1AFE"/>
    <w:rsid w:val="002A3AF7"/>
    <w:rsid w:val="002A3B94"/>
    <w:rsid w:val="002A3F15"/>
    <w:rsid w:val="002A54B2"/>
    <w:rsid w:val="002B2203"/>
    <w:rsid w:val="002B5A22"/>
    <w:rsid w:val="002B79BC"/>
    <w:rsid w:val="002B7CD5"/>
    <w:rsid w:val="002C0073"/>
    <w:rsid w:val="002C051B"/>
    <w:rsid w:val="002C0CB5"/>
    <w:rsid w:val="002C1183"/>
    <w:rsid w:val="002C12E9"/>
    <w:rsid w:val="002C257D"/>
    <w:rsid w:val="002C40EC"/>
    <w:rsid w:val="002C423F"/>
    <w:rsid w:val="002C5F26"/>
    <w:rsid w:val="002C6A1F"/>
    <w:rsid w:val="002D0E68"/>
    <w:rsid w:val="002D10BF"/>
    <w:rsid w:val="002D169D"/>
    <w:rsid w:val="002D1E53"/>
    <w:rsid w:val="002D2A54"/>
    <w:rsid w:val="002D46F2"/>
    <w:rsid w:val="002D479F"/>
    <w:rsid w:val="002D6450"/>
    <w:rsid w:val="002E0D1E"/>
    <w:rsid w:val="002E30B1"/>
    <w:rsid w:val="002E4DB3"/>
    <w:rsid w:val="002E5D2E"/>
    <w:rsid w:val="002F001D"/>
    <w:rsid w:val="002F00DC"/>
    <w:rsid w:val="002F00FF"/>
    <w:rsid w:val="002F135D"/>
    <w:rsid w:val="002F1E8A"/>
    <w:rsid w:val="002F2B75"/>
    <w:rsid w:val="00301E9B"/>
    <w:rsid w:val="00303220"/>
    <w:rsid w:val="00303525"/>
    <w:rsid w:val="00303A76"/>
    <w:rsid w:val="00304357"/>
    <w:rsid w:val="00304381"/>
    <w:rsid w:val="00307CF7"/>
    <w:rsid w:val="00307F42"/>
    <w:rsid w:val="00310CD9"/>
    <w:rsid w:val="0031370C"/>
    <w:rsid w:val="003170E6"/>
    <w:rsid w:val="00317433"/>
    <w:rsid w:val="00320420"/>
    <w:rsid w:val="00320F65"/>
    <w:rsid w:val="00325D81"/>
    <w:rsid w:val="0032706A"/>
    <w:rsid w:val="00330031"/>
    <w:rsid w:val="0033011E"/>
    <w:rsid w:val="00330400"/>
    <w:rsid w:val="0033376F"/>
    <w:rsid w:val="00333797"/>
    <w:rsid w:val="00333EE9"/>
    <w:rsid w:val="00334244"/>
    <w:rsid w:val="00334D0C"/>
    <w:rsid w:val="00334E9B"/>
    <w:rsid w:val="00342A33"/>
    <w:rsid w:val="00344FD4"/>
    <w:rsid w:val="003456AD"/>
    <w:rsid w:val="00346C55"/>
    <w:rsid w:val="00347C6E"/>
    <w:rsid w:val="003530C1"/>
    <w:rsid w:val="00353B2C"/>
    <w:rsid w:val="00354405"/>
    <w:rsid w:val="00354851"/>
    <w:rsid w:val="003550FC"/>
    <w:rsid w:val="00355AFE"/>
    <w:rsid w:val="00356344"/>
    <w:rsid w:val="00356DAA"/>
    <w:rsid w:val="00360E2F"/>
    <w:rsid w:val="003629A0"/>
    <w:rsid w:val="00362BC6"/>
    <w:rsid w:val="00363DB0"/>
    <w:rsid w:val="0036691E"/>
    <w:rsid w:val="0037041E"/>
    <w:rsid w:val="00372D1B"/>
    <w:rsid w:val="00372F43"/>
    <w:rsid w:val="0037446A"/>
    <w:rsid w:val="003761B5"/>
    <w:rsid w:val="003762F3"/>
    <w:rsid w:val="00377DCC"/>
    <w:rsid w:val="003839F7"/>
    <w:rsid w:val="00383A5A"/>
    <w:rsid w:val="003935CF"/>
    <w:rsid w:val="00393672"/>
    <w:rsid w:val="003A14F2"/>
    <w:rsid w:val="003A299A"/>
    <w:rsid w:val="003A46DE"/>
    <w:rsid w:val="003A511E"/>
    <w:rsid w:val="003A5C72"/>
    <w:rsid w:val="003A788C"/>
    <w:rsid w:val="003A7F99"/>
    <w:rsid w:val="003B066C"/>
    <w:rsid w:val="003B0DB3"/>
    <w:rsid w:val="003B15E4"/>
    <w:rsid w:val="003B293F"/>
    <w:rsid w:val="003B4735"/>
    <w:rsid w:val="003B7208"/>
    <w:rsid w:val="003C27D1"/>
    <w:rsid w:val="003C3A12"/>
    <w:rsid w:val="003C59A7"/>
    <w:rsid w:val="003C7EE2"/>
    <w:rsid w:val="003D0381"/>
    <w:rsid w:val="003D0B6C"/>
    <w:rsid w:val="003D1576"/>
    <w:rsid w:val="003D247E"/>
    <w:rsid w:val="003D3220"/>
    <w:rsid w:val="003D3AA4"/>
    <w:rsid w:val="003D3BF9"/>
    <w:rsid w:val="003D493C"/>
    <w:rsid w:val="003D6DB1"/>
    <w:rsid w:val="003E1B79"/>
    <w:rsid w:val="003E1C88"/>
    <w:rsid w:val="003E2EF6"/>
    <w:rsid w:val="003E37D1"/>
    <w:rsid w:val="003E49AA"/>
    <w:rsid w:val="003F00CD"/>
    <w:rsid w:val="003F0D48"/>
    <w:rsid w:val="003F19E5"/>
    <w:rsid w:val="003F2F0B"/>
    <w:rsid w:val="003F401A"/>
    <w:rsid w:val="003F48F1"/>
    <w:rsid w:val="003F4B17"/>
    <w:rsid w:val="003F599F"/>
    <w:rsid w:val="003F64F0"/>
    <w:rsid w:val="003F66F7"/>
    <w:rsid w:val="003F7C50"/>
    <w:rsid w:val="0040192C"/>
    <w:rsid w:val="00401DFA"/>
    <w:rsid w:val="0040236B"/>
    <w:rsid w:val="00402472"/>
    <w:rsid w:val="004060C4"/>
    <w:rsid w:val="004068EE"/>
    <w:rsid w:val="004075FF"/>
    <w:rsid w:val="00407B84"/>
    <w:rsid w:val="00412C34"/>
    <w:rsid w:val="004135BA"/>
    <w:rsid w:val="00413B2A"/>
    <w:rsid w:val="0041420B"/>
    <w:rsid w:val="00414365"/>
    <w:rsid w:val="00414407"/>
    <w:rsid w:val="00416CBB"/>
    <w:rsid w:val="00421C0A"/>
    <w:rsid w:val="00423F7C"/>
    <w:rsid w:val="00424DCA"/>
    <w:rsid w:val="00427EF3"/>
    <w:rsid w:val="00430530"/>
    <w:rsid w:val="004341EB"/>
    <w:rsid w:val="00436742"/>
    <w:rsid w:val="004370ED"/>
    <w:rsid w:val="004421BC"/>
    <w:rsid w:val="00442C2C"/>
    <w:rsid w:val="00443371"/>
    <w:rsid w:val="0044372D"/>
    <w:rsid w:val="00443A79"/>
    <w:rsid w:val="004441AC"/>
    <w:rsid w:val="0044463B"/>
    <w:rsid w:val="00444F51"/>
    <w:rsid w:val="00445326"/>
    <w:rsid w:val="00446C0F"/>
    <w:rsid w:val="004478FA"/>
    <w:rsid w:val="00450A47"/>
    <w:rsid w:val="0045205F"/>
    <w:rsid w:val="00452409"/>
    <w:rsid w:val="0045268F"/>
    <w:rsid w:val="00460C3D"/>
    <w:rsid w:val="0046266F"/>
    <w:rsid w:val="00465144"/>
    <w:rsid w:val="0046704C"/>
    <w:rsid w:val="00467B34"/>
    <w:rsid w:val="00470669"/>
    <w:rsid w:val="00471054"/>
    <w:rsid w:val="00473440"/>
    <w:rsid w:val="004741C7"/>
    <w:rsid w:val="0047556D"/>
    <w:rsid w:val="00476969"/>
    <w:rsid w:val="004769B5"/>
    <w:rsid w:val="004826AD"/>
    <w:rsid w:val="004836DA"/>
    <w:rsid w:val="0048660D"/>
    <w:rsid w:val="00493B76"/>
    <w:rsid w:val="0049520F"/>
    <w:rsid w:val="004972BA"/>
    <w:rsid w:val="0049790E"/>
    <w:rsid w:val="004A134B"/>
    <w:rsid w:val="004A1455"/>
    <w:rsid w:val="004A1FC1"/>
    <w:rsid w:val="004A2B1C"/>
    <w:rsid w:val="004A4EE6"/>
    <w:rsid w:val="004A534C"/>
    <w:rsid w:val="004A5620"/>
    <w:rsid w:val="004A5BBB"/>
    <w:rsid w:val="004A6C4F"/>
    <w:rsid w:val="004A750D"/>
    <w:rsid w:val="004B02C2"/>
    <w:rsid w:val="004B1DB9"/>
    <w:rsid w:val="004B372B"/>
    <w:rsid w:val="004B6529"/>
    <w:rsid w:val="004C0EA1"/>
    <w:rsid w:val="004C1B00"/>
    <w:rsid w:val="004C2256"/>
    <w:rsid w:val="004C473A"/>
    <w:rsid w:val="004C72BC"/>
    <w:rsid w:val="004D0434"/>
    <w:rsid w:val="004D0DB9"/>
    <w:rsid w:val="004D2858"/>
    <w:rsid w:val="004D3172"/>
    <w:rsid w:val="004D5EEE"/>
    <w:rsid w:val="004E11A7"/>
    <w:rsid w:val="004E2FEA"/>
    <w:rsid w:val="004E38E7"/>
    <w:rsid w:val="004E4493"/>
    <w:rsid w:val="004E45FD"/>
    <w:rsid w:val="004E5394"/>
    <w:rsid w:val="004F12F7"/>
    <w:rsid w:val="004F2295"/>
    <w:rsid w:val="004F2F32"/>
    <w:rsid w:val="004F67F2"/>
    <w:rsid w:val="00500FFD"/>
    <w:rsid w:val="00505525"/>
    <w:rsid w:val="0051332A"/>
    <w:rsid w:val="005158F1"/>
    <w:rsid w:val="005161FD"/>
    <w:rsid w:val="0051677A"/>
    <w:rsid w:val="00517A48"/>
    <w:rsid w:val="00520581"/>
    <w:rsid w:val="005216CD"/>
    <w:rsid w:val="00527A1D"/>
    <w:rsid w:val="00531E11"/>
    <w:rsid w:val="00533900"/>
    <w:rsid w:val="005352E3"/>
    <w:rsid w:val="00540A51"/>
    <w:rsid w:val="005416CE"/>
    <w:rsid w:val="00541CB8"/>
    <w:rsid w:val="0054273D"/>
    <w:rsid w:val="00543170"/>
    <w:rsid w:val="0054425B"/>
    <w:rsid w:val="00545D96"/>
    <w:rsid w:val="00546BC2"/>
    <w:rsid w:val="00551F2A"/>
    <w:rsid w:val="0055335F"/>
    <w:rsid w:val="00553780"/>
    <w:rsid w:val="00553834"/>
    <w:rsid w:val="00554C94"/>
    <w:rsid w:val="00555BA6"/>
    <w:rsid w:val="00557792"/>
    <w:rsid w:val="005600CB"/>
    <w:rsid w:val="00562137"/>
    <w:rsid w:val="0056419F"/>
    <w:rsid w:val="00564DDE"/>
    <w:rsid w:val="0056618F"/>
    <w:rsid w:val="00566E14"/>
    <w:rsid w:val="0056786B"/>
    <w:rsid w:val="00570140"/>
    <w:rsid w:val="00571241"/>
    <w:rsid w:val="00571546"/>
    <w:rsid w:val="00571AD2"/>
    <w:rsid w:val="00571DDE"/>
    <w:rsid w:val="00575F03"/>
    <w:rsid w:val="005771FC"/>
    <w:rsid w:val="0057764C"/>
    <w:rsid w:val="005776A9"/>
    <w:rsid w:val="00577F22"/>
    <w:rsid w:val="00580DC6"/>
    <w:rsid w:val="00581B33"/>
    <w:rsid w:val="00581E93"/>
    <w:rsid w:val="00584C04"/>
    <w:rsid w:val="00585508"/>
    <w:rsid w:val="0059533D"/>
    <w:rsid w:val="00595C4A"/>
    <w:rsid w:val="0059699E"/>
    <w:rsid w:val="005973DD"/>
    <w:rsid w:val="005A5377"/>
    <w:rsid w:val="005A5E70"/>
    <w:rsid w:val="005A745E"/>
    <w:rsid w:val="005B1700"/>
    <w:rsid w:val="005B37B9"/>
    <w:rsid w:val="005B797F"/>
    <w:rsid w:val="005C4AEB"/>
    <w:rsid w:val="005C5871"/>
    <w:rsid w:val="005D3AF5"/>
    <w:rsid w:val="005D3D77"/>
    <w:rsid w:val="005D4B62"/>
    <w:rsid w:val="005D5294"/>
    <w:rsid w:val="005D6E14"/>
    <w:rsid w:val="005D70D3"/>
    <w:rsid w:val="005E0709"/>
    <w:rsid w:val="005E4C34"/>
    <w:rsid w:val="005E5D79"/>
    <w:rsid w:val="005E62F0"/>
    <w:rsid w:val="005E6F12"/>
    <w:rsid w:val="005E790D"/>
    <w:rsid w:val="005F0B1A"/>
    <w:rsid w:val="005F1157"/>
    <w:rsid w:val="005F1CC0"/>
    <w:rsid w:val="005F3D76"/>
    <w:rsid w:val="005F564F"/>
    <w:rsid w:val="0060198A"/>
    <w:rsid w:val="00601EA0"/>
    <w:rsid w:val="00603E73"/>
    <w:rsid w:val="00604033"/>
    <w:rsid w:val="0061007F"/>
    <w:rsid w:val="00612D3D"/>
    <w:rsid w:val="006155E2"/>
    <w:rsid w:val="00620BAB"/>
    <w:rsid w:val="00622AD4"/>
    <w:rsid w:val="00624145"/>
    <w:rsid w:val="006243E6"/>
    <w:rsid w:val="006304FC"/>
    <w:rsid w:val="0063115A"/>
    <w:rsid w:val="006311E3"/>
    <w:rsid w:val="00631D90"/>
    <w:rsid w:val="00633EE8"/>
    <w:rsid w:val="00634334"/>
    <w:rsid w:val="00635E14"/>
    <w:rsid w:val="006361BC"/>
    <w:rsid w:val="006363D2"/>
    <w:rsid w:val="00637F4C"/>
    <w:rsid w:val="00640CFC"/>
    <w:rsid w:val="00641967"/>
    <w:rsid w:val="00643603"/>
    <w:rsid w:val="00644959"/>
    <w:rsid w:val="00644A17"/>
    <w:rsid w:val="00650D38"/>
    <w:rsid w:val="006530DB"/>
    <w:rsid w:val="0065332E"/>
    <w:rsid w:val="00657147"/>
    <w:rsid w:val="00657373"/>
    <w:rsid w:val="00660112"/>
    <w:rsid w:val="00660792"/>
    <w:rsid w:val="00660BB5"/>
    <w:rsid w:val="0066114E"/>
    <w:rsid w:val="00661235"/>
    <w:rsid w:val="00662036"/>
    <w:rsid w:val="00663AD2"/>
    <w:rsid w:val="006640F2"/>
    <w:rsid w:val="00666344"/>
    <w:rsid w:val="00672D50"/>
    <w:rsid w:val="00672E7A"/>
    <w:rsid w:val="00673573"/>
    <w:rsid w:val="006741DF"/>
    <w:rsid w:val="00674C23"/>
    <w:rsid w:val="00674EDA"/>
    <w:rsid w:val="0067574A"/>
    <w:rsid w:val="00675B56"/>
    <w:rsid w:val="00677084"/>
    <w:rsid w:val="00677216"/>
    <w:rsid w:val="00684E45"/>
    <w:rsid w:val="006864FF"/>
    <w:rsid w:val="00691E08"/>
    <w:rsid w:val="00693AD7"/>
    <w:rsid w:val="00693C4A"/>
    <w:rsid w:val="00693F7C"/>
    <w:rsid w:val="00694BDE"/>
    <w:rsid w:val="00695791"/>
    <w:rsid w:val="006A2AFB"/>
    <w:rsid w:val="006A2CC6"/>
    <w:rsid w:val="006A38AE"/>
    <w:rsid w:val="006A40ED"/>
    <w:rsid w:val="006A4D9B"/>
    <w:rsid w:val="006B0F55"/>
    <w:rsid w:val="006B1422"/>
    <w:rsid w:val="006B18CB"/>
    <w:rsid w:val="006B2DDB"/>
    <w:rsid w:val="006B3123"/>
    <w:rsid w:val="006B442C"/>
    <w:rsid w:val="006B4B42"/>
    <w:rsid w:val="006B527C"/>
    <w:rsid w:val="006B6DAC"/>
    <w:rsid w:val="006C0315"/>
    <w:rsid w:val="006C05AC"/>
    <w:rsid w:val="006C1439"/>
    <w:rsid w:val="006C1FF3"/>
    <w:rsid w:val="006C215A"/>
    <w:rsid w:val="006C221F"/>
    <w:rsid w:val="006C4094"/>
    <w:rsid w:val="006C76E7"/>
    <w:rsid w:val="006D0469"/>
    <w:rsid w:val="006D1C17"/>
    <w:rsid w:val="006D254A"/>
    <w:rsid w:val="006D35BF"/>
    <w:rsid w:val="006D3BEA"/>
    <w:rsid w:val="006D3DD3"/>
    <w:rsid w:val="006D48AC"/>
    <w:rsid w:val="006D4E97"/>
    <w:rsid w:val="006D509A"/>
    <w:rsid w:val="006D582F"/>
    <w:rsid w:val="006D7454"/>
    <w:rsid w:val="006D7A3B"/>
    <w:rsid w:val="006D7C83"/>
    <w:rsid w:val="006D7D0D"/>
    <w:rsid w:val="006E1DA7"/>
    <w:rsid w:val="006E23DE"/>
    <w:rsid w:val="006E5A8A"/>
    <w:rsid w:val="006E68C9"/>
    <w:rsid w:val="006E7EEC"/>
    <w:rsid w:val="006F0BF0"/>
    <w:rsid w:val="006F3353"/>
    <w:rsid w:val="006F476B"/>
    <w:rsid w:val="006F51FB"/>
    <w:rsid w:val="00700F93"/>
    <w:rsid w:val="0070184A"/>
    <w:rsid w:val="00705E58"/>
    <w:rsid w:val="0070755D"/>
    <w:rsid w:val="0070759C"/>
    <w:rsid w:val="00707BAE"/>
    <w:rsid w:val="00707E5F"/>
    <w:rsid w:val="00714166"/>
    <w:rsid w:val="007149A5"/>
    <w:rsid w:val="00714EA3"/>
    <w:rsid w:val="00715C5E"/>
    <w:rsid w:val="007177A7"/>
    <w:rsid w:val="007230C2"/>
    <w:rsid w:val="00723FF6"/>
    <w:rsid w:val="007250B4"/>
    <w:rsid w:val="00727191"/>
    <w:rsid w:val="00727BCC"/>
    <w:rsid w:val="00727C70"/>
    <w:rsid w:val="00730808"/>
    <w:rsid w:val="00733BD0"/>
    <w:rsid w:val="007350DF"/>
    <w:rsid w:val="007367E0"/>
    <w:rsid w:val="0074123C"/>
    <w:rsid w:val="007415FF"/>
    <w:rsid w:val="00742720"/>
    <w:rsid w:val="007439A0"/>
    <w:rsid w:val="00744157"/>
    <w:rsid w:val="00746180"/>
    <w:rsid w:val="007470BF"/>
    <w:rsid w:val="007476CF"/>
    <w:rsid w:val="007507FA"/>
    <w:rsid w:val="007510A5"/>
    <w:rsid w:val="00751E0A"/>
    <w:rsid w:val="0075338C"/>
    <w:rsid w:val="00755B1F"/>
    <w:rsid w:val="007565A9"/>
    <w:rsid w:val="00756888"/>
    <w:rsid w:val="00757005"/>
    <w:rsid w:val="007619FD"/>
    <w:rsid w:val="0076279E"/>
    <w:rsid w:val="007631B2"/>
    <w:rsid w:val="00765E5A"/>
    <w:rsid w:val="0077220A"/>
    <w:rsid w:val="00772D93"/>
    <w:rsid w:val="00772F2E"/>
    <w:rsid w:val="00774757"/>
    <w:rsid w:val="00775A7C"/>
    <w:rsid w:val="00775F61"/>
    <w:rsid w:val="00776AD3"/>
    <w:rsid w:val="00780F29"/>
    <w:rsid w:val="00781668"/>
    <w:rsid w:val="0078208C"/>
    <w:rsid w:val="00783B88"/>
    <w:rsid w:val="00784D7B"/>
    <w:rsid w:val="00784FE7"/>
    <w:rsid w:val="007905BE"/>
    <w:rsid w:val="00790CED"/>
    <w:rsid w:val="00796831"/>
    <w:rsid w:val="007975E7"/>
    <w:rsid w:val="007A04C3"/>
    <w:rsid w:val="007A47A3"/>
    <w:rsid w:val="007A5E15"/>
    <w:rsid w:val="007A6812"/>
    <w:rsid w:val="007A6CB4"/>
    <w:rsid w:val="007B0A40"/>
    <w:rsid w:val="007B31DF"/>
    <w:rsid w:val="007B5A8D"/>
    <w:rsid w:val="007B652F"/>
    <w:rsid w:val="007B6FB0"/>
    <w:rsid w:val="007B7353"/>
    <w:rsid w:val="007C09D2"/>
    <w:rsid w:val="007C12B6"/>
    <w:rsid w:val="007C1417"/>
    <w:rsid w:val="007C3125"/>
    <w:rsid w:val="007C33D9"/>
    <w:rsid w:val="007C4AB1"/>
    <w:rsid w:val="007C5991"/>
    <w:rsid w:val="007C5EEA"/>
    <w:rsid w:val="007C7F90"/>
    <w:rsid w:val="007D2560"/>
    <w:rsid w:val="007E10FE"/>
    <w:rsid w:val="007E28C3"/>
    <w:rsid w:val="007E4334"/>
    <w:rsid w:val="007E49C8"/>
    <w:rsid w:val="007E4E05"/>
    <w:rsid w:val="007E647C"/>
    <w:rsid w:val="007E7200"/>
    <w:rsid w:val="007F1033"/>
    <w:rsid w:val="007F3015"/>
    <w:rsid w:val="007F44B6"/>
    <w:rsid w:val="007F504B"/>
    <w:rsid w:val="007F5FBC"/>
    <w:rsid w:val="008005E1"/>
    <w:rsid w:val="00801D63"/>
    <w:rsid w:val="008054D1"/>
    <w:rsid w:val="00805800"/>
    <w:rsid w:val="00805FD2"/>
    <w:rsid w:val="0081006B"/>
    <w:rsid w:val="00810418"/>
    <w:rsid w:val="008105E9"/>
    <w:rsid w:val="008112FE"/>
    <w:rsid w:val="008117DB"/>
    <w:rsid w:val="00813A6F"/>
    <w:rsid w:val="008140B9"/>
    <w:rsid w:val="00815C69"/>
    <w:rsid w:val="0081619A"/>
    <w:rsid w:val="0081627E"/>
    <w:rsid w:val="008177ED"/>
    <w:rsid w:val="008224C7"/>
    <w:rsid w:val="0082362D"/>
    <w:rsid w:val="00823DA9"/>
    <w:rsid w:val="00823F80"/>
    <w:rsid w:val="008315FF"/>
    <w:rsid w:val="008325C4"/>
    <w:rsid w:val="0084030E"/>
    <w:rsid w:val="008413A8"/>
    <w:rsid w:val="00841FD7"/>
    <w:rsid w:val="00843670"/>
    <w:rsid w:val="0084405A"/>
    <w:rsid w:val="008459A0"/>
    <w:rsid w:val="008470CE"/>
    <w:rsid w:val="008521E2"/>
    <w:rsid w:val="008536BD"/>
    <w:rsid w:val="008539F4"/>
    <w:rsid w:val="00854E5B"/>
    <w:rsid w:val="00855238"/>
    <w:rsid w:val="00856529"/>
    <w:rsid w:val="00856902"/>
    <w:rsid w:val="00860F8D"/>
    <w:rsid w:val="008612A2"/>
    <w:rsid w:val="00861F81"/>
    <w:rsid w:val="008638B6"/>
    <w:rsid w:val="00863E94"/>
    <w:rsid w:val="008676EB"/>
    <w:rsid w:val="00867823"/>
    <w:rsid w:val="008705BD"/>
    <w:rsid w:val="00870F4D"/>
    <w:rsid w:val="0087101D"/>
    <w:rsid w:val="00871455"/>
    <w:rsid w:val="008728D0"/>
    <w:rsid w:val="008728DF"/>
    <w:rsid w:val="00876296"/>
    <w:rsid w:val="008762A6"/>
    <w:rsid w:val="008763F6"/>
    <w:rsid w:val="00876B66"/>
    <w:rsid w:val="00883043"/>
    <w:rsid w:val="0088390F"/>
    <w:rsid w:val="008872A9"/>
    <w:rsid w:val="00890A05"/>
    <w:rsid w:val="008910AC"/>
    <w:rsid w:val="0089118F"/>
    <w:rsid w:val="00891794"/>
    <w:rsid w:val="00891AFB"/>
    <w:rsid w:val="008923CB"/>
    <w:rsid w:val="008925EC"/>
    <w:rsid w:val="00893373"/>
    <w:rsid w:val="0089434D"/>
    <w:rsid w:val="00897AB2"/>
    <w:rsid w:val="008A0C38"/>
    <w:rsid w:val="008A172D"/>
    <w:rsid w:val="008A2992"/>
    <w:rsid w:val="008A3A2C"/>
    <w:rsid w:val="008A427F"/>
    <w:rsid w:val="008A626E"/>
    <w:rsid w:val="008A710D"/>
    <w:rsid w:val="008B16AB"/>
    <w:rsid w:val="008B344C"/>
    <w:rsid w:val="008B55A3"/>
    <w:rsid w:val="008C022A"/>
    <w:rsid w:val="008C2484"/>
    <w:rsid w:val="008C3736"/>
    <w:rsid w:val="008C378C"/>
    <w:rsid w:val="008C3938"/>
    <w:rsid w:val="008C4D70"/>
    <w:rsid w:val="008D0805"/>
    <w:rsid w:val="008D1638"/>
    <w:rsid w:val="008D1BD1"/>
    <w:rsid w:val="008D3BA2"/>
    <w:rsid w:val="008D497D"/>
    <w:rsid w:val="008D4FE3"/>
    <w:rsid w:val="008D542D"/>
    <w:rsid w:val="008D5C0D"/>
    <w:rsid w:val="008E16F6"/>
    <w:rsid w:val="008E752B"/>
    <w:rsid w:val="008E7BD3"/>
    <w:rsid w:val="008F141C"/>
    <w:rsid w:val="008F148A"/>
    <w:rsid w:val="008F57CA"/>
    <w:rsid w:val="008F777F"/>
    <w:rsid w:val="008F7DC5"/>
    <w:rsid w:val="00900E8E"/>
    <w:rsid w:val="009016A4"/>
    <w:rsid w:val="009017D0"/>
    <w:rsid w:val="009024C4"/>
    <w:rsid w:val="00902975"/>
    <w:rsid w:val="00902B4B"/>
    <w:rsid w:val="009059B4"/>
    <w:rsid w:val="00907315"/>
    <w:rsid w:val="009075E4"/>
    <w:rsid w:val="00911E0B"/>
    <w:rsid w:val="00913C67"/>
    <w:rsid w:val="009145FF"/>
    <w:rsid w:val="009157D5"/>
    <w:rsid w:val="009162A5"/>
    <w:rsid w:val="00916923"/>
    <w:rsid w:val="009170C8"/>
    <w:rsid w:val="00920C06"/>
    <w:rsid w:val="00920C10"/>
    <w:rsid w:val="00921E7F"/>
    <w:rsid w:val="00922D60"/>
    <w:rsid w:val="0092465C"/>
    <w:rsid w:val="0092485B"/>
    <w:rsid w:val="00927F5B"/>
    <w:rsid w:val="00927FD2"/>
    <w:rsid w:val="00930110"/>
    <w:rsid w:val="009330EB"/>
    <w:rsid w:val="0093421E"/>
    <w:rsid w:val="00941616"/>
    <w:rsid w:val="009431DC"/>
    <w:rsid w:val="00945700"/>
    <w:rsid w:val="009459A0"/>
    <w:rsid w:val="0094641F"/>
    <w:rsid w:val="00947490"/>
    <w:rsid w:val="00947C44"/>
    <w:rsid w:val="00950609"/>
    <w:rsid w:val="00950933"/>
    <w:rsid w:val="00950DEA"/>
    <w:rsid w:val="0095118D"/>
    <w:rsid w:val="0095251D"/>
    <w:rsid w:val="00953943"/>
    <w:rsid w:val="00953EFB"/>
    <w:rsid w:val="00956299"/>
    <w:rsid w:val="00961ACC"/>
    <w:rsid w:val="00962347"/>
    <w:rsid w:val="00962A45"/>
    <w:rsid w:val="00963B43"/>
    <w:rsid w:val="00970B26"/>
    <w:rsid w:val="00970F08"/>
    <w:rsid w:val="00972E4A"/>
    <w:rsid w:val="00974A4B"/>
    <w:rsid w:val="009758B0"/>
    <w:rsid w:val="0097626C"/>
    <w:rsid w:val="00983A7F"/>
    <w:rsid w:val="0098462B"/>
    <w:rsid w:val="00985145"/>
    <w:rsid w:val="00985408"/>
    <w:rsid w:val="009862A8"/>
    <w:rsid w:val="009871E5"/>
    <w:rsid w:val="009915A1"/>
    <w:rsid w:val="00991CBF"/>
    <w:rsid w:val="0099218C"/>
    <w:rsid w:val="00992515"/>
    <w:rsid w:val="00992801"/>
    <w:rsid w:val="0099393D"/>
    <w:rsid w:val="00994329"/>
    <w:rsid w:val="0099473E"/>
    <w:rsid w:val="00995977"/>
    <w:rsid w:val="00995A71"/>
    <w:rsid w:val="00996B22"/>
    <w:rsid w:val="00996EFA"/>
    <w:rsid w:val="009A0748"/>
    <w:rsid w:val="009A0852"/>
    <w:rsid w:val="009A0F52"/>
    <w:rsid w:val="009A28D6"/>
    <w:rsid w:val="009A7C40"/>
    <w:rsid w:val="009B119B"/>
    <w:rsid w:val="009B1E7A"/>
    <w:rsid w:val="009B2411"/>
    <w:rsid w:val="009B429E"/>
    <w:rsid w:val="009B42B6"/>
    <w:rsid w:val="009B4859"/>
    <w:rsid w:val="009B74C8"/>
    <w:rsid w:val="009B76A3"/>
    <w:rsid w:val="009C0B0B"/>
    <w:rsid w:val="009C3247"/>
    <w:rsid w:val="009C399D"/>
    <w:rsid w:val="009C3E95"/>
    <w:rsid w:val="009C7F8B"/>
    <w:rsid w:val="009D0542"/>
    <w:rsid w:val="009D2436"/>
    <w:rsid w:val="009D264B"/>
    <w:rsid w:val="009D680C"/>
    <w:rsid w:val="009D764C"/>
    <w:rsid w:val="009E14D6"/>
    <w:rsid w:val="009E18ED"/>
    <w:rsid w:val="009E2399"/>
    <w:rsid w:val="009E2F4D"/>
    <w:rsid w:val="009E7560"/>
    <w:rsid w:val="009E75E6"/>
    <w:rsid w:val="009E7E61"/>
    <w:rsid w:val="009F014A"/>
    <w:rsid w:val="009F0756"/>
    <w:rsid w:val="009F152E"/>
    <w:rsid w:val="009F25CB"/>
    <w:rsid w:val="009F28B2"/>
    <w:rsid w:val="009F5347"/>
    <w:rsid w:val="009F55BE"/>
    <w:rsid w:val="009F632E"/>
    <w:rsid w:val="009F791F"/>
    <w:rsid w:val="00A00255"/>
    <w:rsid w:val="00A0067F"/>
    <w:rsid w:val="00A00ED4"/>
    <w:rsid w:val="00A013E9"/>
    <w:rsid w:val="00A0287B"/>
    <w:rsid w:val="00A037E7"/>
    <w:rsid w:val="00A05312"/>
    <w:rsid w:val="00A07C1B"/>
    <w:rsid w:val="00A10C98"/>
    <w:rsid w:val="00A111C3"/>
    <w:rsid w:val="00A12444"/>
    <w:rsid w:val="00A14D61"/>
    <w:rsid w:val="00A15B05"/>
    <w:rsid w:val="00A17070"/>
    <w:rsid w:val="00A239C0"/>
    <w:rsid w:val="00A24031"/>
    <w:rsid w:val="00A2576D"/>
    <w:rsid w:val="00A26496"/>
    <w:rsid w:val="00A26588"/>
    <w:rsid w:val="00A30208"/>
    <w:rsid w:val="00A334BB"/>
    <w:rsid w:val="00A33C87"/>
    <w:rsid w:val="00A35032"/>
    <w:rsid w:val="00A351E9"/>
    <w:rsid w:val="00A35C4C"/>
    <w:rsid w:val="00A36699"/>
    <w:rsid w:val="00A4002F"/>
    <w:rsid w:val="00A44FD6"/>
    <w:rsid w:val="00A501BD"/>
    <w:rsid w:val="00A51596"/>
    <w:rsid w:val="00A51B55"/>
    <w:rsid w:val="00A52749"/>
    <w:rsid w:val="00A534B0"/>
    <w:rsid w:val="00A556CF"/>
    <w:rsid w:val="00A579B5"/>
    <w:rsid w:val="00A57E01"/>
    <w:rsid w:val="00A60527"/>
    <w:rsid w:val="00A60D08"/>
    <w:rsid w:val="00A61BC6"/>
    <w:rsid w:val="00A6452B"/>
    <w:rsid w:val="00A6559A"/>
    <w:rsid w:val="00A663D3"/>
    <w:rsid w:val="00A701F2"/>
    <w:rsid w:val="00A7166F"/>
    <w:rsid w:val="00A72797"/>
    <w:rsid w:val="00A73573"/>
    <w:rsid w:val="00A76B9F"/>
    <w:rsid w:val="00A779AC"/>
    <w:rsid w:val="00A77BAF"/>
    <w:rsid w:val="00A77E0C"/>
    <w:rsid w:val="00A81637"/>
    <w:rsid w:val="00A81E76"/>
    <w:rsid w:val="00A82090"/>
    <w:rsid w:val="00A87B19"/>
    <w:rsid w:val="00A87D8B"/>
    <w:rsid w:val="00A903EB"/>
    <w:rsid w:val="00A92827"/>
    <w:rsid w:val="00A93FF3"/>
    <w:rsid w:val="00A9601A"/>
    <w:rsid w:val="00A962FA"/>
    <w:rsid w:val="00A972C6"/>
    <w:rsid w:val="00AA091A"/>
    <w:rsid w:val="00AA19AC"/>
    <w:rsid w:val="00AA2008"/>
    <w:rsid w:val="00AA40F2"/>
    <w:rsid w:val="00AA49B5"/>
    <w:rsid w:val="00AA5E40"/>
    <w:rsid w:val="00AA6D20"/>
    <w:rsid w:val="00AB0D1C"/>
    <w:rsid w:val="00AB13C6"/>
    <w:rsid w:val="00AB2082"/>
    <w:rsid w:val="00AB20A0"/>
    <w:rsid w:val="00AB3251"/>
    <w:rsid w:val="00AB3669"/>
    <w:rsid w:val="00AC083D"/>
    <w:rsid w:val="00AC3F81"/>
    <w:rsid w:val="00AC578B"/>
    <w:rsid w:val="00AC627D"/>
    <w:rsid w:val="00AD0F52"/>
    <w:rsid w:val="00AD0F7B"/>
    <w:rsid w:val="00AD0FA4"/>
    <w:rsid w:val="00AD1AA0"/>
    <w:rsid w:val="00AD237E"/>
    <w:rsid w:val="00AD26F5"/>
    <w:rsid w:val="00AD65FE"/>
    <w:rsid w:val="00AE5C0D"/>
    <w:rsid w:val="00AE5E4F"/>
    <w:rsid w:val="00AF01AE"/>
    <w:rsid w:val="00AF2C65"/>
    <w:rsid w:val="00AF3374"/>
    <w:rsid w:val="00AF539F"/>
    <w:rsid w:val="00B00752"/>
    <w:rsid w:val="00B012B7"/>
    <w:rsid w:val="00B013F7"/>
    <w:rsid w:val="00B01DBE"/>
    <w:rsid w:val="00B01F3C"/>
    <w:rsid w:val="00B033D7"/>
    <w:rsid w:val="00B0425C"/>
    <w:rsid w:val="00B05CDF"/>
    <w:rsid w:val="00B07FE4"/>
    <w:rsid w:val="00B10492"/>
    <w:rsid w:val="00B11906"/>
    <w:rsid w:val="00B119F5"/>
    <w:rsid w:val="00B12C11"/>
    <w:rsid w:val="00B13EA5"/>
    <w:rsid w:val="00B13FEB"/>
    <w:rsid w:val="00B15A4A"/>
    <w:rsid w:val="00B1797D"/>
    <w:rsid w:val="00B17BD8"/>
    <w:rsid w:val="00B2020A"/>
    <w:rsid w:val="00B20BFB"/>
    <w:rsid w:val="00B20DE0"/>
    <w:rsid w:val="00B21193"/>
    <w:rsid w:val="00B212DA"/>
    <w:rsid w:val="00B227D7"/>
    <w:rsid w:val="00B22DB9"/>
    <w:rsid w:val="00B2358E"/>
    <w:rsid w:val="00B23C62"/>
    <w:rsid w:val="00B260BD"/>
    <w:rsid w:val="00B2692A"/>
    <w:rsid w:val="00B272D8"/>
    <w:rsid w:val="00B275E1"/>
    <w:rsid w:val="00B30EC5"/>
    <w:rsid w:val="00B33809"/>
    <w:rsid w:val="00B358E0"/>
    <w:rsid w:val="00B37D5A"/>
    <w:rsid w:val="00B404B5"/>
    <w:rsid w:val="00B40B5D"/>
    <w:rsid w:val="00B42BC4"/>
    <w:rsid w:val="00B43DC3"/>
    <w:rsid w:val="00B47345"/>
    <w:rsid w:val="00B5094D"/>
    <w:rsid w:val="00B522CA"/>
    <w:rsid w:val="00B52B7D"/>
    <w:rsid w:val="00B52CE2"/>
    <w:rsid w:val="00B56259"/>
    <w:rsid w:val="00B56292"/>
    <w:rsid w:val="00B60F46"/>
    <w:rsid w:val="00B64A28"/>
    <w:rsid w:val="00B65005"/>
    <w:rsid w:val="00B660D2"/>
    <w:rsid w:val="00B66226"/>
    <w:rsid w:val="00B66B8E"/>
    <w:rsid w:val="00B670C3"/>
    <w:rsid w:val="00B70D12"/>
    <w:rsid w:val="00B71C2E"/>
    <w:rsid w:val="00B7388E"/>
    <w:rsid w:val="00B75F4B"/>
    <w:rsid w:val="00B77462"/>
    <w:rsid w:val="00B8050B"/>
    <w:rsid w:val="00B8205A"/>
    <w:rsid w:val="00B83A0E"/>
    <w:rsid w:val="00B83A66"/>
    <w:rsid w:val="00B845E8"/>
    <w:rsid w:val="00B84DDC"/>
    <w:rsid w:val="00B908A4"/>
    <w:rsid w:val="00B92349"/>
    <w:rsid w:val="00B94596"/>
    <w:rsid w:val="00B94AB1"/>
    <w:rsid w:val="00B9694D"/>
    <w:rsid w:val="00BA0823"/>
    <w:rsid w:val="00BA223B"/>
    <w:rsid w:val="00BA38AA"/>
    <w:rsid w:val="00BA431D"/>
    <w:rsid w:val="00BA49A0"/>
    <w:rsid w:val="00BA4EDD"/>
    <w:rsid w:val="00BA7FB6"/>
    <w:rsid w:val="00BB1A37"/>
    <w:rsid w:val="00BB335D"/>
    <w:rsid w:val="00BB3877"/>
    <w:rsid w:val="00BB52C6"/>
    <w:rsid w:val="00BB690B"/>
    <w:rsid w:val="00BC03D4"/>
    <w:rsid w:val="00BC08CD"/>
    <w:rsid w:val="00BC0AD1"/>
    <w:rsid w:val="00BC145C"/>
    <w:rsid w:val="00BC351F"/>
    <w:rsid w:val="00BC45C6"/>
    <w:rsid w:val="00BC6764"/>
    <w:rsid w:val="00BC7EB5"/>
    <w:rsid w:val="00BD08E7"/>
    <w:rsid w:val="00BD0D81"/>
    <w:rsid w:val="00BD3810"/>
    <w:rsid w:val="00BD546C"/>
    <w:rsid w:val="00BD5E0E"/>
    <w:rsid w:val="00BD711B"/>
    <w:rsid w:val="00BD7498"/>
    <w:rsid w:val="00BE0D5F"/>
    <w:rsid w:val="00BE261E"/>
    <w:rsid w:val="00BE39CF"/>
    <w:rsid w:val="00BE4484"/>
    <w:rsid w:val="00BE57EB"/>
    <w:rsid w:val="00BE622C"/>
    <w:rsid w:val="00BE63C5"/>
    <w:rsid w:val="00BE646A"/>
    <w:rsid w:val="00BE68A7"/>
    <w:rsid w:val="00BE7016"/>
    <w:rsid w:val="00BE75E4"/>
    <w:rsid w:val="00BE7C53"/>
    <w:rsid w:val="00BF13DF"/>
    <w:rsid w:val="00BF2D7E"/>
    <w:rsid w:val="00BF4B5F"/>
    <w:rsid w:val="00BF5131"/>
    <w:rsid w:val="00BF6C0D"/>
    <w:rsid w:val="00C01E3F"/>
    <w:rsid w:val="00C02225"/>
    <w:rsid w:val="00C0228E"/>
    <w:rsid w:val="00C02E3D"/>
    <w:rsid w:val="00C042FB"/>
    <w:rsid w:val="00C04E57"/>
    <w:rsid w:val="00C067BA"/>
    <w:rsid w:val="00C11701"/>
    <w:rsid w:val="00C13327"/>
    <w:rsid w:val="00C135B8"/>
    <w:rsid w:val="00C139C2"/>
    <w:rsid w:val="00C15B8D"/>
    <w:rsid w:val="00C16D83"/>
    <w:rsid w:val="00C20D22"/>
    <w:rsid w:val="00C21214"/>
    <w:rsid w:val="00C21BA1"/>
    <w:rsid w:val="00C21D06"/>
    <w:rsid w:val="00C21EC2"/>
    <w:rsid w:val="00C2288C"/>
    <w:rsid w:val="00C22CAA"/>
    <w:rsid w:val="00C23271"/>
    <w:rsid w:val="00C25AE4"/>
    <w:rsid w:val="00C26487"/>
    <w:rsid w:val="00C26895"/>
    <w:rsid w:val="00C274D1"/>
    <w:rsid w:val="00C308DB"/>
    <w:rsid w:val="00C312DA"/>
    <w:rsid w:val="00C32506"/>
    <w:rsid w:val="00C32FBB"/>
    <w:rsid w:val="00C33F6F"/>
    <w:rsid w:val="00C349E2"/>
    <w:rsid w:val="00C35313"/>
    <w:rsid w:val="00C37D39"/>
    <w:rsid w:val="00C401DB"/>
    <w:rsid w:val="00C4084D"/>
    <w:rsid w:val="00C41F78"/>
    <w:rsid w:val="00C43514"/>
    <w:rsid w:val="00C456A2"/>
    <w:rsid w:val="00C47F2D"/>
    <w:rsid w:val="00C502DF"/>
    <w:rsid w:val="00C517C0"/>
    <w:rsid w:val="00C523C2"/>
    <w:rsid w:val="00C52B42"/>
    <w:rsid w:val="00C5632C"/>
    <w:rsid w:val="00C56445"/>
    <w:rsid w:val="00C5737E"/>
    <w:rsid w:val="00C60652"/>
    <w:rsid w:val="00C60CA8"/>
    <w:rsid w:val="00C61233"/>
    <w:rsid w:val="00C61491"/>
    <w:rsid w:val="00C62F87"/>
    <w:rsid w:val="00C64670"/>
    <w:rsid w:val="00C65627"/>
    <w:rsid w:val="00C67A87"/>
    <w:rsid w:val="00C75C5C"/>
    <w:rsid w:val="00C7726B"/>
    <w:rsid w:val="00C774C1"/>
    <w:rsid w:val="00C775B8"/>
    <w:rsid w:val="00C80980"/>
    <w:rsid w:val="00C8184C"/>
    <w:rsid w:val="00C82DF0"/>
    <w:rsid w:val="00C83D87"/>
    <w:rsid w:val="00C84197"/>
    <w:rsid w:val="00C87FB6"/>
    <w:rsid w:val="00C908D6"/>
    <w:rsid w:val="00C90B78"/>
    <w:rsid w:val="00C90D3D"/>
    <w:rsid w:val="00C92455"/>
    <w:rsid w:val="00C94326"/>
    <w:rsid w:val="00C944C1"/>
    <w:rsid w:val="00C95A7D"/>
    <w:rsid w:val="00CA28A9"/>
    <w:rsid w:val="00CA527B"/>
    <w:rsid w:val="00CA5B62"/>
    <w:rsid w:val="00CA685D"/>
    <w:rsid w:val="00CB26EF"/>
    <w:rsid w:val="00CB3673"/>
    <w:rsid w:val="00CB4B24"/>
    <w:rsid w:val="00CB4D99"/>
    <w:rsid w:val="00CB521B"/>
    <w:rsid w:val="00CB57C7"/>
    <w:rsid w:val="00CB632C"/>
    <w:rsid w:val="00CB6E4E"/>
    <w:rsid w:val="00CB7E57"/>
    <w:rsid w:val="00CC11F8"/>
    <w:rsid w:val="00CC1BAD"/>
    <w:rsid w:val="00CC2706"/>
    <w:rsid w:val="00CC2802"/>
    <w:rsid w:val="00CC29BF"/>
    <w:rsid w:val="00CC36AE"/>
    <w:rsid w:val="00CC468A"/>
    <w:rsid w:val="00CC4AB7"/>
    <w:rsid w:val="00CC6ECB"/>
    <w:rsid w:val="00CC7A51"/>
    <w:rsid w:val="00CD00BB"/>
    <w:rsid w:val="00CD1B66"/>
    <w:rsid w:val="00CD1D7A"/>
    <w:rsid w:val="00CD4C2B"/>
    <w:rsid w:val="00CD592B"/>
    <w:rsid w:val="00CD5AA0"/>
    <w:rsid w:val="00CD5FCE"/>
    <w:rsid w:val="00CD6F88"/>
    <w:rsid w:val="00CD7350"/>
    <w:rsid w:val="00CD75A1"/>
    <w:rsid w:val="00CE37B6"/>
    <w:rsid w:val="00CE4333"/>
    <w:rsid w:val="00CE49C1"/>
    <w:rsid w:val="00CE7448"/>
    <w:rsid w:val="00CE7AA2"/>
    <w:rsid w:val="00CF06B2"/>
    <w:rsid w:val="00CF22A4"/>
    <w:rsid w:val="00CF3FF7"/>
    <w:rsid w:val="00CF4C04"/>
    <w:rsid w:val="00CF50AC"/>
    <w:rsid w:val="00CF6899"/>
    <w:rsid w:val="00CF6E8C"/>
    <w:rsid w:val="00D10F97"/>
    <w:rsid w:val="00D16F98"/>
    <w:rsid w:val="00D20AEF"/>
    <w:rsid w:val="00D24B4C"/>
    <w:rsid w:val="00D269FE"/>
    <w:rsid w:val="00D271D8"/>
    <w:rsid w:val="00D301CD"/>
    <w:rsid w:val="00D3052D"/>
    <w:rsid w:val="00D316EE"/>
    <w:rsid w:val="00D33B55"/>
    <w:rsid w:val="00D33D9E"/>
    <w:rsid w:val="00D3515D"/>
    <w:rsid w:val="00D35E9E"/>
    <w:rsid w:val="00D37B6C"/>
    <w:rsid w:val="00D408E7"/>
    <w:rsid w:val="00D41F97"/>
    <w:rsid w:val="00D421A5"/>
    <w:rsid w:val="00D43E51"/>
    <w:rsid w:val="00D43F2F"/>
    <w:rsid w:val="00D44E32"/>
    <w:rsid w:val="00D47E83"/>
    <w:rsid w:val="00D50029"/>
    <w:rsid w:val="00D529CE"/>
    <w:rsid w:val="00D52BB3"/>
    <w:rsid w:val="00D5363B"/>
    <w:rsid w:val="00D552C4"/>
    <w:rsid w:val="00D569A0"/>
    <w:rsid w:val="00D604B3"/>
    <w:rsid w:val="00D608B4"/>
    <w:rsid w:val="00D6145E"/>
    <w:rsid w:val="00D638E4"/>
    <w:rsid w:val="00D65447"/>
    <w:rsid w:val="00D6676F"/>
    <w:rsid w:val="00D71B13"/>
    <w:rsid w:val="00D71BA3"/>
    <w:rsid w:val="00D72723"/>
    <w:rsid w:val="00D74E49"/>
    <w:rsid w:val="00D75753"/>
    <w:rsid w:val="00D8017B"/>
    <w:rsid w:val="00D825E9"/>
    <w:rsid w:val="00D82B7A"/>
    <w:rsid w:val="00D84899"/>
    <w:rsid w:val="00D850D4"/>
    <w:rsid w:val="00D85570"/>
    <w:rsid w:val="00D86719"/>
    <w:rsid w:val="00D86D37"/>
    <w:rsid w:val="00D86E7F"/>
    <w:rsid w:val="00D8724F"/>
    <w:rsid w:val="00D87EAF"/>
    <w:rsid w:val="00D90F71"/>
    <w:rsid w:val="00D91690"/>
    <w:rsid w:val="00D91A5F"/>
    <w:rsid w:val="00D94254"/>
    <w:rsid w:val="00D94E3A"/>
    <w:rsid w:val="00DA1318"/>
    <w:rsid w:val="00DA1A67"/>
    <w:rsid w:val="00DA3ABB"/>
    <w:rsid w:val="00DA416E"/>
    <w:rsid w:val="00DA4D3D"/>
    <w:rsid w:val="00DA4E4C"/>
    <w:rsid w:val="00DA6328"/>
    <w:rsid w:val="00DB0B43"/>
    <w:rsid w:val="00DB0EA1"/>
    <w:rsid w:val="00DB128F"/>
    <w:rsid w:val="00DB3620"/>
    <w:rsid w:val="00DB4248"/>
    <w:rsid w:val="00DB6119"/>
    <w:rsid w:val="00DB73B1"/>
    <w:rsid w:val="00DC36D7"/>
    <w:rsid w:val="00DC46E3"/>
    <w:rsid w:val="00DC54A9"/>
    <w:rsid w:val="00DC7EAE"/>
    <w:rsid w:val="00DD24F2"/>
    <w:rsid w:val="00DD3B70"/>
    <w:rsid w:val="00DD40E4"/>
    <w:rsid w:val="00DD4FFB"/>
    <w:rsid w:val="00DD569A"/>
    <w:rsid w:val="00DD60FE"/>
    <w:rsid w:val="00DD72F4"/>
    <w:rsid w:val="00DD74C2"/>
    <w:rsid w:val="00DE084A"/>
    <w:rsid w:val="00DE1186"/>
    <w:rsid w:val="00DE1A23"/>
    <w:rsid w:val="00DE5F7F"/>
    <w:rsid w:val="00DE789E"/>
    <w:rsid w:val="00DF0DDC"/>
    <w:rsid w:val="00DF1854"/>
    <w:rsid w:val="00DF23DC"/>
    <w:rsid w:val="00DF466D"/>
    <w:rsid w:val="00DF46F6"/>
    <w:rsid w:val="00DF545B"/>
    <w:rsid w:val="00DF6A31"/>
    <w:rsid w:val="00DF70B7"/>
    <w:rsid w:val="00DF732F"/>
    <w:rsid w:val="00E003BE"/>
    <w:rsid w:val="00E00BBA"/>
    <w:rsid w:val="00E00F2C"/>
    <w:rsid w:val="00E04554"/>
    <w:rsid w:val="00E04F21"/>
    <w:rsid w:val="00E0509F"/>
    <w:rsid w:val="00E0692A"/>
    <w:rsid w:val="00E1008C"/>
    <w:rsid w:val="00E10D62"/>
    <w:rsid w:val="00E11E82"/>
    <w:rsid w:val="00E12833"/>
    <w:rsid w:val="00E12E13"/>
    <w:rsid w:val="00E16945"/>
    <w:rsid w:val="00E2164A"/>
    <w:rsid w:val="00E24E55"/>
    <w:rsid w:val="00E2725D"/>
    <w:rsid w:val="00E27879"/>
    <w:rsid w:val="00E32440"/>
    <w:rsid w:val="00E3642C"/>
    <w:rsid w:val="00E370EA"/>
    <w:rsid w:val="00E42D0E"/>
    <w:rsid w:val="00E44009"/>
    <w:rsid w:val="00E510C6"/>
    <w:rsid w:val="00E5203E"/>
    <w:rsid w:val="00E54777"/>
    <w:rsid w:val="00E54868"/>
    <w:rsid w:val="00E561E4"/>
    <w:rsid w:val="00E565FE"/>
    <w:rsid w:val="00E63993"/>
    <w:rsid w:val="00E64C29"/>
    <w:rsid w:val="00E64F87"/>
    <w:rsid w:val="00E67DBD"/>
    <w:rsid w:val="00E71B3C"/>
    <w:rsid w:val="00E75C6E"/>
    <w:rsid w:val="00E75E1F"/>
    <w:rsid w:val="00E7612E"/>
    <w:rsid w:val="00E763DC"/>
    <w:rsid w:val="00E7642F"/>
    <w:rsid w:val="00E7651C"/>
    <w:rsid w:val="00E7716E"/>
    <w:rsid w:val="00E77948"/>
    <w:rsid w:val="00E802F5"/>
    <w:rsid w:val="00E82BDA"/>
    <w:rsid w:val="00E8353A"/>
    <w:rsid w:val="00E849A3"/>
    <w:rsid w:val="00E8685B"/>
    <w:rsid w:val="00E95DF2"/>
    <w:rsid w:val="00EA0A6A"/>
    <w:rsid w:val="00EA23AA"/>
    <w:rsid w:val="00EA24DF"/>
    <w:rsid w:val="00EA35E8"/>
    <w:rsid w:val="00EA7C92"/>
    <w:rsid w:val="00EB06DE"/>
    <w:rsid w:val="00EB0C73"/>
    <w:rsid w:val="00EB2772"/>
    <w:rsid w:val="00EB3585"/>
    <w:rsid w:val="00EB4F54"/>
    <w:rsid w:val="00EB56BB"/>
    <w:rsid w:val="00EC0B20"/>
    <w:rsid w:val="00EC1132"/>
    <w:rsid w:val="00EC21EC"/>
    <w:rsid w:val="00EC257C"/>
    <w:rsid w:val="00EC25C9"/>
    <w:rsid w:val="00EC4368"/>
    <w:rsid w:val="00ED0798"/>
    <w:rsid w:val="00ED2C8A"/>
    <w:rsid w:val="00ED43A6"/>
    <w:rsid w:val="00ED5D53"/>
    <w:rsid w:val="00ED5E32"/>
    <w:rsid w:val="00ED6B79"/>
    <w:rsid w:val="00EE00C7"/>
    <w:rsid w:val="00EE2234"/>
    <w:rsid w:val="00EE2376"/>
    <w:rsid w:val="00EE345E"/>
    <w:rsid w:val="00EE4598"/>
    <w:rsid w:val="00EF08F3"/>
    <w:rsid w:val="00EF0A2A"/>
    <w:rsid w:val="00EF0FBB"/>
    <w:rsid w:val="00EF204B"/>
    <w:rsid w:val="00EF35B2"/>
    <w:rsid w:val="00EF3D1D"/>
    <w:rsid w:val="00EF5540"/>
    <w:rsid w:val="00EF6586"/>
    <w:rsid w:val="00EF6A1E"/>
    <w:rsid w:val="00EF6C2A"/>
    <w:rsid w:val="00F03107"/>
    <w:rsid w:val="00F065D7"/>
    <w:rsid w:val="00F0681D"/>
    <w:rsid w:val="00F06C7A"/>
    <w:rsid w:val="00F07615"/>
    <w:rsid w:val="00F12D7D"/>
    <w:rsid w:val="00F12D9F"/>
    <w:rsid w:val="00F13032"/>
    <w:rsid w:val="00F13066"/>
    <w:rsid w:val="00F13579"/>
    <w:rsid w:val="00F13D89"/>
    <w:rsid w:val="00F15B2C"/>
    <w:rsid w:val="00F16018"/>
    <w:rsid w:val="00F16B87"/>
    <w:rsid w:val="00F247D9"/>
    <w:rsid w:val="00F254A4"/>
    <w:rsid w:val="00F26A64"/>
    <w:rsid w:val="00F271CC"/>
    <w:rsid w:val="00F2727E"/>
    <w:rsid w:val="00F3262D"/>
    <w:rsid w:val="00F33223"/>
    <w:rsid w:val="00F35870"/>
    <w:rsid w:val="00F37358"/>
    <w:rsid w:val="00F3759B"/>
    <w:rsid w:val="00F4090D"/>
    <w:rsid w:val="00F44386"/>
    <w:rsid w:val="00F44D6B"/>
    <w:rsid w:val="00F4709B"/>
    <w:rsid w:val="00F47193"/>
    <w:rsid w:val="00F47B77"/>
    <w:rsid w:val="00F510CA"/>
    <w:rsid w:val="00F5269A"/>
    <w:rsid w:val="00F54466"/>
    <w:rsid w:val="00F54A70"/>
    <w:rsid w:val="00F55F75"/>
    <w:rsid w:val="00F576BF"/>
    <w:rsid w:val="00F602D1"/>
    <w:rsid w:val="00F61D20"/>
    <w:rsid w:val="00F61E11"/>
    <w:rsid w:val="00F63757"/>
    <w:rsid w:val="00F64081"/>
    <w:rsid w:val="00F65701"/>
    <w:rsid w:val="00F661A5"/>
    <w:rsid w:val="00F66E51"/>
    <w:rsid w:val="00F6743C"/>
    <w:rsid w:val="00F709F6"/>
    <w:rsid w:val="00F73011"/>
    <w:rsid w:val="00F73D19"/>
    <w:rsid w:val="00F81566"/>
    <w:rsid w:val="00F85355"/>
    <w:rsid w:val="00F90344"/>
    <w:rsid w:val="00F9087C"/>
    <w:rsid w:val="00F92F4E"/>
    <w:rsid w:val="00F93CBC"/>
    <w:rsid w:val="00F93DEA"/>
    <w:rsid w:val="00F974C5"/>
    <w:rsid w:val="00F97C31"/>
    <w:rsid w:val="00F97E01"/>
    <w:rsid w:val="00FA21D2"/>
    <w:rsid w:val="00FA441E"/>
    <w:rsid w:val="00FA4783"/>
    <w:rsid w:val="00FA512B"/>
    <w:rsid w:val="00FA6A1F"/>
    <w:rsid w:val="00FA7057"/>
    <w:rsid w:val="00FB1BE2"/>
    <w:rsid w:val="00FB2E02"/>
    <w:rsid w:val="00FB48E5"/>
    <w:rsid w:val="00FB575E"/>
    <w:rsid w:val="00FB76FA"/>
    <w:rsid w:val="00FC0125"/>
    <w:rsid w:val="00FC02E8"/>
    <w:rsid w:val="00FC0CCD"/>
    <w:rsid w:val="00FC1FC2"/>
    <w:rsid w:val="00FC616B"/>
    <w:rsid w:val="00FC6B88"/>
    <w:rsid w:val="00FD0089"/>
    <w:rsid w:val="00FD035A"/>
    <w:rsid w:val="00FD34D6"/>
    <w:rsid w:val="00FD3CA5"/>
    <w:rsid w:val="00FD585B"/>
    <w:rsid w:val="00FD7562"/>
    <w:rsid w:val="00FE0108"/>
    <w:rsid w:val="00FE1BEC"/>
    <w:rsid w:val="00FE4752"/>
    <w:rsid w:val="00FE68A2"/>
    <w:rsid w:val="00FE70B1"/>
    <w:rsid w:val="00FE7545"/>
    <w:rsid w:val="00FE798F"/>
    <w:rsid w:val="00FF0D02"/>
    <w:rsid w:val="00FF3FFA"/>
    <w:rsid w:val="00FF5935"/>
    <w:rsid w:val="00FF7DD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7f9ff"/>
    </o:shapedefaults>
    <o:shapelayout v:ext="edit">
      <o:idmap v:ext="edit" data="1"/>
    </o:shapelayout>
  </w:shapeDefaults>
  <w:decimalSymbol w:val="."/>
  <w:listSeparator w:val=","/>
  <w14:docId w14:val="173F5DB2"/>
  <w15:docId w15:val="{80E3EB0E-FB15-4EFD-8190-74B3F7450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155E2"/>
    <w:pPr>
      <w:widowControl w:val="0"/>
    </w:pPr>
  </w:style>
  <w:style w:type="paragraph" w:styleId="1">
    <w:name w:val="heading 1"/>
    <w:basedOn w:val="a"/>
    <w:next w:val="a"/>
    <w:link w:val="10"/>
    <w:uiPriority w:val="9"/>
    <w:qFormat/>
    <w:rsid w:val="00541CB8"/>
    <w:pPr>
      <w:keepNext/>
      <w:spacing w:before="60" w:after="60"/>
      <w:outlineLvl w:val="0"/>
    </w:pPr>
    <w:rPr>
      <w:rFonts w:asciiTheme="majorHAnsi" w:eastAsia="標楷體" w:hAnsiTheme="majorHAnsi" w:cstheme="majorBidi"/>
      <w:b/>
      <w:bCs/>
      <w:kern w:val="52"/>
      <w:szCs w:val="52"/>
    </w:rPr>
  </w:style>
  <w:style w:type="paragraph" w:styleId="2">
    <w:name w:val="heading 2"/>
    <w:basedOn w:val="a"/>
    <w:next w:val="a"/>
    <w:link w:val="20"/>
    <w:uiPriority w:val="9"/>
    <w:unhideWhenUsed/>
    <w:qFormat/>
    <w:rsid w:val="00541CB8"/>
    <w:pPr>
      <w:keepNext/>
      <w:outlineLvl w:val="1"/>
    </w:pPr>
    <w:rPr>
      <w:rFonts w:asciiTheme="majorHAnsi" w:eastAsia="標楷體" w:hAnsiTheme="majorHAnsi" w:cstheme="majorBidi"/>
      <w:b/>
      <w:bCs/>
      <w:szCs w:val="48"/>
    </w:rPr>
  </w:style>
  <w:style w:type="paragraph" w:styleId="3">
    <w:name w:val="heading 3"/>
    <w:basedOn w:val="a"/>
    <w:next w:val="a"/>
    <w:link w:val="30"/>
    <w:uiPriority w:val="9"/>
    <w:unhideWhenUsed/>
    <w:qFormat/>
    <w:rsid w:val="00FB1BE2"/>
    <w:pPr>
      <w:keepNext/>
      <w:outlineLvl w:val="2"/>
    </w:pPr>
    <w:rPr>
      <w:rFonts w:ascii="Times New Roman" w:eastAsia="標楷體" w:hAnsi="Times New Roman" w:cstheme="majorBidi"/>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541CB8"/>
    <w:rPr>
      <w:rFonts w:asciiTheme="majorHAnsi" w:eastAsia="標楷體" w:hAnsiTheme="majorHAnsi" w:cstheme="majorBidi"/>
      <w:b/>
      <w:bCs/>
      <w:kern w:val="52"/>
      <w:szCs w:val="52"/>
    </w:rPr>
  </w:style>
  <w:style w:type="character" w:customStyle="1" w:styleId="20">
    <w:name w:val="標題 2 字元"/>
    <w:basedOn w:val="a0"/>
    <w:link w:val="2"/>
    <w:uiPriority w:val="9"/>
    <w:rsid w:val="00541CB8"/>
    <w:rPr>
      <w:rFonts w:asciiTheme="majorHAnsi" w:eastAsia="標楷體" w:hAnsiTheme="majorHAnsi" w:cstheme="majorBidi"/>
      <w:b/>
      <w:bCs/>
      <w:szCs w:val="48"/>
    </w:rPr>
  </w:style>
  <w:style w:type="character" w:customStyle="1" w:styleId="30">
    <w:name w:val="標題 3 字元"/>
    <w:basedOn w:val="a0"/>
    <w:link w:val="3"/>
    <w:uiPriority w:val="9"/>
    <w:rsid w:val="00FB1BE2"/>
    <w:rPr>
      <w:rFonts w:ascii="Times New Roman" w:eastAsia="標楷體" w:hAnsi="Times New Roman" w:cstheme="majorBidi"/>
      <w:b/>
      <w:bCs/>
      <w:szCs w:val="24"/>
    </w:rPr>
  </w:style>
  <w:style w:type="paragraph" w:styleId="a3">
    <w:name w:val="List Paragraph"/>
    <w:basedOn w:val="a"/>
    <w:uiPriority w:val="34"/>
    <w:qFormat/>
    <w:rsid w:val="00801D63"/>
    <w:pPr>
      <w:ind w:leftChars="200" w:left="480"/>
    </w:pPr>
  </w:style>
  <w:style w:type="paragraph" w:styleId="a4">
    <w:name w:val="header"/>
    <w:basedOn w:val="a"/>
    <w:link w:val="a5"/>
    <w:uiPriority w:val="99"/>
    <w:unhideWhenUsed/>
    <w:rsid w:val="00644A17"/>
    <w:pPr>
      <w:tabs>
        <w:tab w:val="center" w:pos="4153"/>
        <w:tab w:val="right" w:pos="8306"/>
      </w:tabs>
      <w:snapToGrid w:val="0"/>
    </w:pPr>
    <w:rPr>
      <w:sz w:val="20"/>
      <w:szCs w:val="20"/>
    </w:rPr>
  </w:style>
  <w:style w:type="character" w:customStyle="1" w:styleId="a5">
    <w:name w:val="頁首 字元"/>
    <w:basedOn w:val="a0"/>
    <w:link w:val="a4"/>
    <w:uiPriority w:val="99"/>
    <w:rsid w:val="00644A17"/>
    <w:rPr>
      <w:sz w:val="20"/>
      <w:szCs w:val="20"/>
    </w:rPr>
  </w:style>
  <w:style w:type="paragraph" w:styleId="a6">
    <w:name w:val="footer"/>
    <w:basedOn w:val="a"/>
    <w:link w:val="a7"/>
    <w:uiPriority w:val="99"/>
    <w:unhideWhenUsed/>
    <w:rsid w:val="00644A17"/>
    <w:pPr>
      <w:tabs>
        <w:tab w:val="center" w:pos="4153"/>
        <w:tab w:val="right" w:pos="8306"/>
      </w:tabs>
      <w:snapToGrid w:val="0"/>
    </w:pPr>
    <w:rPr>
      <w:sz w:val="20"/>
      <w:szCs w:val="20"/>
    </w:rPr>
  </w:style>
  <w:style w:type="character" w:customStyle="1" w:styleId="a7">
    <w:name w:val="頁尾 字元"/>
    <w:basedOn w:val="a0"/>
    <w:link w:val="a6"/>
    <w:uiPriority w:val="99"/>
    <w:rsid w:val="00644A17"/>
    <w:rPr>
      <w:sz w:val="20"/>
      <w:szCs w:val="20"/>
    </w:rPr>
  </w:style>
  <w:style w:type="paragraph" w:styleId="Web">
    <w:name w:val="Normal (Web)"/>
    <w:basedOn w:val="a"/>
    <w:uiPriority w:val="99"/>
    <w:semiHidden/>
    <w:unhideWhenUsed/>
    <w:rsid w:val="00307F42"/>
    <w:pPr>
      <w:widowControl/>
      <w:spacing w:before="100" w:beforeAutospacing="1" w:after="100" w:afterAutospacing="1"/>
    </w:pPr>
    <w:rPr>
      <w:rFonts w:ascii="新細明體" w:eastAsia="新細明體" w:hAnsi="新細明體" w:cs="新細明體"/>
      <w:kern w:val="0"/>
      <w:szCs w:val="24"/>
    </w:rPr>
  </w:style>
  <w:style w:type="table" w:customStyle="1" w:styleId="6-51">
    <w:name w:val="格線表格 6 彩色 - 輔色 51"/>
    <w:basedOn w:val="a1"/>
    <w:uiPriority w:val="51"/>
    <w:rsid w:val="001E5D00"/>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a8">
    <w:name w:val="Table Grid"/>
    <w:basedOn w:val="a1"/>
    <w:uiPriority w:val="39"/>
    <w:rsid w:val="00AF33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格線表格 2 - 輔色 51"/>
    <w:basedOn w:val="a1"/>
    <w:uiPriority w:val="47"/>
    <w:rsid w:val="00B2692A"/>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51">
    <w:name w:val="格線表格 1 淺色 - 輔色 51"/>
    <w:basedOn w:val="a1"/>
    <w:uiPriority w:val="46"/>
    <w:rsid w:val="001F555B"/>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9">
    <w:name w:val="Hyperlink"/>
    <w:basedOn w:val="a0"/>
    <w:uiPriority w:val="99"/>
    <w:unhideWhenUsed/>
    <w:rsid w:val="009F014A"/>
    <w:rPr>
      <w:color w:val="0563C1" w:themeColor="hyperlink"/>
      <w:u w:val="single"/>
    </w:rPr>
  </w:style>
  <w:style w:type="character" w:customStyle="1" w:styleId="11">
    <w:name w:val="未解析的提及項目1"/>
    <w:basedOn w:val="a0"/>
    <w:uiPriority w:val="99"/>
    <w:semiHidden/>
    <w:unhideWhenUsed/>
    <w:rsid w:val="009F014A"/>
    <w:rPr>
      <w:color w:val="605E5C"/>
      <w:shd w:val="clear" w:color="auto" w:fill="E1DFDD"/>
    </w:rPr>
  </w:style>
  <w:style w:type="paragraph" w:styleId="aa">
    <w:name w:val="Note Heading"/>
    <w:basedOn w:val="a"/>
    <w:next w:val="a"/>
    <w:link w:val="ab"/>
    <w:uiPriority w:val="99"/>
    <w:unhideWhenUsed/>
    <w:rsid w:val="00BE261E"/>
    <w:pPr>
      <w:jc w:val="center"/>
    </w:pPr>
    <w:rPr>
      <w:sz w:val="22"/>
    </w:rPr>
  </w:style>
  <w:style w:type="character" w:customStyle="1" w:styleId="ab">
    <w:name w:val="註釋標題 字元"/>
    <w:basedOn w:val="a0"/>
    <w:link w:val="aa"/>
    <w:uiPriority w:val="99"/>
    <w:rsid w:val="00BE261E"/>
    <w:rPr>
      <w:sz w:val="22"/>
    </w:rPr>
  </w:style>
  <w:style w:type="paragraph" w:styleId="ac">
    <w:name w:val="Closing"/>
    <w:basedOn w:val="a"/>
    <w:link w:val="ad"/>
    <w:uiPriority w:val="99"/>
    <w:unhideWhenUsed/>
    <w:rsid w:val="00BE261E"/>
    <w:pPr>
      <w:ind w:leftChars="1800" w:left="100"/>
    </w:pPr>
    <w:rPr>
      <w:sz w:val="22"/>
    </w:rPr>
  </w:style>
  <w:style w:type="character" w:customStyle="1" w:styleId="ad">
    <w:name w:val="結語 字元"/>
    <w:basedOn w:val="a0"/>
    <w:link w:val="ac"/>
    <w:uiPriority w:val="99"/>
    <w:rsid w:val="00BE261E"/>
    <w:rPr>
      <w:sz w:val="22"/>
    </w:rPr>
  </w:style>
  <w:style w:type="character" w:styleId="ae">
    <w:name w:val="Placeholder Text"/>
    <w:basedOn w:val="a0"/>
    <w:uiPriority w:val="99"/>
    <w:semiHidden/>
    <w:rsid w:val="00D52BB3"/>
    <w:rPr>
      <w:color w:val="808080"/>
    </w:rPr>
  </w:style>
  <w:style w:type="paragraph" w:customStyle="1" w:styleId="TableParagraph">
    <w:name w:val="Table Paragraph"/>
    <w:basedOn w:val="a"/>
    <w:uiPriority w:val="1"/>
    <w:qFormat/>
    <w:rsid w:val="0092465C"/>
    <w:pPr>
      <w:autoSpaceDE w:val="0"/>
      <w:autoSpaceDN w:val="0"/>
    </w:pPr>
    <w:rPr>
      <w:rFonts w:ascii="微軟正黑體" w:eastAsia="微軟正黑體" w:hAnsi="微軟正黑體" w:cs="微軟正黑體"/>
      <w:kern w:val="0"/>
      <w:sz w:val="22"/>
      <w:lang w:eastAsia="en-US"/>
    </w:rPr>
  </w:style>
  <w:style w:type="paragraph" w:styleId="af">
    <w:name w:val="TOC Heading"/>
    <w:basedOn w:val="1"/>
    <w:next w:val="a"/>
    <w:uiPriority w:val="39"/>
    <w:unhideWhenUsed/>
    <w:qFormat/>
    <w:rsid w:val="0065332E"/>
    <w:pPr>
      <w:keepLines/>
      <w:widowControl/>
      <w:spacing w:before="240" w:after="0" w:line="259" w:lineRule="auto"/>
      <w:outlineLvl w:val="9"/>
    </w:pPr>
    <w:rPr>
      <w:b w:val="0"/>
      <w:bCs w:val="0"/>
      <w:color w:val="2F5496" w:themeColor="accent1" w:themeShade="BF"/>
      <w:kern w:val="0"/>
      <w:sz w:val="32"/>
      <w:szCs w:val="32"/>
    </w:rPr>
  </w:style>
  <w:style w:type="paragraph" w:styleId="21">
    <w:name w:val="toc 2"/>
    <w:basedOn w:val="a"/>
    <w:next w:val="a"/>
    <w:autoRedefine/>
    <w:uiPriority w:val="39"/>
    <w:unhideWhenUsed/>
    <w:rsid w:val="0065332E"/>
    <w:pPr>
      <w:widowControl/>
      <w:spacing w:after="100" w:line="259" w:lineRule="auto"/>
      <w:ind w:left="220"/>
    </w:pPr>
    <w:rPr>
      <w:rFonts w:cs="Times New Roman"/>
      <w:kern w:val="0"/>
      <w:sz w:val="22"/>
    </w:rPr>
  </w:style>
  <w:style w:type="paragraph" w:styleId="12">
    <w:name w:val="toc 1"/>
    <w:basedOn w:val="a"/>
    <w:next w:val="a"/>
    <w:autoRedefine/>
    <w:uiPriority w:val="39"/>
    <w:unhideWhenUsed/>
    <w:rsid w:val="0065332E"/>
    <w:pPr>
      <w:widowControl/>
      <w:spacing w:after="100" w:line="259" w:lineRule="auto"/>
    </w:pPr>
    <w:rPr>
      <w:rFonts w:cs="Times New Roman"/>
      <w:kern w:val="0"/>
      <w:sz w:val="22"/>
    </w:rPr>
  </w:style>
  <w:style w:type="paragraph" w:styleId="31">
    <w:name w:val="toc 3"/>
    <w:basedOn w:val="a"/>
    <w:next w:val="a"/>
    <w:autoRedefine/>
    <w:uiPriority w:val="39"/>
    <w:unhideWhenUsed/>
    <w:rsid w:val="0065332E"/>
    <w:pPr>
      <w:widowControl/>
      <w:spacing w:after="100" w:line="259" w:lineRule="auto"/>
      <w:ind w:left="440"/>
    </w:pPr>
    <w:rPr>
      <w:rFonts w:cs="Times New Roman"/>
      <w:kern w:val="0"/>
      <w:sz w:val="22"/>
    </w:rPr>
  </w:style>
  <w:style w:type="table" w:customStyle="1" w:styleId="13">
    <w:name w:val="表格格線1"/>
    <w:basedOn w:val="a1"/>
    <w:next w:val="a8"/>
    <w:uiPriority w:val="39"/>
    <w:rsid w:val="00080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格線表格 4 - 輔色 51"/>
    <w:basedOn w:val="a1"/>
    <w:uiPriority w:val="49"/>
    <w:rsid w:val="001C5B7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4">
    <w:name w:val="toc 4"/>
    <w:basedOn w:val="a"/>
    <w:next w:val="a"/>
    <w:autoRedefine/>
    <w:uiPriority w:val="39"/>
    <w:unhideWhenUsed/>
    <w:rsid w:val="00FA512B"/>
    <w:pPr>
      <w:ind w:leftChars="600" w:left="1440"/>
    </w:pPr>
  </w:style>
  <w:style w:type="paragraph" w:styleId="5">
    <w:name w:val="toc 5"/>
    <w:basedOn w:val="a"/>
    <w:next w:val="a"/>
    <w:autoRedefine/>
    <w:uiPriority w:val="39"/>
    <w:unhideWhenUsed/>
    <w:rsid w:val="00FA512B"/>
    <w:pPr>
      <w:ind w:leftChars="800" w:left="1920"/>
    </w:pPr>
  </w:style>
  <w:style w:type="paragraph" w:styleId="6">
    <w:name w:val="toc 6"/>
    <w:basedOn w:val="a"/>
    <w:next w:val="a"/>
    <w:autoRedefine/>
    <w:uiPriority w:val="39"/>
    <w:unhideWhenUsed/>
    <w:rsid w:val="00FA512B"/>
    <w:pPr>
      <w:ind w:leftChars="1000" w:left="2400"/>
    </w:pPr>
  </w:style>
  <w:style w:type="paragraph" w:styleId="7">
    <w:name w:val="toc 7"/>
    <w:basedOn w:val="a"/>
    <w:next w:val="a"/>
    <w:autoRedefine/>
    <w:uiPriority w:val="39"/>
    <w:unhideWhenUsed/>
    <w:rsid w:val="00FA512B"/>
    <w:pPr>
      <w:ind w:leftChars="1200" w:left="2880"/>
    </w:pPr>
  </w:style>
  <w:style w:type="paragraph" w:styleId="8">
    <w:name w:val="toc 8"/>
    <w:basedOn w:val="a"/>
    <w:next w:val="a"/>
    <w:autoRedefine/>
    <w:uiPriority w:val="39"/>
    <w:unhideWhenUsed/>
    <w:rsid w:val="00FA512B"/>
    <w:pPr>
      <w:ind w:leftChars="1400" w:left="3360"/>
    </w:pPr>
  </w:style>
  <w:style w:type="paragraph" w:styleId="9">
    <w:name w:val="toc 9"/>
    <w:basedOn w:val="a"/>
    <w:next w:val="a"/>
    <w:autoRedefine/>
    <w:uiPriority w:val="39"/>
    <w:unhideWhenUsed/>
    <w:rsid w:val="00FA512B"/>
    <w:pPr>
      <w:ind w:leftChars="1600" w:left="3840"/>
    </w:pPr>
  </w:style>
  <w:style w:type="table" w:customStyle="1" w:styleId="5-51">
    <w:name w:val="格線表格 5 深色 - 輔色 51"/>
    <w:basedOn w:val="a1"/>
    <w:uiPriority w:val="50"/>
    <w:rsid w:val="00A605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af0">
    <w:name w:val="Balloon Text"/>
    <w:basedOn w:val="a"/>
    <w:link w:val="af1"/>
    <w:uiPriority w:val="99"/>
    <w:semiHidden/>
    <w:unhideWhenUsed/>
    <w:rsid w:val="00571DDE"/>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571DDE"/>
    <w:rPr>
      <w:rFonts w:asciiTheme="majorHAnsi" w:eastAsiaTheme="majorEastAsia" w:hAnsiTheme="majorHAnsi" w:cstheme="majorBidi"/>
      <w:sz w:val="18"/>
      <w:szCs w:val="18"/>
    </w:rPr>
  </w:style>
  <w:style w:type="table" w:styleId="2-4">
    <w:name w:val="Medium Shading 2 Accent 4"/>
    <w:basedOn w:val="a1"/>
    <w:uiPriority w:val="64"/>
    <w:rsid w:val="007C33D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Medium Shading 1 Accent 4"/>
    <w:basedOn w:val="a1"/>
    <w:uiPriority w:val="63"/>
    <w:rsid w:val="007C33D9"/>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1"/>
    <w:uiPriority w:val="63"/>
    <w:rsid w:val="007C33D9"/>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2-5">
    <w:name w:val="Medium Shading 2 Accent 5"/>
    <w:basedOn w:val="a1"/>
    <w:uiPriority w:val="64"/>
    <w:rsid w:val="007C33D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0">
    <w:name w:val="Medium Grid 1 Accent 5"/>
    <w:basedOn w:val="a1"/>
    <w:uiPriority w:val="67"/>
    <w:rsid w:val="00A12444"/>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2-40">
    <w:name w:val="Medium Grid 2 Accent 4"/>
    <w:basedOn w:val="a1"/>
    <w:uiPriority w:val="68"/>
    <w:rsid w:val="00A12444"/>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0">
    <w:name w:val="Medium Grid 2 Accent 5"/>
    <w:basedOn w:val="a1"/>
    <w:uiPriority w:val="68"/>
    <w:rsid w:val="00891AFB"/>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2-6">
    <w:name w:val="Medium Grid 2 Accent 6"/>
    <w:basedOn w:val="a1"/>
    <w:uiPriority w:val="68"/>
    <w:rsid w:val="00891AFB"/>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2-2">
    <w:name w:val="Medium Grid 2 Accent 2"/>
    <w:basedOn w:val="a1"/>
    <w:uiPriority w:val="68"/>
    <w:rsid w:val="00891AFB"/>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1-40">
    <w:name w:val="Medium Grid 1 Accent 4"/>
    <w:basedOn w:val="a1"/>
    <w:uiPriority w:val="67"/>
    <w:rsid w:val="00891AFB"/>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2-41">
    <w:name w:val="Medium List 2 Accent 4"/>
    <w:basedOn w:val="a1"/>
    <w:uiPriority w:val="66"/>
    <w:rsid w:val="00F92F4E"/>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4">
    <w:name w:val="Light Grid Accent 4"/>
    <w:basedOn w:val="a1"/>
    <w:uiPriority w:val="62"/>
    <w:rsid w:val="00F92F4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3-4">
    <w:name w:val="Medium Grid 3 Accent 4"/>
    <w:basedOn w:val="a1"/>
    <w:uiPriority w:val="69"/>
    <w:rsid w:val="00F92F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6">
    <w:name w:val="Light Shading Accent 6"/>
    <w:basedOn w:val="a1"/>
    <w:uiPriority w:val="60"/>
    <w:rsid w:val="00320F65"/>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7-51">
    <w:name w:val="格線表格 7 彩色 - 輔色 51"/>
    <w:basedOn w:val="a1"/>
    <w:uiPriority w:val="52"/>
    <w:rsid w:val="0088390F"/>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6-11">
    <w:name w:val="格線表格 6 彩色 - 輔色 11"/>
    <w:basedOn w:val="a1"/>
    <w:uiPriority w:val="51"/>
    <w:rsid w:val="0088390F"/>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61">
    <w:name w:val="格線表格 2 - 輔色 61"/>
    <w:basedOn w:val="a1"/>
    <w:uiPriority w:val="47"/>
    <w:rsid w:val="0088390F"/>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21">
    <w:name w:val="格線表格 6 彩色 - 輔色 21"/>
    <w:basedOn w:val="a1"/>
    <w:uiPriority w:val="51"/>
    <w:rsid w:val="0019558B"/>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52">
    <w:name w:val="格線表格 6 彩色 - 輔色 52"/>
    <w:basedOn w:val="a1"/>
    <w:uiPriority w:val="51"/>
    <w:rsid w:val="0019558B"/>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5-61">
    <w:name w:val="格線表格 5 深色 - 輔色 61"/>
    <w:basedOn w:val="a1"/>
    <w:uiPriority w:val="50"/>
    <w:rsid w:val="001955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2-21">
    <w:name w:val="清單表格 2 - 輔色 21"/>
    <w:basedOn w:val="a1"/>
    <w:uiPriority w:val="47"/>
    <w:rsid w:val="00E561E4"/>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3-6">
    <w:name w:val="Medium Grid 3 Accent 6"/>
    <w:basedOn w:val="a1"/>
    <w:uiPriority w:val="69"/>
    <w:rsid w:val="00F135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2-20">
    <w:name w:val="Grid Table 2 Accent 2"/>
    <w:basedOn w:val="a1"/>
    <w:uiPriority w:val="47"/>
    <w:rsid w:val="003D3AA4"/>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fontstyle01">
    <w:name w:val="fontstyle01"/>
    <w:basedOn w:val="a0"/>
    <w:rsid w:val="00A351E9"/>
    <w:rPr>
      <w:rFonts w:ascii="MicrosoftJhengHeiRegular" w:hAnsi="MicrosoftJhengHeiRegular" w:hint="default"/>
      <w:b w:val="0"/>
      <w:bCs w:val="0"/>
      <w:i w:val="0"/>
      <w:iCs w:val="0"/>
      <w:color w:val="000000"/>
      <w:sz w:val="20"/>
      <w:szCs w:val="20"/>
    </w:rPr>
  </w:style>
  <w:style w:type="table" w:customStyle="1" w:styleId="22">
    <w:name w:val="表格格線2"/>
    <w:basedOn w:val="a1"/>
    <w:next w:val="a8"/>
    <w:uiPriority w:val="39"/>
    <w:rsid w:val="00246F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無清單1"/>
    <w:next w:val="a2"/>
    <w:uiPriority w:val="99"/>
    <w:semiHidden/>
    <w:unhideWhenUsed/>
    <w:rsid w:val="00246FB3"/>
  </w:style>
  <w:style w:type="table" w:customStyle="1" w:styleId="32">
    <w:name w:val="表格格線3"/>
    <w:basedOn w:val="a1"/>
    <w:next w:val="a8"/>
    <w:uiPriority w:val="39"/>
    <w:rsid w:val="00246F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Grid Table 1 Light Accent 2"/>
    <w:basedOn w:val="a1"/>
    <w:uiPriority w:val="46"/>
    <w:rsid w:val="00C21EC2"/>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3-2">
    <w:name w:val="Grid Table 3 Accent 2"/>
    <w:basedOn w:val="a1"/>
    <w:uiPriority w:val="48"/>
    <w:rsid w:val="00C21EC2"/>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6-2">
    <w:name w:val="Grid Table 6 Colorful Accent 2"/>
    <w:basedOn w:val="a1"/>
    <w:uiPriority w:val="51"/>
    <w:rsid w:val="00294065"/>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1">
    <w:name w:val="Grid Table 6 Colorful Accent 1"/>
    <w:basedOn w:val="a1"/>
    <w:uiPriority w:val="51"/>
    <w:rsid w:val="00294065"/>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1-1">
    <w:name w:val="Grid Table 1 Light Accent 1"/>
    <w:basedOn w:val="a1"/>
    <w:uiPriority w:val="46"/>
    <w:rsid w:val="00E565F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af2">
    <w:name w:val="caption"/>
    <w:basedOn w:val="a"/>
    <w:next w:val="a"/>
    <w:uiPriority w:val="35"/>
    <w:unhideWhenUsed/>
    <w:qFormat/>
    <w:rsid w:val="006C05AC"/>
    <w:rPr>
      <w:sz w:val="20"/>
      <w:szCs w:val="20"/>
    </w:rPr>
  </w:style>
  <w:style w:type="paragraph" w:styleId="af3">
    <w:name w:val="table of figures"/>
    <w:basedOn w:val="a"/>
    <w:next w:val="a"/>
    <w:uiPriority w:val="99"/>
    <w:unhideWhenUsed/>
    <w:rsid w:val="006C05AC"/>
    <w:pPr>
      <w:ind w:leftChars="400" w:left="400" w:hangingChars="200" w:hanging="200"/>
    </w:pPr>
  </w:style>
  <w:style w:type="character" w:styleId="af4">
    <w:name w:val="Unresolved Mention"/>
    <w:basedOn w:val="a0"/>
    <w:uiPriority w:val="99"/>
    <w:semiHidden/>
    <w:unhideWhenUsed/>
    <w:rsid w:val="00871455"/>
    <w:rPr>
      <w:color w:val="605E5C"/>
      <w:shd w:val="clear" w:color="auto" w:fill="E1DFDD"/>
    </w:rPr>
  </w:style>
  <w:style w:type="character" w:styleId="af5">
    <w:name w:val="annotation reference"/>
    <w:basedOn w:val="a0"/>
    <w:uiPriority w:val="99"/>
    <w:semiHidden/>
    <w:unhideWhenUsed/>
    <w:rsid w:val="00196B75"/>
    <w:rPr>
      <w:sz w:val="18"/>
      <w:szCs w:val="18"/>
    </w:rPr>
  </w:style>
  <w:style w:type="paragraph" w:styleId="af6">
    <w:name w:val="annotation text"/>
    <w:basedOn w:val="a"/>
    <w:link w:val="af7"/>
    <w:uiPriority w:val="99"/>
    <w:semiHidden/>
    <w:unhideWhenUsed/>
    <w:rsid w:val="00196B75"/>
  </w:style>
  <w:style w:type="character" w:customStyle="1" w:styleId="af7">
    <w:name w:val="註解文字 字元"/>
    <w:basedOn w:val="a0"/>
    <w:link w:val="af6"/>
    <w:uiPriority w:val="99"/>
    <w:semiHidden/>
    <w:rsid w:val="00196B75"/>
  </w:style>
  <w:style w:type="paragraph" w:styleId="af8">
    <w:name w:val="annotation subject"/>
    <w:basedOn w:val="af6"/>
    <w:next w:val="af6"/>
    <w:link w:val="af9"/>
    <w:uiPriority w:val="99"/>
    <w:semiHidden/>
    <w:unhideWhenUsed/>
    <w:rsid w:val="00196B75"/>
    <w:rPr>
      <w:b/>
      <w:bCs/>
    </w:rPr>
  </w:style>
  <w:style w:type="character" w:customStyle="1" w:styleId="af9">
    <w:name w:val="註解主旨 字元"/>
    <w:basedOn w:val="af7"/>
    <w:link w:val="af8"/>
    <w:uiPriority w:val="99"/>
    <w:semiHidden/>
    <w:rsid w:val="00196B75"/>
    <w:rPr>
      <w:b/>
      <w:bCs/>
    </w:rPr>
  </w:style>
  <w:style w:type="table" w:styleId="1-52">
    <w:name w:val="Grid Table 1 Light Accent 5"/>
    <w:basedOn w:val="a1"/>
    <w:uiPriority w:val="46"/>
    <w:rsid w:val="00187B5F"/>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355354">
      <w:bodyDiv w:val="1"/>
      <w:marLeft w:val="0"/>
      <w:marRight w:val="0"/>
      <w:marTop w:val="0"/>
      <w:marBottom w:val="0"/>
      <w:divBdr>
        <w:top w:val="none" w:sz="0" w:space="0" w:color="auto"/>
        <w:left w:val="none" w:sz="0" w:space="0" w:color="auto"/>
        <w:bottom w:val="none" w:sz="0" w:space="0" w:color="auto"/>
        <w:right w:val="none" w:sz="0" w:space="0" w:color="auto"/>
      </w:divBdr>
    </w:div>
    <w:div w:id="109588082">
      <w:bodyDiv w:val="1"/>
      <w:marLeft w:val="0"/>
      <w:marRight w:val="0"/>
      <w:marTop w:val="0"/>
      <w:marBottom w:val="0"/>
      <w:divBdr>
        <w:top w:val="none" w:sz="0" w:space="0" w:color="auto"/>
        <w:left w:val="none" w:sz="0" w:space="0" w:color="auto"/>
        <w:bottom w:val="none" w:sz="0" w:space="0" w:color="auto"/>
        <w:right w:val="none" w:sz="0" w:space="0" w:color="auto"/>
      </w:divBdr>
    </w:div>
    <w:div w:id="123159795">
      <w:bodyDiv w:val="1"/>
      <w:marLeft w:val="0"/>
      <w:marRight w:val="0"/>
      <w:marTop w:val="0"/>
      <w:marBottom w:val="0"/>
      <w:divBdr>
        <w:top w:val="none" w:sz="0" w:space="0" w:color="auto"/>
        <w:left w:val="none" w:sz="0" w:space="0" w:color="auto"/>
        <w:bottom w:val="none" w:sz="0" w:space="0" w:color="auto"/>
        <w:right w:val="none" w:sz="0" w:space="0" w:color="auto"/>
      </w:divBdr>
    </w:div>
    <w:div w:id="140388225">
      <w:bodyDiv w:val="1"/>
      <w:marLeft w:val="0"/>
      <w:marRight w:val="0"/>
      <w:marTop w:val="0"/>
      <w:marBottom w:val="0"/>
      <w:divBdr>
        <w:top w:val="none" w:sz="0" w:space="0" w:color="auto"/>
        <w:left w:val="none" w:sz="0" w:space="0" w:color="auto"/>
        <w:bottom w:val="none" w:sz="0" w:space="0" w:color="auto"/>
        <w:right w:val="none" w:sz="0" w:space="0" w:color="auto"/>
      </w:divBdr>
    </w:div>
    <w:div w:id="143621661">
      <w:bodyDiv w:val="1"/>
      <w:marLeft w:val="0"/>
      <w:marRight w:val="0"/>
      <w:marTop w:val="0"/>
      <w:marBottom w:val="0"/>
      <w:divBdr>
        <w:top w:val="none" w:sz="0" w:space="0" w:color="auto"/>
        <w:left w:val="none" w:sz="0" w:space="0" w:color="auto"/>
        <w:bottom w:val="none" w:sz="0" w:space="0" w:color="auto"/>
        <w:right w:val="none" w:sz="0" w:space="0" w:color="auto"/>
      </w:divBdr>
    </w:div>
    <w:div w:id="166024918">
      <w:bodyDiv w:val="1"/>
      <w:marLeft w:val="0"/>
      <w:marRight w:val="0"/>
      <w:marTop w:val="0"/>
      <w:marBottom w:val="0"/>
      <w:divBdr>
        <w:top w:val="none" w:sz="0" w:space="0" w:color="auto"/>
        <w:left w:val="none" w:sz="0" w:space="0" w:color="auto"/>
        <w:bottom w:val="none" w:sz="0" w:space="0" w:color="auto"/>
        <w:right w:val="none" w:sz="0" w:space="0" w:color="auto"/>
      </w:divBdr>
    </w:div>
    <w:div w:id="181015238">
      <w:bodyDiv w:val="1"/>
      <w:marLeft w:val="0"/>
      <w:marRight w:val="0"/>
      <w:marTop w:val="0"/>
      <w:marBottom w:val="0"/>
      <w:divBdr>
        <w:top w:val="none" w:sz="0" w:space="0" w:color="auto"/>
        <w:left w:val="none" w:sz="0" w:space="0" w:color="auto"/>
        <w:bottom w:val="none" w:sz="0" w:space="0" w:color="auto"/>
        <w:right w:val="none" w:sz="0" w:space="0" w:color="auto"/>
      </w:divBdr>
    </w:div>
    <w:div w:id="182287604">
      <w:bodyDiv w:val="1"/>
      <w:marLeft w:val="0"/>
      <w:marRight w:val="0"/>
      <w:marTop w:val="0"/>
      <w:marBottom w:val="0"/>
      <w:divBdr>
        <w:top w:val="none" w:sz="0" w:space="0" w:color="auto"/>
        <w:left w:val="none" w:sz="0" w:space="0" w:color="auto"/>
        <w:bottom w:val="none" w:sz="0" w:space="0" w:color="auto"/>
        <w:right w:val="none" w:sz="0" w:space="0" w:color="auto"/>
      </w:divBdr>
    </w:div>
    <w:div w:id="184288722">
      <w:bodyDiv w:val="1"/>
      <w:marLeft w:val="0"/>
      <w:marRight w:val="0"/>
      <w:marTop w:val="0"/>
      <w:marBottom w:val="0"/>
      <w:divBdr>
        <w:top w:val="none" w:sz="0" w:space="0" w:color="auto"/>
        <w:left w:val="none" w:sz="0" w:space="0" w:color="auto"/>
        <w:bottom w:val="none" w:sz="0" w:space="0" w:color="auto"/>
        <w:right w:val="none" w:sz="0" w:space="0" w:color="auto"/>
      </w:divBdr>
    </w:div>
    <w:div w:id="235476185">
      <w:bodyDiv w:val="1"/>
      <w:marLeft w:val="0"/>
      <w:marRight w:val="0"/>
      <w:marTop w:val="0"/>
      <w:marBottom w:val="0"/>
      <w:divBdr>
        <w:top w:val="none" w:sz="0" w:space="0" w:color="auto"/>
        <w:left w:val="none" w:sz="0" w:space="0" w:color="auto"/>
        <w:bottom w:val="none" w:sz="0" w:space="0" w:color="auto"/>
        <w:right w:val="none" w:sz="0" w:space="0" w:color="auto"/>
      </w:divBdr>
    </w:div>
    <w:div w:id="270359053">
      <w:bodyDiv w:val="1"/>
      <w:marLeft w:val="0"/>
      <w:marRight w:val="0"/>
      <w:marTop w:val="0"/>
      <w:marBottom w:val="0"/>
      <w:divBdr>
        <w:top w:val="none" w:sz="0" w:space="0" w:color="auto"/>
        <w:left w:val="none" w:sz="0" w:space="0" w:color="auto"/>
        <w:bottom w:val="none" w:sz="0" w:space="0" w:color="auto"/>
        <w:right w:val="none" w:sz="0" w:space="0" w:color="auto"/>
      </w:divBdr>
    </w:div>
    <w:div w:id="296958621">
      <w:bodyDiv w:val="1"/>
      <w:marLeft w:val="0"/>
      <w:marRight w:val="0"/>
      <w:marTop w:val="0"/>
      <w:marBottom w:val="0"/>
      <w:divBdr>
        <w:top w:val="none" w:sz="0" w:space="0" w:color="auto"/>
        <w:left w:val="none" w:sz="0" w:space="0" w:color="auto"/>
        <w:bottom w:val="none" w:sz="0" w:space="0" w:color="auto"/>
        <w:right w:val="none" w:sz="0" w:space="0" w:color="auto"/>
      </w:divBdr>
    </w:div>
    <w:div w:id="300117142">
      <w:bodyDiv w:val="1"/>
      <w:marLeft w:val="0"/>
      <w:marRight w:val="0"/>
      <w:marTop w:val="0"/>
      <w:marBottom w:val="0"/>
      <w:divBdr>
        <w:top w:val="none" w:sz="0" w:space="0" w:color="auto"/>
        <w:left w:val="none" w:sz="0" w:space="0" w:color="auto"/>
        <w:bottom w:val="none" w:sz="0" w:space="0" w:color="auto"/>
        <w:right w:val="none" w:sz="0" w:space="0" w:color="auto"/>
      </w:divBdr>
    </w:div>
    <w:div w:id="316229212">
      <w:bodyDiv w:val="1"/>
      <w:marLeft w:val="0"/>
      <w:marRight w:val="0"/>
      <w:marTop w:val="0"/>
      <w:marBottom w:val="0"/>
      <w:divBdr>
        <w:top w:val="none" w:sz="0" w:space="0" w:color="auto"/>
        <w:left w:val="none" w:sz="0" w:space="0" w:color="auto"/>
        <w:bottom w:val="none" w:sz="0" w:space="0" w:color="auto"/>
        <w:right w:val="none" w:sz="0" w:space="0" w:color="auto"/>
      </w:divBdr>
    </w:div>
    <w:div w:id="331952868">
      <w:bodyDiv w:val="1"/>
      <w:marLeft w:val="0"/>
      <w:marRight w:val="0"/>
      <w:marTop w:val="0"/>
      <w:marBottom w:val="0"/>
      <w:divBdr>
        <w:top w:val="none" w:sz="0" w:space="0" w:color="auto"/>
        <w:left w:val="none" w:sz="0" w:space="0" w:color="auto"/>
        <w:bottom w:val="none" w:sz="0" w:space="0" w:color="auto"/>
        <w:right w:val="none" w:sz="0" w:space="0" w:color="auto"/>
      </w:divBdr>
    </w:div>
    <w:div w:id="338850365">
      <w:bodyDiv w:val="1"/>
      <w:marLeft w:val="0"/>
      <w:marRight w:val="0"/>
      <w:marTop w:val="0"/>
      <w:marBottom w:val="0"/>
      <w:divBdr>
        <w:top w:val="none" w:sz="0" w:space="0" w:color="auto"/>
        <w:left w:val="none" w:sz="0" w:space="0" w:color="auto"/>
        <w:bottom w:val="none" w:sz="0" w:space="0" w:color="auto"/>
        <w:right w:val="none" w:sz="0" w:space="0" w:color="auto"/>
      </w:divBdr>
    </w:div>
    <w:div w:id="349264952">
      <w:bodyDiv w:val="1"/>
      <w:marLeft w:val="0"/>
      <w:marRight w:val="0"/>
      <w:marTop w:val="0"/>
      <w:marBottom w:val="0"/>
      <w:divBdr>
        <w:top w:val="none" w:sz="0" w:space="0" w:color="auto"/>
        <w:left w:val="none" w:sz="0" w:space="0" w:color="auto"/>
        <w:bottom w:val="none" w:sz="0" w:space="0" w:color="auto"/>
        <w:right w:val="none" w:sz="0" w:space="0" w:color="auto"/>
      </w:divBdr>
    </w:div>
    <w:div w:id="360789267">
      <w:bodyDiv w:val="1"/>
      <w:marLeft w:val="0"/>
      <w:marRight w:val="0"/>
      <w:marTop w:val="0"/>
      <w:marBottom w:val="0"/>
      <w:divBdr>
        <w:top w:val="none" w:sz="0" w:space="0" w:color="auto"/>
        <w:left w:val="none" w:sz="0" w:space="0" w:color="auto"/>
        <w:bottom w:val="none" w:sz="0" w:space="0" w:color="auto"/>
        <w:right w:val="none" w:sz="0" w:space="0" w:color="auto"/>
      </w:divBdr>
    </w:div>
    <w:div w:id="373894341">
      <w:bodyDiv w:val="1"/>
      <w:marLeft w:val="0"/>
      <w:marRight w:val="0"/>
      <w:marTop w:val="0"/>
      <w:marBottom w:val="0"/>
      <w:divBdr>
        <w:top w:val="none" w:sz="0" w:space="0" w:color="auto"/>
        <w:left w:val="none" w:sz="0" w:space="0" w:color="auto"/>
        <w:bottom w:val="none" w:sz="0" w:space="0" w:color="auto"/>
        <w:right w:val="none" w:sz="0" w:space="0" w:color="auto"/>
      </w:divBdr>
    </w:div>
    <w:div w:id="376666889">
      <w:bodyDiv w:val="1"/>
      <w:marLeft w:val="0"/>
      <w:marRight w:val="0"/>
      <w:marTop w:val="0"/>
      <w:marBottom w:val="0"/>
      <w:divBdr>
        <w:top w:val="none" w:sz="0" w:space="0" w:color="auto"/>
        <w:left w:val="none" w:sz="0" w:space="0" w:color="auto"/>
        <w:bottom w:val="none" w:sz="0" w:space="0" w:color="auto"/>
        <w:right w:val="none" w:sz="0" w:space="0" w:color="auto"/>
      </w:divBdr>
    </w:div>
    <w:div w:id="437523714">
      <w:bodyDiv w:val="1"/>
      <w:marLeft w:val="0"/>
      <w:marRight w:val="0"/>
      <w:marTop w:val="0"/>
      <w:marBottom w:val="0"/>
      <w:divBdr>
        <w:top w:val="none" w:sz="0" w:space="0" w:color="auto"/>
        <w:left w:val="none" w:sz="0" w:space="0" w:color="auto"/>
        <w:bottom w:val="none" w:sz="0" w:space="0" w:color="auto"/>
        <w:right w:val="none" w:sz="0" w:space="0" w:color="auto"/>
      </w:divBdr>
    </w:div>
    <w:div w:id="438646690">
      <w:bodyDiv w:val="1"/>
      <w:marLeft w:val="0"/>
      <w:marRight w:val="0"/>
      <w:marTop w:val="0"/>
      <w:marBottom w:val="0"/>
      <w:divBdr>
        <w:top w:val="none" w:sz="0" w:space="0" w:color="auto"/>
        <w:left w:val="none" w:sz="0" w:space="0" w:color="auto"/>
        <w:bottom w:val="none" w:sz="0" w:space="0" w:color="auto"/>
        <w:right w:val="none" w:sz="0" w:space="0" w:color="auto"/>
      </w:divBdr>
    </w:div>
    <w:div w:id="455097960">
      <w:bodyDiv w:val="1"/>
      <w:marLeft w:val="0"/>
      <w:marRight w:val="0"/>
      <w:marTop w:val="0"/>
      <w:marBottom w:val="0"/>
      <w:divBdr>
        <w:top w:val="none" w:sz="0" w:space="0" w:color="auto"/>
        <w:left w:val="none" w:sz="0" w:space="0" w:color="auto"/>
        <w:bottom w:val="none" w:sz="0" w:space="0" w:color="auto"/>
        <w:right w:val="none" w:sz="0" w:space="0" w:color="auto"/>
      </w:divBdr>
    </w:div>
    <w:div w:id="458650960">
      <w:bodyDiv w:val="1"/>
      <w:marLeft w:val="0"/>
      <w:marRight w:val="0"/>
      <w:marTop w:val="0"/>
      <w:marBottom w:val="0"/>
      <w:divBdr>
        <w:top w:val="none" w:sz="0" w:space="0" w:color="auto"/>
        <w:left w:val="none" w:sz="0" w:space="0" w:color="auto"/>
        <w:bottom w:val="none" w:sz="0" w:space="0" w:color="auto"/>
        <w:right w:val="none" w:sz="0" w:space="0" w:color="auto"/>
      </w:divBdr>
    </w:div>
    <w:div w:id="468979838">
      <w:bodyDiv w:val="1"/>
      <w:marLeft w:val="0"/>
      <w:marRight w:val="0"/>
      <w:marTop w:val="0"/>
      <w:marBottom w:val="0"/>
      <w:divBdr>
        <w:top w:val="none" w:sz="0" w:space="0" w:color="auto"/>
        <w:left w:val="none" w:sz="0" w:space="0" w:color="auto"/>
        <w:bottom w:val="none" w:sz="0" w:space="0" w:color="auto"/>
        <w:right w:val="none" w:sz="0" w:space="0" w:color="auto"/>
      </w:divBdr>
    </w:div>
    <w:div w:id="486090503">
      <w:bodyDiv w:val="1"/>
      <w:marLeft w:val="0"/>
      <w:marRight w:val="0"/>
      <w:marTop w:val="0"/>
      <w:marBottom w:val="0"/>
      <w:divBdr>
        <w:top w:val="none" w:sz="0" w:space="0" w:color="auto"/>
        <w:left w:val="none" w:sz="0" w:space="0" w:color="auto"/>
        <w:bottom w:val="none" w:sz="0" w:space="0" w:color="auto"/>
        <w:right w:val="none" w:sz="0" w:space="0" w:color="auto"/>
      </w:divBdr>
    </w:div>
    <w:div w:id="495264972">
      <w:bodyDiv w:val="1"/>
      <w:marLeft w:val="0"/>
      <w:marRight w:val="0"/>
      <w:marTop w:val="0"/>
      <w:marBottom w:val="0"/>
      <w:divBdr>
        <w:top w:val="none" w:sz="0" w:space="0" w:color="auto"/>
        <w:left w:val="none" w:sz="0" w:space="0" w:color="auto"/>
        <w:bottom w:val="none" w:sz="0" w:space="0" w:color="auto"/>
        <w:right w:val="none" w:sz="0" w:space="0" w:color="auto"/>
      </w:divBdr>
    </w:div>
    <w:div w:id="503083379">
      <w:bodyDiv w:val="1"/>
      <w:marLeft w:val="0"/>
      <w:marRight w:val="0"/>
      <w:marTop w:val="0"/>
      <w:marBottom w:val="0"/>
      <w:divBdr>
        <w:top w:val="none" w:sz="0" w:space="0" w:color="auto"/>
        <w:left w:val="none" w:sz="0" w:space="0" w:color="auto"/>
        <w:bottom w:val="none" w:sz="0" w:space="0" w:color="auto"/>
        <w:right w:val="none" w:sz="0" w:space="0" w:color="auto"/>
      </w:divBdr>
    </w:div>
    <w:div w:id="510949700">
      <w:bodyDiv w:val="1"/>
      <w:marLeft w:val="0"/>
      <w:marRight w:val="0"/>
      <w:marTop w:val="0"/>
      <w:marBottom w:val="0"/>
      <w:divBdr>
        <w:top w:val="none" w:sz="0" w:space="0" w:color="auto"/>
        <w:left w:val="none" w:sz="0" w:space="0" w:color="auto"/>
        <w:bottom w:val="none" w:sz="0" w:space="0" w:color="auto"/>
        <w:right w:val="none" w:sz="0" w:space="0" w:color="auto"/>
      </w:divBdr>
    </w:div>
    <w:div w:id="518087620">
      <w:bodyDiv w:val="1"/>
      <w:marLeft w:val="0"/>
      <w:marRight w:val="0"/>
      <w:marTop w:val="0"/>
      <w:marBottom w:val="0"/>
      <w:divBdr>
        <w:top w:val="none" w:sz="0" w:space="0" w:color="auto"/>
        <w:left w:val="none" w:sz="0" w:space="0" w:color="auto"/>
        <w:bottom w:val="none" w:sz="0" w:space="0" w:color="auto"/>
        <w:right w:val="none" w:sz="0" w:space="0" w:color="auto"/>
      </w:divBdr>
    </w:div>
    <w:div w:id="552304146">
      <w:bodyDiv w:val="1"/>
      <w:marLeft w:val="0"/>
      <w:marRight w:val="0"/>
      <w:marTop w:val="0"/>
      <w:marBottom w:val="0"/>
      <w:divBdr>
        <w:top w:val="none" w:sz="0" w:space="0" w:color="auto"/>
        <w:left w:val="none" w:sz="0" w:space="0" w:color="auto"/>
        <w:bottom w:val="none" w:sz="0" w:space="0" w:color="auto"/>
        <w:right w:val="none" w:sz="0" w:space="0" w:color="auto"/>
      </w:divBdr>
    </w:div>
    <w:div w:id="606234871">
      <w:bodyDiv w:val="1"/>
      <w:marLeft w:val="0"/>
      <w:marRight w:val="0"/>
      <w:marTop w:val="0"/>
      <w:marBottom w:val="0"/>
      <w:divBdr>
        <w:top w:val="none" w:sz="0" w:space="0" w:color="auto"/>
        <w:left w:val="none" w:sz="0" w:space="0" w:color="auto"/>
        <w:bottom w:val="none" w:sz="0" w:space="0" w:color="auto"/>
        <w:right w:val="none" w:sz="0" w:space="0" w:color="auto"/>
      </w:divBdr>
    </w:div>
    <w:div w:id="613363713">
      <w:bodyDiv w:val="1"/>
      <w:marLeft w:val="0"/>
      <w:marRight w:val="0"/>
      <w:marTop w:val="0"/>
      <w:marBottom w:val="0"/>
      <w:divBdr>
        <w:top w:val="none" w:sz="0" w:space="0" w:color="auto"/>
        <w:left w:val="none" w:sz="0" w:space="0" w:color="auto"/>
        <w:bottom w:val="none" w:sz="0" w:space="0" w:color="auto"/>
        <w:right w:val="none" w:sz="0" w:space="0" w:color="auto"/>
      </w:divBdr>
    </w:div>
    <w:div w:id="617882447">
      <w:bodyDiv w:val="1"/>
      <w:marLeft w:val="0"/>
      <w:marRight w:val="0"/>
      <w:marTop w:val="0"/>
      <w:marBottom w:val="0"/>
      <w:divBdr>
        <w:top w:val="none" w:sz="0" w:space="0" w:color="auto"/>
        <w:left w:val="none" w:sz="0" w:space="0" w:color="auto"/>
        <w:bottom w:val="none" w:sz="0" w:space="0" w:color="auto"/>
        <w:right w:val="none" w:sz="0" w:space="0" w:color="auto"/>
      </w:divBdr>
    </w:div>
    <w:div w:id="618217785">
      <w:bodyDiv w:val="1"/>
      <w:marLeft w:val="0"/>
      <w:marRight w:val="0"/>
      <w:marTop w:val="0"/>
      <w:marBottom w:val="0"/>
      <w:divBdr>
        <w:top w:val="none" w:sz="0" w:space="0" w:color="auto"/>
        <w:left w:val="none" w:sz="0" w:space="0" w:color="auto"/>
        <w:bottom w:val="none" w:sz="0" w:space="0" w:color="auto"/>
        <w:right w:val="none" w:sz="0" w:space="0" w:color="auto"/>
      </w:divBdr>
    </w:div>
    <w:div w:id="619844548">
      <w:bodyDiv w:val="1"/>
      <w:marLeft w:val="0"/>
      <w:marRight w:val="0"/>
      <w:marTop w:val="0"/>
      <w:marBottom w:val="0"/>
      <w:divBdr>
        <w:top w:val="none" w:sz="0" w:space="0" w:color="auto"/>
        <w:left w:val="none" w:sz="0" w:space="0" w:color="auto"/>
        <w:bottom w:val="none" w:sz="0" w:space="0" w:color="auto"/>
        <w:right w:val="none" w:sz="0" w:space="0" w:color="auto"/>
      </w:divBdr>
    </w:div>
    <w:div w:id="622808955">
      <w:bodyDiv w:val="1"/>
      <w:marLeft w:val="0"/>
      <w:marRight w:val="0"/>
      <w:marTop w:val="0"/>
      <w:marBottom w:val="0"/>
      <w:divBdr>
        <w:top w:val="none" w:sz="0" w:space="0" w:color="auto"/>
        <w:left w:val="none" w:sz="0" w:space="0" w:color="auto"/>
        <w:bottom w:val="none" w:sz="0" w:space="0" w:color="auto"/>
        <w:right w:val="none" w:sz="0" w:space="0" w:color="auto"/>
      </w:divBdr>
    </w:div>
    <w:div w:id="638418021">
      <w:bodyDiv w:val="1"/>
      <w:marLeft w:val="0"/>
      <w:marRight w:val="0"/>
      <w:marTop w:val="0"/>
      <w:marBottom w:val="0"/>
      <w:divBdr>
        <w:top w:val="none" w:sz="0" w:space="0" w:color="auto"/>
        <w:left w:val="none" w:sz="0" w:space="0" w:color="auto"/>
        <w:bottom w:val="none" w:sz="0" w:space="0" w:color="auto"/>
        <w:right w:val="none" w:sz="0" w:space="0" w:color="auto"/>
      </w:divBdr>
    </w:div>
    <w:div w:id="643513535">
      <w:bodyDiv w:val="1"/>
      <w:marLeft w:val="0"/>
      <w:marRight w:val="0"/>
      <w:marTop w:val="0"/>
      <w:marBottom w:val="0"/>
      <w:divBdr>
        <w:top w:val="none" w:sz="0" w:space="0" w:color="auto"/>
        <w:left w:val="none" w:sz="0" w:space="0" w:color="auto"/>
        <w:bottom w:val="none" w:sz="0" w:space="0" w:color="auto"/>
        <w:right w:val="none" w:sz="0" w:space="0" w:color="auto"/>
      </w:divBdr>
    </w:div>
    <w:div w:id="644160219">
      <w:bodyDiv w:val="1"/>
      <w:marLeft w:val="0"/>
      <w:marRight w:val="0"/>
      <w:marTop w:val="0"/>
      <w:marBottom w:val="0"/>
      <w:divBdr>
        <w:top w:val="none" w:sz="0" w:space="0" w:color="auto"/>
        <w:left w:val="none" w:sz="0" w:space="0" w:color="auto"/>
        <w:bottom w:val="none" w:sz="0" w:space="0" w:color="auto"/>
        <w:right w:val="none" w:sz="0" w:space="0" w:color="auto"/>
      </w:divBdr>
    </w:div>
    <w:div w:id="687367219">
      <w:bodyDiv w:val="1"/>
      <w:marLeft w:val="0"/>
      <w:marRight w:val="0"/>
      <w:marTop w:val="0"/>
      <w:marBottom w:val="0"/>
      <w:divBdr>
        <w:top w:val="none" w:sz="0" w:space="0" w:color="auto"/>
        <w:left w:val="none" w:sz="0" w:space="0" w:color="auto"/>
        <w:bottom w:val="none" w:sz="0" w:space="0" w:color="auto"/>
        <w:right w:val="none" w:sz="0" w:space="0" w:color="auto"/>
      </w:divBdr>
    </w:div>
    <w:div w:id="689255849">
      <w:bodyDiv w:val="1"/>
      <w:marLeft w:val="0"/>
      <w:marRight w:val="0"/>
      <w:marTop w:val="0"/>
      <w:marBottom w:val="0"/>
      <w:divBdr>
        <w:top w:val="none" w:sz="0" w:space="0" w:color="auto"/>
        <w:left w:val="none" w:sz="0" w:space="0" w:color="auto"/>
        <w:bottom w:val="none" w:sz="0" w:space="0" w:color="auto"/>
        <w:right w:val="none" w:sz="0" w:space="0" w:color="auto"/>
      </w:divBdr>
    </w:div>
    <w:div w:id="709916860">
      <w:bodyDiv w:val="1"/>
      <w:marLeft w:val="0"/>
      <w:marRight w:val="0"/>
      <w:marTop w:val="0"/>
      <w:marBottom w:val="0"/>
      <w:divBdr>
        <w:top w:val="none" w:sz="0" w:space="0" w:color="auto"/>
        <w:left w:val="none" w:sz="0" w:space="0" w:color="auto"/>
        <w:bottom w:val="none" w:sz="0" w:space="0" w:color="auto"/>
        <w:right w:val="none" w:sz="0" w:space="0" w:color="auto"/>
      </w:divBdr>
    </w:div>
    <w:div w:id="709917496">
      <w:bodyDiv w:val="1"/>
      <w:marLeft w:val="0"/>
      <w:marRight w:val="0"/>
      <w:marTop w:val="0"/>
      <w:marBottom w:val="0"/>
      <w:divBdr>
        <w:top w:val="none" w:sz="0" w:space="0" w:color="auto"/>
        <w:left w:val="none" w:sz="0" w:space="0" w:color="auto"/>
        <w:bottom w:val="none" w:sz="0" w:space="0" w:color="auto"/>
        <w:right w:val="none" w:sz="0" w:space="0" w:color="auto"/>
      </w:divBdr>
    </w:div>
    <w:div w:id="714889021">
      <w:bodyDiv w:val="1"/>
      <w:marLeft w:val="0"/>
      <w:marRight w:val="0"/>
      <w:marTop w:val="0"/>
      <w:marBottom w:val="0"/>
      <w:divBdr>
        <w:top w:val="none" w:sz="0" w:space="0" w:color="auto"/>
        <w:left w:val="none" w:sz="0" w:space="0" w:color="auto"/>
        <w:bottom w:val="none" w:sz="0" w:space="0" w:color="auto"/>
        <w:right w:val="none" w:sz="0" w:space="0" w:color="auto"/>
      </w:divBdr>
    </w:div>
    <w:div w:id="719211021">
      <w:bodyDiv w:val="1"/>
      <w:marLeft w:val="0"/>
      <w:marRight w:val="0"/>
      <w:marTop w:val="0"/>
      <w:marBottom w:val="0"/>
      <w:divBdr>
        <w:top w:val="none" w:sz="0" w:space="0" w:color="auto"/>
        <w:left w:val="none" w:sz="0" w:space="0" w:color="auto"/>
        <w:bottom w:val="none" w:sz="0" w:space="0" w:color="auto"/>
        <w:right w:val="none" w:sz="0" w:space="0" w:color="auto"/>
      </w:divBdr>
    </w:div>
    <w:div w:id="729768044">
      <w:bodyDiv w:val="1"/>
      <w:marLeft w:val="0"/>
      <w:marRight w:val="0"/>
      <w:marTop w:val="0"/>
      <w:marBottom w:val="0"/>
      <w:divBdr>
        <w:top w:val="none" w:sz="0" w:space="0" w:color="auto"/>
        <w:left w:val="none" w:sz="0" w:space="0" w:color="auto"/>
        <w:bottom w:val="none" w:sz="0" w:space="0" w:color="auto"/>
        <w:right w:val="none" w:sz="0" w:space="0" w:color="auto"/>
      </w:divBdr>
    </w:div>
    <w:div w:id="751394353">
      <w:bodyDiv w:val="1"/>
      <w:marLeft w:val="0"/>
      <w:marRight w:val="0"/>
      <w:marTop w:val="0"/>
      <w:marBottom w:val="0"/>
      <w:divBdr>
        <w:top w:val="none" w:sz="0" w:space="0" w:color="auto"/>
        <w:left w:val="none" w:sz="0" w:space="0" w:color="auto"/>
        <w:bottom w:val="none" w:sz="0" w:space="0" w:color="auto"/>
        <w:right w:val="none" w:sz="0" w:space="0" w:color="auto"/>
      </w:divBdr>
    </w:div>
    <w:div w:id="795296621">
      <w:bodyDiv w:val="1"/>
      <w:marLeft w:val="0"/>
      <w:marRight w:val="0"/>
      <w:marTop w:val="0"/>
      <w:marBottom w:val="0"/>
      <w:divBdr>
        <w:top w:val="none" w:sz="0" w:space="0" w:color="auto"/>
        <w:left w:val="none" w:sz="0" w:space="0" w:color="auto"/>
        <w:bottom w:val="none" w:sz="0" w:space="0" w:color="auto"/>
        <w:right w:val="none" w:sz="0" w:space="0" w:color="auto"/>
      </w:divBdr>
    </w:div>
    <w:div w:id="818378520">
      <w:bodyDiv w:val="1"/>
      <w:marLeft w:val="0"/>
      <w:marRight w:val="0"/>
      <w:marTop w:val="0"/>
      <w:marBottom w:val="0"/>
      <w:divBdr>
        <w:top w:val="none" w:sz="0" w:space="0" w:color="auto"/>
        <w:left w:val="none" w:sz="0" w:space="0" w:color="auto"/>
        <w:bottom w:val="none" w:sz="0" w:space="0" w:color="auto"/>
        <w:right w:val="none" w:sz="0" w:space="0" w:color="auto"/>
      </w:divBdr>
    </w:div>
    <w:div w:id="823200255">
      <w:bodyDiv w:val="1"/>
      <w:marLeft w:val="0"/>
      <w:marRight w:val="0"/>
      <w:marTop w:val="0"/>
      <w:marBottom w:val="0"/>
      <w:divBdr>
        <w:top w:val="none" w:sz="0" w:space="0" w:color="auto"/>
        <w:left w:val="none" w:sz="0" w:space="0" w:color="auto"/>
        <w:bottom w:val="none" w:sz="0" w:space="0" w:color="auto"/>
        <w:right w:val="none" w:sz="0" w:space="0" w:color="auto"/>
      </w:divBdr>
    </w:div>
    <w:div w:id="854655377">
      <w:bodyDiv w:val="1"/>
      <w:marLeft w:val="0"/>
      <w:marRight w:val="0"/>
      <w:marTop w:val="0"/>
      <w:marBottom w:val="0"/>
      <w:divBdr>
        <w:top w:val="none" w:sz="0" w:space="0" w:color="auto"/>
        <w:left w:val="none" w:sz="0" w:space="0" w:color="auto"/>
        <w:bottom w:val="none" w:sz="0" w:space="0" w:color="auto"/>
        <w:right w:val="none" w:sz="0" w:space="0" w:color="auto"/>
      </w:divBdr>
    </w:div>
    <w:div w:id="854685081">
      <w:bodyDiv w:val="1"/>
      <w:marLeft w:val="0"/>
      <w:marRight w:val="0"/>
      <w:marTop w:val="0"/>
      <w:marBottom w:val="0"/>
      <w:divBdr>
        <w:top w:val="none" w:sz="0" w:space="0" w:color="auto"/>
        <w:left w:val="none" w:sz="0" w:space="0" w:color="auto"/>
        <w:bottom w:val="none" w:sz="0" w:space="0" w:color="auto"/>
        <w:right w:val="none" w:sz="0" w:space="0" w:color="auto"/>
      </w:divBdr>
    </w:div>
    <w:div w:id="916207297">
      <w:bodyDiv w:val="1"/>
      <w:marLeft w:val="0"/>
      <w:marRight w:val="0"/>
      <w:marTop w:val="0"/>
      <w:marBottom w:val="0"/>
      <w:divBdr>
        <w:top w:val="none" w:sz="0" w:space="0" w:color="auto"/>
        <w:left w:val="none" w:sz="0" w:space="0" w:color="auto"/>
        <w:bottom w:val="none" w:sz="0" w:space="0" w:color="auto"/>
        <w:right w:val="none" w:sz="0" w:space="0" w:color="auto"/>
      </w:divBdr>
    </w:div>
    <w:div w:id="927733220">
      <w:bodyDiv w:val="1"/>
      <w:marLeft w:val="0"/>
      <w:marRight w:val="0"/>
      <w:marTop w:val="0"/>
      <w:marBottom w:val="0"/>
      <w:divBdr>
        <w:top w:val="none" w:sz="0" w:space="0" w:color="auto"/>
        <w:left w:val="none" w:sz="0" w:space="0" w:color="auto"/>
        <w:bottom w:val="none" w:sz="0" w:space="0" w:color="auto"/>
        <w:right w:val="none" w:sz="0" w:space="0" w:color="auto"/>
      </w:divBdr>
    </w:div>
    <w:div w:id="958224578">
      <w:bodyDiv w:val="1"/>
      <w:marLeft w:val="0"/>
      <w:marRight w:val="0"/>
      <w:marTop w:val="0"/>
      <w:marBottom w:val="0"/>
      <w:divBdr>
        <w:top w:val="none" w:sz="0" w:space="0" w:color="auto"/>
        <w:left w:val="none" w:sz="0" w:space="0" w:color="auto"/>
        <w:bottom w:val="none" w:sz="0" w:space="0" w:color="auto"/>
        <w:right w:val="none" w:sz="0" w:space="0" w:color="auto"/>
      </w:divBdr>
    </w:div>
    <w:div w:id="959453998">
      <w:bodyDiv w:val="1"/>
      <w:marLeft w:val="0"/>
      <w:marRight w:val="0"/>
      <w:marTop w:val="0"/>
      <w:marBottom w:val="0"/>
      <w:divBdr>
        <w:top w:val="none" w:sz="0" w:space="0" w:color="auto"/>
        <w:left w:val="none" w:sz="0" w:space="0" w:color="auto"/>
        <w:bottom w:val="none" w:sz="0" w:space="0" w:color="auto"/>
        <w:right w:val="none" w:sz="0" w:space="0" w:color="auto"/>
      </w:divBdr>
    </w:div>
    <w:div w:id="986864078">
      <w:bodyDiv w:val="1"/>
      <w:marLeft w:val="0"/>
      <w:marRight w:val="0"/>
      <w:marTop w:val="0"/>
      <w:marBottom w:val="0"/>
      <w:divBdr>
        <w:top w:val="none" w:sz="0" w:space="0" w:color="auto"/>
        <w:left w:val="none" w:sz="0" w:space="0" w:color="auto"/>
        <w:bottom w:val="none" w:sz="0" w:space="0" w:color="auto"/>
        <w:right w:val="none" w:sz="0" w:space="0" w:color="auto"/>
      </w:divBdr>
    </w:div>
    <w:div w:id="990673228">
      <w:bodyDiv w:val="1"/>
      <w:marLeft w:val="0"/>
      <w:marRight w:val="0"/>
      <w:marTop w:val="0"/>
      <w:marBottom w:val="0"/>
      <w:divBdr>
        <w:top w:val="none" w:sz="0" w:space="0" w:color="auto"/>
        <w:left w:val="none" w:sz="0" w:space="0" w:color="auto"/>
        <w:bottom w:val="none" w:sz="0" w:space="0" w:color="auto"/>
        <w:right w:val="none" w:sz="0" w:space="0" w:color="auto"/>
      </w:divBdr>
    </w:div>
    <w:div w:id="1109278458">
      <w:bodyDiv w:val="1"/>
      <w:marLeft w:val="0"/>
      <w:marRight w:val="0"/>
      <w:marTop w:val="0"/>
      <w:marBottom w:val="0"/>
      <w:divBdr>
        <w:top w:val="none" w:sz="0" w:space="0" w:color="auto"/>
        <w:left w:val="none" w:sz="0" w:space="0" w:color="auto"/>
        <w:bottom w:val="none" w:sz="0" w:space="0" w:color="auto"/>
        <w:right w:val="none" w:sz="0" w:space="0" w:color="auto"/>
      </w:divBdr>
    </w:div>
    <w:div w:id="1123187229">
      <w:bodyDiv w:val="1"/>
      <w:marLeft w:val="0"/>
      <w:marRight w:val="0"/>
      <w:marTop w:val="0"/>
      <w:marBottom w:val="0"/>
      <w:divBdr>
        <w:top w:val="none" w:sz="0" w:space="0" w:color="auto"/>
        <w:left w:val="none" w:sz="0" w:space="0" w:color="auto"/>
        <w:bottom w:val="none" w:sz="0" w:space="0" w:color="auto"/>
        <w:right w:val="none" w:sz="0" w:space="0" w:color="auto"/>
      </w:divBdr>
    </w:div>
    <w:div w:id="1184130250">
      <w:bodyDiv w:val="1"/>
      <w:marLeft w:val="0"/>
      <w:marRight w:val="0"/>
      <w:marTop w:val="0"/>
      <w:marBottom w:val="0"/>
      <w:divBdr>
        <w:top w:val="none" w:sz="0" w:space="0" w:color="auto"/>
        <w:left w:val="none" w:sz="0" w:space="0" w:color="auto"/>
        <w:bottom w:val="none" w:sz="0" w:space="0" w:color="auto"/>
        <w:right w:val="none" w:sz="0" w:space="0" w:color="auto"/>
      </w:divBdr>
    </w:div>
    <w:div w:id="1190339932">
      <w:bodyDiv w:val="1"/>
      <w:marLeft w:val="0"/>
      <w:marRight w:val="0"/>
      <w:marTop w:val="0"/>
      <w:marBottom w:val="0"/>
      <w:divBdr>
        <w:top w:val="none" w:sz="0" w:space="0" w:color="auto"/>
        <w:left w:val="none" w:sz="0" w:space="0" w:color="auto"/>
        <w:bottom w:val="none" w:sz="0" w:space="0" w:color="auto"/>
        <w:right w:val="none" w:sz="0" w:space="0" w:color="auto"/>
      </w:divBdr>
    </w:div>
    <w:div w:id="1211578913">
      <w:bodyDiv w:val="1"/>
      <w:marLeft w:val="0"/>
      <w:marRight w:val="0"/>
      <w:marTop w:val="0"/>
      <w:marBottom w:val="0"/>
      <w:divBdr>
        <w:top w:val="none" w:sz="0" w:space="0" w:color="auto"/>
        <w:left w:val="none" w:sz="0" w:space="0" w:color="auto"/>
        <w:bottom w:val="none" w:sz="0" w:space="0" w:color="auto"/>
        <w:right w:val="none" w:sz="0" w:space="0" w:color="auto"/>
      </w:divBdr>
    </w:div>
    <w:div w:id="1236404182">
      <w:bodyDiv w:val="1"/>
      <w:marLeft w:val="0"/>
      <w:marRight w:val="0"/>
      <w:marTop w:val="0"/>
      <w:marBottom w:val="0"/>
      <w:divBdr>
        <w:top w:val="none" w:sz="0" w:space="0" w:color="auto"/>
        <w:left w:val="none" w:sz="0" w:space="0" w:color="auto"/>
        <w:bottom w:val="none" w:sz="0" w:space="0" w:color="auto"/>
        <w:right w:val="none" w:sz="0" w:space="0" w:color="auto"/>
      </w:divBdr>
    </w:div>
    <w:div w:id="1262489726">
      <w:bodyDiv w:val="1"/>
      <w:marLeft w:val="0"/>
      <w:marRight w:val="0"/>
      <w:marTop w:val="0"/>
      <w:marBottom w:val="0"/>
      <w:divBdr>
        <w:top w:val="none" w:sz="0" w:space="0" w:color="auto"/>
        <w:left w:val="none" w:sz="0" w:space="0" w:color="auto"/>
        <w:bottom w:val="none" w:sz="0" w:space="0" w:color="auto"/>
        <w:right w:val="none" w:sz="0" w:space="0" w:color="auto"/>
      </w:divBdr>
    </w:div>
    <w:div w:id="1263296646">
      <w:bodyDiv w:val="1"/>
      <w:marLeft w:val="0"/>
      <w:marRight w:val="0"/>
      <w:marTop w:val="0"/>
      <w:marBottom w:val="0"/>
      <w:divBdr>
        <w:top w:val="none" w:sz="0" w:space="0" w:color="auto"/>
        <w:left w:val="none" w:sz="0" w:space="0" w:color="auto"/>
        <w:bottom w:val="none" w:sz="0" w:space="0" w:color="auto"/>
        <w:right w:val="none" w:sz="0" w:space="0" w:color="auto"/>
      </w:divBdr>
    </w:div>
    <w:div w:id="1290865857">
      <w:bodyDiv w:val="1"/>
      <w:marLeft w:val="0"/>
      <w:marRight w:val="0"/>
      <w:marTop w:val="0"/>
      <w:marBottom w:val="0"/>
      <w:divBdr>
        <w:top w:val="none" w:sz="0" w:space="0" w:color="auto"/>
        <w:left w:val="none" w:sz="0" w:space="0" w:color="auto"/>
        <w:bottom w:val="none" w:sz="0" w:space="0" w:color="auto"/>
        <w:right w:val="none" w:sz="0" w:space="0" w:color="auto"/>
      </w:divBdr>
    </w:div>
    <w:div w:id="1329208139">
      <w:bodyDiv w:val="1"/>
      <w:marLeft w:val="0"/>
      <w:marRight w:val="0"/>
      <w:marTop w:val="0"/>
      <w:marBottom w:val="0"/>
      <w:divBdr>
        <w:top w:val="none" w:sz="0" w:space="0" w:color="auto"/>
        <w:left w:val="none" w:sz="0" w:space="0" w:color="auto"/>
        <w:bottom w:val="none" w:sz="0" w:space="0" w:color="auto"/>
        <w:right w:val="none" w:sz="0" w:space="0" w:color="auto"/>
      </w:divBdr>
    </w:div>
    <w:div w:id="1335958541">
      <w:bodyDiv w:val="1"/>
      <w:marLeft w:val="0"/>
      <w:marRight w:val="0"/>
      <w:marTop w:val="0"/>
      <w:marBottom w:val="0"/>
      <w:divBdr>
        <w:top w:val="none" w:sz="0" w:space="0" w:color="auto"/>
        <w:left w:val="none" w:sz="0" w:space="0" w:color="auto"/>
        <w:bottom w:val="none" w:sz="0" w:space="0" w:color="auto"/>
        <w:right w:val="none" w:sz="0" w:space="0" w:color="auto"/>
      </w:divBdr>
    </w:div>
    <w:div w:id="1355687236">
      <w:bodyDiv w:val="1"/>
      <w:marLeft w:val="0"/>
      <w:marRight w:val="0"/>
      <w:marTop w:val="0"/>
      <w:marBottom w:val="0"/>
      <w:divBdr>
        <w:top w:val="none" w:sz="0" w:space="0" w:color="auto"/>
        <w:left w:val="none" w:sz="0" w:space="0" w:color="auto"/>
        <w:bottom w:val="none" w:sz="0" w:space="0" w:color="auto"/>
        <w:right w:val="none" w:sz="0" w:space="0" w:color="auto"/>
      </w:divBdr>
    </w:div>
    <w:div w:id="1389497235">
      <w:bodyDiv w:val="1"/>
      <w:marLeft w:val="0"/>
      <w:marRight w:val="0"/>
      <w:marTop w:val="0"/>
      <w:marBottom w:val="0"/>
      <w:divBdr>
        <w:top w:val="none" w:sz="0" w:space="0" w:color="auto"/>
        <w:left w:val="none" w:sz="0" w:space="0" w:color="auto"/>
        <w:bottom w:val="none" w:sz="0" w:space="0" w:color="auto"/>
        <w:right w:val="none" w:sz="0" w:space="0" w:color="auto"/>
      </w:divBdr>
    </w:div>
    <w:div w:id="1400982117">
      <w:bodyDiv w:val="1"/>
      <w:marLeft w:val="0"/>
      <w:marRight w:val="0"/>
      <w:marTop w:val="0"/>
      <w:marBottom w:val="0"/>
      <w:divBdr>
        <w:top w:val="none" w:sz="0" w:space="0" w:color="auto"/>
        <w:left w:val="none" w:sz="0" w:space="0" w:color="auto"/>
        <w:bottom w:val="none" w:sz="0" w:space="0" w:color="auto"/>
        <w:right w:val="none" w:sz="0" w:space="0" w:color="auto"/>
      </w:divBdr>
    </w:div>
    <w:div w:id="1405832900">
      <w:bodyDiv w:val="1"/>
      <w:marLeft w:val="0"/>
      <w:marRight w:val="0"/>
      <w:marTop w:val="0"/>
      <w:marBottom w:val="0"/>
      <w:divBdr>
        <w:top w:val="none" w:sz="0" w:space="0" w:color="auto"/>
        <w:left w:val="none" w:sz="0" w:space="0" w:color="auto"/>
        <w:bottom w:val="none" w:sz="0" w:space="0" w:color="auto"/>
        <w:right w:val="none" w:sz="0" w:space="0" w:color="auto"/>
      </w:divBdr>
    </w:div>
    <w:div w:id="1416824932">
      <w:bodyDiv w:val="1"/>
      <w:marLeft w:val="0"/>
      <w:marRight w:val="0"/>
      <w:marTop w:val="0"/>
      <w:marBottom w:val="0"/>
      <w:divBdr>
        <w:top w:val="none" w:sz="0" w:space="0" w:color="auto"/>
        <w:left w:val="none" w:sz="0" w:space="0" w:color="auto"/>
        <w:bottom w:val="none" w:sz="0" w:space="0" w:color="auto"/>
        <w:right w:val="none" w:sz="0" w:space="0" w:color="auto"/>
      </w:divBdr>
    </w:div>
    <w:div w:id="1439136682">
      <w:bodyDiv w:val="1"/>
      <w:marLeft w:val="0"/>
      <w:marRight w:val="0"/>
      <w:marTop w:val="0"/>
      <w:marBottom w:val="0"/>
      <w:divBdr>
        <w:top w:val="none" w:sz="0" w:space="0" w:color="auto"/>
        <w:left w:val="none" w:sz="0" w:space="0" w:color="auto"/>
        <w:bottom w:val="none" w:sz="0" w:space="0" w:color="auto"/>
        <w:right w:val="none" w:sz="0" w:space="0" w:color="auto"/>
      </w:divBdr>
    </w:div>
    <w:div w:id="1448428068">
      <w:bodyDiv w:val="1"/>
      <w:marLeft w:val="0"/>
      <w:marRight w:val="0"/>
      <w:marTop w:val="0"/>
      <w:marBottom w:val="0"/>
      <w:divBdr>
        <w:top w:val="none" w:sz="0" w:space="0" w:color="auto"/>
        <w:left w:val="none" w:sz="0" w:space="0" w:color="auto"/>
        <w:bottom w:val="none" w:sz="0" w:space="0" w:color="auto"/>
        <w:right w:val="none" w:sz="0" w:space="0" w:color="auto"/>
      </w:divBdr>
    </w:div>
    <w:div w:id="1449199836">
      <w:bodyDiv w:val="1"/>
      <w:marLeft w:val="0"/>
      <w:marRight w:val="0"/>
      <w:marTop w:val="0"/>
      <w:marBottom w:val="0"/>
      <w:divBdr>
        <w:top w:val="none" w:sz="0" w:space="0" w:color="auto"/>
        <w:left w:val="none" w:sz="0" w:space="0" w:color="auto"/>
        <w:bottom w:val="none" w:sz="0" w:space="0" w:color="auto"/>
        <w:right w:val="none" w:sz="0" w:space="0" w:color="auto"/>
      </w:divBdr>
    </w:div>
    <w:div w:id="1449468902">
      <w:bodyDiv w:val="1"/>
      <w:marLeft w:val="0"/>
      <w:marRight w:val="0"/>
      <w:marTop w:val="0"/>
      <w:marBottom w:val="0"/>
      <w:divBdr>
        <w:top w:val="none" w:sz="0" w:space="0" w:color="auto"/>
        <w:left w:val="none" w:sz="0" w:space="0" w:color="auto"/>
        <w:bottom w:val="none" w:sz="0" w:space="0" w:color="auto"/>
        <w:right w:val="none" w:sz="0" w:space="0" w:color="auto"/>
      </w:divBdr>
    </w:div>
    <w:div w:id="1460027299">
      <w:bodyDiv w:val="1"/>
      <w:marLeft w:val="0"/>
      <w:marRight w:val="0"/>
      <w:marTop w:val="0"/>
      <w:marBottom w:val="0"/>
      <w:divBdr>
        <w:top w:val="none" w:sz="0" w:space="0" w:color="auto"/>
        <w:left w:val="none" w:sz="0" w:space="0" w:color="auto"/>
        <w:bottom w:val="none" w:sz="0" w:space="0" w:color="auto"/>
        <w:right w:val="none" w:sz="0" w:space="0" w:color="auto"/>
      </w:divBdr>
    </w:div>
    <w:div w:id="1487823856">
      <w:bodyDiv w:val="1"/>
      <w:marLeft w:val="0"/>
      <w:marRight w:val="0"/>
      <w:marTop w:val="0"/>
      <w:marBottom w:val="0"/>
      <w:divBdr>
        <w:top w:val="none" w:sz="0" w:space="0" w:color="auto"/>
        <w:left w:val="none" w:sz="0" w:space="0" w:color="auto"/>
        <w:bottom w:val="none" w:sz="0" w:space="0" w:color="auto"/>
        <w:right w:val="none" w:sz="0" w:space="0" w:color="auto"/>
      </w:divBdr>
    </w:div>
    <w:div w:id="1494374646">
      <w:bodyDiv w:val="1"/>
      <w:marLeft w:val="0"/>
      <w:marRight w:val="0"/>
      <w:marTop w:val="0"/>
      <w:marBottom w:val="0"/>
      <w:divBdr>
        <w:top w:val="none" w:sz="0" w:space="0" w:color="auto"/>
        <w:left w:val="none" w:sz="0" w:space="0" w:color="auto"/>
        <w:bottom w:val="none" w:sz="0" w:space="0" w:color="auto"/>
        <w:right w:val="none" w:sz="0" w:space="0" w:color="auto"/>
      </w:divBdr>
    </w:div>
    <w:div w:id="1506898624">
      <w:bodyDiv w:val="1"/>
      <w:marLeft w:val="0"/>
      <w:marRight w:val="0"/>
      <w:marTop w:val="0"/>
      <w:marBottom w:val="0"/>
      <w:divBdr>
        <w:top w:val="none" w:sz="0" w:space="0" w:color="auto"/>
        <w:left w:val="none" w:sz="0" w:space="0" w:color="auto"/>
        <w:bottom w:val="none" w:sz="0" w:space="0" w:color="auto"/>
        <w:right w:val="none" w:sz="0" w:space="0" w:color="auto"/>
      </w:divBdr>
    </w:div>
    <w:div w:id="1513765659">
      <w:bodyDiv w:val="1"/>
      <w:marLeft w:val="0"/>
      <w:marRight w:val="0"/>
      <w:marTop w:val="0"/>
      <w:marBottom w:val="0"/>
      <w:divBdr>
        <w:top w:val="none" w:sz="0" w:space="0" w:color="auto"/>
        <w:left w:val="none" w:sz="0" w:space="0" w:color="auto"/>
        <w:bottom w:val="none" w:sz="0" w:space="0" w:color="auto"/>
        <w:right w:val="none" w:sz="0" w:space="0" w:color="auto"/>
      </w:divBdr>
    </w:div>
    <w:div w:id="1526285737">
      <w:bodyDiv w:val="1"/>
      <w:marLeft w:val="0"/>
      <w:marRight w:val="0"/>
      <w:marTop w:val="0"/>
      <w:marBottom w:val="0"/>
      <w:divBdr>
        <w:top w:val="none" w:sz="0" w:space="0" w:color="auto"/>
        <w:left w:val="none" w:sz="0" w:space="0" w:color="auto"/>
        <w:bottom w:val="none" w:sz="0" w:space="0" w:color="auto"/>
        <w:right w:val="none" w:sz="0" w:space="0" w:color="auto"/>
      </w:divBdr>
    </w:div>
    <w:div w:id="1570842905">
      <w:bodyDiv w:val="1"/>
      <w:marLeft w:val="0"/>
      <w:marRight w:val="0"/>
      <w:marTop w:val="0"/>
      <w:marBottom w:val="0"/>
      <w:divBdr>
        <w:top w:val="none" w:sz="0" w:space="0" w:color="auto"/>
        <w:left w:val="none" w:sz="0" w:space="0" w:color="auto"/>
        <w:bottom w:val="none" w:sz="0" w:space="0" w:color="auto"/>
        <w:right w:val="none" w:sz="0" w:space="0" w:color="auto"/>
      </w:divBdr>
    </w:div>
    <w:div w:id="1582593554">
      <w:bodyDiv w:val="1"/>
      <w:marLeft w:val="0"/>
      <w:marRight w:val="0"/>
      <w:marTop w:val="0"/>
      <w:marBottom w:val="0"/>
      <w:divBdr>
        <w:top w:val="none" w:sz="0" w:space="0" w:color="auto"/>
        <w:left w:val="none" w:sz="0" w:space="0" w:color="auto"/>
        <w:bottom w:val="none" w:sz="0" w:space="0" w:color="auto"/>
        <w:right w:val="none" w:sz="0" w:space="0" w:color="auto"/>
      </w:divBdr>
    </w:div>
    <w:div w:id="1587302195">
      <w:bodyDiv w:val="1"/>
      <w:marLeft w:val="0"/>
      <w:marRight w:val="0"/>
      <w:marTop w:val="0"/>
      <w:marBottom w:val="0"/>
      <w:divBdr>
        <w:top w:val="none" w:sz="0" w:space="0" w:color="auto"/>
        <w:left w:val="none" w:sz="0" w:space="0" w:color="auto"/>
        <w:bottom w:val="none" w:sz="0" w:space="0" w:color="auto"/>
        <w:right w:val="none" w:sz="0" w:space="0" w:color="auto"/>
      </w:divBdr>
    </w:div>
    <w:div w:id="1591504415">
      <w:bodyDiv w:val="1"/>
      <w:marLeft w:val="0"/>
      <w:marRight w:val="0"/>
      <w:marTop w:val="0"/>
      <w:marBottom w:val="0"/>
      <w:divBdr>
        <w:top w:val="none" w:sz="0" w:space="0" w:color="auto"/>
        <w:left w:val="none" w:sz="0" w:space="0" w:color="auto"/>
        <w:bottom w:val="none" w:sz="0" w:space="0" w:color="auto"/>
        <w:right w:val="none" w:sz="0" w:space="0" w:color="auto"/>
      </w:divBdr>
    </w:div>
    <w:div w:id="1609700757">
      <w:bodyDiv w:val="1"/>
      <w:marLeft w:val="0"/>
      <w:marRight w:val="0"/>
      <w:marTop w:val="0"/>
      <w:marBottom w:val="0"/>
      <w:divBdr>
        <w:top w:val="none" w:sz="0" w:space="0" w:color="auto"/>
        <w:left w:val="none" w:sz="0" w:space="0" w:color="auto"/>
        <w:bottom w:val="none" w:sz="0" w:space="0" w:color="auto"/>
        <w:right w:val="none" w:sz="0" w:space="0" w:color="auto"/>
      </w:divBdr>
    </w:div>
    <w:div w:id="1616055966">
      <w:bodyDiv w:val="1"/>
      <w:marLeft w:val="0"/>
      <w:marRight w:val="0"/>
      <w:marTop w:val="0"/>
      <w:marBottom w:val="0"/>
      <w:divBdr>
        <w:top w:val="none" w:sz="0" w:space="0" w:color="auto"/>
        <w:left w:val="none" w:sz="0" w:space="0" w:color="auto"/>
        <w:bottom w:val="none" w:sz="0" w:space="0" w:color="auto"/>
        <w:right w:val="none" w:sz="0" w:space="0" w:color="auto"/>
      </w:divBdr>
    </w:div>
    <w:div w:id="1629701140">
      <w:bodyDiv w:val="1"/>
      <w:marLeft w:val="0"/>
      <w:marRight w:val="0"/>
      <w:marTop w:val="0"/>
      <w:marBottom w:val="0"/>
      <w:divBdr>
        <w:top w:val="none" w:sz="0" w:space="0" w:color="auto"/>
        <w:left w:val="none" w:sz="0" w:space="0" w:color="auto"/>
        <w:bottom w:val="none" w:sz="0" w:space="0" w:color="auto"/>
        <w:right w:val="none" w:sz="0" w:space="0" w:color="auto"/>
      </w:divBdr>
    </w:div>
    <w:div w:id="1631473549">
      <w:bodyDiv w:val="1"/>
      <w:marLeft w:val="0"/>
      <w:marRight w:val="0"/>
      <w:marTop w:val="0"/>
      <w:marBottom w:val="0"/>
      <w:divBdr>
        <w:top w:val="none" w:sz="0" w:space="0" w:color="auto"/>
        <w:left w:val="none" w:sz="0" w:space="0" w:color="auto"/>
        <w:bottom w:val="none" w:sz="0" w:space="0" w:color="auto"/>
        <w:right w:val="none" w:sz="0" w:space="0" w:color="auto"/>
      </w:divBdr>
    </w:div>
    <w:div w:id="1646080293">
      <w:bodyDiv w:val="1"/>
      <w:marLeft w:val="0"/>
      <w:marRight w:val="0"/>
      <w:marTop w:val="0"/>
      <w:marBottom w:val="0"/>
      <w:divBdr>
        <w:top w:val="none" w:sz="0" w:space="0" w:color="auto"/>
        <w:left w:val="none" w:sz="0" w:space="0" w:color="auto"/>
        <w:bottom w:val="none" w:sz="0" w:space="0" w:color="auto"/>
        <w:right w:val="none" w:sz="0" w:space="0" w:color="auto"/>
      </w:divBdr>
    </w:div>
    <w:div w:id="1659532425">
      <w:bodyDiv w:val="1"/>
      <w:marLeft w:val="0"/>
      <w:marRight w:val="0"/>
      <w:marTop w:val="0"/>
      <w:marBottom w:val="0"/>
      <w:divBdr>
        <w:top w:val="none" w:sz="0" w:space="0" w:color="auto"/>
        <w:left w:val="none" w:sz="0" w:space="0" w:color="auto"/>
        <w:bottom w:val="none" w:sz="0" w:space="0" w:color="auto"/>
        <w:right w:val="none" w:sz="0" w:space="0" w:color="auto"/>
      </w:divBdr>
    </w:div>
    <w:div w:id="1700931105">
      <w:bodyDiv w:val="1"/>
      <w:marLeft w:val="0"/>
      <w:marRight w:val="0"/>
      <w:marTop w:val="0"/>
      <w:marBottom w:val="0"/>
      <w:divBdr>
        <w:top w:val="none" w:sz="0" w:space="0" w:color="auto"/>
        <w:left w:val="none" w:sz="0" w:space="0" w:color="auto"/>
        <w:bottom w:val="none" w:sz="0" w:space="0" w:color="auto"/>
        <w:right w:val="none" w:sz="0" w:space="0" w:color="auto"/>
      </w:divBdr>
    </w:div>
    <w:div w:id="1717856544">
      <w:bodyDiv w:val="1"/>
      <w:marLeft w:val="0"/>
      <w:marRight w:val="0"/>
      <w:marTop w:val="0"/>
      <w:marBottom w:val="0"/>
      <w:divBdr>
        <w:top w:val="none" w:sz="0" w:space="0" w:color="auto"/>
        <w:left w:val="none" w:sz="0" w:space="0" w:color="auto"/>
        <w:bottom w:val="none" w:sz="0" w:space="0" w:color="auto"/>
        <w:right w:val="none" w:sz="0" w:space="0" w:color="auto"/>
      </w:divBdr>
    </w:div>
    <w:div w:id="1733314669">
      <w:bodyDiv w:val="1"/>
      <w:marLeft w:val="0"/>
      <w:marRight w:val="0"/>
      <w:marTop w:val="0"/>
      <w:marBottom w:val="0"/>
      <w:divBdr>
        <w:top w:val="none" w:sz="0" w:space="0" w:color="auto"/>
        <w:left w:val="none" w:sz="0" w:space="0" w:color="auto"/>
        <w:bottom w:val="none" w:sz="0" w:space="0" w:color="auto"/>
        <w:right w:val="none" w:sz="0" w:space="0" w:color="auto"/>
      </w:divBdr>
    </w:div>
    <w:div w:id="1755667941">
      <w:bodyDiv w:val="1"/>
      <w:marLeft w:val="0"/>
      <w:marRight w:val="0"/>
      <w:marTop w:val="0"/>
      <w:marBottom w:val="0"/>
      <w:divBdr>
        <w:top w:val="none" w:sz="0" w:space="0" w:color="auto"/>
        <w:left w:val="none" w:sz="0" w:space="0" w:color="auto"/>
        <w:bottom w:val="none" w:sz="0" w:space="0" w:color="auto"/>
        <w:right w:val="none" w:sz="0" w:space="0" w:color="auto"/>
      </w:divBdr>
    </w:div>
    <w:div w:id="1776242689">
      <w:bodyDiv w:val="1"/>
      <w:marLeft w:val="0"/>
      <w:marRight w:val="0"/>
      <w:marTop w:val="0"/>
      <w:marBottom w:val="0"/>
      <w:divBdr>
        <w:top w:val="none" w:sz="0" w:space="0" w:color="auto"/>
        <w:left w:val="none" w:sz="0" w:space="0" w:color="auto"/>
        <w:bottom w:val="none" w:sz="0" w:space="0" w:color="auto"/>
        <w:right w:val="none" w:sz="0" w:space="0" w:color="auto"/>
      </w:divBdr>
    </w:div>
    <w:div w:id="1785616010">
      <w:bodyDiv w:val="1"/>
      <w:marLeft w:val="0"/>
      <w:marRight w:val="0"/>
      <w:marTop w:val="0"/>
      <w:marBottom w:val="0"/>
      <w:divBdr>
        <w:top w:val="none" w:sz="0" w:space="0" w:color="auto"/>
        <w:left w:val="none" w:sz="0" w:space="0" w:color="auto"/>
        <w:bottom w:val="none" w:sz="0" w:space="0" w:color="auto"/>
        <w:right w:val="none" w:sz="0" w:space="0" w:color="auto"/>
      </w:divBdr>
    </w:div>
    <w:div w:id="1796213585">
      <w:bodyDiv w:val="1"/>
      <w:marLeft w:val="0"/>
      <w:marRight w:val="0"/>
      <w:marTop w:val="0"/>
      <w:marBottom w:val="0"/>
      <w:divBdr>
        <w:top w:val="none" w:sz="0" w:space="0" w:color="auto"/>
        <w:left w:val="none" w:sz="0" w:space="0" w:color="auto"/>
        <w:bottom w:val="none" w:sz="0" w:space="0" w:color="auto"/>
        <w:right w:val="none" w:sz="0" w:space="0" w:color="auto"/>
      </w:divBdr>
    </w:div>
    <w:div w:id="1821842802">
      <w:bodyDiv w:val="1"/>
      <w:marLeft w:val="0"/>
      <w:marRight w:val="0"/>
      <w:marTop w:val="0"/>
      <w:marBottom w:val="0"/>
      <w:divBdr>
        <w:top w:val="none" w:sz="0" w:space="0" w:color="auto"/>
        <w:left w:val="none" w:sz="0" w:space="0" w:color="auto"/>
        <w:bottom w:val="none" w:sz="0" w:space="0" w:color="auto"/>
        <w:right w:val="none" w:sz="0" w:space="0" w:color="auto"/>
      </w:divBdr>
    </w:div>
    <w:div w:id="1828547688">
      <w:bodyDiv w:val="1"/>
      <w:marLeft w:val="0"/>
      <w:marRight w:val="0"/>
      <w:marTop w:val="0"/>
      <w:marBottom w:val="0"/>
      <w:divBdr>
        <w:top w:val="none" w:sz="0" w:space="0" w:color="auto"/>
        <w:left w:val="none" w:sz="0" w:space="0" w:color="auto"/>
        <w:bottom w:val="none" w:sz="0" w:space="0" w:color="auto"/>
        <w:right w:val="none" w:sz="0" w:space="0" w:color="auto"/>
      </w:divBdr>
    </w:div>
    <w:div w:id="1835221225">
      <w:bodyDiv w:val="1"/>
      <w:marLeft w:val="0"/>
      <w:marRight w:val="0"/>
      <w:marTop w:val="0"/>
      <w:marBottom w:val="0"/>
      <w:divBdr>
        <w:top w:val="none" w:sz="0" w:space="0" w:color="auto"/>
        <w:left w:val="none" w:sz="0" w:space="0" w:color="auto"/>
        <w:bottom w:val="none" w:sz="0" w:space="0" w:color="auto"/>
        <w:right w:val="none" w:sz="0" w:space="0" w:color="auto"/>
      </w:divBdr>
    </w:div>
    <w:div w:id="1848132747">
      <w:bodyDiv w:val="1"/>
      <w:marLeft w:val="0"/>
      <w:marRight w:val="0"/>
      <w:marTop w:val="0"/>
      <w:marBottom w:val="0"/>
      <w:divBdr>
        <w:top w:val="none" w:sz="0" w:space="0" w:color="auto"/>
        <w:left w:val="none" w:sz="0" w:space="0" w:color="auto"/>
        <w:bottom w:val="none" w:sz="0" w:space="0" w:color="auto"/>
        <w:right w:val="none" w:sz="0" w:space="0" w:color="auto"/>
      </w:divBdr>
    </w:div>
    <w:div w:id="1870528613">
      <w:bodyDiv w:val="1"/>
      <w:marLeft w:val="0"/>
      <w:marRight w:val="0"/>
      <w:marTop w:val="0"/>
      <w:marBottom w:val="0"/>
      <w:divBdr>
        <w:top w:val="none" w:sz="0" w:space="0" w:color="auto"/>
        <w:left w:val="none" w:sz="0" w:space="0" w:color="auto"/>
        <w:bottom w:val="none" w:sz="0" w:space="0" w:color="auto"/>
        <w:right w:val="none" w:sz="0" w:space="0" w:color="auto"/>
      </w:divBdr>
    </w:div>
    <w:div w:id="1902204799">
      <w:bodyDiv w:val="1"/>
      <w:marLeft w:val="0"/>
      <w:marRight w:val="0"/>
      <w:marTop w:val="0"/>
      <w:marBottom w:val="0"/>
      <w:divBdr>
        <w:top w:val="none" w:sz="0" w:space="0" w:color="auto"/>
        <w:left w:val="none" w:sz="0" w:space="0" w:color="auto"/>
        <w:bottom w:val="none" w:sz="0" w:space="0" w:color="auto"/>
        <w:right w:val="none" w:sz="0" w:space="0" w:color="auto"/>
      </w:divBdr>
    </w:div>
    <w:div w:id="1919096602">
      <w:bodyDiv w:val="1"/>
      <w:marLeft w:val="0"/>
      <w:marRight w:val="0"/>
      <w:marTop w:val="0"/>
      <w:marBottom w:val="0"/>
      <w:divBdr>
        <w:top w:val="none" w:sz="0" w:space="0" w:color="auto"/>
        <w:left w:val="none" w:sz="0" w:space="0" w:color="auto"/>
        <w:bottom w:val="none" w:sz="0" w:space="0" w:color="auto"/>
        <w:right w:val="none" w:sz="0" w:space="0" w:color="auto"/>
      </w:divBdr>
    </w:div>
    <w:div w:id="1944800698">
      <w:bodyDiv w:val="1"/>
      <w:marLeft w:val="0"/>
      <w:marRight w:val="0"/>
      <w:marTop w:val="0"/>
      <w:marBottom w:val="0"/>
      <w:divBdr>
        <w:top w:val="none" w:sz="0" w:space="0" w:color="auto"/>
        <w:left w:val="none" w:sz="0" w:space="0" w:color="auto"/>
        <w:bottom w:val="none" w:sz="0" w:space="0" w:color="auto"/>
        <w:right w:val="none" w:sz="0" w:space="0" w:color="auto"/>
      </w:divBdr>
    </w:div>
    <w:div w:id="1970166964">
      <w:bodyDiv w:val="1"/>
      <w:marLeft w:val="0"/>
      <w:marRight w:val="0"/>
      <w:marTop w:val="0"/>
      <w:marBottom w:val="0"/>
      <w:divBdr>
        <w:top w:val="none" w:sz="0" w:space="0" w:color="auto"/>
        <w:left w:val="none" w:sz="0" w:space="0" w:color="auto"/>
        <w:bottom w:val="none" w:sz="0" w:space="0" w:color="auto"/>
        <w:right w:val="none" w:sz="0" w:space="0" w:color="auto"/>
      </w:divBdr>
    </w:div>
    <w:div w:id="1974167140">
      <w:bodyDiv w:val="1"/>
      <w:marLeft w:val="0"/>
      <w:marRight w:val="0"/>
      <w:marTop w:val="0"/>
      <w:marBottom w:val="0"/>
      <w:divBdr>
        <w:top w:val="none" w:sz="0" w:space="0" w:color="auto"/>
        <w:left w:val="none" w:sz="0" w:space="0" w:color="auto"/>
        <w:bottom w:val="none" w:sz="0" w:space="0" w:color="auto"/>
        <w:right w:val="none" w:sz="0" w:space="0" w:color="auto"/>
      </w:divBdr>
    </w:div>
    <w:div w:id="2013483887">
      <w:bodyDiv w:val="1"/>
      <w:marLeft w:val="0"/>
      <w:marRight w:val="0"/>
      <w:marTop w:val="0"/>
      <w:marBottom w:val="0"/>
      <w:divBdr>
        <w:top w:val="none" w:sz="0" w:space="0" w:color="auto"/>
        <w:left w:val="none" w:sz="0" w:space="0" w:color="auto"/>
        <w:bottom w:val="none" w:sz="0" w:space="0" w:color="auto"/>
        <w:right w:val="none" w:sz="0" w:space="0" w:color="auto"/>
      </w:divBdr>
    </w:div>
    <w:div w:id="2015454671">
      <w:bodyDiv w:val="1"/>
      <w:marLeft w:val="0"/>
      <w:marRight w:val="0"/>
      <w:marTop w:val="0"/>
      <w:marBottom w:val="0"/>
      <w:divBdr>
        <w:top w:val="none" w:sz="0" w:space="0" w:color="auto"/>
        <w:left w:val="none" w:sz="0" w:space="0" w:color="auto"/>
        <w:bottom w:val="none" w:sz="0" w:space="0" w:color="auto"/>
        <w:right w:val="none" w:sz="0" w:space="0" w:color="auto"/>
      </w:divBdr>
    </w:div>
    <w:div w:id="2029060882">
      <w:bodyDiv w:val="1"/>
      <w:marLeft w:val="0"/>
      <w:marRight w:val="0"/>
      <w:marTop w:val="0"/>
      <w:marBottom w:val="0"/>
      <w:divBdr>
        <w:top w:val="none" w:sz="0" w:space="0" w:color="auto"/>
        <w:left w:val="none" w:sz="0" w:space="0" w:color="auto"/>
        <w:bottom w:val="none" w:sz="0" w:space="0" w:color="auto"/>
        <w:right w:val="none" w:sz="0" w:space="0" w:color="auto"/>
      </w:divBdr>
    </w:div>
    <w:div w:id="2032222029">
      <w:bodyDiv w:val="1"/>
      <w:marLeft w:val="0"/>
      <w:marRight w:val="0"/>
      <w:marTop w:val="0"/>
      <w:marBottom w:val="0"/>
      <w:divBdr>
        <w:top w:val="none" w:sz="0" w:space="0" w:color="auto"/>
        <w:left w:val="none" w:sz="0" w:space="0" w:color="auto"/>
        <w:bottom w:val="none" w:sz="0" w:space="0" w:color="auto"/>
        <w:right w:val="none" w:sz="0" w:space="0" w:color="auto"/>
      </w:divBdr>
    </w:div>
    <w:div w:id="2034725200">
      <w:bodyDiv w:val="1"/>
      <w:marLeft w:val="0"/>
      <w:marRight w:val="0"/>
      <w:marTop w:val="0"/>
      <w:marBottom w:val="0"/>
      <w:divBdr>
        <w:top w:val="none" w:sz="0" w:space="0" w:color="auto"/>
        <w:left w:val="none" w:sz="0" w:space="0" w:color="auto"/>
        <w:bottom w:val="none" w:sz="0" w:space="0" w:color="auto"/>
        <w:right w:val="none" w:sz="0" w:space="0" w:color="auto"/>
      </w:divBdr>
    </w:div>
    <w:div w:id="2036156202">
      <w:bodyDiv w:val="1"/>
      <w:marLeft w:val="0"/>
      <w:marRight w:val="0"/>
      <w:marTop w:val="0"/>
      <w:marBottom w:val="0"/>
      <w:divBdr>
        <w:top w:val="none" w:sz="0" w:space="0" w:color="auto"/>
        <w:left w:val="none" w:sz="0" w:space="0" w:color="auto"/>
        <w:bottom w:val="none" w:sz="0" w:space="0" w:color="auto"/>
        <w:right w:val="none" w:sz="0" w:space="0" w:color="auto"/>
      </w:divBdr>
    </w:div>
    <w:div w:id="2038502592">
      <w:bodyDiv w:val="1"/>
      <w:marLeft w:val="0"/>
      <w:marRight w:val="0"/>
      <w:marTop w:val="0"/>
      <w:marBottom w:val="0"/>
      <w:divBdr>
        <w:top w:val="none" w:sz="0" w:space="0" w:color="auto"/>
        <w:left w:val="none" w:sz="0" w:space="0" w:color="auto"/>
        <w:bottom w:val="none" w:sz="0" w:space="0" w:color="auto"/>
        <w:right w:val="none" w:sz="0" w:space="0" w:color="auto"/>
      </w:divBdr>
    </w:div>
    <w:div w:id="2052417109">
      <w:bodyDiv w:val="1"/>
      <w:marLeft w:val="0"/>
      <w:marRight w:val="0"/>
      <w:marTop w:val="0"/>
      <w:marBottom w:val="0"/>
      <w:divBdr>
        <w:top w:val="none" w:sz="0" w:space="0" w:color="auto"/>
        <w:left w:val="none" w:sz="0" w:space="0" w:color="auto"/>
        <w:bottom w:val="none" w:sz="0" w:space="0" w:color="auto"/>
        <w:right w:val="none" w:sz="0" w:space="0" w:color="auto"/>
      </w:divBdr>
    </w:div>
    <w:div w:id="2056462722">
      <w:bodyDiv w:val="1"/>
      <w:marLeft w:val="0"/>
      <w:marRight w:val="0"/>
      <w:marTop w:val="0"/>
      <w:marBottom w:val="0"/>
      <w:divBdr>
        <w:top w:val="none" w:sz="0" w:space="0" w:color="auto"/>
        <w:left w:val="none" w:sz="0" w:space="0" w:color="auto"/>
        <w:bottom w:val="none" w:sz="0" w:space="0" w:color="auto"/>
        <w:right w:val="none" w:sz="0" w:space="0" w:color="auto"/>
      </w:divBdr>
    </w:div>
    <w:div w:id="2075468602">
      <w:bodyDiv w:val="1"/>
      <w:marLeft w:val="0"/>
      <w:marRight w:val="0"/>
      <w:marTop w:val="0"/>
      <w:marBottom w:val="0"/>
      <w:divBdr>
        <w:top w:val="none" w:sz="0" w:space="0" w:color="auto"/>
        <w:left w:val="none" w:sz="0" w:space="0" w:color="auto"/>
        <w:bottom w:val="none" w:sz="0" w:space="0" w:color="auto"/>
        <w:right w:val="none" w:sz="0" w:space="0" w:color="auto"/>
      </w:divBdr>
    </w:div>
    <w:div w:id="2075927832">
      <w:bodyDiv w:val="1"/>
      <w:marLeft w:val="0"/>
      <w:marRight w:val="0"/>
      <w:marTop w:val="0"/>
      <w:marBottom w:val="0"/>
      <w:divBdr>
        <w:top w:val="none" w:sz="0" w:space="0" w:color="auto"/>
        <w:left w:val="none" w:sz="0" w:space="0" w:color="auto"/>
        <w:bottom w:val="none" w:sz="0" w:space="0" w:color="auto"/>
        <w:right w:val="none" w:sz="0" w:space="0" w:color="auto"/>
      </w:divBdr>
    </w:div>
    <w:div w:id="2087874478">
      <w:bodyDiv w:val="1"/>
      <w:marLeft w:val="0"/>
      <w:marRight w:val="0"/>
      <w:marTop w:val="0"/>
      <w:marBottom w:val="0"/>
      <w:divBdr>
        <w:top w:val="none" w:sz="0" w:space="0" w:color="auto"/>
        <w:left w:val="none" w:sz="0" w:space="0" w:color="auto"/>
        <w:bottom w:val="none" w:sz="0" w:space="0" w:color="auto"/>
        <w:right w:val="none" w:sz="0" w:space="0" w:color="auto"/>
      </w:divBdr>
    </w:div>
    <w:div w:id="2094156681">
      <w:bodyDiv w:val="1"/>
      <w:marLeft w:val="0"/>
      <w:marRight w:val="0"/>
      <w:marTop w:val="0"/>
      <w:marBottom w:val="0"/>
      <w:divBdr>
        <w:top w:val="none" w:sz="0" w:space="0" w:color="auto"/>
        <w:left w:val="none" w:sz="0" w:space="0" w:color="auto"/>
        <w:bottom w:val="none" w:sz="0" w:space="0" w:color="auto"/>
        <w:right w:val="none" w:sz="0" w:space="0" w:color="auto"/>
      </w:divBdr>
    </w:div>
    <w:div w:id="2097357706">
      <w:bodyDiv w:val="1"/>
      <w:marLeft w:val="0"/>
      <w:marRight w:val="0"/>
      <w:marTop w:val="0"/>
      <w:marBottom w:val="0"/>
      <w:divBdr>
        <w:top w:val="none" w:sz="0" w:space="0" w:color="auto"/>
        <w:left w:val="none" w:sz="0" w:space="0" w:color="auto"/>
        <w:bottom w:val="none" w:sz="0" w:space="0" w:color="auto"/>
        <w:right w:val="none" w:sz="0" w:space="0" w:color="auto"/>
      </w:divBdr>
    </w:div>
    <w:div w:id="2097510088">
      <w:bodyDiv w:val="1"/>
      <w:marLeft w:val="0"/>
      <w:marRight w:val="0"/>
      <w:marTop w:val="0"/>
      <w:marBottom w:val="0"/>
      <w:divBdr>
        <w:top w:val="none" w:sz="0" w:space="0" w:color="auto"/>
        <w:left w:val="none" w:sz="0" w:space="0" w:color="auto"/>
        <w:bottom w:val="none" w:sz="0" w:space="0" w:color="auto"/>
        <w:right w:val="none" w:sz="0" w:space="0" w:color="auto"/>
      </w:divBdr>
    </w:div>
    <w:div w:id="2105302543">
      <w:bodyDiv w:val="1"/>
      <w:marLeft w:val="0"/>
      <w:marRight w:val="0"/>
      <w:marTop w:val="0"/>
      <w:marBottom w:val="0"/>
      <w:divBdr>
        <w:top w:val="none" w:sz="0" w:space="0" w:color="auto"/>
        <w:left w:val="none" w:sz="0" w:space="0" w:color="auto"/>
        <w:bottom w:val="none" w:sz="0" w:space="0" w:color="auto"/>
        <w:right w:val="none" w:sz="0" w:space="0" w:color="auto"/>
      </w:divBdr>
    </w:div>
    <w:div w:id="2111924636">
      <w:bodyDiv w:val="1"/>
      <w:marLeft w:val="0"/>
      <w:marRight w:val="0"/>
      <w:marTop w:val="0"/>
      <w:marBottom w:val="0"/>
      <w:divBdr>
        <w:top w:val="none" w:sz="0" w:space="0" w:color="auto"/>
        <w:left w:val="none" w:sz="0" w:space="0" w:color="auto"/>
        <w:bottom w:val="none" w:sz="0" w:space="0" w:color="auto"/>
        <w:right w:val="none" w:sz="0" w:space="0" w:color="auto"/>
      </w:divBdr>
    </w:div>
    <w:div w:id="2120489328">
      <w:bodyDiv w:val="1"/>
      <w:marLeft w:val="0"/>
      <w:marRight w:val="0"/>
      <w:marTop w:val="0"/>
      <w:marBottom w:val="0"/>
      <w:divBdr>
        <w:top w:val="none" w:sz="0" w:space="0" w:color="auto"/>
        <w:left w:val="none" w:sz="0" w:space="0" w:color="auto"/>
        <w:bottom w:val="none" w:sz="0" w:space="0" w:color="auto"/>
        <w:right w:val="none" w:sz="0" w:space="0" w:color="auto"/>
      </w:divBdr>
    </w:div>
    <w:div w:id="214087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10" Type="http://schemas.openxmlformats.org/officeDocument/2006/relationships/image" Target="media/image3.JP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標楷體" panose="03000509000000000000" pitchFamily="65" charset="-120"/>
                <a:ea typeface="標楷體" panose="03000509000000000000" pitchFamily="65" charset="-120"/>
                <a:cs typeface="+mn-cs"/>
              </a:defRPr>
            </a:pPr>
            <a:r>
              <a:rPr lang="zh-TW" altLang="en-US">
                <a:latin typeface="標楷體" panose="03000509000000000000" pitchFamily="65" charset="-120"/>
                <a:ea typeface="標楷體" panose="03000509000000000000" pitchFamily="65" charset="-120"/>
              </a:rPr>
              <a:t>商學院 學士畢業 日間及進修學制薪資統計</a:t>
            </a:r>
            <a:endParaRPr lang="en-US" altLang="zh-TW">
              <a:latin typeface="標楷體" panose="03000509000000000000" pitchFamily="65" charset="-120"/>
              <a:ea typeface="標楷體" panose="03000509000000000000" pitchFamily="65" charset="-120"/>
            </a:endParaRPr>
          </a:p>
        </c:rich>
      </c:tx>
      <c:overlay val="0"/>
      <c:spPr>
        <a:noFill/>
        <a:ln>
          <a:noFill/>
        </a:ln>
        <a:effectLst/>
      </c:spPr>
    </c:title>
    <c:autoTitleDeleted val="0"/>
    <c:plotArea>
      <c:layout/>
      <c:lineChart>
        <c:grouping val="standard"/>
        <c:varyColors val="0"/>
        <c:ser>
          <c:idx val="0"/>
          <c:order val="0"/>
          <c:tx>
            <c:strRef>
              <c:f>工作表1!$B$1</c:f>
              <c:strCache>
                <c:ptCount val="1"/>
                <c:pt idx="0">
                  <c:v>日間學制</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工作表1!$A$2:$A$9</c:f>
              <c:strCache>
                <c:ptCount val="8"/>
                <c:pt idx="0">
                  <c:v>國貿系</c:v>
                </c:pt>
                <c:pt idx="1">
                  <c:v>會資系</c:v>
                </c:pt>
                <c:pt idx="2">
                  <c:v>保金系</c:v>
                </c:pt>
                <c:pt idx="3">
                  <c:v>企管系</c:v>
                </c:pt>
                <c:pt idx="4">
                  <c:v>財金系</c:v>
                </c:pt>
                <c:pt idx="5">
                  <c:v>休閒系</c:v>
                </c:pt>
                <c:pt idx="6">
                  <c:v>財稅系</c:v>
                </c:pt>
                <c:pt idx="7">
                  <c:v>應統系</c:v>
                </c:pt>
              </c:strCache>
            </c:strRef>
          </c:cat>
          <c:val>
            <c:numRef>
              <c:f>工作表1!$B$2:$B$9</c:f>
              <c:numCache>
                <c:formatCode>General</c:formatCode>
                <c:ptCount val="8"/>
                <c:pt idx="0">
                  <c:v>29568</c:v>
                </c:pt>
                <c:pt idx="1">
                  <c:v>29479</c:v>
                </c:pt>
                <c:pt idx="2">
                  <c:v>33099</c:v>
                </c:pt>
                <c:pt idx="3">
                  <c:v>27911</c:v>
                </c:pt>
                <c:pt idx="4">
                  <c:v>35565</c:v>
                </c:pt>
                <c:pt idx="5">
                  <c:v>27756</c:v>
                </c:pt>
                <c:pt idx="6">
                  <c:v>31807</c:v>
                </c:pt>
                <c:pt idx="7">
                  <c:v>28670</c:v>
                </c:pt>
              </c:numCache>
            </c:numRef>
          </c:val>
          <c:smooth val="0"/>
          <c:extLst>
            <c:ext xmlns:c16="http://schemas.microsoft.com/office/drawing/2014/chart" uri="{C3380CC4-5D6E-409C-BE32-E72D297353CC}">
              <c16:uniqueId val="{00000000-20D2-414E-9A11-2B796EA8A953}"/>
            </c:ext>
          </c:extLst>
        </c:ser>
        <c:ser>
          <c:idx val="1"/>
          <c:order val="1"/>
          <c:tx>
            <c:strRef>
              <c:f>工作表1!$C$1</c:f>
              <c:strCache>
                <c:ptCount val="1"/>
                <c:pt idx="0">
                  <c:v>進修學制</c:v>
                </c:pt>
              </c:strCache>
            </c:strRef>
          </c:tx>
          <c:spPr>
            <a:ln w="28575" cap="rnd">
              <a:solidFill>
                <a:srgbClr val="4472C4">
                  <a:lumMod val="60000"/>
                  <a:lumOff val="40000"/>
                </a:srgbClr>
              </a:solidFill>
              <a:round/>
            </a:ln>
            <a:effectLst/>
          </c:spPr>
          <c:marker>
            <c:symbol val="circle"/>
            <c:size val="5"/>
            <c:spPr>
              <a:solidFill>
                <a:srgbClr val="4472C4">
                  <a:lumMod val="60000"/>
                  <a:lumOff val="40000"/>
                </a:srgbClr>
              </a:solidFill>
              <a:ln w="9525">
                <a:solidFill>
                  <a:srgbClr val="4472C4">
                    <a:lumMod val="60000"/>
                    <a:lumOff val="40000"/>
                  </a:srgbClr>
                </a:solidFill>
              </a:ln>
              <a:effectLst/>
            </c:spPr>
          </c:marker>
          <c:dLbls>
            <c:dLbl>
              <c:idx val="0"/>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extLst>
                <c:ext xmlns:c16="http://schemas.microsoft.com/office/drawing/2014/chart" uri="{C3380CC4-5D6E-409C-BE32-E72D297353CC}">
                  <c16:uniqueId val="{00000000-DAF3-40F7-AEB1-B9EAB0D0C361}"/>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6D4C47F-A24E-4C42-9CF3-37ECBEEC93E0}" type="VALUE">
                      <a:rPr lang="en-US" altLang="zh-TW"/>
                      <a:pPr>
                        <a:defRPr sz="900" b="0" i="0" u="none" strike="noStrike" kern="1200" baseline="0">
                          <a:solidFill>
                            <a:schemeClr val="tx1">
                              <a:lumMod val="75000"/>
                              <a:lumOff val="25000"/>
                            </a:schemeClr>
                          </a:solidFill>
                          <a:latin typeface="+mn-lt"/>
                          <a:ea typeface="+mn-ea"/>
                          <a:cs typeface="+mn-cs"/>
                        </a:defRPr>
                      </a:pPr>
                      <a:t>[值]</a:t>
                    </a:fld>
                    <a:endParaRPr lang="zh-TW" altLang="en-US"/>
                  </a:p>
                </c:rich>
              </c:tx>
              <c:numFmt formatCode="#,##0_);[Red]\(#,##0\)" sourceLinked="0"/>
              <c:spPr>
                <a:noFill/>
                <a:ln>
                  <a:noFill/>
                </a:ln>
                <a:effectLst/>
              </c:spPr>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AF3-40F7-AEB1-B9EAB0D0C361}"/>
                </c:ext>
              </c:extLst>
            </c:dLbl>
            <c:dLbl>
              <c:idx val="2"/>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extLst>
                <c:ext xmlns:c16="http://schemas.microsoft.com/office/drawing/2014/chart" uri="{C3380CC4-5D6E-409C-BE32-E72D297353CC}">
                  <c16:uniqueId val="{00000002-DAF3-40F7-AEB1-B9EAB0D0C361}"/>
                </c:ext>
              </c:extLst>
            </c:dLbl>
            <c:dLbl>
              <c:idx val="3"/>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extLst>
                <c:ext xmlns:c16="http://schemas.microsoft.com/office/drawing/2014/chart" uri="{C3380CC4-5D6E-409C-BE32-E72D297353CC}">
                  <c16:uniqueId val="{00000005-DAF3-40F7-AEB1-B9EAB0D0C361}"/>
                </c:ext>
              </c:extLst>
            </c:dLbl>
            <c:dLbl>
              <c:idx val="4"/>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extLst>
                <c:ext xmlns:c16="http://schemas.microsoft.com/office/drawing/2014/chart" uri="{C3380CC4-5D6E-409C-BE32-E72D297353CC}">
                  <c16:uniqueId val="{00000004-DAF3-40F7-AEB1-B9EAB0D0C361}"/>
                </c:ext>
              </c:extLst>
            </c:dLbl>
            <c:dLbl>
              <c:idx val="5"/>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6986008-4FC0-448D-B971-8048198CCE70}" type="VALUE">
                      <a:rPr lang="en-US" altLang="zh-TW"/>
                      <a:pPr>
                        <a:defRPr sz="900" b="0" i="0" u="none" strike="noStrike" kern="1200" baseline="0">
                          <a:solidFill>
                            <a:schemeClr val="tx1">
                              <a:lumMod val="75000"/>
                              <a:lumOff val="25000"/>
                            </a:schemeClr>
                          </a:solidFill>
                          <a:latin typeface="+mn-lt"/>
                          <a:ea typeface="+mn-ea"/>
                          <a:cs typeface="+mn-cs"/>
                        </a:defRPr>
                      </a:pPr>
                      <a:t>[值]</a:t>
                    </a:fld>
                    <a:endParaRPr lang="zh-TW" altLang="en-US"/>
                  </a:p>
                </c:rich>
              </c:tx>
              <c:numFmt formatCode="#,##0_);[Red]\(#,##0\)" sourceLinked="0"/>
              <c:spPr>
                <a:noFill/>
                <a:ln>
                  <a:noFill/>
                </a:ln>
                <a:effectLst/>
              </c:spPr>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AF3-40F7-AEB1-B9EAB0D0C361}"/>
                </c:ext>
              </c:extLst>
            </c:dLbl>
            <c:dLbl>
              <c:idx val="6"/>
              <c:delete val="1"/>
              <c:extLst>
                <c:ext xmlns:c15="http://schemas.microsoft.com/office/drawing/2012/chart" uri="{CE6537A1-D6FC-4f65-9D91-7224C49458BB}"/>
                <c:ext xmlns:c16="http://schemas.microsoft.com/office/drawing/2014/chart" uri="{C3380CC4-5D6E-409C-BE32-E72D297353CC}">
                  <c16:uniqueId val="{00000002-8AEC-4BF9-B730-5F69843E040A}"/>
                </c:ext>
              </c:extLst>
            </c:dLbl>
            <c:dLbl>
              <c:idx val="7"/>
              <c:delete val="1"/>
              <c:extLst>
                <c:ext xmlns:c15="http://schemas.microsoft.com/office/drawing/2012/chart" uri="{CE6537A1-D6FC-4f65-9D91-7224C49458BB}"/>
                <c:ext xmlns:c16="http://schemas.microsoft.com/office/drawing/2014/chart" uri="{C3380CC4-5D6E-409C-BE32-E72D297353CC}">
                  <c16:uniqueId val="{00000001-8AEC-4BF9-B730-5F69843E04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工作表1!$A$2:$A$9</c:f>
              <c:strCache>
                <c:ptCount val="8"/>
                <c:pt idx="0">
                  <c:v>國貿系</c:v>
                </c:pt>
                <c:pt idx="1">
                  <c:v>會資系</c:v>
                </c:pt>
                <c:pt idx="2">
                  <c:v>保金系</c:v>
                </c:pt>
                <c:pt idx="3">
                  <c:v>企管系</c:v>
                </c:pt>
                <c:pt idx="4">
                  <c:v>財金系</c:v>
                </c:pt>
                <c:pt idx="5">
                  <c:v>休閒系</c:v>
                </c:pt>
                <c:pt idx="6">
                  <c:v>財稅系</c:v>
                </c:pt>
                <c:pt idx="7">
                  <c:v>應統系</c:v>
                </c:pt>
              </c:strCache>
            </c:strRef>
          </c:cat>
          <c:val>
            <c:numRef>
              <c:f>工作表1!$C$2:$C$9</c:f>
              <c:numCache>
                <c:formatCode>General</c:formatCode>
                <c:ptCount val="8"/>
                <c:pt idx="0">
                  <c:v>31014</c:v>
                </c:pt>
                <c:pt idx="1">
                  <c:v>31185</c:v>
                </c:pt>
                <c:pt idx="2">
                  <c:v>39745</c:v>
                </c:pt>
                <c:pt idx="3">
                  <c:v>33364</c:v>
                </c:pt>
                <c:pt idx="4">
                  <c:v>35197</c:v>
                </c:pt>
                <c:pt idx="5">
                  <c:v>34825</c:v>
                </c:pt>
              </c:numCache>
            </c:numRef>
          </c:val>
          <c:smooth val="0"/>
          <c:extLst>
            <c:ext xmlns:c16="http://schemas.microsoft.com/office/drawing/2014/chart" uri="{C3380CC4-5D6E-409C-BE32-E72D297353CC}">
              <c16:uniqueId val="{00000001-20D2-414E-9A11-2B796EA8A953}"/>
            </c:ext>
          </c:extLst>
        </c:ser>
        <c:dLbls>
          <c:showLegendKey val="0"/>
          <c:showVal val="0"/>
          <c:showCatName val="0"/>
          <c:showSerName val="0"/>
          <c:showPercent val="0"/>
          <c:showBubbleSize val="0"/>
        </c:dLbls>
        <c:marker val="1"/>
        <c:smooth val="0"/>
        <c:axId val="244175872"/>
        <c:axId val="214561280"/>
      </c:lineChart>
      <c:catAx>
        <c:axId val="24417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214561280"/>
        <c:crosses val="autoZero"/>
        <c:auto val="1"/>
        <c:lblAlgn val="ctr"/>
        <c:lblOffset val="100"/>
        <c:noMultiLvlLbl val="0"/>
      </c:catAx>
      <c:valAx>
        <c:axId val="214561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24417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標楷體" panose="03000509000000000000" pitchFamily="65" charset="-120"/>
                <a:ea typeface="標楷體" panose="03000509000000000000" pitchFamily="65" charset="-120"/>
                <a:cs typeface="+mn-cs"/>
              </a:defRPr>
            </a:pPr>
            <a:r>
              <a:rPr lang="zh-TW" altLang="en-US" sz="1400" b="0" i="0" baseline="0">
                <a:effectLst/>
              </a:rPr>
              <a:t>進修</a:t>
            </a:r>
            <a:r>
              <a:rPr lang="zh-TW" altLang="zh-TW" sz="1400" b="0" i="0" baseline="0">
                <a:effectLst/>
              </a:rPr>
              <a:t>學制 學士畢業全科系比較</a:t>
            </a:r>
            <a:endParaRPr lang="zh-TW" altLang="zh-TW" sz="1400">
              <a:effectLst/>
            </a:endParaRPr>
          </a:p>
        </c:rich>
      </c:tx>
      <c:overlay val="0"/>
      <c:spPr>
        <a:noFill/>
        <a:ln>
          <a:noFill/>
        </a:ln>
        <a:effectLst/>
      </c:spPr>
    </c:title>
    <c:autoTitleDeleted val="0"/>
    <c:plotArea>
      <c:layout/>
      <c:barChart>
        <c:barDir val="bar"/>
        <c:grouping val="clustered"/>
        <c:varyColors val="0"/>
        <c:ser>
          <c:idx val="0"/>
          <c:order val="0"/>
          <c:tx>
            <c:strRef>
              <c:f>工作表1!$B$1</c:f>
              <c:strCache>
                <c:ptCount val="1"/>
                <c:pt idx="0">
                  <c:v>進修學制</c:v>
                </c:pt>
              </c:strCache>
            </c:strRef>
          </c:tx>
          <c:spPr>
            <a:solidFill>
              <a:schemeClr val="accent6">
                <a:lumMod val="40000"/>
                <a:lumOff val="60000"/>
              </a:schemeClr>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工作表1!$A$2:$A$14</c:f>
              <c:strCache>
                <c:ptCount val="13"/>
                <c:pt idx="0">
                  <c:v>美容系</c:v>
                </c:pt>
                <c:pt idx="1">
                  <c:v>資工系</c:v>
                </c:pt>
                <c:pt idx="2">
                  <c:v>國貿系</c:v>
                </c:pt>
                <c:pt idx="3">
                  <c:v>會資系</c:v>
                </c:pt>
                <c:pt idx="4">
                  <c:v>資管系</c:v>
                </c:pt>
                <c:pt idx="5">
                  <c:v>室設系</c:v>
                </c:pt>
                <c:pt idx="6">
                  <c:v>企管系</c:v>
                </c:pt>
                <c:pt idx="7">
                  <c:v>休閒系</c:v>
                </c:pt>
                <c:pt idx="8">
                  <c:v>財金系</c:v>
                </c:pt>
                <c:pt idx="9">
                  <c:v>老服系</c:v>
                </c:pt>
                <c:pt idx="10">
                  <c:v>應英系</c:v>
                </c:pt>
                <c:pt idx="11">
                  <c:v>保金系</c:v>
                </c:pt>
                <c:pt idx="12">
                  <c:v>應日系</c:v>
                </c:pt>
              </c:strCache>
            </c:strRef>
          </c:cat>
          <c:val>
            <c:numRef>
              <c:f>工作表1!$B$2:$B$14</c:f>
              <c:numCache>
                <c:formatCode>General</c:formatCode>
                <c:ptCount val="13"/>
                <c:pt idx="0">
                  <c:v>29407</c:v>
                </c:pt>
                <c:pt idx="1">
                  <c:v>30799</c:v>
                </c:pt>
                <c:pt idx="2">
                  <c:v>31014</c:v>
                </c:pt>
                <c:pt idx="3">
                  <c:v>31185</c:v>
                </c:pt>
                <c:pt idx="4">
                  <c:v>32037</c:v>
                </c:pt>
                <c:pt idx="5">
                  <c:v>32159</c:v>
                </c:pt>
                <c:pt idx="6">
                  <c:v>33364</c:v>
                </c:pt>
                <c:pt idx="7">
                  <c:v>34825</c:v>
                </c:pt>
                <c:pt idx="8">
                  <c:v>35197</c:v>
                </c:pt>
                <c:pt idx="9">
                  <c:v>35786</c:v>
                </c:pt>
                <c:pt idx="10">
                  <c:v>36195</c:v>
                </c:pt>
                <c:pt idx="11">
                  <c:v>39745</c:v>
                </c:pt>
                <c:pt idx="12">
                  <c:v>42795</c:v>
                </c:pt>
              </c:numCache>
            </c:numRef>
          </c:val>
          <c:extLst>
            <c:ext xmlns:c16="http://schemas.microsoft.com/office/drawing/2014/chart" uri="{C3380CC4-5D6E-409C-BE32-E72D297353CC}">
              <c16:uniqueId val="{00000000-36F9-4026-A47F-4C3D8F756A79}"/>
            </c:ext>
          </c:extLst>
        </c:ser>
        <c:dLbls>
          <c:showLegendKey val="0"/>
          <c:showVal val="0"/>
          <c:showCatName val="0"/>
          <c:showSerName val="0"/>
          <c:showPercent val="0"/>
          <c:showBubbleSize val="0"/>
        </c:dLbls>
        <c:gapWidth val="182"/>
        <c:axId val="250106880"/>
        <c:axId val="209437824"/>
      </c:barChart>
      <c:catAx>
        <c:axId val="250106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209437824"/>
        <c:crosses val="autoZero"/>
        <c:auto val="1"/>
        <c:lblAlgn val="ctr"/>
        <c:lblOffset val="100"/>
        <c:noMultiLvlLbl val="0"/>
      </c:catAx>
      <c:valAx>
        <c:axId val="209437824"/>
        <c:scaling>
          <c:orientation val="minMax"/>
        </c:scaling>
        <c:delete val="0"/>
        <c:axPos val="b"/>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TW"/>
          </a:p>
        </c:txPr>
        <c:crossAx val="25010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標楷體" panose="03000509000000000000" pitchFamily="65" charset="-120"/>
                <a:ea typeface="標楷體" panose="03000509000000000000" pitchFamily="65" charset="-120"/>
                <a:cs typeface="+mn-cs"/>
              </a:defRPr>
            </a:pPr>
            <a:r>
              <a:rPr lang="zh-TW" altLang="en-US">
                <a:latin typeface="標楷體" panose="03000509000000000000" pitchFamily="65" charset="-120"/>
                <a:ea typeface="標楷體" panose="03000509000000000000" pitchFamily="65" charset="-120"/>
              </a:rPr>
              <a:t>日間學制 碩士畢業全科系比較</a:t>
            </a:r>
            <a:endParaRPr lang="en-US" altLang="zh-TW">
              <a:latin typeface="標楷體" panose="03000509000000000000" pitchFamily="65" charset="-120"/>
              <a:ea typeface="標楷體" panose="03000509000000000000" pitchFamily="65" charset="-120"/>
            </a:endParaRPr>
          </a:p>
        </c:rich>
      </c:tx>
      <c:overlay val="0"/>
      <c:spPr>
        <a:noFill/>
        <a:ln>
          <a:noFill/>
        </a:ln>
        <a:effectLst/>
      </c:spPr>
    </c:title>
    <c:autoTitleDeleted val="0"/>
    <c:plotArea>
      <c:layout/>
      <c:barChart>
        <c:barDir val="bar"/>
        <c:grouping val="clustered"/>
        <c:varyColors val="0"/>
        <c:ser>
          <c:idx val="0"/>
          <c:order val="0"/>
          <c:tx>
            <c:strRef>
              <c:f>工作表1!$B$1</c:f>
              <c:strCache>
                <c:ptCount val="1"/>
                <c:pt idx="0">
                  <c:v>日間學制</c:v>
                </c:pt>
              </c:strCache>
            </c:strRef>
          </c:tx>
          <c:spPr>
            <a:solidFill>
              <a:schemeClr val="accent5">
                <a:lumMod val="60000"/>
                <a:lumOff val="40000"/>
              </a:schemeClr>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工作表1!$A$2:$A$13</c:f>
              <c:strCache>
                <c:ptCount val="12"/>
                <c:pt idx="0">
                  <c:v>商設系</c:v>
                </c:pt>
                <c:pt idx="1">
                  <c:v>室設系</c:v>
                </c:pt>
                <c:pt idx="2">
                  <c:v>企管系</c:v>
                </c:pt>
                <c:pt idx="3">
                  <c:v>流管</c:v>
                </c:pt>
                <c:pt idx="4">
                  <c:v>財金系</c:v>
                </c:pt>
                <c:pt idx="5">
                  <c:v>多媒系</c:v>
                </c:pt>
                <c:pt idx="6">
                  <c:v>資管</c:v>
                </c:pt>
                <c:pt idx="7">
                  <c:v>會資系</c:v>
                </c:pt>
                <c:pt idx="8">
                  <c:v>資工</c:v>
                </c:pt>
                <c:pt idx="9">
                  <c:v>應日</c:v>
                </c:pt>
                <c:pt idx="10">
                  <c:v>財稅系</c:v>
                </c:pt>
                <c:pt idx="11">
                  <c:v>保金系</c:v>
                </c:pt>
              </c:strCache>
            </c:strRef>
          </c:cat>
          <c:val>
            <c:numRef>
              <c:f>工作表1!$B$2:$B$13</c:f>
              <c:numCache>
                <c:formatCode>General</c:formatCode>
                <c:ptCount val="12"/>
                <c:pt idx="0">
                  <c:v>29004</c:v>
                </c:pt>
                <c:pt idx="1">
                  <c:v>29233</c:v>
                </c:pt>
                <c:pt idx="2">
                  <c:v>30693</c:v>
                </c:pt>
                <c:pt idx="3">
                  <c:v>34768</c:v>
                </c:pt>
                <c:pt idx="4">
                  <c:v>35947</c:v>
                </c:pt>
                <c:pt idx="5">
                  <c:v>38246</c:v>
                </c:pt>
                <c:pt idx="6">
                  <c:v>41057</c:v>
                </c:pt>
                <c:pt idx="7">
                  <c:v>44248</c:v>
                </c:pt>
                <c:pt idx="8">
                  <c:v>47171</c:v>
                </c:pt>
                <c:pt idx="9">
                  <c:v>47455</c:v>
                </c:pt>
                <c:pt idx="10">
                  <c:v>78690</c:v>
                </c:pt>
                <c:pt idx="11">
                  <c:v>88461</c:v>
                </c:pt>
              </c:numCache>
            </c:numRef>
          </c:val>
          <c:extLst>
            <c:ext xmlns:c16="http://schemas.microsoft.com/office/drawing/2014/chart" uri="{C3380CC4-5D6E-409C-BE32-E72D297353CC}">
              <c16:uniqueId val="{00000000-9A81-4FDC-BA64-DEBA49AF92E4}"/>
            </c:ext>
          </c:extLst>
        </c:ser>
        <c:dLbls>
          <c:showLegendKey val="0"/>
          <c:showVal val="0"/>
          <c:showCatName val="0"/>
          <c:showSerName val="0"/>
          <c:showPercent val="0"/>
          <c:showBubbleSize val="0"/>
        </c:dLbls>
        <c:gapWidth val="182"/>
        <c:axId val="250107904"/>
        <c:axId val="209439552"/>
      </c:barChart>
      <c:catAx>
        <c:axId val="250107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209439552"/>
        <c:crosses val="autoZero"/>
        <c:auto val="1"/>
        <c:lblAlgn val="ctr"/>
        <c:lblOffset val="100"/>
        <c:noMultiLvlLbl val="0"/>
      </c:catAx>
      <c:valAx>
        <c:axId val="209439552"/>
        <c:scaling>
          <c:orientation val="minMax"/>
        </c:scaling>
        <c:delete val="0"/>
        <c:axPos val="b"/>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TW"/>
          </a:p>
        </c:txPr>
        <c:crossAx val="25010790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標楷體" panose="03000509000000000000" pitchFamily="65" charset="-120"/>
                <a:ea typeface="標楷體" panose="03000509000000000000" pitchFamily="65" charset="-120"/>
                <a:cs typeface="+mn-cs"/>
              </a:defRPr>
            </a:pPr>
            <a:r>
              <a:rPr lang="zh-TW" altLang="en-US"/>
              <a:t>在職專班 碩士畢業全科系比較</a:t>
            </a:r>
            <a:endParaRPr lang="en-US" altLang="zh-TW"/>
          </a:p>
        </c:rich>
      </c:tx>
      <c:overlay val="0"/>
      <c:spPr>
        <a:noFill/>
        <a:ln>
          <a:noFill/>
        </a:ln>
        <a:effectLst/>
      </c:spPr>
    </c:title>
    <c:autoTitleDeleted val="0"/>
    <c:plotArea>
      <c:layout/>
      <c:barChart>
        <c:barDir val="bar"/>
        <c:grouping val="clustered"/>
        <c:varyColors val="0"/>
        <c:ser>
          <c:idx val="0"/>
          <c:order val="0"/>
          <c:tx>
            <c:strRef>
              <c:f>工作表1!$B$1</c:f>
              <c:strCache>
                <c:ptCount val="1"/>
                <c:pt idx="0">
                  <c:v>在職專班</c:v>
                </c:pt>
              </c:strCache>
            </c:strRef>
          </c:tx>
          <c:spPr>
            <a:solidFill>
              <a:schemeClr val="accent5">
                <a:lumMod val="40000"/>
                <a:lumOff val="60000"/>
              </a:schemeClr>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工作表1!$A$2:$A$6</c:f>
              <c:strCache>
                <c:ptCount val="5"/>
                <c:pt idx="0">
                  <c:v>商設系</c:v>
                </c:pt>
                <c:pt idx="1">
                  <c:v>資管系</c:v>
                </c:pt>
                <c:pt idx="2">
                  <c:v>資工系</c:v>
                </c:pt>
                <c:pt idx="3">
                  <c:v>會資系</c:v>
                </c:pt>
                <c:pt idx="4">
                  <c:v>企管系</c:v>
                </c:pt>
              </c:strCache>
            </c:strRef>
          </c:cat>
          <c:val>
            <c:numRef>
              <c:f>工作表1!$B$2:$B$6</c:f>
              <c:numCache>
                <c:formatCode>General</c:formatCode>
                <c:ptCount val="5"/>
                <c:pt idx="0">
                  <c:v>48262</c:v>
                </c:pt>
                <c:pt idx="1">
                  <c:v>59502</c:v>
                </c:pt>
                <c:pt idx="2">
                  <c:v>61620</c:v>
                </c:pt>
                <c:pt idx="3">
                  <c:v>73552</c:v>
                </c:pt>
                <c:pt idx="4">
                  <c:v>95348</c:v>
                </c:pt>
              </c:numCache>
            </c:numRef>
          </c:val>
          <c:extLst>
            <c:ext xmlns:c16="http://schemas.microsoft.com/office/drawing/2014/chart" uri="{C3380CC4-5D6E-409C-BE32-E72D297353CC}">
              <c16:uniqueId val="{00000000-C8BB-4376-80A3-692E2CB525D3}"/>
            </c:ext>
          </c:extLst>
        </c:ser>
        <c:dLbls>
          <c:showLegendKey val="0"/>
          <c:showVal val="0"/>
          <c:showCatName val="0"/>
          <c:showSerName val="0"/>
          <c:showPercent val="0"/>
          <c:showBubbleSize val="0"/>
        </c:dLbls>
        <c:gapWidth val="182"/>
        <c:axId val="250109440"/>
        <c:axId val="209441280"/>
      </c:barChart>
      <c:catAx>
        <c:axId val="250109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209441280"/>
        <c:crosses val="autoZero"/>
        <c:auto val="1"/>
        <c:lblAlgn val="ctr"/>
        <c:lblOffset val="100"/>
        <c:noMultiLvlLbl val="0"/>
      </c:catAx>
      <c:valAx>
        <c:axId val="209441280"/>
        <c:scaling>
          <c:orientation val="minMax"/>
        </c:scaling>
        <c:delete val="0"/>
        <c:axPos val="b"/>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TW"/>
          </a:p>
        </c:txPr>
        <c:crossAx val="25010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a:latin typeface="標楷體" panose="03000509000000000000" pitchFamily="65" charset="-120"/>
                <a:ea typeface="標楷體" panose="03000509000000000000" pitchFamily="65" charset="-120"/>
              </a:rPr>
              <a:t>設計學院 學士畢業 日間及進修學制薪資統計</a:t>
            </a:r>
            <a:endParaRPr lang="en-US" altLang="zh-TW">
              <a:latin typeface="標楷體" panose="03000509000000000000" pitchFamily="65" charset="-120"/>
              <a:ea typeface="標楷體" panose="03000509000000000000" pitchFamily="65" charset="-120"/>
            </a:endParaRPr>
          </a:p>
        </c:rich>
      </c:tx>
      <c:overlay val="0"/>
      <c:spPr>
        <a:noFill/>
        <a:ln>
          <a:noFill/>
        </a:ln>
        <a:effectLst/>
      </c:spPr>
    </c:title>
    <c:autoTitleDeleted val="0"/>
    <c:plotArea>
      <c:layout/>
      <c:lineChart>
        <c:grouping val="standard"/>
        <c:varyColors val="0"/>
        <c:ser>
          <c:idx val="0"/>
          <c:order val="0"/>
          <c:tx>
            <c:strRef>
              <c:f>工作表1!$B$1</c:f>
              <c:strCache>
                <c:ptCount val="1"/>
                <c:pt idx="0">
                  <c:v>日間學制</c:v>
                </c:pt>
              </c:strCache>
            </c:strRef>
          </c:tx>
          <c:spPr>
            <a:ln w="28575" cap="rnd">
              <a:solidFill>
                <a:srgbClr val="4472C4">
                  <a:lumMod val="60000"/>
                  <a:lumOff val="40000"/>
                </a:srgbClr>
              </a:solidFill>
              <a:round/>
            </a:ln>
            <a:effectLst/>
          </c:spPr>
          <c:marker>
            <c:symbol val="circle"/>
            <c:size val="5"/>
            <c:spPr>
              <a:solidFill>
                <a:srgbClr val="4472C4">
                  <a:lumMod val="60000"/>
                  <a:lumOff val="40000"/>
                </a:srgbClr>
              </a:solidFill>
              <a:ln w="9525">
                <a:solidFill>
                  <a:srgbClr val="4472C4">
                    <a:lumMod val="60000"/>
                    <a:lumOff val="40000"/>
                  </a:srgbClr>
                </a:solidFill>
              </a:ln>
              <a:effectLst/>
            </c:spPr>
          </c:marker>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工作表1!$A$2:$A$5</c:f>
              <c:strCache>
                <c:ptCount val="4"/>
                <c:pt idx="0">
                  <c:v>商業設計系</c:v>
                </c:pt>
                <c:pt idx="1">
                  <c:v>室內設計系</c:v>
                </c:pt>
                <c:pt idx="2">
                  <c:v>創意商品設計系</c:v>
                </c:pt>
                <c:pt idx="3">
                  <c:v>多媒體設計系</c:v>
                </c:pt>
              </c:strCache>
            </c:strRef>
          </c:cat>
          <c:val>
            <c:numRef>
              <c:f>工作表1!$B$2:$B$5</c:f>
              <c:numCache>
                <c:formatCode>General</c:formatCode>
                <c:ptCount val="4"/>
                <c:pt idx="0">
                  <c:v>27342</c:v>
                </c:pt>
                <c:pt idx="1">
                  <c:v>26298</c:v>
                </c:pt>
                <c:pt idx="2">
                  <c:v>24321</c:v>
                </c:pt>
                <c:pt idx="3">
                  <c:v>27497</c:v>
                </c:pt>
              </c:numCache>
            </c:numRef>
          </c:val>
          <c:smooth val="0"/>
          <c:extLst>
            <c:ext xmlns:c16="http://schemas.microsoft.com/office/drawing/2014/chart" uri="{C3380CC4-5D6E-409C-BE32-E72D297353CC}">
              <c16:uniqueId val="{00000000-3E34-4394-A3E1-E189DA05A1F6}"/>
            </c:ext>
          </c:extLst>
        </c:ser>
        <c:ser>
          <c:idx val="1"/>
          <c:order val="1"/>
          <c:tx>
            <c:strRef>
              <c:f>工作表1!$C$1</c:f>
              <c:strCache>
                <c:ptCount val="1"/>
                <c:pt idx="0">
                  <c:v>進修學制</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工作表1!$A$2:$A$5</c:f>
              <c:strCache>
                <c:ptCount val="4"/>
                <c:pt idx="0">
                  <c:v>商業設計系</c:v>
                </c:pt>
                <c:pt idx="1">
                  <c:v>室內設計系</c:v>
                </c:pt>
                <c:pt idx="2">
                  <c:v>創意商品設計系</c:v>
                </c:pt>
                <c:pt idx="3">
                  <c:v>多媒體設計系</c:v>
                </c:pt>
              </c:strCache>
            </c:strRef>
          </c:cat>
          <c:val>
            <c:numRef>
              <c:f>工作表1!$C$2:$C$5</c:f>
              <c:numCache>
                <c:formatCode>General</c:formatCode>
                <c:ptCount val="4"/>
                <c:pt idx="0">
                  <c:v>28549</c:v>
                </c:pt>
                <c:pt idx="1">
                  <c:v>32159</c:v>
                </c:pt>
              </c:numCache>
            </c:numRef>
          </c:val>
          <c:smooth val="0"/>
          <c:extLst>
            <c:ext xmlns:c16="http://schemas.microsoft.com/office/drawing/2014/chart" uri="{C3380CC4-5D6E-409C-BE32-E72D297353CC}">
              <c16:uniqueId val="{00000001-3E34-4394-A3E1-E189DA05A1F6}"/>
            </c:ext>
          </c:extLst>
        </c:ser>
        <c:dLbls>
          <c:showLegendKey val="0"/>
          <c:showVal val="0"/>
          <c:showCatName val="0"/>
          <c:showSerName val="0"/>
          <c:showPercent val="0"/>
          <c:showBubbleSize val="0"/>
        </c:dLbls>
        <c:marker val="1"/>
        <c:smooth val="0"/>
        <c:axId val="244184576"/>
        <c:axId val="214563008"/>
      </c:lineChart>
      <c:catAx>
        <c:axId val="24418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214563008"/>
        <c:crosses val="autoZero"/>
        <c:auto val="1"/>
        <c:lblAlgn val="ctr"/>
        <c:lblOffset val="100"/>
        <c:noMultiLvlLbl val="0"/>
      </c:catAx>
      <c:valAx>
        <c:axId val="21456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24418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a:latin typeface="標楷體" panose="03000509000000000000" pitchFamily="65" charset="-120"/>
                <a:ea typeface="標楷體" panose="03000509000000000000" pitchFamily="65" charset="-120"/>
              </a:rPr>
              <a:t>資訊與流通學院 學士畢業 日間及進修學制薪資統計</a:t>
            </a:r>
          </a:p>
        </c:rich>
      </c:tx>
      <c:overlay val="0"/>
      <c:spPr>
        <a:noFill/>
        <a:ln>
          <a:noFill/>
        </a:ln>
        <a:effectLst/>
      </c:spPr>
    </c:title>
    <c:autoTitleDeleted val="0"/>
    <c:plotArea>
      <c:layout/>
      <c:lineChart>
        <c:grouping val="standard"/>
        <c:varyColors val="0"/>
        <c:ser>
          <c:idx val="0"/>
          <c:order val="0"/>
          <c:tx>
            <c:strRef>
              <c:f>工作表1!$B$1</c:f>
              <c:strCache>
                <c:ptCount val="1"/>
                <c:pt idx="0">
                  <c:v>日間學制</c:v>
                </c:pt>
              </c:strCache>
            </c:strRef>
          </c:tx>
          <c:spPr>
            <a:ln w="28575" cap="rnd">
              <a:solidFill>
                <a:srgbClr val="A5A5A5">
                  <a:lumMod val="75000"/>
                </a:srgbClr>
              </a:solidFill>
              <a:round/>
            </a:ln>
            <a:effectLst/>
          </c:spPr>
          <c:marker>
            <c:symbol val="circle"/>
            <c:size val="5"/>
            <c:spPr>
              <a:solidFill>
                <a:srgbClr val="A5A5A5">
                  <a:lumMod val="75000"/>
                </a:srgbClr>
              </a:solidFill>
              <a:ln w="9525">
                <a:solidFill>
                  <a:srgbClr val="A5A5A5">
                    <a:lumMod val="75000"/>
                  </a:srgbClr>
                </a:solidFill>
              </a:ln>
              <a:effectLst/>
            </c:spPr>
          </c:marker>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工作表1!$A$2:$A$4</c:f>
              <c:strCache>
                <c:ptCount val="3"/>
                <c:pt idx="0">
                  <c:v>資訊管理系</c:v>
                </c:pt>
                <c:pt idx="1">
                  <c:v>資訊工程系</c:v>
                </c:pt>
                <c:pt idx="2">
                  <c:v>流通管理系</c:v>
                </c:pt>
              </c:strCache>
            </c:strRef>
          </c:cat>
          <c:val>
            <c:numRef>
              <c:f>工作表1!$B$2:$B$4</c:f>
              <c:numCache>
                <c:formatCode>General</c:formatCode>
                <c:ptCount val="3"/>
                <c:pt idx="0">
                  <c:v>29160</c:v>
                </c:pt>
                <c:pt idx="1">
                  <c:v>32888</c:v>
                </c:pt>
                <c:pt idx="2">
                  <c:v>27744</c:v>
                </c:pt>
              </c:numCache>
            </c:numRef>
          </c:val>
          <c:smooth val="0"/>
          <c:extLst>
            <c:ext xmlns:c16="http://schemas.microsoft.com/office/drawing/2014/chart" uri="{C3380CC4-5D6E-409C-BE32-E72D297353CC}">
              <c16:uniqueId val="{00000000-D8E2-471B-9F31-D1FBF6FB54BD}"/>
            </c:ext>
          </c:extLst>
        </c:ser>
        <c:ser>
          <c:idx val="1"/>
          <c:order val="1"/>
          <c:tx>
            <c:strRef>
              <c:f>工作表1!$C$1</c:f>
              <c:strCache>
                <c:ptCount val="1"/>
                <c:pt idx="0">
                  <c:v>進修學制</c:v>
                </c:pt>
              </c:strCache>
            </c:strRef>
          </c:tx>
          <c:spPr>
            <a:ln w="28575" cap="rnd">
              <a:solidFill>
                <a:srgbClr val="70AD47">
                  <a:lumMod val="60000"/>
                  <a:lumOff val="40000"/>
                </a:srgbClr>
              </a:solidFill>
              <a:round/>
            </a:ln>
            <a:effectLst/>
          </c:spPr>
          <c:marker>
            <c:symbol val="circle"/>
            <c:size val="5"/>
            <c:spPr>
              <a:solidFill>
                <a:srgbClr val="70AD47">
                  <a:lumMod val="60000"/>
                  <a:lumOff val="40000"/>
                </a:srgbClr>
              </a:solidFill>
              <a:ln w="9525">
                <a:solidFill>
                  <a:srgbClr val="70AD47">
                    <a:lumMod val="60000"/>
                    <a:lumOff val="40000"/>
                  </a:srgbClr>
                </a:solidFill>
              </a:ln>
              <a:effectLst/>
            </c:spPr>
          </c:marker>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工作表1!$A$2:$A$4</c:f>
              <c:strCache>
                <c:ptCount val="3"/>
                <c:pt idx="0">
                  <c:v>資訊管理系</c:v>
                </c:pt>
                <c:pt idx="1">
                  <c:v>資訊工程系</c:v>
                </c:pt>
                <c:pt idx="2">
                  <c:v>流通管理系</c:v>
                </c:pt>
              </c:strCache>
            </c:strRef>
          </c:cat>
          <c:val>
            <c:numRef>
              <c:f>工作表1!$C$2:$C$4</c:f>
              <c:numCache>
                <c:formatCode>General</c:formatCode>
                <c:ptCount val="3"/>
                <c:pt idx="0">
                  <c:v>32037</c:v>
                </c:pt>
                <c:pt idx="1">
                  <c:v>30799</c:v>
                </c:pt>
              </c:numCache>
            </c:numRef>
          </c:val>
          <c:smooth val="0"/>
          <c:extLst>
            <c:ext xmlns:c16="http://schemas.microsoft.com/office/drawing/2014/chart" uri="{C3380CC4-5D6E-409C-BE32-E72D297353CC}">
              <c16:uniqueId val="{00000001-D8E2-471B-9F31-D1FBF6FB54BD}"/>
            </c:ext>
          </c:extLst>
        </c:ser>
        <c:dLbls>
          <c:showLegendKey val="0"/>
          <c:showVal val="0"/>
          <c:showCatName val="0"/>
          <c:showSerName val="0"/>
          <c:showPercent val="0"/>
          <c:showBubbleSize val="0"/>
        </c:dLbls>
        <c:marker val="1"/>
        <c:smooth val="0"/>
        <c:axId val="244185088"/>
        <c:axId val="215403328"/>
      </c:lineChart>
      <c:catAx>
        <c:axId val="24418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215403328"/>
        <c:crosses val="autoZero"/>
        <c:auto val="1"/>
        <c:lblAlgn val="ctr"/>
        <c:lblOffset val="100"/>
        <c:noMultiLvlLbl val="0"/>
      </c:catAx>
      <c:valAx>
        <c:axId val="21540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24418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a:latin typeface="標楷體" panose="03000509000000000000" pitchFamily="65" charset="-120"/>
                <a:ea typeface="標楷體" panose="03000509000000000000" pitchFamily="65" charset="-120"/>
              </a:rPr>
              <a:t>語文學院 學士畢業 日間及進修學制薪資統計</a:t>
            </a:r>
          </a:p>
        </c:rich>
      </c:tx>
      <c:overlay val="0"/>
      <c:spPr>
        <a:noFill/>
        <a:ln>
          <a:noFill/>
        </a:ln>
        <a:effectLst/>
      </c:spPr>
    </c:title>
    <c:autoTitleDeleted val="0"/>
    <c:plotArea>
      <c:layout/>
      <c:lineChart>
        <c:grouping val="standard"/>
        <c:varyColors val="0"/>
        <c:ser>
          <c:idx val="0"/>
          <c:order val="0"/>
          <c:tx>
            <c:strRef>
              <c:f>工作表1!$B$1</c:f>
              <c:strCache>
                <c:ptCount val="1"/>
                <c:pt idx="0">
                  <c:v>日間學制</c:v>
                </c:pt>
              </c:strCache>
            </c:strRef>
          </c:tx>
          <c:spPr>
            <a:ln w="28575" cap="rnd">
              <a:solidFill>
                <a:srgbClr val="CBA9E5"/>
              </a:solidFill>
              <a:round/>
            </a:ln>
            <a:effectLst/>
          </c:spPr>
          <c:marker>
            <c:symbol val="circle"/>
            <c:size val="5"/>
            <c:spPr>
              <a:solidFill>
                <a:srgbClr val="CBA9E5"/>
              </a:solidFill>
              <a:ln w="9525">
                <a:solidFill>
                  <a:srgbClr val="CBA9E5"/>
                </a:solidFill>
              </a:ln>
              <a:effectLst/>
            </c:spPr>
          </c:marker>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工作表1!$A$2:$A$4</c:f>
              <c:strCache>
                <c:ptCount val="3"/>
                <c:pt idx="0">
                  <c:v>應用日語系</c:v>
                </c:pt>
                <c:pt idx="1">
                  <c:v>應用英語系</c:v>
                </c:pt>
                <c:pt idx="2">
                  <c:v>應用中文系</c:v>
                </c:pt>
              </c:strCache>
            </c:strRef>
          </c:cat>
          <c:val>
            <c:numRef>
              <c:f>工作表1!$B$2:$B$4</c:f>
              <c:numCache>
                <c:formatCode>General</c:formatCode>
                <c:ptCount val="3"/>
                <c:pt idx="0">
                  <c:v>31184</c:v>
                </c:pt>
                <c:pt idx="1">
                  <c:v>28604</c:v>
                </c:pt>
                <c:pt idx="2">
                  <c:v>27833</c:v>
                </c:pt>
              </c:numCache>
            </c:numRef>
          </c:val>
          <c:smooth val="0"/>
          <c:extLst>
            <c:ext xmlns:c16="http://schemas.microsoft.com/office/drawing/2014/chart" uri="{C3380CC4-5D6E-409C-BE32-E72D297353CC}">
              <c16:uniqueId val="{00000000-5578-4F73-AE5F-D80718F5D984}"/>
            </c:ext>
          </c:extLst>
        </c:ser>
        <c:ser>
          <c:idx val="1"/>
          <c:order val="1"/>
          <c:tx>
            <c:strRef>
              <c:f>工作表1!$C$1</c:f>
              <c:strCache>
                <c:ptCount val="1"/>
                <c:pt idx="0">
                  <c:v>進修學制</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工作表1!$A$2:$A$4</c:f>
              <c:strCache>
                <c:ptCount val="3"/>
                <c:pt idx="0">
                  <c:v>應用日語系</c:v>
                </c:pt>
                <c:pt idx="1">
                  <c:v>應用英語系</c:v>
                </c:pt>
                <c:pt idx="2">
                  <c:v>應用中文系</c:v>
                </c:pt>
              </c:strCache>
            </c:strRef>
          </c:cat>
          <c:val>
            <c:numRef>
              <c:f>工作表1!$C$2:$C$4</c:f>
              <c:numCache>
                <c:formatCode>General</c:formatCode>
                <c:ptCount val="3"/>
                <c:pt idx="0">
                  <c:v>42795</c:v>
                </c:pt>
                <c:pt idx="1">
                  <c:v>36195</c:v>
                </c:pt>
              </c:numCache>
            </c:numRef>
          </c:val>
          <c:smooth val="0"/>
          <c:extLst>
            <c:ext xmlns:c16="http://schemas.microsoft.com/office/drawing/2014/chart" uri="{C3380CC4-5D6E-409C-BE32-E72D297353CC}">
              <c16:uniqueId val="{00000001-5578-4F73-AE5F-D80718F5D984}"/>
            </c:ext>
          </c:extLst>
        </c:ser>
        <c:dLbls>
          <c:showLegendKey val="0"/>
          <c:showVal val="0"/>
          <c:showCatName val="0"/>
          <c:showSerName val="0"/>
          <c:showPercent val="0"/>
          <c:showBubbleSize val="0"/>
        </c:dLbls>
        <c:marker val="1"/>
        <c:smooth val="0"/>
        <c:axId val="244186624"/>
        <c:axId val="215405056"/>
      </c:lineChart>
      <c:catAx>
        <c:axId val="24418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215405056"/>
        <c:crosses val="autoZero"/>
        <c:auto val="1"/>
        <c:lblAlgn val="ctr"/>
        <c:lblOffset val="100"/>
        <c:noMultiLvlLbl val="0"/>
      </c:catAx>
      <c:valAx>
        <c:axId val="21540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24418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標楷體" panose="03000509000000000000" pitchFamily="65" charset="-120"/>
                <a:ea typeface="標楷體" panose="03000509000000000000" pitchFamily="65" charset="-120"/>
                <a:cs typeface="+mn-cs"/>
              </a:defRPr>
            </a:pPr>
            <a:r>
              <a:rPr lang="zh-TW" altLang="en-US">
                <a:latin typeface="標楷體" panose="03000509000000000000" pitchFamily="65" charset="-120"/>
                <a:ea typeface="標楷體" panose="03000509000000000000" pitchFamily="65" charset="-120"/>
              </a:rPr>
              <a:t>中護健康學院 學士畢業 日間及進修學制薪資統計</a:t>
            </a:r>
            <a:endParaRPr lang="en-US" altLang="zh-TW">
              <a:latin typeface="標楷體" panose="03000509000000000000" pitchFamily="65" charset="-120"/>
              <a:ea typeface="標楷體" panose="03000509000000000000" pitchFamily="65" charset="-120"/>
            </a:endParaRPr>
          </a:p>
        </c:rich>
      </c:tx>
      <c:overlay val="0"/>
      <c:spPr>
        <a:noFill/>
        <a:ln>
          <a:noFill/>
        </a:ln>
        <a:effectLst/>
      </c:spPr>
    </c:title>
    <c:autoTitleDeleted val="0"/>
    <c:plotArea>
      <c:layout/>
      <c:lineChart>
        <c:grouping val="standard"/>
        <c:varyColors val="0"/>
        <c:ser>
          <c:idx val="0"/>
          <c:order val="0"/>
          <c:tx>
            <c:strRef>
              <c:f>工作表1!$B$1</c:f>
              <c:strCache>
                <c:ptCount val="1"/>
                <c:pt idx="0">
                  <c:v>日間學制</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工作表1!$A$2:$A$4</c:f>
              <c:strCache>
                <c:ptCount val="3"/>
                <c:pt idx="0">
                  <c:v>護理系</c:v>
                </c:pt>
                <c:pt idx="1">
                  <c:v>美容系</c:v>
                </c:pt>
                <c:pt idx="2">
                  <c:v>老服系</c:v>
                </c:pt>
              </c:strCache>
            </c:strRef>
          </c:cat>
          <c:val>
            <c:numRef>
              <c:f>工作表1!$B$2:$B$4</c:f>
              <c:numCache>
                <c:formatCode>General</c:formatCode>
                <c:ptCount val="3"/>
                <c:pt idx="0">
                  <c:v>47285</c:v>
                </c:pt>
                <c:pt idx="1">
                  <c:v>27052</c:v>
                </c:pt>
                <c:pt idx="2">
                  <c:v>28155</c:v>
                </c:pt>
              </c:numCache>
            </c:numRef>
          </c:val>
          <c:smooth val="0"/>
          <c:extLst>
            <c:ext xmlns:c16="http://schemas.microsoft.com/office/drawing/2014/chart" uri="{C3380CC4-5D6E-409C-BE32-E72D297353CC}">
              <c16:uniqueId val="{00000000-B112-460B-AF86-7DE59781FB0F}"/>
            </c:ext>
          </c:extLst>
        </c:ser>
        <c:ser>
          <c:idx val="1"/>
          <c:order val="1"/>
          <c:tx>
            <c:strRef>
              <c:f>工作表1!$C$1</c:f>
              <c:strCache>
                <c:ptCount val="1"/>
                <c:pt idx="0">
                  <c:v>進修學制</c:v>
                </c:pt>
              </c:strCache>
            </c:strRef>
          </c:tx>
          <c:spPr>
            <a:ln w="28575" cap="rnd">
              <a:solidFill>
                <a:schemeClr val="bg2">
                  <a:lumMod val="50000"/>
                </a:schemeClr>
              </a:solidFill>
              <a:round/>
            </a:ln>
            <a:effectLst/>
          </c:spPr>
          <c:marker>
            <c:symbol val="circle"/>
            <c:size val="5"/>
            <c:spPr>
              <a:solidFill>
                <a:schemeClr val="bg2">
                  <a:lumMod val="50000"/>
                </a:schemeClr>
              </a:solidFill>
              <a:ln w="9525">
                <a:solidFill>
                  <a:schemeClr val="bg2">
                    <a:lumMod val="50000"/>
                  </a:schemeClr>
                </a:solidFill>
              </a:ln>
              <a:effectLst/>
            </c:spPr>
          </c:marker>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工作表1!$A$2:$A$4</c:f>
              <c:strCache>
                <c:ptCount val="3"/>
                <c:pt idx="0">
                  <c:v>護理系</c:v>
                </c:pt>
                <c:pt idx="1">
                  <c:v>美容系</c:v>
                </c:pt>
                <c:pt idx="2">
                  <c:v>老服系</c:v>
                </c:pt>
              </c:strCache>
            </c:strRef>
          </c:cat>
          <c:val>
            <c:numRef>
              <c:f>工作表1!$C$2:$C$4</c:f>
              <c:numCache>
                <c:formatCode>General</c:formatCode>
                <c:ptCount val="3"/>
                <c:pt idx="1">
                  <c:v>29407</c:v>
                </c:pt>
                <c:pt idx="2">
                  <c:v>35786</c:v>
                </c:pt>
              </c:numCache>
            </c:numRef>
          </c:val>
          <c:smooth val="0"/>
          <c:extLst>
            <c:ext xmlns:c16="http://schemas.microsoft.com/office/drawing/2014/chart" uri="{C3380CC4-5D6E-409C-BE32-E72D297353CC}">
              <c16:uniqueId val="{00000001-B112-460B-AF86-7DE59781FB0F}"/>
            </c:ext>
          </c:extLst>
        </c:ser>
        <c:dLbls>
          <c:showLegendKey val="0"/>
          <c:showVal val="0"/>
          <c:showCatName val="0"/>
          <c:showSerName val="0"/>
          <c:showPercent val="0"/>
          <c:showBubbleSize val="0"/>
        </c:dLbls>
        <c:marker val="1"/>
        <c:smooth val="0"/>
        <c:axId val="244178432"/>
        <c:axId val="215406784"/>
      </c:lineChart>
      <c:catAx>
        <c:axId val="24417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215406784"/>
        <c:crosses val="autoZero"/>
        <c:auto val="1"/>
        <c:lblAlgn val="ctr"/>
        <c:lblOffset val="100"/>
        <c:noMultiLvlLbl val="0"/>
      </c:catAx>
      <c:valAx>
        <c:axId val="21540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24417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a:latin typeface="標楷體" panose="03000509000000000000" pitchFamily="65" charset="-120"/>
                <a:ea typeface="標楷體" panose="03000509000000000000" pitchFamily="65" charset="-120"/>
              </a:rPr>
              <a:t>商學院 碩士畢業 日間及在職專班薪資統計</a:t>
            </a:r>
            <a:endParaRPr lang="en-US" altLang="zh-TW">
              <a:latin typeface="標楷體" panose="03000509000000000000" pitchFamily="65" charset="-120"/>
              <a:ea typeface="標楷體" panose="03000509000000000000" pitchFamily="65" charset="-120"/>
            </a:endParaRPr>
          </a:p>
        </c:rich>
      </c:tx>
      <c:overlay val="0"/>
      <c:spPr>
        <a:noFill/>
        <a:ln>
          <a:noFill/>
        </a:ln>
        <a:effectLst/>
      </c:spPr>
    </c:title>
    <c:autoTitleDeleted val="0"/>
    <c:plotArea>
      <c:layout/>
      <c:lineChart>
        <c:grouping val="standard"/>
        <c:varyColors val="0"/>
        <c:ser>
          <c:idx val="0"/>
          <c:order val="0"/>
          <c:tx>
            <c:strRef>
              <c:f>工作表1!$B$1</c:f>
              <c:strCache>
                <c:ptCount val="1"/>
                <c:pt idx="0">
                  <c:v>日間學制</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工作表1!$A$2:$A$6</c:f>
              <c:strCache>
                <c:ptCount val="5"/>
                <c:pt idx="0">
                  <c:v>會資系</c:v>
                </c:pt>
                <c:pt idx="1">
                  <c:v>企管系</c:v>
                </c:pt>
                <c:pt idx="2">
                  <c:v>財稅系</c:v>
                </c:pt>
                <c:pt idx="3">
                  <c:v>財金系</c:v>
                </c:pt>
                <c:pt idx="4">
                  <c:v>保金系</c:v>
                </c:pt>
              </c:strCache>
            </c:strRef>
          </c:cat>
          <c:val>
            <c:numRef>
              <c:f>工作表1!$B$2:$B$6</c:f>
              <c:numCache>
                <c:formatCode>General</c:formatCode>
                <c:ptCount val="5"/>
                <c:pt idx="0">
                  <c:v>44248</c:v>
                </c:pt>
                <c:pt idx="1">
                  <c:v>30693</c:v>
                </c:pt>
                <c:pt idx="2">
                  <c:v>78690</c:v>
                </c:pt>
                <c:pt idx="3">
                  <c:v>35947</c:v>
                </c:pt>
                <c:pt idx="4">
                  <c:v>88461</c:v>
                </c:pt>
              </c:numCache>
            </c:numRef>
          </c:val>
          <c:smooth val="0"/>
          <c:extLst>
            <c:ext xmlns:c16="http://schemas.microsoft.com/office/drawing/2014/chart" uri="{C3380CC4-5D6E-409C-BE32-E72D297353CC}">
              <c16:uniqueId val="{00000000-4D21-4C03-9E9D-F1E17149CB3A}"/>
            </c:ext>
          </c:extLst>
        </c:ser>
        <c:ser>
          <c:idx val="1"/>
          <c:order val="1"/>
          <c:tx>
            <c:strRef>
              <c:f>工作表1!$C$1</c:f>
              <c:strCache>
                <c:ptCount val="1"/>
                <c:pt idx="0">
                  <c:v>在職專班</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工作表1!$A$2:$A$6</c:f>
              <c:strCache>
                <c:ptCount val="5"/>
                <c:pt idx="0">
                  <c:v>會資系</c:v>
                </c:pt>
                <c:pt idx="1">
                  <c:v>企管系</c:v>
                </c:pt>
                <c:pt idx="2">
                  <c:v>財稅系</c:v>
                </c:pt>
                <c:pt idx="3">
                  <c:v>財金系</c:v>
                </c:pt>
                <c:pt idx="4">
                  <c:v>保金系</c:v>
                </c:pt>
              </c:strCache>
            </c:strRef>
          </c:cat>
          <c:val>
            <c:numRef>
              <c:f>工作表1!$C$2:$C$6</c:f>
              <c:numCache>
                <c:formatCode>General</c:formatCode>
                <c:ptCount val="5"/>
                <c:pt idx="0">
                  <c:v>73552</c:v>
                </c:pt>
                <c:pt idx="1">
                  <c:v>95348</c:v>
                </c:pt>
              </c:numCache>
            </c:numRef>
          </c:val>
          <c:smooth val="0"/>
          <c:extLst>
            <c:ext xmlns:c16="http://schemas.microsoft.com/office/drawing/2014/chart" uri="{C3380CC4-5D6E-409C-BE32-E72D297353CC}">
              <c16:uniqueId val="{00000001-4D21-4C03-9E9D-F1E17149CB3A}"/>
            </c:ext>
          </c:extLst>
        </c:ser>
        <c:dLbls>
          <c:showLegendKey val="0"/>
          <c:showVal val="0"/>
          <c:showCatName val="0"/>
          <c:showSerName val="0"/>
          <c:showPercent val="0"/>
          <c:showBubbleSize val="0"/>
        </c:dLbls>
        <c:marker val="1"/>
        <c:smooth val="0"/>
        <c:axId val="244186112"/>
        <c:axId val="226660288"/>
      </c:lineChart>
      <c:catAx>
        <c:axId val="24418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226660288"/>
        <c:crosses val="autoZero"/>
        <c:auto val="1"/>
        <c:lblAlgn val="ctr"/>
        <c:lblOffset val="100"/>
        <c:noMultiLvlLbl val="0"/>
      </c:catAx>
      <c:valAx>
        <c:axId val="22666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24418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a:latin typeface="標楷體" panose="03000509000000000000" pitchFamily="65" charset="-120"/>
                <a:ea typeface="標楷體" panose="03000509000000000000" pitchFamily="65" charset="-120"/>
              </a:rPr>
              <a:t>設計學院 碩士畢業 日間及在職專班薪資統計</a:t>
            </a:r>
            <a:endParaRPr lang="en-US" altLang="zh-TW">
              <a:latin typeface="標楷體" panose="03000509000000000000" pitchFamily="65" charset="-120"/>
              <a:ea typeface="標楷體" panose="03000509000000000000" pitchFamily="65" charset="-120"/>
            </a:endParaRPr>
          </a:p>
        </c:rich>
      </c:tx>
      <c:overlay val="0"/>
      <c:spPr>
        <a:noFill/>
        <a:ln>
          <a:noFill/>
        </a:ln>
        <a:effectLst/>
      </c:spPr>
    </c:title>
    <c:autoTitleDeleted val="0"/>
    <c:plotArea>
      <c:layout/>
      <c:lineChart>
        <c:grouping val="standard"/>
        <c:varyColors val="0"/>
        <c:ser>
          <c:idx val="0"/>
          <c:order val="0"/>
          <c:tx>
            <c:strRef>
              <c:f>工作表1!$B$1</c:f>
              <c:strCache>
                <c:ptCount val="1"/>
                <c:pt idx="0">
                  <c:v>日間學制</c:v>
                </c:pt>
              </c:strCache>
            </c:strRef>
          </c:tx>
          <c:spPr>
            <a:ln w="28575" cap="rnd">
              <a:solidFill>
                <a:srgbClr val="002060"/>
              </a:solidFill>
              <a:round/>
            </a:ln>
            <a:effectLst/>
          </c:spPr>
          <c:marker>
            <c:symbol val="circle"/>
            <c:size val="5"/>
            <c:spPr>
              <a:solidFill>
                <a:srgbClr val="002060"/>
              </a:solidFill>
              <a:ln w="9525">
                <a:solidFill>
                  <a:srgbClr val="002060"/>
                </a:solidFill>
              </a:ln>
              <a:effectLst/>
            </c:spPr>
          </c:marker>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工作表1!$A$2:$A$4</c:f>
              <c:strCache>
                <c:ptCount val="3"/>
                <c:pt idx="0">
                  <c:v>商業設計系</c:v>
                </c:pt>
                <c:pt idx="1">
                  <c:v>多媒體設計系</c:v>
                </c:pt>
                <c:pt idx="2">
                  <c:v>室內設計系</c:v>
                </c:pt>
              </c:strCache>
            </c:strRef>
          </c:cat>
          <c:val>
            <c:numRef>
              <c:f>工作表1!$B$2:$B$4</c:f>
              <c:numCache>
                <c:formatCode>General</c:formatCode>
                <c:ptCount val="3"/>
                <c:pt idx="0">
                  <c:v>29004</c:v>
                </c:pt>
                <c:pt idx="1">
                  <c:v>38246</c:v>
                </c:pt>
                <c:pt idx="2">
                  <c:v>29233</c:v>
                </c:pt>
              </c:numCache>
            </c:numRef>
          </c:val>
          <c:smooth val="0"/>
          <c:extLst>
            <c:ext xmlns:c16="http://schemas.microsoft.com/office/drawing/2014/chart" uri="{C3380CC4-5D6E-409C-BE32-E72D297353CC}">
              <c16:uniqueId val="{00000000-7621-4981-90AE-4CD9311475B2}"/>
            </c:ext>
          </c:extLst>
        </c:ser>
        <c:ser>
          <c:idx val="1"/>
          <c:order val="1"/>
          <c:tx>
            <c:strRef>
              <c:f>工作表1!$C$1</c:f>
              <c:strCache>
                <c:ptCount val="1"/>
                <c:pt idx="0">
                  <c:v>在職專班</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工作表1!$A$2:$A$4</c:f>
              <c:strCache>
                <c:ptCount val="3"/>
                <c:pt idx="0">
                  <c:v>商業設計系</c:v>
                </c:pt>
                <c:pt idx="1">
                  <c:v>多媒體設計系</c:v>
                </c:pt>
                <c:pt idx="2">
                  <c:v>室內設計系</c:v>
                </c:pt>
              </c:strCache>
            </c:strRef>
          </c:cat>
          <c:val>
            <c:numRef>
              <c:f>工作表1!$C$2:$C$4</c:f>
              <c:numCache>
                <c:formatCode>General</c:formatCode>
                <c:ptCount val="3"/>
                <c:pt idx="0">
                  <c:v>48262</c:v>
                </c:pt>
              </c:numCache>
            </c:numRef>
          </c:val>
          <c:smooth val="0"/>
          <c:extLst>
            <c:ext xmlns:c16="http://schemas.microsoft.com/office/drawing/2014/chart" uri="{C3380CC4-5D6E-409C-BE32-E72D297353CC}">
              <c16:uniqueId val="{00000001-7621-4981-90AE-4CD9311475B2}"/>
            </c:ext>
          </c:extLst>
        </c:ser>
        <c:dLbls>
          <c:showLegendKey val="0"/>
          <c:showVal val="0"/>
          <c:showCatName val="0"/>
          <c:showSerName val="0"/>
          <c:showPercent val="0"/>
          <c:showBubbleSize val="0"/>
        </c:dLbls>
        <c:marker val="1"/>
        <c:smooth val="0"/>
        <c:axId val="250105856"/>
        <c:axId val="235111552"/>
      </c:lineChart>
      <c:catAx>
        <c:axId val="25010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235111552"/>
        <c:crosses val="autoZero"/>
        <c:auto val="1"/>
        <c:lblAlgn val="ctr"/>
        <c:lblOffset val="100"/>
        <c:noMultiLvlLbl val="0"/>
      </c:catAx>
      <c:valAx>
        <c:axId val="23511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25010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a:latin typeface="標楷體" panose="03000509000000000000" pitchFamily="65" charset="-120"/>
                <a:ea typeface="標楷體" panose="03000509000000000000" pitchFamily="65" charset="-120"/>
              </a:rPr>
              <a:t>資訊與流通學院 碩士畢業 日間及在職專班薪資統計</a:t>
            </a:r>
            <a:endParaRPr lang="en-US" altLang="zh-TW">
              <a:latin typeface="標楷體" panose="03000509000000000000" pitchFamily="65" charset="-120"/>
              <a:ea typeface="標楷體" panose="03000509000000000000" pitchFamily="65" charset="-120"/>
            </a:endParaRPr>
          </a:p>
        </c:rich>
      </c:tx>
      <c:overlay val="0"/>
      <c:spPr>
        <a:noFill/>
        <a:ln>
          <a:noFill/>
        </a:ln>
        <a:effectLst/>
      </c:spPr>
    </c:title>
    <c:autoTitleDeleted val="0"/>
    <c:plotArea>
      <c:layout/>
      <c:lineChart>
        <c:grouping val="standard"/>
        <c:varyColors val="0"/>
        <c:ser>
          <c:idx val="0"/>
          <c:order val="0"/>
          <c:tx>
            <c:strRef>
              <c:f>工作表1!$B$1</c:f>
              <c:strCache>
                <c:ptCount val="1"/>
                <c:pt idx="0">
                  <c:v>日間學制</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工作表1!$A$2:$A$4</c:f>
              <c:strCache>
                <c:ptCount val="3"/>
                <c:pt idx="0">
                  <c:v>資訊管理系</c:v>
                </c:pt>
                <c:pt idx="1">
                  <c:v>資訊工程系</c:v>
                </c:pt>
                <c:pt idx="2">
                  <c:v>流通管理系</c:v>
                </c:pt>
              </c:strCache>
            </c:strRef>
          </c:cat>
          <c:val>
            <c:numRef>
              <c:f>工作表1!$B$2:$B$4</c:f>
              <c:numCache>
                <c:formatCode>General</c:formatCode>
                <c:ptCount val="3"/>
                <c:pt idx="0">
                  <c:v>41057</c:v>
                </c:pt>
                <c:pt idx="1">
                  <c:v>47171</c:v>
                </c:pt>
                <c:pt idx="2">
                  <c:v>34768</c:v>
                </c:pt>
              </c:numCache>
            </c:numRef>
          </c:val>
          <c:smooth val="0"/>
          <c:extLst>
            <c:ext xmlns:c16="http://schemas.microsoft.com/office/drawing/2014/chart" uri="{C3380CC4-5D6E-409C-BE32-E72D297353CC}">
              <c16:uniqueId val="{00000000-9206-4F19-8B6C-E1C1D69A6A6B}"/>
            </c:ext>
          </c:extLst>
        </c:ser>
        <c:ser>
          <c:idx val="1"/>
          <c:order val="1"/>
          <c:tx>
            <c:strRef>
              <c:f>工作表1!$C$1</c:f>
              <c:strCache>
                <c:ptCount val="1"/>
                <c:pt idx="0">
                  <c:v>在職專班</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工作表1!$A$2:$A$4</c:f>
              <c:strCache>
                <c:ptCount val="3"/>
                <c:pt idx="0">
                  <c:v>資訊管理系</c:v>
                </c:pt>
                <c:pt idx="1">
                  <c:v>資訊工程系</c:v>
                </c:pt>
                <c:pt idx="2">
                  <c:v>流通管理系</c:v>
                </c:pt>
              </c:strCache>
            </c:strRef>
          </c:cat>
          <c:val>
            <c:numRef>
              <c:f>工作表1!$C$2:$C$4</c:f>
              <c:numCache>
                <c:formatCode>General</c:formatCode>
                <c:ptCount val="3"/>
                <c:pt idx="0">
                  <c:v>59502</c:v>
                </c:pt>
                <c:pt idx="1">
                  <c:v>61620</c:v>
                </c:pt>
              </c:numCache>
            </c:numRef>
          </c:val>
          <c:smooth val="0"/>
          <c:extLst>
            <c:ext xmlns:c16="http://schemas.microsoft.com/office/drawing/2014/chart" uri="{C3380CC4-5D6E-409C-BE32-E72D297353CC}">
              <c16:uniqueId val="{00000001-9206-4F19-8B6C-E1C1D69A6A6B}"/>
            </c:ext>
          </c:extLst>
        </c:ser>
        <c:dLbls>
          <c:showLegendKey val="0"/>
          <c:showVal val="0"/>
          <c:showCatName val="0"/>
          <c:showSerName val="0"/>
          <c:showPercent val="0"/>
          <c:showBubbleSize val="0"/>
        </c:dLbls>
        <c:marker val="1"/>
        <c:smooth val="0"/>
        <c:axId val="250107392"/>
        <c:axId val="248149056"/>
      </c:lineChart>
      <c:catAx>
        <c:axId val="25010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248149056"/>
        <c:crosses val="autoZero"/>
        <c:auto val="1"/>
        <c:lblAlgn val="ctr"/>
        <c:lblOffset val="100"/>
        <c:noMultiLvlLbl val="0"/>
      </c:catAx>
      <c:valAx>
        <c:axId val="24814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25010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標楷體" panose="03000509000000000000" pitchFamily="65" charset="-120"/>
                <a:ea typeface="標楷體" panose="03000509000000000000" pitchFamily="65" charset="-120"/>
                <a:cs typeface="+mn-cs"/>
              </a:defRPr>
            </a:pPr>
            <a:r>
              <a:rPr lang="zh-TW" altLang="en-US"/>
              <a:t>日間學制 學士畢業全科系比較</a:t>
            </a:r>
            <a:endParaRPr lang="en-US" altLang="zh-TW"/>
          </a:p>
        </c:rich>
      </c:tx>
      <c:overlay val="0"/>
      <c:spPr>
        <a:noFill/>
        <a:ln>
          <a:noFill/>
        </a:ln>
        <a:effectLst/>
      </c:spPr>
    </c:title>
    <c:autoTitleDeleted val="0"/>
    <c:plotArea>
      <c:layout/>
      <c:barChart>
        <c:barDir val="bar"/>
        <c:grouping val="clustered"/>
        <c:varyColors val="0"/>
        <c:ser>
          <c:idx val="0"/>
          <c:order val="0"/>
          <c:tx>
            <c:strRef>
              <c:f>工作表1!$B$1</c:f>
              <c:strCache>
                <c:ptCount val="1"/>
                <c:pt idx="0">
                  <c:v>日間學制</c:v>
                </c:pt>
              </c:strCache>
            </c:strRef>
          </c:tx>
          <c:spPr>
            <a:solidFill>
              <a:schemeClr val="accent6">
                <a:lumMod val="60000"/>
                <a:lumOff val="40000"/>
              </a:schemeClr>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工作表1!$A$2:$A$22</c:f>
              <c:strCache>
                <c:ptCount val="21"/>
                <c:pt idx="0">
                  <c:v>創商</c:v>
                </c:pt>
                <c:pt idx="1">
                  <c:v>室設</c:v>
                </c:pt>
                <c:pt idx="2">
                  <c:v>美容</c:v>
                </c:pt>
                <c:pt idx="3">
                  <c:v>商設</c:v>
                </c:pt>
                <c:pt idx="4">
                  <c:v>多媒</c:v>
                </c:pt>
                <c:pt idx="5">
                  <c:v>流管</c:v>
                </c:pt>
                <c:pt idx="6">
                  <c:v>休閒</c:v>
                </c:pt>
                <c:pt idx="7">
                  <c:v>應中</c:v>
                </c:pt>
                <c:pt idx="8">
                  <c:v>企管</c:v>
                </c:pt>
                <c:pt idx="9">
                  <c:v>老服</c:v>
                </c:pt>
                <c:pt idx="10">
                  <c:v>應英</c:v>
                </c:pt>
                <c:pt idx="11">
                  <c:v>應統</c:v>
                </c:pt>
                <c:pt idx="12">
                  <c:v>資管</c:v>
                </c:pt>
                <c:pt idx="13">
                  <c:v>會資</c:v>
                </c:pt>
                <c:pt idx="14">
                  <c:v>國貿</c:v>
                </c:pt>
                <c:pt idx="15">
                  <c:v>應日</c:v>
                </c:pt>
                <c:pt idx="16">
                  <c:v>財稅</c:v>
                </c:pt>
                <c:pt idx="17">
                  <c:v>資工</c:v>
                </c:pt>
                <c:pt idx="18">
                  <c:v>保金</c:v>
                </c:pt>
                <c:pt idx="19">
                  <c:v>財金</c:v>
                </c:pt>
                <c:pt idx="20">
                  <c:v>護理</c:v>
                </c:pt>
              </c:strCache>
            </c:strRef>
          </c:cat>
          <c:val>
            <c:numRef>
              <c:f>工作表1!$B$2:$B$22</c:f>
              <c:numCache>
                <c:formatCode>General</c:formatCode>
                <c:ptCount val="21"/>
                <c:pt idx="0">
                  <c:v>24321</c:v>
                </c:pt>
                <c:pt idx="1">
                  <c:v>26298</c:v>
                </c:pt>
                <c:pt idx="2">
                  <c:v>27052</c:v>
                </c:pt>
                <c:pt idx="3">
                  <c:v>27342</c:v>
                </c:pt>
                <c:pt idx="4">
                  <c:v>27497</c:v>
                </c:pt>
                <c:pt idx="5">
                  <c:v>27744</c:v>
                </c:pt>
                <c:pt idx="6">
                  <c:v>27756</c:v>
                </c:pt>
                <c:pt idx="7">
                  <c:v>27833</c:v>
                </c:pt>
                <c:pt idx="8">
                  <c:v>27911</c:v>
                </c:pt>
                <c:pt idx="9">
                  <c:v>28155</c:v>
                </c:pt>
                <c:pt idx="10">
                  <c:v>28604</c:v>
                </c:pt>
                <c:pt idx="11">
                  <c:v>28670</c:v>
                </c:pt>
                <c:pt idx="12">
                  <c:v>29160</c:v>
                </c:pt>
                <c:pt idx="13">
                  <c:v>29479</c:v>
                </c:pt>
                <c:pt idx="14">
                  <c:v>29568</c:v>
                </c:pt>
                <c:pt idx="15">
                  <c:v>31184</c:v>
                </c:pt>
                <c:pt idx="16">
                  <c:v>31807</c:v>
                </c:pt>
                <c:pt idx="17">
                  <c:v>32888</c:v>
                </c:pt>
                <c:pt idx="18">
                  <c:v>33099</c:v>
                </c:pt>
                <c:pt idx="19">
                  <c:v>35565</c:v>
                </c:pt>
                <c:pt idx="20">
                  <c:v>47285</c:v>
                </c:pt>
              </c:numCache>
            </c:numRef>
          </c:val>
          <c:extLst>
            <c:ext xmlns:c16="http://schemas.microsoft.com/office/drawing/2014/chart" uri="{C3380CC4-5D6E-409C-BE32-E72D297353CC}">
              <c16:uniqueId val="{00000000-DC97-457D-86B6-28F137A9CD9B}"/>
            </c:ext>
          </c:extLst>
        </c:ser>
        <c:dLbls>
          <c:showLegendKey val="0"/>
          <c:showVal val="0"/>
          <c:showCatName val="0"/>
          <c:showSerName val="0"/>
          <c:showPercent val="0"/>
          <c:showBubbleSize val="0"/>
        </c:dLbls>
        <c:gapWidth val="182"/>
        <c:axId val="244183040"/>
        <c:axId val="248151360"/>
      </c:barChart>
      <c:catAx>
        <c:axId val="24418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248151360"/>
        <c:crosses val="autoZero"/>
        <c:auto val="1"/>
        <c:lblAlgn val="ctr"/>
        <c:lblOffset val="100"/>
        <c:noMultiLvlLbl val="0"/>
      </c:catAx>
      <c:valAx>
        <c:axId val="248151360"/>
        <c:scaling>
          <c:orientation val="minMax"/>
        </c:scaling>
        <c:delete val="0"/>
        <c:axPos val="b"/>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TW"/>
          </a:p>
        </c:txPr>
        <c:crossAx val="24418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E045C-18FC-4E7F-817C-A550A9879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116</Pages>
  <Words>15931</Words>
  <Characters>90813</Characters>
  <Application>Microsoft Office Word</Application>
  <DocSecurity>0</DocSecurity>
  <Lines>756</Lines>
  <Paragraphs>213</Paragraphs>
  <ScaleCrop>false</ScaleCrop>
  <Company/>
  <LinksUpToDate>false</LinksUpToDate>
  <CharactersWithSpaces>106531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NUTC</dc:creator>
  <cp:keywords/>
  <dc:description/>
  <cp:lastModifiedBy>鄭凱澤</cp:lastModifiedBy>
  <cp:revision>156</cp:revision>
  <cp:lastPrinted>2021-09-23T06:12:00Z</cp:lastPrinted>
  <dcterms:created xsi:type="dcterms:W3CDTF">2021-09-23T06:12:00Z</dcterms:created>
  <dcterms:modified xsi:type="dcterms:W3CDTF">2021-10-07T05:43:00Z</dcterms:modified>
</cp:coreProperties>
</file>